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5C" w:rsidRDefault="00604B5C" w:rsidP="00604B5C">
      <w:p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</w:pPr>
      <w:r w:rsidRPr="00604B5C">
        <w:rPr>
          <w:rFonts w:ascii="Helvetica" w:eastAsia="Times New Roman" w:hAnsi="Helvetica" w:cs="Helvetica"/>
          <w:color w:val="000000"/>
          <w:sz w:val="44"/>
          <w:szCs w:val="44"/>
          <w:lang w:eastAsia="ru-RU"/>
        </w:rPr>
        <w:t>ООП в функциональном стиле</w:t>
      </w:r>
    </w:p>
    <w:p w:rsidR="00604B5C" w:rsidRPr="00604B5C" w:rsidRDefault="00604B5C" w:rsidP="00604B5C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604B5C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13.</w:t>
      </w:r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5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 xml:space="preserve">Добавить геттер для </w:t>
        </w:r>
        <w:proofErr w:type="spellStart"/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power</w:t>
        </w:r>
        <w:proofErr w:type="spellEnd"/>
      </w:hyperlink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6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Добавить публичный метод кофеварке</w:t>
        </w:r>
      </w:hyperlink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7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 xml:space="preserve">Создать сеттер для </w:t>
        </w:r>
        <w:proofErr w:type="spellStart"/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onReady</w:t>
        </w:r>
        <w:proofErr w:type="spellEnd"/>
      </w:hyperlink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8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 xml:space="preserve">Добавить метод </w:t>
        </w:r>
        <w:proofErr w:type="spellStart"/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isRunning</w:t>
        </w:r>
        <w:proofErr w:type="spellEnd"/>
      </w:hyperlink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9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Запускать только при включённой кофеварке</w:t>
        </w:r>
      </w:hyperlink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0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Останавливать кофеварку при выключении</w:t>
        </w:r>
      </w:hyperlink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1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Унаследуйте холодильник</w:t>
        </w:r>
      </w:hyperlink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2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Добавьте методы в холодильник</w:t>
        </w:r>
      </w:hyperlink>
    </w:p>
    <w:p w:rsidR="00604B5C" w:rsidRPr="00604B5C" w:rsidRDefault="00604B5C" w:rsidP="00604B5C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3" w:history="1"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 xml:space="preserve">Переопределите </w:t>
        </w:r>
        <w:proofErr w:type="spellStart"/>
        <w:r w:rsidRPr="00604B5C">
          <w:rPr>
            <w:rFonts w:ascii="Helvetica" w:eastAsia="Times New Roman" w:hAnsi="Helvetica" w:cs="Helvetica"/>
            <w:color w:val="4078C0"/>
            <w:sz w:val="18"/>
            <w:lang w:eastAsia="ru-RU"/>
          </w:rPr>
          <w:t>disable</w:t>
        </w:r>
        <w:proofErr w:type="spellEnd"/>
      </w:hyperlink>
    </w:p>
    <w:p w:rsidR="003C54F2" w:rsidRDefault="003C54F2"/>
    <w:sectPr w:rsidR="003C5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B6D1F"/>
    <w:multiLevelType w:val="multilevel"/>
    <w:tmpl w:val="2F5A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8F6D57"/>
    <w:multiLevelType w:val="multilevel"/>
    <w:tmpl w:val="D0C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C54F2"/>
    <w:rsid w:val="003C54F2"/>
    <w:rsid w:val="0060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4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04B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javascript.ru/task/coffeemachine-add-isrunning" TargetMode="External"/><Relationship Id="rId13" Type="http://schemas.openxmlformats.org/officeDocument/2006/relationships/hyperlink" Target="http://learn.javascript.ru/task/override-dis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.javascript.ru/task/setter-onready" TargetMode="External"/><Relationship Id="rId12" Type="http://schemas.openxmlformats.org/officeDocument/2006/relationships/hyperlink" Target="http://learn.javascript.ru/task/add-methods-fri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task/add-public-coffeemachine" TargetMode="External"/><Relationship Id="rId11" Type="http://schemas.openxmlformats.org/officeDocument/2006/relationships/hyperlink" Target="http://learn.javascript.ru/task/inherit-fridge" TargetMode="External"/><Relationship Id="rId5" Type="http://schemas.openxmlformats.org/officeDocument/2006/relationships/hyperlink" Target="http://learn.javascript.ru/task/getter-pow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earn.javascript.ru/task/coffeemachine-disable-s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.javascript.ru/task/coffeemachine-fix-ru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2015-12-19T07:54:00Z</dcterms:created>
  <dcterms:modified xsi:type="dcterms:W3CDTF">2015-12-19T07:55:00Z</dcterms:modified>
</cp:coreProperties>
</file>