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47092" w14:textId="77777777" w:rsidR="00411AD9" w:rsidRDefault="00000000">
      <w:pPr>
        <w:pStyle w:val="1"/>
      </w:pPr>
      <w:r>
        <w:rPr>
          <w:rFonts w:hint="eastAsia"/>
        </w:rPr>
        <w:t>参考原型地址：</w:t>
      </w:r>
    </w:p>
    <w:p w14:paraId="613BA1B5" w14:textId="155C7F78" w:rsidR="00411AD9" w:rsidRDefault="00DB4385">
      <w:pPr>
        <w:pStyle w:val="1"/>
      </w:pPr>
      <w:r w:rsidRPr="00DB4385">
        <w:rPr>
          <w:b w:val="0"/>
          <w:kern w:val="2"/>
          <w:sz w:val="21"/>
        </w:rPr>
        <w:t>http://beey.cn/a1.3.2</w:t>
      </w:r>
    </w:p>
    <w:p w14:paraId="47B79A55" w14:textId="77777777" w:rsidR="00411AD9" w:rsidRDefault="00000000">
      <w:pPr>
        <w:pStyle w:val="1"/>
      </w:pPr>
      <w:r>
        <w:rPr>
          <w:rFonts w:hint="eastAsia"/>
        </w:rPr>
        <w:t>一、搭建环境</w:t>
      </w:r>
    </w:p>
    <w:p w14:paraId="69A89933" w14:textId="77777777" w:rsidR="00411AD9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maven</w:t>
      </w:r>
    </w:p>
    <w:p w14:paraId="040A3011" w14:textId="77777777" w:rsidR="00411AD9" w:rsidRDefault="00000000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redis</w:t>
      </w:r>
      <w:proofErr w:type="spellEnd"/>
    </w:p>
    <w:p w14:paraId="15E2BD4B" w14:textId="77777777" w:rsidR="00411AD9" w:rsidRDefault="00000000">
      <w:pPr>
        <w:pStyle w:val="2"/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</w:p>
    <w:p w14:paraId="368493CE" w14:textId="77777777" w:rsidR="00411AD9" w:rsidRDefault="00000000">
      <w:pPr>
        <w:pStyle w:val="2"/>
        <w:numPr>
          <w:ilvl w:val="0"/>
          <w:numId w:val="1"/>
        </w:numPr>
      </w:pPr>
      <w:r>
        <w:rPr>
          <w:rFonts w:hint="eastAsia"/>
        </w:rPr>
        <w:t>postman</w:t>
      </w:r>
    </w:p>
    <w:p w14:paraId="17270A19" w14:textId="77777777" w:rsidR="00411AD9" w:rsidRDefault="00411AD9"/>
    <w:p w14:paraId="4FBB26C4" w14:textId="77777777" w:rsidR="00411AD9" w:rsidRDefault="00000000">
      <w:pPr>
        <w:pStyle w:val="1"/>
      </w:pPr>
      <w:r>
        <w:rPr>
          <w:rFonts w:hint="eastAsia"/>
        </w:rPr>
        <w:lastRenderedPageBreak/>
        <w:t>二、加载和试运行实习项目</w:t>
      </w:r>
    </w:p>
    <w:p w14:paraId="59CB0432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open</w:t>
      </w:r>
      <w:r>
        <w:rPr>
          <w:rFonts w:hint="eastAsia"/>
        </w:rPr>
        <w:t>方式打开项目</w:t>
      </w:r>
    </w:p>
    <w:p w14:paraId="5C6CC795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maven</w:t>
      </w:r>
      <w:r>
        <w:rPr>
          <w:rFonts w:hint="eastAsia"/>
        </w:rPr>
        <w:t>下载依赖</w:t>
      </w:r>
    </w:p>
    <w:p w14:paraId="54317BAA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修改运行环境配置</w:t>
      </w:r>
    </w:p>
    <w:p w14:paraId="09620F1D" w14:textId="77777777" w:rsidR="00411AD9" w:rsidRDefault="00000000">
      <w:r>
        <w:rPr>
          <w:noProof/>
        </w:rPr>
        <w:drawing>
          <wp:inline distT="0" distB="0" distL="114300" distR="114300" wp14:anchorId="115392C3" wp14:editId="4E31F710">
            <wp:extent cx="391477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A83A9" w14:textId="77777777" w:rsidR="00411AD9" w:rsidRDefault="00000000">
      <w:r>
        <w:rPr>
          <w:noProof/>
        </w:rPr>
        <w:drawing>
          <wp:inline distT="0" distB="0" distL="114300" distR="114300" wp14:anchorId="6DE011CD" wp14:editId="4817E261">
            <wp:extent cx="3714750" cy="2009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9FBE" w14:textId="77777777" w:rsidR="00411AD9" w:rsidRDefault="00000000">
      <w:r>
        <w:rPr>
          <w:noProof/>
        </w:rPr>
        <w:drawing>
          <wp:inline distT="0" distB="0" distL="114300" distR="114300" wp14:anchorId="57547549" wp14:editId="5E244763">
            <wp:extent cx="5265420" cy="533400"/>
            <wp:effectExtent l="0" t="0" r="1143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22274" w14:textId="77777777" w:rsidR="00411AD9" w:rsidRDefault="00411AD9"/>
    <w:p w14:paraId="02F07B4F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启动</w:t>
      </w:r>
      <w:proofErr w:type="spellStart"/>
      <w:r>
        <w:rPr>
          <w:rFonts w:hint="eastAsia"/>
        </w:rPr>
        <w:t>redis</w:t>
      </w:r>
      <w:proofErr w:type="spellEnd"/>
    </w:p>
    <w:p w14:paraId="5EB73DE5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、导入脚本</w:t>
      </w:r>
    </w:p>
    <w:p w14:paraId="36CE5CE0" w14:textId="77777777" w:rsidR="00411AD9" w:rsidRDefault="00000000">
      <w:r>
        <w:rPr>
          <w:noProof/>
        </w:rPr>
        <w:drawing>
          <wp:inline distT="0" distB="0" distL="114300" distR="114300" wp14:anchorId="30D380F3" wp14:editId="3D06B7E7">
            <wp:extent cx="4343400" cy="3800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DD053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启动项目</w:t>
      </w:r>
    </w:p>
    <w:p w14:paraId="63BDB68C" w14:textId="77777777" w:rsidR="00411AD9" w:rsidRDefault="00000000">
      <w:pPr>
        <w:rPr>
          <w:bCs/>
        </w:rPr>
      </w:pPr>
      <w:r>
        <w:rPr>
          <w:rFonts w:hint="eastAsia"/>
          <w:bCs/>
        </w:rPr>
        <w:t>启动成功标识如下：</w:t>
      </w:r>
    </w:p>
    <w:p w14:paraId="0011141F" w14:textId="77777777" w:rsidR="00411AD9" w:rsidRDefault="00000000">
      <w:r>
        <w:rPr>
          <w:noProof/>
        </w:rPr>
        <w:drawing>
          <wp:inline distT="0" distB="0" distL="114300" distR="114300" wp14:anchorId="45C9F9A6" wp14:editId="707B423F">
            <wp:extent cx="5270500" cy="1145540"/>
            <wp:effectExtent l="0" t="0" r="6350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D9506" w14:textId="77777777" w:rsidR="00411AD9" w:rsidRDefault="00411AD9"/>
    <w:p w14:paraId="178ABDA8" w14:textId="77777777" w:rsidR="00411AD9" w:rsidRDefault="00000000">
      <w:pPr>
        <w:pStyle w:val="2"/>
        <w:numPr>
          <w:ilvl w:val="0"/>
          <w:numId w:val="2"/>
        </w:numPr>
      </w:pPr>
      <w:r>
        <w:rPr>
          <w:rFonts w:hint="eastAsia"/>
        </w:rPr>
        <w:t>尝试用</w:t>
      </w:r>
      <w:r>
        <w:rPr>
          <w:rFonts w:hint="eastAsia"/>
        </w:rPr>
        <w:t>postman</w:t>
      </w:r>
      <w:r>
        <w:rPr>
          <w:rFonts w:hint="eastAsia"/>
        </w:rPr>
        <w:t>访问</w:t>
      </w:r>
    </w:p>
    <w:p w14:paraId="409A992B" w14:textId="77777777" w:rsidR="00411AD9" w:rsidRDefault="00000000">
      <w:pP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尝试访问接口：</w:t>
      </w:r>
    </w:p>
    <w:p w14:paraId="05F2D6E0" w14:textId="77777777" w:rsidR="00411AD9" w:rsidRDefault="00000000">
      <w:pPr>
        <w:rPr>
          <w:color w:val="0000FF"/>
        </w:rPr>
      </w:pPr>
      <w:r>
        <w:rPr>
          <w:rFonts w:ascii="Helvetica" w:eastAsia="Helvetica" w:hAnsi="Helvetica" w:cs="Helvetica"/>
          <w:color w:val="0000FF"/>
          <w:sz w:val="18"/>
          <w:szCs w:val="18"/>
          <w:shd w:val="clear" w:color="auto" w:fill="FFFFFF"/>
        </w:rPr>
        <w:t>http://127.0.0.1:9002/sms_sys_conf/getSysLogo</w:t>
      </w:r>
    </w:p>
    <w:p w14:paraId="5029F118" w14:textId="77777777" w:rsidR="00411AD9" w:rsidRDefault="00000000">
      <w:r>
        <w:rPr>
          <w:noProof/>
        </w:rPr>
        <w:lastRenderedPageBreak/>
        <w:drawing>
          <wp:inline distT="0" distB="0" distL="114300" distR="114300" wp14:anchorId="43A96F23" wp14:editId="56195C1E">
            <wp:extent cx="5269230" cy="2469515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584" w14:textId="77777777" w:rsidR="00411AD9" w:rsidRDefault="00411AD9"/>
    <w:p w14:paraId="1661B3F4" w14:textId="77777777" w:rsidR="00411AD9" w:rsidRDefault="00000000">
      <w:pPr>
        <w:pStyle w:val="1"/>
      </w:pPr>
      <w:r>
        <w:rPr>
          <w:rFonts w:hint="eastAsia"/>
        </w:rPr>
        <w:lastRenderedPageBreak/>
        <w:t>三、开发过程简述</w:t>
      </w:r>
    </w:p>
    <w:p w14:paraId="3D4159CE" w14:textId="77777777" w:rsidR="00411AD9" w:rsidRDefault="00000000">
      <w:pPr>
        <w:pStyle w:val="2"/>
        <w:numPr>
          <w:ilvl w:val="0"/>
          <w:numId w:val="3"/>
        </w:numPr>
      </w:pPr>
      <w:r>
        <w:rPr>
          <w:rFonts w:hint="eastAsia"/>
        </w:rPr>
        <w:t>根据“概要设计”中的表设计，创建数据库和数据库表</w:t>
      </w:r>
    </w:p>
    <w:p w14:paraId="0F1EF63A" w14:textId="77777777" w:rsidR="00411AD9" w:rsidRDefault="00000000">
      <w:pPr>
        <w:pStyle w:val="2"/>
        <w:numPr>
          <w:ilvl w:val="0"/>
          <w:numId w:val="3"/>
        </w:numPr>
      </w:pPr>
      <w:r>
        <w:rPr>
          <w:rFonts w:hint="eastAsia"/>
        </w:rPr>
        <w:t>根据“接口设计”开发业务功能</w:t>
      </w:r>
    </w:p>
    <w:p w14:paraId="31D8C000" w14:textId="77777777" w:rsidR="00411AD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创建实体类</w:t>
      </w:r>
    </w:p>
    <w:p w14:paraId="634A8AED" w14:textId="77777777" w:rsidR="00411AD9" w:rsidRDefault="00000000">
      <w:r>
        <w:rPr>
          <w:noProof/>
        </w:rPr>
        <w:drawing>
          <wp:inline distT="0" distB="0" distL="114300" distR="114300" wp14:anchorId="25EFD2E7" wp14:editId="7C7A9FE3">
            <wp:extent cx="2614930" cy="3764915"/>
            <wp:effectExtent l="0" t="0" r="139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09883" w14:textId="77777777" w:rsidR="00411AD9" w:rsidRDefault="00000000">
      <w:r>
        <w:rPr>
          <w:noProof/>
        </w:rPr>
        <w:lastRenderedPageBreak/>
        <w:drawing>
          <wp:inline distT="0" distB="0" distL="114300" distR="114300" wp14:anchorId="0754BB9C" wp14:editId="58ADF1C3">
            <wp:extent cx="5273040" cy="5387975"/>
            <wp:effectExtent l="0" t="0" r="381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8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7C171" w14:textId="77777777" w:rsidR="00411AD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创建</w:t>
      </w:r>
      <w:r>
        <w:rPr>
          <w:rFonts w:hint="eastAsia"/>
        </w:rPr>
        <w:t>Mapper</w:t>
      </w:r>
    </w:p>
    <w:p w14:paraId="5EB4DC73" w14:textId="77777777" w:rsidR="00411AD9" w:rsidRDefault="00000000">
      <w:r>
        <w:rPr>
          <w:noProof/>
        </w:rPr>
        <w:drawing>
          <wp:inline distT="0" distB="0" distL="114300" distR="114300" wp14:anchorId="2420B87B" wp14:editId="16521D14">
            <wp:extent cx="3096260" cy="4044950"/>
            <wp:effectExtent l="0" t="0" r="889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9FDCB" w14:textId="77777777" w:rsidR="00411AD9" w:rsidRDefault="00000000">
      <w:r>
        <w:rPr>
          <w:noProof/>
        </w:rPr>
        <w:drawing>
          <wp:inline distT="0" distB="0" distL="114300" distR="114300" wp14:anchorId="67324C4C" wp14:editId="0FA5FD1E">
            <wp:extent cx="5272405" cy="1068070"/>
            <wp:effectExtent l="0" t="0" r="4445" b="177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42AA" w14:textId="77777777" w:rsidR="00411AD9" w:rsidRDefault="00000000">
      <w:r>
        <w:rPr>
          <w:noProof/>
        </w:rPr>
        <w:drawing>
          <wp:inline distT="0" distB="0" distL="114300" distR="114300" wp14:anchorId="6DEC24E3" wp14:editId="17501320">
            <wp:extent cx="2301240" cy="2553970"/>
            <wp:effectExtent l="0" t="0" r="3810" b="177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C5F82" w14:textId="77777777" w:rsidR="00411AD9" w:rsidRDefault="00000000">
      <w:r>
        <w:rPr>
          <w:noProof/>
        </w:rPr>
        <w:lastRenderedPageBreak/>
        <w:drawing>
          <wp:inline distT="0" distB="0" distL="114300" distR="114300" wp14:anchorId="75FA736F" wp14:editId="242B6E19">
            <wp:extent cx="5268595" cy="2579370"/>
            <wp:effectExtent l="0" t="0" r="8255" b="1143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8B980" w14:textId="77777777" w:rsidR="00411AD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定义业务接口：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、</w:t>
      </w:r>
      <w:r>
        <w:rPr>
          <w:rFonts w:hint="eastAsia"/>
        </w:rPr>
        <w:t>fallback</w:t>
      </w:r>
      <w:r>
        <w:rPr>
          <w:rFonts w:hint="eastAsia"/>
        </w:rPr>
        <w:t>、</w:t>
      </w:r>
      <w:r>
        <w:rPr>
          <w:rFonts w:hint="eastAsia"/>
        </w:rPr>
        <w:t>controller</w:t>
      </w:r>
      <w:r>
        <w:rPr>
          <w:rFonts w:hint="eastAsia"/>
        </w:rPr>
        <w:t>、</w:t>
      </w:r>
      <w:r>
        <w:rPr>
          <w:rFonts w:hint="eastAsia"/>
        </w:rPr>
        <w:t>service</w:t>
      </w:r>
    </w:p>
    <w:p w14:paraId="66510A9C" w14:textId="77777777" w:rsidR="00411AD9" w:rsidRDefault="00000000">
      <w:r>
        <w:rPr>
          <w:noProof/>
        </w:rPr>
        <w:drawing>
          <wp:inline distT="0" distB="0" distL="114300" distR="114300" wp14:anchorId="312B89D4" wp14:editId="6E534E33">
            <wp:extent cx="5265420" cy="2430780"/>
            <wp:effectExtent l="0" t="0" r="1143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0FBD5" w14:textId="77777777" w:rsidR="00411AD9" w:rsidRDefault="00411AD9"/>
    <w:p w14:paraId="7C99E933" w14:textId="77777777" w:rsidR="00411AD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根据接口设计文档，实现业务功能</w:t>
      </w:r>
    </w:p>
    <w:p w14:paraId="37944D07" w14:textId="77777777" w:rsidR="00411AD9" w:rsidRDefault="00000000">
      <w:pPr>
        <w:pStyle w:val="3"/>
        <w:numPr>
          <w:ilvl w:val="0"/>
          <w:numId w:val="4"/>
        </w:numPr>
      </w:pPr>
      <w:r>
        <w:rPr>
          <w:rFonts w:hint="eastAsia"/>
        </w:rPr>
        <w:t>配置免</w:t>
      </w:r>
      <w:r>
        <w:rPr>
          <w:rFonts w:hint="eastAsia"/>
        </w:rPr>
        <w:t>token</w:t>
      </w:r>
      <w:r>
        <w:rPr>
          <w:rFonts w:hint="eastAsia"/>
        </w:rPr>
        <w:t>，测试验证开发的功能</w:t>
      </w:r>
    </w:p>
    <w:p w14:paraId="4F5BD6FD" w14:textId="77777777" w:rsidR="00411AD9" w:rsidRDefault="00000000">
      <w:r>
        <w:rPr>
          <w:noProof/>
        </w:rPr>
        <w:drawing>
          <wp:inline distT="0" distB="0" distL="114300" distR="114300" wp14:anchorId="0CEBDF9C" wp14:editId="4FEE187F">
            <wp:extent cx="5267960" cy="5603875"/>
            <wp:effectExtent l="0" t="0" r="8890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0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FDF19" w14:textId="77777777" w:rsidR="001E3B19" w:rsidRDefault="001E3B19" w:rsidP="00DB4385">
      <w:r>
        <w:separator/>
      </w:r>
    </w:p>
  </w:endnote>
  <w:endnote w:type="continuationSeparator" w:id="0">
    <w:p w14:paraId="74CF2F00" w14:textId="77777777" w:rsidR="001E3B19" w:rsidRDefault="001E3B19" w:rsidP="00DB4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6C26A" w14:textId="77777777" w:rsidR="001E3B19" w:rsidRDefault="001E3B19" w:rsidP="00DB4385">
      <w:r>
        <w:separator/>
      </w:r>
    </w:p>
  </w:footnote>
  <w:footnote w:type="continuationSeparator" w:id="0">
    <w:p w14:paraId="38A7383E" w14:textId="77777777" w:rsidR="001E3B19" w:rsidRDefault="001E3B19" w:rsidP="00DB4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E352AC"/>
    <w:multiLevelType w:val="singleLevel"/>
    <w:tmpl w:val="B7E352A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CEBFEAF8"/>
    <w:multiLevelType w:val="singleLevel"/>
    <w:tmpl w:val="CEBFEAF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E144F96"/>
    <w:multiLevelType w:val="singleLevel"/>
    <w:tmpl w:val="1E144F9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D5A3314"/>
    <w:multiLevelType w:val="singleLevel"/>
    <w:tmpl w:val="3D5A331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 w16cid:durableId="490416624">
    <w:abstractNumId w:val="0"/>
  </w:num>
  <w:num w:numId="2" w16cid:durableId="773134073">
    <w:abstractNumId w:val="1"/>
  </w:num>
  <w:num w:numId="3" w16cid:durableId="1492133871">
    <w:abstractNumId w:val="3"/>
  </w:num>
  <w:num w:numId="4" w16cid:durableId="1565139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JkNWI3M2U4ZGU3YWEzMWUzYmFlMGE4Nzg4MDRlYTcifQ=="/>
  </w:docVars>
  <w:rsids>
    <w:rsidRoot w:val="00411AD9"/>
    <w:rsid w:val="001E3B19"/>
    <w:rsid w:val="00411AD9"/>
    <w:rsid w:val="00CB1EB4"/>
    <w:rsid w:val="00DB4385"/>
    <w:rsid w:val="00E52F76"/>
    <w:rsid w:val="014A2DD9"/>
    <w:rsid w:val="01AC3A93"/>
    <w:rsid w:val="01C0309B"/>
    <w:rsid w:val="02025461"/>
    <w:rsid w:val="02DC5CB3"/>
    <w:rsid w:val="03822CFE"/>
    <w:rsid w:val="038A1BB2"/>
    <w:rsid w:val="05AA0B19"/>
    <w:rsid w:val="05C70E9C"/>
    <w:rsid w:val="060A6FDB"/>
    <w:rsid w:val="076369A2"/>
    <w:rsid w:val="07EC4BEA"/>
    <w:rsid w:val="087A0447"/>
    <w:rsid w:val="096802A0"/>
    <w:rsid w:val="096F5AD2"/>
    <w:rsid w:val="0A1C108A"/>
    <w:rsid w:val="0AF12517"/>
    <w:rsid w:val="0B161F7E"/>
    <w:rsid w:val="0B9A495D"/>
    <w:rsid w:val="0B9D63F6"/>
    <w:rsid w:val="0BD762D6"/>
    <w:rsid w:val="0CA830A9"/>
    <w:rsid w:val="0CE20369"/>
    <w:rsid w:val="0D953752"/>
    <w:rsid w:val="0DB55A7E"/>
    <w:rsid w:val="0DE87C01"/>
    <w:rsid w:val="0F20786F"/>
    <w:rsid w:val="0F3D21CF"/>
    <w:rsid w:val="0F470958"/>
    <w:rsid w:val="0FFA3C1C"/>
    <w:rsid w:val="10572E1C"/>
    <w:rsid w:val="115D4462"/>
    <w:rsid w:val="11A77DD3"/>
    <w:rsid w:val="122E4051"/>
    <w:rsid w:val="12771554"/>
    <w:rsid w:val="12B72298"/>
    <w:rsid w:val="14072DAB"/>
    <w:rsid w:val="1574621E"/>
    <w:rsid w:val="1578154F"/>
    <w:rsid w:val="15CC7E09"/>
    <w:rsid w:val="15F553C2"/>
    <w:rsid w:val="167F30CD"/>
    <w:rsid w:val="176A5B2B"/>
    <w:rsid w:val="189866C8"/>
    <w:rsid w:val="18C9062F"/>
    <w:rsid w:val="19EC6CCB"/>
    <w:rsid w:val="1A366198"/>
    <w:rsid w:val="1ADF413A"/>
    <w:rsid w:val="1AE1006D"/>
    <w:rsid w:val="1B252495"/>
    <w:rsid w:val="1BD23C9F"/>
    <w:rsid w:val="1C3861F8"/>
    <w:rsid w:val="1C56667E"/>
    <w:rsid w:val="1C827473"/>
    <w:rsid w:val="1ED57D2E"/>
    <w:rsid w:val="1EFA3C38"/>
    <w:rsid w:val="1F5F1CED"/>
    <w:rsid w:val="1F6966C8"/>
    <w:rsid w:val="1F7A08D5"/>
    <w:rsid w:val="2043516B"/>
    <w:rsid w:val="20931C4F"/>
    <w:rsid w:val="20F621DE"/>
    <w:rsid w:val="218872DA"/>
    <w:rsid w:val="228850B7"/>
    <w:rsid w:val="228F5B46"/>
    <w:rsid w:val="22C02AA3"/>
    <w:rsid w:val="22CC58EC"/>
    <w:rsid w:val="22D14CB0"/>
    <w:rsid w:val="237044C9"/>
    <w:rsid w:val="24082954"/>
    <w:rsid w:val="240B41F2"/>
    <w:rsid w:val="2572277A"/>
    <w:rsid w:val="25893620"/>
    <w:rsid w:val="26B80661"/>
    <w:rsid w:val="27A40BE5"/>
    <w:rsid w:val="28976054"/>
    <w:rsid w:val="29A547A1"/>
    <w:rsid w:val="2B6C37C8"/>
    <w:rsid w:val="2BB1567F"/>
    <w:rsid w:val="2C061E34"/>
    <w:rsid w:val="2C6D3C9C"/>
    <w:rsid w:val="2D32459D"/>
    <w:rsid w:val="2D83275B"/>
    <w:rsid w:val="2DA60AE7"/>
    <w:rsid w:val="2DB66F7C"/>
    <w:rsid w:val="31093867"/>
    <w:rsid w:val="31CF685F"/>
    <w:rsid w:val="3255130B"/>
    <w:rsid w:val="328F5FEE"/>
    <w:rsid w:val="32BD0DAD"/>
    <w:rsid w:val="33226E62"/>
    <w:rsid w:val="33294694"/>
    <w:rsid w:val="33462B51"/>
    <w:rsid w:val="340C5B48"/>
    <w:rsid w:val="34321327"/>
    <w:rsid w:val="34C957E7"/>
    <w:rsid w:val="36323860"/>
    <w:rsid w:val="366A2FFA"/>
    <w:rsid w:val="36DA0180"/>
    <w:rsid w:val="372633C5"/>
    <w:rsid w:val="373B04F2"/>
    <w:rsid w:val="3911775D"/>
    <w:rsid w:val="3986639D"/>
    <w:rsid w:val="3A6D2DE3"/>
    <w:rsid w:val="3ACD3B57"/>
    <w:rsid w:val="3B443E1A"/>
    <w:rsid w:val="3B7F4E52"/>
    <w:rsid w:val="3B8763FC"/>
    <w:rsid w:val="3BC1190E"/>
    <w:rsid w:val="3C101F4E"/>
    <w:rsid w:val="3C4340D1"/>
    <w:rsid w:val="3E0E4BB3"/>
    <w:rsid w:val="3E175815"/>
    <w:rsid w:val="3E506F79"/>
    <w:rsid w:val="3F2D2E17"/>
    <w:rsid w:val="3F7A2500"/>
    <w:rsid w:val="3FF04570"/>
    <w:rsid w:val="409F5F96"/>
    <w:rsid w:val="40D914A8"/>
    <w:rsid w:val="41313092"/>
    <w:rsid w:val="41B17D2F"/>
    <w:rsid w:val="42666D6B"/>
    <w:rsid w:val="42997141"/>
    <w:rsid w:val="43301127"/>
    <w:rsid w:val="4391606A"/>
    <w:rsid w:val="44D77AAC"/>
    <w:rsid w:val="460074D7"/>
    <w:rsid w:val="47176886"/>
    <w:rsid w:val="4723522B"/>
    <w:rsid w:val="48BD345D"/>
    <w:rsid w:val="4A77763C"/>
    <w:rsid w:val="4AC94B13"/>
    <w:rsid w:val="4C5F726F"/>
    <w:rsid w:val="4C8C3872"/>
    <w:rsid w:val="4D3857A8"/>
    <w:rsid w:val="4DE60D60"/>
    <w:rsid w:val="4E015B9A"/>
    <w:rsid w:val="4E467A51"/>
    <w:rsid w:val="4E7E368F"/>
    <w:rsid w:val="4ED27537"/>
    <w:rsid w:val="4EDB63EB"/>
    <w:rsid w:val="4F1B22DD"/>
    <w:rsid w:val="4F766114"/>
    <w:rsid w:val="4FC11A85"/>
    <w:rsid w:val="5144471C"/>
    <w:rsid w:val="51F872B4"/>
    <w:rsid w:val="52EC506B"/>
    <w:rsid w:val="534C78B7"/>
    <w:rsid w:val="53A45945"/>
    <w:rsid w:val="54745318"/>
    <w:rsid w:val="54EF499E"/>
    <w:rsid w:val="5522237F"/>
    <w:rsid w:val="56982E14"/>
    <w:rsid w:val="56CD0D0F"/>
    <w:rsid w:val="578D049F"/>
    <w:rsid w:val="59886CC8"/>
    <w:rsid w:val="599C2C1B"/>
    <w:rsid w:val="59BC46C1"/>
    <w:rsid w:val="5A1B7FE4"/>
    <w:rsid w:val="5BA67D81"/>
    <w:rsid w:val="5BD92F2A"/>
    <w:rsid w:val="5D5B3FA4"/>
    <w:rsid w:val="5E5B2DF6"/>
    <w:rsid w:val="5F1D035A"/>
    <w:rsid w:val="5FE33352"/>
    <w:rsid w:val="60933C0D"/>
    <w:rsid w:val="60AE7E03"/>
    <w:rsid w:val="613D270C"/>
    <w:rsid w:val="618172C6"/>
    <w:rsid w:val="61BC02FE"/>
    <w:rsid w:val="621A5025"/>
    <w:rsid w:val="63514A76"/>
    <w:rsid w:val="63754C08"/>
    <w:rsid w:val="64287ECD"/>
    <w:rsid w:val="64896EBA"/>
    <w:rsid w:val="64D57287"/>
    <w:rsid w:val="65240694"/>
    <w:rsid w:val="652A557F"/>
    <w:rsid w:val="65586590"/>
    <w:rsid w:val="65962C14"/>
    <w:rsid w:val="65FC6F1B"/>
    <w:rsid w:val="667F18FA"/>
    <w:rsid w:val="678A67A9"/>
    <w:rsid w:val="68095396"/>
    <w:rsid w:val="68906041"/>
    <w:rsid w:val="69A753F0"/>
    <w:rsid w:val="69CA13EB"/>
    <w:rsid w:val="6B2667E8"/>
    <w:rsid w:val="6B3D24B0"/>
    <w:rsid w:val="6C0C59DE"/>
    <w:rsid w:val="6C3A69EF"/>
    <w:rsid w:val="6C880625"/>
    <w:rsid w:val="6D8617C0"/>
    <w:rsid w:val="6E1119D2"/>
    <w:rsid w:val="6E4476B1"/>
    <w:rsid w:val="6EC46A44"/>
    <w:rsid w:val="6F4162E7"/>
    <w:rsid w:val="6F451933"/>
    <w:rsid w:val="6F5A2F04"/>
    <w:rsid w:val="6FFE5F86"/>
    <w:rsid w:val="705F4C76"/>
    <w:rsid w:val="70A94143"/>
    <w:rsid w:val="70D70CB1"/>
    <w:rsid w:val="71381023"/>
    <w:rsid w:val="716D33C3"/>
    <w:rsid w:val="728704B4"/>
    <w:rsid w:val="73A56E44"/>
    <w:rsid w:val="73AF381F"/>
    <w:rsid w:val="74EB6AD9"/>
    <w:rsid w:val="75047B9A"/>
    <w:rsid w:val="75134281"/>
    <w:rsid w:val="754F71E0"/>
    <w:rsid w:val="75B570E6"/>
    <w:rsid w:val="77B77146"/>
    <w:rsid w:val="78A0407E"/>
    <w:rsid w:val="79256331"/>
    <w:rsid w:val="795A247F"/>
    <w:rsid w:val="79C124FE"/>
    <w:rsid w:val="7A4B626B"/>
    <w:rsid w:val="7B0A3A31"/>
    <w:rsid w:val="7B166879"/>
    <w:rsid w:val="7B4231CA"/>
    <w:rsid w:val="7BDF4EBD"/>
    <w:rsid w:val="7BF81ADB"/>
    <w:rsid w:val="7C991510"/>
    <w:rsid w:val="7CFD1A9F"/>
    <w:rsid w:val="7D292894"/>
    <w:rsid w:val="7E0A3FA9"/>
    <w:rsid w:val="7E682F48"/>
    <w:rsid w:val="7E8666DE"/>
    <w:rsid w:val="7E8D6E52"/>
    <w:rsid w:val="7EA128FE"/>
    <w:rsid w:val="7ED24865"/>
    <w:rsid w:val="7F5C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03BD0"/>
  <w15:docId w15:val="{409AAE07-1567-4DC5-AA5A-A50081373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3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38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3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 Yan</dc:creator>
  <cp:lastModifiedBy>Nanaya Tokikiri</cp:lastModifiedBy>
  <cp:revision>2</cp:revision>
  <dcterms:created xsi:type="dcterms:W3CDTF">2023-04-10T06:53:00Z</dcterms:created>
  <dcterms:modified xsi:type="dcterms:W3CDTF">2023-05-10T00:23:00Z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10B51D3631FC4344A053A6192E7F3BF5_12</vt:lpwstr>
  </property>
</Properties>
</file>