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Lebogang Matlala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