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Louise de Roubaix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