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Piet-Louis Grundling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