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F94" w:rsidRPr="003A044C" w:rsidRDefault="00395F94" w:rsidP="00877E60">
      <w:pPr>
        <w:pStyle w:val="Descripcin"/>
      </w:pPr>
    </w:p>
    <w:p w:rsidR="00395F94" w:rsidRPr="003A044C" w:rsidRDefault="00395F94" w:rsidP="00395F94">
      <w:pPr>
        <w:pStyle w:val="Encabezado"/>
        <w:tabs>
          <w:tab w:val="clear" w:pos="4252"/>
          <w:tab w:val="clear" w:pos="8504"/>
        </w:tabs>
        <w:jc w:val="center"/>
        <w:rPr>
          <w:rFonts w:ascii="Tahoma" w:hAnsi="Tahoma" w:cs="Tahoma"/>
          <w:b/>
          <w:bCs/>
          <w:sz w:val="24"/>
        </w:rPr>
      </w:pPr>
    </w:p>
    <w:p w:rsidR="00395F94" w:rsidRPr="003A044C" w:rsidRDefault="00395F94" w:rsidP="00395F94">
      <w:pPr>
        <w:pStyle w:val="Encabezado"/>
        <w:tabs>
          <w:tab w:val="clear" w:pos="4252"/>
          <w:tab w:val="clear" w:pos="8504"/>
        </w:tabs>
        <w:jc w:val="center"/>
        <w:rPr>
          <w:rFonts w:ascii="Tahoma" w:hAnsi="Tahoma" w:cs="Tahoma"/>
          <w:b/>
          <w:bCs/>
          <w:sz w:val="24"/>
        </w:rPr>
      </w:pPr>
    </w:p>
    <w:p w:rsidR="00395F94" w:rsidRPr="003A044C" w:rsidRDefault="00395F94" w:rsidP="00395F94">
      <w:pPr>
        <w:pStyle w:val="Encabezado"/>
        <w:tabs>
          <w:tab w:val="clear" w:pos="4252"/>
          <w:tab w:val="clear" w:pos="8504"/>
        </w:tabs>
        <w:jc w:val="center"/>
        <w:rPr>
          <w:rFonts w:ascii="Tahoma" w:hAnsi="Tahoma" w:cs="Tahoma"/>
          <w:b/>
          <w:bCs/>
          <w:sz w:val="24"/>
        </w:rPr>
      </w:pPr>
    </w:p>
    <w:p w:rsidR="00452EBC" w:rsidRPr="00715791" w:rsidRDefault="00452EBC" w:rsidP="00452EBC">
      <w:pPr>
        <w:pStyle w:val="Encabezado"/>
        <w:tabs>
          <w:tab w:val="left" w:pos="708"/>
        </w:tabs>
        <w:jc w:val="center"/>
        <w:rPr>
          <w:rFonts w:ascii="Tahoma" w:hAnsi="Tahoma" w:cs="Tahoma"/>
          <w:b/>
          <w:bCs/>
          <w:color w:val="2E74B5"/>
          <w:sz w:val="40"/>
          <w:szCs w:val="40"/>
          <w:lang w:val="es-PE"/>
        </w:rPr>
      </w:pPr>
      <w:r w:rsidRPr="00715791">
        <w:rPr>
          <w:rFonts w:ascii="Tahoma" w:hAnsi="Tahoma" w:cs="Tahoma"/>
          <w:b/>
          <w:bCs/>
          <w:color w:val="2E74B5"/>
          <w:sz w:val="40"/>
          <w:szCs w:val="40"/>
        </w:rPr>
        <w:t>Carrera de Computación e Informática</w:t>
      </w:r>
    </w:p>
    <w:p w:rsidR="00452EBC" w:rsidRPr="003A044C" w:rsidRDefault="00452EBC" w:rsidP="00452EBC">
      <w:pPr>
        <w:pStyle w:val="Encabezado"/>
        <w:tabs>
          <w:tab w:val="left" w:pos="708"/>
        </w:tabs>
        <w:jc w:val="center"/>
        <w:rPr>
          <w:rFonts w:ascii="Tahoma" w:hAnsi="Tahoma" w:cs="Tahoma"/>
          <w:b/>
          <w:bCs/>
          <w:sz w:val="40"/>
          <w:szCs w:val="40"/>
          <w:lang w:val="es-PE"/>
        </w:rPr>
      </w:pPr>
    </w:p>
    <w:p w:rsidR="00452EBC" w:rsidRPr="003A044C" w:rsidRDefault="00452EBC" w:rsidP="00452EBC">
      <w:pPr>
        <w:pStyle w:val="Encabezado"/>
        <w:tabs>
          <w:tab w:val="left" w:pos="708"/>
        </w:tabs>
        <w:rPr>
          <w:rFonts w:ascii="Tahoma" w:hAnsi="Tahoma" w:cs="Tahoma"/>
        </w:rPr>
      </w:pPr>
    </w:p>
    <w:p w:rsidR="006E51B8" w:rsidRPr="00E131ED" w:rsidRDefault="00412C52" w:rsidP="006E51B8">
      <w:pPr>
        <w:pStyle w:val="Encabezado"/>
        <w:tabs>
          <w:tab w:val="clear" w:pos="4252"/>
          <w:tab w:val="clear" w:pos="8504"/>
        </w:tabs>
        <w:jc w:val="center"/>
        <w:rPr>
          <w:rFonts w:ascii="Tahoma" w:hAnsi="Tahoma" w:cs="Tahoma"/>
          <w:sz w:val="40"/>
          <w:szCs w:val="36"/>
        </w:rPr>
      </w:pPr>
      <w:r>
        <w:rPr>
          <w:rFonts w:ascii="Verdana" w:hAnsi="Verdana" w:cs="Arial"/>
          <w:i/>
          <w:sz w:val="36"/>
          <w:szCs w:val="36"/>
        </w:rPr>
        <w:t xml:space="preserve">“Creación de Aplicativo Android </w:t>
      </w:r>
      <w:proofErr w:type="spellStart"/>
      <w:r>
        <w:rPr>
          <w:rFonts w:ascii="Verdana" w:hAnsi="Verdana" w:cs="Arial"/>
          <w:i/>
          <w:sz w:val="36"/>
          <w:szCs w:val="36"/>
        </w:rPr>
        <w:t>EasyProm</w:t>
      </w:r>
      <w:proofErr w:type="spellEnd"/>
      <w:r>
        <w:rPr>
          <w:rFonts w:ascii="Tahoma" w:hAnsi="Tahoma" w:cs="Tahoma"/>
          <w:sz w:val="40"/>
          <w:szCs w:val="36"/>
        </w:rPr>
        <w:t>”</w:t>
      </w:r>
      <w:bookmarkStart w:id="0" w:name="_GoBack"/>
      <w:bookmarkEnd w:id="0"/>
      <w:r w:rsidR="006E51B8" w:rsidRPr="00E131ED">
        <w:rPr>
          <w:rFonts w:ascii="Tahoma" w:hAnsi="Tahoma" w:cs="Tahoma"/>
          <w:sz w:val="40"/>
          <w:szCs w:val="36"/>
        </w:rPr>
        <w:t xml:space="preserve"> </w:t>
      </w:r>
    </w:p>
    <w:p w:rsidR="00452EBC" w:rsidRDefault="00452EBC" w:rsidP="00452EBC">
      <w:pPr>
        <w:pStyle w:val="Encabezado"/>
        <w:tabs>
          <w:tab w:val="left" w:pos="708"/>
        </w:tabs>
        <w:rPr>
          <w:rFonts w:ascii="Tahoma" w:hAnsi="Tahoma" w:cs="Tahoma"/>
        </w:rPr>
      </w:pPr>
    </w:p>
    <w:p w:rsidR="006E51B8" w:rsidRPr="003A044C" w:rsidRDefault="006E51B8" w:rsidP="00452EBC">
      <w:pPr>
        <w:pStyle w:val="Encabezado"/>
        <w:tabs>
          <w:tab w:val="left" w:pos="708"/>
        </w:tabs>
        <w:rPr>
          <w:rFonts w:ascii="Tahoma" w:hAnsi="Tahoma" w:cs="Tahoma"/>
        </w:rPr>
      </w:pPr>
    </w:p>
    <w:p w:rsidR="00452EBC" w:rsidRPr="003A044C" w:rsidRDefault="00452EBC" w:rsidP="00452EBC">
      <w:pPr>
        <w:pStyle w:val="Encabezado"/>
        <w:tabs>
          <w:tab w:val="left" w:pos="708"/>
        </w:tabs>
        <w:jc w:val="center"/>
        <w:rPr>
          <w:rFonts w:ascii="Tahoma" w:hAnsi="Tahoma" w:cs="Tahoma"/>
          <w:sz w:val="28"/>
          <w:szCs w:val="28"/>
        </w:rPr>
      </w:pPr>
    </w:p>
    <w:p w:rsidR="00452EBC" w:rsidRPr="003A044C" w:rsidRDefault="00452EBC" w:rsidP="00452EBC">
      <w:pPr>
        <w:pStyle w:val="Encabezado"/>
        <w:tabs>
          <w:tab w:val="left" w:pos="708"/>
        </w:tabs>
        <w:jc w:val="center"/>
        <w:rPr>
          <w:rFonts w:ascii="Tahoma" w:hAnsi="Tahoma" w:cs="Tahoma"/>
          <w:sz w:val="28"/>
          <w:szCs w:val="28"/>
        </w:rPr>
      </w:pPr>
    </w:p>
    <w:p w:rsidR="00452EBC" w:rsidRPr="003A044C" w:rsidRDefault="00452EBC" w:rsidP="00452EBC">
      <w:pPr>
        <w:pStyle w:val="Encabezado"/>
        <w:tabs>
          <w:tab w:val="left" w:pos="708"/>
        </w:tabs>
        <w:jc w:val="center"/>
        <w:rPr>
          <w:rFonts w:ascii="Tahoma" w:hAnsi="Tahoma" w:cs="Tahoma"/>
          <w:sz w:val="28"/>
          <w:szCs w:val="28"/>
        </w:rPr>
      </w:pPr>
    </w:p>
    <w:p w:rsidR="00452EBC" w:rsidRPr="003A044C" w:rsidRDefault="00452EBC" w:rsidP="00452EBC">
      <w:pPr>
        <w:pStyle w:val="Encabezado"/>
        <w:tabs>
          <w:tab w:val="left" w:pos="708"/>
        </w:tabs>
        <w:jc w:val="center"/>
        <w:rPr>
          <w:rFonts w:ascii="Tahoma" w:hAnsi="Tahoma" w:cs="Tahoma"/>
          <w:sz w:val="28"/>
          <w:szCs w:val="28"/>
        </w:rPr>
      </w:pPr>
      <w:r w:rsidRPr="003A044C">
        <w:rPr>
          <w:rFonts w:ascii="Tahoma" w:hAnsi="Tahoma" w:cs="Tahoma"/>
          <w:b/>
          <w:bCs/>
          <w:sz w:val="36"/>
          <w:szCs w:val="36"/>
        </w:rPr>
        <w:t>MCVS-O1-103 Casos de Uso de Negocio</w:t>
      </w:r>
    </w:p>
    <w:p w:rsidR="00452EBC" w:rsidRPr="003A044C" w:rsidRDefault="00452EBC" w:rsidP="00452EBC">
      <w:pPr>
        <w:pStyle w:val="Encabezado"/>
        <w:tabs>
          <w:tab w:val="left" w:pos="708"/>
        </w:tabs>
        <w:jc w:val="center"/>
        <w:rPr>
          <w:rFonts w:ascii="Tahoma" w:hAnsi="Tahoma" w:cs="Tahoma"/>
          <w:sz w:val="28"/>
          <w:szCs w:val="28"/>
        </w:rPr>
      </w:pPr>
    </w:p>
    <w:p w:rsidR="00452EBC" w:rsidRPr="003A044C" w:rsidRDefault="00452EBC" w:rsidP="00452EBC">
      <w:pPr>
        <w:pStyle w:val="Encabezado"/>
        <w:tabs>
          <w:tab w:val="left" w:pos="708"/>
        </w:tabs>
        <w:jc w:val="center"/>
        <w:rPr>
          <w:rFonts w:ascii="Tahoma" w:hAnsi="Tahoma" w:cs="Tahoma"/>
          <w:sz w:val="28"/>
          <w:szCs w:val="28"/>
        </w:rPr>
      </w:pPr>
    </w:p>
    <w:p w:rsidR="00452EBC" w:rsidRPr="003A044C" w:rsidRDefault="00452EBC" w:rsidP="00452EBC">
      <w:pPr>
        <w:pStyle w:val="Encabezado"/>
        <w:tabs>
          <w:tab w:val="left" w:pos="708"/>
        </w:tabs>
        <w:jc w:val="center"/>
        <w:rPr>
          <w:rFonts w:ascii="Tahoma" w:hAnsi="Tahoma" w:cs="Tahoma"/>
          <w:b/>
          <w:sz w:val="32"/>
          <w:szCs w:val="32"/>
        </w:rPr>
      </w:pPr>
      <w:r w:rsidRPr="003A044C">
        <w:rPr>
          <w:rFonts w:ascii="Tahoma" w:hAnsi="Tahoma" w:cs="Tahoma"/>
          <w:b/>
          <w:sz w:val="32"/>
          <w:szCs w:val="32"/>
        </w:rPr>
        <w:t>Versión 1.0</w:t>
      </w:r>
    </w:p>
    <w:p w:rsidR="00452EBC" w:rsidRDefault="00452EBC"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Default="00E131ED" w:rsidP="00452EBC">
      <w:pPr>
        <w:pStyle w:val="Encabezado"/>
        <w:tabs>
          <w:tab w:val="left" w:pos="708"/>
        </w:tabs>
        <w:jc w:val="center"/>
        <w:rPr>
          <w:rFonts w:ascii="Tahoma" w:hAnsi="Tahoma" w:cs="Tahoma"/>
          <w:b/>
          <w:sz w:val="32"/>
          <w:szCs w:val="32"/>
        </w:rPr>
      </w:pPr>
    </w:p>
    <w:p w:rsidR="00E131ED" w:rsidRPr="003A044C" w:rsidRDefault="00E131ED" w:rsidP="00452EBC">
      <w:pPr>
        <w:pStyle w:val="Encabezado"/>
        <w:tabs>
          <w:tab w:val="left" w:pos="708"/>
        </w:tabs>
        <w:jc w:val="center"/>
        <w:rPr>
          <w:rFonts w:ascii="Tahoma" w:hAnsi="Tahoma" w:cs="Tahoma"/>
          <w:b/>
          <w:sz w:val="32"/>
          <w:szCs w:val="32"/>
        </w:rPr>
      </w:pPr>
    </w:p>
    <w:p w:rsidR="00452EBC" w:rsidRPr="003A044C" w:rsidRDefault="00452EBC" w:rsidP="00452EBC">
      <w:pPr>
        <w:pStyle w:val="Encabezado"/>
        <w:tabs>
          <w:tab w:val="left" w:pos="708"/>
        </w:tabs>
        <w:jc w:val="center"/>
        <w:rPr>
          <w:rFonts w:ascii="Tahoma" w:hAnsi="Tahoma" w:cs="Tahoma"/>
          <w:b/>
          <w:sz w:val="32"/>
          <w:szCs w:val="32"/>
        </w:rPr>
      </w:pPr>
      <w:r w:rsidRPr="003A044C">
        <w:rPr>
          <w:rFonts w:ascii="Tahoma" w:hAnsi="Tahoma" w:cs="Tahoma"/>
          <w:b/>
          <w:sz w:val="32"/>
          <w:szCs w:val="32"/>
        </w:rPr>
        <w:t>Abril del 201</w:t>
      </w:r>
      <w:r w:rsidR="00E131ED">
        <w:rPr>
          <w:rFonts w:ascii="Tahoma" w:hAnsi="Tahoma" w:cs="Tahoma"/>
          <w:b/>
          <w:sz w:val="32"/>
          <w:szCs w:val="32"/>
        </w:rPr>
        <w:t>9</w:t>
      </w:r>
      <w:r w:rsidR="00096668">
        <w:rPr>
          <w:rFonts w:ascii="Tahoma" w:hAnsi="Tahoma" w:cs="Tahoma"/>
          <w:b/>
          <w:sz w:val="32"/>
          <w:szCs w:val="32"/>
        </w:rPr>
        <w:t xml:space="preserve"> -I</w:t>
      </w:r>
    </w:p>
    <w:p w:rsidR="00452EBC" w:rsidRPr="003A044C" w:rsidRDefault="00452EBC" w:rsidP="00452EBC">
      <w:pPr>
        <w:pStyle w:val="Encabezado"/>
        <w:tabs>
          <w:tab w:val="left" w:pos="708"/>
        </w:tabs>
        <w:jc w:val="center"/>
        <w:rPr>
          <w:rFonts w:ascii="Tahoma" w:hAnsi="Tahoma" w:cs="Tahoma"/>
          <w:b/>
          <w:sz w:val="32"/>
          <w:szCs w:val="32"/>
        </w:rPr>
      </w:pPr>
    </w:p>
    <w:p w:rsidR="00395F94" w:rsidRPr="003A044C" w:rsidRDefault="00395F94" w:rsidP="00395F94">
      <w:pPr>
        <w:pStyle w:val="Encabezado"/>
        <w:tabs>
          <w:tab w:val="clear" w:pos="4252"/>
          <w:tab w:val="clear" w:pos="8504"/>
        </w:tabs>
        <w:jc w:val="center"/>
        <w:rPr>
          <w:rFonts w:ascii="Tahoma" w:hAnsi="Tahoma" w:cs="Tahoma"/>
          <w:b/>
          <w:bCs/>
          <w:sz w:val="24"/>
        </w:rPr>
      </w:pPr>
    </w:p>
    <w:p w:rsidR="002F6FDA" w:rsidRPr="003A044C" w:rsidRDefault="002F6FDA" w:rsidP="009A4296">
      <w:pPr>
        <w:pStyle w:val="Encabezado"/>
        <w:tabs>
          <w:tab w:val="clear" w:pos="4252"/>
          <w:tab w:val="clear" w:pos="8504"/>
        </w:tabs>
        <w:ind w:left="720"/>
        <w:jc w:val="center"/>
        <w:rPr>
          <w:rFonts w:ascii="Tahoma" w:hAnsi="Tahoma" w:cs="Tahoma"/>
          <w:sz w:val="28"/>
          <w:szCs w:val="28"/>
        </w:rPr>
      </w:pPr>
    </w:p>
    <w:p w:rsidR="00833708" w:rsidRPr="003A044C" w:rsidRDefault="007B32A8" w:rsidP="009A4296">
      <w:pPr>
        <w:pStyle w:val="Subttulo"/>
        <w:ind w:left="720"/>
        <w:rPr>
          <w:rFonts w:ascii="Tahoma" w:hAnsi="Tahoma" w:cs="Tahoma"/>
          <w:lang w:val="es-PE"/>
        </w:rPr>
      </w:pPr>
      <w:r w:rsidRPr="003A044C">
        <w:rPr>
          <w:rFonts w:ascii="Tahoma" w:hAnsi="Tahoma" w:cs="Tahoma"/>
        </w:rPr>
        <w:t>Í</w:t>
      </w:r>
      <w:r w:rsidR="00833708" w:rsidRPr="003A044C">
        <w:rPr>
          <w:rFonts w:ascii="Tahoma" w:hAnsi="Tahoma" w:cs="Tahoma"/>
        </w:rPr>
        <w:t>NDICE</w:t>
      </w:r>
    </w:p>
    <w:p w:rsidR="00833708" w:rsidRPr="003A044C" w:rsidRDefault="00833708" w:rsidP="009A4296">
      <w:pPr>
        <w:ind w:left="720"/>
        <w:rPr>
          <w:rFonts w:ascii="Tahoma" w:hAnsi="Tahoma" w:cs="Tahoma"/>
          <w:b/>
          <w:sz w:val="20"/>
          <w:lang w:val="es-PE"/>
        </w:rPr>
      </w:pPr>
    </w:p>
    <w:p w:rsidR="00F55CE0" w:rsidRPr="003A044C" w:rsidRDefault="00F55CE0">
      <w:pPr>
        <w:pStyle w:val="TDC1"/>
        <w:framePr w:wrap="notBeside"/>
        <w:tabs>
          <w:tab w:val="left" w:pos="440"/>
          <w:tab w:val="right" w:leader="dot" w:pos="8810"/>
        </w:tabs>
        <w:rPr>
          <w:rFonts w:ascii="Tahoma" w:hAnsi="Tahoma" w:cs="Tahoma"/>
          <w:b w:val="0"/>
          <w:bCs w:val="0"/>
          <w:caps w:val="0"/>
          <w:noProof/>
          <w:sz w:val="24"/>
          <w:szCs w:val="24"/>
          <w:lang w:val="es-ES"/>
        </w:rPr>
      </w:pPr>
      <w:r w:rsidRPr="003A044C">
        <w:rPr>
          <w:rFonts w:ascii="Tahoma" w:hAnsi="Tahoma" w:cs="Tahoma"/>
          <w:caps w:val="0"/>
        </w:rPr>
        <w:fldChar w:fldCharType="begin"/>
      </w:r>
      <w:r w:rsidRPr="003A044C">
        <w:rPr>
          <w:rFonts w:ascii="Tahoma" w:hAnsi="Tahoma" w:cs="Tahoma"/>
          <w:caps w:val="0"/>
        </w:rPr>
        <w:instrText xml:space="preserve"> TOC \o "1-3" \h \z \u </w:instrText>
      </w:r>
      <w:r w:rsidRPr="003A044C">
        <w:rPr>
          <w:rFonts w:ascii="Tahoma" w:hAnsi="Tahoma" w:cs="Tahoma"/>
          <w:caps w:val="0"/>
        </w:rPr>
        <w:fldChar w:fldCharType="separate"/>
      </w:r>
      <w:hyperlink w:anchor="_Toc199652828" w:history="1">
        <w:r w:rsidRPr="003A044C">
          <w:rPr>
            <w:rStyle w:val="Hipervnculo"/>
            <w:rFonts w:ascii="Tahoma" w:hAnsi="Tahoma" w:cs="Tahoma"/>
            <w:noProof/>
          </w:rPr>
          <w:t>1.</w:t>
        </w:r>
        <w:r w:rsidRPr="003A044C">
          <w:rPr>
            <w:rFonts w:ascii="Tahoma" w:hAnsi="Tahoma" w:cs="Tahoma"/>
            <w:b w:val="0"/>
            <w:bCs w:val="0"/>
            <w:caps w:val="0"/>
            <w:noProof/>
            <w:sz w:val="24"/>
            <w:szCs w:val="24"/>
            <w:lang w:val="es-ES"/>
          </w:rPr>
          <w:tab/>
        </w:r>
        <w:r w:rsidRPr="003A044C">
          <w:rPr>
            <w:rStyle w:val="Hipervnculo"/>
            <w:rFonts w:ascii="Tahoma" w:hAnsi="Tahoma" w:cs="Tahoma"/>
            <w:noProof/>
          </w:rPr>
          <w:t>Historial del Documento</w:t>
        </w:r>
        <w:r w:rsidRPr="003A044C">
          <w:rPr>
            <w:rFonts w:ascii="Tahoma" w:hAnsi="Tahoma" w:cs="Tahoma"/>
            <w:noProof/>
            <w:webHidden/>
          </w:rPr>
          <w:tab/>
        </w:r>
        <w:r w:rsidRPr="003A044C">
          <w:rPr>
            <w:rFonts w:ascii="Tahoma" w:hAnsi="Tahoma" w:cs="Tahoma"/>
            <w:noProof/>
            <w:webHidden/>
          </w:rPr>
          <w:fldChar w:fldCharType="begin"/>
        </w:r>
        <w:r w:rsidRPr="003A044C">
          <w:rPr>
            <w:rFonts w:ascii="Tahoma" w:hAnsi="Tahoma" w:cs="Tahoma"/>
            <w:noProof/>
            <w:webHidden/>
          </w:rPr>
          <w:instrText xml:space="preserve"> PAGEREF _Toc199652828 \h </w:instrText>
        </w:r>
        <w:r w:rsidRPr="003A044C">
          <w:rPr>
            <w:rFonts w:ascii="Tahoma" w:hAnsi="Tahoma" w:cs="Tahoma"/>
            <w:noProof/>
            <w:webHidden/>
          </w:rPr>
        </w:r>
        <w:r w:rsidRPr="003A044C">
          <w:rPr>
            <w:rFonts w:ascii="Tahoma" w:hAnsi="Tahoma" w:cs="Tahoma"/>
            <w:noProof/>
            <w:webHidden/>
          </w:rPr>
          <w:fldChar w:fldCharType="separate"/>
        </w:r>
        <w:r w:rsidRPr="003A044C">
          <w:rPr>
            <w:rFonts w:ascii="Tahoma" w:hAnsi="Tahoma" w:cs="Tahoma"/>
            <w:noProof/>
            <w:webHidden/>
          </w:rPr>
          <w:t>3</w:t>
        </w:r>
        <w:r w:rsidRPr="003A044C">
          <w:rPr>
            <w:rFonts w:ascii="Tahoma" w:hAnsi="Tahoma" w:cs="Tahoma"/>
            <w:noProof/>
            <w:webHidden/>
          </w:rPr>
          <w:fldChar w:fldCharType="end"/>
        </w:r>
      </w:hyperlink>
    </w:p>
    <w:p w:rsidR="00F55CE0" w:rsidRPr="003A044C" w:rsidRDefault="00412C52">
      <w:pPr>
        <w:pStyle w:val="TDC1"/>
        <w:framePr w:wrap="notBeside"/>
        <w:tabs>
          <w:tab w:val="left" w:pos="440"/>
          <w:tab w:val="right" w:leader="dot" w:pos="8810"/>
        </w:tabs>
        <w:rPr>
          <w:rFonts w:ascii="Tahoma" w:hAnsi="Tahoma" w:cs="Tahoma"/>
          <w:b w:val="0"/>
          <w:bCs w:val="0"/>
          <w:caps w:val="0"/>
          <w:noProof/>
          <w:sz w:val="24"/>
          <w:szCs w:val="24"/>
          <w:lang w:val="es-ES"/>
        </w:rPr>
      </w:pPr>
      <w:hyperlink w:anchor="_Toc199652829" w:history="1">
        <w:r w:rsidR="00F55CE0" w:rsidRPr="003A044C">
          <w:rPr>
            <w:rStyle w:val="Hipervnculo"/>
            <w:rFonts w:ascii="Tahoma" w:hAnsi="Tahoma" w:cs="Tahoma"/>
            <w:noProof/>
          </w:rPr>
          <w:t>2.</w:t>
        </w:r>
        <w:r w:rsidR="00F55CE0" w:rsidRPr="003A044C">
          <w:rPr>
            <w:rFonts w:ascii="Tahoma" w:hAnsi="Tahoma" w:cs="Tahoma"/>
            <w:b w:val="0"/>
            <w:bCs w:val="0"/>
            <w:caps w:val="0"/>
            <w:noProof/>
            <w:sz w:val="24"/>
            <w:szCs w:val="24"/>
            <w:lang w:val="es-ES"/>
          </w:rPr>
          <w:tab/>
        </w:r>
        <w:r w:rsidR="00F55CE0" w:rsidRPr="003A044C">
          <w:rPr>
            <w:rStyle w:val="Hipervnculo"/>
            <w:rFonts w:ascii="Tahoma" w:hAnsi="Tahoma" w:cs="Tahoma"/>
            <w:noProof/>
          </w:rPr>
          <w:t>Introducción</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_Toc199652829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1"/>
        <w:framePr w:wrap="notBeside"/>
        <w:tabs>
          <w:tab w:val="left" w:pos="440"/>
          <w:tab w:val="right" w:leader="dot" w:pos="8810"/>
        </w:tabs>
        <w:rPr>
          <w:rFonts w:ascii="Tahoma" w:hAnsi="Tahoma" w:cs="Tahoma"/>
          <w:b w:val="0"/>
          <w:bCs w:val="0"/>
          <w:caps w:val="0"/>
          <w:noProof/>
          <w:sz w:val="24"/>
          <w:szCs w:val="24"/>
          <w:lang w:val="es-ES"/>
        </w:rPr>
      </w:pPr>
      <w:hyperlink w:anchor="_Toc199652830" w:history="1">
        <w:r w:rsidR="00F55CE0" w:rsidRPr="003A044C">
          <w:rPr>
            <w:rStyle w:val="Hipervnculo"/>
            <w:rFonts w:ascii="Tahoma" w:hAnsi="Tahoma" w:cs="Tahoma"/>
            <w:noProof/>
          </w:rPr>
          <w:t>3.</w:t>
        </w:r>
        <w:r w:rsidR="00F55CE0" w:rsidRPr="003A044C">
          <w:rPr>
            <w:rFonts w:ascii="Tahoma" w:hAnsi="Tahoma" w:cs="Tahoma"/>
            <w:b w:val="0"/>
            <w:bCs w:val="0"/>
            <w:caps w:val="0"/>
            <w:noProof/>
            <w:sz w:val="24"/>
            <w:szCs w:val="24"/>
            <w:lang w:val="es-ES"/>
          </w:rPr>
          <w:tab/>
        </w:r>
        <w:r w:rsidR="00F55CE0" w:rsidRPr="003A044C">
          <w:rPr>
            <w:rStyle w:val="Hipervnculo"/>
            <w:rFonts w:ascii="Tahoma" w:hAnsi="Tahoma" w:cs="Tahoma"/>
            <w:noProof/>
          </w:rPr>
          <w:t>Desarrollo del Proyecto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_Toc199652830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2"/>
        <w:tabs>
          <w:tab w:val="left" w:pos="880"/>
          <w:tab w:val="right" w:leader="dot" w:pos="8810"/>
        </w:tabs>
        <w:rPr>
          <w:rFonts w:ascii="Tahoma" w:hAnsi="Tahoma" w:cs="Tahoma"/>
          <w:noProof/>
          <w:sz w:val="24"/>
          <w:szCs w:val="24"/>
          <w:lang w:val="es-ES"/>
        </w:rPr>
      </w:pPr>
      <w:hyperlink w:anchor="_Toc199652831" w:history="1">
        <w:r w:rsidR="00F55CE0" w:rsidRPr="003A044C">
          <w:rPr>
            <w:rStyle w:val="Hipervnculo"/>
            <w:rFonts w:ascii="Tahoma" w:hAnsi="Tahoma" w:cs="Tahoma"/>
            <w:noProof/>
          </w:rPr>
          <w:t>3.1</w:t>
        </w:r>
        <w:r w:rsidR="00F55CE0" w:rsidRPr="003A044C">
          <w:rPr>
            <w:rFonts w:ascii="Tahoma" w:hAnsi="Tahoma" w:cs="Tahoma"/>
            <w:noProof/>
            <w:sz w:val="24"/>
            <w:szCs w:val="24"/>
            <w:lang w:val="es-ES"/>
          </w:rPr>
          <w:tab/>
        </w:r>
        <w:r w:rsidR="00F55CE0" w:rsidRPr="003A044C">
          <w:rPr>
            <w:rStyle w:val="Hipervnculo"/>
            <w:rFonts w:ascii="Tahoma" w:hAnsi="Tahoma" w:cs="Tahoma"/>
            <w:noProof/>
          </w:rPr>
          <w:t>Modelado del Negocio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_Toc199652831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2"/>
        <w:tabs>
          <w:tab w:val="left" w:pos="880"/>
          <w:tab w:val="right" w:leader="dot" w:pos="8810"/>
        </w:tabs>
        <w:rPr>
          <w:rFonts w:ascii="Tahoma" w:hAnsi="Tahoma" w:cs="Tahoma"/>
          <w:noProof/>
          <w:sz w:val="24"/>
          <w:szCs w:val="24"/>
          <w:lang w:val="es-ES"/>
        </w:rPr>
      </w:pPr>
      <w:hyperlink w:anchor="_Toc199652832" w:history="1">
        <w:r w:rsidR="00F55CE0" w:rsidRPr="003A044C">
          <w:rPr>
            <w:rStyle w:val="Hipervnculo"/>
            <w:rFonts w:ascii="Tahoma" w:hAnsi="Tahoma" w:cs="Tahoma"/>
            <w:noProof/>
          </w:rPr>
          <w:t>3.2</w:t>
        </w:r>
        <w:r w:rsidR="00F55CE0" w:rsidRPr="003A044C">
          <w:rPr>
            <w:rFonts w:ascii="Tahoma" w:hAnsi="Tahoma" w:cs="Tahoma"/>
            <w:noProof/>
            <w:sz w:val="24"/>
            <w:szCs w:val="24"/>
            <w:lang w:val="es-ES"/>
          </w:rPr>
          <w:tab/>
        </w:r>
        <w:r w:rsidR="00F55CE0" w:rsidRPr="003A044C">
          <w:rPr>
            <w:rStyle w:val="Hipervnculo"/>
            <w:rFonts w:ascii="Tahoma" w:hAnsi="Tahoma" w:cs="Tahoma"/>
            <w:noProof/>
          </w:rPr>
          <w:t>Modelo del dominio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_Toc199652832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1"/>
        <w:framePr w:wrap="notBeside"/>
        <w:tabs>
          <w:tab w:val="left" w:pos="440"/>
          <w:tab w:val="right" w:leader="dot" w:pos="8810"/>
        </w:tabs>
        <w:rPr>
          <w:rFonts w:ascii="Tahoma" w:hAnsi="Tahoma" w:cs="Tahoma"/>
          <w:b w:val="0"/>
          <w:bCs w:val="0"/>
          <w:caps w:val="0"/>
          <w:noProof/>
          <w:sz w:val="24"/>
          <w:szCs w:val="24"/>
          <w:lang w:val="es-ES"/>
        </w:rPr>
      </w:pPr>
      <w:hyperlink w:anchor="_Toc199652833" w:history="1">
        <w:r w:rsidR="00F55CE0" w:rsidRPr="003A044C">
          <w:rPr>
            <w:rStyle w:val="Hipervnculo"/>
            <w:rFonts w:ascii="Tahoma" w:hAnsi="Tahoma" w:cs="Tahoma"/>
            <w:noProof/>
          </w:rPr>
          <w:t>4.</w:t>
        </w:r>
        <w:r w:rsidR="00F55CE0" w:rsidRPr="003A044C">
          <w:rPr>
            <w:rFonts w:ascii="Tahoma" w:hAnsi="Tahoma" w:cs="Tahoma"/>
            <w:b w:val="0"/>
            <w:bCs w:val="0"/>
            <w:caps w:val="0"/>
            <w:noProof/>
            <w:sz w:val="24"/>
            <w:szCs w:val="24"/>
            <w:lang w:val="es-ES"/>
          </w:rPr>
          <w:tab/>
        </w:r>
        <w:r w:rsidR="00F55CE0" w:rsidRPr="003A044C">
          <w:rPr>
            <w:rStyle w:val="Hipervnculo"/>
            <w:rFonts w:ascii="Tahoma" w:hAnsi="Tahoma" w:cs="Tahoma"/>
            <w:noProof/>
          </w:rPr>
          <w:t>Modelado de Casos de Uso del Negocio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_Toc199652833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2"/>
        <w:tabs>
          <w:tab w:val="left" w:pos="880"/>
          <w:tab w:val="right" w:leader="dot" w:pos="8810"/>
        </w:tabs>
        <w:rPr>
          <w:rFonts w:ascii="Tahoma" w:hAnsi="Tahoma" w:cs="Tahoma"/>
          <w:noProof/>
          <w:sz w:val="24"/>
          <w:szCs w:val="24"/>
          <w:lang w:val="es-ES"/>
        </w:rPr>
      </w:pPr>
      <w:hyperlink w:anchor="_Toc199652834" w:history="1">
        <w:r w:rsidR="00F55CE0" w:rsidRPr="003A044C">
          <w:rPr>
            <w:rStyle w:val="Hipervnculo"/>
            <w:rFonts w:ascii="Tahoma" w:hAnsi="Tahoma" w:cs="Tahoma"/>
            <w:noProof/>
          </w:rPr>
          <w:t>4.1</w:t>
        </w:r>
        <w:r w:rsidR="00F55CE0" w:rsidRPr="003A044C">
          <w:rPr>
            <w:rFonts w:ascii="Tahoma" w:hAnsi="Tahoma" w:cs="Tahoma"/>
            <w:noProof/>
            <w:sz w:val="24"/>
            <w:szCs w:val="24"/>
            <w:lang w:val="es-ES"/>
          </w:rPr>
          <w:tab/>
        </w:r>
        <w:r w:rsidR="00F55CE0" w:rsidRPr="003A044C">
          <w:rPr>
            <w:rStyle w:val="Hipervnculo"/>
            <w:rFonts w:ascii="Tahoma" w:hAnsi="Tahoma" w:cs="Tahoma"/>
            <w:noProof/>
          </w:rPr>
          <w:t>Descripción de los casos de uso de negocio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_Toc199652834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2"/>
        <w:tabs>
          <w:tab w:val="left" w:pos="880"/>
          <w:tab w:val="right" w:leader="dot" w:pos="8810"/>
        </w:tabs>
        <w:rPr>
          <w:rFonts w:ascii="Tahoma" w:hAnsi="Tahoma" w:cs="Tahoma"/>
          <w:noProof/>
          <w:sz w:val="24"/>
          <w:szCs w:val="24"/>
          <w:lang w:val="es-ES"/>
        </w:rPr>
      </w:pPr>
      <w:hyperlink w:anchor="_Toc199652835" w:history="1">
        <w:r w:rsidR="00F55CE0" w:rsidRPr="003A044C">
          <w:rPr>
            <w:rStyle w:val="Hipervnculo"/>
            <w:rFonts w:ascii="Tahoma" w:hAnsi="Tahoma" w:cs="Tahoma"/>
            <w:noProof/>
          </w:rPr>
          <w:t>4.2</w:t>
        </w:r>
        <w:r w:rsidR="00F55CE0" w:rsidRPr="003A044C">
          <w:rPr>
            <w:rFonts w:ascii="Tahoma" w:hAnsi="Tahoma" w:cs="Tahoma"/>
            <w:noProof/>
            <w:sz w:val="24"/>
            <w:szCs w:val="24"/>
            <w:lang w:val="es-ES"/>
          </w:rPr>
          <w:tab/>
        </w:r>
        <w:r w:rsidR="00F55CE0" w:rsidRPr="003A044C">
          <w:rPr>
            <w:rStyle w:val="Hipervnculo"/>
            <w:rFonts w:ascii="Tahoma" w:hAnsi="Tahoma" w:cs="Tahoma"/>
            <w:noProof/>
          </w:rPr>
          <w:t>Diagrama de casos de uso de negocio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_Toc199652835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2"/>
        <w:tabs>
          <w:tab w:val="left" w:pos="880"/>
          <w:tab w:val="right" w:leader="dot" w:pos="8810"/>
        </w:tabs>
        <w:rPr>
          <w:rFonts w:ascii="Tahoma" w:hAnsi="Tahoma" w:cs="Tahoma"/>
          <w:noProof/>
          <w:sz w:val="24"/>
          <w:szCs w:val="24"/>
          <w:lang w:val="es-ES"/>
        </w:rPr>
      </w:pPr>
      <w:hyperlink w:anchor="_Toc199652836" w:history="1">
        <w:r w:rsidR="00F55CE0" w:rsidRPr="003A044C">
          <w:rPr>
            <w:rStyle w:val="Hipervnculo"/>
            <w:rFonts w:ascii="Tahoma" w:hAnsi="Tahoma" w:cs="Tahoma"/>
            <w:noProof/>
          </w:rPr>
          <w:t>4.3</w:t>
        </w:r>
        <w:r w:rsidR="00F55CE0" w:rsidRPr="003A044C">
          <w:rPr>
            <w:rFonts w:ascii="Tahoma" w:hAnsi="Tahoma" w:cs="Tahoma"/>
            <w:noProof/>
            <w:sz w:val="24"/>
            <w:szCs w:val="24"/>
            <w:lang w:val="es-ES"/>
          </w:rPr>
          <w:tab/>
        </w:r>
        <w:r w:rsidR="00F55CE0" w:rsidRPr="003A044C">
          <w:rPr>
            <w:rStyle w:val="Hipervnculo"/>
            <w:rFonts w:ascii="Tahoma" w:hAnsi="Tahoma" w:cs="Tahoma"/>
            <w:noProof/>
          </w:rPr>
          <w:t>Modelo de Objetos del Negocio</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_Toc199652836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3"/>
        <w:tabs>
          <w:tab w:val="left" w:pos="1320"/>
          <w:tab w:val="right" w:leader="dot" w:pos="8810"/>
        </w:tabs>
        <w:rPr>
          <w:rFonts w:ascii="Tahoma" w:hAnsi="Tahoma" w:cs="Tahoma"/>
          <w:i w:val="0"/>
          <w:iCs w:val="0"/>
          <w:noProof/>
          <w:sz w:val="24"/>
          <w:szCs w:val="24"/>
          <w:lang w:val="es-ES"/>
        </w:rPr>
      </w:pPr>
      <w:hyperlink w:anchor="_Toc199652837" w:history="1">
        <w:r w:rsidR="00F55CE0" w:rsidRPr="003A044C">
          <w:rPr>
            <w:rStyle w:val="Hipervnculo"/>
            <w:rFonts w:ascii="Tahoma" w:hAnsi="Tahoma" w:cs="Tahoma"/>
            <w:bCs/>
            <w:noProof/>
            <w:lang w:val="es-ES"/>
          </w:rPr>
          <w:t>4.3.1</w:t>
        </w:r>
        <w:r w:rsidR="00F55CE0" w:rsidRPr="003A044C">
          <w:rPr>
            <w:rFonts w:ascii="Tahoma" w:hAnsi="Tahoma" w:cs="Tahoma"/>
            <w:i w:val="0"/>
            <w:iCs w:val="0"/>
            <w:noProof/>
            <w:sz w:val="24"/>
            <w:szCs w:val="24"/>
            <w:lang w:val="es-ES"/>
          </w:rPr>
          <w:tab/>
        </w:r>
        <w:r w:rsidR="00F55CE0" w:rsidRPr="003A044C">
          <w:rPr>
            <w:rStyle w:val="Hipervnculo"/>
            <w:rFonts w:ascii="Tahoma" w:hAnsi="Tahoma" w:cs="Tahoma"/>
            <w:bCs/>
            <w:noProof/>
            <w:lang w:val="es-ES"/>
          </w:rPr>
          <w:t>2.6.1 Entidades:</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_Toc199652837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F55CE0" w:rsidRPr="003A044C" w:rsidRDefault="00412C52">
      <w:pPr>
        <w:pStyle w:val="TDC1"/>
        <w:framePr w:wrap="notBeside"/>
        <w:tabs>
          <w:tab w:val="left" w:pos="440"/>
          <w:tab w:val="right" w:leader="dot" w:pos="8810"/>
        </w:tabs>
        <w:rPr>
          <w:rFonts w:ascii="Tahoma" w:hAnsi="Tahoma" w:cs="Tahoma"/>
          <w:b w:val="0"/>
          <w:bCs w:val="0"/>
          <w:caps w:val="0"/>
          <w:noProof/>
          <w:sz w:val="24"/>
          <w:szCs w:val="24"/>
          <w:lang w:val="es-ES"/>
        </w:rPr>
      </w:pPr>
      <w:hyperlink w:anchor="_Toc199652838" w:history="1">
        <w:r w:rsidR="00F55CE0" w:rsidRPr="003A044C">
          <w:rPr>
            <w:rStyle w:val="Hipervnculo"/>
            <w:rFonts w:ascii="Tahoma" w:hAnsi="Tahoma" w:cs="Tahoma"/>
            <w:noProof/>
          </w:rPr>
          <w:t>5.</w:t>
        </w:r>
        <w:r w:rsidR="00F55CE0" w:rsidRPr="003A044C">
          <w:rPr>
            <w:rFonts w:ascii="Tahoma" w:hAnsi="Tahoma" w:cs="Tahoma"/>
            <w:b w:val="0"/>
            <w:bCs w:val="0"/>
            <w:caps w:val="0"/>
            <w:noProof/>
            <w:sz w:val="24"/>
            <w:szCs w:val="24"/>
            <w:lang w:val="es-ES"/>
          </w:rPr>
          <w:tab/>
        </w:r>
        <w:r w:rsidR="00F55CE0" w:rsidRPr="003A044C">
          <w:rPr>
            <w:rStyle w:val="Hipervnculo"/>
            <w:rFonts w:ascii="Tahoma" w:hAnsi="Tahoma" w:cs="Tahoma"/>
            <w:noProof/>
          </w:rPr>
          <w:t>Diagrama general</w:t>
        </w:r>
        <w:r w:rsidR="00F55CE0" w:rsidRPr="003A044C">
          <w:rPr>
            <w:rFonts w:ascii="Tahoma" w:hAnsi="Tahoma" w:cs="Tahoma"/>
            <w:noProof/>
            <w:webHidden/>
          </w:rPr>
          <w:tab/>
        </w:r>
        <w:r w:rsidR="00F55CE0" w:rsidRPr="003A044C">
          <w:rPr>
            <w:rFonts w:ascii="Tahoma" w:hAnsi="Tahoma" w:cs="Tahoma"/>
            <w:noProof/>
            <w:webHidden/>
          </w:rPr>
          <w:fldChar w:fldCharType="begin"/>
        </w:r>
        <w:r w:rsidR="00F55CE0" w:rsidRPr="003A044C">
          <w:rPr>
            <w:rFonts w:ascii="Tahoma" w:hAnsi="Tahoma" w:cs="Tahoma"/>
            <w:noProof/>
            <w:webHidden/>
          </w:rPr>
          <w:instrText xml:space="preserve"> PAGEREF _Toc199652838 \h </w:instrText>
        </w:r>
        <w:r w:rsidR="00F55CE0" w:rsidRPr="003A044C">
          <w:rPr>
            <w:rFonts w:ascii="Tahoma" w:hAnsi="Tahoma" w:cs="Tahoma"/>
            <w:noProof/>
            <w:webHidden/>
          </w:rPr>
        </w:r>
        <w:r w:rsidR="00F55CE0" w:rsidRPr="003A044C">
          <w:rPr>
            <w:rFonts w:ascii="Tahoma" w:hAnsi="Tahoma" w:cs="Tahoma"/>
            <w:noProof/>
            <w:webHidden/>
          </w:rPr>
          <w:fldChar w:fldCharType="separate"/>
        </w:r>
        <w:r w:rsidR="00F55CE0" w:rsidRPr="003A044C">
          <w:rPr>
            <w:rFonts w:ascii="Tahoma" w:hAnsi="Tahoma" w:cs="Tahoma"/>
            <w:noProof/>
            <w:webHidden/>
          </w:rPr>
          <w:t>4</w:t>
        </w:r>
        <w:r w:rsidR="00F55CE0" w:rsidRPr="003A044C">
          <w:rPr>
            <w:rFonts w:ascii="Tahoma" w:hAnsi="Tahoma" w:cs="Tahoma"/>
            <w:noProof/>
            <w:webHidden/>
          </w:rPr>
          <w:fldChar w:fldCharType="end"/>
        </w:r>
      </w:hyperlink>
    </w:p>
    <w:p w:rsidR="00833708" w:rsidRPr="003A044C" w:rsidRDefault="00F55CE0" w:rsidP="009A4296">
      <w:pPr>
        <w:ind w:left="720"/>
        <w:rPr>
          <w:rFonts w:ascii="Tahoma" w:hAnsi="Tahoma" w:cs="Tahoma"/>
          <w:caps/>
          <w:szCs w:val="22"/>
        </w:rPr>
      </w:pPr>
      <w:r w:rsidRPr="003A044C">
        <w:rPr>
          <w:rFonts w:ascii="Tahoma" w:hAnsi="Tahoma" w:cs="Tahoma"/>
          <w:caps/>
          <w:szCs w:val="22"/>
        </w:rPr>
        <w:fldChar w:fldCharType="end"/>
      </w:r>
    </w:p>
    <w:p w:rsidR="00762169" w:rsidRPr="003A044C" w:rsidRDefault="00762169" w:rsidP="009A4296">
      <w:pPr>
        <w:ind w:left="720"/>
        <w:rPr>
          <w:rFonts w:ascii="Tahoma" w:hAnsi="Tahoma" w:cs="Tahoma"/>
          <w:caps/>
          <w:szCs w:val="22"/>
        </w:rPr>
      </w:pPr>
    </w:p>
    <w:p w:rsidR="00762169" w:rsidRPr="003A044C" w:rsidRDefault="00762169"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Pr="003A044C" w:rsidRDefault="00212C68" w:rsidP="009A4296">
      <w:pPr>
        <w:ind w:left="720"/>
        <w:rPr>
          <w:rFonts w:ascii="Tahoma" w:hAnsi="Tahoma" w:cs="Tahoma"/>
          <w:caps/>
          <w:szCs w:val="22"/>
        </w:rPr>
      </w:pPr>
    </w:p>
    <w:p w:rsidR="00212C68" w:rsidRDefault="00212C68" w:rsidP="009A4296">
      <w:pPr>
        <w:ind w:left="720"/>
        <w:rPr>
          <w:rFonts w:ascii="Tahoma" w:hAnsi="Tahoma" w:cs="Tahoma"/>
          <w:caps/>
          <w:szCs w:val="22"/>
        </w:rPr>
      </w:pPr>
    </w:p>
    <w:p w:rsidR="006E51B8" w:rsidRPr="003A044C" w:rsidRDefault="006E51B8" w:rsidP="009A4296">
      <w:pPr>
        <w:ind w:left="720"/>
        <w:rPr>
          <w:rFonts w:ascii="Tahoma" w:hAnsi="Tahoma" w:cs="Tahoma"/>
          <w:caps/>
          <w:szCs w:val="22"/>
        </w:rPr>
      </w:pPr>
    </w:p>
    <w:p w:rsidR="00762169" w:rsidRPr="003A044C" w:rsidRDefault="00762169" w:rsidP="009A4296">
      <w:pPr>
        <w:ind w:left="720"/>
        <w:rPr>
          <w:rFonts w:ascii="Tahoma" w:hAnsi="Tahoma" w:cs="Tahoma"/>
          <w:caps/>
          <w:szCs w:val="22"/>
        </w:rPr>
      </w:pPr>
    </w:p>
    <w:p w:rsidR="00762169" w:rsidRPr="003A044C" w:rsidRDefault="00762169" w:rsidP="009A4296">
      <w:pPr>
        <w:ind w:left="720"/>
        <w:rPr>
          <w:rFonts w:ascii="Tahoma" w:hAnsi="Tahoma" w:cs="Tahoma"/>
          <w:b/>
          <w:bCs/>
          <w:caps/>
        </w:rPr>
      </w:pPr>
    </w:p>
    <w:p w:rsidR="00833708" w:rsidRPr="003A044C" w:rsidRDefault="00833708" w:rsidP="009A4296">
      <w:pPr>
        <w:ind w:left="720"/>
        <w:rPr>
          <w:rFonts w:ascii="Tahoma" w:hAnsi="Tahoma" w:cs="Tahoma"/>
          <w:sz w:val="20"/>
          <w:lang w:val="es-PE"/>
        </w:rPr>
      </w:pPr>
    </w:p>
    <w:p w:rsidR="000B34E4" w:rsidRPr="003A044C" w:rsidRDefault="000B34E4" w:rsidP="009A4296">
      <w:pPr>
        <w:ind w:left="720"/>
        <w:rPr>
          <w:rFonts w:ascii="Tahoma" w:hAnsi="Tahoma" w:cs="Tahoma"/>
          <w:sz w:val="20"/>
          <w:lang w:val="es-PE"/>
        </w:rPr>
      </w:pPr>
    </w:p>
    <w:p w:rsidR="000B34E4" w:rsidRPr="003A044C" w:rsidRDefault="000B34E4" w:rsidP="009A4296">
      <w:pPr>
        <w:ind w:left="720"/>
        <w:rPr>
          <w:rFonts w:ascii="Tahoma" w:hAnsi="Tahoma" w:cs="Tahoma"/>
          <w:sz w:val="20"/>
          <w:lang w:val="es-PE"/>
        </w:rPr>
      </w:pPr>
    </w:p>
    <w:p w:rsidR="000B34E4" w:rsidRPr="003A044C" w:rsidRDefault="000B34E4"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C2664F">
      <w:pPr>
        <w:pStyle w:val="Ttulo1"/>
        <w:shd w:val="clear" w:color="auto" w:fill="auto"/>
        <w:spacing w:line="240" w:lineRule="auto"/>
        <w:rPr>
          <w:rFonts w:ascii="Tahoma" w:hAnsi="Tahoma" w:cs="Tahoma"/>
          <w:bCs/>
        </w:rPr>
      </w:pPr>
      <w:bookmarkStart w:id="1" w:name="_Toc199394968"/>
      <w:bookmarkStart w:id="2" w:name="_Toc199652828"/>
      <w:bookmarkStart w:id="3" w:name="OLE_LINK3"/>
      <w:bookmarkStart w:id="4" w:name="OLE_LINK4"/>
      <w:bookmarkStart w:id="5" w:name="OLE_LINK7"/>
      <w:bookmarkStart w:id="6" w:name="OLE_LINK10"/>
      <w:r w:rsidRPr="003A044C">
        <w:rPr>
          <w:rFonts w:ascii="Tahoma" w:hAnsi="Tahoma" w:cs="Tahoma"/>
          <w:bCs/>
        </w:rPr>
        <w:lastRenderedPageBreak/>
        <w:t>Historial del Documento</w:t>
      </w:r>
      <w:bookmarkEnd w:id="1"/>
      <w:bookmarkEnd w:id="2"/>
    </w:p>
    <w:p w:rsidR="00C2664F" w:rsidRDefault="00C2664F" w:rsidP="00C2664F">
      <w:pPr>
        <w:rPr>
          <w:rFonts w:ascii="Tahoma" w:hAnsi="Tahoma" w:cs="Tahoma"/>
        </w:rPr>
      </w:pPr>
    </w:p>
    <w:p w:rsidR="003A044C" w:rsidRDefault="003A044C" w:rsidP="00C2664F">
      <w:pPr>
        <w:rPr>
          <w:rFonts w:ascii="Tahoma" w:hAnsi="Tahoma" w:cs="Tahoma"/>
        </w:rPr>
      </w:pPr>
    </w:p>
    <w:p w:rsidR="003A044C" w:rsidRDefault="003A044C" w:rsidP="00C2664F">
      <w:pPr>
        <w:rPr>
          <w:rFonts w:ascii="Tahoma" w:hAnsi="Tahoma" w:cs="Tahoma"/>
        </w:rPr>
      </w:pPr>
    </w:p>
    <w:tbl>
      <w:tblPr>
        <w:tblW w:w="918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749"/>
        <w:gridCol w:w="1663"/>
        <w:gridCol w:w="1770"/>
      </w:tblGrid>
      <w:tr w:rsidR="003A044C" w:rsidRPr="003E5386" w:rsidTr="00632CDF">
        <w:trPr>
          <w:trHeight w:val="863"/>
        </w:trPr>
        <w:tc>
          <w:tcPr>
            <w:tcW w:w="9182" w:type="dxa"/>
            <w:gridSpan w:val="3"/>
            <w:shd w:val="clear" w:color="auto" w:fill="F3F3F3"/>
          </w:tcPr>
          <w:p w:rsidR="003A044C" w:rsidRPr="003E5386" w:rsidRDefault="003A044C" w:rsidP="00D4187C">
            <w:pPr>
              <w:rPr>
                <w:rFonts w:ascii="Tahoma" w:hAnsi="Tahoma" w:cs="Tahoma"/>
                <w:bCs/>
                <w:sz w:val="18"/>
                <w:szCs w:val="18"/>
              </w:rPr>
            </w:pPr>
          </w:p>
          <w:p w:rsidR="003A044C" w:rsidRPr="003E5386" w:rsidRDefault="003A044C" w:rsidP="00D4187C">
            <w:pPr>
              <w:rPr>
                <w:rFonts w:ascii="Tahoma" w:hAnsi="Tahoma" w:cs="Tahoma"/>
                <w:bCs/>
                <w:sz w:val="18"/>
                <w:szCs w:val="18"/>
              </w:rPr>
            </w:pPr>
            <w:r w:rsidRPr="003E5386">
              <w:rPr>
                <w:rFonts w:ascii="Tahoma" w:hAnsi="Tahoma" w:cs="Tahoma"/>
                <w:bCs/>
                <w:sz w:val="18"/>
                <w:szCs w:val="18"/>
              </w:rPr>
              <w:t>Información del Documento</w:t>
            </w:r>
          </w:p>
          <w:p w:rsidR="003A044C" w:rsidRPr="003E5386" w:rsidRDefault="003A044C" w:rsidP="00D4187C">
            <w:pPr>
              <w:rPr>
                <w:rFonts w:ascii="Tahoma" w:hAnsi="Tahoma" w:cs="Tahoma"/>
                <w:bCs/>
                <w:sz w:val="18"/>
                <w:szCs w:val="18"/>
              </w:rPr>
            </w:pPr>
          </w:p>
        </w:tc>
      </w:tr>
      <w:tr w:rsidR="003A044C" w:rsidRPr="003E5386" w:rsidTr="00632CDF">
        <w:trPr>
          <w:trHeight w:val="845"/>
        </w:trPr>
        <w:tc>
          <w:tcPr>
            <w:tcW w:w="5749" w:type="dxa"/>
            <w:shd w:val="clear" w:color="auto" w:fill="auto"/>
          </w:tcPr>
          <w:p w:rsidR="003A044C" w:rsidRPr="003E5386" w:rsidRDefault="003A044C" w:rsidP="00D4187C">
            <w:pPr>
              <w:rPr>
                <w:rFonts w:ascii="Tahoma" w:hAnsi="Tahoma" w:cs="Tahoma"/>
                <w:bCs/>
                <w:sz w:val="18"/>
                <w:szCs w:val="18"/>
              </w:rPr>
            </w:pPr>
          </w:p>
          <w:p w:rsidR="003A044C" w:rsidRPr="003E5386" w:rsidRDefault="003A044C" w:rsidP="00D4187C">
            <w:pPr>
              <w:tabs>
                <w:tab w:val="left" w:pos="2646"/>
              </w:tabs>
              <w:rPr>
                <w:rFonts w:ascii="Tahoma" w:hAnsi="Tahoma" w:cs="Tahoma"/>
                <w:bCs/>
                <w:sz w:val="18"/>
                <w:szCs w:val="18"/>
              </w:rPr>
            </w:pPr>
            <w:r w:rsidRPr="003E5386">
              <w:rPr>
                <w:rFonts w:ascii="Tahoma" w:hAnsi="Tahoma" w:cs="Tahoma"/>
                <w:bCs/>
                <w:sz w:val="18"/>
                <w:szCs w:val="18"/>
              </w:rPr>
              <w:t>Observaciones</w:t>
            </w:r>
            <w:r w:rsidRPr="003E5386">
              <w:rPr>
                <w:rFonts w:ascii="Tahoma" w:hAnsi="Tahoma" w:cs="Tahoma"/>
                <w:bCs/>
                <w:sz w:val="18"/>
                <w:szCs w:val="18"/>
              </w:rPr>
              <w:tab/>
            </w:r>
          </w:p>
          <w:p w:rsidR="003A044C" w:rsidRPr="003E5386" w:rsidRDefault="003A044C" w:rsidP="00D4187C">
            <w:pPr>
              <w:tabs>
                <w:tab w:val="left" w:pos="2646"/>
              </w:tabs>
              <w:rPr>
                <w:rFonts w:ascii="Tahoma" w:hAnsi="Tahoma" w:cs="Tahoma"/>
                <w:bCs/>
                <w:sz w:val="18"/>
                <w:szCs w:val="18"/>
              </w:rPr>
            </w:pPr>
          </w:p>
        </w:tc>
        <w:tc>
          <w:tcPr>
            <w:tcW w:w="1663" w:type="dxa"/>
            <w:shd w:val="clear" w:color="auto" w:fill="auto"/>
          </w:tcPr>
          <w:p w:rsidR="003A044C" w:rsidRPr="003E5386" w:rsidRDefault="003A044C" w:rsidP="00D4187C">
            <w:pPr>
              <w:rPr>
                <w:rFonts w:ascii="Tahoma" w:hAnsi="Tahoma" w:cs="Tahoma"/>
                <w:bCs/>
                <w:sz w:val="18"/>
                <w:szCs w:val="18"/>
              </w:rPr>
            </w:pPr>
          </w:p>
          <w:p w:rsidR="003A044C" w:rsidRPr="003E5386" w:rsidRDefault="003A044C" w:rsidP="00D4187C">
            <w:pPr>
              <w:rPr>
                <w:rFonts w:ascii="Tahoma" w:hAnsi="Tahoma" w:cs="Tahoma"/>
                <w:bCs/>
                <w:sz w:val="18"/>
                <w:szCs w:val="18"/>
              </w:rPr>
            </w:pPr>
            <w:r w:rsidRPr="003E5386">
              <w:rPr>
                <w:rFonts w:ascii="Tahoma" w:hAnsi="Tahoma" w:cs="Tahoma"/>
                <w:bCs/>
                <w:sz w:val="18"/>
                <w:szCs w:val="18"/>
              </w:rPr>
              <w:t>Modificado por…</w:t>
            </w:r>
          </w:p>
        </w:tc>
        <w:tc>
          <w:tcPr>
            <w:tcW w:w="1768" w:type="dxa"/>
            <w:shd w:val="clear" w:color="auto" w:fill="auto"/>
          </w:tcPr>
          <w:p w:rsidR="003A044C" w:rsidRPr="003E5386" w:rsidRDefault="003A044C" w:rsidP="00D4187C">
            <w:pPr>
              <w:rPr>
                <w:rFonts w:ascii="Tahoma" w:hAnsi="Tahoma" w:cs="Tahoma"/>
                <w:bCs/>
                <w:sz w:val="18"/>
                <w:szCs w:val="18"/>
              </w:rPr>
            </w:pPr>
          </w:p>
          <w:p w:rsidR="003A044C" w:rsidRPr="003E5386" w:rsidRDefault="003A044C" w:rsidP="00D4187C">
            <w:pPr>
              <w:rPr>
                <w:rFonts w:ascii="Tahoma" w:hAnsi="Tahoma" w:cs="Tahoma"/>
                <w:bCs/>
                <w:sz w:val="18"/>
                <w:szCs w:val="18"/>
              </w:rPr>
            </w:pPr>
            <w:r w:rsidRPr="003E5386">
              <w:rPr>
                <w:rFonts w:ascii="Tahoma" w:hAnsi="Tahoma" w:cs="Tahoma"/>
                <w:bCs/>
                <w:sz w:val="18"/>
                <w:szCs w:val="18"/>
              </w:rPr>
              <w:t>Fecha</w:t>
            </w:r>
          </w:p>
        </w:tc>
      </w:tr>
      <w:tr w:rsidR="003A044C" w:rsidRPr="003E5386" w:rsidTr="00632CDF">
        <w:trPr>
          <w:trHeight w:val="575"/>
        </w:trPr>
        <w:tc>
          <w:tcPr>
            <w:tcW w:w="5749" w:type="dxa"/>
            <w:shd w:val="clear" w:color="auto" w:fill="auto"/>
          </w:tcPr>
          <w:p w:rsidR="003A044C" w:rsidRPr="003E5386" w:rsidRDefault="00EA15A3" w:rsidP="00D4187C">
            <w:pPr>
              <w:tabs>
                <w:tab w:val="left" w:pos="2646"/>
              </w:tabs>
              <w:rPr>
                <w:rFonts w:ascii="Tahoma" w:hAnsi="Tahoma" w:cs="Tahoma"/>
                <w:bCs/>
                <w:sz w:val="18"/>
                <w:szCs w:val="18"/>
              </w:rPr>
            </w:pPr>
            <w:r>
              <w:rPr>
                <w:rFonts w:ascii="Tahoma" w:hAnsi="Tahoma" w:cs="Tahoma"/>
                <w:bCs/>
                <w:sz w:val="18"/>
                <w:szCs w:val="18"/>
              </w:rPr>
              <w:t xml:space="preserve"> </w:t>
            </w:r>
          </w:p>
          <w:p w:rsidR="003A044C" w:rsidRPr="003E5386" w:rsidRDefault="003A044C" w:rsidP="00D4187C">
            <w:pPr>
              <w:tabs>
                <w:tab w:val="left" w:pos="2646"/>
              </w:tabs>
              <w:rPr>
                <w:rFonts w:ascii="Tahoma" w:hAnsi="Tahoma" w:cs="Tahoma"/>
                <w:bCs/>
                <w:sz w:val="18"/>
                <w:szCs w:val="18"/>
              </w:rPr>
            </w:pPr>
          </w:p>
        </w:tc>
        <w:tc>
          <w:tcPr>
            <w:tcW w:w="1663" w:type="dxa"/>
            <w:shd w:val="clear" w:color="auto" w:fill="auto"/>
          </w:tcPr>
          <w:p w:rsidR="003A044C" w:rsidRPr="003E5386" w:rsidRDefault="00632CDF" w:rsidP="00D4187C">
            <w:pPr>
              <w:rPr>
                <w:rFonts w:ascii="Tahoma" w:hAnsi="Tahoma" w:cs="Tahoma"/>
                <w:bCs/>
                <w:sz w:val="18"/>
                <w:szCs w:val="18"/>
              </w:rPr>
            </w:pPr>
            <w:r>
              <w:rPr>
                <w:rFonts w:ascii="Tahoma" w:hAnsi="Tahoma" w:cs="Tahoma"/>
                <w:bCs/>
                <w:sz w:val="18"/>
                <w:szCs w:val="18"/>
              </w:rPr>
              <w:t xml:space="preserve">Ramos </w:t>
            </w:r>
            <w:proofErr w:type="spellStart"/>
            <w:r>
              <w:rPr>
                <w:rFonts w:ascii="Tahoma" w:hAnsi="Tahoma" w:cs="Tahoma"/>
                <w:bCs/>
                <w:sz w:val="18"/>
                <w:szCs w:val="18"/>
              </w:rPr>
              <w:t>Lopez</w:t>
            </w:r>
            <w:proofErr w:type="spellEnd"/>
            <w:r>
              <w:rPr>
                <w:rFonts w:ascii="Tahoma" w:hAnsi="Tahoma" w:cs="Tahoma"/>
                <w:bCs/>
                <w:sz w:val="18"/>
                <w:szCs w:val="18"/>
              </w:rPr>
              <w:t xml:space="preserve"> </w:t>
            </w:r>
            <w:proofErr w:type="spellStart"/>
            <w:r>
              <w:rPr>
                <w:rFonts w:ascii="Tahoma" w:hAnsi="Tahoma" w:cs="Tahoma"/>
                <w:bCs/>
                <w:sz w:val="18"/>
                <w:szCs w:val="18"/>
              </w:rPr>
              <w:t>Fabrizzio</w:t>
            </w:r>
            <w:proofErr w:type="spellEnd"/>
          </w:p>
        </w:tc>
        <w:tc>
          <w:tcPr>
            <w:tcW w:w="1768" w:type="dxa"/>
            <w:shd w:val="clear" w:color="auto" w:fill="auto"/>
          </w:tcPr>
          <w:p w:rsidR="003A044C" w:rsidRPr="003E5386" w:rsidRDefault="00632CDF" w:rsidP="00D4187C">
            <w:pPr>
              <w:rPr>
                <w:rFonts w:ascii="Tahoma" w:hAnsi="Tahoma" w:cs="Tahoma"/>
                <w:bCs/>
                <w:sz w:val="18"/>
                <w:szCs w:val="18"/>
              </w:rPr>
            </w:pPr>
            <w:r>
              <w:rPr>
                <w:rFonts w:ascii="Tahoma" w:hAnsi="Tahoma" w:cs="Tahoma"/>
                <w:bCs/>
                <w:sz w:val="18"/>
                <w:szCs w:val="18"/>
              </w:rPr>
              <w:t>28/05/2019</w:t>
            </w:r>
          </w:p>
        </w:tc>
      </w:tr>
      <w:tr w:rsidR="00632CDF" w:rsidRPr="003E5386" w:rsidTr="00632CDF">
        <w:trPr>
          <w:trHeight w:val="575"/>
        </w:trPr>
        <w:tc>
          <w:tcPr>
            <w:tcW w:w="5749" w:type="dxa"/>
            <w:shd w:val="clear" w:color="auto" w:fill="auto"/>
          </w:tcPr>
          <w:p w:rsidR="00632CDF" w:rsidRDefault="00632CDF" w:rsidP="00D4187C">
            <w:pPr>
              <w:tabs>
                <w:tab w:val="left" w:pos="2646"/>
              </w:tabs>
              <w:rPr>
                <w:rFonts w:ascii="Tahoma" w:hAnsi="Tahoma" w:cs="Tahoma"/>
                <w:bCs/>
                <w:sz w:val="18"/>
                <w:szCs w:val="18"/>
              </w:rPr>
            </w:pPr>
          </w:p>
        </w:tc>
        <w:tc>
          <w:tcPr>
            <w:tcW w:w="1663" w:type="dxa"/>
            <w:shd w:val="clear" w:color="auto" w:fill="auto"/>
          </w:tcPr>
          <w:p w:rsidR="00632CDF" w:rsidRDefault="00632CDF" w:rsidP="00D4187C">
            <w:pPr>
              <w:rPr>
                <w:rFonts w:ascii="Tahoma" w:hAnsi="Tahoma" w:cs="Tahoma"/>
                <w:bCs/>
                <w:sz w:val="18"/>
                <w:szCs w:val="18"/>
              </w:rPr>
            </w:pPr>
          </w:p>
        </w:tc>
        <w:tc>
          <w:tcPr>
            <w:tcW w:w="1768" w:type="dxa"/>
            <w:shd w:val="clear" w:color="auto" w:fill="auto"/>
          </w:tcPr>
          <w:p w:rsidR="00632CDF" w:rsidRPr="003E5386" w:rsidRDefault="00632CDF" w:rsidP="00D4187C">
            <w:pPr>
              <w:rPr>
                <w:rFonts w:ascii="Tahoma" w:hAnsi="Tahoma" w:cs="Tahoma"/>
                <w:bCs/>
                <w:sz w:val="18"/>
                <w:szCs w:val="18"/>
              </w:rPr>
            </w:pPr>
          </w:p>
        </w:tc>
      </w:tr>
    </w:tbl>
    <w:p w:rsidR="003A044C" w:rsidRPr="003A044C" w:rsidRDefault="003A044C" w:rsidP="00C2664F">
      <w:pPr>
        <w:rPr>
          <w:rFonts w:ascii="Tahoma" w:hAnsi="Tahoma" w:cs="Tahoma"/>
        </w:rPr>
      </w:pPr>
    </w:p>
    <w:p w:rsidR="00C2664F" w:rsidRPr="003A044C" w:rsidRDefault="00C2664F" w:rsidP="00C2664F">
      <w:pPr>
        <w:rPr>
          <w:rFonts w:ascii="Tahoma" w:hAnsi="Tahoma" w:cs="Tahoma"/>
        </w:rPr>
      </w:pPr>
    </w:p>
    <w:p w:rsidR="00C2664F" w:rsidRPr="003A044C" w:rsidRDefault="00C2664F" w:rsidP="00C2664F">
      <w:pPr>
        <w:rPr>
          <w:rFonts w:ascii="Tahoma" w:hAnsi="Tahoma" w:cs="Tahoma"/>
        </w:rPr>
      </w:pPr>
    </w:p>
    <w:p w:rsidR="00C2664F" w:rsidRPr="003A044C" w:rsidRDefault="00C2664F" w:rsidP="00C2664F">
      <w:pPr>
        <w:rPr>
          <w:rFonts w:ascii="Tahoma" w:hAnsi="Tahoma" w:cs="Tahoma"/>
        </w:rPr>
      </w:pPr>
    </w:p>
    <w:p w:rsidR="00C2664F" w:rsidRPr="003A044C" w:rsidRDefault="00C2664F" w:rsidP="00C2664F">
      <w:pPr>
        <w:rPr>
          <w:rFonts w:ascii="Tahoma" w:hAnsi="Tahoma" w:cs="Tahoma"/>
          <w:sz w:val="20"/>
        </w:rPr>
      </w:pPr>
      <w:r w:rsidRPr="003A044C">
        <w:rPr>
          <w:rFonts w:ascii="Tahoma" w:hAnsi="Tahoma" w:cs="Tahoma"/>
          <w:sz w:val="20"/>
        </w:rPr>
        <w:t xml:space="preserve">   </w:t>
      </w:r>
    </w:p>
    <w:p w:rsidR="00C2664F" w:rsidRPr="003A044C" w:rsidRDefault="00C2664F" w:rsidP="00C2664F">
      <w:pPr>
        <w:ind w:left="720"/>
        <w:rPr>
          <w:rFonts w:ascii="Tahoma" w:hAnsi="Tahoma" w:cs="Tahoma"/>
          <w:sz w:val="20"/>
        </w:rPr>
      </w:pPr>
    </w:p>
    <w:bookmarkEnd w:id="3"/>
    <w:bookmarkEnd w:id="4"/>
    <w:bookmarkEnd w:id="5"/>
    <w:bookmarkEnd w:id="6"/>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Default="00C2664F"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Default="00EA15A3" w:rsidP="009A4296">
      <w:pPr>
        <w:ind w:left="720"/>
        <w:rPr>
          <w:rFonts w:ascii="Tahoma" w:hAnsi="Tahoma" w:cs="Tahoma"/>
          <w:sz w:val="20"/>
          <w:lang w:val="es-PE"/>
        </w:rPr>
      </w:pPr>
    </w:p>
    <w:p w:rsidR="00EA15A3" w:rsidRPr="003A044C" w:rsidRDefault="00EA15A3"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C2664F" w:rsidRPr="003A044C" w:rsidRDefault="00C2664F" w:rsidP="009A4296">
      <w:pPr>
        <w:ind w:left="720"/>
        <w:rPr>
          <w:rFonts w:ascii="Tahoma" w:hAnsi="Tahoma" w:cs="Tahoma"/>
          <w:sz w:val="20"/>
          <w:lang w:val="es-PE"/>
        </w:rPr>
      </w:pPr>
    </w:p>
    <w:p w:rsidR="001B598D" w:rsidRDefault="001B598D" w:rsidP="001B598D">
      <w:pPr>
        <w:pStyle w:val="Ttulo1"/>
        <w:shd w:val="clear" w:color="auto" w:fill="auto"/>
        <w:rPr>
          <w:rFonts w:ascii="Tahoma" w:hAnsi="Tahoma" w:cs="Tahoma"/>
          <w:bCs/>
        </w:rPr>
      </w:pPr>
      <w:bookmarkStart w:id="7" w:name="_Toc199652829"/>
      <w:r w:rsidRPr="003A044C">
        <w:rPr>
          <w:rFonts w:ascii="Tahoma" w:hAnsi="Tahoma" w:cs="Tahoma"/>
          <w:bCs/>
        </w:rPr>
        <w:t>Introducción</w:t>
      </w:r>
      <w:bookmarkEnd w:id="7"/>
    </w:p>
    <w:p w:rsidR="00632CDF" w:rsidRDefault="00632CDF" w:rsidP="00632CDF">
      <w:r>
        <w:t xml:space="preserve">El propósito de este documento es saber el funcionamiento actual de las empresas de venta y comercio que brindan todo tipo de descuento dentro de la compra, para que posteriormente estos procesos sean automatizados y mejorados, llevándolos a un mejor funcionamiento dentro de un aplicativo móvil, donde podrán realizar un canjeo de promociones que se les hará útil al momento de realizar cualquier compra dentro de cualquier establecimiento ya sea de comida, ropa, ocio, etc. </w:t>
      </w:r>
    </w:p>
    <w:p w:rsidR="00632CDF" w:rsidRPr="00632CDF" w:rsidRDefault="00632CDF" w:rsidP="00632CDF"/>
    <w:p w:rsidR="001B598D" w:rsidRPr="003A044C" w:rsidRDefault="001B598D" w:rsidP="001B598D">
      <w:pPr>
        <w:pStyle w:val="Ttulo1"/>
        <w:shd w:val="clear" w:color="auto" w:fill="auto"/>
        <w:rPr>
          <w:rFonts w:ascii="Tahoma" w:hAnsi="Tahoma" w:cs="Tahoma"/>
          <w:bCs/>
        </w:rPr>
      </w:pPr>
      <w:bookmarkStart w:id="8" w:name="_Toc199652830"/>
      <w:r w:rsidRPr="003A044C">
        <w:rPr>
          <w:rFonts w:ascii="Tahoma" w:hAnsi="Tahoma" w:cs="Tahoma"/>
          <w:bCs/>
        </w:rPr>
        <w:t>Desarrollo del Proyecto</w:t>
      </w:r>
      <w:bookmarkEnd w:id="8"/>
    </w:p>
    <w:p w:rsidR="001B598D" w:rsidRPr="003A044C" w:rsidRDefault="007A3971" w:rsidP="006F736C">
      <w:pPr>
        <w:pStyle w:val="Ttulo2"/>
        <w:tabs>
          <w:tab w:val="clear" w:pos="6530"/>
          <w:tab w:val="num" w:pos="0"/>
        </w:tabs>
        <w:ind w:left="993"/>
        <w:rPr>
          <w:rFonts w:ascii="Tahoma" w:hAnsi="Tahoma" w:cs="Tahoma"/>
        </w:rPr>
      </w:pPr>
      <w:bookmarkStart w:id="9" w:name="_Toc199652831"/>
      <w:r w:rsidRPr="003A044C">
        <w:rPr>
          <w:rFonts w:ascii="Tahoma" w:hAnsi="Tahoma" w:cs="Tahoma"/>
        </w:rPr>
        <w:t>Modelado del Negocio</w:t>
      </w:r>
      <w:bookmarkEnd w:id="9"/>
    </w:p>
    <w:p w:rsidR="007A3971" w:rsidRDefault="007A3971" w:rsidP="006F736C">
      <w:pPr>
        <w:pStyle w:val="Ttulo2"/>
        <w:tabs>
          <w:tab w:val="clear" w:pos="6530"/>
          <w:tab w:val="num" w:pos="0"/>
          <w:tab w:val="num" w:pos="426"/>
        </w:tabs>
        <w:ind w:left="993"/>
        <w:rPr>
          <w:rFonts w:ascii="Tahoma" w:hAnsi="Tahoma" w:cs="Tahoma"/>
        </w:rPr>
      </w:pPr>
      <w:bookmarkStart w:id="10" w:name="_Toc199652832"/>
      <w:r w:rsidRPr="003A044C">
        <w:rPr>
          <w:rFonts w:ascii="Tahoma" w:hAnsi="Tahoma" w:cs="Tahoma"/>
        </w:rPr>
        <w:t>Modelo del dominio</w:t>
      </w:r>
      <w:bookmarkEnd w:id="10"/>
    </w:p>
    <w:p w:rsidR="004321A1" w:rsidRPr="004321A1" w:rsidRDefault="004321A1" w:rsidP="004321A1">
      <w:r w:rsidRPr="004321A1">
        <w:rPr>
          <w:noProof/>
          <w:lang w:val="es-PE" w:eastAsia="es-PE"/>
        </w:rPr>
        <w:drawing>
          <wp:inline distT="0" distB="0" distL="0" distR="0">
            <wp:extent cx="5009515" cy="38563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3856355"/>
                    </a:xfrm>
                    <a:prstGeom prst="rect">
                      <a:avLst/>
                    </a:prstGeom>
                    <a:noFill/>
                    <a:ln>
                      <a:noFill/>
                    </a:ln>
                  </pic:spPr>
                </pic:pic>
              </a:graphicData>
            </a:graphic>
          </wp:inline>
        </w:drawing>
      </w:r>
    </w:p>
    <w:p w:rsidR="007A3971" w:rsidRPr="003A044C" w:rsidRDefault="00EA15A3" w:rsidP="00F55CE0">
      <w:pPr>
        <w:ind w:left="576"/>
        <w:rPr>
          <w:rFonts w:ascii="Tahoma" w:hAnsi="Tahoma" w:cs="Tahoma"/>
        </w:rPr>
      </w:pPr>
      <w:r>
        <w:rPr>
          <w:rFonts w:ascii="Tahoma" w:hAnsi="Tahoma" w:cs="Tahoma"/>
        </w:rPr>
        <w:t xml:space="preserve">      </w:t>
      </w:r>
    </w:p>
    <w:p w:rsidR="007A3971" w:rsidRPr="00EA34FD" w:rsidRDefault="007A3971" w:rsidP="00EA34FD">
      <w:pPr>
        <w:pStyle w:val="Ttulo1"/>
        <w:shd w:val="clear" w:color="auto" w:fill="auto"/>
        <w:rPr>
          <w:rFonts w:ascii="Tahoma" w:hAnsi="Tahoma" w:cs="Tahoma"/>
        </w:rPr>
      </w:pPr>
      <w:bookmarkStart w:id="11" w:name="_Toc199652833"/>
      <w:r w:rsidRPr="00EA34FD">
        <w:rPr>
          <w:rFonts w:ascii="Tahoma" w:hAnsi="Tahoma" w:cs="Tahoma"/>
          <w:bCs/>
        </w:rPr>
        <w:t>Modelado de Casos de Uso del Negocio</w:t>
      </w:r>
      <w:bookmarkEnd w:id="11"/>
    </w:p>
    <w:p w:rsidR="007A3971" w:rsidRDefault="00DE084C" w:rsidP="006F736C">
      <w:pPr>
        <w:pStyle w:val="Ttulo2"/>
        <w:tabs>
          <w:tab w:val="clear" w:pos="6530"/>
          <w:tab w:val="num" w:pos="0"/>
          <w:tab w:val="num" w:pos="426"/>
        </w:tabs>
        <w:ind w:left="993"/>
        <w:rPr>
          <w:rFonts w:ascii="Tahoma" w:hAnsi="Tahoma" w:cs="Tahoma"/>
        </w:rPr>
      </w:pPr>
      <w:bookmarkStart w:id="12" w:name="_Toc199652834"/>
      <w:r w:rsidRPr="00DE084C">
        <w:rPr>
          <w:noProof/>
          <w:lang w:val="es-PE" w:eastAsia="es-PE"/>
        </w:rPr>
        <w:lastRenderedPageBreak/>
        <w:drawing>
          <wp:anchor distT="0" distB="0" distL="114300" distR="114300" simplePos="0" relativeHeight="251660288" behindDoc="0" locked="0" layoutInCell="1" allowOverlap="1" wp14:anchorId="219511F5" wp14:editId="6EDE959B">
            <wp:simplePos x="0" y="0"/>
            <wp:positionH relativeFrom="margin">
              <wp:align>right</wp:align>
            </wp:positionH>
            <wp:positionV relativeFrom="paragraph">
              <wp:posOffset>420511</wp:posOffset>
            </wp:positionV>
            <wp:extent cx="2212340" cy="81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2CDF">
        <w:rPr>
          <w:noProof/>
          <w:lang w:val="es-PE" w:eastAsia="es-PE"/>
        </w:rPr>
        <w:drawing>
          <wp:anchor distT="0" distB="0" distL="114300" distR="114300" simplePos="0" relativeHeight="251658240" behindDoc="0" locked="0" layoutInCell="1" allowOverlap="1" wp14:anchorId="6395F19E" wp14:editId="0A632998">
            <wp:simplePos x="0" y="0"/>
            <wp:positionH relativeFrom="column">
              <wp:posOffset>-480202</wp:posOffset>
            </wp:positionH>
            <wp:positionV relativeFrom="paragraph">
              <wp:posOffset>446405</wp:posOffset>
            </wp:positionV>
            <wp:extent cx="2219325" cy="819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971" w:rsidRPr="003A044C">
        <w:rPr>
          <w:rFonts w:ascii="Tahoma" w:hAnsi="Tahoma" w:cs="Tahoma"/>
        </w:rPr>
        <w:t>Descripción de los casos de uso de negocio</w:t>
      </w:r>
      <w:bookmarkEnd w:id="12"/>
    </w:p>
    <w:p w:rsidR="00DE084C" w:rsidRDefault="00DE084C" w:rsidP="00632CDF">
      <w:pPr>
        <w:ind w:left="417"/>
        <w:rPr>
          <w:noProof/>
          <w:lang w:val="es-MX" w:eastAsia="es-MX"/>
        </w:rPr>
      </w:pPr>
      <w:r w:rsidRPr="00DE084C">
        <w:rPr>
          <w:noProof/>
          <w:lang w:val="es-PE" w:eastAsia="es-PE"/>
        </w:rPr>
        <w:drawing>
          <wp:anchor distT="0" distB="0" distL="114300" distR="114300" simplePos="0" relativeHeight="251663360" behindDoc="0" locked="0" layoutInCell="1" allowOverlap="1" wp14:anchorId="3BD0EBCC" wp14:editId="58F2CC85">
            <wp:simplePos x="0" y="0"/>
            <wp:positionH relativeFrom="margin">
              <wp:align>right</wp:align>
            </wp:positionH>
            <wp:positionV relativeFrom="paragraph">
              <wp:posOffset>1031663</wp:posOffset>
            </wp:positionV>
            <wp:extent cx="2212340" cy="8128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84C">
        <w:rPr>
          <w:noProof/>
          <w:lang w:val="es-PE" w:eastAsia="es-PE"/>
        </w:rPr>
        <w:drawing>
          <wp:anchor distT="0" distB="0" distL="114300" distR="114300" simplePos="0" relativeHeight="251659264" behindDoc="0" locked="0" layoutInCell="1" allowOverlap="1" wp14:anchorId="4CBB6A1E" wp14:editId="4CE2DCC3">
            <wp:simplePos x="0" y="0"/>
            <wp:positionH relativeFrom="column">
              <wp:posOffset>1304148</wp:posOffset>
            </wp:positionH>
            <wp:positionV relativeFrom="paragraph">
              <wp:posOffset>18415</wp:posOffset>
            </wp:positionV>
            <wp:extent cx="2227580" cy="8204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580" cy="820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15A3" w:rsidRDefault="007C7463" w:rsidP="00632CDF">
      <w:pPr>
        <w:ind w:left="417"/>
      </w:pPr>
      <w:r w:rsidRPr="00DE084C">
        <w:rPr>
          <w:noProof/>
          <w:lang w:val="es-PE" w:eastAsia="es-PE"/>
        </w:rPr>
        <w:drawing>
          <wp:anchor distT="0" distB="0" distL="114300" distR="114300" simplePos="0" relativeHeight="251662336" behindDoc="0" locked="0" layoutInCell="1" allowOverlap="1" wp14:anchorId="1F8B1CBF" wp14:editId="36DA975D">
            <wp:simplePos x="0" y="0"/>
            <wp:positionH relativeFrom="column">
              <wp:posOffset>1382340</wp:posOffset>
            </wp:positionH>
            <wp:positionV relativeFrom="paragraph">
              <wp:posOffset>945156</wp:posOffset>
            </wp:positionV>
            <wp:extent cx="2212340" cy="8128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84C">
        <w:rPr>
          <w:noProof/>
          <w:lang w:val="es-PE" w:eastAsia="es-PE"/>
        </w:rPr>
        <w:drawing>
          <wp:anchor distT="0" distB="0" distL="114300" distR="114300" simplePos="0" relativeHeight="251661312" behindDoc="0" locked="0" layoutInCell="1" allowOverlap="1" wp14:anchorId="07DF904B" wp14:editId="26AF37A8">
            <wp:simplePos x="0" y="0"/>
            <wp:positionH relativeFrom="column">
              <wp:posOffset>-478735</wp:posOffset>
            </wp:positionH>
            <wp:positionV relativeFrom="paragraph">
              <wp:posOffset>920860</wp:posOffset>
            </wp:positionV>
            <wp:extent cx="2212340" cy="812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84C" w:rsidRDefault="00DE084C" w:rsidP="00EA15A3"/>
    <w:p w:rsidR="00DE084C" w:rsidRDefault="00DE084C" w:rsidP="00EA15A3"/>
    <w:p w:rsidR="00DE084C" w:rsidRDefault="007C7463" w:rsidP="00EA15A3">
      <w:r w:rsidRPr="00DE084C">
        <w:rPr>
          <w:noProof/>
          <w:lang w:val="es-PE" w:eastAsia="es-PE"/>
        </w:rPr>
        <w:drawing>
          <wp:anchor distT="0" distB="0" distL="114300" distR="114300" simplePos="0" relativeHeight="251665408" behindDoc="0" locked="0" layoutInCell="1" allowOverlap="1" wp14:anchorId="1FF55FFE" wp14:editId="237060E7">
            <wp:simplePos x="0" y="0"/>
            <wp:positionH relativeFrom="column">
              <wp:posOffset>1533470</wp:posOffset>
            </wp:positionH>
            <wp:positionV relativeFrom="paragraph">
              <wp:posOffset>109330</wp:posOffset>
            </wp:positionV>
            <wp:extent cx="2212340" cy="8128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84C" w:rsidRDefault="007C7463" w:rsidP="00EA15A3">
      <w:r w:rsidRPr="00DE084C">
        <w:rPr>
          <w:noProof/>
          <w:lang w:val="es-PE" w:eastAsia="es-PE"/>
        </w:rPr>
        <w:drawing>
          <wp:anchor distT="0" distB="0" distL="114300" distR="114300" simplePos="0" relativeHeight="251664384" behindDoc="0" locked="0" layoutInCell="1" allowOverlap="1" wp14:anchorId="2CD4FFAF" wp14:editId="026198AC">
            <wp:simplePos x="0" y="0"/>
            <wp:positionH relativeFrom="column">
              <wp:posOffset>-428404</wp:posOffset>
            </wp:positionH>
            <wp:positionV relativeFrom="paragraph">
              <wp:posOffset>8421</wp:posOffset>
            </wp:positionV>
            <wp:extent cx="2212340" cy="8128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34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84C" w:rsidRDefault="00DE084C" w:rsidP="00EA15A3"/>
    <w:p w:rsidR="00DE084C" w:rsidRDefault="00DE084C" w:rsidP="00EA15A3"/>
    <w:p w:rsidR="00DE084C" w:rsidRDefault="00DE084C" w:rsidP="00EA15A3"/>
    <w:p w:rsidR="00DE084C" w:rsidRDefault="00DE084C" w:rsidP="00EA15A3"/>
    <w:p w:rsidR="00DE084C" w:rsidRDefault="00DE084C" w:rsidP="00EA15A3"/>
    <w:p w:rsidR="00DE084C" w:rsidRDefault="00DE084C" w:rsidP="007C7463"/>
    <w:p w:rsidR="00DE084C" w:rsidRPr="00EA15A3" w:rsidRDefault="00DE084C" w:rsidP="00EA15A3"/>
    <w:p w:rsidR="00EA15A3" w:rsidRDefault="00EA15A3" w:rsidP="006F736C">
      <w:pPr>
        <w:pStyle w:val="Ttulo2"/>
        <w:tabs>
          <w:tab w:val="clear" w:pos="6530"/>
          <w:tab w:val="num" w:pos="0"/>
          <w:tab w:val="num" w:pos="426"/>
        </w:tabs>
        <w:ind w:left="993"/>
        <w:rPr>
          <w:rFonts w:ascii="Tahoma" w:hAnsi="Tahoma" w:cs="Tahoma"/>
        </w:rPr>
      </w:pPr>
      <w:r w:rsidRPr="003A044C">
        <w:rPr>
          <w:rFonts w:ascii="Tahoma" w:hAnsi="Tahoma" w:cs="Tahoma"/>
        </w:rPr>
        <w:t xml:space="preserve">Descripción de los </w:t>
      </w:r>
      <w:r>
        <w:rPr>
          <w:rFonts w:ascii="Tahoma" w:hAnsi="Tahoma" w:cs="Tahoma"/>
        </w:rPr>
        <w:t>actores</w:t>
      </w:r>
      <w:r w:rsidRPr="003A044C">
        <w:rPr>
          <w:rFonts w:ascii="Tahoma" w:hAnsi="Tahoma" w:cs="Tahoma"/>
        </w:rPr>
        <w:t xml:space="preserve"> negocio</w:t>
      </w:r>
    </w:p>
    <w:p w:rsidR="00EA15A3" w:rsidRDefault="00DE084C" w:rsidP="00EA15A3">
      <w:r w:rsidRPr="00DE084C">
        <w:rPr>
          <w:noProof/>
          <w:lang w:val="es-PE" w:eastAsia="es-PE"/>
        </w:rPr>
        <w:drawing>
          <wp:anchor distT="0" distB="0" distL="114300" distR="114300" simplePos="0" relativeHeight="251668480" behindDoc="0" locked="0" layoutInCell="1" allowOverlap="1" wp14:anchorId="0FC8AE6F" wp14:editId="20D8A042">
            <wp:simplePos x="0" y="0"/>
            <wp:positionH relativeFrom="column">
              <wp:posOffset>3351530</wp:posOffset>
            </wp:positionH>
            <wp:positionV relativeFrom="paragraph">
              <wp:posOffset>97790</wp:posOffset>
            </wp:positionV>
            <wp:extent cx="1681276" cy="1264073"/>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1276" cy="12640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84C">
        <w:rPr>
          <w:noProof/>
          <w:lang w:val="es-PE" w:eastAsia="es-PE"/>
        </w:rPr>
        <w:drawing>
          <wp:anchor distT="0" distB="0" distL="114300" distR="114300" simplePos="0" relativeHeight="251667456" behindDoc="0" locked="0" layoutInCell="1" allowOverlap="1" wp14:anchorId="2828B753" wp14:editId="3D0DAD51">
            <wp:simplePos x="0" y="0"/>
            <wp:positionH relativeFrom="column">
              <wp:posOffset>1510665</wp:posOffset>
            </wp:positionH>
            <wp:positionV relativeFrom="paragraph">
              <wp:posOffset>88759</wp:posOffset>
            </wp:positionV>
            <wp:extent cx="1760855" cy="13335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85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84C">
        <w:rPr>
          <w:noProof/>
          <w:lang w:val="es-PE" w:eastAsia="es-PE"/>
        </w:rPr>
        <w:drawing>
          <wp:anchor distT="0" distB="0" distL="114300" distR="114300" simplePos="0" relativeHeight="251666432" behindDoc="0" locked="0" layoutInCell="1" allowOverlap="1" wp14:anchorId="50BEBED0" wp14:editId="40AB08DB">
            <wp:simplePos x="0" y="0"/>
            <wp:positionH relativeFrom="column">
              <wp:posOffset>-148026</wp:posOffset>
            </wp:positionH>
            <wp:positionV relativeFrom="paragraph">
              <wp:posOffset>102587</wp:posOffset>
            </wp:positionV>
            <wp:extent cx="1729911" cy="13208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911"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5A3">
        <w:t>.</w:t>
      </w:r>
    </w:p>
    <w:p w:rsidR="00DE084C" w:rsidRDefault="00DE084C" w:rsidP="00EA15A3"/>
    <w:p w:rsidR="00DE084C" w:rsidRDefault="00DE084C" w:rsidP="00EA15A3"/>
    <w:p w:rsidR="00DE084C" w:rsidRDefault="00DE084C" w:rsidP="00EA15A3"/>
    <w:p w:rsidR="00D87314" w:rsidRDefault="00D87314" w:rsidP="00D87314">
      <w:bookmarkStart w:id="13" w:name="_Toc199652835"/>
    </w:p>
    <w:p w:rsidR="00DE084C" w:rsidRDefault="00DE084C" w:rsidP="00D87314"/>
    <w:p w:rsidR="00DE084C" w:rsidRDefault="00DE084C" w:rsidP="00D87314"/>
    <w:p w:rsidR="00DE084C" w:rsidRDefault="00DE084C" w:rsidP="00D87314"/>
    <w:p w:rsidR="00DE084C" w:rsidRDefault="00DE084C" w:rsidP="00D87314"/>
    <w:p w:rsidR="00DE084C" w:rsidRPr="00D87314" w:rsidRDefault="00DE084C" w:rsidP="00D87314"/>
    <w:p w:rsidR="00D87314" w:rsidRPr="00D87314" w:rsidRDefault="00C2664F" w:rsidP="00D87314">
      <w:pPr>
        <w:pStyle w:val="Ttulo2"/>
        <w:tabs>
          <w:tab w:val="clear" w:pos="6530"/>
          <w:tab w:val="num" w:pos="0"/>
          <w:tab w:val="num" w:pos="426"/>
        </w:tabs>
        <w:ind w:left="993"/>
        <w:rPr>
          <w:rFonts w:ascii="Tahoma" w:hAnsi="Tahoma" w:cs="Tahoma"/>
        </w:rPr>
      </w:pPr>
      <w:r w:rsidRPr="003A044C">
        <w:rPr>
          <w:rFonts w:ascii="Tahoma" w:hAnsi="Tahoma" w:cs="Tahoma"/>
        </w:rPr>
        <w:t>Diagrama de casos de uso de negocio</w:t>
      </w:r>
      <w:bookmarkEnd w:id="13"/>
    </w:p>
    <w:p w:rsidR="006F736C" w:rsidRDefault="00D87314" w:rsidP="00F55CE0">
      <w:pPr>
        <w:ind w:left="576"/>
        <w:rPr>
          <w:rFonts w:ascii="Tahoma" w:hAnsi="Tahoma" w:cs="Tahoma"/>
        </w:rPr>
      </w:pPr>
      <w:r>
        <w:rPr>
          <w:rFonts w:ascii="Tahoma" w:hAnsi="Tahoma" w:cs="Tahoma"/>
        </w:rPr>
        <w:t xml:space="preserve">  </w:t>
      </w: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r w:rsidRPr="00A4601C">
        <w:rPr>
          <w:noProof/>
          <w:lang w:val="es-PE" w:eastAsia="es-PE"/>
        </w:rPr>
        <w:lastRenderedPageBreak/>
        <w:drawing>
          <wp:anchor distT="0" distB="0" distL="114300" distR="114300" simplePos="0" relativeHeight="251670528" behindDoc="0" locked="0" layoutInCell="1" allowOverlap="1" wp14:anchorId="48B3354C" wp14:editId="1E1077EF">
            <wp:simplePos x="0" y="0"/>
            <wp:positionH relativeFrom="margin">
              <wp:posOffset>-925195</wp:posOffset>
            </wp:positionH>
            <wp:positionV relativeFrom="paragraph">
              <wp:posOffset>0</wp:posOffset>
            </wp:positionV>
            <wp:extent cx="7374890" cy="439928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74890" cy="439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DE084C" w:rsidRDefault="00DE084C" w:rsidP="00F55CE0">
      <w:pPr>
        <w:ind w:left="576"/>
        <w:rPr>
          <w:rFonts w:ascii="Tahoma" w:hAnsi="Tahoma" w:cs="Tahoma"/>
        </w:rPr>
      </w:pPr>
    </w:p>
    <w:p w:rsidR="00EA34FD" w:rsidRDefault="00EA34FD" w:rsidP="00EA34FD"/>
    <w:p w:rsidR="00DE084C" w:rsidRDefault="00DE084C" w:rsidP="00EA34FD"/>
    <w:p w:rsidR="00DE084C" w:rsidRPr="00EA34FD" w:rsidRDefault="00DE084C" w:rsidP="00EA34FD"/>
    <w:p w:rsidR="006F736C" w:rsidRPr="00F80DEA" w:rsidRDefault="006F736C" w:rsidP="00F80DEA">
      <w:pPr>
        <w:pStyle w:val="Ttulo1"/>
        <w:shd w:val="clear" w:color="auto" w:fill="auto"/>
        <w:rPr>
          <w:rFonts w:ascii="Tahoma" w:hAnsi="Tahoma" w:cs="Tahoma"/>
          <w:bCs/>
        </w:rPr>
      </w:pPr>
      <w:r w:rsidRPr="003A044C">
        <w:rPr>
          <w:rFonts w:ascii="Tahoma" w:hAnsi="Tahoma" w:cs="Tahoma"/>
          <w:bCs/>
        </w:rPr>
        <w:lastRenderedPageBreak/>
        <w:t xml:space="preserve">Modelado de </w:t>
      </w:r>
      <w:r>
        <w:rPr>
          <w:rFonts w:ascii="Tahoma" w:hAnsi="Tahoma" w:cs="Tahoma"/>
          <w:bCs/>
        </w:rPr>
        <w:t xml:space="preserve">analisis </w:t>
      </w:r>
      <w:r w:rsidRPr="003A044C">
        <w:rPr>
          <w:rFonts w:ascii="Tahoma" w:hAnsi="Tahoma" w:cs="Tahoma"/>
          <w:bCs/>
        </w:rPr>
        <w:t>del Negocio</w:t>
      </w:r>
    </w:p>
    <w:p w:rsidR="006F736C" w:rsidRDefault="004E1635" w:rsidP="006F736C">
      <w:pPr>
        <w:pStyle w:val="Ttulo2"/>
        <w:tabs>
          <w:tab w:val="clear" w:pos="6530"/>
          <w:tab w:val="num" w:pos="0"/>
        </w:tabs>
        <w:ind w:left="993"/>
        <w:rPr>
          <w:rFonts w:ascii="Tahoma" w:hAnsi="Tahoma" w:cs="Tahoma"/>
        </w:rPr>
      </w:pPr>
      <w:bookmarkStart w:id="14" w:name="_Toc199652837"/>
      <w:r w:rsidRPr="004E1635">
        <w:rPr>
          <w:noProof/>
          <w:lang w:val="es-PE" w:eastAsia="es-PE"/>
        </w:rPr>
        <w:drawing>
          <wp:anchor distT="0" distB="0" distL="114300" distR="114300" simplePos="0" relativeHeight="251675648" behindDoc="0" locked="0" layoutInCell="1" allowOverlap="1" wp14:anchorId="524F4B90" wp14:editId="4712AECD">
            <wp:simplePos x="0" y="0"/>
            <wp:positionH relativeFrom="column">
              <wp:posOffset>3552715</wp:posOffset>
            </wp:positionH>
            <wp:positionV relativeFrom="paragraph">
              <wp:posOffset>426058</wp:posOffset>
            </wp:positionV>
            <wp:extent cx="2584450" cy="11430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4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35">
        <w:rPr>
          <w:noProof/>
          <w:lang w:val="es-PE" w:eastAsia="es-PE"/>
        </w:rPr>
        <w:drawing>
          <wp:anchor distT="0" distB="0" distL="114300" distR="114300" simplePos="0" relativeHeight="251674624" behindDoc="0" locked="0" layoutInCell="1" allowOverlap="1" wp14:anchorId="2F849979" wp14:editId="0D007168">
            <wp:simplePos x="0" y="0"/>
            <wp:positionH relativeFrom="margin">
              <wp:align>center</wp:align>
            </wp:positionH>
            <wp:positionV relativeFrom="paragraph">
              <wp:posOffset>396903</wp:posOffset>
            </wp:positionV>
            <wp:extent cx="2544445" cy="11430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444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36C" w:rsidRPr="003A044C">
        <w:rPr>
          <w:rFonts w:ascii="Tahoma" w:hAnsi="Tahoma" w:cs="Tahoma"/>
        </w:rPr>
        <w:t xml:space="preserve">Descripción de </w:t>
      </w:r>
      <w:r w:rsidR="006F736C">
        <w:rPr>
          <w:rFonts w:ascii="Tahoma" w:hAnsi="Tahoma" w:cs="Tahoma"/>
        </w:rPr>
        <w:t xml:space="preserve">las Entidades </w:t>
      </w:r>
      <w:r w:rsidR="006F736C" w:rsidRPr="003A044C">
        <w:rPr>
          <w:rFonts w:ascii="Tahoma" w:hAnsi="Tahoma" w:cs="Tahoma"/>
        </w:rPr>
        <w:t>de negocio</w:t>
      </w:r>
    </w:p>
    <w:p w:rsidR="006F736C" w:rsidRDefault="004E1635" w:rsidP="006F736C">
      <w:r w:rsidRPr="004E1635">
        <w:rPr>
          <w:noProof/>
          <w:lang w:val="es-PE" w:eastAsia="es-PE"/>
        </w:rPr>
        <w:drawing>
          <wp:anchor distT="0" distB="0" distL="114300" distR="114300" simplePos="0" relativeHeight="251673600" behindDoc="0" locked="0" layoutInCell="1" allowOverlap="1" wp14:anchorId="650B49F8" wp14:editId="7D2188DB">
            <wp:simplePos x="0" y="0"/>
            <wp:positionH relativeFrom="column">
              <wp:posOffset>-343535</wp:posOffset>
            </wp:positionH>
            <wp:positionV relativeFrom="paragraph">
              <wp:posOffset>8890</wp:posOffset>
            </wp:positionV>
            <wp:extent cx="2524760" cy="11430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76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36C" w:rsidRDefault="004E1635" w:rsidP="006F736C">
      <w:r w:rsidRPr="004E1635">
        <w:rPr>
          <w:noProof/>
          <w:lang w:val="es-PE" w:eastAsia="es-PE"/>
        </w:rPr>
        <w:drawing>
          <wp:anchor distT="0" distB="0" distL="114300" distR="114300" simplePos="0" relativeHeight="251677696" behindDoc="0" locked="0" layoutInCell="1" allowOverlap="1" wp14:anchorId="487B98FB" wp14:editId="48A8BF22">
            <wp:simplePos x="0" y="0"/>
            <wp:positionH relativeFrom="column">
              <wp:posOffset>1654617</wp:posOffset>
            </wp:positionH>
            <wp:positionV relativeFrom="paragraph">
              <wp:posOffset>136994</wp:posOffset>
            </wp:positionV>
            <wp:extent cx="2564130" cy="11430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413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35">
        <w:rPr>
          <w:noProof/>
          <w:lang w:val="es-PE" w:eastAsia="es-PE"/>
        </w:rPr>
        <w:drawing>
          <wp:anchor distT="0" distB="0" distL="114300" distR="114300" simplePos="0" relativeHeight="251676672" behindDoc="0" locked="0" layoutInCell="1" allowOverlap="1" wp14:anchorId="7A353777" wp14:editId="669DC557">
            <wp:simplePos x="0" y="0"/>
            <wp:positionH relativeFrom="column">
              <wp:posOffset>-304165</wp:posOffset>
            </wp:positionH>
            <wp:positionV relativeFrom="paragraph">
              <wp:posOffset>156845</wp:posOffset>
            </wp:positionV>
            <wp:extent cx="2554605" cy="11430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460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6F736C" w:rsidRDefault="006F736C" w:rsidP="006F736C"/>
    <w:p w:rsidR="006F736C" w:rsidRPr="006F736C" w:rsidRDefault="006F736C" w:rsidP="006F736C">
      <w:pPr>
        <w:pStyle w:val="Ttulo2"/>
        <w:tabs>
          <w:tab w:val="clear" w:pos="6530"/>
          <w:tab w:val="num" w:pos="0"/>
        </w:tabs>
        <w:ind w:left="993"/>
        <w:rPr>
          <w:rFonts w:ascii="Tahoma" w:hAnsi="Tahoma" w:cs="Tahoma"/>
        </w:rPr>
      </w:pPr>
      <w:r w:rsidRPr="006F736C">
        <w:rPr>
          <w:rFonts w:ascii="Tahoma" w:hAnsi="Tahoma" w:cs="Tahoma"/>
        </w:rPr>
        <w:t xml:space="preserve">Descripción de las </w:t>
      </w:r>
      <w:r>
        <w:rPr>
          <w:rFonts w:ascii="Tahoma" w:hAnsi="Tahoma" w:cs="Tahoma"/>
        </w:rPr>
        <w:t>Trabajador</w:t>
      </w:r>
      <w:r w:rsidRPr="006F736C">
        <w:rPr>
          <w:rFonts w:ascii="Tahoma" w:hAnsi="Tahoma" w:cs="Tahoma"/>
        </w:rPr>
        <w:t xml:space="preserve"> de negocio</w:t>
      </w:r>
    </w:p>
    <w:p w:rsidR="006F736C" w:rsidRDefault="004E1635" w:rsidP="006F736C">
      <w:r w:rsidRPr="004E1635">
        <w:rPr>
          <w:noProof/>
          <w:lang w:val="es-PE" w:eastAsia="es-PE"/>
        </w:rPr>
        <w:drawing>
          <wp:anchor distT="0" distB="0" distL="114300" distR="114300" simplePos="0" relativeHeight="251679744" behindDoc="0" locked="0" layoutInCell="1" allowOverlap="1" wp14:anchorId="6FF89736" wp14:editId="2ECDEDCD">
            <wp:simplePos x="0" y="0"/>
            <wp:positionH relativeFrom="column">
              <wp:posOffset>2111844</wp:posOffset>
            </wp:positionH>
            <wp:positionV relativeFrom="paragraph">
              <wp:posOffset>125427</wp:posOffset>
            </wp:positionV>
            <wp:extent cx="2852420" cy="148082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2420"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635" w:rsidRDefault="004E1635" w:rsidP="006F736C">
      <w:r w:rsidRPr="004E1635">
        <w:rPr>
          <w:noProof/>
          <w:lang w:val="es-PE" w:eastAsia="es-PE"/>
        </w:rPr>
        <w:drawing>
          <wp:anchor distT="0" distB="0" distL="114300" distR="114300" simplePos="0" relativeHeight="251678720" behindDoc="0" locked="0" layoutInCell="1" allowOverlap="1" wp14:anchorId="1CD24ED1" wp14:editId="4B265F86">
            <wp:simplePos x="0" y="0"/>
            <wp:positionH relativeFrom="column">
              <wp:posOffset>-323547</wp:posOffset>
            </wp:positionH>
            <wp:positionV relativeFrom="paragraph">
              <wp:posOffset>14743</wp:posOffset>
            </wp:positionV>
            <wp:extent cx="2832735" cy="148082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2735"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4E1635" w:rsidRDefault="004E1635" w:rsidP="006F736C"/>
    <w:p w:rsidR="007076A5" w:rsidRDefault="007076A5">
      <w:pPr>
        <w:spacing w:line="240" w:lineRule="auto"/>
        <w:jc w:val="left"/>
      </w:pPr>
    </w:p>
    <w:p w:rsidR="00132F69" w:rsidRDefault="00132F69" w:rsidP="00EA34FD">
      <w:pPr>
        <w:pStyle w:val="Ttulo2"/>
        <w:tabs>
          <w:tab w:val="clear" w:pos="6530"/>
        </w:tabs>
        <w:ind w:left="426" w:firstLine="0"/>
        <w:rPr>
          <w:rFonts w:ascii="Tahoma" w:hAnsi="Tahoma" w:cs="Tahoma"/>
        </w:rPr>
      </w:pPr>
      <w:r w:rsidRPr="00132F69">
        <w:rPr>
          <w:rFonts w:ascii="Tahoma" w:hAnsi="Tahoma" w:cs="Tahoma"/>
        </w:rPr>
        <w:t>Diagrama de objetos de negocio</w:t>
      </w:r>
    </w:p>
    <w:p w:rsidR="00132F69" w:rsidRDefault="004E1635" w:rsidP="00132F69">
      <w:r w:rsidRPr="004E1635">
        <w:rPr>
          <w:noProof/>
          <w:lang w:val="es-PE" w:eastAsia="es-PE"/>
        </w:rPr>
        <w:lastRenderedPageBreak/>
        <w:drawing>
          <wp:inline distT="0" distB="0" distL="0" distR="0">
            <wp:extent cx="5600700" cy="265209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2652093"/>
                    </a:xfrm>
                    <a:prstGeom prst="rect">
                      <a:avLst/>
                    </a:prstGeom>
                    <a:noFill/>
                    <a:ln>
                      <a:noFill/>
                    </a:ln>
                  </pic:spPr>
                </pic:pic>
              </a:graphicData>
            </a:graphic>
          </wp:inline>
        </w:drawing>
      </w:r>
    </w:p>
    <w:p w:rsidR="004E1635" w:rsidRDefault="004E1635" w:rsidP="00132F69"/>
    <w:p w:rsidR="004E1635" w:rsidRDefault="004E1635" w:rsidP="00132F69"/>
    <w:p w:rsidR="004E1635" w:rsidRDefault="004E1635" w:rsidP="00132F69"/>
    <w:p w:rsidR="004E1635" w:rsidRDefault="004E1635" w:rsidP="00132F69"/>
    <w:p w:rsidR="004E1635" w:rsidRDefault="004E1635" w:rsidP="00132F69"/>
    <w:p w:rsidR="004E1635" w:rsidRDefault="004E1635" w:rsidP="00132F69"/>
    <w:p w:rsidR="004E1635" w:rsidRDefault="004E1635" w:rsidP="00132F69"/>
    <w:p w:rsidR="004E1635" w:rsidRDefault="004E1635" w:rsidP="00132F69"/>
    <w:p w:rsidR="00132F69" w:rsidRDefault="00132F69" w:rsidP="00132F69"/>
    <w:bookmarkEnd w:id="14"/>
    <w:p w:rsidR="00046269" w:rsidRDefault="00912A4A" w:rsidP="00C2664F">
      <w:pPr>
        <w:pStyle w:val="Ttulo1"/>
        <w:shd w:val="clear" w:color="auto" w:fill="auto"/>
        <w:rPr>
          <w:rFonts w:ascii="Tahoma" w:hAnsi="Tahoma" w:cs="Tahoma"/>
          <w:bCs/>
        </w:rPr>
      </w:pPr>
      <w:r>
        <w:rPr>
          <w:rFonts w:ascii="Tahoma" w:hAnsi="Tahoma" w:cs="Tahoma"/>
          <w:bCs/>
        </w:rPr>
        <w:t>realizacion negocio</w:t>
      </w:r>
    </w:p>
    <w:p w:rsidR="00912A4A" w:rsidRDefault="00912A4A" w:rsidP="00912A4A"/>
    <w:p w:rsidR="00912A4A" w:rsidRDefault="00912A4A" w:rsidP="00912A4A"/>
    <w:p w:rsidR="0081341A" w:rsidRPr="0081341A" w:rsidRDefault="00912A4A" w:rsidP="00EA34FD">
      <w:pPr>
        <w:pStyle w:val="Ttulo2"/>
        <w:tabs>
          <w:tab w:val="clear" w:pos="6530"/>
        </w:tabs>
        <w:ind w:left="567" w:firstLine="0"/>
        <w:rPr>
          <w:rFonts w:ascii="Tahoma" w:hAnsi="Tahoma" w:cs="Tahoma"/>
        </w:rPr>
      </w:pPr>
      <w:r w:rsidRPr="0081341A">
        <w:rPr>
          <w:rFonts w:ascii="Tahoma" w:hAnsi="Tahoma" w:cs="Tahoma"/>
        </w:rPr>
        <w:t>Diagrama de Actividad de Negocio</w:t>
      </w:r>
    </w:p>
    <w:p w:rsidR="0081341A" w:rsidRPr="0081341A" w:rsidRDefault="0081341A" w:rsidP="0081341A"/>
    <w:p w:rsidR="0081341A" w:rsidRDefault="0081341A" w:rsidP="0081341A"/>
    <w:p w:rsidR="00912A4A" w:rsidRPr="0081341A" w:rsidRDefault="00DE084C" w:rsidP="0081341A">
      <w:r w:rsidRPr="00DD7BA4">
        <w:rPr>
          <w:noProof/>
          <w:lang w:val="es-PE" w:eastAsia="es-PE"/>
        </w:rPr>
        <w:lastRenderedPageBreak/>
        <w:drawing>
          <wp:anchor distT="0" distB="0" distL="114300" distR="114300" simplePos="0" relativeHeight="251672576" behindDoc="0" locked="0" layoutInCell="1" allowOverlap="1" wp14:anchorId="2A0DA363" wp14:editId="6841DD70">
            <wp:simplePos x="0" y="0"/>
            <wp:positionH relativeFrom="column">
              <wp:posOffset>0</wp:posOffset>
            </wp:positionH>
            <wp:positionV relativeFrom="paragraph">
              <wp:posOffset>168275</wp:posOffset>
            </wp:positionV>
            <wp:extent cx="6456045" cy="639127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6045" cy="6391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12A4A" w:rsidRPr="0081341A" w:rsidSect="005B0515">
      <w:headerReference w:type="even" r:id="rId29"/>
      <w:headerReference w:type="default" r:id="rId30"/>
      <w:footerReference w:type="even" r:id="rId31"/>
      <w:footerReference w:type="default" r:id="rId32"/>
      <w:headerReference w:type="first" r:id="rId33"/>
      <w:footerReference w:type="first" r:id="rId34"/>
      <w:pgSz w:w="11907" w:h="16840" w:code="9"/>
      <w:pgMar w:top="1743" w:right="1467" w:bottom="1555" w:left="1620" w:header="720" w:footer="715" w:gutter="0"/>
      <w:paperSrc w:first="80" w:other="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459" w:rsidRDefault="001D6459">
      <w:r>
        <w:separator/>
      </w:r>
    </w:p>
  </w:endnote>
  <w:endnote w:type="continuationSeparator" w:id="0">
    <w:p w:rsidR="001D6459" w:rsidRDefault="001D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E09" w:rsidRDefault="00785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85E09" w:rsidRDefault="00785E0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30"/>
      <w:gridCol w:w="5760"/>
    </w:tblGrid>
    <w:tr w:rsidR="00785E09" w:rsidRPr="0077303B">
      <w:trPr>
        <w:cantSplit/>
      </w:trPr>
      <w:tc>
        <w:tcPr>
          <w:tcW w:w="3130" w:type="dxa"/>
        </w:tcPr>
        <w:p w:rsidR="00785E09" w:rsidRPr="0077303B" w:rsidRDefault="00785E09" w:rsidP="00785E09">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412C52">
            <w:rPr>
              <w:rFonts w:ascii="Verdana" w:hAnsi="Verdana"/>
              <w:b/>
              <w:bCs/>
              <w:i/>
              <w:iCs/>
              <w:noProof/>
              <w:sz w:val="14"/>
              <w:szCs w:val="14"/>
              <w:lang w:val="es-ES"/>
            </w:rPr>
            <w:t>19/06/2019</w:t>
          </w:r>
          <w:r w:rsidRPr="0077303B">
            <w:rPr>
              <w:rFonts w:ascii="Verdana" w:hAnsi="Verdana"/>
              <w:b/>
              <w:bCs/>
              <w:i/>
              <w:iCs/>
              <w:sz w:val="14"/>
              <w:szCs w:val="14"/>
              <w:lang w:val="es-ES"/>
            </w:rPr>
            <w:fldChar w:fldCharType="end"/>
          </w:r>
        </w:p>
      </w:tc>
      <w:tc>
        <w:tcPr>
          <w:tcW w:w="5760" w:type="dxa"/>
          <w:tcBorders>
            <w:bottom w:val="single" w:sz="4" w:space="0" w:color="auto"/>
          </w:tcBorders>
        </w:tcPr>
        <w:p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00785E09" w:rsidRPr="0077303B">
      <w:trPr>
        <w:trHeight w:val="230"/>
      </w:trPr>
      <w:tc>
        <w:tcPr>
          <w:tcW w:w="3130" w:type="dxa"/>
          <w:tcBorders>
            <w:right w:val="single" w:sz="4" w:space="0" w:color="auto"/>
          </w:tcBorders>
        </w:tcPr>
        <w:p w:rsidR="00785E09" w:rsidRPr="0077303B" w:rsidRDefault="00785E09" w:rsidP="00001801">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p>
      </w:tc>
      <w:tc>
        <w:tcPr>
          <w:tcW w:w="5760" w:type="dxa"/>
          <w:tcBorders>
            <w:top w:val="single" w:sz="4" w:space="0" w:color="auto"/>
            <w:left w:val="single" w:sz="4" w:space="0" w:color="auto"/>
            <w:bottom w:val="single" w:sz="4" w:space="0" w:color="auto"/>
            <w:right w:val="single" w:sz="4" w:space="0" w:color="auto"/>
          </w:tcBorders>
        </w:tcPr>
        <w:p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Página :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412C52">
            <w:rPr>
              <w:rFonts w:ascii="Verdana" w:hAnsi="Verdana"/>
              <w:i/>
              <w:iCs/>
              <w:noProof/>
              <w:sz w:val="14"/>
              <w:szCs w:val="14"/>
              <w:lang w:val="es-ES"/>
            </w:rPr>
            <w:t>9</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412C52">
            <w:rPr>
              <w:rFonts w:ascii="Verdana" w:hAnsi="Verdana"/>
              <w:i/>
              <w:iCs/>
              <w:noProof/>
              <w:sz w:val="14"/>
              <w:szCs w:val="14"/>
              <w:lang w:val="es-ES"/>
            </w:rPr>
            <w:t>9</w:t>
          </w:r>
          <w:r w:rsidRPr="0077303B">
            <w:rPr>
              <w:rFonts w:ascii="Verdana" w:hAnsi="Verdana"/>
              <w:i/>
              <w:iCs/>
              <w:sz w:val="14"/>
              <w:szCs w:val="14"/>
            </w:rPr>
            <w:fldChar w:fldCharType="end"/>
          </w:r>
        </w:p>
      </w:tc>
    </w:tr>
  </w:tbl>
  <w:p w:rsidR="00785E09" w:rsidRPr="0077303B" w:rsidRDefault="00785E09" w:rsidP="00395F94">
    <w:pPr>
      <w:pStyle w:val="Piedepgina"/>
      <w:rPr>
        <w:rFonts w:ascii="Verdana" w:hAnsi="Verdana"/>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68" w:rsidRDefault="0009666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459" w:rsidRDefault="001D6459">
      <w:r>
        <w:separator/>
      </w:r>
    </w:p>
  </w:footnote>
  <w:footnote w:type="continuationSeparator" w:id="0">
    <w:p w:rsidR="001D6459" w:rsidRDefault="001D64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68" w:rsidRDefault="0009666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98D" w:rsidRDefault="001B598D" w:rsidP="001B598D">
    <w:pPr>
      <w:pStyle w:val="Encabezado"/>
      <w:rPr>
        <w:rFonts w:ascii="Verdana" w:hAnsi="Verdana"/>
        <w:iCs/>
        <w:color w:val="333399"/>
        <w:sz w:val="14"/>
        <w:szCs w:val="14"/>
        <w:u w:val="single"/>
        <w:lang w:val="es-MX"/>
      </w:rPr>
    </w:pPr>
    <w:r>
      <w:t xml:space="preserve">                   </w:t>
    </w:r>
    <w:r w:rsidR="003A044C">
      <w:t xml:space="preserve">                            </w:t>
    </w:r>
    <w:r>
      <w:t xml:space="preserve">          </w:t>
    </w:r>
    <w:r w:rsidRPr="001B598D">
      <w:rPr>
        <w:rFonts w:ascii="Verdana" w:hAnsi="Verdana"/>
        <w:iCs/>
        <w:color w:val="333399"/>
        <w:sz w:val="14"/>
        <w:szCs w:val="14"/>
        <w:lang w:val="es-MX"/>
      </w:rPr>
      <w:t xml:space="preserve"> </w:t>
    </w:r>
    <w:r w:rsidRPr="001B598D">
      <w:rPr>
        <w:rFonts w:ascii="Verdana" w:hAnsi="Verdana"/>
        <w:iCs/>
        <w:color w:val="333399"/>
        <w:sz w:val="14"/>
        <w:szCs w:val="14"/>
        <w:u w:val="single"/>
        <w:lang w:val="es-MX"/>
      </w:rPr>
      <w:t>MCVS- T1-</w:t>
    </w:r>
    <w:r w:rsidR="003A044C">
      <w:rPr>
        <w:rFonts w:ascii="Verdana" w:hAnsi="Verdana"/>
        <w:iCs/>
        <w:color w:val="333399"/>
        <w:sz w:val="14"/>
        <w:szCs w:val="14"/>
        <w:u w:val="single"/>
        <w:lang w:val="es-MX"/>
      </w:rPr>
      <w:t>103</w:t>
    </w:r>
    <w:r>
      <w:rPr>
        <w:rFonts w:ascii="Verdana" w:hAnsi="Verdana"/>
        <w:iCs/>
        <w:color w:val="333399"/>
        <w:sz w:val="14"/>
        <w:szCs w:val="14"/>
        <w:u w:val="single"/>
        <w:lang w:val="es-MX"/>
      </w:rPr>
      <w:t xml:space="preserve"> Casos de Uso de Negocio</w:t>
    </w:r>
  </w:p>
  <w:p w:rsidR="001B598D" w:rsidRDefault="001B598D" w:rsidP="001B598D">
    <w:pPr>
      <w:pStyle w:val="Encabezado"/>
    </w:pPr>
  </w:p>
  <w:p w:rsidR="00785E09" w:rsidRDefault="00785E09" w:rsidP="001B598D">
    <w:pPr>
      <w:pStyle w:val="Encabezado"/>
      <w:tabs>
        <w:tab w:val="clear" w:pos="4252"/>
        <w:tab w:val="left" w:pos="851"/>
      </w:tabs>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98D" w:rsidRDefault="005A0F96" w:rsidP="00452EBC">
    <w:pPr>
      <w:pStyle w:val="Encabezado"/>
      <w:jc w:val="right"/>
    </w:pPr>
    <w:r w:rsidRPr="00E131ED">
      <w:rPr>
        <w:noProof/>
        <w:lang w:val="es-PE" w:eastAsia="es-PE"/>
      </w:rPr>
      <w:drawing>
        <wp:inline distT="0" distB="0" distL="0" distR="0">
          <wp:extent cx="10287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778484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6530"/>
        </w:tabs>
        <w:ind w:left="653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E546DAC"/>
    <w:multiLevelType w:val="hybridMultilevel"/>
    <w:tmpl w:val="71A404CE"/>
    <w:lvl w:ilvl="0" w:tplc="B3BCDFE8">
      <w:start w:val="1"/>
      <w:numFmt w:val="bullet"/>
      <w:lvlText w:val="­"/>
      <w:lvlJc w:val="left"/>
      <w:pPr>
        <w:tabs>
          <w:tab w:val="num" w:pos="1080"/>
        </w:tabs>
        <w:ind w:left="106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B02B8"/>
    <w:multiLevelType w:val="hybridMultilevel"/>
    <w:tmpl w:val="DE4A3B4C"/>
    <w:lvl w:ilvl="0" w:tplc="0C0A000B">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35958AC"/>
    <w:multiLevelType w:val="hybridMultilevel"/>
    <w:tmpl w:val="ED1CE5BE"/>
    <w:lvl w:ilvl="0" w:tplc="B3BCDFE8">
      <w:start w:val="1"/>
      <w:numFmt w:val="bullet"/>
      <w:lvlText w:val="­"/>
      <w:lvlJc w:val="left"/>
      <w:pPr>
        <w:tabs>
          <w:tab w:val="num" w:pos="700"/>
        </w:tabs>
        <w:ind w:left="680" w:hanging="340"/>
      </w:pPr>
      <w:rPr>
        <w:rFonts w:hint="default"/>
      </w:rPr>
    </w:lvl>
    <w:lvl w:ilvl="1" w:tplc="0C0A0003" w:tentative="1">
      <w:start w:val="1"/>
      <w:numFmt w:val="bullet"/>
      <w:lvlText w:val="o"/>
      <w:lvlJc w:val="left"/>
      <w:pPr>
        <w:tabs>
          <w:tab w:val="num" w:pos="1780"/>
        </w:tabs>
        <w:ind w:left="1780" w:hanging="360"/>
      </w:pPr>
      <w:rPr>
        <w:rFonts w:ascii="Courier New" w:hAnsi="Courier New" w:cs="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cs="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cs="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4BAC37E1"/>
    <w:multiLevelType w:val="hybridMultilevel"/>
    <w:tmpl w:val="05E805E6"/>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1676B0"/>
    <w:multiLevelType w:val="singleLevel"/>
    <w:tmpl w:val="0566554E"/>
    <w:lvl w:ilvl="0">
      <w:start w:val="1"/>
      <w:numFmt w:val="bullet"/>
      <w:lvlText w:val=""/>
      <w:lvlJc w:val="left"/>
      <w:pPr>
        <w:tabs>
          <w:tab w:val="num" w:pos="360"/>
        </w:tabs>
        <w:ind w:left="360" w:hanging="360"/>
      </w:pPr>
      <w:rPr>
        <w:rFonts w:ascii="Symbol" w:hAnsi="Symbol" w:hint="default"/>
        <w:sz w:val="16"/>
      </w:rPr>
    </w:lvl>
  </w:abstractNum>
  <w:abstractNum w:abstractNumId="6" w15:restartNumberingAfterBreak="0">
    <w:nsid w:val="746804B3"/>
    <w:multiLevelType w:val="hybridMultilevel"/>
    <w:tmpl w:val="FF4CA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182544"/>
    <w:multiLevelType w:val="hybridMultilevel"/>
    <w:tmpl w:val="87DC8780"/>
    <w:lvl w:ilvl="0" w:tplc="B3BCDFE8">
      <w:start w:val="1"/>
      <w:numFmt w:val="bullet"/>
      <w:lvlText w:val="­"/>
      <w:lvlJc w:val="left"/>
      <w:pPr>
        <w:tabs>
          <w:tab w:val="num" w:pos="1080"/>
        </w:tabs>
        <w:ind w:left="1060" w:hanging="340"/>
      </w:pPr>
      <w:rPr>
        <w:rFont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1"/>
  </w:num>
  <w:num w:numId="6">
    <w:abstractNumId w:val="6"/>
  </w:num>
  <w:num w:numId="7">
    <w:abstractNumId w:val="0"/>
  </w:num>
  <w:num w:numId="8">
    <w:abstractNumId w:val="4"/>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_tradnl"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9A"/>
    <w:rsid w:val="000012F4"/>
    <w:rsid w:val="00001801"/>
    <w:rsid w:val="00015664"/>
    <w:rsid w:val="00016A2B"/>
    <w:rsid w:val="000239A4"/>
    <w:rsid w:val="00045D6B"/>
    <w:rsid w:val="00046269"/>
    <w:rsid w:val="00047801"/>
    <w:rsid w:val="000564F9"/>
    <w:rsid w:val="00071E9A"/>
    <w:rsid w:val="000773E4"/>
    <w:rsid w:val="000818DF"/>
    <w:rsid w:val="00085228"/>
    <w:rsid w:val="00090324"/>
    <w:rsid w:val="00096668"/>
    <w:rsid w:val="000B34E4"/>
    <w:rsid w:val="000B7261"/>
    <w:rsid w:val="000C1012"/>
    <w:rsid w:val="000C65DB"/>
    <w:rsid w:val="000E518B"/>
    <w:rsid w:val="000E75E5"/>
    <w:rsid w:val="000F015C"/>
    <w:rsid w:val="0010188C"/>
    <w:rsid w:val="001032C9"/>
    <w:rsid w:val="00106AB3"/>
    <w:rsid w:val="00111A67"/>
    <w:rsid w:val="0011315E"/>
    <w:rsid w:val="0011690A"/>
    <w:rsid w:val="001206CC"/>
    <w:rsid w:val="0012384F"/>
    <w:rsid w:val="001269F8"/>
    <w:rsid w:val="00126AA4"/>
    <w:rsid w:val="00132F69"/>
    <w:rsid w:val="00133E77"/>
    <w:rsid w:val="0014772D"/>
    <w:rsid w:val="00160011"/>
    <w:rsid w:val="00161401"/>
    <w:rsid w:val="0016739D"/>
    <w:rsid w:val="00183BE6"/>
    <w:rsid w:val="00190973"/>
    <w:rsid w:val="00192A29"/>
    <w:rsid w:val="00192E23"/>
    <w:rsid w:val="001A6C89"/>
    <w:rsid w:val="001B598D"/>
    <w:rsid w:val="001C1FBF"/>
    <w:rsid w:val="001D6459"/>
    <w:rsid w:val="001E01E6"/>
    <w:rsid w:val="001E50F9"/>
    <w:rsid w:val="001E520F"/>
    <w:rsid w:val="001F2720"/>
    <w:rsid w:val="00207F47"/>
    <w:rsid w:val="00212C68"/>
    <w:rsid w:val="00213506"/>
    <w:rsid w:val="002219D0"/>
    <w:rsid w:val="00230FEC"/>
    <w:rsid w:val="0024005F"/>
    <w:rsid w:val="00250B9C"/>
    <w:rsid w:val="00261A62"/>
    <w:rsid w:val="00265F1C"/>
    <w:rsid w:val="00267B75"/>
    <w:rsid w:val="00267C48"/>
    <w:rsid w:val="00272649"/>
    <w:rsid w:val="002731A3"/>
    <w:rsid w:val="00276C4A"/>
    <w:rsid w:val="00277CE0"/>
    <w:rsid w:val="002825C2"/>
    <w:rsid w:val="00282651"/>
    <w:rsid w:val="00291576"/>
    <w:rsid w:val="00292234"/>
    <w:rsid w:val="00296C20"/>
    <w:rsid w:val="002D3379"/>
    <w:rsid w:val="002D43BA"/>
    <w:rsid w:val="002E0DFC"/>
    <w:rsid w:val="002F2C35"/>
    <w:rsid w:val="002F6FDA"/>
    <w:rsid w:val="00300C6A"/>
    <w:rsid w:val="00310F3B"/>
    <w:rsid w:val="00311BCD"/>
    <w:rsid w:val="0034533D"/>
    <w:rsid w:val="003610FE"/>
    <w:rsid w:val="00365BD5"/>
    <w:rsid w:val="00374716"/>
    <w:rsid w:val="00374C6C"/>
    <w:rsid w:val="00392EB0"/>
    <w:rsid w:val="00395F94"/>
    <w:rsid w:val="003A044C"/>
    <w:rsid w:val="003A3A43"/>
    <w:rsid w:val="003B0F4C"/>
    <w:rsid w:val="003B2447"/>
    <w:rsid w:val="003C3F20"/>
    <w:rsid w:val="003C407D"/>
    <w:rsid w:val="003D6553"/>
    <w:rsid w:val="003E2461"/>
    <w:rsid w:val="00401AAB"/>
    <w:rsid w:val="00401C94"/>
    <w:rsid w:val="00407154"/>
    <w:rsid w:val="00412C52"/>
    <w:rsid w:val="004321A1"/>
    <w:rsid w:val="00443904"/>
    <w:rsid w:val="00451ACC"/>
    <w:rsid w:val="00452EBC"/>
    <w:rsid w:val="00455FE1"/>
    <w:rsid w:val="00457923"/>
    <w:rsid w:val="0046647F"/>
    <w:rsid w:val="0046652A"/>
    <w:rsid w:val="00467FBC"/>
    <w:rsid w:val="0048045D"/>
    <w:rsid w:val="00484637"/>
    <w:rsid w:val="00495EFD"/>
    <w:rsid w:val="004A1154"/>
    <w:rsid w:val="004A2569"/>
    <w:rsid w:val="004B01CB"/>
    <w:rsid w:val="004B175A"/>
    <w:rsid w:val="004B707F"/>
    <w:rsid w:val="004C3EF2"/>
    <w:rsid w:val="004C4785"/>
    <w:rsid w:val="004D1292"/>
    <w:rsid w:val="004D7FB0"/>
    <w:rsid w:val="004E1635"/>
    <w:rsid w:val="004E61EC"/>
    <w:rsid w:val="00500D74"/>
    <w:rsid w:val="005013F6"/>
    <w:rsid w:val="00505EE5"/>
    <w:rsid w:val="005074E1"/>
    <w:rsid w:val="00510528"/>
    <w:rsid w:val="00511936"/>
    <w:rsid w:val="0051528C"/>
    <w:rsid w:val="005152C3"/>
    <w:rsid w:val="00515B69"/>
    <w:rsid w:val="00530A22"/>
    <w:rsid w:val="00533CCD"/>
    <w:rsid w:val="0056042D"/>
    <w:rsid w:val="005612E5"/>
    <w:rsid w:val="00563C92"/>
    <w:rsid w:val="00575068"/>
    <w:rsid w:val="005827F1"/>
    <w:rsid w:val="005A05CA"/>
    <w:rsid w:val="005A0F96"/>
    <w:rsid w:val="005B0515"/>
    <w:rsid w:val="005B1B27"/>
    <w:rsid w:val="005C2D8C"/>
    <w:rsid w:val="005E00CE"/>
    <w:rsid w:val="005E6469"/>
    <w:rsid w:val="005F4939"/>
    <w:rsid w:val="006243A7"/>
    <w:rsid w:val="006324A8"/>
    <w:rsid w:val="00632CDF"/>
    <w:rsid w:val="00633CC1"/>
    <w:rsid w:val="006343D9"/>
    <w:rsid w:val="00655AB8"/>
    <w:rsid w:val="0067146C"/>
    <w:rsid w:val="006A249C"/>
    <w:rsid w:val="006B70A5"/>
    <w:rsid w:val="006E4E33"/>
    <w:rsid w:val="006E51B8"/>
    <w:rsid w:val="006E7B54"/>
    <w:rsid w:val="006F736C"/>
    <w:rsid w:val="007007E5"/>
    <w:rsid w:val="007076A5"/>
    <w:rsid w:val="00713B80"/>
    <w:rsid w:val="00714767"/>
    <w:rsid w:val="00715611"/>
    <w:rsid w:val="00715791"/>
    <w:rsid w:val="00720C79"/>
    <w:rsid w:val="00724756"/>
    <w:rsid w:val="0074544F"/>
    <w:rsid w:val="00745FB1"/>
    <w:rsid w:val="00761269"/>
    <w:rsid w:val="00762169"/>
    <w:rsid w:val="0077303B"/>
    <w:rsid w:val="0077511F"/>
    <w:rsid w:val="00775535"/>
    <w:rsid w:val="00783840"/>
    <w:rsid w:val="007838D3"/>
    <w:rsid w:val="00785E09"/>
    <w:rsid w:val="007912C6"/>
    <w:rsid w:val="007A3971"/>
    <w:rsid w:val="007B32A8"/>
    <w:rsid w:val="007C733F"/>
    <w:rsid w:val="007C7463"/>
    <w:rsid w:val="007D4B41"/>
    <w:rsid w:val="007E23BA"/>
    <w:rsid w:val="007E4601"/>
    <w:rsid w:val="007F0B00"/>
    <w:rsid w:val="007F3310"/>
    <w:rsid w:val="0081341A"/>
    <w:rsid w:val="00826BEC"/>
    <w:rsid w:val="00833708"/>
    <w:rsid w:val="00837343"/>
    <w:rsid w:val="00842E97"/>
    <w:rsid w:val="00850EE9"/>
    <w:rsid w:val="008622C9"/>
    <w:rsid w:val="00864DCC"/>
    <w:rsid w:val="00872064"/>
    <w:rsid w:val="008747D2"/>
    <w:rsid w:val="0087661B"/>
    <w:rsid w:val="00877E60"/>
    <w:rsid w:val="00891EAE"/>
    <w:rsid w:val="008A2476"/>
    <w:rsid w:val="008C52DA"/>
    <w:rsid w:val="008D0DF3"/>
    <w:rsid w:val="008E05EA"/>
    <w:rsid w:val="008E42C1"/>
    <w:rsid w:val="008E67C2"/>
    <w:rsid w:val="008F54F7"/>
    <w:rsid w:val="008F687E"/>
    <w:rsid w:val="0090056D"/>
    <w:rsid w:val="00912A4A"/>
    <w:rsid w:val="009518C4"/>
    <w:rsid w:val="00952ACD"/>
    <w:rsid w:val="009540BD"/>
    <w:rsid w:val="00960DCC"/>
    <w:rsid w:val="0096639C"/>
    <w:rsid w:val="00966922"/>
    <w:rsid w:val="00971522"/>
    <w:rsid w:val="0097190A"/>
    <w:rsid w:val="009736F9"/>
    <w:rsid w:val="0097749F"/>
    <w:rsid w:val="00987A05"/>
    <w:rsid w:val="009A3EA8"/>
    <w:rsid w:val="009A4296"/>
    <w:rsid w:val="009B4812"/>
    <w:rsid w:val="009D332A"/>
    <w:rsid w:val="009F0264"/>
    <w:rsid w:val="009F39F0"/>
    <w:rsid w:val="00A06191"/>
    <w:rsid w:val="00A07EA6"/>
    <w:rsid w:val="00A11043"/>
    <w:rsid w:val="00A141A0"/>
    <w:rsid w:val="00A20B49"/>
    <w:rsid w:val="00A20D94"/>
    <w:rsid w:val="00A24AB4"/>
    <w:rsid w:val="00A30D29"/>
    <w:rsid w:val="00A34265"/>
    <w:rsid w:val="00A34F6D"/>
    <w:rsid w:val="00A50316"/>
    <w:rsid w:val="00A64D16"/>
    <w:rsid w:val="00A84DBF"/>
    <w:rsid w:val="00A87551"/>
    <w:rsid w:val="00A95E63"/>
    <w:rsid w:val="00AA0CBE"/>
    <w:rsid w:val="00AA7B59"/>
    <w:rsid w:val="00AE0234"/>
    <w:rsid w:val="00AE4740"/>
    <w:rsid w:val="00AF6884"/>
    <w:rsid w:val="00B019F9"/>
    <w:rsid w:val="00B01C8E"/>
    <w:rsid w:val="00B01DAA"/>
    <w:rsid w:val="00B044E1"/>
    <w:rsid w:val="00B10B3F"/>
    <w:rsid w:val="00B12598"/>
    <w:rsid w:val="00B15282"/>
    <w:rsid w:val="00B15FC9"/>
    <w:rsid w:val="00B20902"/>
    <w:rsid w:val="00B25506"/>
    <w:rsid w:val="00B323FE"/>
    <w:rsid w:val="00B41E98"/>
    <w:rsid w:val="00B5029E"/>
    <w:rsid w:val="00B83375"/>
    <w:rsid w:val="00B83AFB"/>
    <w:rsid w:val="00B8492A"/>
    <w:rsid w:val="00B9031C"/>
    <w:rsid w:val="00B92AF5"/>
    <w:rsid w:val="00BA262A"/>
    <w:rsid w:val="00BA3A14"/>
    <w:rsid w:val="00BB493F"/>
    <w:rsid w:val="00BB51C8"/>
    <w:rsid w:val="00BD13A0"/>
    <w:rsid w:val="00BD5BE8"/>
    <w:rsid w:val="00BD6098"/>
    <w:rsid w:val="00BD7D7A"/>
    <w:rsid w:val="00C2664F"/>
    <w:rsid w:val="00C3471D"/>
    <w:rsid w:val="00C41664"/>
    <w:rsid w:val="00C54E12"/>
    <w:rsid w:val="00C72D8C"/>
    <w:rsid w:val="00C809EB"/>
    <w:rsid w:val="00C94497"/>
    <w:rsid w:val="00C95FE2"/>
    <w:rsid w:val="00C96839"/>
    <w:rsid w:val="00CA701E"/>
    <w:rsid w:val="00CC3CC9"/>
    <w:rsid w:val="00CE1233"/>
    <w:rsid w:val="00CF2067"/>
    <w:rsid w:val="00D02571"/>
    <w:rsid w:val="00D11EF4"/>
    <w:rsid w:val="00D12CC0"/>
    <w:rsid w:val="00D12DDD"/>
    <w:rsid w:val="00D225DF"/>
    <w:rsid w:val="00D4187C"/>
    <w:rsid w:val="00D425B0"/>
    <w:rsid w:val="00D60410"/>
    <w:rsid w:val="00D62C02"/>
    <w:rsid w:val="00D63946"/>
    <w:rsid w:val="00D648A9"/>
    <w:rsid w:val="00D71DB1"/>
    <w:rsid w:val="00D87314"/>
    <w:rsid w:val="00DA1521"/>
    <w:rsid w:val="00DA2B23"/>
    <w:rsid w:val="00DA63B3"/>
    <w:rsid w:val="00DB2740"/>
    <w:rsid w:val="00DB3833"/>
    <w:rsid w:val="00DD0675"/>
    <w:rsid w:val="00DE084C"/>
    <w:rsid w:val="00DE3032"/>
    <w:rsid w:val="00E051A5"/>
    <w:rsid w:val="00E061C0"/>
    <w:rsid w:val="00E131ED"/>
    <w:rsid w:val="00E16BBA"/>
    <w:rsid w:val="00E20EED"/>
    <w:rsid w:val="00E23C58"/>
    <w:rsid w:val="00E501A0"/>
    <w:rsid w:val="00E50782"/>
    <w:rsid w:val="00E50F5E"/>
    <w:rsid w:val="00E5219D"/>
    <w:rsid w:val="00E53E9B"/>
    <w:rsid w:val="00E7266B"/>
    <w:rsid w:val="00E729D7"/>
    <w:rsid w:val="00E75DBA"/>
    <w:rsid w:val="00E85E43"/>
    <w:rsid w:val="00E87D0B"/>
    <w:rsid w:val="00E90067"/>
    <w:rsid w:val="00E91A6A"/>
    <w:rsid w:val="00EA15A3"/>
    <w:rsid w:val="00EA34FD"/>
    <w:rsid w:val="00EE276E"/>
    <w:rsid w:val="00EE48ED"/>
    <w:rsid w:val="00EF2675"/>
    <w:rsid w:val="00EF6BCA"/>
    <w:rsid w:val="00F00C84"/>
    <w:rsid w:val="00F25AC4"/>
    <w:rsid w:val="00F27229"/>
    <w:rsid w:val="00F36F16"/>
    <w:rsid w:val="00F55CE0"/>
    <w:rsid w:val="00F659D3"/>
    <w:rsid w:val="00F80DEA"/>
    <w:rsid w:val="00F83DB3"/>
    <w:rsid w:val="00FA20C8"/>
    <w:rsid w:val="00FA61CF"/>
    <w:rsid w:val="00FB4C7A"/>
    <w:rsid w:val="00FB7085"/>
    <w:rsid w:val="00FC2852"/>
    <w:rsid w:val="00FD4C5B"/>
    <w:rsid w:val="00FD4FF7"/>
    <w:rsid w:val="00FF32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B8A3C0"/>
  <w15:docId w15:val="{6B8018A9-0A39-49B4-997B-9F4FDA09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qFormat/>
    <w:pPr>
      <w:numPr>
        <w:ilvl w:val="1"/>
        <w:numId w:val="2"/>
      </w:numPr>
      <w:spacing w:before="360" w:after="120"/>
      <w:outlineLvl w:val="1"/>
    </w:pPr>
    <w:rPr>
      <w:b/>
      <w:sz w:val="26"/>
    </w:rPr>
  </w:style>
  <w:style w:type="paragraph" w:styleId="Ttulo3">
    <w:name w:val="heading 3"/>
    <w:basedOn w:val="Normal"/>
    <w:next w:val="Normal"/>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semiHidden/>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tabs>
        <w:tab w:val="num" w:pos="360"/>
      </w:tabs>
      <w:ind w:left="360" w:hanging="360"/>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rPr>
      <w:color w:val="0000FF"/>
      <w:u w:val="single"/>
    </w:rPr>
  </w:style>
  <w:style w:type="paragraph" w:styleId="TDC2">
    <w:name w:val="toc 2"/>
    <w:basedOn w:val="Normal"/>
    <w:next w:val="Normal"/>
    <w:autoRedefine/>
    <w:semiHidden/>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styleId="Descripcin">
    <w:name w:val="caption"/>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C2664F"/>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rsid w:val="00452EBC"/>
    <w:rPr>
      <w:rFonts w:ascii="Arial" w:hAnsi="Arial"/>
      <w:sz w:val="22"/>
      <w:lang w:val="es-ES_tradnl" w:eastAsia="es-ES"/>
    </w:rPr>
  </w:style>
  <w:style w:type="character" w:customStyle="1" w:styleId="Ttulo2Car">
    <w:name w:val="Título 2 Car"/>
    <w:aliases w:val="h2 Car,h21 Car,h22 Car,h23 Car,h24 Car,h25 Car,h26 Car,h27 Car,h28 Car"/>
    <w:link w:val="Ttulo2"/>
    <w:rsid w:val="00132F69"/>
    <w:rPr>
      <w:rFonts w:ascii="Arial" w:hAnsi="Arial"/>
      <w:b/>
      <w:sz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437871301">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plantilla1</Template>
  <TotalTime>2</TotalTime>
  <Pages>9</Pages>
  <Words>260</Words>
  <Characters>2237</Characters>
  <Application>Microsoft Office Word</Application>
  <DocSecurity>0</DocSecurity>
  <Lines>18</Lines>
  <Paragraphs>4</Paragraphs>
  <ScaleCrop>false</ScaleCrop>
  <HeadingPairs>
    <vt:vector size="2" baseType="variant">
      <vt:variant>
        <vt:lpstr>Título</vt:lpstr>
      </vt:variant>
      <vt:variant>
        <vt:i4>1</vt:i4>
      </vt:variant>
    </vt:vector>
  </HeadingPairs>
  <TitlesOfParts>
    <vt:vector size="1" baseType="lpstr">
      <vt:lpstr>MIG-TI-2111 Definición Inicial de Requerimientos</vt:lpstr>
    </vt:vector>
  </TitlesOfParts>
  <Company>M&amp;T Consulting www.mytconsulting.com</Company>
  <LinksUpToDate>false</LinksUpToDate>
  <CharactersWithSpaces>2493</CharactersWithSpaces>
  <SharedDoc>false</SharedDoc>
  <HLinks>
    <vt:vector size="66" baseType="variant">
      <vt:variant>
        <vt:i4>1638453</vt:i4>
      </vt:variant>
      <vt:variant>
        <vt:i4>62</vt:i4>
      </vt:variant>
      <vt:variant>
        <vt:i4>0</vt:i4>
      </vt:variant>
      <vt:variant>
        <vt:i4>5</vt:i4>
      </vt:variant>
      <vt:variant>
        <vt:lpwstr/>
      </vt:variant>
      <vt:variant>
        <vt:lpwstr>_Toc199652838</vt:lpwstr>
      </vt:variant>
      <vt:variant>
        <vt:i4>1638453</vt:i4>
      </vt:variant>
      <vt:variant>
        <vt:i4>56</vt:i4>
      </vt:variant>
      <vt:variant>
        <vt:i4>0</vt:i4>
      </vt:variant>
      <vt:variant>
        <vt:i4>5</vt:i4>
      </vt:variant>
      <vt:variant>
        <vt:lpwstr/>
      </vt:variant>
      <vt:variant>
        <vt:lpwstr>_Toc199652837</vt:lpwstr>
      </vt:variant>
      <vt:variant>
        <vt:i4>1638453</vt:i4>
      </vt:variant>
      <vt:variant>
        <vt:i4>50</vt:i4>
      </vt:variant>
      <vt:variant>
        <vt:i4>0</vt:i4>
      </vt:variant>
      <vt:variant>
        <vt:i4>5</vt:i4>
      </vt:variant>
      <vt:variant>
        <vt:lpwstr/>
      </vt:variant>
      <vt:variant>
        <vt:lpwstr>_Toc199652836</vt:lpwstr>
      </vt:variant>
      <vt:variant>
        <vt:i4>1638453</vt:i4>
      </vt:variant>
      <vt:variant>
        <vt:i4>44</vt:i4>
      </vt:variant>
      <vt:variant>
        <vt:i4>0</vt:i4>
      </vt:variant>
      <vt:variant>
        <vt:i4>5</vt:i4>
      </vt:variant>
      <vt:variant>
        <vt:lpwstr/>
      </vt:variant>
      <vt:variant>
        <vt:lpwstr>_Toc199652835</vt:lpwstr>
      </vt:variant>
      <vt:variant>
        <vt:i4>1638453</vt:i4>
      </vt:variant>
      <vt:variant>
        <vt:i4>38</vt:i4>
      </vt:variant>
      <vt:variant>
        <vt:i4>0</vt:i4>
      </vt:variant>
      <vt:variant>
        <vt:i4>5</vt:i4>
      </vt:variant>
      <vt:variant>
        <vt:lpwstr/>
      </vt:variant>
      <vt:variant>
        <vt:lpwstr>_Toc199652834</vt:lpwstr>
      </vt:variant>
      <vt:variant>
        <vt:i4>1638453</vt:i4>
      </vt:variant>
      <vt:variant>
        <vt:i4>32</vt:i4>
      </vt:variant>
      <vt:variant>
        <vt:i4>0</vt:i4>
      </vt:variant>
      <vt:variant>
        <vt:i4>5</vt:i4>
      </vt:variant>
      <vt:variant>
        <vt:lpwstr/>
      </vt:variant>
      <vt:variant>
        <vt:lpwstr>_Toc199652833</vt:lpwstr>
      </vt:variant>
      <vt:variant>
        <vt:i4>1638453</vt:i4>
      </vt:variant>
      <vt:variant>
        <vt:i4>26</vt:i4>
      </vt:variant>
      <vt:variant>
        <vt:i4>0</vt:i4>
      </vt:variant>
      <vt:variant>
        <vt:i4>5</vt:i4>
      </vt:variant>
      <vt:variant>
        <vt:lpwstr/>
      </vt:variant>
      <vt:variant>
        <vt:lpwstr>_Toc199652832</vt:lpwstr>
      </vt:variant>
      <vt:variant>
        <vt:i4>1638453</vt:i4>
      </vt:variant>
      <vt:variant>
        <vt:i4>20</vt:i4>
      </vt:variant>
      <vt:variant>
        <vt:i4>0</vt:i4>
      </vt:variant>
      <vt:variant>
        <vt:i4>5</vt:i4>
      </vt:variant>
      <vt:variant>
        <vt:lpwstr/>
      </vt:variant>
      <vt:variant>
        <vt:lpwstr>_Toc199652831</vt:lpwstr>
      </vt:variant>
      <vt:variant>
        <vt:i4>1638453</vt:i4>
      </vt:variant>
      <vt:variant>
        <vt:i4>14</vt:i4>
      </vt:variant>
      <vt:variant>
        <vt:i4>0</vt:i4>
      </vt:variant>
      <vt:variant>
        <vt:i4>5</vt:i4>
      </vt:variant>
      <vt:variant>
        <vt:lpwstr/>
      </vt:variant>
      <vt:variant>
        <vt:lpwstr>_Toc199652830</vt:lpwstr>
      </vt:variant>
      <vt:variant>
        <vt:i4>1572917</vt:i4>
      </vt:variant>
      <vt:variant>
        <vt:i4>8</vt:i4>
      </vt:variant>
      <vt:variant>
        <vt:i4>0</vt:i4>
      </vt:variant>
      <vt:variant>
        <vt:i4>5</vt:i4>
      </vt:variant>
      <vt:variant>
        <vt:lpwstr/>
      </vt:variant>
      <vt:variant>
        <vt:lpwstr>_Toc199652829</vt:lpwstr>
      </vt:variant>
      <vt:variant>
        <vt:i4>1572917</vt:i4>
      </vt:variant>
      <vt:variant>
        <vt:i4>2</vt:i4>
      </vt:variant>
      <vt:variant>
        <vt:i4>0</vt:i4>
      </vt:variant>
      <vt:variant>
        <vt:i4>5</vt:i4>
      </vt:variant>
      <vt:variant>
        <vt:lpwstr/>
      </vt:variant>
      <vt:variant>
        <vt:lpwstr>_Toc199652828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MIG-TI-2111 Definición Inicial de Requerimientos</dc:title>
  <dc:subject/>
  <dc:creator>Eric Morán Añazco</dc:creator>
  <cp:keywords/>
  <dc:description/>
  <cp:lastModifiedBy>Usuario de Windows</cp:lastModifiedBy>
  <cp:revision>5</cp:revision>
  <cp:lastPrinted>2007-07-11T18:40:00Z</cp:lastPrinted>
  <dcterms:created xsi:type="dcterms:W3CDTF">2019-05-29T05:09:00Z</dcterms:created>
  <dcterms:modified xsi:type="dcterms:W3CDTF">2019-06-19T20:59:00Z</dcterms:modified>
</cp:coreProperties>
</file>