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94" w:rsidRPr="00424D29" w:rsidRDefault="00395F94" w:rsidP="00E91A6A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424D29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424D29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424D29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424D29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424D29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424D29" w:rsidRPr="007153AD" w:rsidRDefault="00424D29" w:rsidP="00424D2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2E74B5"/>
          <w:sz w:val="40"/>
          <w:szCs w:val="40"/>
          <w:lang w:val="es-PE"/>
        </w:rPr>
      </w:pPr>
      <w:bookmarkStart w:id="0" w:name="OLE_LINK13"/>
      <w:bookmarkStart w:id="1" w:name="OLE_LINK14"/>
      <w:bookmarkStart w:id="2" w:name="OLE_LINK17"/>
      <w:r w:rsidRPr="007153AD">
        <w:rPr>
          <w:rFonts w:ascii="Tahoma" w:hAnsi="Tahoma" w:cs="Tahoma"/>
          <w:b/>
          <w:bCs/>
          <w:color w:val="2E74B5"/>
          <w:sz w:val="40"/>
          <w:szCs w:val="40"/>
        </w:rPr>
        <w:t>Carrera de Computación e Informática</w:t>
      </w: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</w:rPr>
      </w:pPr>
    </w:p>
    <w:p w:rsidR="00547DC9" w:rsidRPr="001E7FA9" w:rsidRDefault="006F75D7" w:rsidP="001E7FA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</w:rPr>
      </w:pPr>
      <w:bookmarkStart w:id="3" w:name="OLE_LINK5"/>
      <w:bookmarkStart w:id="4" w:name="OLE_LINK6"/>
      <w:r>
        <w:rPr>
          <w:rFonts w:ascii="Verdana" w:hAnsi="Verdana" w:cs="Arial"/>
          <w:i/>
          <w:sz w:val="36"/>
          <w:szCs w:val="36"/>
        </w:rPr>
        <w:t>“Creación de Aplicativo Android EasyProm”</w:t>
      </w:r>
      <w:r w:rsidR="00547DC9" w:rsidRPr="00424D29">
        <w:rPr>
          <w:rFonts w:ascii="Tahoma" w:hAnsi="Tahoma" w:cs="Tahoma"/>
          <w:i/>
          <w:sz w:val="36"/>
          <w:szCs w:val="36"/>
        </w:rPr>
        <w:t xml:space="preserve"> </w:t>
      </w:r>
    </w:p>
    <w:bookmarkEnd w:id="3"/>
    <w:bookmarkEnd w:id="4"/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</w:rPr>
      </w:pP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36"/>
          <w:szCs w:val="36"/>
        </w:rPr>
      </w:pPr>
      <w:r w:rsidRPr="00424D29">
        <w:rPr>
          <w:rFonts w:ascii="Tahoma" w:hAnsi="Tahoma" w:cs="Tahoma"/>
          <w:b/>
          <w:bCs/>
          <w:sz w:val="36"/>
          <w:szCs w:val="36"/>
        </w:rPr>
        <w:t>MCVS-O1-</w:t>
      </w:r>
      <w:r w:rsidR="002330B5">
        <w:rPr>
          <w:rFonts w:ascii="Tahoma" w:hAnsi="Tahoma" w:cs="Tahoma"/>
          <w:b/>
          <w:bCs/>
          <w:sz w:val="36"/>
          <w:szCs w:val="36"/>
        </w:rPr>
        <w:t>104</w:t>
      </w:r>
      <w:r w:rsidRPr="00424D29">
        <w:rPr>
          <w:rFonts w:ascii="Tahoma" w:hAnsi="Tahoma" w:cs="Tahoma"/>
          <w:b/>
          <w:bCs/>
          <w:sz w:val="36"/>
          <w:szCs w:val="36"/>
        </w:rPr>
        <w:t xml:space="preserve"> Requerimientos del Usuario</w:t>
      </w: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547DC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C57329" w:rsidRDefault="00C5732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C57329" w:rsidRDefault="00C5732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C57329" w:rsidRDefault="00C5732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C57329" w:rsidRDefault="00C5732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C57329" w:rsidRDefault="00C5732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C57329" w:rsidRDefault="00C5732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C57329" w:rsidRPr="00424D29" w:rsidRDefault="00C5732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32"/>
          <w:szCs w:val="32"/>
        </w:rPr>
      </w:pPr>
      <w:r w:rsidRPr="00424D29">
        <w:rPr>
          <w:rFonts w:ascii="Tahoma" w:hAnsi="Tahoma" w:cs="Tahoma"/>
          <w:b/>
          <w:sz w:val="32"/>
          <w:szCs w:val="32"/>
        </w:rPr>
        <w:t>Versión 1.0</w:t>
      </w: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32"/>
          <w:szCs w:val="32"/>
        </w:rPr>
      </w:pPr>
    </w:p>
    <w:p w:rsidR="00547DC9" w:rsidRPr="00424D29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Abril del 2018 - I</w:t>
      </w:r>
    </w:p>
    <w:p w:rsidR="00547DC9" w:rsidRPr="00424D29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32"/>
          <w:szCs w:val="32"/>
        </w:rPr>
      </w:pPr>
    </w:p>
    <w:p w:rsidR="00547DC9" w:rsidRPr="00424D29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u w:val="single"/>
        </w:rPr>
        <w:t xml:space="preserve"> </w:t>
      </w:r>
    </w:p>
    <w:bookmarkEnd w:id="0"/>
    <w:bookmarkEnd w:id="1"/>
    <w:bookmarkEnd w:id="2"/>
    <w:p w:rsidR="002F6FDA" w:rsidRPr="00424D29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sz w:val="28"/>
          <w:szCs w:val="28"/>
        </w:rPr>
      </w:pPr>
    </w:p>
    <w:p w:rsidR="002F6FDA" w:rsidRPr="00424D29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sz w:val="28"/>
          <w:szCs w:val="28"/>
        </w:rPr>
      </w:pPr>
    </w:p>
    <w:p w:rsidR="00047801" w:rsidRPr="00424D29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sz w:val="28"/>
          <w:szCs w:val="28"/>
        </w:rPr>
      </w:pPr>
    </w:p>
    <w:p w:rsidR="00833708" w:rsidRPr="00424D29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ascii="Tahoma" w:hAnsi="Tahoma" w:cs="Tahoma"/>
        </w:rPr>
      </w:pPr>
    </w:p>
    <w:p w:rsidR="00833708" w:rsidRPr="00424D29" w:rsidRDefault="00833708" w:rsidP="009A4296">
      <w:pPr>
        <w:pStyle w:val="Ttulo"/>
        <w:ind w:left="720"/>
        <w:rPr>
          <w:rFonts w:ascii="Tahoma" w:hAnsi="Tahoma" w:cs="Tahoma"/>
        </w:rPr>
      </w:pPr>
      <w:r w:rsidRPr="00424D29">
        <w:rPr>
          <w:rFonts w:ascii="Tahoma" w:hAnsi="Tahoma" w:cs="Tahoma"/>
        </w:rPr>
        <w:br w:type="page"/>
      </w:r>
    </w:p>
    <w:p w:rsidR="00833708" w:rsidRPr="00424D29" w:rsidRDefault="007B32A8" w:rsidP="009A4296">
      <w:pPr>
        <w:pStyle w:val="Subttulo"/>
        <w:ind w:left="720"/>
        <w:rPr>
          <w:rFonts w:ascii="Tahoma" w:hAnsi="Tahoma" w:cs="Tahoma"/>
          <w:lang w:val="es-PE"/>
        </w:rPr>
      </w:pPr>
      <w:r w:rsidRPr="00424D29">
        <w:rPr>
          <w:rFonts w:ascii="Tahoma" w:hAnsi="Tahoma" w:cs="Tahoma"/>
        </w:rPr>
        <w:lastRenderedPageBreak/>
        <w:t>Í</w:t>
      </w:r>
      <w:r w:rsidR="00833708" w:rsidRPr="00424D29">
        <w:rPr>
          <w:rFonts w:ascii="Tahoma" w:hAnsi="Tahoma" w:cs="Tahoma"/>
        </w:rPr>
        <w:t>NDICE</w:t>
      </w:r>
    </w:p>
    <w:p w:rsidR="00833708" w:rsidRPr="00424D29" w:rsidRDefault="00833708" w:rsidP="009A4296">
      <w:pPr>
        <w:ind w:left="720"/>
        <w:rPr>
          <w:rFonts w:ascii="Tahoma" w:hAnsi="Tahoma" w:cs="Tahoma"/>
          <w:b/>
          <w:sz w:val="20"/>
          <w:lang w:val="es-PE"/>
        </w:rPr>
      </w:pPr>
    </w:p>
    <w:p w:rsidR="00547DC9" w:rsidRPr="00424D29" w:rsidRDefault="00547DC9">
      <w:pPr>
        <w:pStyle w:val="TDC1"/>
        <w:framePr w:wrap="notBesid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r w:rsidRPr="00424D29">
        <w:rPr>
          <w:rFonts w:ascii="Tahoma" w:hAnsi="Tahoma" w:cs="Tahoma"/>
          <w:b w:val="0"/>
          <w:bCs w:val="0"/>
        </w:rPr>
        <w:fldChar w:fldCharType="begin"/>
      </w:r>
      <w:r w:rsidRPr="00424D29">
        <w:rPr>
          <w:rFonts w:ascii="Tahoma" w:hAnsi="Tahoma" w:cs="Tahoma"/>
          <w:b w:val="0"/>
          <w:bCs w:val="0"/>
        </w:rPr>
        <w:instrText xml:space="preserve"> TOC \o "1-3" \h \z \u </w:instrText>
      </w:r>
      <w:r w:rsidRPr="00424D29">
        <w:rPr>
          <w:rFonts w:ascii="Tahoma" w:hAnsi="Tahoma" w:cs="Tahoma"/>
          <w:b w:val="0"/>
          <w:bCs w:val="0"/>
        </w:rPr>
        <w:fldChar w:fldCharType="separate"/>
      </w:r>
      <w:hyperlink w:anchor="_Toc199655577" w:history="1">
        <w:r w:rsidRPr="00424D29">
          <w:rPr>
            <w:rStyle w:val="Hipervnculo"/>
            <w:rFonts w:ascii="Tahoma" w:hAnsi="Tahoma" w:cs="Tahoma"/>
            <w:noProof/>
          </w:rPr>
          <w:t>1.</w:t>
        </w:r>
        <w:r w:rsidRPr="00424D29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424D29">
          <w:rPr>
            <w:rStyle w:val="Hipervnculo"/>
            <w:rFonts w:ascii="Tahoma" w:hAnsi="Tahoma" w:cs="Tahoma"/>
            <w:noProof/>
          </w:rPr>
          <w:t>Historial del Documento</w:t>
        </w:r>
        <w:r w:rsidRPr="00424D29">
          <w:rPr>
            <w:rFonts w:ascii="Tahoma" w:hAnsi="Tahoma" w:cs="Tahoma"/>
            <w:noProof/>
            <w:webHidden/>
          </w:rPr>
          <w:tab/>
        </w:r>
        <w:r w:rsidRPr="00424D29">
          <w:rPr>
            <w:rFonts w:ascii="Tahoma" w:hAnsi="Tahoma" w:cs="Tahoma"/>
            <w:noProof/>
            <w:webHidden/>
          </w:rPr>
          <w:fldChar w:fldCharType="begin"/>
        </w:r>
        <w:r w:rsidRPr="00424D29">
          <w:rPr>
            <w:rFonts w:ascii="Tahoma" w:hAnsi="Tahoma" w:cs="Tahoma"/>
            <w:noProof/>
            <w:webHidden/>
          </w:rPr>
          <w:instrText xml:space="preserve"> PAGEREF _Toc199655577 \h </w:instrText>
        </w:r>
        <w:r w:rsidRPr="00424D29">
          <w:rPr>
            <w:rFonts w:ascii="Tahoma" w:hAnsi="Tahoma" w:cs="Tahoma"/>
            <w:noProof/>
            <w:webHidden/>
          </w:rPr>
        </w:r>
        <w:r w:rsidRPr="00424D29">
          <w:rPr>
            <w:rFonts w:ascii="Tahoma" w:hAnsi="Tahoma" w:cs="Tahoma"/>
            <w:noProof/>
            <w:webHidden/>
          </w:rPr>
          <w:fldChar w:fldCharType="separate"/>
        </w:r>
        <w:r w:rsidRPr="00424D29">
          <w:rPr>
            <w:rFonts w:ascii="Tahoma" w:hAnsi="Tahoma" w:cs="Tahoma"/>
            <w:noProof/>
            <w:webHidden/>
          </w:rPr>
          <w:t>3</w:t>
        </w:r>
        <w:r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1"/>
        <w:framePr w:wrap="notBesid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hyperlink w:anchor="_Toc199655578" w:history="1">
        <w:r w:rsidR="00547DC9" w:rsidRPr="00424D29">
          <w:rPr>
            <w:rStyle w:val="Hipervnculo"/>
            <w:rFonts w:ascii="Tahoma" w:hAnsi="Tahoma" w:cs="Tahoma"/>
            <w:noProof/>
          </w:rPr>
          <w:t>2.</w:t>
        </w:r>
        <w:r w:rsidR="00547DC9" w:rsidRPr="00424D29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noProof/>
          </w:rPr>
          <w:t>información del proyecto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_Toc199655578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79" w:history="1">
        <w:r w:rsidR="00547DC9" w:rsidRPr="00424D29">
          <w:rPr>
            <w:rStyle w:val="Hipervnculo"/>
            <w:rFonts w:ascii="Tahoma" w:hAnsi="Tahoma" w:cs="Tahoma"/>
            <w:noProof/>
          </w:rPr>
          <w:t>2.1</w:t>
        </w:r>
        <w:r w:rsidR="00547DC9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noProof/>
          </w:rPr>
          <w:t>Situación actual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_Toc199655579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80" w:history="1">
        <w:r w:rsidR="00547DC9" w:rsidRPr="00424D29">
          <w:rPr>
            <w:rStyle w:val="Hipervnculo"/>
            <w:rFonts w:ascii="Tahoma" w:hAnsi="Tahoma" w:cs="Tahoma"/>
            <w:noProof/>
          </w:rPr>
          <w:t>2.2</w:t>
        </w:r>
        <w:r w:rsidR="00547DC9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noProof/>
          </w:rPr>
          <w:t>Relación con otros sistemas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_Toc199655580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81" w:history="1">
        <w:r w:rsidR="00547DC9" w:rsidRPr="00424D29">
          <w:rPr>
            <w:rStyle w:val="Hipervnculo"/>
            <w:rFonts w:ascii="Tahoma" w:hAnsi="Tahoma" w:cs="Tahoma"/>
            <w:noProof/>
          </w:rPr>
          <w:t>2.3</w:t>
        </w:r>
        <w:r w:rsidR="00547DC9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noProof/>
          </w:rPr>
          <w:t>Diagrama de contexto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_Toc199655581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1"/>
        <w:framePr w:wrap="notBesid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hyperlink w:anchor="_Toc199655582" w:history="1">
        <w:r w:rsidR="00547DC9" w:rsidRPr="00424D29">
          <w:rPr>
            <w:rStyle w:val="Hipervnculo"/>
            <w:rFonts w:ascii="Tahoma" w:hAnsi="Tahoma" w:cs="Tahoma"/>
            <w:noProof/>
          </w:rPr>
          <w:t>3.</w:t>
        </w:r>
        <w:r w:rsidR="00547DC9" w:rsidRPr="00424D29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noProof/>
          </w:rPr>
          <w:t>definición de requerimientos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_Toc199655582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83" w:history="1">
        <w:r w:rsidR="00547DC9" w:rsidRPr="00424D29">
          <w:rPr>
            <w:rStyle w:val="Hipervnculo"/>
            <w:rFonts w:ascii="Tahoma" w:hAnsi="Tahoma" w:cs="Tahoma"/>
            <w:noProof/>
          </w:rPr>
          <w:t>3.1</w:t>
        </w:r>
        <w:r w:rsidR="00547DC9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noProof/>
          </w:rPr>
          <w:t>Requerimientos funcionales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_Toc199655583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584" w:history="1"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3.1.1</w:t>
        </w:r>
        <w:r w:rsidR="00547DC9" w:rsidRPr="00424D29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&lt;RF-0001 Requerimiento funcional uno (nivel 1..5)&gt;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_Toc199655584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585" w:history="1"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3.1.2</w:t>
        </w:r>
        <w:r w:rsidR="00547DC9" w:rsidRPr="00424D29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&lt;RF-0002 Requerimiento funcional dos (nivel 1..5)&gt;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_Toc199655585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86" w:history="1">
        <w:r w:rsidR="00547DC9" w:rsidRPr="00424D29">
          <w:rPr>
            <w:rStyle w:val="Hipervnculo"/>
            <w:rFonts w:ascii="Tahoma" w:hAnsi="Tahoma" w:cs="Tahoma"/>
            <w:noProof/>
          </w:rPr>
          <w:t>3.2</w:t>
        </w:r>
        <w:r w:rsidR="00547DC9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noProof/>
          </w:rPr>
          <w:t>Requerimientos de validación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_Toc199655586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587" w:history="1"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3.2.1</w:t>
        </w:r>
        <w:r w:rsidR="00547DC9" w:rsidRPr="00424D29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&lt;RV-0001 Requerimiento de validación uno (nivel 1..5)&gt;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_Toc199655587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588" w:history="1"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3.2.2</w:t>
        </w:r>
        <w:r w:rsidR="00547DC9" w:rsidRPr="00424D29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&lt;RV-0002 Requerimiento de validación dos (nivel 1..5)&gt;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_Toc199655588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89" w:history="1">
        <w:r w:rsidR="00547DC9" w:rsidRPr="00424D29">
          <w:rPr>
            <w:rStyle w:val="Hipervnculo"/>
            <w:rFonts w:ascii="Tahoma" w:hAnsi="Tahoma" w:cs="Tahoma"/>
            <w:noProof/>
          </w:rPr>
          <w:t>3.3</w:t>
        </w:r>
        <w:r w:rsidR="00547DC9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noProof/>
          </w:rPr>
          <w:t>Requerimientos de entrenamiento al usuario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_Toc199655589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590" w:history="1"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3.3.1</w:t>
        </w:r>
        <w:r w:rsidR="00547DC9" w:rsidRPr="00424D29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&lt;RC-0001 Requerimiento de entrenamiento uno (nivel 1..5)&gt;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_Toc199655590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547DC9" w:rsidRPr="00424D29" w:rsidRDefault="007F5FDE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591" w:history="1"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3.3.2</w:t>
        </w:r>
        <w:r w:rsidR="00547DC9" w:rsidRPr="00424D29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547DC9" w:rsidRPr="00424D29">
          <w:rPr>
            <w:rStyle w:val="Hipervnculo"/>
            <w:rFonts w:ascii="Tahoma" w:hAnsi="Tahoma" w:cs="Tahoma"/>
            <w:bCs/>
            <w:noProof/>
            <w:lang w:val="es-ES"/>
          </w:rPr>
          <w:t>&lt;RC-0002 Requerimiento de entrenamiento dos (nivel 1..5)&gt;</w:t>
        </w:r>
        <w:r w:rsidR="00547DC9" w:rsidRPr="00424D29">
          <w:rPr>
            <w:rFonts w:ascii="Tahoma" w:hAnsi="Tahoma" w:cs="Tahoma"/>
            <w:noProof/>
            <w:webHidden/>
          </w:rPr>
          <w:tab/>
        </w:r>
        <w:r w:rsidR="00547DC9" w:rsidRPr="00424D29">
          <w:rPr>
            <w:rFonts w:ascii="Tahoma" w:hAnsi="Tahoma" w:cs="Tahoma"/>
            <w:noProof/>
            <w:webHidden/>
          </w:rPr>
          <w:fldChar w:fldCharType="begin"/>
        </w:r>
        <w:r w:rsidR="00547DC9" w:rsidRPr="00424D29">
          <w:rPr>
            <w:rFonts w:ascii="Tahoma" w:hAnsi="Tahoma" w:cs="Tahoma"/>
            <w:noProof/>
            <w:webHidden/>
          </w:rPr>
          <w:instrText xml:space="preserve"> PAGEREF _Toc199655591 \h </w:instrText>
        </w:r>
        <w:r w:rsidR="00547DC9" w:rsidRPr="00424D29">
          <w:rPr>
            <w:rFonts w:ascii="Tahoma" w:hAnsi="Tahoma" w:cs="Tahoma"/>
            <w:noProof/>
            <w:webHidden/>
          </w:rPr>
        </w:r>
        <w:r w:rsidR="00547DC9" w:rsidRPr="00424D29">
          <w:rPr>
            <w:rFonts w:ascii="Tahoma" w:hAnsi="Tahoma" w:cs="Tahoma"/>
            <w:noProof/>
            <w:webHidden/>
          </w:rPr>
          <w:fldChar w:fldCharType="separate"/>
        </w:r>
        <w:r w:rsidR="00547DC9" w:rsidRPr="00424D29">
          <w:rPr>
            <w:rFonts w:ascii="Tahoma" w:hAnsi="Tahoma" w:cs="Tahoma"/>
            <w:noProof/>
            <w:webHidden/>
          </w:rPr>
          <w:t>4</w:t>
        </w:r>
        <w:r w:rsidR="00547DC9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:rsidR="00833708" w:rsidRPr="00424D29" w:rsidRDefault="00547DC9" w:rsidP="009A4296">
      <w:pPr>
        <w:ind w:left="720"/>
        <w:rPr>
          <w:rFonts w:ascii="Tahoma" w:hAnsi="Tahoma" w:cs="Tahoma"/>
          <w:caps/>
          <w:szCs w:val="22"/>
        </w:rPr>
      </w:pPr>
      <w:r w:rsidRPr="00424D29">
        <w:rPr>
          <w:rFonts w:ascii="Tahoma" w:hAnsi="Tahoma" w:cs="Tahoma"/>
          <w:b/>
          <w:bCs/>
          <w:szCs w:val="22"/>
        </w:rPr>
        <w:fldChar w:fldCharType="end"/>
      </w:r>
    </w:p>
    <w:p w:rsidR="00762169" w:rsidRPr="00424D29" w:rsidRDefault="00762169" w:rsidP="009A4296">
      <w:pPr>
        <w:ind w:left="720"/>
        <w:rPr>
          <w:rFonts w:ascii="Tahoma" w:hAnsi="Tahoma" w:cs="Tahoma"/>
          <w:caps/>
          <w:szCs w:val="22"/>
        </w:rPr>
      </w:pPr>
    </w:p>
    <w:p w:rsidR="00762169" w:rsidRPr="00424D29" w:rsidRDefault="00762169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212C68" w:rsidRPr="00424D29" w:rsidRDefault="00212C68" w:rsidP="009A4296">
      <w:pPr>
        <w:ind w:left="720"/>
        <w:rPr>
          <w:rFonts w:ascii="Tahoma" w:hAnsi="Tahoma" w:cs="Tahoma"/>
          <w:caps/>
          <w:szCs w:val="22"/>
        </w:rPr>
      </w:pPr>
    </w:p>
    <w:p w:rsidR="00762169" w:rsidRPr="00424D29" w:rsidRDefault="00762169" w:rsidP="009A4296">
      <w:pPr>
        <w:ind w:left="720"/>
        <w:rPr>
          <w:rFonts w:ascii="Tahoma" w:hAnsi="Tahoma" w:cs="Tahoma"/>
          <w:caps/>
          <w:szCs w:val="22"/>
        </w:rPr>
      </w:pPr>
    </w:p>
    <w:p w:rsidR="00762169" w:rsidRPr="00424D29" w:rsidRDefault="00762169" w:rsidP="009A4296">
      <w:pPr>
        <w:ind w:left="720"/>
        <w:rPr>
          <w:rFonts w:ascii="Tahoma" w:hAnsi="Tahoma" w:cs="Tahoma"/>
          <w:b/>
          <w:bCs/>
          <w:caps/>
        </w:rPr>
      </w:pPr>
    </w:p>
    <w:p w:rsidR="00833708" w:rsidRPr="00424D29" w:rsidRDefault="00833708" w:rsidP="009A4296">
      <w:pPr>
        <w:ind w:left="720"/>
        <w:rPr>
          <w:rFonts w:ascii="Tahoma" w:hAnsi="Tahoma" w:cs="Tahoma"/>
          <w:sz w:val="20"/>
          <w:lang w:val="es-PE"/>
        </w:rPr>
      </w:pPr>
    </w:p>
    <w:p w:rsidR="000B34E4" w:rsidRPr="00424D29" w:rsidRDefault="000B34E4" w:rsidP="009A4296">
      <w:pPr>
        <w:ind w:left="720"/>
        <w:rPr>
          <w:rFonts w:ascii="Tahoma" w:hAnsi="Tahoma" w:cs="Tahoma"/>
          <w:sz w:val="20"/>
          <w:lang w:val="es-PE"/>
        </w:rPr>
      </w:pPr>
    </w:p>
    <w:p w:rsidR="000B34E4" w:rsidRPr="00424D29" w:rsidRDefault="000B34E4" w:rsidP="009A4296">
      <w:pPr>
        <w:ind w:left="720"/>
        <w:rPr>
          <w:rFonts w:ascii="Tahoma" w:hAnsi="Tahoma" w:cs="Tahoma"/>
          <w:sz w:val="20"/>
          <w:lang w:val="es-PE"/>
        </w:rPr>
      </w:pPr>
    </w:p>
    <w:p w:rsidR="000B34E4" w:rsidRPr="00424D29" w:rsidRDefault="000B34E4" w:rsidP="009A4296">
      <w:pPr>
        <w:ind w:left="720"/>
        <w:rPr>
          <w:rFonts w:ascii="Tahoma" w:hAnsi="Tahoma" w:cs="Tahoma"/>
          <w:sz w:val="20"/>
          <w:lang w:val="es-PE"/>
        </w:rPr>
      </w:pPr>
    </w:p>
    <w:p w:rsidR="000B34E4" w:rsidRPr="00424D29" w:rsidRDefault="000B34E4" w:rsidP="009A4296">
      <w:pPr>
        <w:ind w:left="720"/>
        <w:rPr>
          <w:rFonts w:ascii="Tahoma" w:hAnsi="Tahoma" w:cs="Tahoma"/>
          <w:sz w:val="20"/>
          <w:lang w:val="es-PE"/>
        </w:rPr>
      </w:pPr>
    </w:p>
    <w:p w:rsidR="00547DC9" w:rsidRPr="00424D29" w:rsidRDefault="00547DC9" w:rsidP="00547DC9">
      <w:pPr>
        <w:pStyle w:val="Ttulo1"/>
        <w:shd w:val="clear" w:color="auto" w:fill="auto"/>
        <w:spacing w:line="240" w:lineRule="auto"/>
        <w:rPr>
          <w:rFonts w:ascii="Tahoma" w:hAnsi="Tahoma" w:cs="Tahoma"/>
          <w:bCs/>
        </w:rPr>
      </w:pPr>
      <w:bookmarkStart w:id="5" w:name="_Toc199394968"/>
      <w:bookmarkStart w:id="6" w:name="_Toc199655577"/>
      <w:r w:rsidRPr="00424D29">
        <w:rPr>
          <w:rFonts w:ascii="Tahoma" w:hAnsi="Tahoma" w:cs="Tahoma"/>
          <w:bCs/>
        </w:rPr>
        <w:t>Historial del Documento</w:t>
      </w:r>
      <w:bookmarkEnd w:id="5"/>
      <w:bookmarkEnd w:id="6"/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  <w:sz w:val="20"/>
        </w:rPr>
      </w:pPr>
      <w:r w:rsidRPr="00424D29">
        <w:rPr>
          <w:rFonts w:ascii="Tahoma" w:hAnsi="Tahoma" w:cs="Tahoma"/>
          <w:sz w:val="20"/>
        </w:rPr>
        <w:t xml:space="preserve">   </w:t>
      </w:r>
    </w:p>
    <w:tbl>
      <w:tblPr>
        <w:tblW w:w="0" w:type="auto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5595"/>
        <w:gridCol w:w="1599"/>
        <w:gridCol w:w="1734"/>
      </w:tblGrid>
      <w:tr w:rsidR="00424D29" w:rsidRPr="00B366EA" w:rsidTr="00CF363D">
        <w:tc>
          <w:tcPr>
            <w:tcW w:w="9139" w:type="dxa"/>
            <w:gridSpan w:val="3"/>
            <w:shd w:val="clear" w:color="auto" w:fill="F3F3F3"/>
          </w:tcPr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B366EA">
              <w:rPr>
                <w:rFonts w:ascii="Tahoma" w:hAnsi="Tahoma" w:cs="Tahoma"/>
                <w:bCs/>
                <w:sz w:val="18"/>
                <w:szCs w:val="18"/>
              </w:rPr>
              <w:t>Información del Documento</w:t>
            </w:r>
          </w:p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424D29" w:rsidRPr="00B366EA" w:rsidTr="00CF363D">
        <w:tc>
          <w:tcPr>
            <w:tcW w:w="5760" w:type="dxa"/>
            <w:shd w:val="clear" w:color="auto" w:fill="auto"/>
          </w:tcPr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424D29" w:rsidRPr="00B366EA" w:rsidRDefault="00424D29" w:rsidP="00CF363D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B366EA">
              <w:rPr>
                <w:rFonts w:ascii="Tahoma" w:hAnsi="Tahoma" w:cs="Tahoma"/>
                <w:bCs/>
                <w:sz w:val="18"/>
                <w:szCs w:val="18"/>
              </w:rPr>
              <w:t>Observaciones</w:t>
            </w:r>
            <w:r w:rsidRPr="00B366EA">
              <w:rPr>
                <w:rFonts w:ascii="Tahoma" w:hAnsi="Tahoma" w:cs="Tahoma"/>
                <w:bCs/>
                <w:sz w:val="18"/>
                <w:szCs w:val="18"/>
              </w:rPr>
              <w:tab/>
            </w:r>
          </w:p>
          <w:p w:rsidR="00424D29" w:rsidRPr="00B366EA" w:rsidRDefault="00424D29" w:rsidP="00CF363D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B366EA">
              <w:rPr>
                <w:rFonts w:ascii="Tahoma" w:hAnsi="Tahoma" w:cs="Tahoma"/>
                <w:bCs/>
                <w:sz w:val="18"/>
                <w:szCs w:val="18"/>
              </w:rPr>
              <w:t>Modificado por…</w:t>
            </w:r>
          </w:p>
        </w:tc>
        <w:tc>
          <w:tcPr>
            <w:tcW w:w="1759" w:type="dxa"/>
            <w:shd w:val="clear" w:color="auto" w:fill="auto"/>
          </w:tcPr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B366EA">
              <w:rPr>
                <w:rFonts w:ascii="Tahoma" w:hAnsi="Tahoma" w:cs="Tahoma"/>
                <w:bCs/>
                <w:sz w:val="18"/>
                <w:szCs w:val="18"/>
              </w:rPr>
              <w:t>Fecha</w:t>
            </w:r>
          </w:p>
        </w:tc>
      </w:tr>
      <w:tr w:rsidR="00424D29" w:rsidRPr="00B366EA" w:rsidTr="00CF363D">
        <w:tc>
          <w:tcPr>
            <w:tcW w:w="5760" w:type="dxa"/>
            <w:shd w:val="clear" w:color="auto" w:fill="auto"/>
          </w:tcPr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424D29" w:rsidRPr="00B366EA" w:rsidRDefault="00424D29" w:rsidP="00CF363D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B366EA">
              <w:rPr>
                <w:rFonts w:ascii="Tahoma" w:hAnsi="Tahoma" w:cs="Tahoma"/>
                <w:bCs/>
                <w:sz w:val="18"/>
                <w:szCs w:val="18"/>
              </w:rPr>
              <w:t>Enunciado Original</w:t>
            </w:r>
          </w:p>
          <w:p w:rsidR="00424D29" w:rsidRPr="00B366EA" w:rsidRDefault="00424D29" w:rsidP="00CF363D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:rsidR="00424D29" w:rsidRPr="00B366EA" w:rsidRDefault="004A696C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FABRIZZIO RAMOS LOPEZ </w:t>
            </w:r>
          </w:p>
        </w:tc>
        <w:tc>
          <w:tcPr>
            <w:tcW w:w="1759" w:type="dxa"/>
            <w:shd w:val="clear" w:color="auto" w:fill="auto"/>
          </w:tcPr>
          <w:p w:rsidR="00424D29" w:rsidRPr="00B366EA" w:rsidRDefault="004A696C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09/06/2019</w:t>
            </w:r>
          </w:p>
        </w:tc>
      </w:tr>
      <w:tr w:rsidR="00424D29" w:rsidRPr="00B366EA" w:rsidTr="00CF363D">
        <w:tc>
          <w:tcPr>
            <w:tcW w:w="5760" w:type="dxa"/>
            <w:shd w:val="clear" w:color="auto" w:fill="auto"/>
          </w:tcPr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424D29" w:rsidRPr="00B366EA" w:rsidRDefault="00424D29" w:rsidP="00CF363D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759" w:type="dxa"/>
            <w:shd w:val="clear" w:color="auto" w:fill="auto"/>
          </w:tcPr>
          <w:p w:rsidR="00424D29" w:rsidRPr="00B366EA" w:rsidRDefault="00424D29" w:rsidP="00CF363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</w:tbl>
    <w:p w:rsidR="00547DC9" w:rsidRPr="00424D29" w:rsidRDefault="00547DC9" w:rsidP="00547DC9">
      <w:pPr>
        <w:pStyle w:val="Ttulo1"/>
        <w:numPr>
          <w:ilvl w:val="0"/>
          <w:numId w:val="0"/>
        </w:numPr>
        <w:shd w:val="clear" w:color="auto" w:fill="auto"/>
        <w:rPr>
          <w:rFonts w:ascii="Tahoma" w:hAnsi="Tahoma" w:cs="Tahoma"/>
          <w:bCs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Default="00547DC9" w:rsidP="00547DC9">
      <w:pPr>
        <w:rPr>
          <w:rFonts w:ascii="Tahoma" w:hAnsi="Tahoma" w:cs="Tahoma"/>
        </w:rPr>
      </w:pPr>
    </w:p>
    <w:p w:rsidR="00C57A46" w:rsidRDefault="00C57A46" w:rsidP="00547DC9">
      <w:pPr>
        <w:rPr>
          <w:rFonts w:ascii="Tahoma" w:hAnsi="Tahoma" w:cs="Tahoma"/>
        </w:rPr>
      </w:pPr>
    </w:p>
    <w:p w:rsidR="00C57A46" w:rsidRDefault="00C57A46" w:rsidP="00547DC9">
      <w:pPr>
        <w:rPr>
          <w:rFonts w:ascii="Tahoma" w:hAnsi="Tahoma" w:cs="Tahoma"/>
        </w:rPr>
      </w:pPr>
    </w:p>
    <w:p w:rsidR="00C57A46" w:rsidRDefault="00C57A46" w:rsidP="00547DC9">
      <w:pPr>
        <w:rPr>
          <w:rFonts w:ascii="Tahoma" w:hAnsi="Tahoma" w:cs="Tahoma"/>
        </w:rPr>
      </w:pPr>
    </w:p>
    <w:p w:rsidR="00C57A46" w:rsidRDefault="00C57A46" w:rsidP="00547DC9">
      <w:pPr>
        <w:rPr>
          <w:rFonts w:ascii="Tahoma" w:hAnsi="Tahoma" w:cs="Tahoma"/>
        </w:rPr>
      </w:pPr>
    </w:p>
    <w:p w:rsidR="00C57A46" w:rsidRDefault="00C57A46" w:rsidP="00547DC9">
      <w:pPr>
        <w:rPr>
          <w:rFonts w:ascii="Tahoma" w:hAnsi="Tahoma" w:cs="Tahoma"/>
        </w:rPr>
      </w:pPr>
    </w:p>
    <w:p w:rsidR="00C57A46" w:rsidRDefault="00C57A46" w:rsidP="00547DC9">
      <w:pPr>
        <w:rPr>
          <w:rFonts w:ascii="Tahoma" w:hAnsi="Tahoma" w:cs="Tahoma"/>
        </w:rPr>
      </w:pPr>
    </w:p>
    <w:p w:rsidR="00C57A46" w:rsidRDefault="00C57A46" w:rsidP="00547DC9">
      <w:pPr>
        <w:rPr>
          <w:rFonts w:ascii="Tahoma" w:hAnsi="Tahoma" w:cs="Tahoma"/>
        </w:rPr>
      </w:pPr>
    </w:p>
    <w:p w:rsidR="00C57A46" w:rsidRDefault="00C57A46" w:rsidP="00547DC9">
      <w:pPr>
        <w:rPr>
          <w:rFonts w:ascii="Tahoma" w:hAnsi="Tahoma" w:cs="Tahoma"/>
        </w:rPr>
      </w:pPr>
    </w:p>
    <w:p w:rsidR="00C57A46" w:rsidRPr="00424D29" w:rsidRDefault="00C57A46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547DC9" w:rsidRPr="00424D29" w:rsidRDefault="00547DC9" w:rsidP="00547DC9">
      <w:pPr>
        <w:rPr>
          <w:rFonts w:ascii="Tahoma" w:hAnsi="Tahoma" w:cs="Tahoma"/>
        </w:rPr>
      </w:pPr>
    </w:p>
    <w:p w:rsidR="00B019F9" w:rsidRPr="00424D29" w:rsidRDefault="008D0DF3" w:rsidP="00CE1233">
      <w:pPr>
        <w:pStyle w:val="Ttulo1"/>
        <w:shd w:val="clear" w:color="auto" w:fill="auto"/>
        <w:rPr>
          <w:rFonts w:ascii="Tahoma" w:hAnsi="Tahoma" w:cs="Tahoma"/>
          <w:bCs/>
        </w:rPr>
      </w:pPr>
      <w:bookmarkStart w:id="7" w:name="_Toc199655578"/>
      <w:r w:rsidRPr="00424D29">
        <w:rPr>
          <w:rFonts w:ascii="Tahoma" w:hAnsi="Tahoma" w:cs="Tahoma"/>
          <w:bCs/>
        </w:rPr>
        <w:t>información del proyecto</w:t>
      </w:r>
      <w:bookmarkEnd w:id="7"/>
    </w:p>
    <w:p w:rsidR="00046269" w:rsidRPr="00424D29" w:rsidRDefault="008D0DF3" w:rsidP="00C57A46">
      <w:pPr>
        <w:pStyle w:val="Ttulo2"/>
        <w:ind w:left="993"/>
        <w:rPr>
          <w:rFonts w:ascii="Tahoma" w:hAnsi="Tahoma" w:cs="Tahoma"/>
        </w:rPr>
      </w:pPr>
      <w:bookmarkStart w:id="8" w:name="_Toc199655579"/>
      <w:r w:rsidRPr="00424D29">
        <w:rPr>
          <w:rFonts w:ascii="Tahoma" w:hAnsi="Tahoma" w:cs="Tahoma"/>
        </w:rPr>
        <w:t>Situación actual</w:t>
      </w:r>
      <w:bookmarkEnd w:id="8"/>
    </w:p>
    <w:p w:rsidR="008D0DF3" w:rsidRPr="00424D29" w:rsidRDefault="004A696C" w:rsidP="004A696C">
      <w:pPr>
        <w:ind w:left="417"/>
        <w:rPr>
          <w:rFonts w:ascii="Tahoma" w:hAnsi="Tahoma" w:cs="Tahoma"/>
        </w:rPr>
      </w:pPr>
      <w:r>
        <w:rPr>
          <w:rFonts w:ascii="Tahoma" w:hAnsi="Tahoma" w:cs="Tahoma"/>
        </w:rPr>
        <w:t xml:space="preserve">El no poseer una aplicación móvil que sea interactiva con el público en general </w:t>
      </w:r>
      <w:r w:rsidR="00504FB4">
        <w:rPr>
          <w:rFonts w:ascii="Tahoma" w:hAnsi="Tahoma" w:cs="Tahoma"/>
        </w:rPr>
        <w:t xml:space="preserve">capaz de generar descuentos en cualquier tipo de venta </w:t>
      </w:r>
      <w:r>
        <w:rPr>
          <w:rFonts w:ascii="Tahoma" w:hAnsi="Tahoma" w:cs="Tahoma"/>
        </w:rPr>
        <w:t xml:space="preserve">con la finalidad de llamar la atención del usuario y poder utilizar esta aplicación </w:t>
      </w:r>
      <w:r w:rsidR="00504FB4">
        <w:rPr>
          <w:rFonts w:ascii="Tahoma" w:hAnsi="Tahoma" w:cs="Tahoma"/>
        </w:rPr>
        <w:t>con más recurrencia.</w:t>
      </w:r>
    </w:p>
    <w:p w:rsidR="00190973" w:rsidRPr="00323FD7" w:rsidRDefault="008D0DF3" w:rsidP="00323FD7">
      <w:pPr>
        <w:pStyle w:val="Ttulo2"/>
        <w:tabs>
          <w:tab w:val="num" w:pos="0"/>
        </w:tabs>
        <w:ind w:left="993"/>
        <w:rPr>
          <w:rFonts w:ascii="Tahoma" w:hAnsi="Tahoma" w:cs="Tahoma"/>
        </w:rPr>
      </w:pPr>
      <w:bookmarkStart w:id="9" w:name="_Toc199655580"/>
      <w:r w:rsidRPr="00424D29">
        <w:rPr>
          <w:rFonts w:ascii="Tahoma" w:hAnsi="Tahoma" w:cs="Tahoma"/>
        </w:rPr>
        <w:t>Relación con otros sistemas</w:t>
      </w:r>
      <w:bookmarkEnd w:id="9"/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1686"/>
        <w:gridCol w:w="1683"/>
        <w:gridCol w:w="1676"/>
        <w:gridCol w:w="1685"/>
        <w:gridCol w:w="1730"/>
      </w:tblGrid>
      <w:tr w:rsidR="004A696C" w:rsidTr="004A696C">
        <w:tc>
          <w:tcPr>
            <w:tcW w:w="1792" w:type="dxa"/>
            <w:shd w:val="clear" w:color="auto" w:fill="548DD4" w:themeFill="text2" w:themeFillTint="99"/>
          </w:tcPr>
          <w:p w:rsidR="004A696C" w:rsidRDefault="004A696C" w:rsidP="008D0D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 </w:t>
            </w:r>
          </w:p>
        </w:tc>
        <w:tc>
          <w:tcPr>
            <w:tcW w:w="1792" w:type="dxa"/>
            <w:shd w:val="clear" w:color="auto" w:fill="548DD4" w:themeFill="text2" w:themeFillTint="99"/>
          </w:tcPr>
          <w:p w:rsidR="004A696C" w:rsidRDefault="004A696C" w:rsidP="008D0D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Soporte </w:t>
            </w:r>
          </w:p>
        </w:tc>
        <w:tc>
          <w:tcPr>
            <w:tcW w:w="1792" w:type="dxa"/>
            <w:shd w:val="clear" w:color="auto" w:fill="548DD4" w:themeFill="text2" w:themeFillTint="99"/>
          </w:tcPr>
          <w:p w:rsidR="004A696C" w:rsidRDefault="004A696C" w:rsidP="008D0D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Modulo </w:t>
            </w:r>
          </w:p>
        </w:tc>
        <w:tc>
          <w:tcPr>
            <w:tcW w:w="1792" w:type="dxa"/>
            <w:shd w:val="clear" w:color="auto" w:fill="548DD4" w:themeFill="text2" w:themeFillTint="99"/>
          </w:tcPr>
          <w:p w:rsidR="004A696C" w:rsidRDefault="004A696C" w:rsidP="008D0D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 </w:t>
            </w:r>
          </w:p>
        </w:tc>
        <w:tc>
          <w:tcPr>
            <w:tcW w:w="1792" w:type="dxa"/>
            <w:shd w:val="clear" w:color="auto" w:fill="548DD4" w:themeFill="text2" w:themeFillTint="99"/>
          </w:tcPr>
          <w:p w:rsidR="004A696C" w:rsidRDefault="004A696C" w:rsidP="008D0D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Descripción </w:t>
            </w:r>
          </w:p>
        </w:tc>
      </w:tr>
      <w:tr w:rsidR="004A696C" w:rsidTr="004A696C">
        <w:tc>
          <w:tcPr>
            <w:tcW w:w="1792" w:type="dxa"/>
          </w:tcPr>
          <w:p w:rsidR="004A696C" w:rsidRDefault="004A696C" w:rsidP="008D0D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Sql server 2012</w:t>
            </w:r>
          </w:p>
        </w:tc>
        <w:tc>
          <w:tcPr>
            <w:tcW w:w="1792" w:type="dxa"/>
          </w:tcPr>
          <w:p w:rsidR="004A696C" w:rsidRDefault="004A696C" w:rsidP="008D0DF3">
            <w:pPr>
              <w:rPr>
                <w:rFonts w:ascii="Tahoma" w:hAnsi="Tahoma" w:cs="Tahoma"/>
              </w:rPr>
            </w:pPr>
          </w:p>
        </w:tc>
        <w:tc>
          <w:tcPr>
            <w:tcW w:w="1792" w:type="dxa"/>
          </w:tcPr>
          <w:p w:rsidR="004A696C" w:rsidRDefault="004A696C" w:rsidP="008D0DF3">
            <w:pPr>
              <w:rPr>
                <w:rFonts w:ascii="Tahoma" w:hAnsi="Tahoma" w:cs="Tahoma"/>
              </w:rPr>
            </w:pPr>
          </w:p>
        </w:tc>
        <w:tc>
          <w:tcPr>
            <w:tcW w:w="1792" w:type="dxa"/>
          </w:tcPr>
          <w:p w:rsidR="004A696C" w:rsidRDefault="004A696C" w:rsidP="008D0D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SQL </w:t>
            </w:r>
          </w:p>
        </w:tc>
        <w:tc>
          <w:tcPr>
            <w:tcW w:w="1792" w:type="dxa"/>
          </w:tcPr>
          <w:p w:rsidR="004A696C" w:rsidRDefault="004A696C" w:rsidP="008D0DF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base de datos utilizada en nuestra aplicación será sql server 2012</w:t>
            </w:r>
          </w:p>
        </w:tc>
      </w:tr>
    </w:tbl>
    <w:p w:rsidR="008D0DF3" w:rsidRPr="00424D29" w:rsidRDefault="008D0DF3" w:rsidP="008D0DF3">
      <w:pPr>
        <w:ind w:left="576"/>
        <w:rPr>
          <w:rFonts w:ascii="Tahoma" w:hAnsi="Tahoma" w:cs="Tahoma"/>
        </w:rPr>
      </w:pPr>
    </w:p>
    <w:p w:rsidR="008D0DF3" w:rsidRPr="00424D29" w:rsidRDefault="008D0DF3" w:rsidP="008D0DF3">
      <w:pPr>
        <w:ind w:left="576"/>
        <w:rPr>
          <w:rFonts w:ascii="Tahoma" w:hAnsi="Tahoma" w:cs="Tahoma"/>
        </w:rPr>
      </w:pPr>
    </w:p>
    <w:p w:rsidR="008D0DF3" w:rsidRPr="00424D29" w:rsidRDefault="008D0DF3" w:rsidP="00C57A46">
      <w:pPr>
        <w:pStyle w:val="Ttulo2"/>
        <w:tabs>
          <w:tab w:val="num" w:pos="0"/>
        </w:tabs>
        <w:ind w:left="1134"/>
        <w:rPr>
          <w:rFonts w:ascii="Tahoma" w:hAnsi="Tahoma" w:cs="Tahoma"/>
        </w:rPr>
      </w:pPr>
      <w:bookmarkStart w:id="10" w:name="_Toc199655581"/>
      <w:r w:rsidRPr="00424D29">
        <w:rPr>
          <w:rFonts w:ascii="Tahoma" w:hAnsi="Tahoma" w:cs="Tahoma"/>
        </w:rPr>
        <w:t>Diagrama de contexto</w:t>
      </w:r>
      <w:bookmarkEnd w:id="10"/>
    </w:p>
    <w:p w:rsidR="00415871" w:rsidRDefault="00C57A46" w:rsidP="0041587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</w:p>
    <w:p w:rsidR="00415871" w:rsidRDefault="00415871" w:rsidP="00415871">
      <w:pPr>
        <w:rPr>
          <w:rFonts w:ascii="Tahoma" w:hAnsi="Tahoma" w:cs="Tahoma"/>
        </w:rPr>
      </w:pPr>
    </w:p>
    <w:p w:rsidR="00415871" w:rsidRPr="00222008" w:rsidRDefault="00415871" w:rsidP="00415871"/>
    <w:p w:rsidR="008D0DF3" w:rsidRPr="00424D29" w:rsidRDefault="008D0DF3" w:rsidP="008D0DF3">
      <w:pPr>
        <w:ind w:firstLine="576"/>
        <w:rPr>
          <w:rFonts w:ascii="Tahoma" w:hAnsi="Tahoma" w:cs="Tahoma"/>
        </w:rPr>
      </w:pPr>
    </w:p>
    <w:p w:rsidR="00DA63B3" w:rsidRPr="00424D29" w:rsidRDefault="008D0DF3" w:rsidP="00CE1233">
      <w:pPr>
        <w:pStyle w:val="Ttulo1"/>
        <w:shd w:val="clear" w:color="auto" w:fill="auto"/>
        <w:rPr>
          <w:rFonts w:ascii="Tahoma" w:hAnsi="Tahoma" w:cs="Tahoma"/>
          <w:bCs/>
        </w:rPr>
      </w:pPr>
      <w:bookmarkStart w:id="11" w:name="_Toc199655582"/>
      <w:r w:rsidRPr="00424D29">
        <w:rPr>
          <w:rFonts w:ascii="Tahoma" w:hAnsi="Tahoma" w:cs="Tahoma"/>
          <w:bCs/>
        </w:rPr>
        <w:t>definición de requerimientos</w:t>
      </w:r>
      <w:bookmarkEnd w:id="11"/>
    </w:p>
    <w:p w:rsidR="008D0DF3" w:rsidRDefault="00C57A46" w:rsidP="00C57A46">
      <w:pPr>
        <w:pStyle w:val="Ttulo2"/>
        <w:tabs>
          <w:tab w:val="num" w:pos="0"/>
        </w:tabs>
        <w:ind w:left="1134"/>
        <w:rPr>
          <w:rFonts w:ascii="Tahoma" w:hAnsi="Tahoma" w:cs="Tahoma"/>
        </w:rPr>
      </w:pPr>
      <w:bookmarkStart w:id="12" w:name="_Toc89508888"/>
      <w:bookmarkStart w:id="13" w:name="_Toc199655583"/>
      <w:r>
        <w:rPr>
          <w:rFonts w:ascii="Tahoma" w:hAnsi="Tahoma" w:cs="Tahoma"/>
        </w:rPr>
        <w:t>Requerimientos F</w:t>
      </w:r>
      <w:r w:rsidR="008D0DF3" w:rsidRPr="00424D29">
        <w:rPr>
          <w:rFonts w:ascii="Tahoma" w:hAnsi="Tahoma" w:cs="Tahoma"/>
        </w:rPr>
        <w:t>uncionales</w:t>
      </w:r>
      <w:bookmarkEnd w:id="12"/>
      <w:bookmarkEnd w:id="13"/>
    </w:p>
    <w:p w:rsidR="00B70766" w:rsidRDefault="00BF481A" w:rsidP="00C42A3D">
      <w:pPr>
        <w:pStyle w:val="Ttulo3"/>
        <w:ind w:left="567" w:hanging="567"/>
        <w:rPr>
          <w:rStyle w:val="nfasis"/>
        </w:rPr>
      </w:pPr>
      <w:r>
        <w:rPr>
          <w:rStyle w:val="nfasis"/>
        </w:rPr>
        <w:t xml:space="preserve">el sistema </w:t>
      </w:r>
      <w:r w:rsidR="00B70766">
        <w:rPr>
          <w:rStyle w:val="nfasis"/>
        </w:rPr>
        <w:t>permitirá registrar nuevos usuarios</w:t>
      </w:r>
    </w:p>
    <w:p w:rsidR="00B70766" w:rsidRPr="00B70766" w:rsidRDefault="00B70766" w:rsidP="00CA7088">
      <w:pPr>
        <w:pStyle w:val="Ttulo3"/>
        <w:ind w:left="558" w:hanging="567"/>
        <w:rPr>
          <w:rStyle w:val="nfasis"/>
          <w:i w:val="0"/>
          <w:iCs w:val="0"/>
          <w:color w:val="FF0000"/>
        </w:rPr>
      </w:pPr>
      <w:r w:rsidRPr="00B70766">
        <w:rPr>
          <w:rStyle w:val="nfasis"/>
        </w:rPr>
        <w:t>El sistema será capaz de generar un código QR o alfanumérico al reclamar una promoción.</w:t>
      </w:r>
    </w:p>
    <w:p w:rsidR="00B70766" w:rsidRPr="00B70766" w:rsidRDefault="00B70766" w:rsidP="000035B0">
      <w:pPr>
        <w:pStyle w:val="Ttulo3"/>
        <w:ind w:left="558" w:hanging="567"/>
        <w:rPr>
          <w:rStyle w:val="nfasis"/>
          <w:i w:val="0"/>
          <w:iCs w:val="0"/>
        </w:rPr>
      </w:pPr>
      <w:r w:rsidRPr="00B70766">
        <w:rPr>
          <w:rStyle w:val="nfasis"/>
        </w:rPr>
        <w:t>El sistema será capaz de poder añadir preferencias de los productos al perfil del usuario.</w:t>
      </w:r>
    </w:p>
    <w:p w:rsidR="00B70766" w:rsidRPr="007F5FDE" w:rsidRDefault="00B70766" w:rsidP="00182DEB">
      <w:pPr>
        <w:pStyle w:val="Ttulo3"/>
        <w:ind w:left="558" w:hanging="567"/>
        <w:rPr>
          <w:i/>
        </w:rPr>
      </w:pPr>
      <w:r w:rsidRPr="007F5FDE">
        <w:rPr>
          <w:i/>
        </w:rPr>
        <w:t>El sistema solicitará permisos de ubicación a los usuarios</w:t>
      </w:r>
    </w:p>
    <w:p w:rsidR="00B70766" w:rsidRPr="007F5FDE" w:rsidRDefault="00B70766" w:rsidP="00182DEB">
      <w:pPr>
        <w:pStyle w:val="Ttulo3"/>
        <w:ind w:left="558" w:hanging="567"/>
        <w:rPr>
          <w:i/>
        </w:rPr>
      </w:pPr>
      <w:r w:rsidRPr="007F5FDE">
        <w:rPr>
          <w:i/>
        </w:rPr>
        <w:t>El sistema será capaz de generar reportes de las promociones consumidas</w:t>
      </w:r>
    </w:p>
    <w:p w:rsidR="00382DC4" w:rsidRPr="007F5FDE" w:rsidRDefault="0019543D" w:rsidP="00382DC4">
      <w:pPr>
        <w:pStyle w:val="Ttulo3"/>
        <w:rPr>
          <w:i/>
        </w:rPr>
      </w:pPr>
      <w:r w:rsidRPr="007F5FDE">
        <w:rPr>
          <w:i/>
        </w:rPr>
        <w:lastRenderedPageBreak/>
        <w:t>El sistema permitirá agregar nuevas promociones manualmente desde la cuenta de desarrollador</w:t>
      </w:r>
    </w:p>
    <w:p w:rsidR="002334AA" w:rsidRDefault="002334AA" w:rsidP="002334AA">
      <w:pPr>
        <w:pStyle w:val="Ttulo2"/>
      </w:pPr>
      <w:r>
        <w:t>Requerimientos no funcionales</w:t>
      </w:r>
    </w:p>
    <w:p w:rsidR="002334AA" w:rsidRPr="007F5FDE" w:rsidRDefault="00870962" w:rsidP="002334AA">
      <w:pPr>
        <w:pStyle w:val="Ttulo3"/>
        <w:rPr>
          <w:i/>
        </w:rPr>
      </w:pPr>
      <w:r w:rsidRPr="007F5FDE">
        <w:rPr>
          <w:i/>
        </w:rPr>
        <w:t xml:space="preserve">El sistema será capaz de verificar </w:t>
      </w:r>
      <w:r w:rsidR="00A040A7" w:rsidRPr="007F5FDE">
        <w:rPr>
          <w:i/>
        </w:rPr>
        <w:t xml:space="preserve">el tipo de usuario mediante </w:t>
      </w:r>
      <w:r w:rsidRPr="007F5FDE">
        <w:rPr>
          <w:i/>
        </w:rPr>
        <w:t>el logeo</w:t>
      </w:r>
    </w:p>
    <w:p w:rsidR="00870962" w:rsidRPr="007F5FDE" w:rsidRDefault="00870962" w:rsidP="00870962">
      <w:pPr>
        <w:pStyle w:val="Ttulo3"/>
        <w:rPr>
          <w:i/>
        </w:rPr>
      </w:pPr>
      <w:r w:rsidRPr="007F5FDE">
        <w:rPr>
          <w:i/>
        </w:rPr>
        <w:t>El sistema listará las promociones más populares y cercanas a tu ubicación</w:t>
      </w:r>
    </w:p>
    <w:p w:rsidR="00A040A7" w:rsidRPr="007F5FDE" w:rsidRDefault="005A53B9" w:rsidP="005A53B9">
      <w:pPr>
        <w:pStyle w:val="Ttulo3"/>
        <w:rPr>
          <w:i/>
        </w:rPr>
      </w:pPr>
      <w:r w:rsidRPr="007F5FDE">
        <w:rPr>
          <w:i/>
        </w:rPr>
        <w:t>El sistema notificará nuevas promociones basado en del interés del usuario</w:t>
      </w:r>
    </w:p>
    <w:p w:rsidR="008D0DF3" w:rsidRDefault="00C57A46" w:rsidP="00C57A46">
      <w:pPr>
        <w:pStyle w:val="Ttulo2"/>
        <w:ind w:left="1134"/>
        <w:rPr>
          <w:rFonts w:ascii="Tahoma" w:hAnsi="Tahoma" w:cs="Tahoma"/>
        </w:rPr>
      </w:pPr>
      <w:bookmarkStart w:id="14" w:name="_Toc89508892"/>
      <w:bookmarkStart w:id="15" w:name="_Toc199655586"/>
      <w:r>
        <w:rPr>
          <w:rFonts w:ascii="Tahoma" w:hAnsi="Tahoma" w:cs="Tahoma"/>
        </w:rPr>
        <w:t>Requerimientos de V</w:t>
      </w:r>
      <w:r w:rsidR="008D0DF3" w:rsidRPr="00424D29">
        <w:rPr>
          <w:rFonts w:ascii="Tahoma" w:hAnsi="Tahoma" w:cs="Tahoma"/>
        </w:rPr>
        <w:t>alidación</w:t>
      </w:r>
      <w:bookmarkEnd w:id="14"/>
      <w:bookmarkEnd w:id="15"/>
      <w:r w:rsidR="008D0DF3" w:rsidRPr="00424D29">
        <w:rPr>
          <w:rFonts w:ascii="Tahoma" w:hAnsi="Tahoma" w:cs="Tahoma"/>
        </w:rPr>
        <w:t xml:space="preserve"> </w:t>
      </w:r>
    </w:p>
    <w:p w:rsidR="00504FB4" w:rsidRDefault="00504FB4" w:rsidP="00504FB4">
      <w:pPr>
        <w:ind w:left="558"/>
      </w:pPr>
    </w:p>
    <w:p w:rsidR="00504FB4" w:rsidRPr="007F5FDE" w:rsidRDefault="00504FB4" w:rsidP="00504FB4">
      <w:pPr>
        <w:ind w:left="558"/>
        <w:rPr>
          <w:b/>
          <w:i/>
          <w:color w:val="FF0000"/>
        </w:rPr>
      </w:pPr>
      <w:r w:rsidRPr="007F5FDE">
        <w:rPr>
          <w:b/>
          <w:i/>
          <w:color w:val="FF0000"/>
        </w:rPr>
        <w:t>1.-Validar datos del usuario al ingresar al sistema(login)</w:t>
      </w:r>
    </w:p>
    <w:p w:rsidR="00504FB4" w:rsidRDefault="00504FB4" w:rsidP="00504FB4">
      <w:pPr>
        <w:ind w:left="558"/>
      </w:pPr>
      <w:r>
        <w:tab/>
      </w:r>
      <w:r>
        <w:tab/>
        <w:t xml:space="preserve">Permitirá verificar que los datos del usuario al logeaerse sean correctos, de </w:t>
      </w:r>
      <w:r>
        <w:tab/>
      </w:r>
      <w:r>
        <w:tab/>
        <w:t xml:space="preserve">lo contrario saldría un mensaje de error al ingresar </w:t>
      </w:r>
    </w:p>
    <w:p w:rsidR="008D7583" w:rsidRPr="007F5FDE" w:rsidRDefault="00504FB4" w:rsidP="008D7583">
      <w:pPr>
        <w:ind w:left="558"/>
        <w:rPr>
          <w:b/>
          <w:i/>
          <w:color w:val="FF0000"/>
        </w:rPr>
      </w:pPr>
      <w:r w:rsidRPr="007F5FDE">
        <w:rPr>
          <w:b/>
          <w:i/>
          <w:color w:val="FF0000"/>
        </w:rPr>
        <w:t xml:space="preserve">2.-Autentificar al usuario en el sistema </w:t>
      </w:r>
    </w:p>
    <w:p w:rsidR="0005380F" w:rsidRDefault="008D7583" w:rsidP="0005380F">
      <w:pPr>
        <w:ind w:left="55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 xml:space="preserve">Permitirá establecer las vistas a los cuales el usuario podrá </w:t>
      </w:r>
      <w:r w:rsidR="0005380F">
        <w:t xml:space="preserve">tener acceso </w:t>
      </w:r>
    </w:p>
    <w:p w:rsidR="0005380F" w:rsidRPr="008D7583" w:rsidRDefault="0005380F" w:rsidP="0005380F"/>
    <w:p w:rsidR="008D0DF3" w:rsidRDefault="008D0DF3" w:rsidP="00C57A46">
      <w:pPr>
        <w:pStyle w:val="Ttulo2"/>
        <w:tabs>
          <w:tab w:val="num" w:pos="0"/>
        </w:tabs>
        <w:ind w:left="1134"/>
        <w:rPr>
          <w:rFonts w:ascii="Tahoma" w:hAnsi="Tahoma" w:cs="Tahoma"/>
        </w:rPr>
      </w:pPr>
      <w:bookmarkStart w:id="16" w:name="_Toc89508897"/>
      <w:bookmarkStart w:id="17" w:name="_Toc199655589"/>
      <w:r w:rsidRPr="00424D29">
        <w:rPr>
          <w:rFonts w:ascii="Tahoma" w:hAnsi="Tahoma" w:cs="Tahoma"/>
        </w:rPr>
        <w:t xml:space="preserve">Requerimientos de </w:t>
      </w:r>
      <w:bookmarkEnd w:id="16"/>
      <w:r w:rsidR="00C57A46">
        <w:rPr>
          <w:rFonts w:ascii="Tahoma" w:hAnsi="Tahoma" w:cs="Tahoma"/>
        </w:rPr>
        <w:t>E</w:t>
      </w:r>
      <w:r w:rsidR="00133E77" w:rsidRPr="00424D29">
        <w:rPr>
          <w:rFonts w:ascii="Tahoma" w:hAnsi="Tahoma" w:cs="Tahoma"/>
        </w:rPr>
        <w:t>ntrenamiento</w:t>
      </w:r>
      <w:r w:rsidR="00C57A46">
        <w:rPr>
          <w:rFonts w:ascii="Tahoma" w:hAnsi="Tahoma" w:cs="Tahoma"/>
        </w:rPr>
        <w:t xml:space="preserve"> al U</w:t>
      </w:r>
      <w:r w:rsidR="00D11EF4" w:rsidRPr="00424D29">
        <w:rPr>
          <w:rFonts w:ascii="Tahoma" w:hAnsi="Tahoma" w:cs="Tahoma"/>
        </w:rPr>
        <w:t>suario</w:t>
      </w:r>
      <w:bookmarkEnd w:id="17"/>
    </w:p>
    <w:p w:rsidR="0005380F" w:rsidRPr="007F5FDE" w:rsidRDefault="0005380F" w:rsidP="0005380F">
      <w:pPr>
        <w:pStyle w:val="Ttulo3"/>
        <w:numPr>
          <w:ilvl w:val="0"/>
          <w:numId w:val="0"/>
        </w:numPr>
        <w:ind w:left="720"/>
        <w:rPr>
          <w:i/>
          <w:color w:val="FF0000"/>
          <w:lang w:val="es-ES"/>
        </w:rPr>
      </w:pPr>
      <w:r w:rsidRPr="007F5FDE">
        <w:rPr>
          <w:i/>
          <w:color w:val="FF0000"/>
          <w:lang w:val="es-ES"/>
        </w:rPr>
        <w:t>1.-enttrenamiento de uso del sistema</w:t>
      </w:r>
      <w:bookmarkStart w:id="18" w:name="_GoBack"/>
      <w:bookmarkEnd w:id="18"/>
    </w:p>
    <w:p w:rsidR="0005380F" w:rsidRDefault="0005380F" w:rsidP="0005380F">
      <w:pPr>
        <w:ind w:left="1440" w:firstLine="3"/>
      </w:pPr>
      <w:r>
        <w:t xml:space="preserve">se deberá entrenar a los usuarios en el uso del sistema de manera general para que de esta manera conozcan cómo se usa el aplicativo móvil </w:t>
      </w:r>
    </w:p>
    <w:p w:rsidR="00415871" w:rsidRPr="00415871" w:rsidRDefault="00415871" w:rsidP="0005380F">
      <w:pPr>
        <w:rPr>
          <w:lang w:val="es-ES"/>
        </w:rPr>
      </w:pPr>
    </w:p>
    <w:sectPr w:rsidR="00415871" w:rsidRPr="00415871" w:rsidSect="005B0515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743" w:right="1467" w:bottom="1555" w:left="1620" w:header="720" w:footer="715" w:gutter="0"/>
      <w:paperSrc w:first="80" w:other="8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919" w:rsidRDefault="00693919">
      <w:r>
        <w:separator/>
      </w:r>
    </w:p>
  </w:endnote>
  <w:endnote w:type="continuationSeparator" w:id="0">
    <w:p w:rsidR="00693919" w:rsidRDefault="0069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>
      <w:trPr>
        <w:cantSplit/>
      </w:trPr>
      <w:tc>
        <w:tcPr>
          <w:tcW w:w="3130" w:type="dxa"/>
        </w:tcPr>
        <w:p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7F5FDE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19/06/2019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  <w:tcBorders>
            <w:bottom w:val="single" w:sz="4" w:space="0" w:color="auto"/>
          </w:tcBorders>
        </w:tcPr>
        <w:p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>
      <w:trPr>
        <w:trHeight w:val="230"/>
      </w:trPr>
      <w:tc>
        <w:tcPr>
          <w:tcW w:w="3130" w:type="dxa"/>
          <w:tcBorders>
            <w:right w:val="single" w:sz="4" w:space="0" w:color="auto"/>
          </w:tcBorders>
        </w:tcPr>
        <w:p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7F5FDE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7F5FDE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919" w:rsidRDefault="00693919">
      <w:r>
        <w:separator/>
      </w:r>
    </w:p>
  </w:footnote>
  <w:footnote w:type="continuationSeparator" w:id="0">
    <w:p w:rsidR="00693919" w:rsidRDefault="00693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C9" w:rsidRDefault="00547DC9" w:rsidP="00547DC9">
    <w:pPr>
      <w:pStyle w:val="Encabezado"/>
      <w:jc w:val="right"/>
    </w:pPr>
    <w:r w:rsidRPr="00547DC9">
      <w:rPr>
        <w:rFonts w:ascii="Verdana" w:hAnsi="Verdana"/>
        <w:iCs/>
        <w:color w:val="333399"/>
        <w:sz w:val="14"/>
        <w:szCs w:val="14"/>
        <w:lang w:val="es-MX"/>
      </w:rPr>
      <w:t xml:space="preserve"> </w:t>
    </w:r>
    <w:r>
      <w:rPr>
        <w:rFonts w:ascii="Verdana" w:hAnsi="Verdana"/>
        <w:iCs/>
        <w:color w:val="333399"/>
        <w:sz w:val="14"/>
        <w:szCs w:val="14"/>
        <w:lang w:val="es-MX"/>
      </w:rPr>
      <w:t xml:space="preserve">                                                                                        </w:t>
    </w:r>
  </w:p>
  <w:p w:rsidR="00212C68" w:rsidRPr="00547DC9" w:rsidRDefault="00212C68" w:rsidP="00547DC9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  <w:u w:val="single"/>
      </w:rPr>
    </w:pPr>
  </w:p>
  <w:p w:rsidR="00785E09" w:rsidRDefault="00785E09" w:rsidP="00212C68">
    <w:pPr>
      <w:pStyle w:val="Encabezado"/>
      <w:tabs>
        <w:tab w:val="clear" w:pos="4252"/>
        <w:tab w:val="left" w:pos="851"/>
      </w:tabs>
      <w:jc w:val="right"/>
    </w:pPr>
    <w:r w:rsidRPr="00714767">
      <w:rPr>
        <w:rFonts w:ascii="Verdana" w:hAnsi="Verdana"/>
        <w:sz w:val="14"/>
        <w:szCs w:val="1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C9" w:rsidRDefault="00547DC9" w:rsidP="00547DC9">
    <w:pPr>
      <w:pStyle w:val="Encabezado"/>
      <w:jc w:val="right"/>
    </w:pPr>
    <w:bookmarkStart w:id="19" w:name="OLE_LINK8"/>
    <w:bookmarkStart w:id="20" w:name="OLE_LINK9"/>
  </w:p>
  <w:bookmarkEnd w:id="19"/>
  <w:bookmarkEnd w:id="20"/>
  <w:p w:rsidR="00547DC9" w:rsidRDefault="00074E9E" w:rsidP="00424D29">
    <w:pPr>
      <w:pStyle w:val="Encabezado"/>
      <w:jc w:val="right"/>
    </w:pPr>
    <w:r>
      <w:rPr>
        <w:noProof/>
        <w:lang w:val="en-US" w:eastAsia="en-US"/>
      </w:rPr>
      <w:drawing>
        <wp:inline distT="0" distB="0" distL="0" distR="0">
          <wp:extent cx="1025525" cy="1057275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8B8C64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C8301F"/>
    <w:multiLevelType w:val="multilevel"/>
    <w:tmpl w:val="280A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E546DAC"/>
    <w:multiLevelType w:val="hybridMultilevel"/>
    <w:tmpl w:val="71A404CE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0890"/>
    <w:multiLevelType w:val="hybridMultilevel"/>
    <w:tmpl w:val="55DE7FB0"/>
    <w:lvl w:ilvl="0" w:tplc="2772A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2057"/>
    <w:multiLevelType w:val="hybridMultilevel"/>
    <w:tmpl w:val="E4460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02B8"/>
    <w:multiLevelType w:val="hybridMultilevel"/>
    <w:tmpl w:val="DE4A3B4C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5958AC"/>
    <w:multiLevelType w:val="hybridMultilevel"/>
    <w:tmpl w:val="ED1CE5BE"/>
    <w:lvl w:ilvl="0" w:tplc="B3BCDFE8">
      <w:start w:val="1"/>
      <w:numFmt w:val="bullet"/>
      <w:lvlText w:val="­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2A8D23C3"/>
    <w:multiLevelType w:val="hybridMultilevel"/>
    <w:tmpl w:val="42B815F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E343F9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AC37E1"/>
    <w:multiLevelType w:val="hybridMultilevel"/>
    <w:tmpl w:val="05E805E6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1676B0"/>
    <w:multiLevelType w:val="singleLevel"/>
    <w:tmpl w:val="05665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1" w15:restartNumberingAfterBreak="0">
    <w:nsid w:val="746804B3"/>
    <w:multiLevelType w:val="hybridMultilevel"/>
    <w:tmpl w:val="FF4CA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B7CEB"/>
    <w:multiLevelType w:val="multilevel"/>
    <w:tmpl w:val="DB5254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8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E182544"/>
    <w:multiLevelType w:val="hybridMultilevel"/>
    <w:tmpl w:val="87DC8780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12"/>
  </w:num>
  <w:num w:numId="37">
    <w:abstractNumId w:val="4"/>
  </w:num>
  <w:num w:numId="38">
    <w:abstractNumId w:val="8"/>
  </w:num>
  <w:num w:numId="39">
    <w:abstractNumId w:val="1"/>
  </w:num>
  <w:num w:numId="4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9A"/>
    <w:rsid w:val="00015664"/>
    <w:rsid w:val="00016A2B"/>
    <w:rsid w:val="000239A4"/>
    <w:rsid w:val="00030CAE"/>
    <w:rsid w:val="00045D6B"/>
    <w:rsid w:val="00046269"/>
    <w:rsid w:val="00047801"/>
    <w:rsid w:val="0005380F"/>
    <w:rsid w:val="000564F9"/>
    <w:rsid w:val="00071E9A"/>
    <w:rsid w:val="00074E9E"/>
    <w:rsid w:val="000773E4"/>
    <w:rsid w:val="0008346E"/>
    <w:rsid w:val="00085228"/>
    <w:rsid w:val="00090324"/>
    <w:rsid w:val="000A6408"/>
    <w:rsid w:val="000B34E4"/>
    <w:rsid w:val="000B7261"/>
    <w:rsid w:val="000C1012"/>
    <w:rsid w:val="000C65DB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26AA4"/>
    <w:rsid w:val="00133E77"/>
    <w:rsid w:val="0014772D"/>
    <w:rsid w:val="00160011"/>
    <w:rsid w:val="00161401"/>
    <w:rsid w:val="0016739D"/>
    <w:rsid w:val="00183BE6"/>
    <w:rsid w:val="00190973"/>
    <w:rsid w:val="00192E23"/>
    <w:rsid w:val="0019543D"/>
    <w:rsid w:val="001A6C89"/>
    <w:rsid w:val="001C1FBF"/>
    <w:rsid w:val="001E01E6"/>
    <w:rsid w:val="001E50F9"/>
    <w:rsid w:val="001E520F"/>
    <w:rsid w:val="001E7FA9"/>
    <w:rsid w:val="001F2720"/>
    <w:rsid w:val="00207F47"/>
    <w:rsid w:val="00212C68"/>
    <w:rsid w:val="00213506"/>
    <w:rsid w:val="002219D0"/>
    <w:rsid w:val="00230FEC"/>
    <w:rsid w:val="002330B5"/>
    <w:rsid w:val="002334AA"/>
    <w:rsid w:val="002438C6"/>
    <w:rsid w:val="00250B9C"/>
    <w:rsid w:val="00261A62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C20"/>
    <w:rsid w:val="002D3379"/>
    <w:rsid w:val="002D43BA"/>
    <w:rsid w:val="002E0DFC"/>
    <w:rsid w:val="002F2C35"/>
    <w:rsid w:val="002F6FDA"/>
    <w:rsid w:val="00300C6A"/>
    <w:rsid w:val="00311BCD"/>
    <w:rsid w:val="00323FD7"/>
    <w:rsid w:val="00324085"/>
    <w:rsid w:val="0034533D"/>
    <w:rsid w:val="00374716"/>
    <w:rsid w:val="00374C6C"/>
    <w:rsid w:val="00382DC4"/>
    <w:rsid w:val="00392EB0"/>
    <w:rsid w:val="00395F94"/>
    <w:rsid w:val="003A3A43"/>
    <w:rsid w:val="003B0F4C"/>
    <w:rsid w:val="003B2447"/>
    <w:rsid w:val="003C1B03"/>
    <w:rsid w:val="003C3F20"/>
    <w:rsid w:val="003C407D"/>
    <w:rsid w:val="003D6553"/>
    <w:rsid w:val="00401AAB"/>
    <w:rsid w:val="00401C94"/>
    <w:rsid w:val="00407154"/>
    <w:rsid w:val="00415871"/>
    <w:rsid w:val="00424D29"/>
    <w:rsid w:val="00443904"/>
    <w:rsid w:val="00451ACC"/>
    <w:rsid w:val="00455FE1"/>
    <w:rsid w:val="00457923"/>
    <w:rsid w:val="0046647F"/>
    <w:rsid w:val="0046652A"/>
    <w:rsid w:val="00467FBC"/>
    <w:rsid w:val="0048045D"/>
    <w:rsid w:val="00484637"/>
    <w:rsid w:val="00495EFD"/>
    <w:rsid w:val="004A1154"/>
    <w:rsid w:val="004A2569"/>
    <w:rsid w:val="004A696C"/>
    <w:rsid w:val="004B01CB"/>
    <w:rsid w:val="004B175A"/>
    <w:rsid w:val="004B707F"/>
    <w:rsid w:val="004C3EF2"/>
    <w:rsid w:val="004C4785"/>
    <w:rsid w:val="004D08CD"/>
    <w:rsid w:val="004D1292"/>
    <w:rsid w:val="004D281A"/>
    <w:rsid w:val="004D7FB0"/>
    <w:rsid w:val="004E61EC"/>
    <w:rsid w:val="00500D74"/>
    <w:rsid w:val="005013F6"/>
    <w:rsid w:val="00504FB4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75068"/>
    <w:rsid w:val="005827F1"/>
    <w:rsid w:val="005A05CA"/>
    <w:rsid w:val="005A53B9"/>
    <w:rsid w:val="005B0515"/>
    <w:rsid w:val="005B1B27"/>
    <w:rsid w:val="005C2D8C"/>
    <w:rsid w:val="005E00CE"/>
    <w:rsid w:val="005E6469"/>
    <w:rsid w:val="005F4939"/>
    <w:rsid w:val="00622B67"/>
    <w:rsid w:val="006324A8"/>
    <w:rsid w:val="00655AB8"/>
    <w:rsid w:val="0067146C"/>
    <w:rsid w:val="00693919"/>
    <w:rsid w:val="006A249C"/>
    <w:rsid w:val="006B70A5"/>
    <w:rsid w:val="006E4E33"/>
    <w:rsid w:val="006E7B54"/>
    <w:rsid w:val="006F75D7"/>
    <w:rsid w:val="007007E5"/>
    <w:rsid w:val="00713B80"/>
    <w:rsid w:val="00714767"/>
    <w:rsid w:val="007153AD"/>
    <w:rsid w:val="00715611"/>
    <w:rsid w:val="00720C79"/>
    <w:rsid w:val="00724756"/>
    <w:rsid w:val="007354C4"/>
    <w:rsid w:val="00761269"/>
    <w:rsid w:val="00762169"/>
    <w:rsid w:val="0077303B"/>
    <w:rsid w:val="0077511F"/>
    <w:rsid w:val="00775535"/>
    <w:rsid w:val="00783840"/>
    <w:rsid w:val="00785E09"/>
    <w:rsid w:val="007912C6"/>
    <w:rsid w:val="007A6DA8"/>
    <w:rsid w:val="007B32A8"/>
    <w:rsid w:val="007C733F"/>
    <w:rsid w:val="007D03A7"/>
    <w:rsid w:val="007D4B41"/>
    <w:rsid w:val="007E00B2"/>
    <w:rsid w:val="007E23BA"/>
    <w:rsid w:val="007E4601"/>
    <w:rsid w:val="007F0B00"/>
    <w:rsid w:val="007F3310"/>
    <w:rsid w:val="007F5FDE"/>
    <w:rsid w:val="00826BEC"/>
    <w:rsid w:val="008279A0"/>
    <w:rsid w:val="00833708"/>
    <w:rsid w:val="00837343"/>
    <w:rsid w:val="00842E97"/>
    <w:rsid w:val="00850EE9"/>
    <w:rsid w:val="008622C9"/>
    <w:rsid w:val="00864DCC"/>
    <w:rsid w:val="00870962"/>
    <w:rsid w:val="00872064"/>
    <w:rsid w:val="008747D2"/>
    <w:rsid w:val="0087661B"/>
    <w:rsid w:val="008A2476"/>
    <w:rsid w:val="008C52DA"/>
    <w:rsid w:val="008D0DF3"/>
    <w:rsid w:val="008D7583"/>
    <w:rsid w:val="008E05EA"/>
    <w:rsid w:val="008E42C1"/>
    <w:rsid w:val="008E67C2"/>
    <w:rsid w:val="008F54F7"/>
    <w:rsid w:val="008F687E"/>
    <w:rsid w:val="0090056D"/>
    <w:rsid w:val="00952ACD"/>
    <w:rsid w:val="009540BD"/>
    <w:rsid w:val="00960DCC"/>
    <w:rsid w:val="0096639C"/>
    <w:rsid w:val="00966922"/>
    <w:rsid w:val="00967CFB"/>
    <w:rsid w:val="00971522"/>
    <w:rsid w:val="0097190A"/>
    <w:rsid w:val="009736F9"/>
    <w:rsid w:val="0097749F"/>
    <w:rsid w:val="009804C4"/>
    <w:rsid w:val="00987A05"/>
    <w:rsid w:val="009A3EA8"/>
    <w:rsid w:val="009A4296"/>
    <w:rsid w:val="009B4812"/>
    <w:rsid w:val="009D332A"/>
    <w:rsid w:val="009F39F0"/>
    <w:rsid w:val="00A040A7"/>
    <w:rsid w:val="00A06191"/>
    <w:rsid w:val="00A07EA6"/>
    <w:rsid w:val="00A141A0"/>
    <w:rsid w:val="00A20B49"/>
    <w:rsid w:val="00A20D94"/>
    <w:rsid w:val="00A24AB4"/>
    <w:rsid w:val="00A30D29"/>
    <w:rsid w:val="00A34265"/>
    <w:rsid w:val="00A34F6D"/>
    <w:rsid w:val="00A50316"/>
    <w:rsid w:val="00A64D16"/>
    <w:rsid w:val="00A84DBF"/>
    <w:rsid w:val="00A87551"/>
    <w:rsid w:val="00A95E63"/>
    <w:rsid w:val="00AA7B59"/>
    <w:rsid w:val="00AC62BA"/>
    <w:rsid w:val="00AE0234"/>
    <w:rsid w:val="00AF6884"/>
    <w:rsid w:val="00B019F9"/>
    <w:rsid w:val="00B01C8E"/>
    <w:rsid w:val="00B01DAA"/>
    <w:rsid w:val="00B044E1"/>
    <w:rsid w:val="00B10B3F"/>
    <w:rsid w:val="00B12598"/>
    <w:rsid w:val="00B15282"/>
    <w:rsid w:val="00B15FC9"/>
    <w:rsid w:val="00B20902"/>
    <w:rsid w:val="00B25506"/>
    <w:rsid w:val="00B323FE"/>
    <w:rsid w:val="00B41E98"/>
    <w:rsid w:val="00B5029E"/>
    <w:rsid w:val="00B70766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5BE8"/>
    <w:rsid w:val="00BD6098"/>
    <w:rsid w:val="00BD7D7A"/>
    <w:rsid w:val="00BF481A"/>
    <w:rsid w:val="00C26FD3"/>
    <w:rsid w:val="00C3471D"/>
    <w:rsid w:val="00C41664"/>
    <w:rsid w:val="00C57329"/>
    <w:rsid w:val="00C57A46"/>
    <w:rsid w:val="00C64092"/>
    <w:rsid w:val="00C72D8C"/>
    <w:rsid w:val="00C73CF3"/>
    <w:rsid w:val="00C809EB"/>
    <w:rsid w:val="00C94497"/>
    <w:rsid w:val="00C95FE2"/>
    <w:rsid w:val="00C96839"/>
    <w:rsid w:val="00CA701E"/>
    <w:rsid w:val="00CE1233"/>
    <w:rsid w:val="00CF2067"/>
    <w:rsid w:val="00CF363D"/>
    <w:rsid w:val="00D02571"/>
    <w:rsid w:val="00D11EF4"/>
    <w:rsid w:val="00D124A9"/>
    <w:rsid w:val="00D12CC0"/>
    <w:rsid w:val="00D12DDD"/>
    <w:rsid w:val="00D225DF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3032"/>
    <w:rsid w:val="00E051A5"/>
    <w:rsid w:val="00E16BBA"/>
    <w:rsid w:val="00E20EED"/>
    <w:rsid w:val="00E50F5E"/>
    <w:rsid w:val="00E5219D"/>
    <w:rsid w:val="00E7266B"/>
    <w:rsid w:val="00E729D7"/>
    <w:rsid w:val="00E75DBA"/>
    <w:rsid w:val="00E85E43"/>
    <w:rsid w:val="00E87D0B"/>
    <w:rsid w:val="00E90067"/>
    <w:rsid w:val="00E91A6A"/>
    <w:rsid w:val="00EE276E"/>
    <w:rsid w:val="00EE48ED"/>
    <w:rsid w:val="00EF2675"/>
    <w:rsid w:val="00EF6BCA"/>
    <w:rsid w:val="00F004B7"/>
    <w:rsid w:val="00F00C84"/>
    <w:rsid w:val="00F25AC4"/>
    <w:rsid w:val="00F27229"/>
    <w:rsid w:val="00F316A4"/>
    <w:rsid w:val="00F36F16"/>
    <w:rsid w:val="00F55F86"/>
    <w:rsid w:val="00F83DB3"/>
    <w:rsid w:val="00FA20C8"/>
    <w:rsid w:val="00FA61CF"/>
    <w:rsid w:val="00FB27C0"/>
    <w:rsid w:val="00FB4C7A"/>
    <w:rsid w:val="00FB7085"/>
    <w:rsid w:val="00FC2852"/>
    <w:rsid w:val="00FD4C5B"/>
    <w:rsid w:val="00FD4FF7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1B68766E-5237-4B17-9F4F-50E2614E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numPr>
        <w:numId w:val="36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qFormat/>
    <w:pPr>
      <w:numPr>
        <w:ilvl w:val="1"/>
        <w:numId w:val="36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numPr>
        <w:ilvl w:val="2"/>
        <w:numId w:val="36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36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6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tabs>
        <w:tab w:val="num" w:pos="360"/>
      </w:tabs>
      <w:ind w:left="360" w:hanging="360"/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Descripcin">
    <w:name w:val="caption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415871"/>
    <w:pPr>
      <w:spacing w:after="160" w:line="259" w:lineRule="auto"/>
      <w:ind w:left="720"/>
      <w:contextualSpacing/>
      <w:jc w:val="left"/>
    </w:pPr>
    <w:rPr>
      <w:rFonts w:ascii="Calibri" w:eastAsia="Calibri" w:hAnsi="Calibri"/>
      <w:szCs w:val="22"/>
      <w:lang w:val="es-PE" w:eastAsia="en-US"/>
    </w:rPr>
  </w:style>
  <w:style w:type="character" w:styleId="nfasis">
    <w:name w:val="Emphasis"/>
    <w:basedOn w:val="Fuentedeprrafopredeter"/>
    <w:qFormat/>
    <w:rsid w:val="00F004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151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3864</CharactersWithSpaces>
  <SharedDoc>false</SharedDoc>
  <HLinks>
    <vt:vector size="90" baseType="variant"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_Toc199655591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_Toc199655590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_Toc199655589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_Toc199655588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_Toc199655587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_Toc199655586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_Toc199655585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_Toc199655584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_Toc199655583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_Toc199655582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_Toc199655581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_Toc199655580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_Toc199655579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_Toc199655578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_Toc199655577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creator>Eric Morán Añazco</dc:creator>
  <cp:lastModifiedBy>lk</cp:lastModifiedBy>
  <cp:revision>14</cp:revision>
  <cp:lastPrinted>2007-07-11T18:40:00Z</cp:lastPrinted>
  <dcterms:created xsi:type="dcterms:W3CDTF">2019-05-29T15:37:00Z</dcterms:created>
  <dcterms:modified xsi:type="dcterms:W3CDTF">2019-06-20T00:02:00Z</dcterms:modified>
</cp:coreProperties>
</file>