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562A16" w:rsidRDefault="00053BE1">
      <w:bookmarkStart w:id="0" w:name="_Hlk210654257"/>
      <w:bookmarkEnd w:id="0"/>
      <w:r w:rsidRPr="00562A1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562A16" w:rsidRDefault="003E16B4"/>
    <w:p w14:paraId="66A12E0D" w14:textId="77777777" w:rsidR="003E16B4" w:rsidRPr="00562A16" w:rsidRDefault="003E16B4"/>
    <w:p w14:paraId="09AC24B3" w14:textId="77777777" w:rsidR="003E16B4" w:rsidRPr="00562A16" w:rsidRDefault="003E16B4"/>
    <w:p w14:paraId="62F66332" w14:textId="77CCEEF5" w:rsidR="003E16B4" w:rsidRPr="00562A16" w:rsidRDefault="003E16B4"/>
    <w:p w14:paraId="6F8FB993" w14:textId="77777777" w:rsidR="003E16B4" w:rsidRPr="00562A16" w:rsidRDefault="003E16B4"/>
    <w:p w14:paraId="6160D9FE" w14:textId="77777777" w:rsidR="003E16B4" w:rsidRPr="00562A16" w:rsidRDefault="003E16B4"/>
    <w:p w14:paraId="68EFFD2B" w14:textId="7AF86B49" w:rsidR="003E16B4" w:rsidRPr="00562A16" w:rsidRDefault="00A84B03" w:rsidP="00A84B03">
      <w:pPr>
        <w:tabs>
          <w:tab w:val="left" w:pos="8690"/>
          <w:tab w:val="left" w:pos="9112"/>
        </w:tabs>
      </w:pPr>
      <w:r w:rsidRPr="00562A16">
        <w:tab/>
      </w:r>
      <w:r w:rsidRPr="00562A16">
        <w:tab/>
      </w:r>
    </w:p>
    <w:p w14:paraId="27507850" w14:textId="29AA6645" w:rsidR="003E16B4" w:rsidRPr="00562A16" w:rsidRDefault="003E16B4"/>
    <w:p w14:paraId="6D6F9740" w14:textId="69A4BC40" w:rsidR="003E16B4" w:rsidRPr="00562A16" w:rsidRDefault="003E16B4"/>
    <w:p w14:paraId="40749053" w14:textId="77777777" w:rsidR="003E16B4" w:rsidRPr="00562A16" w:rsidRDefault="003E16B4"/>
    <w:p w14:paraId="4E6F328C" w14:textId="77777777" w:rsidR="003E16B4" w:rsidRPr="00562A16" w:rsidRDefault="003E16B4"/>
    <w:p w14:paraId="79105474" w14:textId="77777777" w:rsidR="003E16B4" w:rsidRPr="00562A16" w:rsidRDefault="003E16B4"/>
    <w:p w14:paraId="3CB6F00C" w14:textId="1E7B7A7F" w:rsidR="003E16B4" w:rsidRPr="00562A16" w:rsidRDefault="003E16B4"/>
    <w:p w14:paraId="6702A985" w14:textId="77777777" w:rsidR="003E16B4" w:rsidRPr="00562A16" w:rsidRDefault="003E16B4"/>
    <w:p w14:paraId="449251AA" w14:textId="77777777" w:rsidR="003E16B4" w:rsidRPr="00562A16" w:rsidRDefault="003E16B4"/>
    <w:p w14:paraId="76946248" w14:textId="77777777" w:rsidR="003E16B4" w:rsidRPr="00562A16" w:rsidRDefault="003E16B4"/>
    <w:p w14:paraId="3F28B415" w14:textId="0D493405" w:rsidR="003E16B4" w:rsidRPr="00562A16" w:rsidRDefault="003E16B4"/>
    <w:p w14:paraId="41149395" w14:textId="2C753D55" w:rsidR="003E16B4" w:rsidRPr="00562A16" w:rsidRDefault="003E16B4"/>
    <w:p w14:paraId="2716571A" w14:textId="77777777" w:rsidR="003E16B4" w:rsidRPr="00562A16" w:rsidRDefault="003E16B4"/>
    <w:p w14:paraId="0318E209" w14:textId="77777777" w:rsidR="003E16B4" w:rsidRPr="00562A16" w:rsidRDefault="003E16B4"/>
    <w:p w14:paraId="6D758154" w14:textId="77777777" w:rsidR="003E16B4" w:rsidRPr="00562A16" w:rsidRDefault="003E16B4"/>
    <w:p w14:paraId="3087A7F8" w14:textId="790D0EC5" w:rsidR="003E16B4" w:rsidRPr="00562A16" w:rsidRDefault="003E16B4"/>
    <w:p w14:paraId="43896DC3" w14:textId="77777777" w:rsidR="003E16B4" w:rsidRPr="00562A16" w:rsidRDefault="003E16B4"/>
    <w:p w14:paraId="07E55F1A" w14:textId="77777777" w:rsidR="003E16B4" w:rsidRPr="00562A16" w:rsidRDefault="003E16B4"/>
    <w:p w14:paraId="52161D80" w14:textId="77777777" w:rsidR="003E16B4" w:rsidRPr="00562A16" w:rsidRDefault="003E16B4"/>
    <w:p w14:paraId="220E58A2" w14:textId="4E454B25" w:rsidR="003E16B4" w:rsidRPr="00562A16" w:rsidRDefault="003E16B4"/>
    <w:p w14:paraId="70D0F2D5" w14:textId="77777777" w:rsidR="003E16B4" w:rsidRPr="00562A16" w:rsidRDefault="003E16B4"/>
    <w:p w14:paraId="0754063B" w14:textId="77777777" w:rsidR="003E16B4" w:rsidRPr="00562A16" w:rsidRDefault="003E16B4"/>
    <w:p w14:paraId="686CAE3C" w14:textId="5FC101A1" w:rsidR="003E16B4" w:rsidRPr="00562A16" w:rsidRDefault="003E16B4"/>
    <w:p w14:paraId="412F99AE" w14:textId="68A5264C" w:rsidR="003E16B4" w:rsidRPr="00562A16" w:rsidRDefault="003E16B4"/>
    <w:p w14:paraId="3A898951" w14:textId="27241D7F" w:rsidR="003E16B4" w:rsidRPr="00562A16" w:rsidRDefault="003E16B4"/>
    <w:p w14:paraId="5CDAFEE7" w14:textId="70379FF0" w:rsidR="003E16B4" w:rsidRPr="00562A16" w:rsidRDefault="003E16B4"/>
    <w:p w14:paraId="226380CB" w14:textId="77777777" w:rsidR="003E16B4" w:rsidRPr="00562A16" w:rsidRDefault="003E16B4"/>
    <w:p w14:paraId="56CAF5F0" w14:textId="27A1DBB1" w:rsidR="003E16B4" w:rsidRPr="00562A16" w:rsidRDefault="003E16B4"/>
    <w:p w14:paraId="02E2BE85" w14:textId="46733784" w:rsidR="003E16B4" w:rsidRPr="00562A16" w:rsidRDefault="003E16B4"/>
    <w:p w14:paraId="16AA7D32" w14:textId="77777777" w:rsidR="00103762" w:rsidRPr="00562A16" w:rsidRDefault="00103762"/>
    <w:p w14:paraId="28836A9D" w14:textId="77777777" w:rsidR="00103762" w:rsidRPr="00562A16" w:rsidRDefault="00103762"/>
    <w:p w14:paraId="4397B0C7" w14:textId="4FBAEA2C" w:rsidR="00103762" w:rsidRPr="00562A16" w:rsidRDefault="008D5D58">
      <w:r w:rsidRPr="00562A16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0416F91A" wp14:editId="516A3EF8">
                <wp:simplePos x="0" y="0"/>
                <wp:positionH relativeFrom="margin">
                  <wp:posOffset>-233192</wp:posOffset>
                </wp:positionH>
                <wp:positionV relativeFrom="margin">
                  <wp:posOffset>7163707</wp:posOffset>
                </wp:positionV>
                <wp:extent cx="73574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74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20C93293" w:rsidR="00053BE1" w:rsidRPr="001C0BB4" w:rsidRDefault="00190329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LI-UPL-00</w:t>
                                  </w:r>
                                  <w:r w:rsidR="008D5D58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2</w:t>
                                  </w:r>
                                  <w:r w:rsidR="004266CB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Rev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32DB74EF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 xml:space="preserve"> 0</w:t>
                                  </w:r>
                                  <w:r w:rsidR="00BE3DB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</w:t>
                                  </w:r>
                                  <w:r w:rsidR="008D5D58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Date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2637B598" w:rsidR="006E37BF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202</w:t>
                                  </w:r>
                                  <w:r w:rsidR="00A55D1D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6-0</w:t>
                                  </w:r>
                                  <w:r w:rsidR="00E17938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4</w:t>
                                  </w:r>
                                  <w:r w:rsidR="00755F4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-1</w:t>
                                  </w:r>
                                  <w:r w:rsidR="00E17938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483517F" w14:textId="5E82DBC4" w:rsidR="00053BE1" w:rsidRPr="001C0BB4" w:rsidRDefault="004266CB" w:rsidP="004266CB">
                            <w:pPr>
                              <w:spacing w:before="240"/>
                              <w:ind w:left="142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003399"/>
                                <w:sz w:val="44"/>
                                <w:szCs w:val="44"/>
                              </w:rPr>
                              <w:t>INSTRUKCJA</w:t>
                            </w:r>
                            <w:r w:rsidRPr="004266CB">
                              <w:rPr>
                                <w:b/>
                                <w:color w:val="003399"/>
                                <w:sz w:val="44"/>
                                <w:szCs w:val="44"/>
                              </w:rPr>
                              <w:t xml:space="preserve"> IDENTYFIKACJI WYMAGAŃ PRAWNYCH I OCENY ZGODNOŚCI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18.35pt;margin-top:564.05pt;width:579.35pt;height:108.9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20C93293" w:rsidR="00053BE1" w:rsidRPr="001C0BB4" w:rsidRDefault="00190329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LI-UPL-00</w:t>
                            </w:r>
                            <w:r w:rsidR="008D5D58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2</w:t>
                            </w:r>
                            <w:r w:rsidR="004266CB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Rev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32DB74EF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 xml:space="preserve"> 0</w:t>
                            </w:r>
                            <w:r w:rsidR="00BE3DB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</w:t>
                            </w:r>
                            <w:r w:rsidR="008D5D58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Date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2637B598" w:rsidR="006E37BF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202</w:t>
                            </w:r>
                            <w:r w:rsidR="00A55D1D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6-0</w:t>
                            </w:r>
                            <w:r w:rsidR="00E17938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4</w:t>
                            </w:r>
                            <w:r w:rsidR="00755F4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-1</w:t>
                            </w:r>
                            <w:r w:rsidR="00E17938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483517F" w14:textId="5E82DBC4" w:rsidR="00053BE1" w:rsidRPr="001C0BB4" w:rsidRDefault="004266CB" w:rsidP="004266CB">
                      <w:pPr>
                        <w:spacing w:before="240"/>
                        <w:ind w:left="142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>
                        <w:rPr>
                          <w:b/>
                          <w:color w:val="003399"/>
                          <w:sz w:val="44"/>
                          <w:szCs w:val="44"/>
                        </w:rPr>
                        <w:t>INSTRUKCJA</w:t>
                      </w:r>
                      <w:r w:rsidRPr="004266CB">
                        <w:rPr>
                          <w:b/>
                          <w:color w:val="003399"/>
                          <w:sz w:val="44"/>
                          <w:szCs w:val="44"/>
                        </w:rPr>
                        <w:t xml:space="preserve"> IDENTYFIKACJI WYMAGAŃ PRAWNYCH I OCENY ZGODNOŚCI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01A9BC4" w14:textId="6DC0E7B0" w:rsidR="003E16B4" w:rsidRPr="00562A16" w:rsidRDefault="003E16B4" w:rsidP="006E37BF">
      <w:pPr>
        <w:tabs>
          <w:tab w:val="left" w:pos="10000"/>
        </w:tabs>
      </w:pPr>
    </w:p>
    <w:p w14:paraId="3B6A6876" w14:textId="3F58E0F5" w:rsidR="003E16B4" w:rsidRPr="00562A16" w:rsidRDefault="003E16B4"/>
    <w:p w14:paraId="4C722E07" w14:textId="136A2970" w:rsidR="003E16B4" w:rsidRPr="00562A16" w:rsidRDefault="001912D8" w:rsidP="001912D8">
      <w:pPr>
        <w:tabs>
          <w:tab w:val="left" w:pos="2635"/>
        </w:tabs>
      </w:pPr>
      <w:r w:rsidRPr="00562A16">
        <w:tab/>
      </w:r>
    </w:p>
    <w:p w14:paraId="38029338" w14:textId="1CCCD110" w:rsidR="00722F41" w:rsidRPr="00562A16" w:rsidRDefault="00722F41"/>
    <w:p w14:paraId="11AD6DE3" w14:textId="61C45550" w:rsidR="006170E2" w:rsidRDefault="005C5E84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31306186" w:history="1">
        <w:r w:rsidR="006170E2" w:rsidRPr="000F16E2">
          <w:rPr>
            <w:rStyle w:val="Hipercze"/>
          </w:rPr>
          <w:t>1</w:t>
        </w:r>
        <w:r w:rsidR="006170E2"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="006170E2" w:rsidRPr="000F16E2">
          <w:rPr>
            <w:rStyle w:val="Hipercze"/>
          </w:rPr>
          <w:t>CEL</w:t>
        </w:r>
        <w:r w:rsidR="006170E2">
          <w:rPr>
            <w:webHidden/>
          </w:rPr>
          <w:tab/>
        </w:r>
        <w:r w:rsidR="006170E2">
          <w:rPr>
            <w:webHidden/>
          </w:rPr>
          <w:fldChar w:fldCharType="begin"/>
        </w:r>
        <w:r w:rsidR="006170E2">
          <w:rPr>
            <w:webHidden/>
          </w:rPr>
          <w:instrText xml:space="preserve"> PAGEREF _Toc231306186 \h </w:instrText>
        </w:r>
        <w:r w:rsidR="006170E2">
          <w:rPr>
            <w:webHidden/>
          </w:rPr>
        </w:r>
        <w:r w:rsidR="006170E2">
          <w:rPr>
            <w:webHidden/>
          </w:rPr>
          <w:fldChar w:fldCharType="separate"/>
        </w:r>
        <w:r w:rsidR="006170E2">
          <w:rPr>
            <w:webHidden/>
          </w:rPr>
          <w:t>4</w:t>
        </w:r>
        <w:r w:rsidR="006170E2">
          <w:rPr>
            <w:webHidden/>
          </w:rPr>
          <w:fldChar w:fldCharType="end"/>
        </w:r>
      </w:hyperlink>
    </w:p>
    <w:p w14:paraId="455D4F98" w14:textId="49392D08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187" w:history="1">
        <w:r w:rsidRPr="000F16E2">
          <w:rPr>
            <w:rStyle w:val="Hipercze"/>
          </w:rPr>
          <w:t>2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REWIZJA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C3418D" w14:textId="4B546BA1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188" w:history="1">
        <w:r w:rsidRPr="000F16E2">
          <w:rPr>
            <w:rStyle w:val="Hipercze"/>
          </w:rPr>
          <w:t>3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ZAKRES I ZASTOSOWANIE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8B69511" w14:textId="418F4153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189" w:history="1">
        <w:r w:rsidRPr="000F16E2">
          <w:rPr>
            <w:rStyle w:val="Hipercze"/>
          </w:rPr>
          <w:t>4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DEFINICJE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71123FB" w14:textId="787FAC2F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01" w:history="1">
        <w:r w:rsidRPr="000F16E2">
          <w:rPr>
            <w:rStyle w:val="Hipercze"/>
          </w:rPr>
          <w:t>5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ODPOWIEDZIALNOSĆ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9E2361" w14:textId="1B38F79E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02" w:history="1">
        <w:r w:rsidRPr="000F16E2">
          <w:rPr>
            <w:rStyle w:val="Hipercze"/>
          </w:rPr>
          <w:t>6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ŹRÓDŁA IDENTYFIKACJI ZOBOWIĄZAŃ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2D654ED" w14:textId="19519633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05" w:history="1">
        <w:r w:rsidRPr="000F16E2">
          <w:rPr>
            <w:rStyle w:val="Hipercze"/>
          </w:rPr>
          <w:t>7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IDENTYFIKACJA ZOBOWIĄZAŃ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B45D0E6" w14:textId="3D27A6A5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08" w:history="1">
        <w:r w:rsidRPr="000F16E2">
          <w:rPr>
            <w:rStyle w:val="Hipercze"/>
          </w:rPr>
          <w:t>8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REJESTR ZOBOWIĄZAŃ PRAWNYCH I INNYCH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06BE2D1" w14:textId="2F0AAA90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09" w:history="1">
        <w:r w:rsidRPr="000F16E2">
          <w:rPr>
            <w:rStyle w:val="Hipercze"/>
          </w:rPr>
          <w:t>9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AKTUALIZACJA WYMAGAŃ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1487E6C" w14:textId="641A679A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12" w:history="1">
        <w:r w:rsidRPr="000F16E2">
          <w:rPr>
            <w:rStyle w:val="Hipercze"/>
          </w:rPr>
          <w:t>10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OCENA ZGODNOŚCI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FFF2AC" w14:textId="7DAEBE9F" w:rsidR="006170E2" w:rsidRP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 w:val="20"/>
          <w:szCs w:val="20"/>
          <w:u w:val="none"/>
          <w:lang w:val="en-GB" w:eastAsia="en-GB"/>
          <w14:ligatures w14:val="standardContextual"/>
        </w:rPr>
      </w:pPr>
      <w:hyperlink w:anchor="_Toc231306217" w:history="1">
        <w:r w:rsidRPr="006170E2">
          <w:rPr>
            <w:rStyle w:val="Hipercze"/>
            <w:sz w:val="20"/>
            <w:szCs w:val="16"/>
          </w:rPr>
          <w:t>11</w:t>
        </w:r>
        <w:r w:rsidRPr="006170E2">
          <w:rPr>
            <w:rFonts w:asciiTheme="minorHAnsi" w:eastAsiaTheme="minorEastAsia" w:hAnsiTheme="minorHAnsi" w:cstheme="minorBidi"/>
            <w:kern w:val="2"/>
            <w:sz w:val="20"/>
            <w:szCs w:val="20"/>
            <w:u w:val="none"/>
            <w:lang w:val="en-GB" w:eastAsia="en-GB"/>
            <w14:ligatures w14:val="standardContextual"/>
          </w:rPr>
          <w:tab/>
        </w:r>
        <w:r w:rsidRPr="006170E2">
          <w:rPr>
            <w:rStyle w:val="Hipercze"/>
            <w:sz w:val="20"/>
            <w:szCs w:val="16"/>
          </w:rPr>
          <w:t>ZAPISY</w:t>
        </w:r>
        <w:r w:rsidRPr="006170E2">
          <w:rPr>
            <w:webHidden/>
            <w:sz w:val="20"/>
            <w:szCs w:val="16"/>
          </w:rPr>
          <w:tab/>
        </w:r>
        <w:r w:rsidRPr="006170E2">
          <w:rPr>
            <w:webHidden/>
            <w:sz w:val="20"/>
            <w:szCs w:val="16"/>
          </w:rPr>
          <w:fldChar w:fldCharType="begin"/>
        </w:r>
        <w:r w:rsidRPr="006170E2">
          <w:rPr>
            <w:webHidden/>
            <w:sz w:val="20"/>
            <w:szCs w:val="16"/>
          </w:rPr>
          <w:instrText xml:space="preserve"> PAGEREF _Toc231306217 \h </w:instrText>
        </w:r>
        <w:r w:rsidRPr="006170E2">
          <w:rPr>
            <w:webHidden/>
            <w:sz w:val="20"/>
            <w:szCs w:val="16"/>
          </w:rPr>
        </w:r>
        <w:r w:rsidRPr="006170E2">
          <w:rPr>
            <w:webHidden/>
            <w:sz w:val="20"/>
            <w:szCs w:val="16"/>
          </w:rPr>
          <w:fldChar w:fldCharType="separate"/>
        </w:r>
        <w:r w:rsidRPr="006170E2">
          <w:rPr>
            <w:webHidden/>
            <w:sz w:val="20"/>
            <w:szCs w:val="16"/>
          </w:rPr>
          <w:t>10</w:t>
        </w:r>
        <w:r w:rsidRPr="006170E2">
          <w:rPr>
            <w:webHidden/>
            <w:sz w:val="20"/>
            <w:szCs w:val="16"/>
          </w:rPr>
          <w:fldChar w:fldCharType="end"/>
        </w:r>
      </w:hyperlink>
    </w:p>
    <w:p w14:paraId="310DA24D" w14:textId="5DCE738C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18" w:history="1">
        <w:r w:rsidRPr="000F16E2">
          <w:rPr>
            <w:rStyle w:val="Hipercze"/>
          </w:rPr>
          <w:t>12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WEWNĘTRZNE POWIĄZANIA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3183A83" w14:textId="5D3BF8ED" w:rsidR="006170E2" w:rsidRDefault="006170E2" w:rsidP="006170E2">
      <w:pPr>
        <w:pStyle w:val="Spistreci1"/>
        <w:rPr>
          <w:rFonts w:asciiTheme="minorHAnsi" w:eastAsiaTheme="minorEastAsia" w:hAnsiTheme="minorHAnsi" w:cstheme="minorBidi"/>
          <w:kern w:val="2"/>
          <w:szCs w:val="24"/>
          <w:u w:val="none"/>
          <w:lang w:val="en-GB" w:eastAsia="en-GB"/>
          <w14:ligatures w14:val="standardContextual"/>
        </w:rPr>
      </w:pPr>
      <w:hyperlink w:anchor="_Toc231306219" w:history="1">
        <w:r w:rsidRPr="000F16E2">
          <w:rPr>
            <w:rStyle w:val="Hipercze"/>
          </w:rPr>
          <w:t>13</w:t>
        </w:r>
        <w:r>
          <w:rPr>
            <w:rFonts w:asciiTheme="minorHAnsi" w:eastAsiaTheme="minorEastAsia" w:hAnsiTheme="minorHAnsi" w:cstheme="minorBidi"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F16E2">
          <w:rPr>
            <w:rStyle w:val="Hipercze"/>
          </w:rPr>
          <w:t>PODPISY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_Toc231306219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3D8298D" w14:textId="0389ABEE" w:rsidR="00053BE1" w:rsidRPr="00562A16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562A16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392532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562A16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562A16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58752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6E29694B" w:rsidR="003010DF" w:rsidRPr="00562A16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562A16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190329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</w:pPr>
            <w:r w:rsidRPr="00190329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</w:p>
    <w:p w14:paraId="339AEAE5" w14:textId="532B88E0" w:rsidR="007D335D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textWrapping" w:clear="all"/>
      </w:r>
    </w:p>
    <w:p w14:paraId="482EE13A" w14:textId="77777777" w:rsidR="007D335D" w:rsidRPr="00190329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page"/>
      </w:r>
    </w:p>
    <w:p w14:paraId="71792D89" w14:textId="2CAD1B13" w:rsidR="008E7E4A" w:rsidRPr="0056675A" w:rsidRDefault="00D56D57" w:rsidP="00815DDD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1" w:name="_Toc231306186"/>
      <w:r w:rsidRPr="0056675A">
        <w:rPr>
          <w:b/>
          <w:bCs/>
          <w:lang w:val="pl-PL"/>
        </w:rPr>
        <w:lastRenderedPageBreak/>
        <w:t>CEL</w:t>
      </w:r>
      <w:bookmarkEnd w:id="1"/>
    </w:p>
    <w:p w14:paraId="5495F6DF" w14:textId="766C8157" w:rsidR="0056770B" w:rsidRPr="0056770B" w:rsidRDefault="0056770B" w:rsidP="00B14033">
      <w:pPr>
        <w:pStyle w:val="Paragraph"/>
        <w:rPr>
          <w:lang w:val="pl-PL"/>
        </w:rPr>
      </w:pPr>
      <w:r w:rsidRPr="0056770B">
        <w:rPr>
          <w:lang w:val="pl-PL"/>
        </w:rPr>
        <w:t xml:space="preserve">Celem niniejszej instrukcji jest określenie zasad identyfikacji, dostępu, aktualizacji oraz oceny spełnienia zobowiązań prawnych i innych dotyczących działalności UFI </w:t>
      </w:r>
      <w:proofErr w:type="spellStart"/>
      <w:r w:rsidRPr="0056770B">
        <w:rPr>
          <w:lang w:val="pl-PL"/>
        </w:rPr>
        <w:t>Filters</w:t>
      </w:r>
      <w:proofErr w:type="spellEnd"/>
      <w:r w:rsidRPr="0056770B">
        <w:rPr>
          <w:lang w:val="pl-PL"/>
        </w:rPr>
        <w:t xml:space="preserve"> </w:t>
      </w:r>
      <w:r w:rsidR="00754DC2">
        <w:rPr>
          <w:lang w:val="pl-PL"/>
        </w:rPr>
        <w:t>Poland Sp. z o.o.</w:t>
      </w:r>
      <w:r w:rsidRPr="0056770B">
        <w:rPr>
          <w:lang w:val="pl-PL"/>
        </w:rPr>
        <w:t xml:space="preserve"> w szczególności w zakresie:</w:t>
      </w:r>
    </w:p>
    <w:p w14:paraId="425AC9D4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56770B">
        <w:rPr>
          <w:lang w:val="pl-PL"/>
        </w:rPr>
        <w:t>ochrony środowiska,</w:t>
      </w:r>
    </w:p>
    <w:p w14:paraId="15262A0A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bezpieczeństwa i higieny pracy,</w:t>
      </w:r>
    </w:p>
    <w:p w14:paraId="27203B2D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ochrony przeciwpożarowej,</w:t>
      </w:r>
    </w:p>
    <w:p w14:paraId="75C8269E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gospodarki odpadami,</w:t>
      </w:r>
    </w:p>
    <w:p w14:paraId="40AF20A1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substancji chemicznych,</w:t>
      </w:r>
    </w:p>
    <w:p w14:paraId="79A99CF3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wymagań klientów,</w:t>
      </w:r>
    </w:p>
    <w:p w14:paraId="02F6FA88" w14:textId="77777777" w:rsidR="00754DC2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wymagań korporacyjnych,</w:t>
      </w:r>
    </w:p>
    <w:p w14:paraId="2F7C4BE3" w14:textId="1C08CFBB" w:rsidR="0056770B" w:rsidRPr="00873E2D" w:rsidRDefault="0056770B" w:rsidP="00B14033">
      <w:pPr>
        <w:pStyle w:val="Paragraph"/>
        <w:numPr>
          <w:ilvl w:val="0"/>
          <w:numId w:val="6"/>
        </w:numPr>
        <w:rPr>
          <w:lang w:val="pl-PL"/>
        </w:rPr>
      </w:pPr>
      <w:r w:rsidRPr="00754DC2">
        <w:rPr>
          <w:lang w:val="pl-PL"/>
        </w:rPr>
        <w:t>wymagań wynikających z norm ISO 14001 i ISO 45001.</w:t>
      </w:r>
    </w:p>
    <w:p w14:paraId="3129E05A" w14:textId="62511E0A" w:rsidR="008E7E4A" w:rsidRPr="0056675A" w:rsidRDefault="00D640A4" w:rsidP="008E7E4A">
      <w:pPr>
        <w:pStyle w:val="Nagwek1"/>
        <w:rPr>
          <w:b/>
          <w:bCs/>
          <w:lang w:val="pl-PL"/>
        </w:rPr>
      </w:pPr>
      <w:bookmarkStart w:id="2" w:name="_Toc231306187"/>
      <w:r w:rsidRPr="0056675A">
        <w:rPr>
          <w:b/>
          <w:bCs/>
          <w:lang w:val="pl-PL"/>
        </w:rPr>
        <w:t>RE</w:t>
      </w:r>
      <w:r w:rsidR="00EF748E" w:rsidRPr="0056675A">
        <w:rPr>
          <w:b/>
          <w:bCs/>
          <w:lang w:val="pl-PL"/>
        </w:rPr>
        <w:t>WIZJA</w:t>
      </w:r>
      <w:bookmarkEnd w:id="2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39"/>
        <w:gridCol w:w="1566"/>
        <w:gridCol w:w="4394"/>
        <w:gridCol w:w="3917"/>
      </w:tblGrid>
      <w:tr w:rsidR="0056675A" w:rsidRPr="00562A16" w14:paraId="3E83490C" w14:textId="77777777" w:rsidTr="00566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9" w:type="dxa"/>
            <w:vAlign w:val="center"/>
          </w:tcPr>
          <w:p w14:paraId="362D68B2" w14:textId="0716328F" w:rsidR="0056675A" w:rsidRPr="0056675A" w:rsidRDefault="0056675A" w:rsidP="00046D57">
            <w:pPr>
              <w:pStyle w:val="Paragraph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</w:pPr>
            <w:proofErr w:type="spellStart"/>
            <w:r w:rsidRPr="0056675A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  <w:t>Rev</w:t>
            </w:r>
            <w:proofErr w:type="spellEnd"/>
            <w:r w:rsidRPr="0056675A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  <w:t xml:space="preserve">. </w:t>
            </w:r>
          </w:p>
        </w:tc>
        <w:tc>
          <w:tcPr>
            <w:tcW w:w="1566" w:type="dxa"/>
            <w:vAlign w:val="center"/>
          </w:tcPr>
          <w:p w14:paraId="38F7A93D" w14:textId="63668061" w:rsidR="0056675A" w:rsidRPr="0056675A" w:rsidRDefault="0056675A" w:rsidP="00046D57">
            <w:pPr>
              <w:pStyle w:val="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</w:pPr>
            <w:r w:rsidRPr="0056675A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  <w:t>Data</w:t>
            </w:r>
          </w:p>
        </w:tc>
        <w:tc>
          <w:tcPr>
            <w:tcW w:w="4394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56675A" w:rsidRPr="00562A16" w:rsidRDefault="0056675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3917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56675A" w:rsidRPr="00562A16" w:rsidRDefault="0056675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56675A" w:rsidRPr="00562A16" w14:paraId="4A4C0280" w14:textId="77777777" w:rsidTr="00566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right w:val="single" w:sz="4" w:space="0" w:color="BFBFBF" w:themeColor="background1" w:themeShade="BF"/>
            </w:tcBorders>
            <w:vAlign w:val="center"/>
          </w:tcPr>
          <w:p w14:paraId="01D062C9" w14:textId="0BBAA501" w:rsidR="0056675A" w:rsidRPr="00562A16" w:rsidRDefault="0056675A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  <w:r>
              <w:rPr>
                <w:rFonts w:cstheme="minorHAnsi"/>
                <w:b/>
                <w:bCs/>
                <w:sz w:val="28"/>
                <w:szCs w:val="40"/>
                <w:lang w:val="pl-PL"/>
              </w:rPr>
              <w:t>0.0</w:t>
            </w:r>
          </w:p>
        </w:tc>
        <w:tc>
          <w:tcPr>
            <w:tcW w:w="1566" w:type="dxa"/>
            <w:tcBorders>
              <w:right w:val="single" w:sz="4" w:space="0" w:color="BFBFBF" w:themeColor="background1" w:themeShade="BF"/>
            </w:tcBorders>
            <w:vAlign w:val="center"/>
          </w:tcPr>
          <w:p w14:paraId="1A30A89D" w14:textId="4075B3EC" w:rsidR="0056675A" w:rsidRPr="0056675A" w:rsidRDefault="0056675A" w:rsidP="00046D57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36"/>
                <w:lang w:val="pl-PL"/>
              </w:rPr>
            </w:pPr>
            <w:r w:rsidRPr="0056675A">
              <w:rPr>
                <w:rFonts w:cstheme="minorHAnsi"/>
                <w:b/>
                <w:bCs/>
                <w:sz w:val="24"/>
                <w:szCs w:val="36"/>
                <w:lang w:val="pl-PL"/>
              </w:rPr>
              <w:t>05-05-2023</w:t>
            </w:r>
          </w:p>
        </w:tc>
        <w:tc>
          <w:tcPr>
            <w:tcW w:w="43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C1505F" w14:textId="37172EC3" w:rsidR="0056675A" w:rsidRDefault="0056675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Pierwsze wydanie</w:t>
            </w:r>
          </w:p>
        </w:tc>
        <w:tc>
          <w:tcPr>
            <w:tcW w:w="39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353556" w14:textId="77777777" w:rsidR="0056675A" w:rsidRDefault="0056675A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</w:p>
        </w:tc>
      </w:tr>
      <w:tr w:rsidR="0056675A" w:rsidRPr="00562A16" w14:paraId="4D76EEC4" w14:textId="77777777" w:rsidTr="00566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right w:val="single" w:sz="4" w:space="0" w:color="BFBFBF" w:themeColor="background1" w:themeShade="BF"/>
            </w:tcBorders>
            <w:shd w:val="clear" w:color="auto" w:fill="DEEAF6" w:themeFill="accent1" w:themeFillTint="33"/>
            <w:vAlign w:val="center"/>
          </w:tcPr>
          <w:p w14:paraId="6049F3CF" w14:textId="180C5535" w:rsidR="0056675A" w:rsidRPr="00562A16" w:rsidRDefault="0056675A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  <w:r>
              <w:rPr>
                <w:rFonts w:cstheme="minorHAnsi"/>
                <w:b/>
                <w:bCs/>
                <w:sz w:val="28"/>
                <w:szCs w:val="40"/>
                <w:lang w:val="pl-PL"/>
              </w:rPr>
              <w:t>0.1</w:t>
            </w:r>
          </w:p>
        </w:tc>
        <w:tc>
          <w:tcPr>
            <w:tcW w:w="1566" w:type="dxa"/>
            <w:tcBorders>
              <w:right w:val="single" w:sz="4" w:space="0" w:color="BFBFBF" w:themeColor="background1" w:themeShade="BF"/>
            </w:tcBorders>
            <w:shd w:val="clear" w:color="auto" w:fill="DEEAF6" w:themeFill="accent1" w:themeFillTint="33"/>
            <w:vAlign w:val="center"/>
          </w:tcPr>
          <w:p w14:paraId="4D9614B8" w14:textId="35EAA7F8" w:rsidR="0056675A" w:rsidRPr="0056675A" w:rsidRDefault="00E17938" w:rsidP="00046D57">
            <w:pPr>
              <w:pStyle w:val="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36"/>
                <w:lang w:val="pl-PL"/>
              </w:rPr>
            </w:pPr>
            <w:r>
              <w:rPr>
                <w:rFonts w:cstheme="minorHAnsi"/>
                <w:b/>
                <w:bCs/>
                <w:sz w:val="24"/>
                <w:szCs w:val="36"/>
                <w:lang w:val="pl-PL"/>
              </w:rPr>
              <w:t>13</w:t>
            </w:r>
            <w:r w:rsidR="0056675A" w:rsidRPr="0056675A">
              <w:rPr>
                <w:rFonts w:cstheme="minorHAnsi"/>
                <w:b/>
                <w:bCs/>
                <w:sz w:val="24"/>
                <w:szCs w:val="36"/>
                <w:lang w:val="pl-PL"/>
              </w:rPr>
              <w:t>-0</w:t>
            </w:r>
            <w:r>
              <w:rPr>
                <w:rFonts w:cstheme="minorHAnsi"/>
                <w:b/>
                <w:bCs/>
                <w:sz w:val="24"/>
                <w:szCs w:val="36"/>
                <w:lang w:val="pl-PL"/>
              </w:rPr>
              <w:t>4</w:t>
            </w:r>
            <w:r w:rsidR="0056675A" w:rsidRPr="0056675A">
              <w:rPr>
                <w:rFonts w:cstheme="minorHAnsi"/>
                <w:b/>
                <w:bCs/>
                <w:sz w:val="24"/>
                <w:szCs w:val="36"/>
                <w:lang w:val="pl-PL"/>
              </w:rPr>
              <w:t>-2026</w:t>
            </w:r>
          </w:p>
        </w:tc>
        <w:tc>
          <w:tcPr>
            <w:tcW w:w="43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DEEAF6" w:themeFill="accent1" w:themeFillTint="33"/>
          </w:tcPr>
          <w:p w14:paraId="11A5BC00" w14:textId="0613F650" w:rsidR="0056675A" w:rsidRPr="00562A16" w:rsidRDefault="0056675A" w:rsidP="00045FBB">
            <w:pPr>
              <w:pStyle w:val="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lang w:val="pl-PL"/>
              </w:rPr>
            </w:pPr>
          </w:p>
        </w:tc>
        <w:tc>
          <w:tcPr>
            <w:tcW w:w="39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</w:tcPr>
          <w:p w14:paraId="1E2A07B8" w14:textId="659BD95D" w:rsidR="0056675A" w:rsidRPr="00562A16" w:rsidRDefault="0056675A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Przegląd i aktualizacja dokumentacji.</w:t>
            </w:r>
          </w:p>
        </w:tc>
      </w:tr>
    </w:tbl>
    <w:p w14:paraId="57F74BAF" w14:textId="77777777" w:rsidR="00EE534B" w:rsidRPr="00562A16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eastAsia="it-IT"/>
        </w:rPr>
      </w:pPr>
      <w:r w:rsidRPr="00562A16">
        <w:rPr>
          <w:highlight w:val="yellow"/>
        </w:rPr>
        <w:br w:type="page"/>
      </w:r>
    </w:p>
    <w:p w14:paraId="26C7EE9A" w14:textId="415C90F9" w:rsidR="00EB4C7F" w:rsidRPr="0056675A" w:rsidRDefault="00D05271" w:rsidP="00B14033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3" w:name="_Toc231306188"/>
      <w:r w:rsidRPr="0056675A">
        <w:rPr>
          <w:b/>
          <w:bCs/>
          <w:lang w:val="pl-PL"/>
        </w:rPr>
        <w:lastRenderedPageBreak/>
        <w:t>ZAKRES I ZASTOSOWANIE</w:t>
      </w:r>
      <w:bookmarkEnd w:id="3"/>
    </w:p>
    <w:p w14:paraId="46E96F96" w14:textId="069C378D" w:rsidR="00B86EC1" w:rsidRDefault="00A179B3" w:rsidP="00B14033">
      <w:pPr>
        <w:shd w:val="clear" w:color="auto" w:fill="FFFFFF" w:themeFill="background1"/>
      </w:pPr>
      <w:bookmarkStart w:id="4" w:name="_Toc158295540"/>
      <w:bookmarkStart w:id="5" w:name="_Hlk211423005"/>
      <w:r w:rsidRPr="00A179B3">
        <w:t xml:space="preserve">Instrukcja obowiązuje we wszystkich obszarach działalności UFI </w:t>
      </w:r>
      <w:proofErr w:type="spellStart"/>
      <w:r w:rsidRPr="00A179B3">
        <w:t>Filters</w:t>
      </w:r>
      <w:proofErr w:type="spellEnd"/>
      <w:r w:rsidRPr="00A179B3">
        <w:t xml:space="preserve"> Poland </w:t>
      </w:r>
      <w:r w:rsidR="00103FD6">
        <w:t xml:space="preserve">Sp. z o.o. </w:t>
      </w:r>
      <w:r w:rsidRPr="00A179B3">
        <w:t>objętych Systemem Zarządzania Środowiskowego oraz Systemem Zarządzania BHP.</w:t>
      </w:r>
    </w:p>
    <w:p w14:paraId="0A38BA20" w14:textId="0D145635" w:rsidR="00B86EC1" w:rsidRPr="0056675A" w:rsidRDefault="00103FD6" w:rsidP="00B14033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6" w:name="_Toc231306189"/>
      <w:r>
        <w:rPr>
          <w:b/>
          <w:bCs/>
          <w:lang w:val="pl-PL"/>
        </w:rPr>
        <w:t>DEFINICJE</w:t>
      </w:r>
      <w:bookmarkEnd w:id="6"/>
    </w:p>
    <w:p w14:paraId="7147ACE6" w14:textId="738D8D72" w:rsidR="001F4F43" w:rsidRDefault="00D72632" w:rsidP="00AD20A3">
      <w:pPr>
        <w:pStyle w:val="Nagwek2"/>
        <w:spacing w:before="120" w:line="240" w:lineRule="auto"/>
        <w:ind w:left="567" w:hanging="578"/>
      </w:pPr>
      <w:bookmarkStart w:id="7" w:name="_Toc231306190"/>
      <w:proofErr w:type="spellStart"/>
      <w:r>
        <w:t>Wymagania</w:t>
      </w:r>
      <w:proofErr w:type="spellEnd"/>
      <w:r>
        <w:t xml:space="preserve"> </w:t>
      </w:r>
      <w:proofErr w:type="spellStart"/>
      <w:r>
        <w:t>prawne</w:t>
      </w:r>
      <w:bookmarkEnd w:id="7"/>
      <w:proofErr w:type="spellEnd"/>
    </w:p>
    <w:p w14:paraId="33A1AE97" w14:textId="12BDF310" w:rsidR="002D7C4B" w:rsidRPr="00F02FB2" w:rsidRDefault="002D7C4B" w:rsidP="00B14033">
      <w:pPr>
        <w:pStyle w:val="Nagwek2"/>
        <w:numPr>
          <w:ilvl w:val="0"/>
          <w:numId w:val="0"/>
        </w:numPr>
        <w:shd w:val="clear" w:color="auto" w:fill="FFFFFF" w:themeFill="background1"/>
        <w:spacing w:before="0" w:line="240" w:lineRule="auto"/>
        <w:rPr>
          <w:b w:val="0"/>
          <w:bCs/>
          <w:color w:val="auto"/>
          <w:sz w:val="24"/>
          <w:szCs w:val="24"/>
          <w:lang w:val="pl-PL"/>
        </w:rPr>
      </w:pPr>
      <w:bookmarkStart w:id="8" w:name="_Toc231306191"/>
      <w:r w:rsidRPr="00F02FB2">
        <w:rPr>
          <w:rFonts w:cstheme="minorHAnsi"/>
          <w:b w:val="0"/>
          <w:bCs/>
          <w:color w:val="auto"/>
          <w:sz w:val="24"/>
          <w:szCs w:val="24"/>
          <w:lang w:val="pl-PL" w:eastAsia="en-US"/>
        </w:rPr>
        <w:t>Wymagania wynikające z obowiązujących przepisów prawa mających zastosowanie do działalności organizacji, w szczególności:</w:t>
      </w:r>
      <w:bookmarkEnd w:id="8"/>
    </w:p>
    <w:p w14:paraId="5CB39BDD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ustaw, </w:t>
      </w:r>
    </w:p>
    <w:p w14:paraId="716F5249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rozporządzeń, </w:t>
      </w:r>
    </w:p>
    <w:p w14:paraId="56B4B507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dyrektyw i rozporządzeń UE, </w:t>
      </w:r>
    </w:p>
    <w:p w14:paraId="6D91A6C8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decyzji administracyjnych, </w:t>
      </w:r>
    </w:p>
    <w:p w14:paraId="07B82D50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pozwoleń i zgłoszeń, </w:t>
      </w:r>
    </w:p>
    <w:p w14:paraId="3FAF03D8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wymagań organów administracji publicznej, </w:t>
      </w:r>
    </w:p>
    <w:p w14:paraId="38334EA2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przepisów lokalnych, </w:t>
      </w:r>
    </w:p>
    <w:p w14:paraId="235C7C89" w14:textId="77777777" w:rsidR="002D7C4B" w:rsidRPr="002D7C4B" w:rsidRDefault="002D7C4B" w:rsidP="00B14033">
      <w:pPr>
        <w:numPr>
          <w:ilvl w:val="0"/>
          <w:numId w:val="7"/>
        </w:numPr>
        <w:shd w:val="clear" w:color="auto" w:fill="FFFFFF" w:themeFill="background1"/>
      </w:pPr>
      <w:r w:rsidRPr="002D7C4B">
        <w:t xml:space="preserve">norm branżowych wymaganych prawem. </w:t>
      </w:r>
    </w:p>
    <w:p w14:paraId="6B009BE5" w14:textId="22947CDF" w:rsidR="00F02FB2" w:rsidRDefault="002D7C4B" w:rsidP="00B14033">
      <w:pPr>
        <w:shd w:val="clear" w:color="auto" w:fill="FFFFFF" w:themeFill="background1"/>
      </w:pPr>
      <w:r w:rsidRPr="002D7C4B">
        <w:t>Wymagania prawne mogą dotyczyć m.in. ochrony środowiska, bezpieczeństwa i higieny pracy, ochrony przeciwpożarowej, gospodarki odpadami, substancji chemicznych, emisji, maszyn i urządzeń technicznych.</w:t>
      </w:r>
    </w:p>
    <w:p w14:paraId="2FC4FDD5" w14:textId="2628256A" w:rsidR="003F5BDE" w:rsidRDefault="00F02FB2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9" w:name="_Toc231306192"/>
      <w:proofErr w:type="spellStart"/>
      <w:r>
        <w:t>Wymagania</w:t>
      </w:r>
      <w:proofErr w:type="spellEnd"/>
      <w:r>
        <w:t xml:space="preserve"> </w:t>
      </w:r>
      <w:proofErr w:type="spellStart"/>
      <w:r>
        <w:t>inne</w:t>
      </w:r>
      <w:bookmarkEnd w:id="9"/>
      <w:proofErr w:type="spellEnd"/>
    </w:p>
    <w:p w14:paraId="529DA22A" w14:textId="0F6F449F" w:rsidR="007372FF" w:rsidRPr="007372FF" w:rsidRDefault="007372FF" w:rsidP="00B14033">
      <w:pPr>
        <w:shd w:val="clear" w:color="auto" w:fill="FFFFFF" w:themeFill="background1"/>
      </w:pPr>
      <w:r w:rsidRPr="007372FF">
        <w:t>Wymagania niebędące bezpośrednio obowiązkiem ustawowym, lecz przyjęte przez organizację do stosowania lub wynikające z relacji biznesowych i systemowych, w szczególności:</w:t>
      </w:r>
    </w:p>
    <w:p w14:paraId="04630EFC" w14:textId="77777777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wymagania klientów, </w:t>
      </w:r>
    </w:p>
    <w:p w14:paraId="67429856" w14:textId="7EF2C77E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wymagania korporacyjne, </w:t>
      </w:r>
    </w:p>
    <w:p w14:paraId="00DAFD54" w14:textId="77777777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zapisy umów i kontraktów, </w:t>
      </w:r>
    </w:p>
    <w:p w14:paraId="6C352A13" w14:textId="77777777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kodeksy postępowania, </w:t>
      </w:r>
    </w:p>
    <w:p w14:paraId="4E9BFB56" w14:textId="77777777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polityki i standardy wewnętrzne, </w:t>
      </w:r>
    </w:p>
    <w:p w14:paraId="5105EEEE" w14:textId="77777777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wymagania norm ISO, </w:t>
      </w:r>
    </w:p>
    <w:p w14:paraId="6BABEE62" w14:textId="77777777" w:rsidR="007372FF" w:rsidRPr="007372FF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 xml:space="preserve">dobrowolne zobowiązania środowiskowe i BHP, </w:t>
      </w:r>
    </w:p>
    <w:p w14:paraId="1F31AAFD" w14:textId="7D3ABB2E" w:rsidR="002E135B" w:rsidRDefault="007372FF" w:rsidP="00B14033">
      <w:pPr>
        <w:numPr>
          <w:ilvl w:val="0"/>
          <w:numId w:val="8"/>
        </w:numPr>
        <w:shd w:val="clear" w:color="auto" w:fill="FFFFFF" w:themeFill="background1"/>
      </w:pPr>
      <w:r w:rsidRPr="007372FF">
        <w:t>wymagania organizacji branżowych.</w:t>
      </w:r>
    </w:p>
    <w:p w14:paraId="2B1A9F2B" w14:textId="7D457653" w:rsidR="00E92314" w:rsidRPr="00573795" w:rsidRDefault="00573795" w:rsidP="00B14033">
      <w:pPr>
        <w:pStyle w:val="Nagwek2"/>
        <w:shd w:val="clear" w:color="auto" w:fill="FFFFFF" w:themeFill="background1"/>
        <w:spacing w:before="120"/>
        <w:ind w:left="567" w:hanging="578"/>
        <w:rPr>
          <w:lang w:val="pl-PL"/>
        </w:rPr>
      </w:pPr>
      <w:bookmarkStart w:id="10" w:name="_Toc231306193"/>
      <w:r w:rsidRPr="00573795">
        <w:rPr>
          <w:lang w:val="pl-PL"/>
        </w:rPr>
        <w:t>Zobowiązania prawne i inne</w:t>
      </w:r>
      <w:bookmarkEnd w:id="10"/>
    </w:p>
    <w:p w14:paraId="079F2AF2" w14:textId="4869B238" w:rsidR="003C7EF7" w:rsidRDefault="003C7EF7" w:rsidP="00B14033">
      <w:pPr>
        <w:shd w:val="clear" w:color="auto" w:fill="FFFFFF" w:themeFill="background1"/>
      </w:pPr>
      <w:r w:rsidRPr="003C7EF7">
        <w:t>Łączny zbiór wymagań prawnych oraz innych wymagań mających zastosowanie do działalności organizacji, które organizacja jest zobowiązana spełniać lub dobrowolnie przyjęła do realizacji.</w:t>
      </w:r>
    </w:p>
    <w:p w14:paraId="5B05197B" w14:textId="5189A8F7" w:rsidR="003C7EF7" w:rsidRPr="003C7EF7" w:rsidRDefault="005356D4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11" w:name="_Toc231306194"/>
      <w:proofErr w:type="spellStart"/>
      <w:r>
        <w:t>Ocena</w:t>
      </w:r>
      <w:proofErr w:type="spellEnd"/>
      <w:r>
        <w:t xml:space="preserve"> </w:t>
      </w:r>
      <w:proofErr w:type="spellStart"/>
      <w:r>
        <w:t>zgodności</w:t>
      </w:r>
      <w:bookmarkEnd w:id="11"/>
      <w:proofErr w:type="spellEnd"/>
    </w:p>
    <w:p w14:paraId="441B25B1" w14:textId="0AC03D7A" w:rsidR="00F663FB" w:rsidRDefault="00F663FB" w:rsidP="00B14033">
      <w:pPr>
        <w:shd w:val="clear" w:color="auto" w:fill="FFFFFF" w:themeFill="background1"/>
      </w:pPr>
      <w:r>
        <w:t>Proces systematycznej weryfikacji mający na celu potwierdzenie, że organizacja spełnia mające zastosowanie wymagania prawne i inne.</w:t>
      </w:r>
    </w:p>
    <w:p w14:paraId="2281814B" w14:textId="77777777" w:rsidR="00F663FB" w:rsidRDefault="00F663FB" w:rsidP="00B14033">
      <w:pPr>
        <w:shd w:val="clear" w:color="auto" w:fill="FFFFFF" w:themeFill="background1"/>
      </w:pPr>
      <w:r>
        <w:t>Ocena zgodności obejmuje:</w:t>
      </w:r>
    </w:p>
    <w:p w14:paraId="27FE74CF" w14:textId="77777777" w:rsidR="00F663FB" w:rsidRDefault="00F663FB" w:rsidP="00B14033">
      <w:pPr>
        <w:pStyle w:val="Akapitzlist"/>
        <w:numPr>
          <w:ilvl w:val="0"/>
          <w:numId w:val="9"/>
        </w:numPr>
        <w:shd w:val="clear" w:color="auto" w:fill="FFFFFF" w:themeFill="background1"/>
      </w:pPr>
      <w:r>
        <w:t>analizę dokumentacji,</w:t>
      </w:r>
    </w:p>
    <w:p w14:paraId="3EC976EE" w14:textId="77777777" w:rsidR="00F663FB" w:rsidRDefault="00F663FB" w:rsidP="00B14033">
      <w:pPr>
        <w:pStyle w:val="Akapitzlist"/>
        <w:numPr>
          <w:ilvl w:val="0"/>
          <w:numId w:val="9"/>
        </w:numPr>
        <w:shd w:val="clear" w:color="auto" w:fill="FFFFFF" w:themeFill="background1"/>
      </w:pPr>
      <w:r>
        <w:t>przegląd zapisów,</w:t>
      </w:r>
    </w:p>
    <w:p w14:paraId="68C14873" w14:textId="77777777" w:rsidR="00F663FB" w:rsidRDefault="00F663FB" w:rsidP="00B14033">
      <w:pPr>
        <w:pStyle w:val="Akapitzlist"/>
        <w:numPr>
          <w:ilvl w:val="0"/>
          <w:numId w:val="9"/>
        </w:numPr>
        <w:shd w:val="clear" w:color="auto" w:fill="FFFFFF" w:themeFill="background1"/>
      </w:pPr>
      <w:r>
        <w:lastRenderedPageBreak/>
        <w:t>kontrole w obszarach produkcyjnych i magazynowych,</w:t>
      </w:r>
    </w:p>
    <w:p w14:paraId="64690F40" w14:textId="77777777" w:rsidR="00F663FB" w:rsidRDefault="00F663FB" w:rsidP="00B14033">
      <w:pPr>
        <w:pStyle w:val="Akapitzlist"/>
        <w:numPr>
          <w:ilvl w:val="0"/>
          <w:numId w:val="9"/>
        </w:numPr>
        <w:shd w:val="clear" w:color="auto" w:fill="FFFFFF" w:themeFill="background1"/>
      </w:pPr>
      <w:r>
        <w:t>weryfikację decyzji administracyjnych,</w:t>
      </w:r>
    </w:p>
    <w:p w14:paraId="07A1D1B9" w14:textId="77777777" w:rsidR="00F663FB" w:rsidRDefault="00F663FB" w:rsidP="00B14033">
      <w:pPr>
        <w:pStyle w:val="Akapitzlist"/>
        <w:numPr>
          <w:ilvl w:val="0"/>
          <w:numId w:val="9"/>
        </w:numPr>
        <w:shd w:val="clear" w:color="auto" w:fill="FFFFFF" w:themeFill="background1"/>
      </w:pPr>
      <w:r>
        <w:t>ocenę realizacji obowiązków sprawozdawczych,</w:t>
      </w:r>
    </w:p>
    <w:p w14:paraId="14D9FF62" w14:textId="1A74A31A" w:rsidR="003C7EF7" w:rsidRDefault="00F663FB" w:rsidP="00B14033">
      <w:pPr>
        <w:pStyle w:val="Akapitzlist"/>
        <w:numPr>
          <w:ilvl w:val="0"/>
          <w:numId w:val="9"/>
        </w:numPr>
        <w:shd w:val="clear" w:color="auto" w:fill="FFFFFF" w:themeFill="background1"/>
      </w:pPr>
      <w:r>
        <w:t>ocenę skuteczności wdrożonych działań.</w:t>
      </w:r>
    </w:p>
    <w:p w14:paraId="73132780" w14:textId="7720BEDC" w:rsidR="00024CC6" w:rsidRPr="00024CC6" w:rsidRDefault="00024CC6" w:rsidP="00B14033">
      <w:pPr>
        <w:pStyle w:val="Nagwek2"/>
        <w:shd w:val="clear" w:color="auto" w:fill="FFFFFF" w:themeFill="background1"/>
        <w:spacing w:before="120"/>
        <w:ind w:left="567" w:hanging="578"/>
        <w:rPr>
          <w:lang w:val="pl-PL"/>
        </w:rPr>
      </w:pPr>
      <w:bookmarkStart w:id="12" w:name="_Toc231306195"/>
      <w:r w:rsidRPr="00024CC6">
        <w:rPr>
          <w:lang w:val="pl-PL"/>
        </w:rPr>
        <w:t xml:space="preserve">Rejestr wymagań prawnych </w:t>
      </w:r>
      <w:r>
        <w:rPr>
          <w:lang w:val="pl-PL"/>
        </w:rPr>
        <w:t>i</w:t>
      </w:r>
      <w:r w:rsidRPr="00024CC6">
        <w:rPr>
          <w:lang w:val="pl-PL"/>
        </w:rPr>
        <w:t xml:space="preserve"> i</w:t>
      </w:r>
      <w:r>
        <w:rPr>
          <w:lang w:val="pl-PL"/>
        </w:rPr>
        <w:t>nnych</w:t>
      </w:r>
      <w:bookmarkEnd w:id="12"/>
    </w:p>
    <w:p w14:paraId="3D0F22D3" w14:textId="0B2EC41D" w:rsidR="00C43835" w:rsidRDefault="00C43835" w:rsidP="00B14033">
      <w:pPr>
        <w:shd w:val="clear" w:color="auto" w:fill="FFFFFF" w:themeFill="background1"/>
      </w:pPr>
      <w:r>
        <w:t>Nadzorowany dokument zawierający wykaz mających zastosowanie wymagań prawnych i innych wraz z oceną ich stosowania, odpowiedzialnością oraz statusem zgodności.</w:t>
      </w:r>
    </w:p>
    <w:p w14:paraId="1112A66E" w14:textId="7A30E6C7" w:rsidR="00C43835" w:rsidRDefault="00C43835" w:rsidP="00B14033">
      <w:pPr>
        <w:shd w:val="clear" w:color="auto" w:fill="FFFFFF" w:themeFill="background1"/>
      </w:pPr>
      <w:r>
        <w:t>Rejestr może zawierać:</w:t>
      </w:r>
    </w:p>
    <w:p w14:paraId="6679A942" w14:textId="77777777" w:rsidR="00C43835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nazwę aktu prawnego,</w:t>
      </w:r>
    </w:p>
    <w:p w14:paraId="2A1CFDB1" w14:textId="77777777" w:rsidR="00C43835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zakres zastosowania,</w:t>
      </w:r>
    </w:p>
    <w:p w14:paraId="62ECC6AC" w14:textId="77777777" w:rsidR="00C43835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wymagania szczegółowe,</w:t>
      </w:r>
    </w:p>
    <w:p w14:paraId="4CC330E6" w14:textId="77777777" w:rsidR="00C43835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właściciela procesu,</w:t>
      </w:r>
    </w:p>
    <w:p w14:paraId="2E49C425" w14:textId="77777777" w:rsidR="00C43835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sposób realizacji,</w:t>
      </w:r>
    </w:p>
    <w:p w14:paraId="0BAD761F" w14:textId="77777777" w:rsidR="00C43835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dowody zgodności,</w:t>
      </w:r>
    </w:p>
    <w:p w14:paraId="6843A001" w14:textId="70050569" w:rsidR="00024CC6" w:rsidRDefault="00C43835" w:rsidP="00B14033">
      <w:pPr>
        <w:pStyle w:val="Akapitzlist"/>
        <w:numPr>
          <w:ilvl w:val="0"/>
          <w:numId w:val="10"/>
        </w:numPr>
        <w:shd w:val="clear" w:color="auto" w:fill="FFFFFF" w:themeFill="background1"/>
      </w:pPr>
      <w:r>
        <w:t>terminy przeglądów i ocen.</w:t>
      </w:r>
    </w:p>
    <w:p w14:paraId="078F4E37" w14:textId="60022E20" w:rsidR="00C5108A" w:rsidRPr="00024CC6" w:rsidRDefault="00C5108A" w:rsidP="00B14033">
      <w:pPr>
        <w:pStyle w:val="Nagwek2"/>
        <w:shd w:val="clear" w:color="auto" w:fill="FFFFFF" w:themeFill="background1"/>
        <w:spacing w:before="120"/>
        <w:ind w:left="567" w:hanging="578"/>
        <w:rPr>
          <w:lang w:val="pl-PL"/>
        </w:rPr>
      </w:pPr>
      <w:bookmarkStart w:id="13" w:name="_Toc231306196"/>
      <w:r>
        <w:rPr>
          <w:lang w:val="pl-PL"/>
        </w:rPr>
        <w:t>Niezgodność</w:t>
      </w:r>
      <w:bookmarkEnd w:id="13"/>
    </w:p>
    <w:p w14:paraId="1724D8F1" w14:textId="77777777" w:rsidR="009A4BD6" w:rsidRPr="009A4BD6" w:rsidRDefault="009A4BD6" w:rsidP="00B14033">
      <w:pPr>
        <w:shd w:val="clear" w:color="auto" w:fill="FFFFFF" w:themeFill="background1"/>
      </w:pPr>
      <w:r w:rsidRPr="009A4BD6">
        <w:t>Niespełnienie wymagania prawnego, innego wymagania lub wymagania systemu zarządzania.</w:t>
      </w:r>
    </w:p>
    <w:p w14:paraId="7BA3626D" w14:textId="77777777" w:rsidR="009A4BD6" w:rsidRPr="009A4BD6" w:rsidRDefault="009A4BD6" w:rsidP="00B14033">
      <w:pPr>
        <w:shd w:val="clear" w:color="auto" w:fill="FFFFFF" w:themeFill="background1"/>
      </w:pPr>
      <w:r w:rsidRPr="009A4BD6">
        <w:t>Niezgodność może dotyczyć m.in.:</w:t>
      </w:r>
    </w:p>
    <w:p w14:paraId="164B80C4" w14:textId="77777777" w:rsidR="009A4BD6" w:rsidRDefault="009A4BD6" w:rsidP="00B14033">
      <w:pPr>
        <w:pStyle w:val="Akapitzlist"/>
        <w:numPr>
          <w:ilvl w:val="0"/>
          <w:numId w:val="11"/>
        </w:numPr>
        <w:shd w:val="clear" w:color="auto" w:fill="FFFFFF" w:themeFill="background1"/>
      </w:pPr>
      <w:r w:rsidRPr="009A4BD6">
        <w:t xml:space="preserve">braku wymaganych decyzji lub pozwoleń, </w:t>
      </w:r>
    </w:p>
    <w:p w14:paraId="61DF3D08" w14:textId="77777777" w:rsidR="009A4BD6" w:rsidRDefault="009A4BD6" w:rsidP="00B14033">
      <w:pPr>
        <w:pStyle w:val="Akapitzlist"/>
        <w:numPr>
          <w:ilvl w:val="0"/>
          <w:numId w:val="11"/>
        </w:numPr>
        <w:shd w:val="clear" w:color="auto" w:fill="FFFFFF" w:themeFill="background1"/>
      </w:pPr>
      <w:r w:rsidRPr="009A4BD6">
        <w:t xml:space="preserve">przekroczenia dopuszczalnych parametrów, </w:t>
      </w:r>
    </w:p>
    <w:p w14:paraId="1E25F57F" w14:textId="77777777" w:rsidR="009A4BD6" w:rsidRDefault="009A4BD6" w:rsidP="00B14033">
      <w:pPr>
        <w:pStyle w:val="Akapitzlist"/>
        <w:numPr>
          <w:ilvl w:val="0"/>
          <w:numId w:val="11"/>
        </w:numPr>
        <w:shd w:val="clear" w:color="auto" w:fill="FFFFFF" w:themeFill="background1"/>
      </w:pPr>
      <w:r w:rsidRPr="009A4BD6">
        <w:t xml:space="preserve">niewłaściwego prowadzenia zapisów, </w:t>
      </w:r>
    </w:p>
    <w:p w14:paraId="1D140A2A" w14:textId="77777777" w:rsidR="009A4BD6" w:rsidRDefault="009A4BD6" w:rsidP="00B14033">
      <w:pPr>
        <w:pStyle w:val="Akapitzlist"/>
        <w:numPr>
          <w:ilvl w:val="0"/>
          <w:numId w:val="11"/>
        </w:numPr>
        <w:shd w:val="clear" w:color="auto" w:fill="FFFFFF" w:themeFill="background1"/>
      </w:pPr>
      <w:r w:rsidRPr="009A4BD6">
        <w:t xml:space="preserve">nieterminowej realizacji obowiązków, </w:t>
      </w:r>
    </w:p>
    <w:p w14:paraId="10199A14" w14:textId="74FFEEE2" w:rsidR="00C5108A" w:rsidRDefault="009A4BD6" w:rsidP="00B14033">
      <w:pPr>
        <w:pStyle w:val="Akapitzlist"/>
        <w:numPr>
          <w:ilvl w:val="0"/>
          <w:numId w:val="11"/>
        </w:numPr>
        <w:shd w:val="clear" w:color="auto" w:fill="FFFFFF" w:themeFill="background1"/>
      </w:pPr>
      <w:r w:rsidRPr="009A4BD6">
        <w:t>nieprzestrzegania procedur.</w:t>
      </w:r>
    </w:p>
    <w:p w14:paraId="6C82BDA6" w14:textId="4E2D476B" w:rsidR="009A4BD6" w:rsidRPr="009A4BD6" w:rsidRDefault="009A4BD6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14" w:name="_Toc231306197"/>
      <w:proofErr w:type="spellStart"/>
      <w:r>
        <w:t>Działanie</w:t>
      </w:r>
      <w:proofErr w:type="spellEnd"/>
      <w:r>
        <w:t xml:space="preserve"> </w:t>
      </w:r>
      <w:proofErr w:type="spellStart"/>
      <w:r>
        <w:t>korygujące</w:t>
      </w:r>
      <w:bookmarkEnd w:id="14"/>
      <w:proofErr w:type="spellEnd"/>
    </w:p>
    <w:p w14:paraId="6CFC4A20" w14:textId="11CEA504" w:rsidR="008F5EAE" w:rsidRDefault="008F5EAE" w:rsidP="00B14033">
      <w:pPr>
        <w:shd w:val="clear" w:color="auto" w:fill="FFFFFF" w:themeFill="background1"/>
      </w:pPr>
      <w:r w:rsidRPr="008F5EAE">
        <w:t>Działanie podejmowane w celu usunięcia przyczyny stwierdzonej niezgodności oraz zapobieżenia jej ponownemu wystąpieniu.</w:t>
      </w:r>
    </w:p>
    <w:p w14:paraId="72DCEEE2" w14:textId="539E840F" w:rsidR="008F5EAE" w:rsidRPr="008F5EAE" w:rsidRDefault="004F05AF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15" w:name="_Toc231306198"/>
      <w:proofErr w:type="spellStart"/>
      <w:r>
        <w:t>Ryz</w:t>
      </w:r>
      <w:r w:rsidR="00522C28">
        <w:t>y</w:t>
      </w:r>
      <w:r>
        <w:t>ko</w:t>
      </w:r>
      <w:proofErr w:type="spellEnd"/>
      <w:r>
        <w:t xml:space="preserve"> </w:t>
      </w:r>
      <w:proofErr w:type="spellStart"/>
      <w:r>
        <w:t>braku</w:t>
      </w:r>
      <w:proofErr w:type="spellEnd"/>
      <w:r>
        <w:t xml:space="preserve"> </w:t>
      </w:r>
      <w:proofErr w:type="spellStart"/>
      <w:r>
        <w:t>zgodności</w:t>
      </w:r>
      <w:bookmarkEnd w:id="15"/>
      <w:proofErr w:type="spellEnd"/>
    </w:p>
    <w:p w14:paraId="66C06D82" w14:textId="77777777" w:rsidR="00F92BB0" w:rsidRDefault="00F92BB0" w:rsidP="00B14033">
      <w:pPr>
        <w:shd w:val="clear" w:color="auto" w:fill="FFFFFF" w:themeFill="background1"/>
      </w:pPr>
      <w:r>
        <w:t>Możliwość wystąpienia skutków wynikających z niespełnienia wymagań prawnych lub innych, mogących powodować:</w:t>
      </w:r>
    </w:p>
    <w:p w14:paraId="1E67F6E1" w14:textId="77777777" w:rsidR="00F92BB0" w:rsidRDefault="00F92BB0" w:rsidP="00B14033">
      <w:pPr>
        <w:pStyle w:val="Akapitzlist"/>
        <w:numPr>
          <w:ilvl w:val="0"/>
          <w:numId w:val="12"/>
        </w:numPr>
        <w:shd w:val="clear" w:color="auto" w:fill="FFFFFF" w:themeFill="background1"/>
      </w:pPr>
      <w:r>
        <w:t>sankcje administracyjne,</w:t>
      </w:r>
    </w:p>
    <w:p w14:paraId="323FE5F8" w14:textId="77777777" w:rsidR="00F92BB0" w:rsidRDefault="00F92BB0" w:rsidP="00B14033">
      <w:pPr>
        <w:pStyle w:val="Akapitzlist"/>
        <w:numPr>
          <w:ilvl w:val="0"/>
          <w:numId w:val="12"/>
        </w:numPr>
        <w:shd w:val="clear" w:color="auto" w:fill="FFFFFF" w:themeFill="background1"/>
      </w:pPr>
      <w:r>
        <w:t>kary finansowe,</w:t>
      </w:r>
    </w:p>
    <w:p w14:paraId="56C56B63" w14:textId="77777777" w:rsidR="00F92BB0" w:rsidRDefault="00F92BB0" w:rsidP="00B14033">
      <w:pPr>
        <w:pStyle w:val="Akapitzlist"/>
        <w:numPr>
          <w:ilvl w:val="0"/>
          <w:numId w:val="12"/>
        </w:numPr>
        <w:shd w:val="clear" w:color="auto" w:fill="FFFFFF" w:themeFill="background1"/>
      </w:pPr>
      <w:r>
        <w:t>zatrzymanie działalności,</w:t>
      </w:r>
    </w:p>
    <w:p w14:paraId="6E6797D9" w14:textId="77777777" w:rsidR="00F92BB0" w:rsidRDefault="00F92BB0" w:rsidP="00B14033">
      <w:pPr>
        <w:pStyle w:val="Akapitzlist"/>
        <w:numPr>
          <w:ilvl w:val="0"/>
          <w:numId w:val="12"/>
        </w:numPr>
        <w:shd w:val="clear" w:color="auto" w:fill="FFFFFF" w:themeFill="background1"/>
      </w:pPr>
      <w:r>
        <w:t>szkody środowiskowe,</w:t>
      </w:r>
    </w:p>
    <w:p w14:paraId="6E92A706" w14:textId="77777777" w:rsidR="00F92BB0" w:rsidRDefault="00F92BB0" w:rsidP="00B14033">
      <w:pPr>
        <w:pStyle w:val="Akapitzlist"/>
        <w:numPr>
          <w:ilvl w:val="0"/>
          <w:numId w:val="12"/>
        </w:numPr>
        <w:shd w:val="clear" w:color="auto" w:fill="FFFFFF" w:themeFill="background1"/>
      </w:pPr>
      <w:r>
        <w:t>zagrożenia dla zdrowia i życia,</w:t>
      </w:r>
    </w:p>
    <w:p w14:paraId="1B8F5D07" w14:textId="59D22999" w:rsidR="008F5EAE" w:rsidRDefault="00F92BB0" w:rsidP="00B14033">
      <w:pPr>
        <w:pStyle w:val="Akapitzlist"/>
        <w:numPr>
          <w:ilvl w:val="0"/>
          <w:numId w:val="12"/>
        </w:numPr>
        <w:shd w:val="clear" w:color="auto" w:fill="FFFFFF" w:themeFill="background1"/>
      </w:pPr>
      <w:r>
        <w:t>utratę reputacji organizacji.</w:t>
      </w:r>
    </w:p>
    <w:p w14:paraId="4B782DC0" w14:textId="502BA6DE" w:rsidR="00522C28" w:rsidRPr="008F5EAE" w:rsidRDefault="00522C28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16" w:name="_Toc231306199"/>
      <w:r>
        <w:t xml:space="preserve">Audit </w:t>
      </w:r>
      <w:proofErr w:type="spellStart"/>
      <w:r>
        <w:t>zgodności</w:t>
      </w:r>
      <w:bookmarkEnd w:id="16"/>
      <w:proofErr w:type="spellEnd"/>
    </w:p>
    <w:p w14:paraId="35B83BC9" w14:textId="7DC72F69" w:rsidR="00522C28" w:rsidRDefault="00C76D22" w:rsidP="00B14033">
      <w:pPr>
        <w:shd w:val="clear" w:color="auto" w:fill="FFFFFF" w:themeFill="background1"/>
      </w:pPr>
      <w:r w:rsidRPr="00C76D22">
        <w:t>Niezależna i udokumentowana ocena mająca na celu potwierdzenie zgodności działalności organizacji z wymaganiami prawnymi, innymi oraz wymaganiami systemu zarządzania.</w:t>
      </w:r>
    </w:p>
    <w:p w14:paraId="078F3CF0" w14:textId="5F1DE891" w:rsidR="00522C28" w:rsidRPr="008F5EAE" w:rsidRDefault="00EF45E7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17" w:name="_Toc231306200"/>
      <w:proofErr w:type="spellStart"/>
      <w:r>
        <w:lastRenderedPageBreak/>
        <w:t>Właściciel</w:t>
      </w:r>
      <w:proofErr w:type="spellEnd"/>
      <w:r>
        <w:t xml:space="preserve"> </w:t>
      </w:r>
      <w:proofErr w:type="spellStart"/>
      <w:r>
        <w:t>wymagania</w:t>
      </w:r>
      <w:bookmarkEnd w:id="17"/>
      <w:proofErr w:type="spellEnd"/>
    </w:p>
    <w:p w14:paraId="1B9EF26B" w14:textId="7A79EBB9" w:rsidR="00522C28" w:rsidRDefault="00C76D22" w:rsidP="00B14033">
      <w:pPr>
        <w:shd w:val="clear" w:color="auto" w:fill="FFFFFF" w:themeFill="background1"/>
      </w:pPr>
      <w:r w:rsidRPr="00C76D22">
        <w:t>Osoba lub funkcja organizacyjna odpowiedzialna za wdrożenie, utrzymanie oraz monitorowanie spełnienia określonego wymagania prawnego lub innego.</w:t>
      </w:r>
    </w:p>
    <w:p w14:paraId="67F213BF" w14:textId="10424686" w:rsidR="003101F5" w:rsidRPr="0056675A" w:rsidRDefault="00C4304A" w:rsidP="00EE7F15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18" w:name="_Toc231306201"/>
      <w:r>
        <w:rPr>
          <w:b/>
          <w:bCs/>
          <w:lang w:val="pl-PL"/>
        </w:rPr>
        <w:t>ODPOWIEDZIALNOSĆ</w:t>
      </w:r>
      <w:bookmarkEnd w:id="18"/>
    </w:p>
    <w:p w14:paraId="32B4E39A" w14:textId="77777777" w:rsidR="00862C3E" w:rsidRPr="00862C3E" w:rsidRDefault="00862C3E" w:rsidP="00B14033">
      <w:pPr>
        <w:shd w:val="clear" w:color="auto" w:fill="FFFFFF" w:themeFill="background1"/>
        <w:rPr>
          <w:b/>
          <w:bCs/>
        </w:rPr>
      </w:pPr>
      <w:r w:rsidRPr="00862C3E">
        <w:rPr>
          <w:b/>
          <w:bCs/>
        </w:rPr>
        <w:t>Dyrektor Zakładu</w:t>
      </w:r>
    </w:p>
    <w:p w14:paraId="608C556C" w14:textId="77777777" w:rsidR="00862C3E" w:rsidRPr="00862C3E" w:rsidRDefault="00862C3E" w:rsidP="00B14033">
      <w:pPr>
        <w:numPr>
          <w:ilvl w:val="0"/>
          <w:numId w:val="13"/>
        </w:numPr>
        <w:shd w:val="clear" w:color="auto" w:fill="FFFFFF" w:themeFill="background1"/>
      </w:pPr>
      <w:r w:rsidRPr="00862C3E">
        <w:t xml:space="preserve">zapewnia środki do realizacji wymagań, </w:t>
      </w:r>
    </w:p>
    <w:p w14:paraId="02B5FF35" w14:textId="77777777" w:rsidR="00862C3E" w:rsidRPr="00862C3E" w:rsidRDefault="00862C3E" w:rsidP="00B14033">
      <w:pPr>
        <w:numPr>
          <w:ilvl w:val="0"/>
          <w:numId w:val="13"/>
        </w:numPr>
        <w:shd w:val="clear" w:color="auto" w:fill="FFFFFF" w:themeFill="background1"/>
      </w:pPr>
      <w:r w:rsidRPr="00862C3E">
        <w:t xml:space="preserve">zatwierdza działania korygujące. </w:t>
      </w:r>
    </w:p>
    <w:p w14:paraId="1B0C481B" w14:textId="65F77113" w:rsidR="00862C3E" w:rsidRPr="00862C3E" w:rsidRDefault="00E17938" w:rsidP="00B14033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>Koordynator BHP</w:t>
      </w:r>
    </w:p>
    <w:p w14:paraId="413701F6" w14:textId="77777777" w:rsidR="00862C3E" w:rsidRPr="00862C3E" w:rsidRDefault="00862C3E" w:rsidP="00B14033">
      <w:pPr>
        <w:numPr>
          <w:ilvl w:val="0"/>
          <w:numId w:val="14"/>
        </w:numPr>
        <w:shd w:val="clear" w:color="auto" w:fill="FFFFFF" w:themeFill="background1"/>
      </w:pPr>
      <w:r w:rsidRPr="00862C3E">
        <w:t xml:space="preserve">prowadzi rejestr wymagań, </w:t>
      </w:r>
    </w:p>
    <w:p w14:paraId="76531627" w14:textId="77777777" w:rsidR="00862C3E" w:rsidRPr="00862C3E" w:rsidRDefault="00862C3E" w:rsidP="00B14033">
      <w:pPr>
        <w:numPr>
          <w:ilvl w:val="0"/>
          <w:numId w:val="14"/>
        </w:numPr>
        <w:shd w:val="clear" w:color="auto" w:fill="FFFFFF" w:themeFill="background1"/>
      </w:pPr>
      <w:r w:rsidRPr="00862C3E">
        <w:t xml:space="preserve">monitoruje zmiany prawne, </w:t>
      </w:r>
    </w:p>
    <w:p w14:paraId="6C85C390" w14:textId="77777777" w:rsidR="00862C3E" w:rsidRPr="00862C3E" w:rsidRDefault="00862C3E" w:rsidP="00B14033">
      <w:pPr>
        <w:numPr>
          <w:ilvl w:val="0"/>
          <w:numId w:val="14"/>
        </w:numPr>
        <w:shd w:val="clear" w:color="auto" w:fill="FFFFFF" w:themeFill="background1"/>
      </w:pPr>
      <w:r w:rsidRPr="00862C3E">
        <w:t xml:space="preserve">organizuje ocenę zgodności, </w:t>
      </w:r>
    </w:p>
    <w:p w14:paraId="62AC4CA4" w14:textId="77777777" w:rsidR="00862C3E" w:rsidRPr="00862C3E" w:rsidRDefault="00862C3E" w:rsidP="00B14033">
      <w:pPr>
        <w:numPr>
          <w:ilvl w:val="0"/>
          <w:numId w:val="14"/>
        </w:numPr>
        <w:shd w:val="clear" w:color="auto" w:fill="FFFFFF" w:themeFill="background1"/>
      </w:pPr>
      <w:r w:rsidRPr="00862C3E">
        <w:t xml:space="preserve">raportuje wyniki kierownictwu. </w:t>
      </w:r>
    </w:p>
    <w:p w14:paraId="07052DFC" w14:textId="77777777" w:rsidR="00862C3E" w:rsidRPr="00862C3E" w:rsidRDefault="00862C3E" w:rsidP="00B14033">
      <w:pPr>
        <w:shd w:val="clear" w:color="auto" w:fill="FFFFFF" w:themeFill="background1"/>
        <w:rPr>
          <w:b/>
          <w:bCs/>
        </w:rPr>
      </w:pPr>
      <w:r w:rsidRPr="00862C3E">
        <w:rPr>
          <w:b/>
          <w:bCs/>
        </w:rPr>
        <w:t>Kierownicy działów</w:t>
      </w:r>
    </w:p>
    <w:p w14:paraId="6CC1E06E" w14:textId="77777777" w:rsidR="00862C3E" w:rsidRPr="00862C3E" w:rsidRDefault="00862C3E" w:rsidP="00B14033">
      <w:pPr>
        <w:numPr>
          <w:ilvl w:val="0"/>
          <w:numId w:val="15"/>
        </w:numPr>
        <w:shd w:val="clear" w:color="auto" w:fill="FFFFFF" w:themeFill="background1"/>
      </w:pPr>
      <w:r w:rsidRPr="00862C3E">
        <w:t xml:space="preserve">wdrażają wymagania w podległych obszarach, </w:t>
      </w:r>
    </w:p>
    <w:p w14:paraId="64CBCB87" w14:textId="77777777" w:rsidR="00862C3E" w:rsidRPr="00862C3E" w:rsidRDefault="00862C3E" w:rsidP="00B14033">
      <w:pPr>
        <w:numPr>
          <w:ilvl w:val="0"/>
          <w:numId w:val="15"/>
        </w:numPr>
        <w:shd w:val="clear" w:color="auto" w:fill="FFFFFF" w:themeFill="background1"/>
      </w:pPr>
      <w:r w:rsidRPr="00862C3E">
        <w:t xml:space="preserve">zapewniają realizację działań wynikających z przepisów. </w:t>
      </w:r>
    </w:p>
    <w:p w14:paraId="794BE5B6" w14:textId="77777777" w:rsidR="00862C3E" w:rsidRPr="00862C3E" w:rsidRDefault="00862C3E" w:rsidP="00B14033">
      <w:pPr>
        <w:shd w:val="clear" w:color="auto" w:fill="FFFFFF" w:themeFill="background1"/>
        <w:rPr>
          <w:b/>
          <w:bCs/>
        </w:rPr>
      </w:pPr>
      <w:r w:rsidRPr="00862C3E">
        <w:rPr>
          <w:b/>
          <w:bCs/>
        </w:rPr>
        <w:t>Pracownicy</w:t>
      </w:r>
    </w:p>
    <w:p w14:paraId="6FB877FE" w14:textId="77777777" w:rsidR="00862C3E" w:rsidRPr="00862C3E" w:rsidRDefault="00862C3E" w:rsidP="00B14033">
      <w:pPr>
        <w:numPr>
          <w:ilvl w:val="0"/>
          <w:numId w:val="16"/>
        </w:numPr>
        <w:shd w:val="clear" w:color="auto" w:fill="FFFFFF" w:themeFill="background1"/>
      </w:pPr>
      <w:r w:rsidRPr="00862C3E">
        <w:t xml:space="preserve">przestrzegają obowiązujących wymagań, </w:t>
      </w:r>
    </w:p>
    <w:p w14:paraId="12E0354D" w14:textId="77777777" w:rsidR="00862C3E" w:rsidRPr="00862C3E" w:rsidRDefault="00862C3E" w:rsidP="00B14033">
      <w:pPr>
        <w:numPr>
          <w:ilvl w:val="0"/>
          <w:numId w:val="16"/>
        </w:numPr>
        <w:shd w:val="clear" w:color="auto" w:fill="FFFFFF" w:themeFill="background1"/>
      </w:pPr>
      <w:r w:rsidRPr="00862C3E">
        <w:t xml:space="preserve">zgłaszają niezgodności i ryzyka. </w:t>
      </w:r>
    </w:p>
    <w:p w14:paraId="1ADCB4FC" w14:textId="3ED73912" w:rsidR="004E14F4" w:rsidRPr="0056675A" w:rsidRDefault="00C93712" w:rsidP="00F034F8">
      <w:pPr>
        <w:pStyle w:val="Nagwek1"/>
        <w:shd w:val="clear" w:color="auto" w:fill="DEEAF6" w:themeFill="accent1" w:themeFillTint="33"/>
        <w:rPr>
          <w:b/>
          <w:bCs/>
        </w:rPr>
      </w:pPr>
      <w:bookmarkStart w:id="19" w:name="_Toc231306202"/>
      <w:r w:rsidRPr="00C93712">
        <w:rPr>
          <w:b/>
          <w:bCs/>
          <w:lang w:val="pl-PL"/>
        </w:rPr>
        <w:t>ŹRÓDŁA IDENTYFIKACJI ZOBOWIĄZAŃ</w:t>
      </w:r>
      <w:bookmarkEnd w:id="19"/>
    </w:p>
    <w:bookmarkEnd w:id="4"/>
    <w:bookmarkEnd w:id="5"/>
    <w:p w14:paraId="3E3305D2" w14:textId="6320B5F2" w:rsidR="004878CA" w:rsidRPr="004878CA" w:rsidRDefault="004878CA" w:rsidP="00B14033">
      <w:p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>Identyfikacja wymagań prowadzona jest na podstawie:</w:t>
      </w:r>
    </w:p>
    <w:p w14:paraId="46732FA4" w14:textId="0EDE0078" w:rsidR="004878CA" w:rsidRPr="00F9497C" w:rsidRDefault="004878CA" w:rsidP="00B14033">
      <w:pPr>
        <w:pStyle w:val="Nagwek2"/>
        <w:shd w:val="clear" w:color="auto" w:fill="FFFFFF" w:themeFill="background1"/>
        <w:spacing w:before="120"/>
        <w:ind w:left="567" w:hanging="578"/>
      </w:pPr>
      <w:bookmarkStart w:id="20" w:name="_Toc231306203"/>
      <w:proofErr w:type="spellStart"/>
      <w:r>
        <w:t>Wymagań</w:t>
      </w:r>
      <w:proofErr w:type="spellEnd"/>
      <w:r>
        <w:t xml:space="preserve"> </w:t>
      </w:r>
      <w:proofErr w:type="spellStart"/>
      <w:r>
        <w:t>prawnych</w:t>
      </w:r>
      <w:bookmarkEnd w:id="20"/>
      <w:proofErr w:type="spellEnd"/>
    </w:p>
    <w:p w14:paraId="4BF78510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Dziennik Ustaw RP, </w:t>
      </w:r>
    </w:p>
    <w:p w14:paraId="71B89286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Monitor Polski, </w:t>
      </w:r>
    </w:p>
    <w:p w14:paraId="50DA051B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EUR-Lex, </w:t>
      </w:r>
    </w:p>
    <w:p w14:paraId="5702C256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strony ministerstw i organów nadzoru, </w:t>
      </w:r>
    </w:p>
    <w:p w14:paraId="1FE63BCE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decyzje administracyjne, </w:t>
      </w:r>
    </w:p>
    <w:p w14:paraId="5E910A27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pozwolenia środowiskowe, </w:t>
      </w:r>
    </w:p>
    <w:p w14:paraId="7D3F5C78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wymagania WIOŚ, PSP, PIP, UDT, </w:t>
      </w:r>
    </w:p>
    <w:p w14:paraId="02CB73CA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przepisy REACH/CLP, </w:t>
      </w:r>
    </w:p>
    <w:p w14:paraId="5225BA2A" w14:textId="77777777" w:rsidR="004878CA" w:rsidRPr="004878CA" w:rsidRDefault="004878CA" w:rsidP="00B14033">
      <w:pPr>
        <w:numPr>
          <w:ilvl w:val="0"/>
          <w:numId w:val="17"/>
        </w:num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4878CA">
        <w:rPr>
          <w:rFonts w:asciiTheme="minorHAnsi" w:eastAsia="Times New Roman" w:hAnsiTheme="minorHAnsi"/>
          <w:szCs w:val="24"/>
          <w:lang w:eastAsia="pl-PL"/>
        </w:rPr>
        <w:t xml:space="preserve">wymagania BDO, KOBIZE. </w:t>
      </w:r>
    </w:p>
    <w:p w14:paraId="53D5DE5A" w14:textId="04B56086" w:rsidR="00F9497C" w:rsidRPr="00F9497C" w:rsidRDefault="00F9497C" w:rsidP="00B14033">
      <w:pPr>
        <w:pStyle w:val="Nagwek2"/>
        <w:shd w:val="clear" w:color="auto" w:fill="FFFFFF" w:themeFill="background1"/>
        <w:spacing w:before="120"/>
        <w:ind w:left="1145" w:hanging="578"/>
      </w:pPr>
      <w:bookmarkStart w:id="21" w:name="_Toc231306204"/>
      <w:proofErr w:type="spellStart"/>
      <w:r>
        <w:t>Wymagań</w:t>
      </w:r>
      <w:proofErr w:type="spellEnd"/>
      <w:r>
        <w:t xml:space="preserve"> </w:t>
      </w:r>
      <w:proofErr w:type="spellStart"/>
      <w:r>
        <w:t>innych</w:t>
      </w:r>
      <w:bookmarkEnd w:id="21"/>
      <w:proofErr w:type="spellEnd"/>
    </w:p>
    <w:p w14:paraId="685A43EB" w14:textId="77777777" w:rsidR="004878CA" w:rsidRPr="00147C9D" w:rsidRDefault="004878CA" w:rsidP="00B14033">
      <w:pPr>
        <w:pStyle w:val="Akapitzlist"/>
        <w:numPr>
          <w:ilvl w:val="0"/>
          <w:numId w:val="19"/>
        </w:numPr>
        <w:shd w:val="clear" w:color="auto" w:fill="FFFFFF" w:themeFill="background1"/>
        <w:ind w:left="709"/>
        <w:rPr>
          <w:rFonts w:asciiTheme="minorHAnsi" w:eastAsia="Times New Roman" w:hAnsiTheme="minorHAnsi"/>
          <w:szCs w:val="24"/>
          <w:lang w:eastAsia="pl-PL"/>
        </w:rPr>
      </w:pPr>
      <w:r w:rsidRPr="00147C9D">
        <w:rPr>
          <w:rFonts w:asciiTheme="minorHAnsi" w:eastAsia="Times New Roman" w:hAnsiTheme="minorHAnsi"/>
          <w:szCs w:val="24"/>
          <w:lang w:eastAsia="pl-PL"/>
        </w:rPr>
        <w:t xml:space="preserve">wymagania klientów, </w:t>
      </w:r>
    </w:p>
    <w:p w14:paraId="69EC83C8" w14:textId="77777777" w:rsidR="004878CA" w:rsidRPr="00147C9D" w:rsidRDefault="004878CA" w:rsidP="00B14033">
      <w:pPr>
        <w:pStyle w:val="Akapitzlist"/>
        <w:numPr>
          <w:ilvl w:val="0"/>
          <w:numId w:val="19"/>
        </w:numPr>
        <w:shd w:val="clear" w:color="auto" w:fill="FFFFFF" w:themeFill="background1"/>
        <w:ind w:left="709"/>
        <w:rPr>
          <w:rFonts w:asciiTheme="minorHAnsi" w:eastAsia="Times New Roman" w:hAnsiTheme="minorHAnsi"/>
          <w:szCs w:val="24"/>
          <w:lang w:eastAsia="pl-PL"/>
        </w:rPr>
      </w:pPr>
      <w:r w:rsidRPr="00147C9D">
        <w:rPr>
          <w:rFonts w:asciiTheme="minorHAnsi" w:eastAsia="Times New Roman" w:hAnsiTheme="minorHAnsi"/>
          <w:szCs w:val="24"/>
          <w:lang w:eastAsia="pl-PL"/>
        </w:rPr>
        <w:t xml:space="preserve">umowy i kontrakty, </w:t>
      </w:r>
    </w:p>
    <w:p w14:paraId="318881B3" w14:textId="77777777" w:rsidR="004878CA" w:rsidRPr="00147C9D" w:rsidRDefault="004878CA" w:rsidP="00B14033">
      <w:pPr>
        <w:pStyle w:val="Akapitzlist"/>
        <w:numPr>
          <w:ilvl w:val="0"/>
          <w:numId w:val="19"/>
        </w:numPr>
        <w:shd w:val="clear" w:color="auto" w:fill="FFFFFF" w:themeFill="background1"/>
        <w:ind w:left="709"/>
        <w:rPr>
          <w:rFonts w:asciiTheme="minorHAnsi" w:eastAsia="Times New Roman" w:hAnsiTheme="minorHAnsi"/>
          <w:szCs w:val="24"/>
          <w:lang w:eastAsia="pl-PL"/>
        </w:rPr>
      </w:pPr>
      <w:r w:rsidRPr="00147C9D">
        <w:rPr>
          <w:rFonts w:asciiTheme="minorHAnsi" w:eastAsia="Times New Roman" w:hAnsiTheme="minorHAnsi"/>
          <w:szCs w:val="24"/>
          <w:lang w:eastAsia="pl-PL"/>
        </w:rPr>
        <w:t xml:space="preserve">polityki korporacyjne UFI </w:t>
      </w:r>
      <w:proofErr w:type="spellStart"/>
      <w:r w:rsidRPr="00147C9D">
        <w:rPr>
          <w:rFonts w:asciiTheme="minorHAnsi" w:eastAsia="Times New Roman" w:hAnsiTheme="minorHAnsi"/>
          <w:szCs w:val="24"/>
          <w:lang w:eastAsia="pl-PL"/>
        </w:rPr>
        <w:t>Filters</w:t>
      </w:r>
      <w:proofErr w:type="spellEnd"/>
      <w:r w:rsidRPr="00147C9D">
        <w:rPr>
          <w:rFonts w:asciiTheme="minorHAnsi" w:eastAsia="Times New Roman" w:hAnsiTheme="minorHAnsi"/>
          <w:szCs w:val="24"/>
          <w:lang w:eastAsia="pl-PL"/>
        </w:rPr>
        <w:t xml:space="preserve"> </w:t>
      </w:r>
      <w:proofErr w:type="spellStart"/>
      <w:r w:rsidRPr="00147C9D">
        <w:rPr>
          <w:rFonts w:asciiTheme="minorHAnsi" w:eastAsia="Times New Roman" w:hAnsiTheme="minorHAnsi"/>
          <w:szCs w:val="24"/>
          <w:lang w:eastAsia="pl-PL"/>
        </w:rPr>
        <w:t>Group</w:t>
      </w:r>
      <w:proofErr w:type="spellEnd"/>
      <w:r w:rsidRPr="00147C9D">
        <w:rPr>
          <w:rFonts w:asciiTheme="minorHAnsi" w:eastAsia="Times New Roman" w:hAnsiTheme="minorHAnsi"/>
          <w:szCs w:val="24"/>
          <w:lang w:eastAsia="pl-PL"/>
        </w:rPr>
        <w:t xml:space="preserve">, </w:t>
      </w:r>
    </w:p>
    <w:p w14:paraId="5CE47509" w14:textId="77777777" w:rsidR="004878CA" w:rsidRPr="00147C9D" w:rsidRDefault="004878CA" w:rsidP="00B14033">
      <w:pPr>
        <w:pStyle w:val="Akapitzlist"/>
        <w:numPr>
          <w:ilvl w:val="0"/>
          <w:numId w:val="19"/>
        </w:numPr>
        <w:shd w:val="clear" w:color="auto" w:fill="FFFFFF" w:themeFill="background1"/>
        <w:ind w:left="709"/>
        <w:rPr>
          <w:rFonts w:asciiTheme="minorHAnsi" w:eastAsia="Times New Roman" w:hAnsiTheme="minorHAnsi"/>
          <w:szCs w:val="24"/>
          <w:lang w:eastAsia="pl-PL"/>
        </w:rPr>
      </w:pPr>
      <w:r w:rsidRPr="00147C9D">
        <w:rPr>
          <w:rFonts w:asciiTheme="minorHAnsi" w:eastAsia="Times New Roman" w:hAnsiTheme="minorHAnsi"/>
          <w:szCs w:val="24"/>
          <w:lang w:eastAsia="pl-PL"/>
        </w:rPr>
        <w:t xml:space="preserve">kodeks etyki grupy, </w:t>
      </w:r>
    </w:p>
    <w:p w14:paraId="436ABF46" w14:textId="77777777" w:rsidR="004878CA" w:rsidRPr="00147C9D" w:rsidRDefault="004878CA" w:rsidP="00B14033">
      <w:pPr>
        <w:pStyle w:val="Akapitzlist"/>
        <w:numPr>
          <w:ilvl w:val="0"/>
          <w:numId w:val="19"/>
        </w:numPr>
        <w:shd w:val="clear" w:color="auto" w:fill="FFFFFF" w:themeFill="background1"/>
        <w:ind w:left="709"/>
        <w:rPr>
          <w:rFonts w:asciiTheme="minorHAnsi" w:eastAsia="Times New Roman" w:hAnsiTheme="minorHAnsi"/>
          <w:szCs w:val="24"/>
          <w:lang w:eastAsia="pl-PL"/>
        </w:rPr>
      </w:pPr>
      <w:r w:rsidRPr="00147C9D">
        <w:rPr>
          <w:rFonts w:asciiTheme="minorHAnsi" w:eastAsia="Times New Roman" w:hAnsiTheme="minorHAnsi"/>
          <w:szCs w:val="24"/>
          <w:lang w:eastAsia="pl-PL"/>
        </w:rPr>
        <w:t xml:space="preserve">wymagania ISO 14001 i ISO 45001, </w:t>
      </w:r>
    </w:p>
    <w:p w14:paraId="329E36B5" w14:textId="687D6EFA" w:rsidR="00257E20" w:rsidRPr="00147C9D" w:rsidRDefault="004878CA" w:rsidP="009F1B13">
      <w:pPr>
        <w:pStyle w:val="Akapitzlist"/>
        <w:numPr>
          <w:ilvl w:val="0"/>
          <w:numId w:val="19"/>
        </w:numPr>
        <w:shd w:val="clear" w:color="auto" w:fill="DEEAF6" w:themeFill="accent1" w:themeFillTint="33"/>
        <w:ind w:left="709"/>
        <w:rPr>
          <w:rFonts w:asciiTheme="minorHAnsi" w:eastAsia="Times New Roman" w:hAnsiTheme="minorHAnsi"/>
          <w:szCs w:val="24"/>
          <w:lang w:eastAsia="pl-PL"/>
        </w:rPr>
      </w:pPr>
      <w:r w:rsidRPr="00147C9D">
        <w:rPr>
          <w:rFonts w:asciiTheme="minorHAnsi" w:eastAsia="Times New Roman" w:hAnsiTheme="minorHAnsi"/>
          <w:szCs w:val="24"/>
          <w:lang w:eastAsia="pl-PL"/>
        </w:rPr>
        <w:lastRenderedPageBreak/>
        <w:t xml:space="preserve">wewnętrzne standardy organizacji. </w:t>
      </w:r>
    </w:p>
    <w:p w14:paraId="7FF78551" w14:textId="50B077E5" w:rsidR="00DC047A" w:rsidRPr="0056675A" w:rsidRDefault="00E36D42" w:rsidP="00F034F8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22" w:name="_Toc231306205"/>
      <w:r>
        <w:rPr>
          <w:b/>
          <w:bCs/>
          <w:lang w:val="pl-PL"/>
        </w:rPr>
        <w:t xml:space="preserve">IDENTYFIKACJA </w:t>
      </w:r>
      <w:r w:rsidR="00B37938">
        <w:rPr>
          <w:b/>
          <w:bCs/>
          <w:lang w:val="pl-PL"/>
        </w:rPr>
        <w:t>ZOBOWIĄZAŃ</w:t>
      </w:r>
      <w:bookmarkEnd w:id="22"/>
    </w:p>
    <w:p w14:paraId="5F64FC2B" w14:textId="5336889E" w:rsidR="00147C9D" w:rsidRPr="000749A3" w:rsidRDefault="00147C9D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23" w:name="_Toc231306206"/>
      <w:bookmarkStart w:id="24" w:name="_Hlk219299850"/>
      <w:r w:rsidRPr="000749A3">
        <w:rPr>
          <w:rFonts w:asciiTheme="minorHAnsi" w:hAnsiTheme="minorHAnsi" w:cstheme="minorHAnsi"/>
          <w:lang w:val="pl-PL"/>
        </w:rPr>
        <w:t>Proces identyfikacji</w:t>
      </w:r>
      <w:bookmarkEnd w:id="23"/>
    </w:p>
    <w:p w14:paraId="402ADD9B" w14:textId="60B9CF53" w:rsidR="00147C9D" w:rsidRPr="00147C9D" w:rsidRDefault="00147C9D" w:rsidP="00B14033">
      <w:pPr>
        <w:shd w:val="clear" w:color="auto" w:fill="FFFFFF" w:themeFill="background1"/>
        <w:rPr>
          <w:lang w:eastAsia="it-IT"/>
        </w:rPr>
      </w:pPr>
      <w:r w:rsidRPr="00147C9D">
        <w:rPr>
          <w:lang w:eastAsia="it-IT"/>
        </w:rPr>
        <w:t>EHS:</w:t>
      </w:r>
    </w:p>
    <w:p w14:paraId="18138DEE" w14:textId="77777777" w:rsidR="00147C9D" w:rsidRDefault="00147C9D" w:rsidP="00B14033">
      <w:pPr>
        <w:pStyle w:val="Akapitzlist"/>
        <w:numPr>
          <w:ilvl w:val="0"/>
          <w:numId w:val="18"/>
        </w:numPr>
        <w:shd w:val="clear" w:color="auto" w:fill="FFFFFF" w:themeFill="background1"/>
        <w:rPr>
          <w:lang w:eastAsia="it-IT"/>
        </w:rPr>
      </w:pPr>
      <w:r w:rsidRPr="00147C9D">
        <w:rPr>
          <w:lang w:eastAsia="it-IT"/>
        </w:rPr>
        <w:t xml:space="preserve">identyfikuje akty prawne i inne wymagania, </w:t>
      </w:r>
    </w:p>
    <w:p w14:paraId="510B4191" w14:textId="77777777" w:rsidR="00147C9D" w:rsidRDefault="00147C9D" w:rsidP="00B14033">
      <w:pPr>
        <w:pStyle w:val="Akapitzlist"/>
        <w:numPr>
          <w:ilvl w:val="0"/>
          <w:numId w:val="18"/>
        </w:numPr>
        <w:shd w:val="clear" w:color="auto" w:fill="FFFFFF" w:themeFill="background1"/>
        <w:rPr>
          <w:lang w:eastAsia="it-IT"/>
        </w:rPr>
      </w:pPr>
      <w:r w:rsidRPr="00147C9D">
        <w:rPr>
          <w:lang w:eastAsia="it-IT"/>
        </w:rPr>
        <w:t xml:space="preserve">określa ich zastosowanie do działalności organizacji, </w:t>
      </w:r>
    </w:p>
    <w:p w14:paraId="768EB61A" w14:textId="77777777" w:rsidR="00147C9D" w:rsidRDefault="00147C9D" w:rsidP="00B14033">
      <w:pPr>
        <w:pStyle w:val="Akapitzlist"/>
        <w:numPr>
          <w:ilvl w:val="0"/>
          <w:numId w:val="18"/>
        </w:numPr>
        <w:shd w:val="clear" w:color="auto" w:fill="FFFFFF" w:themeFill="background1"/>
        <w:rPr>
          <w:lang w:eastAsia="it-IT"/>
        </w:rPr>
      </w:pPr>
      <w:r w:rsidRPr="00147C9D">
        <w:rPr>
          <w:lang w:eastAsia="it-IT"/>
        </w:rPr>
        <w:t xml:space="preserve">wpisuje wymagania do Rejestru Zobowiązań Prawnych i Innych, </w:t>
      </w:r>
    </w:p>
    <w:p w14:paraId="1943AC4B" w14:textId="562C24DA" w:rsidR="00147C9D" w:rsidRPr="00147C9D" w:rsidRDefault="00147C9D" w:rsidP="00B14033">
      <w:pPr>
        <w:pStyle w:val="Akapitzlist"/>
        <w:numPr>
          <w:ilvl w:val="0"/>
          <w:numId w:val="18"/>
        </w:numPr>
        <w:shd w:val="clear" w:color="auto" w:fill="FFFFFF" w:themeFill="background1"/>
        <w:rPr>
          <w:lang w:eastAsia="it-IT"/>
        </w:rPr>
      </w:pPr>
      <w:r w:rsidRPr="00147C9D">
        <w:rPr>
          <w:lang w:eastAsia="it-IT"/>
        </w:rPr>
        <w:t xml:space="preserve">wskazuje właściciela procesu odpowiedzialnego za spełnienie wymagania. </w:t>
      </w:r>
    </w:p>
    <w:p w14:paraId="54358393" w14:textId="5705E544" w:rsidR="00147C9D" w:rsidRPr="000749A3" w:rsidRDefault="00AA2471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25" w:name="_Toc231306207"/>
      <w:r w:rsidRPr="000749A3">
        <w:rPr>
          <w:rFonts w:asciiTheme="minorHAnsi" w:hAnsiTheme="minorHAnsi" w:cstheme="minorHAnsi"/>
          <w:lang w:val="pl-PL"/>
        </w:rPr>
        <w:t>Obszary podlegające analizie</w:t>
      </w:r>
      <w:bookmarkEnd w:id="25"/>
    </w:p>
    <w:p w14:paraId="24057F70" w14:textId="77777777" w:rsidR="00147C9D" w:rsidRPr="00147C9D" w:rsidRDefault="00147C9D" w:rsidP="00B14033">
      <w:pPr>
        <w:shd w:val="clear" w:color="auto" w:fill="FFFFFF" w:themeFill="background1"/>
        <w:rPr>
          <w:lang w:eastAsia="it-IT"/>
        </w:rPr>
      </w:pPr>
      <w:r w:rsidRPr="00147C9D">
        <w:rPr>
          <w:lang w:eastAsia="it-IT"/>
        </w:rPr>
        <w:t>W szczególności analizowane są wymagania dotyczące:</w:t>
      </w:r>
    </w:p>
    <w:p w14:paraId="01F6A7C9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gospodarki odpadami, </w:t>
      </w:r>
    </w:p>
    <w:p w14:paraId="6E8F710E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emisji do powietrza, </w:t>
      </w:r>
    </w:p>
    <w:p w14:paraId="0FF11848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gospodarki wodno-ściekowej, </w:t>
      </w:r>
    </w:p>
    <w:p w14:paraId="2F3D45D1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substancji chemicznych, </w:t>
      </w:r>
    </w:p>
    <w:p w14:paraId="5CAC3D96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hałasu, </w:t>
      </w:r>
    </w:p>
    <w:p w14:paraId="56C39B74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energii, </w:t>
      </w:r>
    </w:p>
    <w:p w14:paraId="292F8390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opakowań, </w:t>
      </w:r>
    </w:p>
    <w:p w14:paraId="1ED6FDA9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transportu, </w:t>
      </w:r>
    </w:p>
    <w:p w14:paraId="38CE07C6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maszyn i urządzeń, </w:t>
      </w:r>
    </w:p>
    <w:p w14:paraId="530D066E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BHP, </w:t>
      </w:r>
    </w:p>
    <w:p w14:paraId="35BC7916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ochrony przeciwpożarowej, </w:t>
      </w:r>
    </w:p>
    <w:p w14:paraId="1A7E13A4" w14:textId="77777777" w:rsidR="00147C9D" w:rsidRPr="00147C9D" w:rsidRDefault="00147C9D" w:rsidP="00B14033">
      <w:pPr>
        <w:pStyle w:val="Akapitzlist"/>
        <w:numPr>
          <w:ilvl w:val="0"/>
          <w:numId w:val="20"/>
        </w:numPr>
        <w:shd w:val="clear" w:color="auto" w:fill="FFFFFF" w:themeFill="background1"/>
        <w:ind w:left="709"/>
        <w:rPr>
          <w:lang w:eastAsia="it-IT"/>
        </w:rPr>
      </w:pPr>
      <w:r w:rsidRPr="00147C9D">
        <w:rPr>
          <w:lang w:eastAsia="it-IT"/>
        </w:rPr>
        <w:t xml:space="preserve">awarii środowiskowych. </w:t>
      </w:r>
    </w:p>
    <w:p w14:paraId="3E5BDA62" w14:textId="01DFC7C6" w:rsidR="003E43E1" w:rsidRPr="0056675A" w:rsidRDefault="00911DF7" w:rsidP="00F034F8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26" w:name="_Toc231306208"/>
      <w:r w:rsidRPr="00911DF7">
        <w:rPr>
          <w:b/>
          <w:bCs/>
          <w:lang w:val="pl-PL"/>
        </w:rPr>
        <w:t>REJESTR ZOBOWIĄZAŃ PRAWNYCH I INNYCH</w:t>
      </w:r>
      <w:bookmarkEnd w:id="26"/>
    </w:p>
    <w:p w14:paraId="284F27C6" w14:textId="77777777" w:rsidR="00851029" w:rsidRPr="00851029" w:rsidRDefault="00851029" w:rsidP="00B14033">
      <w:p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>Rejestr zawiera co najmniej:</w:t>
      </w:r>
    </w:p>
    <w:p w14:paraId="7FB5A6CD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nazwę aktu prawnego lub wymagania, </w:t>
      </w:r>
    </w:p>
    <w:p w14:paraId="76CCF870" w14:textId="77777777" w:rsidR="00851029" w:rsidRPr="00851029" w:rsidRDefault="00851029" w:rsidP="00B14033">
      <w:pPr>
        <w:pStyle w:val="Akapitzlist"/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obszar zastosowania, </w:t>
      </w:r>
    </w:p>
    <w:p w14:paraId="3063C52B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wymagania szczegółowe, </w:t>
      </w:r>
    </w:p>
    <w:p w14:paraId="7E8FCC6C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odpowiedzialność, </w:t>
      </w:r>
    </w:p>
    <w:p w14:paraId="6DA24836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sposób spełnienia, </w:t>
      </w:r>
    </w:p>
    <w:p w14:paraId="05B93EED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dokumenty potwierdzające, </w:t>
      </w:r>
    </w:p>
    <w:p w14:paraId="2EAFAE97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termin oceny zgodności, </w:t>
      </w:r>
    </w:p>
    <w:p w14:paraId="24C99BF1" w14:textId="77777777" w:rsidR="00851029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status zgodności, </w:t>
      </w:r>
    </w:p>
    <w:p w14:paraId="5D8E4791" w14:textId="1FE43C7C" w:rsidR="00E17938" w:rsidRPr="00851029" w:rsidRDefault="00851029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 xml:space="preserve">działania korygujące. </w:t>
      </w:r>
    </w:p>
    <w:p w14:paraId="1C411EEC" w14:textId="49A32F08" w:rsidR="00851029" w:rsidRPr="00851029" w:rsidRDefault="00851029" w:rsidP="00B14033">
      <w:pPr>
        <w:shd w:val="clear" w:color="auto" w:fill="FFFFFF" w:themeFill="background1"/>
        <w:rPr>
          <w:lang w:eastAsia="it-IT"/>
        </w:rPr>
      </w:pPr>
      <w:r w:rsidRPr="00851029">
        <w:rPr>
          <w:lang w:eastAsia="it-IT"/>
        </w:rPr>
        <w:t>Rejestr prowadzony jest w formie elektronicznej</w:t>
      </w:r>
      <w:r w:rsidR="006170E2">
        <w:rPr>
          <w:lang w:eastAsia="it-IT"/>
        </w:rPr>
        <w:t xml:space="preserve"> (LF-UPL-0092)</w:t>
      </w:r>
      <w:r w:rsidRPr="00851029">
        <w:rPr>
          <w:lang w:eastAsia="it-IT"/>
        </w:rPr>
        <w:t>.</w:t>
      </w:r>
    </w:p>
    <w:p w14:paraId="36BB0CF5" w14:textId="4C12C994" w:rsidR="00851029" w:rsidRPr="0056675A" w:rsidRDefault="003870D8" w:rsidP="00DB7941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27" w:name="_Toc231306209"/>
      <w:r>
        <w:rPr>
          <w:b/>
          <w:bCs/>
          <w:lang w:val="pl-PL"/>
        </w:rPr>
        <w:lastRenderedPageBreak/>
        <w:t>AKTUALIZACJA WYMAGAŃ</w:t>
      </w:r>
      <w:bookmarkEnd w:id="27"/>
    </w:p>
    <w:p w14:paraId="09FBC3A2" w14:textId="017241FE" w:rsidR="00D53A8D" w:rsidRPr="000749A3" w:rsidRDefault="00F034F8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28" w:name="_Toc231306210"/>
      <w:r w:rsidRPr="000749A3">
        <w:rPr>
          <w:rFonts w:asciiTheme="minorHAnsi" w:hAnsiTheme="minorHAnsi" w:cstheme="minorHAnsi"/>
          <w:lang w:val="pl-PL"/>
        </w:rPr>
        <w:t>Częstotliwość</w:t>
      </w:r>
      <w:bookmarkEnd w:id="28"/>
    </w:p>
    <w:p w14:paraId="2B605794" w14:textId="77777777" w:rsidR="000749A3" w:rsidRPr="000749A3" w:rsidRDefault="000749A3" w:rsidP="00B14033">
      <w:pPr>
        <w:shd w:val="clear" w:color="auto" w:fill="FFFFFF" w:themeFill="background1"/>
        <w:rPr>
          <w:lang w:eastAsia="it-IT"/>
        </w:rPr>
      </w:pPr>
      <w:r w:rsidRPr="000749A3">
        <w:rPr>
          <w:lang w:eastAsia="it-IT"/>
        </w:rPr>
        <w:t>Przegląd wymagań wykonywany jest:</w:t>
      </w:r>
    </w:p>
    <w:p w14:paraId="2A0CA4B4" w14:textId="77777777" w:rsidR="000749A3" w:rsidRPr="000749A3" w:rsidRDefault="000749A3" w:rsidP="00B14033">
      <w:pPr>
        <w:pStyle w:val="Akapitzlist"/>
        <w:numPr>
          <w:ilvl w:val="0"/>
          <w:numId w:val="21"/>
        </w:numPr>
        <w:shd w:val="clear" w:color="auto" w:fill="FFFFFF" w:themeFill="background1"/>
        <w:rPr>
          <w:lang w:eastAsia="it-IT"/>
        </w:rPr>
      </w:pPr>
      <w:r w:rsidRPr="000749A3">
        <w:rPr>
          <w:lang w:eastAsia="it-IT"/>
        </w:rPr>
        <w:t xml:space="preserve">minimum raz na kwartał, </w:t>
      </w:r>
    </w:p>
    <w:p w14:paraId="4217625C" w14:textId="77777777" w:rsidR="000749A3" w:rsidRPr="000749A3" w:rsidRDefault="000749A3" w:rsidP="00B14033">
      <w:pPr>
        <w:pStyle w:val="Akapitzlist"/>
        <w:numPr>
          <w:ilvl w:val="0"/>
          <w:numId w:val="21"/>
        </w:numPr>
        <w:shd w:val="clear" w:color="auto" w:fill="FFFFFF" w:themeFill="background1"/>
        <w:rPr>
          <w:lang w:eastAsia="it-IT"/>
        </w:rPr>
      </w:pPr>
      <w:r w:rsidRPr="000749A3">
        <w:rPr>
          <w:lang w:eastAsia="it-IT"/>
        </w:rPr>
        <w:t xml:space="preserve">po zmianach przepisów, </w:t>
      </w:r>
    </w:p>
    <w:p w14:paraId="16253C84" w14:textId="77777777" w:rsidR="000749A3" w:rsidRPr="000749A3" w:rsidRDefault="000749A3" w:rsidP="00B14033">
      <w:pPr>
        <w:pStyle w:val="Akapitzlist"/>
        <w:numPr>
          <w:ilvl w:val="0"/>
          <w:numId w:val="21"/>
        </w:numPr>
        <w:shd w:val="clear" w:color="auto" w:fill="FFFFFF" w:themeFill="background1"/>
        <w:rPr>
          <w:lang w:eastAsia="it-IT"/>
        </w:rPr>
      </w:pPr>
      <w:r w:rsidRPr="000749A3">
        <w:rPr>
          <w:lang w:eastAsia="it-IT"/>
        </w:rPr>
        <w:t xml:space="preserve">po zmianach procesów technologicznych, </w:t>
      </w:r>
    </w:p>
    <w:p w14:paraId="2D8F464E" w14:textId="77777777" w:rsidR="000749A3" w:rsidRPr="000749A3" w:rsidRDefault="000749A3" w:rsidP="00B14033">
      <w:pPr>
        <w:pStyle w:val="Akapitzlist"/>
        <w:numPr>
          <w:ilvl w:val="0"/>
          <w:numId w:val="21"/>
        </w:numPr>
        <w:shd w:val="clear" w:color="auto" w:fill="FFFFFF" w:themeFill="background1"/>
        <w:rPr>
          <w:lang w:eastAsia="it-IT"/>
        </w:rPr>
      </w:pPr>
      <w:r w:rsidRPr="000749A3">
        <w:rPr>
          <w:lang w:eastAsia="it-IT"/>
        </w:rPr>
        <w:t xml:space="preserve">po nowych inwestycjach, </w:t>
      </w:r>
    </w:p>
    <w:p w14:paraId="6C88FA92" w14:textId="77777777" w:rsidR="000749A3" w:rsidRPr="000749A3" w:rsidRDefault="000749A3" w:rsidP="00B14033">
      <w:pPr>
        <w:pStyle w:val="Akapitzlist"/>
        <w:numPr>
          <w:ilvl w:val="0"/>
          <w:numId w:val="21"/>
        </w:numPr>
        <w:shd w:val="clear" w:color="auto" w:fill="FFFFFF" w:themeFill="background1"/>
        <w:rPr>
          <w:lang w:eastAsia="it-IT"/>
        </w:rPr>
      </w:pPr>
      <w:r w:rsidRPr="000749A3">
        <w:rPr>
          <w:lang w:eastAsia="it-IT"/>
        </w:rPr>
        <w:t>po wystąpieniu incydentów lub niezgodności.</w:t>
      </w:r>
    </w:p>
    <w:p w14:paraId="3FE24740" w14:textId="635F7A9A" w:rsidR="000749A3" w:rsidRDefault="00DE6AA1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29" w:name="_Toc231306211"/>
      <w:r w:rsidRPr="00DE6AA1">
        <w:rPr>
          <w:rFonts w:asciiTheme="minorHAnsi" w:hAnsiTheme="minorHAnsi" w:cstheme="minorHAnsi"/>
          <w:lang w:val="pl-PL"/>
        </w:rPr>
        <w:t>Źródła aktualizacji</w:t>
      </w:r>
      <w:bookmarkEnd w:id="29"/>
    </w:p>
    <w:p w14:paraId="1A3C8DB2" w14:textId="77777777" w:rsidR="005967CE" w:rsidRPr="005967CE" w:rsidRDefault="005967CE" w:rsidP="00B14033">
      <w:pPr>
        <w:shd w:val="clear" w:color="auto" w:fill="FFFFFF" w:themeFill="background1"/>
        <w:rPr>
          <w:lang w:eastAsia="it-IT"/>
        </w:rPr>
      </w:pPr>
      <w:r w:rsidRPr="005967CE">
        <w:rPr>
          <w:lang w:eastAsia="it-IT"/>
        </w:rPr>
        <w:t>Monitorowanie zmian realizowane jest poprzez:</w:t>
      </w:r>
    </w:p>
    <w:p w14:paraId="201499F7" w14:textId="77777777" w:rsidR="005967CE" w:rsidRPr="005967CE" w:rsidRDefault="005967CE" w:rsidP="00B14033">
      <w:pPr>
        <w:pStyle w:val="Akapitzlist"/>
        <w:numPr>
          <w:ilvl w:val="0"/>
          <w:numId w:val="22"/>
        </w:numPr>
        <w:shd w:val="clear" w:color="auto" w:fill="FFFFFF" w:themeFill="background1"/>
        <w:ind w:left="709"/>
        <w:rPr>
          <w:lang w:eastAsia="it-IT"/>
        </w:rPr>
      </w:pPr>
      <w:r w:rsidRPr="005967CE">
        <w:rPr>
          <w:lang w:eastAsia="it-IT"/>
        </w:rPr>
        <w:t xml:space="preserve">portale legislacyjne, </w:t>
      </w:r>
    </w:p>
    <w:p w14:paraId="51636A54" w14:textId="77777777" w:rsidR="005967CE" w:rsidRPr="005967CE" w:rsidRDefault="005967CE" w:rsidP="00B14033">
      <w:pPr>
        <w:pStyle w:val="Akapitzlist"/>
        <w:numPr>
          <w:ilvl w:val="0"/>
          <w:numId w:val="22"/>
        </w:numPr>
        <w:shd w:val="clear" w:color="auto" w:fill="FFFFFF" w:themeFill="background1"/>
        <w:ind w:left="709"/>
        <w:rPr>
          <w:lang w:eastAsia="it-IT"/>
        </w:rPr>
      </w:pPr>
      <w:r w:rsidRPr="005967CE">
        <w:rPr>
          <w:lang w:eastAsia="it-IT"/>
        </w:rPr>
        <w:t xml:space="preserve">serwisy prawne, </w:t>
      </w:r>
    </w:p>
    <w:p w14:paraId="6DF2EAEF" w14:textId="77777777" w:rsidR="005967CE" w:rsidRPr="005967CE" w:rsidRDefault="005967CE" w:rsidP="00B14033">
      <w:pPr>
        <w:pStyle w:val="Akapitzlist"/>
        <w:numPr>
          <w:ilvl w:val="0"/>
          <w:numId w:val="22"/>
        </w:numPr>
        <w:shd w:val="clear" w:color="auto" w:fill="FFFFFF" w:themeFill="background1"/>
        <w:ind w:left="709"/>
        <w:rPr>
          <w:lang w:eastAsia="it-IT"/>
        </w:rPr>
      </w:pPr>
      <w:r w:rsidRPr="005967CE">
        <w:rPr>
          <w:lang w:eastAsia="it-IT"/>
        </w:rPr>
        <w:t xml:space="preserve">komunikaty urzędowe, </w:t>
      </w:r>
    </w:p>
    <w:p w14:paraId="1B2BCB89" w14:textId="77777777" w:rsidR="005967CE" w:rsidRPr="005967CE" w:rsidRDefault="005967CE" w:rsidP="00B14033">
      <w:pPr>
        <w:pStyle w:val="Akapitzlist"/>
        <w:numPr>
          <w:ilvl w:val="0"/>
          <w:numId w:val="22"/>
        </w:numPr>
        <w:shd w:val="clear" w:color="auto" w:fill="FFFFFF" w:themeFill="background1"/>
        <w:ind w:left="709"/>
        <w:rPr>
          <w:lang w:eastAsia="it-IT"/>
        </w:rPr>
      </w:pPr>
      <w:r w:rsidRPr="005967CE">
        <w:rPr>
          <w:lang w:eastAsia="it-IT"/>
        </w:rPr>
        <w:t xml:space="preserve">audyty, </w:t>
      </w:r>
    </w:p>
    <w:p w14:paraId="1037B01E" w14:textId="691BC6E2" w:rsidR="005967CE" w:rsidRPr="005967CE" w:rsidRDefault="005967CE" w:rsidP="00B14033">
      <w:pPr>
        <w:pStyle w:val="Akapitzlist"/>
        <w:numPr>
          <w:ilvl w:val="0"/>
          <w:numId w:val="22"/>
        </w:numPr>
        <w:shd w:val="clear" w:color="auto" w:fill="FFFFFF" w:themeFill="background1"/>
        <w:ind w:left="709"/>
        <w:rPr>
          <w:lang w:eastAsia="it-IT"/>
        </w:rPr>
      </w:pPr>
      <w:r w:rsidRPr="005967CE">
        <w:rPr>
          <w:lang w:eastAsia="it-IT"/>
        </w:rPr>
        <w:t>informacje od kancelarii i doradców.</w:t>
      </w:r>
    </w:p>
    <w:p w14:paraId="1C8C3136" w14:textId="616C90FB" w:rsidR="005967CE" w:rsidRDefault="008A7D56" w:rsidP="00DB7941">
      <w:pPr>
        <w:pStyle w:val="Nagwek1"/>
        <w:shd w:val="clear" w:color="auto" w:fill="DEEAF6" w:themeFill="accent1" w:themeFillTint="33"/>
        <w:spacing w:before="120"/>
        <w:ind w:left="431" w:hanging="431"/>
        <w:rPr>
          <w:b/>
          <w:bCs/>
          <w:lang w:val="pl-PL"/>
        </w:rPr>
      </w:pPr>
      <w:bookmarkStart w:id="30" w:name="_Toc231306212"/>
      <w:r>
        <w:rPr>
          <w:b/>
          <w:bCs/>
          <w:lang w:val="pl-PL"/>
        </w:rPr>
        <w:t>OCENA ZGODNOŚCI</w:t>
      </w:r>
      <w:bookmarkEnd w:id="30"/>
    </w:p>
    <w:p w14:paraId="0F6E352F" w14:textId="7200597D" w:rsidR="00C06EC9" w:rsidRDefault="00C06EC9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31" w:name="_Toc231306213"/>
      <w:r>
        <w:rPr>
          <w:rFonts w:asciiTheme="minorHAnsi" w:hAnsiTheme="minorHAnsi" w:cstheme="minorHAnsi"/>
          <w:lang w:val="pl-PL"/>
        </w:rPr>
        <w:t>Cel</w:t>
      </w:r>
      <w:bookmarkEnd w:id="31"/>
    </w:p>
    <w:p w14:paraId="666FD985" w14:textId="460E0D6F" w:rsidR="0077237B" w:rsidRPr="0077237B" w:rsidRDefault="0077237B" w:rsidP="00B14033">
      <w:pPr>
        <w:shd w:val="clear" w:color="auto" w:fill="FFFFFF" w:themeFill="background1"/>
        <w:rPr>
          <w:lang w:eastAsia="it-IT"/>
        </w:rPr>
      </w:pPr>
      <w:r w:rsidRPr="0077237B">
        <w:rPr>
          <w:lang w:eastAsia="it-IT"/>
        </w:rPr>
        <w:t>Ocena zgodności ma potwierdzić, że organizacja spełnia mające zastosowanie zobowiązania prawne i inne.</w:t>
      </w:r>
    </w:p>
    <w:p w14:paraId="187A8753" w14:textId="13E8C578" w:rsidR="0077237B" w:rsidRDefault="0077237B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32" w:name="_Toc231306214"/>
      <w:r>
        <w:rPr>
          <w:rFonts w:asciiTheme="minorHAnsi" w:hAnsiTheme="minorHAnsi" w:cstheme="minorHAnsi"/>
          <w:lang w:val="pl-PL"/>
        </w:rPr>
        <w:t>Częstotliwość</w:t>
      </w:r>
      <w:bookmarkEnd w:id="32"/>
    </w:p>
    <w:p w14:paraId="769A3850" w14:textId="77777777" w:rsidR="005E107F" w:rsidRDefault="005E107F" w:rsidP="00B14033">
      <w:pPr>
        <w:shd w:val="clear" w:color="auto" w:fill="FFFFFF" w:themeFill="background1"/>
        <w:rPr>
          <w:lang w:eastAsia="it-IT"/>
        </w:rPr>
      </w:pPr>
      <w:r>
        <w:rPr>
          <w:lang w:eastAsia="it-IT"/>
        </w:rPr>
        <w:t>Ocena zgodności prowadzona jest:</w:t>
      </w:r>
    </w:p>
    <w:p w14:paraId="180B6122" w14:textId="440E6089" w:rsidR="005E107F" w:rsidRDefault="005E107F" w:rsidP="00B14033">
      <w:pPr>
        <w:pStyle w:val="Akapitzlist"/>
        <w:numPr>
          <w:ilvl w:val="0"/>
          <w:numId w:val="23"/>
        </w:numPr>
        <w:shd w:val="clear" w:color="auto" w:fill="FFFFFF" w:themeFill="background1"/>
        <w:ind w:left="709"/>
        <w:rPr>
          <w:lang w:eastAsia="it-IT"/>
        </w:rPr>
      </w:pPr>
      <w:r>
        <w:rPr>
          <w:lang w:eastAsia="it-IT"/>
        </w:rPr>
        <w:t>minimum raz w roku,</w:t>
      </w:r>
    </w:p>
    <w:p w14:paraId="079A12F2" w14:textId="77777777" w:rsidR="005E107F" w:rsidRDefault="005E107F" w:rsidP="00B14033">
      <w:pPr>
        <w:pStyle w:val="Akapitzlist"/>
        <w:numPr>
          <w:ilvl w:val="0"/>
          <w:numId w:val="23"/>
        </w:numPr>
        <w:shd w:val="clear" w:color="auto" w:fill="FFFFFF" w:themeFill="background1"/>
        <w:ind w:left="709"/>
        <w:rPr>
          <w:lang w:eastAsia="it-IT"/>
        </w:rPr>
      </w:pPr>
      <w:r>
        <w:rPr>
          <w:lang w:eastAsia="it-IT"/>
        </w:rPr>
        <w:t>po istotnych zmianach organizacyjnych,</w:t>
      </w:r>
    </w:p>
    <w:p w14:paraId="3CD58D3B" w14:textId="77777777" w:rsidR="005E107F" w:rsidRDefault="005E107F" w:rsidP="00B14033">
      <w:pPr>
        <w:pStyle w:val="Akapitzlist"/>
        <w:numPr>
          <w:ilvl w:val="0"/>
          <w:numId w:val="23"/>
        </w:numPr>
        <w:shd w:val="clear" w:color="auto" w:fill="FFFFFF" w:themeFill="background1"/>
        <w:ind w:left="709"/>
        <w:rPr>
          <w:lang w:eastAsia="it-IT"/>
        </w:rPr>
      </w:pPr>
      <w:r>
        <w:rPr>
          <w:lang w:eastAsia="it-IT"/>
        </w:rPr>
        <w:t>po zmianie przepisów,</w:t>
      </w:r>
    </w:p>
    <w:p w14:paraId="6773A2CF" w14:textId="6797D690" w:rsidR="00A02AB4" w:rsidRDefault="005E107F" w:rsidP="00B14033">
      <w:pPr>
        <w:pStyle w:val="Akapitzlist"/>
        <w:numPr>
          <w:ilvl w:val="0"/>
          <w:numId w:val="23"/>
        </w:numPr>
        <w:shd w:val="clear" w:color="auto" w:fill="FFFFFF" w:themeFill="background1"/>
        <w:ind w:left="709"/>
        <w:rPr>
          <w:lang w:eastAsia="it-IT"/>
        </w:rPr>
      </w:pPr>
      <w:r>
        <w:rPr>
          <w:lang w:eastAsia="it-IT"/>
        </w:rPr>
        <w:t>po wystąpieniu awarii lub niezgodności.</w:t>
      </w:r>
    </w:p>
    <w:p w14:paraId="3BC84984" w14:textId="5B626CA2" w:rsidR="005E107F" w:rsidRDefault="008614F2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33" w:name="_Toc231306215"/>
      <w:r w:rsidRPr="008614F2">
        <w:rPr>
          <w:rFonts w:asciiTheme="minorHAnsi" w:hAnsiTheme="minorHAnsi" w:cstheme="minorHAnsi"/>
          <w:lang w:val="pl-PL"/>
        </w:rPr>
        <w:t>Metody oceny</w:t>
      </w:r>
      <w:bookmarkEnd w:id="33"/>
    </w:p>
    <w:p w14:paraId="45ABD35E" w14:textId="24E8400D" w:rsidR="008614F2" w:rsidRDefault="008614F2" w:rsidP="00B14033">
      <w:pPr>
        <w:shd w:val="clear" w:color="auto" w:fill="FFFFFF" w:themeFill="background1"/>
        <w:rPr>
          <w:lang w:eastAsia="it-IT"/>
        </w:rPr>
      </w:pPr>
      <w:r>
        <w:rPr>
          <w:lang w:eastAsia="it-IT"/>
        </w:rPr>
        <w:t>Ocena może obejmować:</w:t>
      </w:r>
    </w:p>
    <w:p w14:paraId="6BD88D52" w14:textId="77777777" w:rsidR="008614F2" w:rsidRDefault="008614F2" w:rsidP="00B14033">
      <w:pPr>
        <w:pStyle w:val="Akapitzlist"/>
        <w:numPr>
          <w:ilvl w:val="0"/>
          <w:numId w:val="25"/>
        </w:numPr>
        <w:shd w:val="clear" w:color="auto" w:fill="FFFFFF" w:themeFill="background1"/>
        <w:rPr>
          <w:lang w:eastAsia="it-IT"/>
        </w:rPr>
      </w:pPr>
      <w:r>
        <w:rPr>
          <w:lang w:eastAsia="it-IT"/>
        </w:rPr>
        <w:t>przegląd dokumentacji,</w:t>
      </w:r>
    </w:p>
    <w:p w14:paraId="6DB26A43" w14:textId="77777777" w:rsidR="008614F2" w:rsidRDefault="008614F2" w:rsidP="00B14033">
      <w:pPr>
        <w:pStyle w:val="Akapitzlist"/>
        <w:numPr>
          <w:ilvl w:val="0"/>
          <w:numId w:val="25"/>
        </w:numPr>
        <w:shd w:val="clear" w:color="auto" w:fill="FFFFFF" w:themeFill="background1"/>
        <w:rPr>
          <w:lang w:eastAsia="it-IT"/>
        </w:rPr>
      </w:pPr>
      <w:r>
        <w:rPr>
          <w:lang w:eastAsia="it-IT"/>
        </w:rPr>
        <w:t>kontrole obszarów,</w:t>
      </w:r>
    </w:p>
    <w:p w14:paraId="70A386B2" w14:textId="77777777" w:rsidR="008614F2" w:rsidRDefault="008614F2" w:rsidP="00B14033">
      <w:pPr>
        <w:pStyle w:val="Akapitzlist"/>
        <w:numPr>
          <w:ilvl w:val="0"/>
          <w:numId w:val="25"/>
        </w:numPr>
        <w:shd w:val="clear" w:color="auto" w:fill="FFFFFF" w:themeFill="background1"/>
        <w:rPr>
          <w:lang w:eastAsia="it-IT"/>
        </w:rPr>
      </w:pPr>
      <w:r>
        <w:rPr>
          <w:lang w:eastAsia="it-IT"/>
        </w:rPr>
        <w:t>wywiady,</w:t>
      </w:r>
    </w:p>
    <w:p w14:paraId="4C734C54" w14:textId="77777777" w:rsidR="008614F2" w:rsidRDefault="008614F2" w:rsidP="00B14033">
      <w:pPr>
        <w:pStyle w:val="Akapitzlist"/>
        <w:numPr>
          <w:ilvl w:val="0"/>
          <w:numId w:val="25"/>
        </w:numPr>
        <w:shd w:val="clear" w:color="auto" w:fill="FFFFFF" w:themeFill="background1"/>
        <w:rPr>
          <w:lang w:eastAsia="it-IT"/>
        </w:rPr>
      </w:pPr>
      <w:r>
        <w:rPr>
          <w:lang w:eastAsia="it-IT"/>
        </w:rPr>
        <w:t>analizę zapisów,</w:t>
      </w:r>
    </w:p>
    <w:p w14:paraId="7E44217B" w14:textId="77777777" w:rsidR="008614F2" w:rsidRDefault="008614F2" w:rsidP="00B14033">
      <w:pPr>
        <w:pStyle w:val="Akapitzlist"/>
        <w:numPr>
          <w:ilvl w:val="0"/>
          <w:numId w:val="25"/>
        </w:numPr>
        <w:shd w:val="clear" w:color="auto" w:fill="FFFFFF" w:themeFill="background1"/>
        <w:rPr>
          <w:lang w:eastAsia="it-IT"/>
        </w:rPr>
      </w:pPr>
      <w:r>
        <w:rPr>
          <w:lang w:eastAsia="it-IT"/>
        </w:rPr>
        <w:t>pomiary środowiskowe,</w:t>
      </w:r>
    </w:p>
    <w:p w14:paraId="213935EA" w14:textId="77777777" w:rsidR="00E17938" w:rsidRPr="00851029" w:rsidRDefault="008614F2" w:rsidP="00B14033">
      <w:pPr>
        <w:numPr>
          <w:ilvl w:val="0"/>
          <w:numId w:val="24"/>
        </w:numPr>
        <w:shd w:val="clear" w:color="auto" w:fill="FFFFFF" w:themeFill="background1"/>
        <w:rPr>
          <w:lang w:eastAsia="it-IT"/>
        </w:rPr>
      </w:pPr>
      <w:r>
        <w:rPr>
          <w:lang w:eastAsia="it-IT"/>
        </w:rPr>
        <w:t>audyty wewnętrzne.</w:t>
      </w:r>
    </w:p>
    <w:p w14:paraId="7B24246A" w14:textId="2AD61405" w:rsidR="008614F2" w:rsidRDefault="008614F2" w:rsidP="00B14033">
      <w:pPr>
        <w:pStyle w:val="Akapitzlist"/>
        <w:shd w:val="clear" w:color="auto" w:fill="FFFFFF" w:themeFill="background1"/>
        <w:rPr>
          <w:lang w:eastAsia="it-IT"/>
        </w:rPr>
      </w:pPr>
    </w:p>
    <w:p w14:paraId="41753BED" w14:textId="77777777" w:rsidR="00B14033" w:rsidRPr="008614F2" w:rsidRDefault="00B14033" w:rsidP="00B14033">
      <w:pPr>
        <w:pStyle w:val="Akapitzlist"/>
        <w:shd w:val="clear" w:color="auto" w:fill="FFFFFF" w:themeFill="background1"/>
        <w:rPr>
          <w:lang w:eastAsia="it-IT"/>
        </w:rPr>
      </w:pPr>
    </w:p>
    <w:p w14:paraId="095C3E3B" w14:textId="6E5F9CAC" w:rsidR="005E2038" w:rsidRDefault="00B54EEF" w:rsidP="00B14033">
      <w:pPr>
        <w:pStyle w:val="Nagwek2"/>
        <w:shd w:val="clear" w:color="auto" w:fill="FFFFFF" w:themeFill="background1"/>
        <w:spacing w:before="120"/>
        <w:ind w:left="567" w:hanging="578"/>
        <w:rPr>
          <w:rFonts w:asciiTheme="minorHAnsi" w:hAnsiTheme="minorHAnsi" w:cstheme="minorHAnsi"/>
          <w:lang w:val="pl-PL"/>
        </w:rPr>
      </w:pPr>
      <w:bookmarkStart w:id="34" w:name="_Toc231306216"/>
      <w:r w:rsidRPr="00B54EEF">
        <w:rPr>
          <w:rFonts w:asciiTheme="minorHAnsi" w:hAnsiTheme="minorHAnsi" w:cstheme="minorHAnsi"/>
          <w:lang w:val="pl-PL"/>
        </w:rPr>
        <w:lastRenderedPageBreak/>
        <w:t>Wyniki oceny</w:t>
      </w:r>
      <w:bookmarkEnd w:id="34"/>
    </w:p>
    <w:p w14:paraId="137AB4BD" w14:textId="77777777" w:rsidR="00897291" w:rsidRPr="00897291" w:rsidRDefault="00897291" w:rsidP="00B14033">
      <w:pPr>
        <w:shd w:val="clear" w:color="auto" w:fill="FFFFFF" w:themeFill="background1"/>
        <w:rPr>
          <w:lang w:eastAsia="it-IT"/>
        </w:rPr>
      </w:pPr>
      <w:r w:rsidRPr="00897291">
        <w:rPr>
          <w:lang w:eastAsia="it-IT"/>
        </w:rPr>
        <w:t>Wyniki dokumentowane są w:</w:t>
      </w:r>
    </w:p>
    <w:p w14:paraId="657471A0" w14:textId="77777777" w:rsidR="00897291" w:rsidRPr="00897291" w:rsidRDefault="00897291" w:rsidP="00B14033">
      <w:pPr>
        <w:pStyle w:val="Akapitzlist"/>
        <w:numPr>
          <w:ilvl w:val="0"/>
          <w:numId w:val="26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 xml:space="preserve">raporcie oceny zgodności, </w:t>
      </w:r>
    </w:p>
    <w:p w14:paraId="3F380574" w14:textId="77777777" w:rsidR="00897291" w:rsidRPr="00897291" w:rsidRDefault="00897291" w:rsidP="00B14033">
      <w:pPr>
        <w:pStyle w:val="Akapitzlist"/>
        <w:numPr>
          <w:ilvl w:val="0"/>
          <w:numId w:val="26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 xml:space="preserve">rejestrze niezgodności, </w:t>
      </w:r>
    </w:p>
    <w:p w14:paraId="6336166B" w14:textId="77777777" w:rsidR="00897291" w:rsidRPr="00897291" w:rsidRDefault="00897291" w:rsidP="00B14033">
      <w:pPr>
        <w:pStyle w:val="Akapitzlist"/>
        <w:numPr>
          <w:ilvl w:val="0"/>
          <w:numId w:val="26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 xml:space="preserve">działaniach korygujących. </w:t>
      </w:r>
    </w:p>
    <w:p w14:paraId="2D06FA90" w14:textId="77777777" w:rsidR="00897291" w:rsidRPr="00897291" w:rsidRDefault="00897291" w:rsidP="00B14033">
      <w:pPr>
        <w:shd w:val="clear" w:color="auto" w:fill="FFFFFF" w:themeFill="background1"/>
        <w:rPr>
          <w:lang w:eastAsia="it-IT"/>
        </w:rPr>
      </w:pPr>
      <w:r w:rsidRPr="00897291">
        <w:rPr>
          <w:lang w:eastAsia="it-IT"/>
        </w:rPr>
        <w:t>W przypadku stwierdzenia niezgodności:</w:t>
      </w:r>
    </w:p>
    <w:p w14:paraId="7FC72B2B" w14:textId="77777777" w:rsidR="00897291" w:rsidRPr="00897291" w:rsidRDefault="00897291" w:rsidP="00B14033">
      <w:pPr>
        <w:pStyle w:val="Akapitzlist"/>
        <w:numPr>
          <w:ilvl w:val="0"/>
          <w:numId w:val="27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 xml:space="preserve">określa się przyczynę, </w:t>
      </w:r>
    </w:p>
    <w:p w14:paraId="16D00E0E" w14:textId="77777777" w:rsidR="00897291" w:rsidRPr="00897291" w:rsidRDefault="00897291" w:rsidP="00B14033">
      <w:pPr>
        <w:pStyle w:val="Akapitzlist"/>
        <w:numPr>
          <w:ilvl w:val="0"/>
          <w:numId w:val="27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 xml:space="preserve">wyznacza działania korygujące, </w:t>
      </w:r>
    </w:p>
    <w:p w14:paraId="46B7E542" w14:textId="77777777" w:rsidR="00897291" w:rsidRPr="00897291" w:rsidRDefault="00897291" w:rsidP="00B14033">
      <w:pPr>
        <w:pStyle w:val="Akapitzlist"/>
        <w:numPr>
          <w:ilvl w:val="0"/>
          <w:numId w:val="27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 xml:space="preserve">określa termin realizacji, </w:t>
      </w:r>
    </w:p>
    <w:p w14:paraId="487F1AB1" w14:textId="230ECCE8" w:rsidR="00897291" w:rsidRPr="00897291" w:rsidRDefault="00897291" w:rsidP="00B14033">
      <w:pPr>
        <w:pStyle w:val="Akapitzlist"/>
        <w:numPr>
          <w:ilvl w:val="0"/>
          <w:numId w:val="27"/>
        </w:numPr>
        <w:shd w:val="clear" w:color="auto" w:fill="FFFFFF" w:themeFill="background1"/>
        <w:ind w:left="709"/>
        <w:rPr>
          <w:lang w:eastAsia="it-IT"/>
        </w:rPr>
      </w:pPr>
      <w:r w:rsidRPr="00897291">
        <w:rPr>
          <w:lang w:eastAsia="it-IT"/>
        </w:rPr>
        <w:t>weryfikuje skuteczność działań.</w:t>
      </w:r>
    </w:p>
    <w:p w14:paraId="476465A7" w14:textId="6FAF29A7" w:rsidR="00EC37D7" w:rsidRPr="00E36D42" w:rsidRDefault="00992112" w:rsidP="00DB7941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35" w:name="_Toc231306217"/>
      <w:r>
        <w:rPr>
          <w:b/>
          <w:bCs/>
          <w:lang w:val="pl-PL"/>
        </w:rPr>
        <w:t>ZAPISY</w:t>
      </w:r>
      <w:bookmarkEnd w:id="35"/>
    </w:p>
    <w:p w14:paraId="7094E06F" w14:textId="77777777" w:rsidR="00092A7F" w:rsidRPr="00092A7F" w:rsidRDefault="00092A7F" w:rsidP="00B14033">
      <w:pPr>
        <w:shd w:val="clear" w:color="auto" w:fill="FFFFFF" w:themeFill="background1"/>
        <w:rPr>
          <w:lang w:eastAsia="it-IT"/>
        </w:rPr>
      </w:pPr>
      <w:r w:rsidRPr="00092A7F">
        <w:rPr>
          <w:lang w:eastAsia="it-IT"/>
        </w:rPr>
        <w:t>Organizacja przechowuje:</w:t>
      </w:r>
    </w:p>
    <w:p w14:paraId="1A72E382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rejestr zobowiązań prawnych i innych, </w:t>
      </w:r>
    </w:p>
    <w:p w14:paraId="448EBC55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raporty z ocen zgodności, </w:t>
      </w:r>
    </w:p>
    <w:p w14:paraId="32DBD502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decyzje administracyjne, </w:t>
      </w:r>
    </w:p>
    <w:p w14:paraId="3687762F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pozwolenia, </w:t>
      </w:r>
    </w:p>
    <w:p w14:paraId="05CDB55B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protokoły kontroli, </w:t>
      </w:r>
    </w:p>
    <w:p w14:paraId="3FB31417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raporty audytowe, </w:t>
      </w:r>
    </w:p>
    <w:p w14:paraId="54167A64" w14:textId="77777777" w:rsidR="00092A7F" w:rsidRPr="00092A7F" w:rsidRDefault="00092A7F" w:rsidP="00B14033">
      <w:pPr>
        <w:pStyle w:val="Akapitzlist"/>
        <w:numPr>
          <w:ilvl w:val="0"/>
          <w:numId w:val="28"/>
        </w:numPr>
        <w:shd w:val="clear" w:color="auto" w:fill="FFFFFF" w:themeFill="background1"/>
        <w:ind w:left="709"/>
        <w:rPr>
          <w:lang w:eastAsia="it-IT"/>
        </w:rPr>
      </w:pPr>
      <w:r w:rsidRPr="00092A7F">
        <w:rPr>
          <w:lang w:eastAsia="it-IT"/>
        </w:rPr>
        <w:t xml:space="preserve">działania korygujące. </w:t>
      </w:r>
    </w:p>
    <w:p w14:paraId="78736229" w14:textId="15D122E7" w:rsidR="00C06EC9" w:rsidRPr="0077237B" w:rsidRDefault="00092A7F" w:rsidP="00B14033">
      <w:pPr>
        <w:shd w:val="clear" w:color="auto" w:fill="FFFFFF" w:themeFill="background1"/>
        <w:rPr>
          <w:lang w:eastAsia="it-IT"/>
        </w:rPr>
      </w:pPr>
      <w:r w:rsidRPr="00092A7F">
        <w:rPr>
          <w:lang w:eastAsia="it-IT"/>
        </w:rPr>
        <w:t>Minimalny okres przechowywania dokumentacji: zgodnie z wymaganiami prawa oraz procedurami wewnętrznymi.</w:t>
      </w:r>
    </w:p>
    <w:p w14:paraId="5A77CA6E" w14:textId="50DF6856" w:rsidR="006B29C2" w:rsidRPr="00FD1FCA" w:rsidRDefault="006B29C2" w:rsidP="00FD1FCA">
      <w:pPr>
        <w:pStyle w:val="Nagwek1"/>
        <w:rPr>
          <w:b/>
          <w:bCs/>
          <w:lang w:val="pl-PL"/>
        </w:rPr>
      </w:pPr>
      <w:bookmarkStart w:id="36" w:name="_Toc231306218"/>
      <w:bookmarkStart w:id="37" w:name="_Toc157768885"/>
      <w:bookmarkStart w:id="38" w:name="_Toc158295544"/>
      <w:bookmarkEnd w:id="24"/>
      <w:r w:rsidRPr="00E36D42">
        <w:rPr>
          <w:b/>
          <w:bCs/>
          <w:lang w:val="pl-PL"/>
        </w:rPr>
        <w:t>WEWNĘTRZNE POWIĄZANIA</w:t>
      </w:r>
      <w:bookmarkEnd w:id="36"/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B29C2" w:rsidRPr="001C0BB4" w14:paraId="01B47634" w14:textId="77777777" w:rsidTr="00E3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09DD300" w14:textId="77777777" w:rsidR="006B29C2" w:rsidRPr="00E36D42" w:rsidRDefault="006B29C2" w:rsidP="00E36D42">
            <w:pPr>
              <w:jc w:val="left"/>
              <w:rPr>
                <w:rFonts w:eastAsia="Times New Roman"/>
                <w:b/>
                <w:bCs/>
                <w:color w:val="auto"/>
                <w:szCs w:val="22"/>
                <w:lang w:eastAsia="it-IT"/>
              </w:rPr>
            </w:pPr>
            <w:r w:rsidRPr="00E36D42">
              <w:rPr>
                <w:rFonts w:eastAsia="Times New Roman"/>
                <w:b/>
                <w:bCs/>
                <w:color w:val="auto"/>
                <w:szCs w:val="22"/>
                <w:lang w:eastAsia="it-IT"/>
              </w:rPr>
              <w:t>NUMER I TYTUŁ</w:t>
            </w:r>
          </w:p>
        </w:tc>
      </w:tr>
      <w:tr w:rsidR="006B29C2" w:rsidRPr="001C0BB4" w14:paraId="1806B437" w14:textId="77777777" w:rsidTr="00E3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vAlign w:val="center"/>
          </w:tcPr>
          <w:p w14:paraId="03275C25" w14:textId="5E6D7068" w:rsidR="006B29C2" w:rsidRPr="00E36D42" w:rsidRDefault="00E17938" w:rsidP="00E36D42">
            <w:pPr>
              <w:shd w:val="clear" w:color="auto" w:fill="DEEAF6" w:themeFill="accent1" w:themeFillTint="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LF-UPL-0092 OCENA ZGODNOŚCI UFI FILTERS POLAND</w:t>
            </w:r>
          </w:p>
        </w:tc>
      </w:tr>
    </w:tbl>
    <w:p w14:paraId="74DAD8E2" w14:textId="62832A07" w:rsidR="006B29C2" w:rsidRPr="00FD1FCA" w:rsidRDefault="006B29C2" w:rsidP="006B29C2">
      <w:pPr>
        <w:pStyle w:val="Nagwek1"/>
        <w:ind w:left="426" w:hanging="360"/>
        <w:rPr>
          <w:b/>
          <w:bCs/>
          <w:lang w:val="pl-PL"/>
        </w:rPr>
      </w:pPr>
      <w:bookmarkStart w:id="39" w:name="_Toc210739955"/>
      <w:bookmarkStart w:id="40" w:name="_Toc231306219"/>
      <w:r w:rsidRPr="00E36D42">
        <w:rPr>
          <w:b/>
          <w:bCs/>
          <w:lang w:val="pl-PL"/>
        </w:rPr>
        <w:t>PODPISY</w:t>
      </w:r>
      <w:bookmarkEnd w:id="39"/>
      <w:bookmarkEnd w:id="40"/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6B29C2" w:rsidRPr="001C0BB4" w14:paraId="731E0635" w14:textId="77777777" w:rsidTr="00E3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ABF569B" w14:textId="77777777" w:rsidR="006B29C2" w:rsidRPr="001C0BB4" w:rsidRDefault="006B29C2" w:rsidP="00E36D42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96A3F90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lang w:val="pl-PL"/>
              </w:rPr>
              <w:t>Imie</w:t>
            </w:r>
            <w:proofErr w:type="spellEnd"/>
            <w:r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C156D8D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D1885D3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0D2D40E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6B29C2" w:rsidRPr="001C0BB4" w14:paraId="094C83A4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E11963" w14:textId="0B54E71B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</w:t>
            </w:r>
            <w:r w:rsidR="00981FA1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97C7CE" w14:textId="75EF2836" w:rsidR="006B29C2" w:rsidRPr="001C0BB4" w:rsidRDefault="00981FA1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D8DF56" w14:textId="47CA39A4" w:rsidR="006B29C2" w:rsidRPr="001C0BB4" w:rsidRDefault="00503ECE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EHS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Coordinator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CB43E" w14:textId="094E353C" w:rsidR="006B29C2" w:rsidRPr="001C0BB4" w:rsidRDefault="001C1026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3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4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9B8BBC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320875BA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2E3F9" w14:textId="369913E3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D0A68B" w14:textId="546B625C" w:rsidR="006B29C2" w:rsidRPr="001C0BB4" w:rsidRDefault="00E36D4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91E93A" w14:textId="478E514D" w:rsidR="006B29C2" w:rsidRPr="00575ADF" w:rsidRDefault="00E36D42" w:rsidP="009637C2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Plant/ 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AD41E4" w14:textId="4353BBBF" w:rsidR="006B29C2" w:rsidRPr="001C0BB4" w:rsidRDefault="00506E9B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3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4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C5B047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61A46DBF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9238F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F5E743" w14:textId="77777777" w:rsidR="006B29C2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5C5AA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CD9CE" w14:textId="51A1C4FF" w:rsidR="006B29C2" w:rsidRDefault="00506E9B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3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4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0ECA5E1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00A3ADF7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131D63" w14:textId="36A94C8C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B597A" w14:textId="1A6F478D" w:rsidR="006B29C2" w:rsidRPr="001C0BB4" w:rsidRDefault="00503ECE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845032" w14:textId="20CAAEEF" w:rsidR="006B29C2" w:rsidRPr="001C0BB4" w:rsidRDefault="00E36D4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Plant/ 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0574D1" w14:textId="5197DB71" w:rsidR="006B29C2" w:rsidRPr="001C0BB4" w:rsidRDefault="00506E9B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3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</w:t>
            </w:r>
            <w:r w:rsidR="00E17938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4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65F49EC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bookmarkEnd w:id="37"/>
      <w:bookmarkEnd w:id="38"/>
    </w:tbl>
    <w:p w14:paraId="71F6A010" w14:textId="3FD9B0AA" w:rsidR="00EF790C" w:rsidRPr="00E17938" w:rsidRDefault="00EF790C" w:rsidP="00E17938">
      <w:pPr>
        <w:tabs>
          <w:tab w:val="left" w:pos="2065"/>
        </w:tabs>
        <w:rPr>
          <w:szCs w:val="22"/>
        </w:rPr>
      </w:pPr>
    </w:p>
    <w:sectPr w:rsidR="00EF790C" w:rsidRPr="00E17938" w:rsidSect="00D2369B">
      <w:headerReference w:type="default" r:id="rId14"/>
      <w:footerReference w:type="default" r:id="rId15"/>
      <w:headerReference w:type="first" r:id="rId16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8BD9" w14:textId="77777777" w:rsidR="00107ECC" w:rsidRPr="001C0BB4" w:rsidRDefault="00107ECC">
      <w:r w:rsidRPr="001C0BB4">
        <w:separator/>
      </w:r>
    </w:p>
  </w:endnote>
  <w:endnote w:type="continuationSeparator" w:id="0">
    <w:p w14:paraId="2D32C327" w14:textId="77777777" w:rsidR="00107ECC" w:rsidRPr="001C0BB4" w:rsidRDefault="00107ECC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6F2D4909" w:rsidR="00D52744" w:rsidRPr="00084D26" w:rsidRDefault="00D52744" w:rsidP="009C2FFE">
    <w:pPr>
      <w:pStyle w:val="Stopka"/>
      <w:tabs>
        <w:tab w:val="clear" w:pos="4819"/>
        <w:tab w:val="clear" w:pos="9638"/>
        <w:tab w:val="left" w:pos="42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US" w:eastAsia="it-IT"/>
      </w:rPr>
    </w:pPr>
    <w:bookmarkStart w:id="41" w:name="_Hlk137646078"/>
    <w:r w:rsidRPr="001C0BB4">
      <w:rPr>
        <w:rFonts w:eastAsiaTheme="minorEastAsia"/>
        <w:i/>
        <w:iCs/>
        <w:color w:val="1F4E79" w:themeColor="accent1" w:themeShade="80"/>
      </w:rPr>
      <w:tab/>
    </w:r>
    <w:bookmarkEnd w:id="41"/>
    <w:r w:rsidR="00190329">
      <w:rPr>
        <w:color w:val="002060"/>
        <w:lang w:val="en-US"/>
      </w:rPr>
      <w:t>LI-UPL-00</w:t>
    </w:r>
    <w:r w:rsidR="00DE6C56">
      <w:rPr>
        <w:color w:val="002060"/>
        <w:lang w:val="en-US"/>
      </w:rPr>
      <w:t>21</w:t>
    </w:r>
    <w:r w:rsidR="00F20544">
      <w:rPr>
        <w:rFonts w:eastAsiaTheme="minorEastAsia"/>
        <w:i/>
        <w:iCs/>
        <w:color w:val="1F4E79" w:themeColor="accent1" w:themeShade="80"/>
        <w:lang w:val="en-US"/>
      </w:rPr>
      <w:t>_</w:t>
    </w:r>
    <w:r w:rsidR="00772678" w:rsidRPr="00084D26">
      <w:rPr>
        <w:color w:val="002060"/>
        <w:lang w:val="en-US"/>
      </w:rPr>
      <w:t>0.</w:t>
    </w:r>
    <w:r w:rsidR="00DE6C56">
      <w:rPr>
        <w:color w:val="002060"/>
        <w:lang w:val="en-US"/>
      </w:rPr>
      <w:t>1</w:t>
    </w:r>
    <w:r w:rsidR="00F20544">
      <w:rPr>
        <w:color w:val="002060"/>
        <w:lang w:val="en-US"/>
      </w:rPr>
      <w:t>_</w:t>
    </w:r>
    <w:r w:rsidR="00427095">
      <w:rPr>
        <w:color w:val="002060"/>
        <w:lang w:val="en-US"/>
      </w:rPr>
      <w:t>Ed.202</w:t>
    </w:r>
    <w:r w:rsidR="00F1252C">
      <w:rPr>
        <w:color w:val="002060"/>
        <w:lang w:val="en-US"/>
      </w:rPr>
      <w:t>6</w:t>
    </w:r>
    <w:r w:rsidR="00427095">
      <w:rPr>
        <w:color w:val="002060"/>
        <w:lang w:val="en-US"/>
      </w:rPr>
      <w:t>-</w:t>
    </w:r>
    <w:r w:rsidR="009C2FFE">
      <w:rPr>
        <w:color w:val="002060"/>
        <w:lang w:val="en-US"/>
      </w:rPr>
      <w:t>0</w:t>
    </w:r>
    <w:r w:rsidR="00E17938">
      <w:rPr>
        <w:color w:val="002060"/>
        <w:lang w:val="en-US"/>
      </w:rPr>
      <w:t>4</w:t>
    </w:r>
    <w:r w:rsidR="009C2FFE">
      <w:rPr>
        <w:color w:val="002060"/>
        <w:lang w:val="en-US"/>
      </w:rPr>
      <w:t>-</w:t>
    </w:r>
    <w:r w:rsidR="00585248">
      <w:rPr>
        <w:color w:val="002060"/>
        <w:lang w:val="en-US"/>
      </w:rPr>
      <w:t>1</w:t>
    </w:r>
    <w:r w:rsidR="00E17938">
      <w:rPr>
        <w:color w:val="002060"/>
        <w:lang w:val="en-US"/>
      </w:rPr>
      <w:t>3</w:t>
    </w:r>
    <w:r w:rsidRPr="00084D26">
      <w:rPr>
        <w:color w:val="002060"/>
        <w:lang w:val="en-US"/>
      </w:rPr>
      <w:tab/>
    </w:r>
    <w:r w:rsidRPr="00084D26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084D26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2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  <w:r w:rsidRPr="00084D26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6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EA95" w14:textId="77777777" w:rsidR="00107ECC" w:rsidRPr="001C0BB4" w:rsidRDefault="00107ECC">
      <w:r w:rsidRPr="001C0BB4">
        <w:separator/>
      </w:r>
    </w:p>
  </w:footnote>
  <w:footnote w:type="continuationSeparator" w:id="0">
    <w:p w14:paraId="4BF0CE82" w14:textId="77777777" w:rsidR="00107ECC" w:rsidRPr="001C0BB4" w:rsidRDefault="00107ECC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Pr="001C0BB4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Pr="001C0BB4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C7DE52" w14:textId="2A9F89A0" w:rsidR="00383942" w:rsidRPr="00383942" w:rsidRDefault="00CF2C94" w:rsidP="00383942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6191B856" w14:textId="77777777" w:rsidR="00383942" w:rsidRDefault="00383942" w:rsidP="00383942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38394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INSTRUKCJA IDENTYFIKACJI WYMAGAŃ PRAWNYCH </w:t>
                          </w:r>
                        </w:p>
                        <w:p w14:paraId="1379A65F" w14:textId="456F8016" w:rsidR="00383942" w:rsidRPr="00383942" w:rsidRDefault="00383942" w:rsidP="00383942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383942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 OCENY ZGODNOŚCI</w:t>
                          </w:r>
                        </w:p>
                        <w:p w14:paraId="1714D99E" w14:textId="3CF05331" w:rsidR="00BD51DA" w:rsidRPr="00BD51DA" w:rsidRDefault="00BD51DA" w:rsidP="00BD51DA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</w:p>
                        <w:p w14:paraId="3C4BBABB" w14:textId="4D1AC56E" w:rsidR="00D80239" w:rsidRPr="001C0BB4" w:rsidRDefault="00D80239" w:rsidP="00BD51DA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10C7DE52" w14:textId="2A9F89A0" w:rsidR="00383942" w:rsidRPr="00383942" w:rsidRDefault="00CF2C94" w:rsidP="00383942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6191B856" w14:textId="77777777" w:rsidR="00383942" w:rsidRDefault="00383942" w:rsidP="00383942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38394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INSTRUKCJA IDENTYFIKACJI WYMAGAŃ PRAWNYCH </w:t>
                    </w:r>
                  </w:p>
                  <w:p w14:paraId="1379A65F" w14:textId="456F8016" w:rsidR="00383942" w:rsidRPr="00383942" w:rsidRDefault="00383942" w:rsidP="00383942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383942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 OCENY ZGODNOŚCI</w:t>
                    </w:r>
                  </w:p>
                  <w:p w14:paraId="1714D99E" w14:textId="3CF05331" w:rsidR="00BD51DA" w:rsidRPr="00BD51DA" w:rsidRDefault="00BD51DA" w:rsidP="00BD51DA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</w:p>
                  <w:p w14:paraId="3C4BBABB" w14:textId="4D1AC56E" w:rsidR="00D80239" w:rsidRPr="001C0BB4" w:rsidRDefault="00D80239" w:rsidP="00BD51DA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Pr="001C0BB4" w:rsidRDefault="006C615F">
    <w:pPr>
      <w:pStyle w:val="Nagwek"/>
    </w:pPr>
    <w:r w:rsidRPr="001C0BB4"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0F9"/>
    <w:multiLevelType w:val="hybridMultilevel"/>
    <w:tmpl w:val="325E9D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C696D"/>
    <w:multiLevelType w:val="hybridMultilevel"/>
    <w:tmpl w:val="9FFABB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17298"/>
    <w:multiLevelType w:val="hybridMultilevel"/>
    <w:tmpl w:val="19E6000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914419"/>
    <w:multiLevelType w:val="multilevel"/>
    <w:tmpl w:val="62C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631B9"/>
    <w:multiLevelType w:val="hybridMultilevel"/>
    <w:tmpl w:val="6A7CA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964DE"/>
    <w:multiLevelType w:val="hybridMultilevel"/>
    <w:tmpl w:val="C36A32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A408C0"/>
    <w:multiLevelType w:val="hybridMultilevel"/>
    <w:tmpl w:val="A416896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F9138C"/>
    <w:multiLevelType w:val="hybridMultilevel"/>
    <w:tmpl w:val="48901FB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556950"/>
    <w:multiLevelType w:val="hybridMultilevel"/>
    <w:tmpl w:val="EE9672D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4A3CAC"/>
    <w:multiLevelType w:val="multilevel"/>
    <w:tmpl w:val="88F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50665"/>
    <w:multiLevelType w:val="multilevel"/>
    <w:tmpl w:val="0B6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D778E"/>
    <w:multiLevelType w:val="hybridMultilevel"/>
    <w:tmpl w:val="9F82E2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EC67DA4"/>
    <w:multiLevelType w:val="hybridMultilevel"/>
    <w:tmpl w:val="9A2625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BBA735E"/>
    <w:multiLevelType w:val="multilevel"/>
    <w:tmpl w:val="5240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6549F"/>
    <w:multiLevelType w:val="hybridMultilevel"/>
    <w:tmpl w:val="63D08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DA7208"/>
    <w:multiLevelType w:val="multilevel"/>
    <w:tmpl w:val="C6F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07B95"/>
    <w:multiLevelType w:val="hybridMultilevel"/>
    <w:tmpl w:val="C696FD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D4596"/>
    <w:multiLevelType w:val="hybridMultilevel"/>
    <w:tmpl w:val="A93ABF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E05ECB"/>
    <w:multiLevelType w:val="hybridMultilevel"/>
    <w:tmpl w:val="B114DD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CD3C8F"/>
    <w:multiLevelType w:val="multilevel"/>
    <w:tmpl w:val="0D04BC5A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1144" w:hanging="576"/>
      </w:pPr>
      <w:rPr>
        <w:b/>
        <w:bCs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72336FDC"/>
    <w:multiLevelType w:val="multilevel"/>
    <w:tmpl w:val="2FB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E3312"/>
    <w:multiLevelType w:val="hybridMultilevel"/>
    <w:tmpl w:val="FB00F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ED6835"/>
    <w:multiLevelType w:val="hybridMultilevel"/>
    <w:tmpl w:val="16A63A5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291BBE"/>
    <w:multiLevelType w:val="multilevel"/>
    <w:tmpl w:val="18C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4987">
    <w:abstractNumId w:val="17"/>
  </w:num>
  <w:num w:numId="2" w16cid:durableId="1572500660">
    <w:abstractNumId w:val="12"/>
  </w:num>
  <w:num w:numId="3" w16cid:durableId="1645966300">
    <w:abstractNumId w:val="14"/>
  </w:num>
  <w:num w:numId="4" w16cid:durableId="151217925">
    <w:abstractNumId w:val="22"/>
  </w:num>
  <w:num w:numId="5" w16cid:durableId="1361128900">
    <w:abstractNumId w:val="23"/>
  </w:num>
  <w:num w:numId="6" w16cid:durableId="1900508770">
    <w:abstractNumId w:val="16"/>
  </w:num>
  <w:num w:numId="7" w16cid:durableId="1371758681">
    <w:abstractNumId w:val="9"/>
  </w:num>
  <w:num w:numId="8" w16cid:durableId="1705446981">
    <w:abstractNumId w:val="27"/>
  </w:num>
  <w:num w:numId="9" w16cid:durableId="16974099">
    <w:abstractNumId w:val="21"/>
  </w:num>
  <w:num w:numId="10" w16cid:durableId="1739784306">
    <w:abstractNumId w:val="11"/>
  </w:num>
  <w:num w:numId="11" w16cid:durableId="1035690009">
    <w:abstractNumId w:val="19"/>
  </w:num>
  <w:num w:numId="12" w16cid:durableId="1032925170">
    <w:abstractNumId w:val="4"/>
  </w:num>
  <w:num w:numId="13" w16cid:durableId="571041094">
    <w:abstractNumId w:val="18"/>
  </w:num>
  <w:num w:numId="14" w16cid:durableId="895624452">
    <w:abstractNumId w:val="24"/>
  </w:num>
  <w:num w:numId="15" w16cid:durableId="1563904615">
    <w:abstractNumId w:val="15"/>
  </w:num>
  <w:num w:numId="16" w16cid:durableId="1915359696">
    <w:abstractNumId w:val="3"/>
  </w:num>
  <w:num w:numId="17" w16cid:durableId="84228222">
    <w:abstractNumId w:val="10"/>
  </w:num>
  <w:num w:numId="18" w16cid:durableId="636185521">
    <w:abstractNumId w:val="13"/>
  </w:num>
  <w:num w:numId="19" w16cid:durableId="1731418488">
    <w:abstractNumId w:val="2"/>
  </w:num>
  <w:num w:numId="20" w16cid:durableId="361053915">
    <w:abstractNumId w:val="7"/>
  </w:num>
  <w:num w:numId="21" w16cid:durableId="1534345292">
    <w:abstractNumId w:val="25"/>
  </w:num>
  <w:num w:numId="22" w16cid:durableId="2050379201">
    <w:abstractNumId w:val="6"/>
  </w:num>
  <w:num w:numId="23" w16cid:durableId="645011407">
    <w:abstractNumId w:val="1"/>
  </w:num>
  <w:num w:numId="24" w16cid:durableId="745422480">
    <w:abstractNumId w:val="20"/>
  </w:num>
  <w:num w:numId="25" w16cid:durableId="1978681952">
    <w:abstractNumId w:val="0"/>
  </w:num>
  <w:num w:numId="26" w16cid:durableId="421729507">
    <w:abstractNumId w:val="26"/>
  </w:num>
  <w:num w:numId="27" w16cid:durableId="860899820">
    <w:abstractNumId w:val="5"/>
  </w:num>
  <w:num w:numId="28" w16cid:durableId="600601131">
    <w:abstractNumId w:va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147F6"/>
    <w:rsid w:val="00014ECA"/>
    <w:rsid w:val="000209C8"/>
    <w:rsid w:val="00021162"/>
    <w:rsid w:val="00021351"/>
    <w:rsid w:val="00024CC6"/>
    <w:rsid w:val="000304AE"/>
    <w:rsid w:val="00032144"/>
    <w:rsid w:val="0003310D"/>
    <w:rsid w:val="0003397D"/>
    <w:rsid w:val="000347AE"/>
    <w:rsid w:val="00040AA8"/>
    <w:rsid w:val="00041FC0"/>
    <w:rsid w:val="000441EC"/>
    <w:rsid w:val="000449FE"/>
    <w:rsid w:val="00045A96"/>
    <w:rsid w:val="00045FBB"/>
    <w:rsid w:val="000517D1"/>
    <w:rsid w:val="00052349"/>
    <w:rsid w:val="00052A45"/>
    <w:rsid w:val="00053BE1"/>
    <w:rsid w:val="000636C5"/>
    <w:rsid w:val="000648C4"/>
    <w:rsid w:val="00066652"/>
    <w:rsid w:val="00072B3D"/>
    <w:rsid w:val="00072B43"/>
    <w:rsid w:val="0007428C"/>
    <w:rsid w:val="000749A3"/>
    <w:rsid w:val="00076E82"/>
    <w:rsid w:val="000830F6"/>
    <w:rsid w:val="00084D26"/>
    <w:rsid w:val="000919AB"/>
    <w:rsid w:val="00092A7F"/>
    <w:rsid w:val="00094583"/>
    <w:rsid w:val="00095F54"/>
    <w:rsid w:val="00097C68"/>
    <w:rsid w:val="000A0729"/>
    <w:rsid w:val="000A0C5A"/>
    <w:rsid w:val="000A3BD8"/>
    <w:rsid w:val="000A41F3"/>
    <w:rsid w:val="000A5783"/>
    <w:rsid w:val="000B0720"/>
    <w:rsid w:val="000B0FDF"/>
    <w:rsid w:val="000B2425"/>
    <w:rsid w:val="000C0437"/>
    <w:rsid w:val="000C398E"/>
    <w:rsid w:val="000C39B8"/>
    <w:rsid w:val="000C427D"/>
    <w:rsid w:val="000C6292"/>
    <w:rsid w:val="000D1881"/>
    <w:rsid w:val="000D5E8E"/>
    <w:rsid w:val="000D66DF"/>
    <w:rsid w:val="000D7E76"/>
    <w:rsid w:val="000E1BC6"/>
    <w:rsid w:val="000E7469"/>
    <w:rsid w:val="000F3A61"/>
    <w:rsid w:val="001017FB"/>
    <w:rsid w:val="00103762"/>
    <w:rsid w:val="00103FD6"/>
    <w:rsid w:val="0010459D"/>
    <w:rsid w:val="00106959"/>
    <w:rsid w:val="00106C98"/>
    <w:rsid w:val="001076ED"/>
    <w:rsid w:val="00107ECC"/>
    <w:rsid w:val="00110154"/>
    <w:rsid w:val="00111544"/>
    <w:rsid w:val="0011659F"/>
    <w:rsid w:val="001216F5"/>
    <w:rsid w:val="00121C8F"/>
    <w:rsid w:val="0012309C"/>
    <w:rsid w:val="00124F93"/>
    <w:rsid w:val="001315AE"/>
    <w:rsid w:val="00134A91"/>
    <w:rsid w:val="00136054"/>
    <w:rsid w:val="001434AA"/>
    <w:rsid w:val="0014485E"/>
    <w:rsid w:val="001471F7"/>
    <w:rsid w:val="00147C9D"/>
    <w:rsid w:val="00163353"/>
    <w:rsid w:val="00166022"/>
    <w:rsid w:val="00170FA5"/>
    <w:rsid w:val="00172558"/>
    <w:rsid w:val="001748A7"/>
    <w:rsid w:val="001756A0"/>
    <w:rsid w:val="00175CB9"/>
    <w:rsid w:val="00177354"/>
    <w:rsid w:val="00181F4C"/>
    <w:rsid w:val="001828F6"/>
    <w:rsid w:val="001850F4"/>
    <w:rsid w:val="00186337"/>
    <w:rsid w:val="00187E48"/>
    <w:rsid w:val="00190329"/>
    <w:rsid w:val="001912D8"/>
    <w:rsid w:val="00191930"/>
    <w:rsid w:val="001A1315"/>
    <w:rsid w:val="001A343C"/>
    <w:rsid w:val="001A41D7"/>
    <w:rsid w:val="001A5A34"/>
    <w:rsid w:val="001A5C33"/>
    <w:rsid w:val="001A6BEF"/>
    <w:rsid w:val="001B6D9E"/>
    <w:rsid w:val="001C0925"/>
    <w:rsid w:val="001C0BB4"/>
    <w:rsid w:val="001C0F10"/>
    <w:rsid w:val="001C1026"/>
    <w:rsid w:val="001C4E67"/>
    <w:rsid w:val="001C5EB5"/>
    <w:rsid w:val="001C612D"/>
    <w:rsid w:val="001C6E04"/>
    <w:rsid w:val="001D4B15"/>
    <w:rsid w:val="001D72E6"/>
    <w:rsid w:val="001E412C"/>
    <w:rsid w:val="001F13A3"/>
    <w:rsid w:val="001F2F24"/>
    <w:rsid w:val="001F4F43"/>
    <w:rsid w:val="001F661B"/>
    <w:rsid w:val="00200BA6"/>
    <w:rsid w:val="00202FBD"/>
    <w:rsid w:val="0021221D"/>
    <w:rsid w:val="00213C67"/>
    <w:rsid w:val="0021470C"/>
    <w:rsid w:val="00215408"/>
    <w:rsid w:val="00216B94"/>
    <w:rsid w:val="00217465"/>
    <w:rsid w:val="00222087"/>
    <w:rsid w:val="00224B94"/>
    <w:rsid w:val="00227FDE"/>
    <w:rsid w:val="0023276E"/>
    <w:rsid w:val="00232D4B"/>
    <w:rsid w:val="00233BE2"/>
    <w:rsid w:val="00243EAE"/>
    <w:rsid w:val="00244C6D"/>
    <w:rsid w:val="00245EC6"/>
    <w:rsid w:val="0025262A"/>
    <w:rsid w:val="00255E01"/>
    <w:rsid w:val="00256395"/>
    <w:rsid w:val="00257675"/>
    <w:rsid w:val="00257CBE"/>
    <w:rsid w:val="00257E20"/>
    <w:rsid w:val="002610A6"/>
    <w:rsid w:val="002672ED"/>
    <w:rsid w:val="00267C81"/>
    <w:rsid w:val="00270C94"/>
    <w:rsid w:val="002740ED"/>
    <w:rsid w:val="00274F0F"/>
    <w:rsid w:val="0027545E"/>
    <w:rsid w:val="002805EC"/>
    <w:rsid w:val="00284787"/>
    <w:rsid w:val="00287A4F"/>
    <w:rsid w:val="002A1808"/>
    <w:rsid w:val="002A53E6"/>
    <w:rsid w:val="002C1B3A"/>
    <w:rsid w:val="002C6E40"/>
    <w:rsid w:val="002D07CC"/>
    <w:rsid w:val="002D1829"/>
    <w:rsid w:val="002D2E94"/>
    <w:rsid w:val="002D7C4B"/>
    <w:rsid w:val="002E135B"/>
    <w:rsid w:val="002E5CED"/>
    <w:rsid w:val="002F5B74"/>
    <w:rsid w:val="002F757E"/>
    <w:rsid w:val="002F7DDC"/>
    <w:rsid w:val="003010DF"/>
    <w:rsid w:val="003061A2"/>
    <w:rsid w:val="0030773C"/>
    <w:rsid w:val="003101F5"/>
    <w:rsid w:val="00312A0C"/>
    <w:rsid w:val="00312C78"/>
    <w:rsid w:val="00314A62"/>
    <w:rsid w:val="00321FE7"/>
    <w:rsid w:val="00325E63"/>
    <w:rsid w:val="00335EDD"/>
    <w:rsid w:val="003444D1"/>
    <w:rsid w:val="00355CCB"/>
    <w:rsid w:val="0035637F"/>
    <w:rsid w:val="003573F7"/>
    <w:rsid w:val="003607BD"/>
    <w:rsid w:val="003607F8"/>
    <w:rsid w:val="00360846"/>
    <w:rsid w:val="00364BB4"/>
    <w:rsid w:val="0037462F"/>
    <w:rsid w:val="00383942"/>
    <w:rsid w:val="00385C55"/>
    <w:rsid w:val="003870D8"/>
    <w:rsid w:val="003915F4"/>
    <w:rsid w:val="00391A7F"/>
    <w:rsid w:val="00391F53"/>
    <w:rsid w:val="00392532"/>
    <w:rsid w:val="00392F55"/>
    <w:rsid w:val="00393E74"/>
    <w:rsid w:val="0039635B"/>
    <w:rsid w:val="00397968"/>
    <w:rsid w:val="003A0999"/>
    <w:rsid w:val="003A5FE0"/>
    <w:rsid w:val="003A69EB"/>
    <w:rsid w:val="003B03C1"/>
    <w:rsid w:val="003B0826"/>
    <w:rsid w:val="003B2E00"/>
    <w:rsid w:val="003B40DF"/>
    <w:rsid w:val="003B41F0"/>
    <w:rsid w:val="003B64D0"/>
    <w:rsid w:val="003C59DF"/>
    <w:rsid w:val="003C5F59"/>
    <w:rsid w:val="003C6FBE"/>
    <w:rsid w:val="003C7EF7"/>
    <w:rsid w:val="003D1F55"/>
    <w:rsid w:val="003D62FB"/>
    <w:rsid w:val="003E16B4"/>
    <w:rsid w:val="003E38AB"/>
    <w:rsid w:val="003E43E1"/>
    <w:rsid w:val="003F5BDE"/>
    <w:rsid w:val="003F7AFB"/>
    <w:rsid w:val="00403271"/>
    <w:rsid w:val="00405982"/>
    <w:rsid w:val="00410A13"/>
    <w:rsid w:val="004117E7"/>
    <w:rsid w:val="00415FC6"/>
    <w:rsid w:val="004163DC"/>
    <w:rsid w:val="00420A2A"/>
    <w:rsid w:val="004266CB"/>
    <w:rsid w:val="00427095"/>
    <w:rsid w:val="00430618"/>
    <w:rsid w:val="0043087D"/>
    <w:rsid w:val="0043431A"/>
    <w:rsid w:val="004356BE"/>
    <w:rsid w:val="00435832"/>
    <w:rsid w:val="004375F7"/>
    <w:rsid w:val="00440E65"/>
    <w:rsid w:val="00442DF9"/>
    <w:rsid w:val="004515EB"/>
    <w:rsid w:val="00455451"/>
    <w:rsid w:val="004571FC"/>
    <w:rsid w:val="00464E92"/>
    <w:rsid w:val="004659E4"/>
    <w:rsid w:val="00466429"/>
    <w:rsid w:val="004675CF"/>
    <w:rsid w:val="00471E51"/>
    <w:rsid w:val="004728FF"/>
    <w:rsid w:val="004764C1"/>
    <w:rsid w:val="00476500"/>
    <w:rsid w:val="00482EED"/>
    <w:rsid w:val="00485895"/>
    <w:rsid w:val="004878CA"/>
    <w:rsid w:val="0049267F"/>
    <w:rsid w:val="00494277"/>
    <w:rsid w:val="00497425"/>
    <w:rsid w:val="004A126D"/>
    <w:rsid w:val="004A1CD1"/>
    <w:rsid w:val="004A5E8A"/>
    <w:rsid w:val="004A6AB4"/>
    <w:rsid w:val="004B06A1"/>
    <w:rsid w:val="004B1DC9"/>
    <w:rsid w:val="004C0701"/>
    <w:rsid w:val="004C276D"/>
    <w:rsid w:val="004C481D"/>
    <w:rsid w:val="004D4F3C"/>
    <w:rsid w:val="004D5341"/>
    <w:rsid w:val="004D7EFC"/>
    <w:rsid w:val="004E14F4"/>
    <w:rsid w:val="004E4FD5"/>
    <w:rsid w:val="004F0166"/>
    <w:rsid w:val="004F05AF"/>
    <w:rsid w:val="004F068A"/>
    <w:rsid w:val="004F102D"/>
    <w:rsid w:val="00502CC3"/>
    <w:rsid w:val="00502FB7"/>
    <w:rsid w:val="00503ECE"/>
    <w:rsid w:val="00506236"/>
    <w:rsid w:val="00506E9B"/>
    <w:rsid w:val="005110C8"/>
    <w:rsid w:val="005114F2"/>
    <w:rsid w:val="00512A9B"/>
    <w:rsid w:val="00513672"/>
    <w:rsid w:val="0051465D"/>
    <w:rsid w:val="00515CD3"/>
    <w:rsid w:val="00522C28"/>
    <w:rsid w:val="00526DD5"/>
    <w:rsid w:val="00527CD1"/>
    <w:rsid w:val="00531D13"/>
    <w:rsid w:val="005356D4"/>
    <w:rsid w:val="00542B82"/>
    <w:rsid w:val="005437A1"/>
    <w:rsid w:val="00545399"/>
    <w:rsid w:val="0054600E"/>
    <w:rsid w:val="00546C47"/>
    <w:rsid w:val="0055493B"/>
    <w:rsid w:val="005560A9"/>
    <w:rsid w:val="00557F9B"/>
    <w:rsid w:val="00562A16"/>
    <w:rsid w:val="00565BCE"/>
    <w:rsid w:val="005663BD"/>
    <w:rsid w:val="0056675A"/>
    <w:rsid w:val="0056770B"/>
    <w:rsid w:val="005679D4"/>
    <w:rsid w:val="0057120E"/>
    <w:rsid w:val="00573795"/>
    <w:rsid w:val="00574983"/>
    <w:rsid w:val="00585248"/>
    <w:rsid w:val="005869EC"/>
    <w:rsid w:val="00590237"/>
    <w:rsid w:val="00590433"/>
    <w:rsid w:val="00591D20"/>
    <w:rsid w:val="005967CE"/>
    <w:rsid w:val="00597225"/>
    <w:rsid w:val="005A084D"/>
    <w:rsid w:val="005A093A"/>
    <w:rsid w:val="005A76B4"/>
    <w:rsid w:val="005A7D61"/>
    <w:rsid w:val="005B1069"/>
    <w:rsid w:val="005B4B23"/>
    <w:rsid w:val="005B6391"/>
    <w:rsid w:val="005B6BF1"/>
    <w:rsid w:val="005B740D"/>
    <w:rsid w:val="005C12A0"/>
    <w:rsid w:val="005C5E84"/>
    <w:rsid w:val="005D3DD7"/>
    <w:rsid w:val="005D43E4"/>
    <w:rsid w:val="005D5C52"/>
    <w:rsid w:val="005E04F0"/>
    <w:rsid w:val="005E107F"/>
    <w:rsid w:val="005E2038"/>
    <w:rsid w:val="005E3B29"/>
    <w:rsid w:val="005E7F94"/>
    <w:rsid w:val="005F0601"/>
    <w:rsid w:val="005F0907"/>
    <w:rsid w:val="005F4B0B"/>
    <w:rsid w:val="006018FD"/>
    <w:rsid w:val="006035D1"/>
    <w:rsid w:val="006056BF"/>
    <w:rsid w:val="00606E8A"/>
    <w:rsid w:val="00610D70"/>
    <w:rsid w:val="00612FE6"/>
    <w:rsid w:val="006170E2"/>
    <w:rsid w:val="006176FB"/>
    <w:rsid w:val="006221B5"/>
    <w:rsid w:val="00623695"/>
    <w:rsid w:val="00624242"/>
    <w:rsid w:val="00624D0C"/>
    <w:rsid w:val="00627AD6"/>
    <w:rsid w:val="00642F16"/>
    <w:rsid w:val="00647D52"/>
    <w:rsid w:val="006520B6"/>
    <w:rsid w:val="006570BC"/>
    <w:rsid w:val="00657129"/>
    <w:rsid w:val="00666A36"/>
    <w:rsid w:val="006731D6"/>
    <w:rsid w:val="006744C3"/>
    <w:rsid w:val="006809A1"/>
    <w:rsid w:val="00687648"/>
    <w:rsid w:val="00687C9F"/>
    <w:rsid w:val="00690AD7"/>
    <w:rsid w:val="006923BB"/>
    <w:rsid w:val="00692B18"/>
    <w:rsid w:val="006939F0"/>
    <w:rsid w:val="00694ED3"/>
    <w:rsid w:val="00695400"/>
    <w:rsid w:val="006A1978"/>
    <w:rsid w:val="006A2E9E"/>
    <w:rsid w:val="006A5108"/>
    <w:rsid w:val="006A5408"/>
    <w:rsid w:val="006A5E05"/>
    <w:rsid w:val="006B2289"/>
    <w:rsid w:val="006B228C"/>
    <w:rsid w:val="006B29C2"/>
    <w:rsid w:val="006B453A"/>
    <w:rsid w:val="006B4FD2"/>
    <w:rsid w:val="006B5C48"/>
    <w:rsid w:val="006B77F3"/>
    <w:rsid w:val="006B7851"/>
    <w:rsid w:val="006C4D1C"/>
    <w:rsid w:val="006C615F"/>
    <w:rsid w:val="006D5F47"/>
    <w:rsid w:val="006D73C6"/>
    <w:rsid w:val="006E1274"/>
    <w:rsid w:val="006E37BF"/>
    <w:rsid w:val="006E3927"/>
    <w:rsid w:val="006E5999"/>
    <w:rsid w:val="006F0DC6"/>
    <w:rsid w:val="006F218D"/>
    <w:rsid w:val="006F3128"/>
    <w:rsid w:val="006F3955"/>
    <w:rsid w:val="006F3F37"/>
    <w:rsid w:val="006F47E4"/>
    <w:rsid w:val="006F5296"/>
    <w:rsid w:val="006F6E5A"/>
    <w:rsid w:val="007055AE"/>
    <w:rsid w:val="00706B14"/>
    <w:rsid w:val="00710E39"/>
    <w:rsid w:val="00711B1B"/>
    <w:rsid w:val="00713822"/>
    <w:rsid w:val="007152A5"/>
    <w:rsid w:val="00722006"/>
    <w:rsid w:val="00722F41"/>
    <w:rsid w:val="00733F54"/>
    <w:rsid w:val="0073580D"/>
    <w:rsid w:val="007372FF"/>
    <w:rsid w:val="00737D15"/>
    <w:rsid w:val="00737D56"/>
    <w:rsid w:val="007479A6"/>
    <w:rsid w:val="00751DFB"/>
    <w:rsid w:val="00754DC2"/>
    <w:rsid w:val="00755F47"/>
    <w:rsid w:val="00757C88"/>
    <w:rsid w:val="00761783"/>
    <w:rsid w:val="0076349B"/>
    <w:rsid w:val="007644B9"/>
    <w:rsid w:val="00764A92"/>
    <w:rsid w:val="007668AE"/>
    <w:rsid w:val="00770517"/>
    <w:rsid w:val="00770681"/>
    <w:rsid w:val="0077237B"/>
    <w:rsid w:val="00772678"/>
    <w:rsid w:val="007A1BEB"/>
    <w:rsid w:val="007A415D"/>
    <w:rsid w:val="007A5334"/>
    <w:rsid w:val="007A6DBB"/>
    <w:rsid w:val="007B27E6"/>
    <w:rsid w:val="007C0E33"/>
    <w:rsid w:val="007C5385"/>
    <w:rsid w:val="007C6324"/>
    <w:rsid w:val="007D335D"/>
    <w:rsid w:val="007E18CB"/>
    <w:rsid w:val="007E247E"/>
    <w:rsid w:val="007E46E0"/>
    <w:rsid w:val="007E471D"/>
    <w:rsid w:val="007F099F"/>
    <w:rsid w:val="007F1EE8"/>
    <w:rsid w:val="00801A0F"/>
    <w:rsid w:val="008064B5"/>
    <w:rsid w:val="00815DDD"/>
    <w:rsid w:val="008274E6"/>
    <w:rsid w:val="00834341"/>
    <w:rsid w:val="00835352"/>
    <w:rsid w:val="0084594F"/>
    <w:rsid w:val="00845C77"/>
    <w:rsid w:val="008467E6"/>
    <w:rsid w:val="00850BA7"/>
    <w:rsid w:val="00850C17"/>
    <w:rsid w:val="00851029"/>
    <w:rsid w:val="008510DF"/>
    <w:rsid w:val="00853D2B"/>
    <w:rsid w:val="00854578"/>
    <w:rsid w:val="008614F2"/>
    <w:rsid w:val="00862C3E"/>
    <w:rsid w:val="008638B9"/>
    <w:rsid w:val="00871B95"/>
    <w:rsid w:val="00873E2D"/>
    <w:rsid w:val="0087581A"/>
    <w:rsid w:val="00875C33"/>
    <w:rsid w:val="00876915"/>
    <w:rsid w:val="0087703F"/>
    <w:rsid w:val="0088349C"/>
    <w:rsid w:val="00897291"/>
    <w:rsid w:val="008A341E"/>
    <w:rsid w:val="008A7D56"/>
    <w:rsid w:val="008B0DBC"/>
    <w:rsid w:val="008B51BD"/>
    <w:rsid w:val="008C0FDC"/>
    <w:rsid w:val="008C2584"/>
    <w:rsid w:val="008C4BBF"/>
    <w:rsid w:val="008C5474"/>
    <w:rsid w:val="008C7D16"/>
    <w:rsid w:val="008D3CD6"/>
    <w:rsid w:val="008D4BAA"/>
    <w:rsid w:val="008D5D58"/>
    <w:rsid w:val="008E0807"/>
    <w:rsid w:val="008E0AC1"/>
    <w:rsid w:val="008E4ABD"/>
    <w:rsid w:val="008E52FA"/>
    <w:rsid w:val="008E5D1B"/>
    <w:rsid w:val="008E7E4A"/>
    <w:rsid w:val="008F5EAE"/>
    <w:rsid w:val="009024A7"/>
    <w:rsid w:val="0090395F"/>
    <w:rsid w:val="009052A4"/>
    <w:rsid w:val="00906A56"/>
    <w:rsid w:val="00906DBC"/>
    <w:rsid w:val="00906F89"/>
    <w:rsid w:val="00911C3F"/>
    <w:rsid w:val="00911DF7"/>
    <w:rsid w:val="009125B4"/>
    <w:rsid w:val="00915B05"/>
    <w:rsid w:val="00917FBA"/>
    <w:rsid w:val="00920D74"/>
    <w:rsid w:val="00921B8D"/>
    <w:rsid w:val="00923A94"/>
    <w:rsid w:val="0092449B"/>
    <w:rsid w:val="009304E0"/>
    <w:rsid w:val="00930AC1"/>
    <w:rsid w:val="00930DE8"/>
    <w:rsid w:val="00931063"/>
    <w:rsid w:val="00933131"/>
    <w:rsid w:val="0093467E"/>
    <w:rsid w:val="00936666"/>
    <w:rsid w:val="0094220E"/>
    <w:rsid w:val="00947CB1"/>
    <w:rsid w:val="00952FCC"/>
    <w:rsid w:val="009533A7"/>
    <w:rsid w:val="009569BF"/>
    <w:rsid w:val="00956A16"/>
    <w:rsid w:val="0096111C"/>
    <w:rsid w:val="00961F3C"/>
    <w:rsid w:val="00973031"/>
    <w:rsid w:val="0097343F"/>
    <w:rsid w:val="009734DA"/>
    <w:rsid w:val="009807B9"/>
    <w:rsid w:val="00981FA1"/>
    <w:rsid w:val="0098337B"/>
    <w:rsid w:val="00985747"/>
    <w:rsid w:val="00991220"/>
    <w:rsid w:val="00992112"/>
    <w:rsid w:val="00992209"/>
    <w:rsid w:val="00993597"/>
    <w:rsid w:val="009A1030"/>
    <w:rsid w:val="009A124C"/>
    <w:rsid w:val="009A33E3"/>
    <w:rsid w:val="009A38B7"/>
    <w:rsid w:val="009A4BD6"/>
    <w:rsid w:val="009C2FFE"/>
    <w:rsid w:val="009C4ACB"/>
    <w:rsid w:val="009C4F9D"/>
    <w:rsid w:val="009C5CC4"/>
    <w:rsid w:val="009D14FE"/>
    <w:rsid w:val="009D1B39"/>
    <w:rsid w:val="009E779A"/>
    <w:rsid w:val="009E7903"/>
    <w:rsid w:val="009F1B13"/>
    <w:rsid w:val="009F2535"/>
    <w:rsid w:val="00A02AB4"/>
    <w:rsid w:val="00A02DF4"/>
    <w:rsid w:val="00A10F21"/>
    <w:rsid w:val="00A12451"/>
    <w:rsid w:val="00A126CE"/>
    <w:rsid w:val="00A141E8"/>
    <w:rsid w:val="00A165F8"/>
    <w:rsid w:val="00A179B3"/>
    <w:rsid w:val="00A20D8B"/>
    <w:rsid w:val="00A21C99"/>
    <w:rsid w:val="00A239AB"/>
    <w:rsid w:val="00A30345"/>
    <w:rsid w:val="00A42532"/>
    <w:rsid w:val="00A428B1"/>
    <w:rsid w:val="00A473A6"/>
    <w:rsid w:val="00A55A94"/>
    <w:rsid w:val="00A55D1D"/>
    <w:rsid w:val="00A568FA"/>
    <w:rsid w:val="00A60C78"/>
    <w:rsid w:val="00A666AC"/>
    <w:rsid w:val="00A81DBC"/>
    <w:rsid w:val="00A84B03"/>
    <w:rsid w:val="00A86A33"/>
    <w:rsid w:val="00A87065"/>
    <w:rsid w:val="00A9358F"/>
    <w:rsid w:val="00A93925"/>
    <w:rsid w:val="00A963F1"/>
    <w:rsid w:val="00A9687E"/>
    <w:rsid w:val="00AA2471"/>
    <w:rsid w:val="00AA3B16"/>
    <w:rsid w:val="00AA73C8"/>
    <w:rsid w:val="00AB1EEB"/>
    <w:rsid w:val="00AB3EE3"/>
    <w:rsid w:val="00AC3FBD"/>
    <w:rsid w:val="00AC64D3"/>
    <w:rsid w:val="00AC6FE5"/>
    <w:rsid w:val="00AD1A97"/>
    <w:rsid w:val="00AD20A3"/>
    <w:rsid w:val="00AD2F62"/>
    <w:rsid w:val="00AD4CE1"/>
    <w:rsid w:val="00AD510F"/>
    <w:rsid w:val="00AD7769"/>
    <w:rsid w:val="00AE295A"/>
    <w:rsid w:val="00AF1C68"/>
    <w:rsid w:val="00AF2075"/>
    <w:rsid w:val="00AF39A4"/>
    <w:rsid w:val="00AF723D"/>
    <w:rsid w:val="00B04B41"/>
    <w:rsid w:val="00B058B9"/>
    <w:rsid w:val="00B06F08"/>
    <w:rsid w:val="00B07874"/>
    <w:rsid w:val="00B136ED"/>
    <w:rsid w:val="00B14007"/>
    <w:rsid w:val="00B14033"/>
    <w:rsid w:val="00B14D9E"/>
    <w:rsid w:val="00B177FB"/>
    <w:rsid w:val="00B17BEC"/>
    <w:rsid w:val="00B2122C"/>
    <w:rsid w:val="00B257F9"/>
    <w:rsid w:val="00B27F53"/>
    <w:rsid w:val="00B33949"/>
    <w:rsid w:val="00B3509C"/>
    <w:rsid w:val="00B37938"/>
    <w:rsid w:val="00B433CE"/>
    <w:rsid w:val="00B437F7"/>
    <w:rsid w:val="00B455FA"/>
    <w:rsid w:val="00B45F82"/>
    <w:rsid w:val="00B54EEF"/>
    <w:rsid w:val="00B5542B"/>
    <w:rsid w:val="00B56318"/>
    <w:rsid w:val="00B57D51"/>
    <w:rsid w:val="00B65B0A"/>
    <w:rsid w:val="00B7320C"/>
    <w:rsid w:val="00B767ED"/>
    <w:rsid w:val="00B778A5"/>
    <w:rsid w:val="00B81D1F"/>
    <w:rsid w:val="00B86EC1"/>
    <w:rsid w:val="00B87658"/>
    <w:rsid w:val="00B87CD4"/>
    <w:rsid w:val="00B9136F"/>
    <w:rsid w:val="00B93F23"/>
    <w:rsid w:val="00B940C9"/>
    <w:rsid w:val="00B94D76"/>
    <w:rsid w:val="00B97374"/>
    <w:rsid w:val="00B97CBA"/>
    <w:rsid w:val="00BA4613"/>
    <w:rsid w:val="00BB3E04"/>
    <w:rsid w:val="00BB6128"/>
    <w:rsid w:val="00BC1D17"/>
    <w:rsid w:val="00BC2FB2"/>
    <w:rsid w:val="00BC5529"/>
    <w:rsid w:val="00BC5702"/>
    <w:rsid w:val="00BC7619"/>
    <w:rsid w:val="00BD3586"/>
    <w:rsid w:val="00BD4613"/>
    <w:rsid w:val="00BD51DA"/>
    <w:rsid w:val="00BD7A4C"/>
    <w:rsid w:val="00BE0051"/>
    <w:rsid w:val="00BE21B1"/>
    <w:rsid w:val="00BE3A4E"/>
    <w:rsid w:val="00BE3DB7"/>
    <w:rsid w:val="00BF59A0"/>
    <w:rsid w:val="00BF7AB4"/>
    <w:rsid w:val="00C03D4A"/>
    <w:rsid w:val="00C06EC9"/>
    <w:rsid w:val="00C072EE"/>
    <w:rsid w:val="00C10064"/>
    <w:rsid w:val="00C160DC"/>
    <w:rsid w:val="00C207F9"/>
    <w:rsid w:val="00C20D32"/>
    <w:rsid w:val="00C23FC0"/>
    <w:rsid w:val="00C271C3"/>
    <w:rsid w:val="00C31CA9"/>
    <w:rsid w:val="00C32E01"/>
    <w:rsid w:val="00C33DC1"/>
    <w:rsid w:val="00C34E6E"/>
    <w:rsid w:val="00C35330"/>
    <w:rsid w:val="00C4304A"/>
    <w:rsid w:val="00C43835"/>
    <w:rsid w:val="00C44EA0"/>
    <w:rsid w:val="00C5108A"/>
    <w:rsid w:val="00C56B4A"/>
    <w:rsid w:val="00C70661"/>
    <w:rsid w:val="00C70A85"/>
    <w:rsid w:val="00C70F27"/>
    <w:rsid w:val="00C73EFD"/>
    <w:rsid w:val="00C74109"/>
    <w:rsid w:val="00C765A2"/>
    <w:rsid w:val="00C76D22"/>
    <w:rsid w:val="00C777F9"/>
    <w:rsid w:val="00C814E5"/>
    <w:rsid w:val="00C82EC7"/>
    <w:rsid w:val="00C85A2D"/>
    <w:rsid w:val="00C90392"/>
    <w:rsid w:val="00C90798"/>
    <w:rsid w:val="00C90F74"/>
    <w:rsid w:val="00C9281F"/>
    <w:rsid w:val="00C93712"/>
    <w:rsid w:val="00CA52A3"/>
    <w:rsid w:val="00CB059E"/>
    <w:rsid w:val="00CB6CE3"/>
    <w:rsid w:val="00CC1667"/>
    <w:rsid w:val="00CC2FEE"/>
    <w:rsid w:val="00CD0C3A"/>
    <w:rsid w:val="00CD1655"/>
    <w:rsid w:val="00CD4799"/>
    <w:rsid w:val="00CE2DF7"/>
    <w:rsid w:val="00CE754B"/>
    <w:rsid w:val="00CF15E0"/>
    <w:rsid w:val="00CF2C94"/>
    <w:rsid w:val="00CF5397"/>
    <w:rsid w:val="00CF7753"/>
    <w:rsid w:val="00D00B93"/>
    <w:rsid w:val="00D00BF8"/>
    <w:rsid w:val="00D018E9"/>
    <w:rsid w:val="00D05271"/>
    <w:rsid w:val="00D140C0"/>
    <w:rsid w:val="00D168A3"/>
    <w:rsid w:val="00D22C1C"/>
    <w:rsid w:val="00D2369B"/>
    <w:rsid w:val="00D243B8"/>
    <w:rsid w:val="00D3094C"/>
    <w:rsid w:val="00D35E4C"/>
    <w:rsid w:val="00D43723"/>
    <w:rsid w:val="00D444EF"/>
    <w:rsid w:val="00D506DF"/>
    <w:rsid w:val="00D508A1"/>
    <w:rsid w:val="00D50907"/>
    <w:rsid w:val="00D52744"/>
    <w:rsid w:val="00D53A8D"/>
    <w:rsid w:val="00D54D0E"/>
    <w:rsid w:val="00D56D57"/>
    <w:rsid w:val="00D5744A"/>
    <w:rsid w:val="00D6007A"/>
    <w:rsid w:val="00D6014C"/>
    <w:rsid w:val="00D61031"/>
    <w:rsid w:val="00D640A4"/>
    <w:rsid w:val="00D65EEB"/>
    <w:rsid w:val="00D679EC"/>
    <w:rsid w:val="00D72632"/>
    <w:rsid w:val="00D73266"/>
    <w:rsid w:val="00D80239"/>
    <w:rsid w:val="00D80381"/>
    <w:rsid w:val="00D81361"/>
    <w:rsid w:val="00D86459"/>
    <w:rsid w:val="00D86A34"/>
    <w:rsid w:val="00D87615"/>
    <w:rsid w:val="00D9136B"/>
    <w:rsid w:val="00DA0999"/>
    <w:rsid w:val="00DA179A"/>
    <w:rsid w:val="00DA47B3"/>
    <w:rsid w:val="00DB297F"/>
    <w:rsid w:val="00DB7941"/>
    <w:rsid w:val="00DC047A"/>
    <w:rsid w:val="00DC33B8"/>
    <w:rsid w:val="00DC4E4E"/>
    <w:rsid w:val="00DD116C"/>
    <w:rsid w:val="00DD20C5"/>
    <w:rsid w:val="00DD26AF"/>
    <w:rsid w:val="00DD3030"/>
    <w:rsid w:val="00DD4A59"/>
    <w:rsid w:val="00DD6AED"/>
    <w:rsid w:val="00DE35E0"/>
    <w:rsid w:val="00DE6AA1"/>
    <w:rsid w:val="00DE6C56"/>
    <w:rsid w:val="00DF0173"/>
    <w:rsid w:val="00DF33AB"/>
    <w:rsid w:val="00DF3F1E"/>
    <w:rsid w:val="00DF4F72"/>
    <w:rsid w:val="00DF6CAA"/>
    <w:rsid w:val="00E00DB1"/>
    <w:rsid w:val="00E02F92"/>
    <w:rsid w:val="00E11B7D"/>
    <w:rsid w:val="00E1203E"/>
    <w:rsid w:val="00E13B37"/>
    <w:rsid w:val="00E16E4F"/>
    <w:rsid w:val="00E17232"/>
    <w:rsid w:val="00E177CE"/>
    <w:rsid w:val="00E17938"/>
    <w:rsid w:val="00E2014A"/>
    <w:rsid w:val="00E210EC"/>
    <w:rsid w:val="00E237A3"/>
    <w:rsid w:val="00E23D85"/>
    <w:rsid w:val="00E27260"/>
    <w:rsid w:val="00E33740"/>
    <w:rsid w:val="00E36D42"/>
    <w:rsid w:val="00E400AE"/>
    <w:rsid w:val="00E411D9"/>
    <w:rsid w:val="00E4630A"/>
    <w:rsid w:val="00E47611"/>
    <w:rsid w:val="00E47821"/>
    <w:rsid w:val="00E5129A"/>
    <w:rsid w:val="00E55321"/>
    <w:rsid w:val="00E5557C"/>
    <w:rsid w:val="00E56A8A"/>
    <w:rsid w:val="00E5725F"/>
    <w:rsid w:val="00E57292"/>
    <w:rsid w:val="00E61A26"/>
    <w:rsid w:val="00E61AD5"/>
    <w:rsid w:val="00E61DBC"/>
    <w:rsid w:val="00E62B61"/>
    <w:rsid w:val="00E659B5"/>
    <w:rsid w:val="00E7068B"/>
    <w:rsid w:val="00E75600"/>
    <w:rsid w:val="00E757CC"/>
    <w:rsid w:val="00E8045E"/>
    <w:rsid w:val="00E838BE"/>
    <w:rsid w:val="00E85B1F"/>
    <w:rsid w:val="00E92314"/>
    <w:rsid w:val="00E942C3"/>
    <w:rsid w:val="00E953F7"/>
    <w:rsid w:val="00EA599A"/>
    <w:rsid w:val="00EB4C7F"/>
    <w:rsid w:val="00EC030C"/>
    <w:rsid w:val="00EC0818"/>
    <w:rsid w:val="00EC116C"/>
    <w:rsid w:val="00EC37D7"/>
    <w:rsid w:val="00EC5413"/>
    <w:rsid w:val="00ED3D10"/>
    <w:rsid w:val="00ED44A9"/>
    <w:rsid w:val="00EE2FEC"/>
    <w:rsid w:val="00EE534B"/>
    <w:rsid w:val="00EE7F15"/>
    <w:rsid w:val="00EF1B31"/>
    <w:rsid w:val="00EF3449"/>
    <w:rsid w:val="00EF417C"/>
    <w:rsid w:val="00EF45E7"/>
    <w:rsid w:val="00EF54E4"/>
    <w:rsid w:val="00EF748E"/>
    <w:rsid w:val="00EF790C"/>
    <w:rsid w:val="00F01433"/>
    <w:rsid w:val="00F02FB2"/>
    <w:rsid w:val="00F034F8"/>
    <w:rsid w:val="00F1252C"/>
    <w:rsid w:val="00F127FA"/>
    <w:rsid w:val="00F20544"/>
    <w:rsid w:val="00F21CF7"/>
    <w:rsid w:val="00F26388"/>
    <w:rsid w:val="00F30074"/>
    <w:rsid w:val="00F31E7D"/>
    <w:rsid w:val="00F320EE"/>
    <w:rsid w:val="00F37FB0"/>
    <w:rsid w:val="00F41839"/>
    <w:rsid w:val="00F4449E"/>
    <w:rsid w:val="00F528B1"/>
    <w:rsid w:val="00F533D0"/>
    <w:rsid w:val="00F53749"/>
    <w:rsid w:val="00F637FA"/>
    <w:rsid w:val="00F663FB"/>
    <w:rsid w:val="00F676E0"/>
    <w:rsid w:val="00F71A5A"/>
    <w:rsid w:val="00F73675"/>
    <w:rsid w:val="00F73C5E"/>
    <w:rsid w:val="00F758B5"/>
    <w:rsid w:val="00F75E7C"/>
    <w:rsid w:val="00F850AB"/>
    <w:rsid w:val="00F92BB0"/>
    <w:rsid w:val="00F9497C"/>
    <w:rsid w:val="00F959C7"/>
    <w:rsid w:val="00F96CE7"/>
    <w:rsid w:val="00F97025"/>
    <w:rsid w:val="00FA19E6"/>
    <w:rsid w:val="00FB5694"/>
    <w:rsid w:val="00FC42D5"/>
    <w:rsid w:val="00FD01D0"/>
    <w:rsid w:val="00FD16F1"/>
    <w:rsid w:val="00FD1FCA"/>
    <w:rsid w:val="00FD603F"/>
    <w:rsid w:val="00FD7B3F"/>
    <w:rsid w:val="00FE528C"/>
    <w:rsid w:val="00FE6958"/>
    <w:rsid w:val="00FF0360"/>
    <w:rsid w:val="00FF1786"/>
    <w:rsid w:val="00FF58A9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612FE6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6170E2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noProof/>
      <w:sz w:val="22"/>
      <w:szCs w:val="18"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character" w:styleId="Pogrubienie">
    <w:name w:val="Strong"/>
    <w:basedOn w:val="Domylnaczcionkaakapitu"/>
    <w:uiPriority w:val="22"/>
    <w:qFormat/>
    <w:rsid w:val="00E21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F1B33ED1D884F9D018B9A5634FE2F" ma:contentTypeVersion="21" ma:contentTypeDescription="Create a new document." ma:contentTypeScope="" ma:versionID="71165228ee7c917cf95ca788b1387749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d231505e1be9eccc06bbeb203dd504a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D1C7A1-5826-4A2A-8BA5-36984CA65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1273</Words>
  <Characters>7640</Characters>
  <Application>Microsoft Office Word</Application>
  <DocSecurity>4</DocSecurity>
  <Lines>63</Lines>
  <Paragraphs>17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2</cp:revision>
  <cp:lastPrinted>2026-06-02T13:24:00Z</cp:lastPrinted>
  <dcterms:created xsi:type="dcterms:W3CDTF">2026-06-02T13:41:00Z</dcterms:created>
  <dcterms:modified xsi:type="dcterms:W3CDTF">2026-06-02T13:41:00Z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