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lk210654257"/>
    <w:bookmarkEnd w:id="0"/>
    <w:p w14:paraId="6A8AF0EB" w14:textId="419E9D95" w:rsidR="00906F89" w:rsidRPr="00E920A6" w:rsidRDefault="00053BE1">
      <w:pPr>
        <w:rPr>
          <w:rFonts w:asciiTheme="minorHAnsi" w:hAnsiTheme="minorHAnsi"/>
        </w:rPr>
      </w:pPr>
      <w:r w:rsidRPr="00E920A6">
        <w:rPr>
          <w:rFonts w:asciiTheme="minorHAnsi" w:hAnsiTheme="minorHAnsi"/>
          <w:noProof/>
          <w:lang w:eastAsia="pl-PL"/>
        </w:rPr>
        <mc:AlternateContent>
          <mc:Choice Requires="wps">
            <w:drawing>
              <wp:anchor distT="0" distB="0" distL="114300" distR="114300" simplePos="0" relativeHeight="251667456" behindDoc="0" locked="0" layoutInCell="1" allowOverlap="1" wp14:anchorId="30D5EA99" wp14:editId="0E9CF0CC">
                <wp:simplePos x="0" y="0"/>
                <wp:positionH relativeFrom="column">
                  <wp:posOffset>150999</wp:posOffset>
                </wp:positionH>
                <wp:positionV relativeFrom="paragraph">
                  <wp:posOffset>-478330</wp:posOffset>
                </wp:positionV>
                <wp:extent cx="6523355" cy="593725"/>
                <wp:effectExtent l="0" t="0" r="0" b="0"/>
                <wp:wrapNone/>
                <wp:docPr id="5" name="Casella di tes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3355" cy="593725"/>
                        </a:xfrm>
                        <a:prstGeom prst="rect">
                          <a:avLst/>
                        </a:prstGeom>
                        <a:noFill/>
                        <a:ln w="6350">
                          <a:noFill/>
                        </a:ln>
                      </wps:spPr>
                      <wps:txbx>
                        <w:txbxContent>
                          <w:p w14:paraId="799A5140" w14:textId="447A0EC6" w:rsidR="00053BE1" w:rsidRPr="001C0BB4" w:rsidRDefault="00CF2C94" w:rsidP="00053BE1">
                            <w:pPr>
                              <w:pBdr>
                                <w:bottom w:val="single" w:sz="4" w:space="1" w:color="002060"/>
                              </w:pBdr>
                              <w:rPr>
                                <w:color w:val="001489"/>
                                <w:sz w:val="48"/>
                                <w:szCs w:val="48"/>
                              </w:rPr>
                            </w:pPr>
                            <w:r w:rsidRPr="001C0BB4">
                              <w:rPr>
                                <w:b/>
                                <w:bCs/>
                                <w:color w:val="001489"/>
                                <w:sz w:val="56"/>
                                <w:szCs w:val="56"/>
                              </w:rPr>
                              <w:t>LOCAL</w:t>
                            </w:r>
                            <w:r w:rsidR="00A666AC" w:rsidRPr="001C0BB4">
                              <w:rPr>
                                <w:b/>
                                <w:bCs/>
                                <w:color w:val="001489"/>
                                <w:sz w:val="56"/>
                                <w:szCs w:val="56"/>
                              </w:rPr>
                              <w:t xml:space="preserve"> INSTRUCTION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0D5EA99" id="_x0000_t202" coordsize="21600,21600" o:spt="202" path="m,l,21600r21600,l21600,xe">
                <v:stroke joinstyle="miter"/>
                <v:path gradientshapeok="t" o:connecttype="rect"/>
              </v:shapetype>
              <v:shape id="Casella di testo 5" o:spid="_x0000_s1026" type="#_x0000_t202" style="position:absolute;left:0;text-align:left;margin-left:11.9pt;margin-top:-37.65pt;width:513.65pt;height:4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" filled="f" stroked="f" strokeweight=".5pt">
                <v:textbox>
                  <w:txbxContent>
                    <w:p w14:paraId="799A5140" w14:textId="447A0EC6" w:rsidR="00053BE1" w:rsidRPr="001C0BB4" w:rsidRDefault="00CF2C94" w:rsidP="00053BE1">
                      <w:pPr>
                        <w:pBdr>
                          <w:bottom w:val="single" w:sz="4" w:space="1" w:color="002060"/>
                        </w:pBdr>
                        <w:rPr>
                          <w:color w:val="001489"/>
                          <w:sz w:val="48"/>
                          <w:szCs w:val="48"/>
                        </w:rPr>
                      </w:pPr>
                      <w:r w:rsidRPr="001C0BB4">
                        <w:rPr>
                          <w:b/>
                          <w:bCs/>
                          <w:color w:val="001489"/>
                          <w:sz w:val="56"/>
                          <w:szCs w:val="56"/>
                        </w:rPr>
                        <w:t>LOCAL</w:t>
                      </w:r>
                      <w:r w:rsidR="00A666AC" w:rsidRPr="001C0BB4">
                        <w:rPr>
                          <w:b/>
                          <w:bCs/>
                          <w:color w:val="001489"/>
                          <w:sz w:val="56"/>
                          <w:szCs w:val="56"/>
                        </w:rPr>
                        <w:t xml:space="preserve"> INSTRUCTION</w:t>
                      </w:r>
                    </w:p>
                  </w:txbxContent>
                </v:textbox>
              </v:shape>
            </w:pict>
          </mc:Fallback>
        </mc:AlternateContent>
      </w:r>
    </w:p>
    <w:p w14:paraId="4D33E94F" w14:textId="527A871F" w:rsidR="003E16B4" w:rsidRPr="00E920A6" w:rsidRDefault="003E16B4">
      <w:pPr>
        <w:rPr>
          <w:rFonts w:asciiTheme="minorHAnsi" w:hAnsiTheme="minorHAnsi"/>
        </w:rPr>
      </w:pPr>
    </w:p>
    <w:p w14:paraId="66A12E0D" w14:textId="77777777" w:rsidR="003E16B4" w:rsidRPr="00E920A6" w:rsidRDefault="003E16B4">
      <w:pPr>
        <w:rPr>
          <w:rFonts w:asciiTheme="minorHAnsi" w:hAnsiTheme="minorHAnsi"/>
        </w:rPr>
      </w:pPr>
    </w:p>
    <w:p w14:paraId="09AC24B3" w14:textId="77777777" w:rsidR="003E16B4" w:rsidRPr="00E920A6" w:rsidRDefault="003E16B4">
      <w:pPr>
        <w:rPr>
          <w:rFonts w:asciiTheme="minorHAnsi" w:hAnsiTheme="minorHAnsi"/>
        </w:rPr>
      </w:pPr>
    </w:p>
    <w:p w14:paraId="62F66332" w14:textId="77CCEEF5" w:rsidR="003E16B4" w:rsidRPr="00E920A6" w:rsidRDefault="003E16B4">
      <w:pPr>
        <w:rPr>
          <w:rFonts w:asciiTheme="minorHAnsi" w:hAnsiTheme="minorHAnsi"/>
        </w:rPr>
      </w:pPr>
    </w:p>
    <w:p w14:paraId="6F8FB993" w14:textId="77777777" w:rsidR="003E16B4" w:rsidRPr="00E920A6" w:rsidRDefault="003E16B4">
      <w:pPr>
        <w:rPr>
          <w:rFonts w:asciiTheme="minorHAnsi" w:hAnsiTheme="minorHAnsi"/>
        </w:rPr>
      </w:pPr>
    </w:p>
    <w:p w14:paraId="6160D9FE" w14:textId="77777777" w:rsidR="003E16B4" w:rsidRPr="00E920A6" w:rsidRDefault="003E16B4">
      <w:pPr>
        <w:rPr>
          <w:rFonts w:asciiTheme="minorHAnsi" w:hAnsiTheme="minorHAnsi"/>
        </w:rPr>
      </w:pPr>
    </w:p>
    <w:p w14:paraId="68EFFD2B" w14:textId="7AF86B49" w:rsidR="003E16B4" w:rsidRPr="00E920A6" w:rsidRDefault="00A84B03" w:rsidP="00A84B03">
      <w:pPr>
        <w:tabs>
          <w:tab w:val="left" w:pos="8690"/>
          <w:tab w:val="left" w:pos="9112"/>
        </w:tabs>
        <w:rPr>
          <w:rFonts w:asciiTheme="minorHAnsi" w:hAnsiTheme="minorHAnsi"/>
        </w:rPr>
      </w:pPr>
      <w:r w:rsidRPr="00E920A6">
        <w:rPr>
          <w:rFonts w:asciiTheme="minorHAnsi" w:hAnsiTheme="minorHAnsi"/>
        </w:rPr>
        <w:tab/>
      </w:r>
      <w:r w:rsidRPr="00E920A6">
        <w:rPr>
          <w:rFonts w:asciiTheme="minorHAnsi" w:hAnsiTheme="minorHAnsi"/>
        </w:rPr>
        <w:tab/>
      </w:r>
    </w:p>
    <w:p w14:paraId="27507850" w14:textId="29AA6645" w:rsidR="003E16B4" w:rsidRPr="00E920A6" w:rsidRDefault="003E16B4">
      <w:pPr>
        <w:rPr>
          <w:rFonts w:asciiTheme="minorHAnsi" w:hAnsiTheme="minorHAnsi"/>
        </w:rPr>
      </w:pPr>
    </w:p>
    <w:p w14:paraId="6D6F9740" w14:textId="69A4BC40" w:rsidR="003E16B4" w:rsidRPr="00E920A6" w:rsidRDefault="003E16B4">
      <w:pPr>
        <w:rPr>
          <w:rFonts w:asciiTheme="minorHAnsi" w:hAnsiTheme="minorHAnsi"/>
        </w:rPr>
      </w:pPr>
    </w:p>
    <w:p w14:paraId="40749053" w14:textId="77777777" w:rsidR="003E16B4" w:rsidRPr="00E920A6" w:rsidRDefault="003E16B4">
      <w:pPr>
        <w:rPr>
          <w:rFonts w:asciiTheme="minorHAnsi" w:hAnsiTheme="minorHAnsi"/>
        </w:rPr>
      </w:pPr>
    </w:p>
    <w:p w14:paraId="4E6F328C" w14:textId="77777777" w:rsidR="003E16B4" w:rsidRPr="00E920A6" w:rsidRDefault="003E16B4">
      <w:pPr>
        <w:rPr>
          <w:rFonts w:asciiTheme="minorHAnsi" w:hAnsiTheme="minorHAnsi"/>
        </w:rPr>
      </w:pPr>
    </w:p>
    <w:p w14:paraId="79105474" w14:textId="77777777" w:rsidR="003E16B4" w:rsidRPr="00E920A6" w:rsidRDefault="003E16B4">
      <w:pPr>
        <w:rPr>
          <w:rFonts w:asciiTheme="minorHAnsi" w:hAnsiTheme="minorHAnsi"/>
        </w:rPr>
      </w:pPr>
    </w:p>
    <w:p w14:paraId="3CB6F00C" w14:textId="1E7B7A7F" w:rsidR="003E16B4" w:rsidRPr="00E920A6" w:rsidRDefault="003E16B4">
      <w:pPr>
        <w:rPr>
          <w:rFonts w:asciiTheme="minorHAnsi" w:hAnsiTheme="minorHAnsi"/>
        </w:rPr>
      </w:pPr>
    </w:p>
    <w:p w14:paraId="6702A985" w14:textId="77777777" w:rsidR="003E16B4" w:rsidRPr="00E920A6" w:rsidRDefault="003E16B4">
      <w:pPr>
        <w:rPr>
          <w:rFonts w:asciiTheme="minorHAnsi" w:hAnsiTheme="minorHAnsi"/>
        </w:rPr>
      </w:pPr>
    </w:p>
    <w:p w14:paraId="449251AA" w14:textId="77777777" w:rsidR="003E16B4" w:rsidRPr="00E920A6" w:rsidRDefault="003E16B4">
      <w:pPr>
        <w:rPr>
          <w:rFonts w:asciiTheme="minorHAnsi" w:hAnsiTheme="minorHAnsi"/>
        </w:rPr>
      </w:pPr>
    </w:p>
    <w:p w14:paraId="76946248" w14:textId="77777777" w:rsidR="003E16B4" w:rsidRPr="00E920A6" w:rsidRDefault="003E16B4">
      <w:pPr>
        <w:rPr>
          <w:rFonts w:asciiTheme="minorHAnsi" w:hAnsiTheme="minorHAnsi"/>
        </w:rPr>
      </w:pPr>
    </w:p>
    <w:p w14:paraId="3F28B415" w14:textId="0D493405" w:rsidR="003E16B4" w:rsidRPr="00E920A6" w:rsidRDefault="003E16B4">
      <w:pPr>
        <w:rPr>
          <w:rFonts w:asciiTheme="minorHAnsi" w:hAnsiTheme="minorHAnsi"/>
        </w:rPr>
      </w:pPr>
    </w:p>
    <w:p w14:paraId="41149395" w14:textId="2C753D55" w:rsidR="003E16B4" w:rsidRPr="00E920A6" w:rsidRDefault="003E16B4">
      <w:pPr>
        <w:rPr>
          <w:rFonts w:asciiTheme="minorHAnsi" w:hAnsiTheme="minorHAnsi"/>
        </w:rPr>
      </w:pPr>
    </w:p>
    <w:p w14:paraId="2716571A" w14:textId="77777777" w:rsidR="003E16B4" w:rsidRPr="00E920A6" w:rsidRDefault="003E16B4">
      <w:pPr>
        <w:rPr>
          <w:rFonts w:asciiTheme="minorHAnsi" w:hAnsiTheme="minorHAnsi"/>
        </w:rPr>
      </w:pPr>
    </w:p>
    <w:p w14:paraId="0318E209" w14:textId="77777777" w:rsidR="003E16B4" w:rsidRPr="00E920A6" w:rsidRDefault="003E16B4">
      <w:pPr>
        <w:rPr>
          <w:rFonts w:asciiTheme="minorHAnsi" w:hAnsiTheme="minorHAnsi"/>
        </w:rPr>
      </w:pPr>
    </w:p>
    <w:p w14:paraId="6D758154" w14:textId="77777777" w:rsidR="003E16B4" w:rsidRPr="00E920A6" w:rsidRDefault="003E16B4">
      <w:pPr>
        <w:rPr>
          <w:rFonts w:asciiTheme="minorHAnsi" w:hAnsiTheme="minorHAnsi"/>
        </w:rPr>
      </w:pPr>
    </w:p>
    <w:p w14:paraId="3087A7F8" w14:textId="790D0EC5" w:rsidR="003E16B4" w:rsidRPr="00E920A6" w:rsidRDefault="003E16B4">
      <w:pPr>
        <w:rPr>
          <w:rFonts w:asciiTheme="minorHAnsi" w:hAnsiTheme="minorHAnsi"/>
        </w:rPr>
      </w:pPr>
    </w:p>
    <w:p w14:paraId="43896DC3" w14:textId="77777777" w:rsidR="003E16B4" w:rsidRPr="00E920A6" w:rsidRDefault="003E16B4">
      <w:pPr>
        <w:rPr>
          <w:rFonts w:asciiTheme="minorHAnsi" w:hAnsiTheme="minorHAnsi"/>
        </w:rPr>
      </w:pPr>
    </w:p>
    <w:p w14:paraId="07E55F1A" w14:textId="77777777" w:rsidR="003E16B4" w:rsidRPr="00E920A6" w:rsidRDefault="003E16B4">
      <w:pPr>
        <w:rPr>
          <w:rFonts w:asciiTheme="minorHAnsi" w:hAnsiTheme="minorHAnsi"/>
        </w:rPr>
      </w:pPr>
    </w:p>
    <w:p w14:paraId="52161D80" w14:textId="77777777" w:rsidR="003E16B4" w:rsidRPr="00E920A6" w:rsidRDefault="003E16B4">
      <w:pPr>
        <w:rPr>
          <w:rFonts w:asciiTheme="minorHAnsi" w:hAnsiTheme="minorHAnsi"/>
        </w:rPr>
      </w:pPr>
    </w:p>
    <w:p w14:paraId="220E58A2" w14:textId="4E454B25" w:rsidR="003E16B4" w:rsidRPr="00E920A6" w:rsidRDefault="003E16B4">
      <w:pPr>
        <w:rPr>
          <w:rFonts w:asciiTheme="minorHAnsi" w:hAnsiTheme="minorHAnsi"/>
        </w:rPr>
      </w:pPr>
    </w:p>
    <w:p w14:paraId="70D0F2D5" w14:textId="77777777" w:rsidR="003E16B4" w:rsidRPr="00E920A6" w:rsidRDefault="003E16B4">
      <w:pPr>
        <w:rPr>
          <w:rFonts w:asciiTheme="minorHAnsi" w:hAnsiTheme="minorHAnsi"/>
        </w:rPr>
      </w:pPr>
    </w:p>
    <w:p w14:paraId="0754063B" w14:textId="77777777" w:rsidR="003E16B4" w:rsidRPr="00E920A6" w:rsidRDefault="003E16B4">
      <w:pPr>
        <w:rPr>
          <w:rFonts w:asciiTheme="minorHAnsi" w:hAnsiTheme="minorHAnsi"/>
        </w:rPr>
      </w:pPr>
    </w:p>
    <w:p w14:paraId="686CAE3C" w14:textId="5FC101A1" w:rsidR="003E16B4" w:rsidRPr="00E920A6" w:rsidRDefault="003E16B4">
      <w:pPr>
        <w:rPr>
          <w:rFonts w:asciiTheme="minorHAnsi" w:hAnsiTheme="minorHAnsi"/>
        </w:rPr>
      </w:pPr>
    </w:p>
    <w:p w14:paraId="412F99AE" w14:textId="390F4765" w:rsidR="003E16B4" w:rsidRPr="00E920A6" w:rsidRDefault="003E16B4">
      <w:pPr>
        <w:rPr>
          <w:rFonts w:asciiTheme="minorHAnsi" w:hAnsiTheme="minorHAnsi"/>
        </w:rPr>
      </w:pPr>
    </w:p>
    <w:p w14:paraId="3A898951" w14:textId="78EE0CE6" w:rsidR="003E16B4" w:rsidRPr="00E920A6" w:rsidRDefault="003E16B4">
      <w:pPr>
        <w:rPr>
          <w:rFonts w:asciiTheme="minorHAnsi" w:hAnsiTheme="minorHAnsi"/>
        </w:rPr>
      </w:pPr>
    </w:p>
    <w:p w14:paraId="5CDAFEE7" w14:textId="303AD7FE" w:rsidR="003E16B4" w:rsidRPr="00E920A6" w:rsidRDefault="003E16B4">
      <w:pPr>
        <w:rPr>
          <w:rFonts w:asciiTheme="minorHAnsi" w:hAnsiTheme="minorHAnsi"/>
        </w:rPr>
      </w:pPr>
    </w:p>
    <w:p w14:paraId="226380CB" w14:textId="70A3CC67" w:rsidR="003E16B4" w:rsidRPr="00E920A6" w:rsidRDefault="003E16B4">
      <w:pPr>
        <w:rPr>
          <w:rFonts w:asciiTheme="minorHAnsi" w:hAnsiTheme="minorHAnsi"/>
        </w:rPr>
      </w:pPr>
    </w:p>
    <w:p w14:paraId="56CAF5F0" w14:textId="7A9BC81C" w:rsidR="003E16B4" w:rsidRPr="00E920A6" w:rsidRDefault="003E16B4">
      <w:pPr>
        <w:rPr>
          <w:rFonts w:asciiTheme="minorHAnsi" w:hAnsiTheme="minorHAnsi"/>
        </w:rPr>
      </w:pPr>
    </w:p>
    <w:p w14:paraId="02E2BE85" w14:textId="26436735" w:rsidR="003E16B4" w:rsidRPr="00E920A6" w:rsidRDefault="003E16B4">
      <w:pPr>
        <w:rPr>
          <w:rFonts w:asciiTheme="minorHAnsi" w:hAnsiTheme="minorHAnsi"/>
        </w:rPr>
      </w:pPr>
    </w:p>
    <w:p w14:paraId="16AA7D32" w14:textId="02DB3306" w:rsidR="00103762" w:rsidRPr="00E920A6" w:rsidRDefault="00570EF1">
      <w:pPr>
        <w:rPr>
          <w:rFonts w:asciiTheme="minorHAnsi" w:hAnsiTheme="minorHAnsi"/>
        </w:rPr>
      </w:pPr>
      <w:r w:rsidRPr="00E920A6">
        <w:rPr>
          <w:rFonts w:asciiTheme="minorHAnsi" w:hAnsiTheme="minorHAnsi"/>
          <w:noProof/>
          <w:lang w:eastAsia="pl-PL"/>
        </w:rPr>
        <mc:AlternateContent>
          <mc:Choice Requires="wps">
            <w:drawing>
              <wp:anchor distT="45720" distB="45720" distL="114300" distR="114300" simplePos="0" relativeHeight="251657216" behindDoc="1" locked="0" layoutInCell="1" allowOverlap="1" wp14:anchorId="0416F91A" wp14:editId="49178538">
                <wp:simplePos x="0" y="0"/>
                <wp:positionH relativeFrom="margin">
                  <wp:posOffset>-340995</wp:posOffset>
                </wp:positionH>
                <wp:positionV relativeFrom="margin">
                  <wp:posOffset>6952614</wp:posOffset>
                </wp:positionV>
                <wp:extent cx="7550785" cy="1917065"/>
                <wp:effectExtent l="0" t="0" r="0" b="0"/>
                <wp:wrapNone/>
                <wp:docPr id="3" name="Casella di tes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785" cy="1917065"/>
                        </a:xfrm>
                        <a:prstGeom prst="rect">
                          <a:avLst/>
                        </a:prstGeom>
                        <a:noFill/>
                        <a:ln w="9525">
                          <a:noFill/>
                          <a:miter lim="800000"/>
                          <a:headEnd/>
                          <a:tailEnd/>
                        </a:ln>
                      </wps:spPr>
                      <wps:txb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053BE1" w:rsidRPr="001C0BB4" w14:paraId="6DF65DB7" w14:textId="77777777" w:rsidTr="00F6455D">
                              <w:trPr>
                                <w:cantSplit/>
                                <w:trHeight w:val="407"/>
                                <w:jc w:val="center"/>
                              </w:trPr>
                              <w:tc>
                                <w:tcPr>
                                  <w:tcW w:w="5387" w:type="dxa"/>
                                  <w:tcMar>
                                    <w:left w:w="28" w:type="dxa"/>
                                    <w:right w:w="28" w:type="dxa"/>
                                  </w:tcMar>
                                  <w:vAlign w:val="center"/>
                                </w:tcPr>
                                <w:p w14:paraId="12906C78" w14:textId="509087C2" w:rsidR="00053BE1" w:rsidRPr="001C0BB4" w:rsidRDefault="00BC5427" w:rsidP="00F6455D">
                                  <w:pPr>
                                    <w:pStyle w:val="Nagwek"/>
                                    <w:rPr>
                                      <w:rFonts w:cs="Arial"/>
                                      <w:color w:val="001489"/>
                                      <w:sz w:val="56"/>
                                      <w:szCs w:val="56"/>
                                    </w:rPr>
                                  </w:pPr>
                                  <w:r>
                                    <w:rPr>
                                      <w:rFonts w:cs="Arial"/>
                                      <w:b/>
                                      <w:color w:val="001489"/>
                                      <w:sz w:val="56"/>
                                      <w:szCs w:val="56"/>
                                    </w:rPr>
                                    <w:t>LI</w:t>
                                  </w:r>
                                  <w:r w:rsidR="00A666AC" w:rsidRPr="001C0BB4">
                                    <w:rPr>
                                      <w:rFonts w:cs="Arial"/>
                                      <w:b/>
                                      <w:color w:val="001489"/>
                                      <w:sz w:val="56"/>
                                      <w:szCs w:val="56"/>
                                    </w:rPr>
                                    <w:t>-</w:t>
                                  </w:r>
                                  <w:r w:rsidR="000C27AA">
                                    <w:rPr>
                                      <w:rFonts w:cs="Arial"/>
                                      <w:b/>
                                      <w:color w:val="001489"/>
                                      <w:sz w:val="56"/>
                                      <w:szCs w:val="56"/>
                                    </w:rPr>
                                    <w:t>UPL-</w:t>
                                  </w:r>
                                  <w:r w:rsidR="00A864DD">
                                    <w:rPr>
                                      <w:rFonts w:cs="Arial"/>
                                      <w:b/>
                                      <w:color w:val="001489"/>
                                      <w:sz w:val="56"/>
                                      <w:szCs w:val="56"/>
                                    </w:rPr>
                                    <w:t>0030</w:t>
                                  </w:r>
                                </w:p>
                              </w:tc>
                              <w:tc>
                                <w:tcPr>
                                  <w:tcW w:w="1618" w:type="dxa"/>
                                  <w:tcMar>
                                    <w:left w:w="0" w:type="dxa"/>
                                    <w:right w:w="0" w:type="dxa"/>
                                  </w:tcMar>
                                  <w:vAlign w:val="bottom"/>
                                </w:tcPr>
                                <w:p w14:paraId="499DE573" w14:textId="77777777" w:rsidR="00053BE1" w:rsidRPr="001C0BB4" w:rsidRDefault="00053BE1" w:rsidP="00F6455D">
                                  <w:pPr>
                                    <w:pStyle w:val="Nagwek"/>
                                    <w:jc w:val="right"/>
                                    <w:rPr>
                                      <w:rFonts w:cs="Arial"/>
                                      <w:color w:val="001489"/>
                                      <w:sz w:val="20"/>
                                    </w:rPr>
                                  </w:pPr>
                                  <w:proofErr w:type="spellStart"/>
                                  <w:r w:rsidRPr="001C0BB4">
                                    <w:rPr>
                                      <w:rFonts w:cs="Arial"/>
                                      <w:color w:val="001489"/>
                                      <w:sz w:val="20"/>
                                    </w:rPr>
                                    <w:t>Rev</w:t>
                                  </w:r>
                                  <w:proofErr w:type="spellEnd"/>
                                  <w:r w:rsidRPr="001C0BB4">
                                    <w:rPr>
                                      <w:rFonts w:cs="Arial"/>
                                      <w:color w:val="001489"/>
                                      <w:sz w:val="20"/>
                                    </w:rPr>
                                    <w:t>. no:</w:t>
                                  </w:r>
                                </w:p>
                              </w:tc>
                              <w:tc>
                                <w:tcPr>
                                  <w:tcW w:w="567" w:type="dxa"/>
                                  <w:tcMar>
                                    <w:left w:w="0" w:type="dxa"/>
                                    <w:right w:w="0" w:type="dxa"/>
                                  </w:tcMar>
                                  <w:vAlign w:val="bottom"/>
                                </w:tcPr>
                                <w:p w14:paraId="49784CE9" w14:textId="2FECCB58" w:rsidR="00053BE1" w:rsidRPr="001C0BB4" w:rsidRDefault="008E7E4A" w:rsidP="00F6455D">
                                  <w:pPr>
                                    <w:pStyle w:val="Nagwek"/>
                                    <w:rPr>
                                      <w:rFonts w:cs="Arial"/>
                                      <w:color w:val="001489"/>
                                      <w:sz w:val="20"/>
                                    </w:rPr>
                                  </w:pPr>
                                  <w:r w:rsidRPr="001C0BB4">
                                    <w:rPr>
                                      <w:rFonts w:cs="Arial"/>
                                      <w:color w:val="001489"/>
                                      <w:sz w:val="20"/>
                                    </w:rPr>
                                    <w:t xml:space="preserve"> 0</w:t>
                                  </w:r>
                                  <w:r w:rsidR="00BE3DB7">
                                    <w:rPr>
                                      <w:rFonts w:cs="Arial"/>
                                      <w:color w:val="001489"/>
                                      <w:sz w:val="20"/>
                                    </w:rPr>
                                    <w:t>.</w:t>
                                  </w:r>
                                  <w:r w:rsidRPr="001C0BB4">
                                    <w:rPr>
                                      <w:rFonts w:cs="Arial"/>
                                      <w:color w:val="001489"/>
                                      <w:sz w:val="20"/>
                                    </w:rPr>
                                    <w:t>0</w:t>
                                  </w:r>
                                </w:p>
                              </w:tc>
                              <w:tc>
                                <w:tcPr>
                                  <w:tcW w:w="1075" w:type="dxa"/>
                                  <w:vAlign w:val="bottom"/>
                                </w:tcPr>
                                <w:p w14:paraId="272B6235" w14:textId="77777777" w:rsidR="00053BE1" w:rsidRPr="001C0BB4" w:rsidRDefault="00053BE1" w:rsidP="00F6455D">
                                  <w:pPr>
                                    <w:pStyle w:val="Nagwek"/>
                                    <w:jc w:val="right"/>
                                    <w:rPr>
                                      <w:rFonts w:cs="Arial"/>
                                      <w:color w:val="001489"/>
                                      <w:sz w:val="20"/>
                                    </w:rPr>
                                  </w:pPr>
                                  <w:proofErr w:type="spellStart"/>
                                  <w:r w:rsidRPr="001C0BB4">
                                    <w:rPr>
                                      <w:rFonts w:cs="Arial"/>
                                      <w:color w:val="001489"/>
                                      <w:sz w:val="20"/>
                                    </w:rPr>
                                    <w:t>Date</w:t>
                                  </w:r>
                                  <w:proofErr w:type="spellEnd"/>
                                  <w:r w:rsidRPr="001C0BB4">
                                    <w:rPr>
                                      <w:rFonts w:cs="Arial"/>
                                      <w:color w:val="001489"/>
                                      <w:sz w:val="20"/>
                                    </w:rPr>
                                    <w:t>:</w:t>
                                  </w:r>
                                </w:p>
                              </w:tc>
                              <w:tc>
                                <w:tcPr>
                                  <w:tcW w:w="1533" w:type="dxa"/>
                                  <w:vAlign w:val="bottom"/>
                                </w:tcPr>
                                <w:p w14:paraId="466363BF" w14:textId="626F174A" w:rsidR="00053BE1" w:rsidRPr="001C0BB4" w:rsidRDefault="008E7E4A" w:rsidP="00F6455D">
                                  <w:pPr>
                                    <w:pStyle w:val="Nagwek"/>
                                    <w:rPr>
                                      <w:rFonts w:cs="Arial"/>
                                      <w:color w:val="001489"/>
                                      <w:sz w:val="20"/>
                                    </w:rPr>
                                  </w:pPr>
                                  <w:r w:rsidRPr="001C0BB4">
                                    <w:rPr>
                                      <w:rFonts w:cs="Arial"/>
                                      <w:color w:val="001489"/>
                                      <w:sz w:val="20"/>
                                    </w:rPr>
                                    <w:t>2025</w:t>
                                  </w:r>
                                  <w:r w:rsidR="00D35E4C" w:rsidRPr="001C0BB4">
                                    <w:rPr>
                                      <w:rFonts w:cs="Arial"/>
                                      <w:color w:val="001489"/>
                                      <w:sz w:val="20"/>
                                    </w:rPr>
                                    <w:t>-</w:t>
                                  </w:r>
                                  <w:r w:rsidR="00A864DD">
                                    <w:rPr>
                                      <w:rFonts w:cs="Arial"/>
                                      <w:color w:val="001489"/>
                                      <w:sz w:val="20"/>
                                    </w:rPr>
                                    <w:t>10</w:t>
                                  </w:r>
                                  <w:r w:rsidR="00D35E4C" w:rsidRPr="001C0BB4">
                                    <w:rPr>
                                      <w:rFonts w:cs="Arial"/>
                                      <w:color w:val="001489"/>
                                      <w:sz w:val="20"/>
                                    </w:rPr>
                                    <w:t>-</w:t>
                                  </w:r>
                                  <w:r w:rsidR="00A864DD">
                                    <w:rPr>
                                      <w:rFonts w:cs="Arial"/>
                                      <w:color w:val="001489"/>
                                      <w:sz w:val="20"/>
                                    </w:rPr>
                                    <w:t>30</w:t>
                                  </w:r>
                                </w:p>
                              </w:tc>
                            </w:tr>
                          </w:tbl>
                          <w:p w14:paraId="1483517F" w14:textId="7B038246" w:rsidR="00053BE1" w:rsidRPr="001C0BB4" w:rsidRDefault="00334702" w:rsidP="00570EF1">
                            <w:pPr>
                              <w:spacing w:before="240"/>
                              <w:ind w:left="708"/>
                              <w:jc w:val="left"/>
                              <w:rPr>
                                <w:rFonts w:cs="Arial"/>
                                <w:b/>
                                <w:bCs/>
                                <w:color w:val="001489"/>
                                <w:sz w:val="44"/>
                                <w:szCs w:val="56"/>
                              </w:rPr>
                            </w:pPr>
                            <w:r w:rsidRPr="00334702">
                              <w:rPr>
                                <w:rFonts w:cs="Arial"/>
                                <w:b/>
                                <w:bCs/>
                                <w:color w:val="001489"/>
                                <w:sz w:val="44"/>
                                <w:szCs w:val="56"/>
                              </w:rPr>
                              <w:t>PROGRAMY SZKOLEŃ: INSTRUKTAŻ OGÓLNY, INSTRUKTAŻE STANOWISKOWE, SZKOLENIA OKRESOWE, OCHRONA PRZECIWPOŻAROWA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sella di testo 3" o:spid="_x0000_s1027" type="#_x0000_t202" style="position:absolute;left:0;text-align:left;margin-left:-26.85pt;margin-top:547.45pt;width:594.55pt;height:150.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" filled="f" stroked="f">
                <v:textbo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053BE1" w:rsidRPr="001C0BB4" w14:paraId="6DF65DB7" w14:textId="77777777" w:rsidTr="00F6455D">
                        <w:trPr>
                          <w:cantSplit/>
                          <w:trHeight w:val="407"/>
                          <w:jc w:val="center"/>
                        </w:trPr>
                        <w:tc>
                          <w:tcPr>
                            <w:tcW w:w="5387" w:type="dxa"/>
                            <w:tcMar>
                              <w:left w:w="28" w:type="dxa"/>
                              <w:right w:w="28" w:type="dxa"/>
                            </w:tcMar>
                            <w:vAlign w:val="center"/>
                          </w:tcPr>
                          <w:p w14:paraId="12906C78" w14:textId="509087C2" w:rsidR="00053BE1" w:rsidRPr="001C0BB4" w:rsidRDefault="00BC5427" w:rsidP="00F6455D">
                            <w:pPr>
                              <w:pStyle w:val="Nagwek"/>
                              <w:rPr>
                                <w:rFonts w:cs="Arial"/>
                                <w:color w:val="001489"/>
                                <w:sz w:val="56"/>
                                <w:szCs w:val="56"/>
                              </w:rPr>
                            </w:pPr>
                            <w:r>
                              <w:rPr>
                                <w:rFonts w:cs="Arial"/>
                                <w:b/>
                                <w:color w:val="001489"/>
                                <w:sz w:val="56"/>
                                <w:szCs w:val="56"/>
                              </w:rPr>
                              <w:t>LI</w:t>
                            </w:r>
                            <w:r w:rsidR="00A666AC" w:rsidRPr="001C0BB4">
                              <w:rPr>
                                <w:rFonts w:cs="Arial"/>
                                <w:b/>
                                <w:color w:val="001489"/>
                                <w:sz w:val="56"/>
                                <w:szCs w:val="56"/>
                              </w:rPr>
                              <w:t>-</w:t>
                            </w:r>
                            <w:r w:rsidR="000C27AA">
                              <w:rPr>
                                <w:rFonts w:cs="Arial"/>
                                <w:b/>
                                <w:color w:val="001489"/>
                                <w:sz w:val="56"/>
                                <w:szCs w:val="56"/>
                              </w:rPr>
                              <w:t>UPL-</w:t>
                            </w:r>
                            <w:r w:rsidR="00A864DD">
                              <w:rPr>
                                <w:rFonts w:cs="Arial"/>
                                <w:b/>
                                <w:color w:val="001489"/>
                                <w:sz w:val="56"/>
                                <w:szCs w:val="56"/>
                              </w:rPr>
                              <w:t>0030</w:t>
                            </w:r>
                          </w:p>
                        </w:tc>
                        <w:tc>
                          <w:tcPr>
                            <w:tcW w:w="1618" w:type="dxa"/>
                            <w:tcMar>
                              <w:left w:w="0" w:type="dxa"/>
                              <w:right w:w="0" w:type="dxa"/>
                            </w:tcMar>
                            <w:vAlign w:val="bottom"/>
                          </w:tcPr>
                          <w:p w14:paraId="499DE573" w14:textId="77777777" w:rsidR="00053BE1" w:rsidRPr="001C0BB4" w:rsidRDefault="00053BE1" w:rsidP="00F6455D">
                            <w:pPr>
                              <w:pStyle w:val="Nagwek"/>
                              <w:jc w:val="right"/>
                              <w:rPr>
                                <w:rFonts w:cs="Arial"/>
                                <w:color w:val="001489"/>
                                <w:sz w:val="20"/>
                              </w:rPr>
                            </w:pPr>
                            <w:proofErr w:type="spellStart"/>
                            <w:r w:rsidRPr="001C0BB4">
                              <w:rPr>
                                <w:rFonts w:cs="Arial"/>
                                <w:color w:val="001489"/>
                                <w:sz w:val="20"/>
                              </w:rPr>
                              <w:t>Rev</w:t>
                            </w:r>
                            <w:proofErr w:type="spellEnd"/>
                            <w:r w:rsidRPr="001C0BB4">
                              <w:rPr>
                                <w:rFonts w:cs="Arial"/>
                                <w:color w:val="001489"/>
                                <w:sz w:val="20"/>
                              </w:rPr>
                              <w:t>. no:</w:t>
                            </w:r>
                          </w:p>
                        </w:tc>
                        <w:tc>
                          <w:tcPr>
                            <w:tcW w:w="567" w:type="dxa"/>
                            <w:tcMar>
                              <w:left w:w="0" w:type="dxa"/>
                              <w:right w:w="0" w:type="dxa"/>
                            </w:tcMar>
                            <w:vAlign w:val="bottom"/>
                          </w:tcPr>
                          <w:p w14:paraId="49784CE9" w14:textId="2FECCB58" w:rsidR="00053BE1" w:rsidRPr="001C0BB4" w:rsidRDefault="008E7E4A" w:rsidP="00F6455D">
                            <w:pPr>
                              <w:pStyle w:val="Nagwek"/>
                              <w:rPr>
                                <w:rFonts w:cs="Arial"/>
                                <w:color w:val="001489"/>
                                <w:sz w:val="20"/>
                              </w:rPr>
                            </w:pPr>
                            <w:r w:rsidRPr="001C0BB4">
                              <w:rPr>
                                <w:rFonts w:cs="Arial"/>
                                <w:color w:val="001489"/>
                                <w:sz w:val="20"/>
                              </w:rPr>
                              <w:t xml:space="preserve"> 0</w:t>
                            </w:r>
                            <w:r w:rsidR="00BE3DB7">
                              <w:rPr>
                                <w:rFonts w:cs="Arial"/>
                                <w:color w:val="001489"/>
                                <w:sz w:val="20"/>
                              </w:rPr>
                              <w:t>.</w:t>
                            </w:r>
                            <w:r w:rsidRPr="001C0BB4">
                              <w:rPr>
                                <w:rFonts w:cs="Arial"/>
                                <w:color w:val="001489"/>
                                <w:sz w:val="20"/>
                              </w:rPr>
                              <w:t>0</w:t>
                            </w:r>
                          </w:p>
                        </w:tc>
                        <w:tc>
                          <w:tcPr>
                            <w:tcW w:w="1075" w:type="dxa"/>
                            <w:vAlign w:val="bottom"/>
                          </w:tcPr>
                          <w:p w14:paraId="272B6235" w14:textId="77777777" w:rsidR="00053BE1" w:rsidRPr="001C0BB4" w:rsidRDefault="00053BE1" w:rsidP="00F6455D">
                            <w:pPr>
                              <w:pStyle w:val="Nagwek"/>
                              <w:jc w:val="right"/>
                              <w:rPr>
                                <w:rFonts w:cs="Arial"/>
                                <w:color w:val="001489"/>
                                <w:sz w:val="20"/>
                              </w:rPr>
                            </w:pPr>
                            <w:proofErr w:type="spellStart"/>
                            <w:r w:rsidRPr="001C0BB4">
                              <w:rPr>
                                <w:rFonts w:cs="Arial"/>
                                <w:color w:val="001489"/>
                                <w:sz w:val="20"/>
                              </w:rPr>
                              <w:t>Date</w:t>
                            </w:r>
                            <w:proofErr w:type="spellEnd"/>
                            <w:r w:rsidRPr="001C0BB4">
                              <w:rPr>
                                <w:rFonts w:cs="Arial"/>
                                <w:color w:val="001489"/>
                                <w:sz w:val="20"/>
                              </w:rPr>
                              <w:t>:</w:t>
                            </w:r>
                          </w:p>
                        </w:tc>
                        <w:tc>
                          <w:tcPr>
                            <w:tcW w:w="1533" w:type="dxa"/>
                            <w:vAlign w:val="bottom"/>
                          </w:tcPr>
                          <w:p w14:paraId="466363BF" w14:textId="626F174A" w:rsidR="00053BE1" w:rsidRPr="001C0BB4" w:rsidRDefault="008E7E4A" w:rsidP="00F6455D">
                            <w:pPr>
                              <w:pStyle w:val="Nagwek"/>
                              <w:rPr>
                                <w:rFonts w:cs="Arial"/>
                                <w:color w:val="001489"/>
                                <w:sz w:val="20"/>
                              </w:rPr>
                            </w:pPr>
                            <w:r w:rsidRPr="001C0BB4">
                              <w:rPr>
                                <w:rFonts w:cs="Arial"/>
                                <w:color w:val="001489"/>
                                <w:sz w:val="20"/>
                              </w:rPr>
                              <w:t>2025</w:t>
                            </w:r>
                            <w:r w:rsidR="00D35E4C" w:rsidRPr="001C0BB4">
                              <w:rPr>
                                <w:rFonts w:cs="Arial"/>
                                <w:color w:val="001489"/>
                                <w:sz w:val="20"/>
                              </w:rPr>
                              <w:t>-</w:t>
                            </w:r>
                            <w:r w:rsidR="00A864DD">
                              <w:rPr>
                                <w:rFonts w:cs="Arial"/>
                                <w:color w:val="001489"/>
                                <w:sz w:val="20"/>
                              </w:rPr>
                              <w:t>10</w:t>
                            </w:r>
                            <w:r w:rsidR="00D35E4C" w:rsidRPr="001C0BB4">
                              <w:rPr>
                                <w:rFonts w:cs="Arial"/>
                                <w:color w:val="001489"/>
                                <w:sz w:val="20"/>
                              </w:rPr>
                              <w:t>-</w:t>
                            </w:r>
                            <w:r w:rsidR="00A864DD">
                              <w:rPr>
                                <w:rFonts w:cs="Arial"/>
                                <w:color w:val="001489"/>
                                <w:sz w:val="20"/>
                              </w:rPr>
                              <w:t>30</w:t>
                            </w:r>
                          </w:p>
                        </w:tc>
                      </w:tr>
                    </w:tbl>
                    <w:p w14:paraId="1483517F" w14:textId="7B038246" w:rsidR="00053BE1" w:rsidRPr="001C0BB4" w:rsidRDefault="00334702" w:rsidP="00570EF1">
                      <w:pPr>
                        <w:spacing w:before="240"/>
                        <w:ind w:left="708"/>
                        <w:jc w:val="left"/>
                        <w:rPr>
                          <w:rFonts w:cs="Arial"/>
                          <w:b/>
                          <w:bCs/>
                          <w:color w:val="001489"/>
                          <w:sz w:val="44"/>
                          <w:szCs w:val="56"/>
                        </w:rPr>
                      </w:pPr>
                      <w:r w:rsidRPr="00334702">
                        <w:rPr>
                          <w:rFonts w:cs="Arial"/>
                          <w:b/>
                          <w:bCs/>
                          <w:color w:val="001489"/>
                          <w:sz w:val="44"/>
                          <w:szCs w:val="56"/>
                        </w:rPr>
                        <w:t>PROGRAMY SZKOLEŃ: INSTRUKTAŻ OGÓLNY, INSTRUKTAŻE STANOWISKOWE, SZKOLENIA OKRESOWE, OCHRONA PRZECIWPOŻAROWA</w:t>
                      </w:r>
                    </w:p>
                  </w:txbxContent>
                </v:textbox>
                <w10:wrap anchorx="margin" anchory="margin"/>
              </v:shape>
            </w:pict>
          </mc:Fallback>
        </mc:AlternateContent>
      </w:r>
    </w:p>
    <w:p w14:paraId="28836A9D" w14:textId="1F5A09D2" w:rsidR="00103762" w:rsidRPr="00E920A6" w:rsidRDefault="00103762">
      <w:pPr>
        <w:rPr>
          <w:rFonts w:asciiTheme="minorHAnsi" w:hAnsiTheme="minorHAnsi"/>
        </w:rPr>
      </w:pPr>
    </w:p>
    <w:p w14:paraId="4397B0C7" w14:textId="6FF5E003" w:rsidR="00103762" w:rsidRPr="00E920A6" w:rsidRDefault="00103762">
      <w:pPr>
        <w:rPr>
          <w:rFonts w:asciiTheme="minorHAnsi" w:hAnsiTheme="minorHAnsi"/>
        </w:rPr>
      </w:pPr>
    </w:p>
    <w:p w14:paraId="39D44CF3" w14:textId="0FB56905" w:rsidR="003E16B4" w:rsidRPr="00E920A6" w:rsidRDefault="003E16B4">
      <w:pPr>
        <w:rPr>
          <w:rFonts w:asciiTheme="minorHAnsi" w:hAnsiTheme="minorHAnsi"/>
        </w:rPr>
      </w:pPr>
    </w:p>
    <w:p w14:paraId="201A9BC4" w14:textId="3B1804CB" w:rsidR="003E16B4" w:rsidRPr="00E920A6" w:rsidRDefault="003E16B4">
      <w:pPr>
        <w:rPr>
          <w:rFonts w:asciiTheme="minorHAnsi" w:hAnsiTheme="minorHAnsi"/>
        </w:rPr>
      </w:pPr>
    </w:p>
    <w:p w14:paraId="3B6A6876" w14:textId="47A255A6" w:rsidR="003E16B4" w:rsidRPr="00E920A6" w:rsidRDefault="003E16B4">
      <w:pPr>
        <w:rPr>
          <w:rFonts w:asciiTheme="minorHAnsi" w:hAnsiTheme="minorHAnsi"/>
        </w:rPr>
      </w:pPr>
    </w:p>
    <w:p w14:paraId="4C722E07" w14:textId="136A2970" w:rsidR="003E16B4" w:rsidRPr="00E920A6" w:rsidRDefault="001912D8" w:rsidP="001912D8">
      <w:pPr>
        <w:tabs>
          <w:tab w:val="left" w:pos="2635"/>
        </w:tabs>
        <w:rPr>
          <w:rFonts w:asciiTheme="minorHAnsi" w:hAnsiTheme="minorHAnsi"/>
        </w:rPr>
      </w:pPr>
      <w:r w:rsidRPr="00E920A6">
        <w:rPr>
          <w:rFonts w:asciiTheme="minorHAnsi" w:hAnsiTheme="minorHAnsi"/>
        </w:rPr>
        <w:tab/>
      </w:r>
    </w:p>
    <w:p w14:paraId="38029338" w14:textId="1CCCD110" w:rsidR="00722F41" w:rsidRPr="00E920A6" w:rsidRDefault="00722F41">
      <w:pPr>
        <w:rPr>
          <w:rFonts w:asciiTheme="minorHAnsi" w:hAnsiTheme="minorHAnsi"/>
        </w:rPr>
      </w:pPr>
    </w:p>
    <w:p w14:paraId="2BFEB666" w14:textId="142D113A" w:rsidR="0096362D" w:rsidRDefault="005C5E84">
      <w:pPr>
        <w:pStyle w:val="Spistreci1"/>
        <w:rPr>
          <w:rFonts w:asciiTheme="minorHAnsi" w:eastAsiaTheme="minorEastAsia" w:hAnsiTheme="minorHAnsi" w:cstheme="minorBidi"/>
          <w:b w:val="0"/>
          <w:bCs w:val="0"/>
          <w:caps w:val="0"/>
          <w:noProof/>
          <w:kern w:val="2"/>
          <w:szCs w:val="24"/>
          <w:u w:val="none"/>
          <w:lang w:eastAsia="pl-PL"/>
          <w14:ligatures w14:val="standardContextual"/>
        </w:rPr>
      </w:pPr>
      <w:r w:rsidRPr="00E920A6">
        <w:rPr>
          <w:rStyle w:val="ui-provider"/>
          <w:rFonts w:asciiTheme="minorHAnsi" w:hAnsiTheme="minorHAnsi" w:cstheme="minorHAnsi"/>
          <w:b w:val="0"/>
          <w:bCs w:val="0"/>
          <w:i/>
          <w:iCs/>
          <w:caps w:val="0"/>
          <w:szCs w:val="22"/>
        </w:rPr>
        <w:lastRenderedPageBreak/>
        <w:fldChar w:fldCharType="begin"/>
      </w:r>
      <w:r w:rsidRPr="00E920A6">
        <w:rPr>
          <w:rStyle w:val="ui-provider"/>
          <w:rFonts w:asciiTheme="minorHAnsi" w:hAnsiTheme="minorHAnsi" w:cstheme="minorHAnsi"/>
          <w:b w:val="0"/>
          <w:bCs w:val="0"/>
          <w:i/>
          <w:iCs/>
          <w:caps w:val="0"/>
          <w:szCs w:val="22"/>
        </w:rPr>
        <w:instrText xml:space="preserve"> TOC \o "1-6" \h \z \u </w:instrText>
      </w:r>
      <w:r w:rsidRPr="00E920A6">
        <w:rPr>
          <w:rStyle w:val="ui-provider"/>
          <w:rFonts w:asciiTheme="minorHAnsi" w:hAnsiTheme="minorHAnsi" w:cstheme="minorHAnsi"/>
          <w:b w:val="0"/>
          <w:bCs w:val="0"/>
          <w:i/>
          <w:iCs/>
          <w:caps w:val="0"/>
          <w:szCs w:val="22"/>
        </w:rPr>
        <w:fldChar w:fldCharType="separate"/>
      </w:r>
      <w:hyperlink w:anchor="_Toc214229832" w:history="1">
        <w:r w:rsidR="0096362D" w:rsidRPr="0080754E">
          <w:rPr>
            <w:rStyle w:val="Hipercze"/>
            <w:noProof/>
          </w:rPr>
          <w:t>1</w:t>
        </w:r>
        <w:r w:rsidR="0096362D">
          <w:rPr>
            <w:rFonts w:asciiTheme="minorHAnsi" w:eastAsiaTheme="minorEastAsia" w:hAnsiTheme="minorHAnsi" w:cstheme="minorBidi"/>
            <w:b w:val="0"/>
            <w:bCs w:val="0"/>
            <w:caps w:val="0"/>
            <w:noProof/>
            <w:kern w:val="2"/>
            <w:szCs w:val="24"/>
            <w:u w:val="none"/>
            <w:lang w:eastAsia="pl-PL"/>
            <w14:ligatures w14:val="standardContextual"/>
          </w:rPr>
          <w:tab/>
        </w:r>
        <w:r w:rsidR="0096362D" w:rsidRPr="0080754E">
          <w:rPr>
            <w:rStyle w:val="Hipercze"/>
            <w:noProof/>
          </w:rPr>
          <w:t>WPROWADZENIE</w:t>
        </w:r>
        <w:r w:rsidR="0096362D">
          <w:rPr>
            <w:noProof/>
            <w:webHidden/>
          </w:rPr>
          <w:tab/>
        </w:r>
        <w:r w:rsidR="0096362D">
          <w:rPr>
            <w:noProof/>
            <w:webHidden/>
          </w:rPr>
          <w:fldChar w:fldCharType="begin"/>
        </w:r>
        <w:r w:rsidR="0096362D">
          <w:rPr>
            <w:noProof/>
            <w:webHidden/>
          </w:rPr>
          <w:instrText xml:space="preserve"> PAGEREF _Toc214229832 \h </w:instrText>
        </w:r>
        <w:r w:rsidR="0096362D">
          <w:rPr>
            <w:noProof/>
            <w:webHidden/>
          </w:rPr>
        </w:r>
        <w:r w:rsidR="0096362D">
          <w:rPr>
            <w:noProof/>
            <w:webHidden/>
          </w:rPr>
          <w:fldChar w:fldCharType="separate"/>
        </w:r>
        <w:r w:rsidR="000161D0">
          <w:rPr>
            <w:noProof/>
            <w:webHidden/>
          </w:rPr>
          <w:t>4</w:t>
        </w:r>
        <w:r w:rsidR="0096362D">
          <w:rPr>
            <w:noProof/>
            <w:webHidden/>
          </w:rPr>
          <w:fldChar w:fldCharType="end"/>
        </w:r>
      </w:hyperlink>
    </w:p>
    <w:p w14:paraId="65A82804" w14:textId="3E2AFD17" w:rsidR="0096362D" w:rsidRDefault="00451426">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4229833" w:history="1">
        <w:r w:rsidR="0096362D" w:rsidRPr="0080754E">
          <w:rPr>
            <w:rStyle w:val="Hipercze"/>
            <w:noProof/>
          </w:rPr>
          <w:t>2</w:t>
        </w:r>
        <w:r w:rsidR="0096362D">
          <w:rPr>
            <w:rFonts w:asciiTheme="minorHAnsi" w:eastAsiaTheme="minorEastAsia" w:hAnsiTheme="minorHAnsi" w:cstheme="minorBidi"/>
            <w:b w:val="0"/>
            <w:bCs w:val="0"/>
            <w:caps w:val="0"/>
            <w:noProof/>
            <w:kern w:val="2"/>
            <w:szCs w:val="24"/>
            <w:u w:val="none"/>
            <w:lang w:eastAsia="pl-PL"/>
            <w14:ligatures w14:val="standardContextual"/>
          </w:rPr>
          <w:tab/>
        </w:r>
        <w:r w:rsidR="0096362D" w:rsidRPr="0080754E">
          <w:rPr>
            <w:rStyle w:val="Hipercze"/>
            <w:noProof/>
          </w:rPr>
          <w:t>REWIZJA</w:t>
        </w:r>
        <w:r w:rsidR="0096362D">
          <w:rPr>
            <w:noProof/>
            <w:webHidden/>
          </w:rPr>
          <w:tab/>
        </w:r>
        <w:r w:rsidR="0096362D">
          <w:rPr>
            <w:noProof/>
            <w:webHidden/>
          </w:rPr>
          <w:fldChar w:fldCharType="begin"/>
        </w:r>
        <w:r w:rsidR="0096362D">
          <w:rPr>
            <w:noProof/>
            <w:webHidden/>
          </w:rPr>
          <w:instrText xml:space="preserve"> PAGEREF _Toc214229833 \h </w:instrText>
        </w:r>
        <w:r w:rsidR="0096362D">
          <w:rPr>
            <w:noProof/>
            <w:webHidden/>
          </w:rPr>
        </w:r>
        <w:r w:rsidR="0096362D">
          <w:rPr>
            <w:noProof/>
            <w:webHidden/>
          </w:rPr>
          <w:fldChar w:fldCharType="separate"/>
        </w:r>
        <w:r w:rsidR="000161D0">
          <w:rPr>
            <w:noProof/>
            <w:webHidden/>
          </w:rPr>
          <w:t>4</w:t>
        </w:r>
        <w:r w:rsidR="0096362D">
          <w:rPr>
            <w:noProof/>
            <w:webHidden/>
          </w:rPr>
          <w:fldChar w:fldCharType="end"/>
        </w:r>
      </w:hyperlink>
    </w:p>
    <w:p w14:paraId="7F140DCC" w14:textId="28F4664E" w:rsidR="0096362D" w:rsidRDefault="00451426">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4229834" w:history="1">
        <w:r w:rsidR="0096362D" w:rsidRPr="0080754E">
          <w:rPr>
            <w:rStyle w:val="Hipercze"/>
            <w:noProof/>
          </w:rPr>
          <w:t>3</w:t>
        </w:r>
        <w:r w:rsidR="0096362D">
          <w:rPr>
            <w:rFonts w:asciiTheme="minorHAnsi" w:eastAsiaTheme="minorEastAsia" w:hAnsiTheme="minorHAnsi" w:cstheme="minorBidi"/>
            <w:b w:val="0"/>
            <w:bCs w:val="0"/>
            <w:caps w:val="0"/>
            <w:noProof/>
            <w:kern w:val="2"/>
            <w:szCs w:val="24"/>
            <w:u w:val="none"/>
            <w:lang w:eastAsia="pl-PL"/>
            <w14:ligatures w14:val="standardContextual"/>
          </w:rPr>
          <w:tab/>
        </w:r>
        <w:r w:rsidR="0096362D" w:rsidRPr="0080754E">
          <w:rPr>
            <w:rStyle w:val="Hipercze"/>
            <w:noProof/>
          </w:rPr>
          <w:t>RAMOWE PROGRAMY SZKOLEŃ</w:t>
        </w:r>
        <w:r w:rsidR="0096362D">
          <w:rPr>
            <w:noProof/>
            <w:webHidden/>
          </w:rPr>
          <w:tab/>
        </w:r>
        <w:r w:rsidR="0096362D">
          <w:rPr>
            <w:noProof/>
            <w:webHidden/>
          </w:rPr>
          <w:fldChar w:fldCharType="begin"/>
        </w:r>
        <w:r w:rsidR="0096362D">
          <w:rPr>
            <w:noProof/>
            <w:webHidden/>
          </w:rPr>
          <w:instrText xml:space="preserve"> PAGEREF _Toc214229834 \h </w:instrText>
        </w:r>
        <w:r w:rsidR="0096362D">
          <w:rPr>
            <w:noProof/>
            <w:webHidden/>
          </w:rPr>
        </w:r>
        <w:r w:rsidR="0096362D">
          <w:rPr>
            <w:noProof/>
            <w:webHidden/>
          </w:rPr>
          <w:fldChar w:fldCharType="separate"/>
        </w:r>
        <w:r w:rsidR="000161D0">
          <w:rPr>
            <w:noProof/>
            <w:webHidden/>
          </w:rPr>
          <w:t>6</w:t>
        </w:r>
        <w:r w:rsidR="0096362D">
          <w:rPr>
            <w:noProof/>
            <w:webHidden/>
          </w:rPr>
          <w:fldChar w:fldCharType="end"/>
        </w:r>
      </w:hyperlink>
    </w:p>
    <w:p w14:paraId="3F623DFA" w14:textId="47A353EB"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35" w:history="1">
        <w:r w:rsidR="0096362D" w:rsidRPr="0080754E">
          <w:rPr>
            <w:rStyle w:val="Hipercze"/>
            <w:noProof/>
          </w:rPr>
          <w:t>3.1</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Ramowy program instruktażu ogólnego</w:t>
        </w:r>
        <w:r w:rsidR="0096362D">
          <w:rPr>
            <w:noProof/>
            <w:webHidden/>
          </w:rPr>
          <w:tab/>
        </w:r>
        <w:r w:rsidR="0096362D">
          <w:rPr>
            <w:noProof/>
            <w:webHidden/>
          </w:rPr>
          <w:fldChar w:fldCharType="begin"/>
        </w:r>
        <w:r w:rsidR="0096362D">
          <w:rPr>
            <w:noProof/>
            <w:webHidden/>
          </w:rPr>
          <w:instrText xml:space="preserve"> PAGEREF _Toc214229835 \h </w:instrText>
        </w:r>
        <w:r w:rsidR="0096362D">
          <w:rPr>
            <w:noProof/>
            <w:webHidden/>
          </w:rPr>
        </w:r>
        <w:r w:rsidR="0096362D">
          <w:rPr>
            <w:noProof/>
            <w:webHidden/>
          </w:rPr>
          <w:fldChar w:fldCharType="separate"/>
        </w:r>
        <w:r w:rsidR="000161D0">
          <w:rPr>
            <w:noProof/>
            <w:webHidden/>
          </w:rPr>
          <w:t>6</w:t>
        </w:r>
        <w:r w:rsidR="0096362D">
          <w:rPr>
            <w:noProof/>
            <w:webHidden/>
          </w:rPr>
          <w:fldChar w:fldCharType="end"/>
        </w:r>
      </w:hyperlink>
    </w:p>
    <w:p w14:paraId="36F064D5" w14:textId="5DD689D3"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36" w:history="1">
        <w:r w:rsidR="0096362D" w:rsidRPr="0080754E">
          <w:rPr>
            <w:rStyle w:val="Hipercze"/>
            <w:noProof/>
          </w:rPr>
          <w:t>3.2</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Ramowy program instruktażu stanowiskowego</w:t>
        </w:r>
        <w:r w:rsidR="0096362D">
          <w:rPr>
            <w:noProof/>
            <w:webHidden/>
          </w:rPr>
          <w:tab/>
        </w:r>
        <w:r w:rsidR="0096362D">
          <w:rPr>
            <w:noProof/>
            <w:webHidden/>
          </w:rPr>
          <w:fldChar w:fldCharType="begin"/>
        </w:r>
        <w:r w:rsidR="0096362D">
          <w:rPr>
            <w:noProof/>
            <w:webHidden/>
          </w:rPr>
          <w:instrText xml:space="preserve"> PAGEREF _Toc214229836 \h </w:instrText>
        </w:r>
        <w:r w:rsidR="0096362D">
          <w:rPr>
            <w:noProof/>
            <w:webHidden/>
          </w:rPr>
        </w:r>
        <w:r w:rsidR="0096362D">
          <w:rPr>
            <w:noProof/>
            <w:webHidden/>
          </w:rPr>
          <w:fldChar w:fldCharType="separate"/>
        </w:r>
        <w:r w:rsidR="000161D0">
          <w:rPr>
            <w:noProof/>
            <w:webHidden/>
          </w:rPr>
          <w:t>7</w:t>
        </w:r>
        <w:r w:rsidR="0096362D">
          <w:rPr>
            <w:noProof/>
            <w:webHidden/>
          </w:rPr>
          <w:fldChar w:fldCharType="end"/>
        </w:r>
      </w:hyperlink>
    </w:p>
    <w:p w14:paraId="3F58FE05" w14:textId="5C20D745"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37" w:history="1">
        <w:r w:rsidR="0096362D" w:rsidRPr="0080754E">
          <w:rPr>
            <w:rStyle w:val="Hipercze"/>
            <w:noProof/>
          </w:rPr>
          <w:t>3.3</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Ramowy program szkolenia okresowego pracodawców wykonujących zadania służby bezpieczeństwa i higieny pracy</w:t>
        </w:r>
        <w:r w:rsidR="0096362D">
          <w:rPr>
            <w:noProof/>
            <w:webHidden/>
          </w:rPr>
          <w:tab/>
        </w:r>
        <w:r w:rsidR="0096362D">
          <w:rPr>
            <w:noProof/>
            <w:webHidden/>
          </w:rPr>
          <w:fldChar w:fldCharType="begin"/>
        </w:r>
        <w:r w:rsidR="0096362D">
          <w:rPr>
            <w:noProof/>
            <w:webHidden/>
          </w:rPr>
          <w:instrText xml:space="preserve"> PAGEREF _Toc214229837 \h </w:instrText>
        </w:r>
        <w:r w:rsidR="0096362D">
          <w:rPr>
            <w:noProof/>
            <w:webHidden/>
          </w:rPr>
        </w:r>
        <w:r w:rsidR="0096362D">
          <w:rPr>
            <w:noProof/>
            <w:webHidden/>
          </w:rPr>
          <w:fldChar w:fldCharType="separate"/>
        </w:r>
        <w:r w:rsidR="000161D0">
          <w:rPr>
            <w:noProof/>
            <w:webHidden/>
          </w:rPr>
          <w:t>9</w:t>
        </w:r>
        <w:r w:rsidR="0096362D">
          <w:rPr>
            <w:noProof/>
            <w:webHidden/>
          </w:rPr>
          <w:fldChar w:fldCharType="end"/>
        </w:r>
      </w:hyperlink>
    </w:p>
    <w:p w14:paraId="5415D9F6" w14:textId="6539672B"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38" w:history="1">
        <w:r w:rsidR="0096362D" w:rsidRPr="0080754E">
          <w:rPr>
            <w:rStyle w:val="Hipercze"/>
            <w:noProof/>
          </w:rPr>
          <w:t>3.4</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Ramowy program szkolenia okresowego pracodawców i innych osób kierujących pracownikami</w:t>
        </w:r>
        <w:r w:rsidR="0096362D">
          <w:rPr>
            <w:noProof/>
            <w:webHidden/>
          </w:rPr>
          <w:tab/>
        </w:r>
        <w:r w:rsidR="0096362D">
          <w:rPr>
            <w:noProof/>
            <w:webHidden/>
          </w:rPr>
          <w:fldChar w:fldCharType="begin"/>
        </w:r>
        <w:r w:rsidR="0096362D">
          <w:rPr>
            <w:noProof/>
            <w:webHidden/>
          </w:rPr>
          <w:instrText xml:space="preserve"> PAGEREF _Toc214229838 \h </w:instrText>
        </w:r>
        <w:r w:rsidR="0096362D">
          <w:rPr>
            <w:noProof/>
            <w:webHidden/>
          </w:rPr>
        </w:r>
        <w:r w:rsidR="0096362D">
          <w:rPr>
            <w:noProof/>
            <w:webHidden/>
          </w:rPr>
          <w:fldChar w:fldCharType="separate"/>
        </w:r>
        <w:r w:rsidR="000161D0">
          <w:rPr>
            <w:noProof/>
            <w:webHidden/>
          </w:rPr>
          <w:t>11</w:t>
        </w:r>
        <w:r w:rsidR="0096362D">
          <w:rPr>
            <w:noProof/>
            <w:webHidden/>
          </w:rPr>
          <w:fldChar w:fldCharType="end"/>
        </w:r>
      </w:hyperlink>
    </w:p>
    <w:p w14:paraId="65578B88" w14:textId="07E5DEEA"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39" w:history="1">
        <w:r w:rsidR="0096362D" w:rsidRPr="0080754E">
          <w:rPr>
            <w:rStyle w:val="Hipercze"/>
            <w:noProof/>
          </w:rPr>
          <w:t>3.5</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Ramowy program szkolenia okresowego pracodawców zatrudnionych na stanowiskach robotniczych</w:t>
        </w:r>
        <w:r w:rsidR="0096362D">
          <w:rPr>
            <w:noProof/>
            <w:webHidden/>
          </w:rPr>
          <w:tab/>
        </w:r>
        <w:r w:rsidR="0096362D">
          <w:rPr>
            <w:noProof/>
            <w:webHidden/>
          </w:rPr>
          <w:fldChar w:fldCharType="begin"/>
        </w:r>
        <w:r w:rsidR="0096362D">
          <w:rPr>
            <w:noProof/>
            <w:webHidden/>
          </w:rPr>
          <w:instrText xml:space="preserve"> PAGEREF _Toc214229839 \h </w:instrText>
        </w:r>
        <w:r w:rsidR="0096362D">
          <w:rPr>
            <w:noProof/>
            <w:webHidden/>
          </w:rPr>
        </w:r>
        <w:r w:rsidR="0096362D">
          <w:rPr>
            <w:noProof/>
            <w:webHidden/>
          </w:rPr>
          <w:fldChar w:fldCharType="separate"/>
        </w:r>
        <w:r w:rsidR="000161D0">
          <w:rPr>
            <w:noProof/>
            <w:webHidden/>
          </w:rPr>
          <w:t>12</w:t>
        </w:r>
        <w:r w:rsidR="0096362D">
          <w:rPr>
            <w:noProof/>
            <w:webHidden/>
          </w:rPr>
          <w:fldChar w:fldCharType="end"/>
        </w:r>
      </w:hyperlink>
    </w:p>
    <w:p w14:paraId="6A90C016" w14:textId="1DBC1FAB"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40" w:history="1">
        <w:r w:rsidR="0096362D" w:rsidRPr="0080754E">
          <w:rPr>
            <w:rStyle w:val="Hipercze"/>
            <w:noProof/>
          </w:rPr>
          <w:t>3.6</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Ramowy program szkolenia okresowego pracodawców inżynieryjno-technicznych</w:t>
        </w:r>
        <w:r w:rsidR="0096362D">
          <w:rPr>
            <w:noProof/>
            <w:webHidden/>
          </w:rPr>
          <w:tab/>
        </w:r>
        <w:r w:rsidR="0096362D">
          <w:rPr>
            <w:noProof/>
            <w:webHidden/>
          </w:rPr>
          <w:fldChar w:fldCharType="begin"/>
        </w:r>
        <w:r w:rsidR="0096362D">
          <w:rPr>
            <w:noProof/>
            <w:webHidden/>
          </w:rPr>
          <w:instrText xml:space="preserve"> PAGEREF _Toc214229840 \h </w:instrText>
        </w:r>
        <w:r w:rsidR="0096362D">
          <w:rPr>
            <w:noProof/>
            <w:webHidden/>
          </w:rPr>
        </w:r>
        <w:r w:rsidR="0096362D">
          <w:rPr>
            <w:noProof/>
            <w:webHidden/>
          </w:rPr>
          <w:fldChar w:fldCharType="separate"/>
        </w:r>
        <w:r w:rsidR="000161D0">
          <w:rPr>
            <w:noProof/>
            <w:webHidden/>
          </w:rPr>
          <w:t>13</w:t>
        </w:r>
        <w:r w:rsidR="0096362D">
          <w:rPr>
            <w:noProof/>
            <w:webHidden/>
          </w:rPr>
          <w:fldChar w:fldCharType="end"/>
        </w:r>
      </w:hyperlink>
    </w:p>
    <w:p w14:paraId="4E260A78" w14:textId="07AB1E38"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41" w:history="1">
        <w:r w:rsidR="0096362D" w:rsidRPr="0080754E">
          <w:rPr>
            <w:rStyle w:val="Hipercze"/>
            <w:noProof/>
          </w:rPr>
          <w:t>3.7</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Ramowy program szkolenia okresowego pracodawców służby bezpieczeństwa i higieny pracy i osób wykonujących zadania tej służby</w:t>
        </w:r>
        <w:r w:rsidR="0096362D">
          <w:rPr>
            <w:noProof/>
            <w:webHidden/>
          </w:rPr>
          <w:tab/>
        </w:r>
        <w:r w:rsidR="0096362D">
          <w:rPr>
            <w:noProof/>
            <w:webHidden/>
          </w:rPr>
          <w:fldChar w:fldCharType="begin"/>
        </w:r>
        <w:r w:rsidR="0096362D">
          <w:rPr>
            <w:noProof/>
            <w:webHidden/>
          </w:rPr>
          <w:instrText xml:space="preserve"> PAGEREF _Toc214229841 \h </w:instrText>
        </w:r>
        <w:r w:rsidR="0096362D">
          <w:rPr>
            <w:noProof/>
            <w:webHidden/>
          </w:rPr>
        </w:r>
        <w:r w:rsidR="0096362D">
          <w:rPr>
            <w:noProof/>
            <w:webHidden/>
          </w:rPr>
          <w:fldChar w:fldCharType="separate"/>
        </w:r>
        <w:r w:rsidR="000161D0">
          <w:rPr>
            <w:noProof/>
            <w:webHidden/>
          </w:rPr>
          <w:t>14</w:t>
        </w:r>
        <w:r w:rsidR="0096362D">
          <w:rPr>
            <w:noProof/>
            <w:webHidden/>
          </w:rPr>
          <w:fldChar w:fldCharType="end"/>
        </w:r>
      </w:hyperlink>
    </w:p>
    <w:p w14:paraId="246C8ED0" w14:textId="50F0E540"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42" w:history="1">
        <w:r w:rsidR="0096362D" w:rsidRPr="0080754E">
          <w:rPr>
            <w:rStyle w:val="Hipercze"/>
            <w:noProof/>
          </w:rPr>
          <w:t>3.8</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Ramowy program szkolenia okresowego pracodawców administracyjno-biurowych oraz pracowników, o których mowa w § 14 ust. 2 pkt 6 rozporządzenia</w:t>
        </w:r>
        <w:r w:rsidR="0096362D">
          <w:rPr>
            <w:noProof/>
            <w:webHidden/>
          </w:rPr>
          <w:tab/>
        </w:r>
        <w:r w:rsidR="0096362D">
          <w:rPr>
            <w:noProof/>
            <w:webHidden/>
          </w:rPr>
          <w:fldChar w:fldCharType="begin"/>
        </w:r>
        <w:r w:rsidR="0096362D">
          <w:rPr>
            <w:noProof/>
            <w:webHidden/>
          </w:rPr>
          <w:instrText xml:space="preserve"> PAGEREF _Toc214229842 \h </w:instrText>
        </w:r>
        <w:r w:rsidR="0096362D">
          <w:rPr>
            <w:noProof/>
            <w:webHidden/>
          </w:rPr>
        </w:r>
        <w:r w:rsidR="0096362D">
          <w:rPr>
            <w:noProof/>
            <w:webHidden/>
          </w:rPr>
          <w:fldChar w:fldCharType="separate"/>
        </w:r>
        <w:r w:rsidR="000161D0">
          <w:rPr>
            <w:noProof/>
            <w:webHidden/>
          </w:rPr>
          <w:t>16</w:t>
        </w:r>
        <w:r w:rsidR="0096362D">
          <w:rPr>
            <w:noProof/>
            <w:webHidden/>
          </w:rPr>
          <w:fldChar w:fldCharType="end"/>
        </w:r>
      </w:hyperlink>
    </w:p>
    <w:p w14:paraId="73AF86A5" w14:textId="0BA77633"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43" w:history="1">
        <w:r w:rsidR="0096362D" w:rsidRPr="0080754E">
          <w:rPr>
            <w:rStyle w:val="Hipercze"/>
            <w:noProof/>
          </w:rPr>
          <w:t>3.9</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Ramowy program szkolenia okresowego pracodawców administracyjno-biurowych oraz pracowników, o których mowa w § 14 ust. 2 pkt 6 rozporządzenia</w:t>
        </w:r>
        <w:r w:rsidR="0096362D">
          <w:rPr>
            <w:noProof/>
            <w:webHidden/>
          </w:rPr>
          <w:tab/>
        </w:r>
        <w:r w:rsidR="0096362D">
          <w:rPr>
            <w:noProof/>
            <w:webHidden/>
          </w:rPr>
          <w:fldChar w:fldCharType="begin"/>
        </w:r>
        <w:r w:rsidR="0096362D">
          <w:rPr>
            <w:noProof/>
            <w:webHidden/>
          </w:rPr>
          <w:instrText xml:space="preserve"> PAGEREF _Toc214229843 \h </w:instrText>
        </w:r>
        <w:r w:rsidR="0096362D">
          <w:rPr>
            <w:noProof/>
            <w:webHidden/>
          </w:rPr>
        </w:r>
        <w:r w:rsidR="0096362D">
          <w:rPr>
            <w:noProof/>
            <w:webHidden/>
          </w:rPr>
          <w:fldChar w:fldCharType="separate"/>
        </w:r>
        <w:r w:rsidR="000161D0">
          <w:rPr>
            <w:noProof/>
            <w:webHidden/>
          </w:rPr>
          <w:t>17</w:t>
        </w:r>
        <w:r w:rsidR="0096362D">
          <w:rPr>
            <w:noProof/>
            <w:webHidden/>
          </w:rPr>
          <w:fldChar w:fldCharType="end"/>
        </w:r>
      </w:hyperlink>
    </w:p>
    <w:p w14:paraId="2FCD53EA" w14:textId="488ADC80"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44" w:history="1">
        <w:r w:rsidR="0096362D" w:rsidRPr="0080754E">
          <w:rPr>
            <w:rStyle w:val="Hipercze"/>
            <w:noProof/>
          </w:rPr>
          <w:t>3.10</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Program szkolenia dla pracowników, którzy wykonują zadania w zakresie ochrony przeciwpożarowej i ewakuacji</w:t>
        </w:r>
        <w:r w:rsidR="0096362D">
          <w:rPr>
            <w:noProof/>
            <w:webHidden/>
          </w:rPr>
          <w:tab/>
        </w:r>
        <w:r w:rsidR="0096362D">
          <w:rPr>
            <w:noProof/>
            <w:webHidden/>
          </w:rPr>
          <w:fldChar w:fldCharType="begin"/>
        </w:r>
        <w:r w:rsidR="0096362D">
          <w:rPr>
            <w:noProof/>
            <w:webHidden/>
          </w:rPr>
          <w:instrText xml:space="preserve"> PAGEREF _Toc214229844 \h </w:instrText>
        </w:r>
        <w:r w:rsidR="0096362D">
          <w:rPr>
            <w:noProof/>
            <w:webHidden/>
          </w:rPr>
        </w:r>
        <w:r w:rsidR="0096362D">
          <w:rPr>
            <w:noProof/>
            <w:webHidden/>
          </w:rPr>
          <w:fldChar w:fldCharType="separate"/>
        </w:r>
        <w:r w:rsidR="000161D0">
          <w:rPr>
            <w:noProof/>
            <w:webHidden/>
          </w:rPr>
          <w:t>18</w:t>
        </w:r>
        <w:r w:rsidR="0096362D">
          <w:rPr>
            <w:noProof/>
            <w:webHidden/>
          </w:rPr>
          <w:fldChar w:fldCharType="end"/>
        </w:r>
      </w:hyperlink>
    </w:p>
    <w:p w14:paraId="7319081A" w14:textId="5670677B" w:rsidR="0096362D" w:rsidRDefault="00451426">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4229845" w:history="1">
        <w:r w:rsidR="0096362D" w:rsidRPr="0080754E">
          <w:rPr>
            <w:rStyle w:val="Hipercze"/>
            <w:noProof/>
          </w:rPr>
          <w:t>4</w:t>
        </w:r>
        <w:r w:rsidR="0096362D">
          <w:rPr>
            <w:rFonts w:asciiTheme="minorHAnsi" w:eastAsiaTheme="minorEastAsia" w:hAnsiTheme="minorHAnsi" w:cstheme="minorBidi"/>
            <w:b w:val="0"/>
            <w:bCs w:val="0"/>
            <w:caps w:val="0"/>
            <w:noProof/>
            <w:kern w:val="2"/>
            <w:szCs w:val="24"/>
            <w:u w:val="none"/>
            <w:lang w:eastAsia="pl-PL"/>
            <w14:ligatures w14:val="standardContextual"/>
          </w:rPr>
          <w:tab/>
        </w:r>
        <w:r w:rsidR="0096362D" w:rsidRPr="0080754E">
          <w:rPr>
            <w:rStyle w:val="Hipercze"/>
            <w:noProof/>
          </w:rPr>
          <w:t>SZCZEGÓŁOWY PROGRAM INSTRUKTAŻU OGÓLNEGO</w:t>
        </w:r>
        <w:r w:rsidR="0096362D">
          <w:rPr>
            <w:noProof/>
            <w:webHidden/>
          </w:rPr>
          <w:tab/>
        </w:r>
        <w:r w:rsidR="0096362D">
          <w:rPr>
            <w:noProof/>
            <w:webHidden/>
          </w:rPr>
          <w:fldChar w:fldCharType="begin"/>
        </w:r>
        <w:r w:rsidR="0096362D">
          <w:rPr>
            <w:noProof/>
            <w:webHidden/>
          </w:rPr>
          <w:instrText xml:space="preserve"> PAGEREF _Toc214229845 \h </w:instrText>
        </w:r>
        <w:r w:rsidR="0096362D">
          <w:rPr>
            <w:noProof/>
            <w:webHidden/>
          </w:rPr>
        </w:r>
        <w:r w:rsidR="0096362D">
          <w:rPr>
            <w:noProof/>
            <w:webHidden/>
          </w:rPr>
          <w:fldChar w:fldCharType="separate"/>
        </w:r>
        <w:r w:rsidR="000161D0">
          <w:rPr>
            <w:noProof/>
            <w:webHidden/>
          </w:rPr>
          <w:t>20</w:t>
        </w:r>
        <w:r w:rsidR="0096362D">
          <w:rPr>
            <w:noProof/>
            <w:webHidden/>
          </w:rPr>
          <w:fldChar w:fldCharType="end"/>
        </w:r>
      </w:hyperlink>
    </w:p>
    <w:p w14:paraId="2258D452" w14:textId="4EC19E9C" w:rsidR="0096362D" w:rsidRDefault="00451426">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4229846" w:history="1">
        <w:r w:rsidR="0096362D" w:rsidRPr="0080754E">
          <w:rPr>
            <w:rStyle w:val="Hipercze"/>
            <w:noProof/>
          </w:rPr>
          <w:t>5</w:t>
        </w:r>
        <w:r w:rsidR="0096362D">
          <w:rPr>
            <w:rFonts w:asciiTheme="minorHAnsi" w:eastAsiaTheme="minorEastAsia" w:hAnsiTheme="minorHAnsi" w:cstheme="minorBidi"/>
            <w:b w:val="0"/>
            <w:bCs w:val="0"/>
            <w:caps w:val="0"/>
            <w:noProof/>
            <w:kern w:val="2"/>
            <w:szCs w:val="24"/>
            <w:u w:val="none"/>
            <w:lang w:eastAsia="pl-PL"/>
            <w14:ligatures w14:val="standardContextual"/>
          </w:rPr>
          <w:tab/>
        </w:r>
        <w:r w:rsidR="0096362D" w:rsidRPr="0080754E">
          <w:rPr>
            <w:rStyle w:val="Hipercze"/>
            <w:noProof/>
          </w:rPr>
          <w:t>SZCZEGÓŁOWE PROGRAMY INSTRUKTAŻY STANOWISKOWYCH</w:t>
        </w:r>
        <w:r w:rsidR="0096362D">
          <w:rPr>
            <w:noProof/>
            <w:webHidden/>
          </w:rPr>
          <w:tab/>
        </w:r>
        <w:r w:rsidR="0096362D">
          <w:rPr>
            <w:noProof/>
            <w:webHidden/>
          </w:rPr>
          <w:fldChar w:fldCharType="begin"/>
        </w:r>
        <w:r w:rsidR="0096362D">
          <w:rPr>
            <w:noProof/>
            <w:webHidden/>
          </w:rPr>
          <w:instrText xml:space="preserve"> PAGEREF _Toc214229846 \h </w:instrText>
        </w:r>
        <w:r w:rsidR="0096362D">
          <w:rPr>
            <w:noProof/>
            <w:webHidden/>
          </w:rPr>
        </w:r>
        <w:r w:rsidR="0096362D">
          <w:rPr>
            <w:noProof/>
            <w:webHidden/>
          </w:rPr>
          <w:fldChar w:fldCharType="separate"/>
        </w:r>
        <w:r w:rsidR="000161D0">
          <w:rPr>
            <w:noProof/>
            <w:webHidden/>
          </w:rPr>
          <w:t>24</w:t>
        </w:r>
        <w:r w:rsidR="0096362D">
          <w:rPr>
            <w:noProof/>
            <w:webHidden/>
          </w:rPr>
          <w:fldChar w:fldCharType="end"/>
        </w:r>
      </w:hyperlink>
    </w:p>
    <w:p w14:paraId="44D5FF77" w14:textId="00152456"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47" w:history="1">
        <w:r w:rsidR="0096362D" w:rsidRPr="0080754E">
          <w:rPr>
            <w:rStyle w:val="Hipercze"/>
            <w:noProof/>
          </w:rPr>
          <w:t>5.1</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instruktażu stanowiskowego na stanowisku ADMINISTRACYJNO-BIUROWYM</w:t>
        </w:r>
        <w:r w:rsidR="0096362D">
          <w:rPr>
            <w:noProof/>
            <w:webHidden/>
          </w:rPr>
          <w:tab/>
        </w:r>
        <w:r w:rsidR="0096362D">
          <w:rPr>
            <w:noProof/>
            <w:webHidden/>
          </w:rPr>
          <w:fldChar w:fldCharType="begin"/>
        </w:r>
        <w:r w:rsidR="0096362D">
          <w:rPr>
            <w:noProof/>
            <w:webHidden/>
          </w:rPr>
          <w:instrText xml:space="preserve"> PAGEREF _Toc214229847 \h </w:instrText>
        </w:r>
        <w:r w:rsidR="0096362D">
          <w:rPr>
            <w:noProof/>
            <w:webHidden/>
          </w:rPr>
        </w:r>
        <w:r w:rsidR="0096362D">
          <w:rPr>
            <w:noProof/>
            <w:webHidden/>
          </w:rPr>
          <w:fldChar w:fldCharType="separate"/>
        </w:r>
        <w:r w:rsidR="000161D0">
          <w:rPr>
            <w:noProof/>
            <w:webHidden/>
          </w:rPr>
          <w:t>24</w:t>
        </w:r>
        <w:r w:rsidR="0096362D">
          <w:rPr>
            <w:noProof/>
            <w:webHidden/>
          </w:rPr>
          <w:fldChar w:fldCharType="end"/>
        </w:r>
      </w:hyperlink>
    </w:p>
    <w:p w14:paraId="60B6627A" w14:textId="48E21B23"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48" w:history="1">
        <w:r w:rsidR="0096362D" w:rsidRPr="0080754E">
          <w:rPr>
            <w:rStyle w:val="Hipercze"/>
            <w:noProof/>
          </w:rPr>
          <w:t>5.2</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instruktażu stanowiskowego na stanowisku OPERATOR PRODUKCJI, OPERATOR PRAS, OPERATOR PIECA</w:t>
        </w:r>
        <w:r w:rsidR="0096362D">
          <w:rPr>
            <w:noProof/>
            <w:webHidden/>
          </w:rPr>
          <w:tab/>
        </w:r>
        <w:r w:rsidR="00177C6C">
          <w:rPr>
            <w:noProof/>
            <w:webHidden/>
          </w:rPr>
          <w:tab/>
        </w:r>
        <w:r w:rsidR="0096362D">
          <w:rPr>
            <w:noProof/>
            <w:webHidden/>
          </w:rPr>
          <w:fldChar w:fldCharType="begin"/>
        </w:r>
        <w:r w:rsidR="0096362D">
          <w:rPr>
            <w:noProof/>
            <w:webHidden/>
          </w:rPr>
          <w:instrText xml:space="preserve"> PAGEREF _Toc214229848 \h </w:instrText>
        </w:r>
        <w:r w:rsidR="0096362D">
          <w:rPr>
            <w:noProof/>
            <w:webHidden/>
          </w:rPr>
        </w:r>
        <w:r w:rsidR="0096362D">
          <w:rPr>
            <w:noProof/>
            <w:webHidden/>
          </w:rPr>
          <w:fldChar w:fldCharType="separate"/>
        </w:r>
        <w:r w:rsidR="000161D0">
          <w:rPr>
            <w:noProof/>
            <w:webHidden/>
          </w:rPr>
          <w:t>26</w:t>
        </w:r>
        <w:r w:rsidR="0096362D">
          <w:rPr>
            <w:noProof/>
            <w:webHidden/>
          </w:rPr>
          <w:fldChar w:fldCharType="end"/>
        </w:r>
      </w:hyperlink>
    </w:p>
    <w:p w14:paraId="4FECD1E3" w14:textId="6C1A0B7F"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49" w:history="1">
        <w:r w:rsidR="0096362D" w:rsidRPr="0080754E">
          <w:rPr>
            <w:rStyle w:val="Hipercze"/>
            <w:noProof/>
          </w:rPr>
          <w:t>5.3</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instruktażu stanowiskowego na stanowisku ROBOTNICZYM</w:t>
        </w:r>
        <w:r w:rsidR="0096362D">
          <w:rPr>
            <w:noProof/>
            <w:webHidden/>
          </w:rPr>
          <w:tab/>
        </w:r>
        <w:r w:rsidR="0096362D">
          <w:rPr>
            <w:noProof/>
            <w:webHidden/>
          </w:rPr>
          <w:fldChar w:fldCharType="begin"/>
        </w:r>
        <w:r w:rsidR="0096362D">
          <w:rPr>
            <w:noProof/>
            <w:webHidden/>
          </w:rPr>
          <w:instrText xml:space="preserve"> PAGEREF _Toc214229849 \h </w:instrText>
        </w:r>
        <w:r w:rsidR="0096362D">
          <w:rPr>
            <w:noProof/>
            <w:webHidden/>
          </w:rPr>
        </w:r>
        <w:r w:rsidR="0096362D">
          <w:rPr>
            <w:noProof/>
            <w:webHidden/>
          </w:rPr>
          <w:fldChar w:fldCharType="separate"/>
        </w:r>
        <w:r w:rsidR="000161D0">
          <w:rPr>
            <w:noProof/>
            <w:webHidden/>
          </w:rPr>
          <w:t>30</w:t>
        </w:r>
        <w:r w:rsidR="0096362D">
          <w:rPr>
            <w:noProof/>
            <w:webHidden/>
          </w:rPr>
          <w:fldChar w:fldCharType="end"/>
        </w:r>
      </w:hyperlink>
    </w:p>
    <w:p w14:paraId="4B3CDD10" w14:textId="06842619"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50" w:history="1">
        <w:r w:rsidR="0096362D" w:rsidRPr="0080754E">
          <w:rPr>
            <w:rStyle w:val="Hipercze"/>
            <w:noProof/>
          </w:rPr>
          <w:t>5.4</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instruktażu stanowiskowego na stanowisku PRACOWNIK UTRZYMANIA RUCHU</w:t>
        </w:r>
        <w:r w:rsidR="0096362D">
          <w:rPr>
            <w:noProof/>
            <w:webHidden/>
          </w:rPr>
          <w:tab/>
        </w:r>
        <w:r w:rsidR="0096362D">
          <w:rPr>
            <w:noProof/>
            <w:webHidden/>
          </w:rPr>
          <w:fldChar w:fldCharType="begin"/>
        </w:r>
        <w:r w:rsidR="0096362D">
          <w:rPr>
            <w:noProof/>
            <w:webHidden/>
          </w:rPr>
          <w:instrText xml:space="preserve"> PAGEREF _Toc214229850 \h </w:instrText>
        </w:r>
        <w:r w:rsidR="0096362D">
          <w:rPr>
            <w:noProof/>
            <w:webHidden/>
          </w:rPr>
        </w:r>
        <w:r w:rsidR="0096362D">
          <w:rPr>
            <w:noProof/>
            <w:webHidden/>
          </w:rPr>
          <w:fldChar w:fldCharType="separate"/>
        </w:r>
        <w:r w:rsidR="000161D0">
          <w:rPr>
            <w:noProof/>
            <w:webHidden/>
          </w:rPr>
          <w:t>34</w:t>
        </w:r>
        <w:r w:rsidR="0096362D">
          <w:rPr>
            <w:noProof/>
            <w:webHidden/>
          </w:rPr>
          <w:fldChar w:fldCharType="end"/>
        </w:r>
      </w:hyperlink>
    </w:p>
    <w:p w14:paraId="4103B6E5" w14:textId="68956298"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59" w:history="1">
        <w:r w:rsidR="0096362D" w:rsidRPr="0080754E">
          <w:rPr>
            <w:rStyle w:val="Hipercze"/>
            <w:noProof/>
          </w:rPr>
          <w:t>5.5</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instruktażu stanowiskowego na stanowisku PRACOWNIK NARZĘDZIOWNI</w:t>
        </w:r>
        <w:r w:rsidR="0096362D">
          <w:rPr>
            <w:noProof/>
            <w:webHidden/>
          </w:rPr>
          <w:tab/>
        </w:r>
        <w:r w:rsidR="0096362D">
          <w:rPr>
            <w:noProof/>
            <w:webHidden/>
          </w:rPr>
          <w:fldChar w:fldCharType="begin"/>
        </w:r>
        <w:r w:rsidR="0096362D">
          <w:rPr>
            <w:noProof/>
            <w:webHidden/>
          </w:rPr>
          <w:instrText xml:space="preserve"> PAGEREF _Toc214229859 \h </w:instrText>
        </w:r>
        <w:r w:rsidR="0096362D">
          <w:rPr>
            <w:noProof/>
            <w:webHidden/>
          </w:rPr>
        </w:r>
        <w:r w:rsidR="0096362D">
          <w:rPr>
            <w:noProof/>
            <w:webHidden/>
          </w:rPr>
          <w:fldChar w:fldCharType="separate"/>
        </w:r>
        <w:r w:rsidR="000161D0">
          <w:rPr>
            <w:noProof/>
            <w:webHidden/>
          </w:rPr>
          <w:t>38</w:t>
        </w:r>
        <w:r w:rsidR="0096362D">
          <w:rPr>
            <w:noProof/>
            <w:webHidden/>
          </w:rPr>
          <w:fldChar w:fldCharType="end"/>
        </w:r>
      </w:hyperlink>
    </w:p>
    <w:p w14:paraId="0C484732" w14:textId="482E01BB" w:rsidR="0096362D" w:rsidRDefault="00451426" w:rsidP="00A1633B">
      <w:pPr>
        <w:pStyle w:val="Spistreci2"/>
        <w:rPr>
          <w:rFonts w:asciiTheme="minorHAnsi" w:eastAsiaTheme="minorEastAsia" w:hAnsiTheme="minorHAnsi" w:cstheme="minorBidi"/>
          <w:noProof/>
          <w:kern w:val="2"/>
          <w:sz w:val="24"/>
          <w:szCs w:val="24"/>
          <w:lang w:eastAsia="pl-PL"/>
          <w14:ligatures w14:val="standardContextual"/>
        </w:rPr>
      </w:pPr>
      <w:hyperlink w:anchor="_Toc214229860" w:history="1">
        <w:r w:rsidR="0096362D" w:rsidRPr="0080754E">
          <w:rPr>
            <w:rStyle w:val="Hipercze"/>
            <w:noProof/>
          </w:rPr>
          <w:t>5.6</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instruktażu stanowiskowego na stanowisku PRACOWNIK MAGAZYNU</w:t>
        </w:r>
        <w:r w:rsidR="0096362D">
          <w:rPr>
            <w:noProof/>
            <w:webHidden/>
          </w:rPr>
          <w:tab/>
        </w:r>
        <w:r w:rsidR="0096362D">
          <w:rPr>
            <w:noProof/>
            <w:webHidden/>
          </w:rPr>
          <w:fldChar w:fldCharType="begin"/>
        </w:r>
        <w:r w:rsidR="0096362D">
          <w:rPr>
            <w:noProof/>
            <w:webHidden/>
          </w:rPr>
          <w:instrText xml:space="preserve"> PAGEREF _Toc214229860 \h </w:instrText>
        </w:r>
        <w:r w:rsidR="0096362D">
          <w:rPr>
            <w:noProof/>
            <w:webHidden/>
          </w:rPr>
        </w:r>
        <w:r w:rsidR="0096362D">
          <w:rPr>
            <w:noProof/>
            <w:webHidden/>
          </w:rPr>
          <w:fldChar w:fldCharType="separate"/>
        </w:r>
        <w:r w:rsidR="000161D0">
          <w:rPr>
            <w:noProof/>
            <w:webHidden/>
          </w:rPr>
          <w:t>43</w:t>
        </w:r>
        <w:r w:rsidR="0096362D">
          <w:rPr>
            <w:noProof/>
            <w:webHidden/>
          </w:rPr>
          <w:fldChar w:fldCharType="end"/>
        </w:r>
      </w:hyperlink>
    </w:p>
    <w:p w14:paraId="6E4D2A52" w14:textId="6A80BA8A" w:rsidR="0096362D" w:rsidRPr="00177C6C" w:rsidRDefault="00451426" w:rsidP="00177C6C">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62" w:history="1">
        <w:r w:rsidR="0096362D" w:rsidRPr="0080754E">
          <w:rPr>
            <w:rStyle w:val="Hipercze"/>
            <w:noProof/>
          </w:rPr>
          <w:t>5.7</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instruktażu stanowiskowego na stanowisku OPERATOR WÓZKA WIDŁOWEGO</w:t>
        </w:r>
        <w:r w:rsidR="0096362D">
          <w:rPr>
            <w:noProof/>
            <w:webHidden/>
          </w:rPr>
          <w:tab/>
        </w:r>
        <w:r w:rsidR="0096362D">
          <w:rPr>
            <w:noProof/>
            <w:webHidden/>
          </w:rPr>
          <w:fldChar w:fldCharType="begin"/>
        </w:r>
        <w:r w:rsidR="0096362D">
          <w:rPr>
            <w:noProof/>
            <w:webHidden/>
          </w:rPr>
          <w:instrText xml:space="preserve"> PAGEREF _Toc214229862 \h </w:instrText>
        </w:r>
        <w:r w:rsidR="0096362D">
          <w:rPr>
            <w:noProof/>
            <w:webHidden/>
          </w:rPr>
        </w:r>
        <w:r w:rsidR="0096362D">
          <w:rPr>
            <w:noProof/>
            <w:webHidden/>
          </w:rPr>
          <w:fldChar w:fldCharType="separate"/>
        </w:r>
        <w:r w:rsidR="000161D0">
          <w:rPr>
            <w:noProof/>
            <w:webHidden/>
          </w:rPr>
          <w:t>48</w:t>
        </w:r>
        <w:r w:rsidR="0096362D">
          <w:rPr>
            <w:noProof/>
            <w:webHidden/>
          </w:rPr>
          <w:fldChar w:fldCharType="end"/>
        </w:r>
      </w:hyperlink>
    </w:p>
    <w:p w14:paraId="1AD397FD" w14:textId="64E710E7" w:rsidR="0096362D" w:rsidRPr="00177C6C" w:rsidRDefault="00451426" w:rsidP="00177C6C">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64" w:history="1">
        <w:r w:rsidR="0096362D" w:rsidRPr="0080754E">
          <w:rPr>
            <w:rStyle w:val="Hipercze"/>
            <w:noProof/>
          </w:rPr>
          <w:t>5.8</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instruktażu stanowiskowego na stanowisku PRACOWNIK LABORATORIUM</w:t>
        </w:r>
        <w:r w:rsidR="0096362D">
          <w:rPr>
            <w:noProof/>
            <w:webHidden/>
          </w:rPr>
          <w:tab/>
        </w:r>
        <w:r w:rsidR="0096362D">
          <w:rPr>
            <w:noProof/>
            <w:webHidden/>
          </w:rPr>
          <w:fldChar w:fldCharType="begin"/>
        </w:r>
        <w:r w:rsidR="0096362D">
          <w:rPr>
            <w:noProof/>
            <w:webHidden/>
          </w:rPr>
          <w:instrText xml:space="preserve"> PAGEREF _Toc214229864 \h </w:instrText>
        </w:r>
        <w:r w:rsidR="0096362D">
          <w:rPr>
            <w:noProof/>
            <w:webHidden/>
          </w:rPr>
        </w:r>
        <w:r w:rsidR="0096362D">
          <w:rPr>
            <w:noProof/>
            <w:webHidden/>
          </w:rPr>
          <w:fldChar w:fldCharType="separate"/>
        </w:r>
        <w:r w:rsidR="000161D0">
          <w:rPr>
            <w:noProof/>
            <w:webHidden/>
          </w:rPr>
          <w:t>53</w:t>
        </w:r>
        <w:r w:rsidR="0096362D">
          <w:rPr>
            <w:noProof/>
            <w:webHidden/>
          </w:rPr>
          <w:fldChar w:fldCharType="end"/>
        </w:r>
      </w:hyperlink>
    </w:p>
    <w:p w14:paraId="427A8666" w14:textId="4B166391"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66" w:history="1">
        <w:r w:rsidR="0096362D" w:rsidRPr="0080754E">
          <w:rPr>
            <w:rStyle w:val="Hipercze"/>
            <w:noProof/>
          </w:rPr>
          <w:t>5.9</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 xml:space="preserve">Szczegółowy program instruktażu stanowiskowego na stanowisku </w:t>
        </w:r>
        <w:r w:rsidR="0096362D" w:rsidRPr="0080754E">
          <w:rPr>
            <w:rStyle w:val="Hipercze"/>
            <w:rFonts w:eastAsia="Times New Roman"/>
            <w:noProof/>
            <w:shd w:val="clear" w:color="auto" w:fill="FFFFFF"/>
            <w:lang w:eastAsia="pl-PL"/>
          </w:rPr>
          <w:t>OPERATOR SUWNICY</w:t>
        </w:r>
        <w:r w:rsidR="0096362D">
          <w:rPr>
            <w:noProof/>
            <w:webHidden/>
          </w:rPr>
          <w:tab/>
        </w:r>
        <w:r w:rsidR="0096362D">
          <w:rPr>
            <w:noProof/>
            <w:webHidden/>
          </w:rPr>
          <w:fldChar w:fldCharType="begin"/>
        </w:r>
        <w:r w:rsidR="0096362D">
          <w:rPr>
            <w:noProof/>
            <w:webHidden/>
          </w:rPr>
          <w:instrText xml:space="preserve"> PAGEREF _Toc214229866 \h </w:instrText>
        </w:r>
        <w:r w:rsidR="0096362D">
          <w:rPr>
            <w:noProof/>
            <w:webHidden/>
          </w:rPr>
        </w:r>
        <w:r w:rsidR="0096362D">
          <w:rPr>
            <w:noProof/>
            <w:webHidden/>
          </w:rPr>
          <w:fldChar w:fldCharType="separate"/>
        </w:r>
        <w:r w:rsidR="000161D0">
          <w:rPr>
            <w:noProof/>
            <w:webHidden/>
          </w:rPr>
          <w:t>58</w:t>
        </w:r>
        <w:r w:rsidR="0096362D">
          <w:rPr>
            <w:noProof/>
            <w:webHidden/>
          </w:rPr>
          <w:fldChar w:fldCharType="end"/>
        </w:r>
      </w:hyperlink>
    </w:p>
    <w:p w14:paraId="0A1DBE87" w14:textId="7019C6B8"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70" w:history="1">
        <w:r w:rsidR="0096362D" w:rsidRPr="0080754E">
          <w:rPr>
            <w:rStyle w:val="Hipercze"/>
            <w:rFonts w:eastAsia="Times New Roman"/>
            <w:noProof/>
            <w:lang w:eastAsia="pl-PL"/>
          </w:rPr>
          <w:t>5.10</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 xml:space="preserve">Szczegółowy program instruktażu stanowiskowego dla </w:t>
        </w:r>
        <w:r w:rsidR="0096362D" w:rsidRPr="0080754E">
          <w:rPr>
            <w:rStyle w:val="Hipercze"/>
            <w:rFonts w:eastAsia="Times New Roman"/>
            <w:noProof/>
            <w:shd w:val="clear" w:color="auto" w:fill="FFFFFF"/>
            <w:lang w:eastAsia="pl-PL"/>
          </w:rPr>
          <w:t>OSÓB POSIADAJĄCYCH OBOWIĄZKI Z ZAKRESU KIEROWANIA LUDŹMI</w:t>
        </w:r>
        <w:r w:rsidR="0096362D">
          <w:rPr>
            <w:noProof/>
            <w:webHidden/>
          </w:rPr>
          <w:tab/>
        </w:r>
        <w:r w:rsidR="0096362D">
          <w:rPr>
            <w:noProof/>
            <w:webHidden/>
          </w:rPr>
          <w:fldChar w:fldCharType="begin"/>
        </w:r>
        <w:r w:rsidR="0096362D">
          <w:rPr>
            <w:noProof/>
            <w:webHidden/>
          </w:rPr>
          <w:instrText xml:space="preserve"> PAGEREF _Toc214229870 \h </w:instrText>
        </w:r>
        <w:r w:rsidR="0096362D">
          <w:rPr>
            <w:noProof/>
            <w:webHidden/>
          </w:rPr>
        </w:r>
        <w:r w:rsidR="0096362D">
          <w:rPr>
            <w:noProof/>
            <w:webHidden/>
          </w:rPr>
          <w:fldChar w:fldCharType="separate"/>
        </w:r>
        <w:r w:rsidR="000161D0">
          <w:rPr>
            <w:noProof/>
            <w:webHidden/>
          </w:rPr>
          <w:t>61</w:t>
        </w:r>
        <w:r w:rsidR="0096362D">
          <w:rPr>
            <w:noProof/>
            <w:webHidden/>
          </w:rPr>
          <w:fldChar w:fldCharType="end"/>
        </w:r>
      </w:hyperlink>
    </w:p>
    <w:p w14:paraId="033096CD" w14:textId="424AEF14"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72" w:history="1">
        <w:r w:rsidR="0096362D" w:rsidRPr="0080754E">
          <w:rPr>
            <w:rStyle w:val="Hipercze"/>
            <w:rFonts w:eastAsia="Times New Roman"/>
            <w:noProof/>
            <w:lang w:eastAsia="pl-PL"/>
          </w:rPr>
          <w:t>5.11</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 xml:space="preserve">Szczegółowy program instruktażu stanowiskowego dla </w:t>
        </w:r>
        <w:r w:rsidR="0096362D" w:rsidRPr="0080754E">
          <w:rPr>
            <w:rStyle w:val="Hipercze"/>
            <w:rFonts w:eastAsia="Times New Roman"/>
            <w:noProof/>
            <w:shd w:val="clear" w:color="auto" w:fill="FFFFFF"/>
            <w:lang w:eastAsia="pl-PL"/>
          </w:rPr>
          <w:t>OSÓB POSIADAJĄCYCH STANOWISKA OKOŁOPRODUKCYJNE (pracownik, który wykonuje pracę administracyjno-biurową, jednak z uwagi na stanowisko musi również regularnie wykonywać czynności służbowe w strefie produkcyjne lub magazynowej)</w:t>
        </w:r>
        <w:r w:rsidR="0096362D">
          <w:rPr>
            <w:noProof/>
            <w:webHidden/>
          </w:rPr>
          <w:tab/>
        </w:r>
        <w:r w:rsidR="0096362D">
          <w:rPr>
            <w:noProof/>
            <w:webHidden/>
          </w:rPr>
          <w:fldChar w:fldCharType="begin"/>
        </w:r>
        <w:r w:rsidR="0096362D">
          <w:rPr>
            <w:noProof/>
            <w:webHidden/>
          </w:rPr>
          <w:instrText xml:space="preserve"> PAGEREF _Toc214229872 \h </w:instrText>
        </w:r>
        <w:r w:rsidR="0096362D">
          <w:rPr>
            <w:noProof/>
            <w:webHidden/>
          </w:rPr>
        </w:r>
        <w:r w:rsidR="0096362D">
          <w:rPr>
            <w:noProof/>
            <w:webHidden/>
          </w:rPr>
          <w:fldChar w:fldCharType="separate"/>
        </w:r>
        <w:r w:rsidR="000161D0">
          <w:rPr>
            <w:noProof/>
            <w:webHidden/>
          </w:rPr>
          <w:t>65</w:t>
        </w:r>
        <w:r w:rsidR="0096362D">
          <w:rPr>
            <w:noProof/>
            <w:webHidden/>
          </w:rPr>
          <w:fldChar w:fldCharType="end"/>
        </w:r>
      </w:hyperlink>
    </w:p>
    <w:p w14:paraId="35EADEE2" w14:textId="783D9167"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74" w:history="1">
        <w:r w:rsidR="0096362D" w:rsidRPr="0080754E">
          <w:rPr>
            <w:rStyle w:val="Hipercze"/>
            <w:noProof/>
          </w:rPr>
          <w:t>5.12</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instruktażu stanowiskowego dla pracowników wykonujących prace SPAWALNICZE</w:t>
        </w:r>
        <w:r w:rsidR="0096362D">
          <w:rPr>
            <w:noProof/>
            <w:webHidden/>
          </w:rPr>
          <w:tab/>
        </w:r>
        <w:r w:rsidR="0096362D">
          <w:rPr>
            <w:noProof/>
            <w:webHidden/>
          </w:rPr>
          <w:fldChar w:fldCharType="begin"/>
        </w:r>
        <w:r w:rsidR="0096362D">
          <w:rPr>
            <w:noProof/>
            <w:webHidden/>
          </w:rPr>
          <w:instrText xml:space="preserve"> PAGEREF _Toc214229874 \h </w:instrText>
        </w:r>
        <w:r w:rsidR="0096362D">
          <w:rPr>
            <w:noProof/>
            <w:webHidden/>
          </w:rPr>
        </w:r>
        <w:r w:rsidR="0096362D">
          <w:rPr>
            <w:noProof/>
            <w:webHidden/>
          </w:rPr>
          <w:fldChar w:fldCharType="separate"/>
        </w:r>
        <w:r w:rsidR="000161D0">
          <w:rPr>
            <w:noProof/>
            <w:webHidden/>
          </w:rPr>
          <w:t>69</w:t>
        </w:r>
        <w:r w:rsidR="0096362D">
          <w:rPr>
            <w:noProof/>
            <w:webHidden/>
          </w:rPr>
          <w:fldChar w:fldCharType="end"/>
        </w:r>
      </w:hyperlink>
    </w:p>
    <w:p w14:paraId="0E755900" w14:textId="378ABA9E"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75" w:history="1">
        <w:r w:rsidR="0096362D" w:rsidRPr="0080754E">
          <w:rPr>
            <w:rStyle w:val="Hipercze"/>
            <w:noProof/>
          </w:rPr>
          <w:t>5.13</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instruktażu stanowiskowego, praca na TOKARCE</w:t>
        </w:r>
        <w:r w:rsidR="0096362D">
          <w:rPr>
            <w:noProof/>
            <w:webHidden/>
          </w:rPr>
          <w:tab/>
        </w:r>
        <w:r w:rsidR="0096362D">
          <w:rPr>
            <w:noProof/>
            <w:webHidden/>
          </w:rPr>
          <w:fldChar w:fldCharType="begin"/>
        </w:r>
        <w:r w:rsidR="0096362D">
          <w:rPr>
            <w:noProof/>
            <w:webHidden/>
          </w:rPr>
          <w:instrText xml:space="preserve"> PAGEREF _Toc214229875 \h </w:instrText>
        </w:r>
        <w:r w:rsidR="0096362D">
          <w:rPr>
            <w:noProof/>
            <w:webHidden/>
          </w:rPr>
        </w:r>
        <w:r w:rsidR="0096362D">
          <w:rPr>
            <w:noProof/>
            <w:webHidden/>
          </w:rPr>
          <w:fldChar w:fldCharType="separate"/>
        </w:r>
        <w:r w:rsidR="000161D0">
          <w:rPr>
            <w:noProof/>
            <w:webHidden/>
          </w:rPr>
          <w:t>72</w:t>
        </w:r>
        <w:r w:rsidR="0096362D">
          <w:rPr>
            <w:noProof/>
            <w:webHidden/>
          </w:rPr>
          <w:fldChar w:fldCharType="end"/>
        </w:r>
      </w:hyperlink>
    </w:p>
    <w:p w14:paraId="2FD2ABED" w14:textId="2E6FA42E" w:rsidR="0096362D" w:rsidRDefault="00451426">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4229878" w:history="1">
        <w:r w:rsidR="0096362D" w:rsidRPr="0080754E">
          <w:rPr>
            <w:rStyle w:val="Hipercze"/>
            <w:noProof/>
          </w:rPr>
          <w:t>6</w:t>
        </w:r>
        <w:r w:rsidR="0096362D">
          <w:rPr>
            <w:rFonts w:asciiTheme="minorHAnsi" w:eastAsiaTheme="minorEastAsia" w:hAnsiTheme="minorHAnsi" w:cstheme="minorBidi"/>
            <w:b w:val="0"/>
            <w:bCs w:val="0"/>
            <w:caps w:val="0"/>
            <w:noProof/>
            <w:kern w:val="2"/>
            <w:szCs w:val="24"/>
            <w:u w:val="none"/>
            <w:lang w:eastAsia="pl-PL"/>
            <w14:ligatures w14:val="standardContextual"/>
          </w:rPr>
          <w:tab/>
        </w:r>
        <w:r w:rsidR="0096362D" w:rsidRPr="0080754E">
          <w:rPr>
            <w:rStyle w:val="Hipercze"/>
            <w:noProof/>
          </w:rPr>
          <w:t>SZCZEGÓŁOWE PROGRAMY SZKOLEŃ OKRESOWYCH BHP I PPOŻ</w:t>
        </w:r>
        <w:r w:rsidR="0096362D">
          <w:rPr>
            <w:noProof/>
            <w:webHidden/>
          </w:rPr>
          <w:tab/>
        </w:r>
        <w:r w:rsidR="0096362D">
          <w:rPr>
            <w:noProof/>
            <w:webHidden/>
          </w:rPr>
          <w:fldChar w:fldCharType="begin"/>
        </w:r>
        <w:r w:rsidR="0096362D">
          <w:rPr>
            <w:noProof/>
            <w:webHidden/>
          </w:rPr>
          <w:instrText xml:space="preserve"> PAGEREF _Toc214229878 \h </w:instrText>
        </w:r>
        <w:r w:rsidR="0096362D">
          <w:rPr>
            <w:noProof/>
            <w:webHidden/>
          </w:rPr>
        </w:r>
        <w:r w:rsidR="0096362D">
          <w:rPr>
            <w:noProof/>
            <w:webHidden/>
          </w:rPr>
          <w:fldChar w:fldCharType="separate"/>
        </w:r>
        <w:r w:rsidR="000161D0">
          <w:rPr>
            <w:noProof/>
            <w:webHidden/>
          </w:rPr>
          <w:t>76</w:t>
        </w:r>
        <w:r w:rsidR="0096362D">
          <w:rPr>
            <w:noProof/>
            <w:webHidden/>
          </w:rPr>
          <w:fldChar w:fldCharType="end"/>
        </w:r>
      </w:hyperlink>
    </w:p>
    <w:p w14:paraId="401A7119" w14:textId="1D7CFA0D"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79" w:history="1">
        <w:r w:rsidR="0096362D" w:rsidRPr="0080754E">
          <w:rPr>
            <w:rStyle w:val="Hipercze"/>
            <w:noProof/>
          </w:rPr>
          <w:t>6.1</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szkolenia okresowego w zakresie BHP i PPOŻ pracowników zatrudnionych na stanowiskach ROBOTNICZYCH</w:t>
        </w:r>
        <w:r w:rsidR="0096362D">
          <w:rPr>
            <w:noProof/>
            <w:webHidden/>
          </w:rPr>
          <w:tab/>
        </w:r>
        <w:r w:rsidR="0096362D">
          <w:rPr>
            <w:noProof/>
            <w:webHidden/>
          </w:rPr>
          <w:fldChar w:fldCharType="begin"/>
        </w:r>
        <w:r w:rsidR="0096362D">
          <w:rPr>
            <w:noProof/>
            <w:webHidden/>
          </w:rPr>
          <w:instrText xml:space="preserve"> PAGEREF _Toc214229879 \h </w:instrText>
        </w:r>
        <w:r w:rsidR="0096362D">
          <w:rPr>
            <w:noProof/>
            <w:webHidden/>
          </w:rPr>
        </w:r>
        <w:r w:rsidR="0096362D">
          <w:rPr>
            <w:noProof/>
            <w:webHidden/>
          </w:rPr>
          <w:fldChar w:fldCharType="separate"/>
        </w:r>
        <w:r w:rsidR="000161D0">
          <w:rPr>
            <w:noProof/>
            <w:webHidden/>
          </w:rPr>
          <w:t>76</w:t>
        </w:r>
        <w:r w:rsidR="0096362D">
          <w:rPr>
            <w:noProof/>
            <w:webHidden/>
          </w:rPr>
          <w:fldChar w:fldCharType="end"/>
        </w:r>
      </w:hyperlink>
    </w:p>
    <w:p w14:paraId="5171A94B" w14:textId="1154E4D1"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80" w:history="1">
        <w:r w:rsidR="0096362D" w:rsidRPr="0080754E">
          <w:rPr>
            <w:rStyle w:val="Hipercze"/>
            <w:noProof/>
          </w:rPr>
          <w:t>6.2</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szkolenia okresowego w zakresie BHP i PPOŻ dla PRACOWNIKÓW ADMINISTRACYJNO- BIUROWYCH</w:t>
        </w:r>
        <w:r w:rsidR="0096362D">
          <w:rPr>
            <w:noProof/>
            <w:webHidden/>
          </w:rPr>
          <w:tab/>
        </w:r>
        <w:r w:rsidR="0096362D">
          <w:rPr>
            <w:noProof/>
            <w:webHidden/>
          </w:rPr>
          <w:fldChar w:fldCharType="begin"/>
        </w:r>
        <w:r w:rsidR="0096362D">
          <w:rPr>
            <w:noProof/>
            <w:webHidden/>
          </w:rPr>
          <w:instrText xml:space="preserve"> PAGEREF _Toc214229880 \h </w:instrText>
        </w:r>
        <w:r w:rsidR="0096362D">
          <w:rPr>
            <w:noProof/>
            <w:webHidden/>
          </w:rPr>
        </w:r>
        <w:r w:rsidR="0096362D">
          <w:rPr>
            <w:noProof/>
            <w:webHidden/>
          </w:rPr>
          <w:fldChar w:fldCharType="separate"/>
        </w:r>
        <w:r w:rsidR="000161D0">
          <w:rPr>
            <w:noProof/>
            <w:webHidden/>
          </w:rPr>
          <w:t>81</w:t>
        </w:r>
        <w:r w:rsidR="0096362D">
          <w:rPr>
            <w:noProof/>
            <w:webHidden/>
          </w:rPr>
          <w:fldChar w:fldCharType="end"/>
        </w:r>
      </w:hyperlink>
    </w:p>
    <w:p w14:paraId="10787A97" w14:textId="6A59AD7B"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81" w:history="1">
        <w:r w:rsidR="0096362D" w:rsidRPr="0080754E">
          <w:rPr>
            <w:rStyle w:val="Hipercze"/>
            <w:noProof/>
          </w:rPr>
          <w:t>6.3</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szkolenia okresowego w zakresie BHP i PPOŻ dla PRACODAWCÓW I INNYCH OSÓB KIERUJĄCYCH PRACOWNIKAMI</w:t>
        </w:r>
        <w:r w:rsidR="0096362D">
          <w:rPr>
            <w:noProof/>
            <w:webHidden/>
          </w:rPr>
          <w:tab/>
        </w:r>
        <w:r w:rsidR="0096362D">
          <w:rPr>
            <w:noProof/>
            <w:webHidden/>
          </w:rPr>
          <w:fldChar w:fldCharType="begin"/>
        </w:r>
        <w:r w:rsidR="0096362D">
          <w:rPr>
            <w:noProof/>
            <w:webHidden/>
          </w:rPr>
          <w:instrText xml:space="preserve"> PAGEREF _Toc214229881 \h </w:instrText>
        </w:r>
        <w:r w:rsidR="0096362D">
          <w:rPr>
            <w:noProof/>
            <w:webHidden/>
          </w:rPr>
        </w:r>
        <w:r w:rsidR="0096362D">
          <w:rPr>
            <w:noProof/>
            <w:webHidden/>
          </w:rPr>
          <w:fldChar w:fldCharType="separate"/>
        </w:r>
        <w:r w:rsidR="000161D0">
          <w:rPr>
            <w:noProof/>
            <w:webHidden/>
          </w:rPr>
          <w:t>85</w:t>
        </w:r>
        <w:r w:rsidR="0096362D">
          <w:rPr>
            <w:noProof/>
            <w:webHidden/>
          </w:rPr>
          <w:fldChar w:fldCharType="end"/>
        </w:r>
      </w:hyperlink>
    </w:p>
    <w:p w14:paraId="7903AC3F" w14:textId="63CB5DBE"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82" w:history="1">
        <w:r w:rsidR="0096362D" w:rsidRPr="0080754E">
          <w:rPr>
            <w:rStyle w:val="Hipercze"/>
            <w:noProof/>
          </w:rPr>
          <w:t>6.4</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szkolenia okresowego w zakresie BHP i PPOŻ dla PRACOWNIKÓW NA STANOWISKACH INŻYNIERYJNO - TECHNICZNYCH</w:t>
        </w:r>
        <w:r w:rsidR="0096362D">
          <w:rPr>
            <w:noProof/>
            <w:webHidden/>
          </w:rPr>
          <w:tab/>
        </w:r>
        <w:r w:rsidR="0096362D">
          <w:rPr>
            <w:noProof/>
            <w:webHidden/>
          </w:rPr>
          <w:fldChar w:fldCharType="begin"/>
        </w:r>
        <w:r w:rsidR="0096362D">
          <w:rPr>
            <w:noProof/>
            <w:webHidden/>
          </w:rPr>
          <w:instrText xml:space="preserve"> PAGEREF _Toc214229882 \h </w:instrText>
        </w:r>
        <w:r w:rsidR="0096362D">
          <w:rPr>
            <w:noProof/>
            <w:webHidden/>
          </w:rPr>
        </w:r>
        <w:r w:rsidR="0096362D">
          <w:rPr>
            <w:noProof/>
            <w:webHidden/>
          </w:rPr>
          <w:fldChar w:fldCharType="separate"/>
        </w:r>
        <w:r w:rsidR="000161D0">
          <w:rPr>
            <w:noProof/>
            <w:webHidden/>
          </w:rPr>
          <w:t>91</w:t>
        </w:r>
        <w:r w:rsidR="0096362D">
          <w:rPr>
            <w:noProof/>
            <w:webHidden/>
          </w:rPr>
          <w:fldChar w:fldCharType="end"/>
        </w:r>
      </w:hyperlink>
    </w:p>
    <w:p w14:paraId="1CF3F256" w14:textId="00243742" w:rsidR="0096362D" w:rsidRDefault="00451426">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4229883" w:history="1">
        <w:r w:rsidR="0096362D" w:rsidRPr="0080754E">
          <w:rPr>
            <w:rStyle w:val="Hipercze"/>
            <w:noProof/>
          </w:rPr>
          <w:t>7</w:t>
        </w:r>
        <w:r w:rsidR="0096362D">
          <w:rPr>
            <w:rFonts w:asciiTheme="minorHAnsi" w:eastAsiaTheme="minorEastAsia" w:hAnsiTheme="minorHAnsi" w:cstheme="minorBidi"/>
            <w:b w:val="0"/>
            <w:bCs w:val="0"/>
            <w:caps w:val="0"/>
            <w:noProof/>
            <w:kern w:val="2"/>
            <w:szCs w:val="24"/>
            <w:u w:val="none"/>
            <w:lang w:eastAsia="pl-PL"/>
            <w14:ligatures w14:val="standardContextual"/>
          </w:rPr>
          <w:tab/>
        </w:r>
        <w:r w:rsidR="0096362D" w:rsidRPr="0080754E">
          <w:rPr>
            <w:rStyle w:val="Hipercze"/>
            <w:noProof/>
          </w:rPr>
          <w:t>POZOSTAŁE SZKOLENIA</w:t>
        </w:r>
        <w:r w:rsidR="0096362D">
          <w:rPr>
            <w:noProof/>
            <w:webHidden/>
          </w:rPr>
          <w:tab/>
        </w:r>
        <w:r w:rsidR="0096362D">
          <w:rPr>
            <w:noProof/>
            <w:webHidden/>
          </w:rPr>
          <w:fldChar w:fldCharType="begin"/>
        </w:r>
        <w:r w:rsidR="0096362D">
          <w:rPr>
            <w:noProof/>
            <w:webHidden/>
          </w:rPr>
          <w:instrText xml:space="preserve"> PAGEREF _Toc214229883 \h </w:instrText>
        </w:r>
        <w:r w:rsidR="0096362D">
          <w:rPr>
            <w:noProof/>
            <w:webHidden/>
          </w:rPr>
        </w:r>
        <w:r w:rsidR="0096362D">
          <w:rPr>
            <w:noProof/>
            <w:webHidden/>
          </w:rPr>
          <w:fldChar w:fldCharType="separate"/>
        </w:r>
        <w:r w:rsidR="000161D0">
          <w:rPr>
            <w:noProof/>
            <w:webHidden/>
          </w:rPr>
          <w:t>94</w:t>
        </w:r>
        <w:r w:rsidR="0096362D">
          <w:rPr>
            <w:noProof/>
            <w:webHidden/>
          </w:rPr>
          <w:fldChar w:fldCharType="end"/>
        </w:r>
      </w:hyperlink>
    </w:p>
    <w:p w14:paraId="55A4940C" w14:textId="2ED59D2B"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84" w:history="1">
        <w:r w:rsidR="0096362D" w:rsidRPr="0080754E">
          <w:rPr>
            <w:rStyle w:val="Hipercze"/>
            <w:noProof/>
          </w:rPr>
          <w:t>7.1</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szkolenia z zakresu OCHRONY PRZECIWPOŻAROWEJ</w:t>
        </w:r>
        <w:r w:rsidR="0096362D">
          <w:rPr>
            <w:noProof/>
            <w:webHidden/>
          </w:rPr>
          <w:tab/>
        </w:r>
        <w:r w:rsidR="0096362D">
          <w:rPr>
            <w:noProof/>
            <w:webHidden/>
          </w:rPr>
          <w:fldChar w:fldCharType="begin"/>
        </w:r>
        <w:r w:rsidR="0096362D">
          <w:rPr>
            <w:noProof/>
            <w:webHidden/>
          </w:rPr>
          <w:instrText xml:space="preserve"> PAGEREF _Toc214229884 \h </w:instrText>
        </w:r>
        <w:r w:rsidR="0096362D">
          <w:rPr>
            <w:noProof/>
            <w:webHidden/>
          </w:rPr>
        </w:r>
        <w:r w:rsidR="0096362D">
          <w:rPr>
            <w:noProof/>
            <w:webHidden/>
          </w:rPr>
          <w:fldChar w:fldCharType="separate"/>
        </w:r>
        <w:r w:rsidR="000161D0">
          <w:rPr>
            <w:noProof/>
            <w:webHidden/>
          </w:rPr>
          <w:t>94</w:t>
        </w:r>
        <w:r w:rsidR="0096362D">
          <w:rPr>
            <w:noProof/>
            <w:webHidden/>
          </w:rPr>
          <w:fldChar w:fldCharType="end"/>
        </w:r>
      </w:hyperlink>
    </w:p>
    <w:p w14:paraId="25D08327" w14:textId="6AE3D412" w:rsidR="0096362D" w:rsidRDefault="00451426">
      <w:pPr>
        <w:pStyle w:val="Spistreci2"/>
        <w:rPr>
          <w:rFonts w:asciiTheme="minorHAnsi" w:eastAsiaTheme="minorEastAsia" w:hAnsiTheme="minorHAnsi" w:cstheme="minorBidi"/>
          <w:b w:val="0"/>
          <w:bCs w:val="0"/>
          <w:noProof/>
          <w:kern w:val="2"/>
          <w:sz w:val="24"/>
          <w:szCs w:val="24"/>
          <w:lang w:eastAsia="pl-PL"/>
          <w14:ligatures w14:val="standardContextual"/>
        </w:rPr>
      </w:pPr>
      <w:hyperlink w:anchor="_Toc214229885" w:history="1">
        <w:r w:rsidR="0096362D" w:rsidRPr="0080754E">
          <w:rPr>
            <w:rStyle w:val="Hipercze"/>
            <w:noProof/>
          </w:rPr>
          <w:t>7.2</w:t>
        </w:r>
        <w:r w:rsidR="0096362D">
          <w:rPr>
            <w:rFonts w:asciiTheme="minorHAnsi" w:eastAsiaTheme="minorEastAsia" w:hAnsiTheme="minorHAnsi" w:cstheme="minorBidi"/>
            <w:b w:val="0"/>
            <w:bCs w:val="0"/>
            <w:noProof/>
            <w:kern w:val="2"/>
            <w:sz w:val="24"/>
            <w:szCs w:val="24"/>
            <w:lang w:eastAsia="pl-PL"/>
            <w14:ligatures w14:val="standardContextual"/>
          </w:rPr>
          <w:tab/>
        </w:r>
        <w:r w:rsidR="0096362D" w:rsidRPr="0080754E">
          <w:rPr>
            <w:rStyle w:val="Hipercze"/>
            <w:noProof/>
          </w:rPr>
          <w:t>Szczegółowy program szkolenia dla pracowników, którzy WYKONUJĄ ZADANIA W ZAKRESIE OCHRONY PRZECIWPOŻAROWEJ I EWAKUACJI</w:t>
        </w:r>
        <w:r w:rsidR="0096362D">
          <w:rPr>
            <w:noProof/>
            <w:webHidden/>
          </w:rPr>
          <w:tab/>
        </w:r>
        <w:r w:rsidR="0096362D">
          <w:rPr>
            <w:noProof/>
            <w:webHidden/>
          </w:rPr>
          <w:fldChar w:fldCharType="begin"/>
        </w:r>
        <w:r w:rsidR="0096362D">
          <w:rPr>
            <w:noProof/>
            <w:webHidden/>
          </w:rPr>
          <w:instrText xml:space="preserve"> PAGEREF _Toc214229885 \h </w:instrText>
        </w:r>
        <w:r w:rsidR="0096362D">
          <w:rPr>
            <w:noProof/>
            <w:webHidden/>
          </w:rPr>
        </w:r>
        <w:r w:rsidR="0096362D">
          <w:rPr>
            <w:noProof/>
            <w:webHidden/>
          </w:rPr>
          <w:fldChar w:fldCharType="separate"/>
        </w:r>
        <w:r w:rsidR="000161D0">
          <w:rPr>
            <w:noProof/>
            <w:webHidden/>
          </w:rPr>
          <w:t>95</w:t>
        </w:r>
        <w:r w:rsidR="0096362D">
          <w:rPr>
            <w:noProof/>
            <w:webHidden/>
          </w:rPr>
          <w:fldChar w:fldCharType="end"/>
        </w:r>
      </w:hyperlink>
    </w:p>
    <w:p w14:paraId="4B442D22" w14:textId="112A034A" w:rsidR="0096362D" w:rsidRDefault="00451426">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4229886" w:history="1">
        <w:r w:rsidR="0096362D" w:rsidRPr="0080754E">
          <w:rPr>
            <w:rStyle w:val="Hipercze"/>
            <w:noProof/>
          </w:rPr>
          <w:t>8</w:t>
        </w:r>
        <w:r w:rsidR="0096362D">
          <w:rPr>
            <w:rFonts w:asciiTheme="minorHAnsi" w:eastAsiaTheme="minorEastAsia" w:hAnsiTheme="minorHAnsi" w:cstheme="minorBidi"/>
            <w:b w:val="0"/>
            <w:bCs w:val="0"/>
            <w:caps w:val="0"/>
            <w:noProof/>
            <w:kern w:val="2"/>
            <w:szCs w:val="24"/>
            <w:u w:val="none"/>
            <w:lang w:eastAsia="pl-PL"/>
            <w14:ligatures w14:val="standardContextual"/>
          </w:rPr>
          <w:tab/>
        </w:r>
        <w:r w:rsidR="0096362D" w:rsidRPr="0080754E">
          <w:rPr>
            <w:rStyle w:val="Hipercze"/>
            <w:noProof/>
          </w:rPr>
          <w:t>WEWNĘTRZNE POWIĄZANIA</w:t>
        </w:r>
        <w:r w:rsidR="0096362D">
          <w:rPr>
            <w:noProof/>
            <w:webHidden/>
          </w:rPr>
          <w:tab/>
        </w:r>
        <w:r w:rsidR="0096362D">
          <w:rPr>
            <w:noProof/>
            <w:webHidden/>
          </w:rPr>
          <w:fldChar w:fldCharType="begin"/>
        </w:r>
        <w:r w:rsidR="0096362D">
          <w:rPr>
            <w:noProof/>
            <w:webHidden/>
          </w:rPr>
          <w:instrText xml:space="preserve"> PAGEREF _Toc214229886 \h </w:instrText>
        </w:r>
        <w:r w:rsidR="0096362D">
          <w:rPr>
            <w:noProof/>
            <w:webHidden/>
          </w:rPr>
        </w:r>
        <w:r w:rsidR="0096362D">
          <w:rPr>
            <w:noProof/>
            <w:webHidden/>
          </w:rPr>
          <w:fldChar w:fldCharType="separate"/>
        </w:r>
        <w:r w:rsidR="000161D0">
          <w:rPr>
            <w:noProof/>
            <w:webHidden/>
          </w:rPr>
          <w:t>97</w:t>
        </w:r>
        <w:r w:rsidR="0096362D">
          <w:rPr>
            <w:noProof/>
            <w:webHidden/>
          </w:rPr>
          <w:fldChar w:fldCharType="end"/>
        </w:r>
      </w:hyperlink>
    </w:p>
    <w:p w14:paraId="11845383" w14:textId="346489D0" w:rsidR="0096362D" w:rsidRDefault="00451426">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14229887" w:history="1">
        <w:r w:rsidR="0096362D" w:rsidRPr="0080754E">
          <w:rPr>
            <w:rStyle w:val="Hipercze"/>
            <w:noProof/>
          </w:rPr>
          <w:t>9</w:t>
        </w:r>
        <w:r w:rsidR="0096362D">
          <w:rPr>
            <w:rFonts w:asciiTheme="minorHAnsi" w:eastAsiaTheme="minorEastAsia" w:hAnsiTheme="minorHAnsi" w:cstheme="minorBidi"/>
            <w:b w:val="0"/>
            <w:bCs w:val="0"/>
            <w:caps w:val="0"/>
            <w:noProof/>
            <w:kern w:val="2"/>
            <w:szCs w:val="24"/>
            <w:u w:val="none"/>
            <w:lang w:eastAsia="pl-PL"/>
            <w14:ligatures w14:val="standardContextual"/>
          </w:rPr>
          <w:tab/>
        </w:r>
        <w:r w:rsidR="0096362D" w:rsidRPr="0080754E">
          <w:rPr>
            <w:rStyle w:val="Hipercze"/>
            <w:noProof/>
          </w:rPr>
          <w:t>PODPISY</w:t>
        </w:r>
        <w:r w:rsidR="0096362D">
          <w:rPr>
            <w:noProof/>
            <w:webHidden/>
          </w:rPr>
          <w:tab/>
        </w:r>
        <w:r w:rsidR="0096362D">
          <w:rPr>
            <w:noProof/>
            <w:webHidden/>
          </w:rPr>
          <w:fldChar w:fldCharType="begin"/>
        </w:r>
        <w:r w:rsidR="0096362D">
          <w:rPr>
            <w:noProof/>
            <w:webHidden/>
          </w:rPr>
          <w:instrText xml:space="preserve"> PAGEREF _Toc214229887 \h </w:instrText>
        </w:r>
        <w:r w:rsidR="0096362D">
          <w:rPr>
            <w:noProof/>
            <w:webHidden/>
          </w:rPr>
        </w:r>
        <w:r w:rsidR="0096362D">
          <w:rPr>
            <w:noProof/>
            <w:webHidden/>
          </w:rPr>
          <w:fldChar w:fldCharType="separate"/>
        </w:r>
        <w:r w:rsidR="000161D0">
          <w:rPr>
            <w:noProof/>
            <w:webHidden/>
          </w:rPr>
          <w:t>97</w:t>
        </w:r>
        <w:r w:rsidR="0096362D">
          <w:rPr>
            <w:noProof/>
            <w:webHidden/>
          </w:rPr>
          <w:fldChar w:fldCharType="end"/>
        </w:r>
      </w:hyperlink>
    </w:p>
    <w:p w14:paraId="73D8298D" w14:textId="1C847A1F" w:rsidR="00053BE1" w:rsidRPr="00E920A6" w:rsidRDefault="005C5E84" w:rsidP="00053BE1">
      <w:pPr>
        <w:rPr>
          <w:rFonts w:asciiTheme="minorHAnsi" w:eastAsiaTheme="majorEastAsia" w:hAnsiTheme="minorHAnsi"/>
          <w:smallCaps/>
          <w:color w:val="002060"/>
          <w:sz w:val="36"/>
          <w:szCs w:val="36"/>
          <w:lang w:eastAsia="it-IT"/>
        </w:rPr>
      </w:pPr>
      <w:r w:rsidRPr="00E920A6">
        <w:rPr>
          <w:rStyle w:val="ui-provider"/>
          <w:rFonts w:asciiTheme="minorHAnsi" w:hAnsiTheme="minorHAnsi"/>
          <w:b/>
          <w:bCs/>
          <w:i/>
          <w:iCs/>
          <w:caps/>
          <w:szCs w:val="22"/>
          <w:u w:val="single"/>
        </w:rPr>
        <w:fldChar w:fldCharType="end"/>
      </w:r>
    </w:p>
    <w:tbl>
      <w:tblPr>
        <w:tblStyle w:val="Tabela-Siatka"/>
        <w:tblpPr w:leftFromText="180" w:rightFromText="180" w:vertAnchor="text" w:tblpXSpec="center" w:tblpY="1"/>
        <w:tblOverlap w:val="never"/>
        <w:tblW w:w="7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701"/>
        <w:gridCol w:w="5272"/>
      </w:tblGrid>
      <w:tr w:rsidR="000E7469" w:rsidRPr="000161D0" w14:paraId="485FCCD0" w14:textId="77777777" w:rsidTr="000E7469">
        <w:trPr>
          <w:trHeight w:val="454"/>
        </w:trPr>
        <w:tc>
          <w:tcPr>
            <w:tcW w:w="567" w:type="dxa"/>
            <w:vAlign w:val="center"/>
          </w:tcPr>
          <w:p w14:paraId="3FCA7914" w14:textId="77777777" w:rsidR="003010DF" w:rsidRPr="00E920A6" w:rsidRDefault="003010DF" w:rsidP="00EC660C">
            <w:pPr>
              <w:jc w:val="center"/>
              <w:rPr>
                <w:rFonts w:asciiTheme="minorHAnsi" w:hAnsiTheme="minorHAnsi" w:cstheme="minorHAnsi"/>
              </w:rPr>
            </w:pPr>
            <w:r w:rsidRPr="00E920A6">
              <w:rPr>
                <w:rFonts w:asciiTheme="minorHAnsi" w:hAnsiTheme="minorHAnsi"/>
                <w:noProof/>
                <w:color w:val="808080" w:themeColor="background1" w:themeShade="80"/>
                <w:sz w:val="18"/>
                <w:lang w:eastAsia="pl-PL"/>
              </w:rPr>
              <w:drawing>
                <wp:anchor distT="0" distB="0" distL="114300" distR="114300" simplePos="0" relativeHeight="251669504" behindDoc="0" locked="0" layoutInCell="1" allowOverlap="1" wp14:anchorId="1B82AF8A" wp14:editId="7F950264">
                  <wp:simplePos x="0" y="0"/>
                  <wp:positionH relativeFrom="column">
                    <wp:posOffset>-5080</wp:posOffset>
                  </wp:positionH>
                  <wp:positionV relativeFrom="paragraph">
                    <wp:posOffset>7620</wp:posOffset>
                  </wp:positionV>
                  <wp:extent cx="194400" cy="216000"/>
                  <wp:effectExtent l="0" t="0" r="0" b="0"/>
                  <wp:wrapNone/>
                  <wp:docPr id="49" name="Immagine 49" descr="Icone Del Computer Dizionario - Dizionario scaricare png - Disegno png  trasparente Testo png scari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cone Del Computer Dizionario - Dizionario scaricare png - Disegno png  trasparente Testo png scaricare."/>
                          <pic:cNvPicPr>
                            <a:picLocks noChangeAspect="1" noChangeArrowheads="1"/>
                          </pic:cNvPicPr>
                        </pic:nvPicPr>
                        <pic:blipFill rotWithShape="1">
                          <a:blip r:embed="rId12" cstate="print">
                            <a:duotone>
                              <a:srgbClr val="A5A5A5">
                                <a:shade val="45000"/>
                                <a:satMod val="135000"/>
                              </a:srgbClr>
                              <a:prstClr val="white"/>
                            </a:duotone>
                            <a:extLst>
                              <a:ext uri="{BEBA8EAE-BF5A-486C-A8C5-ECC9F3942E4B}">
                                <a14:imgProps xmlns:a14="http://schemas.microsoft.com/office/drawing/2010/main">
                                  <a14:imgLayer r:embed="rId13">
                                    <a14:imgEffect>
                                      <a14:backgroundRemoval t="4225" b="88732" l="9756" r="89431">
                                        <a14:foregroundMark x1="35772" y1="16901" x2="34146" y2="12676"/>
                                        <a14:foregroundMark x1="28455" y1="16901" x2="28455" y2="16901"/>
                                        <a14:foregroundMark x1="38211" y1="4225" x2="46341" y2="36620"/>
                                        <a14:foregroundMark x1="36585" y1="14085" x2="51220" y2="64789"/>
                                        <a14:foregroundMark x1="38211" y1="21127" x2="62602" y2="61972"/>
                                        <a14:foregroundMark x1="61789" y1="23944" x2="62602" y2="71831"/>
                                        <a14:foregroundMark x1="52846" y1="22535" x2="60163" y2="80282"/>
                                        <a14:foregroundMark x1="47154" y1="26761" x2="51220" y2="71831"/>
                                        <a14:foregroundMark x1="46341" y1="22535" x2="42276" y2="73239"/>
                                        <a14:foregroundMark x1="41463" y1="32394" x2="35772" y2="69014"/>
                                        <a14:foregroundMark x1="35772" y1="16901" x2="41463" y2="76056"/>
                                        <a14:foregroundMark x1="22764" y1="16901" x2="62602" y2="18310"/>
                                        <a14:foregroundMark x1="65041" y1="18310" x2="68293" y2="80282"/>
                                      </a14:backgroundRemoval>
                                    </a14:imgEffect>
                                  </a14:imgLayer>
                                </a14:imgProps>
                              </a:ext>
                              <a:ext uri="{28A0092B-C50C-407E-A947-70E740481C1C}">
                                <a14:useLocalDpi xmlns:a14="http://schemas.microsoft.com/office/drawing/2010/main" val="0"/>
                              </a:ext>
                            </a:extLst>
                          </a:blip>
                          <a:srcRect l="30507" t="10901" r="22537" b="-1270"/>
                          <a:stretch/>
                        </pic:blipFill>
                        <pic:spPr bwMode="auto">
                          <a:xfrm>
                            <a:off x="0" y="0"/>
                            <a:ext cx="194400" cy="21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01" w:type="dxa"/>
            <w:tcBorders>
              <w:right w:val="single" w:sz="4" w:space="0" w:color="D9D9D9" w:themeColor="background1" w:themeShade="D9"/>
            </w:tcBorders>
            <w:vAlign w:val="center"/>
          </w:tcPr>
          <w:p w14:paraId="5593B9B9" w14:textId="5FC9FC60" w:rsidR="003010DF" w:rsidRPr="00E920A6" w:rsidRDefault="00451426" w:rsidP="00EC660C">
            <w:pPr>
              <w:jc w:val="left"/>
              <w:rPr>
                <w:rFonts w:asciiTheme="minorHAnsi" w:hAnsiTheme="minorHAnsi" w:cstheme="minorHAnsi"/>
                <w:b/>
                <w:bCs/>
                <w:color w:val="808080" w:themeColor="background1" w:themeShade="80"/>
                <w:sz w:val="18"/>
                <w:szCs w:val="16"/>
              </w:rPr>
            </w:pPr>
            <w:hyperlink r:id="rId14" w:history="1">
              <w:proofErr w:type="spellStart"/>
              <w:r w:rsidR="003010DF" w:rsidRPr="00E920A6">
                <w:rPr>
                  <w:rStyle w:val="Hipercze"/>
                  <w:rFonts w:asciiTheme="minorHAnsi" w:hAnsiTheme="minorHAnsi" w:cstheme="minorHAnsi"/>
                  <w:b/>
                  <w:bCs/>
                  <w:sz w:val="18"/>
                  <w:szCs w:val="16"/>
                </w:rPr>
                <w:t>Acronyms</w:t>
              </w:r>
              <w:proofErr w:type="spellEnd"/>
            </w:hyperlink>
          </w:p>
        </w:tc>
        <w:tc>
          <w:tcPr>
            <w:tcW w:w="5272" w:type="dxa"/>
            <w:tcBorders>
              <w:left w:val="single" w:sz="4" w:space="0" w:color="D9D9D9" w:themeColor="background1" w:themeShade="D9"/>
            </w:tcBorders>
            <w:vAlign w:val="center"/>
          </w:tcPr>
          <w:p w14:paraId="1F48D6A9" w14:textId="77777777" w:rsidR="003010DF" w:rsidRPr="00E920A6" w:rsidRDefault="003010DF" w:rsidP="00EC660C">
            <w:pPr>
              <w:jc w:val="left"/>
              <w:rPr>
                <w:rFonts w:asciiTheme="minorHAnsi" w:hAnsiTheme="minorHAnsi" w:cstheme="minorHAnsi"/>
                <w:color w:val="808080" w:themeColor="background1" w:themeShade="80"/>
                <w:sz w:val="18"/>
                <w:szCs w:val="16"/>
                <w:lang w:val="en-US"/>
              </w:rPr>
            </w:pPr>
            <w:r w:rsidRPr="00E920A6">
              <w:rPr>
                <w:rFonts w:asciiTheme="minorHAnsi" w:hAnsiTheme="minorHAnsi" w:cstheme="minorHAnsi"/>
                <w:color w:val="808080" w:themeColor="background1" w:themeShade="80"/>
                <w:sz w:val="18"/>
                <w:szCs w:val="16"/>
                <w:lang w:val="en-US"/>
              </w:rPr>
              <w:t>Quick link to GT-0002 “Acronyms”, list of UFI Filters acronyms.</w:t>
            </w:r>
          </w:p>
        </w:tc>
      </w:tr>
    </w:tbl>
    <w:p w14:paraId="7F7686C9" w14:textId="77777777" w:rsidR="00053BE1" w:rsidRPr="00E920A6" w:rsidRDefault="00053BE1">
      <w:pPr>
        <w:jc w:val="left"/>
        <w:rPr>
          <w:rFonts w:asciiTheme="minorHAnsi" w:eastAsiaTheme="majorEastAsia" w:hAnsiTheme="minorHAnsi"/>
          <w:smallCaps/>
          <w:color w:val="002060"/>
          <w:sz w:val="36"/>
          <w:szCs w:val="36"/>
          <w:lang w:val="en-US" w:eastAsia="it-IT"/>
        </w:rPr>
      </w:pPr>
    </w:p>
    <w:p w14:paraId="339AEAE5" w14:textId="532B88E0" w:rsidR="007D335D" w:rsidRPr="00E920A6" w:rsidRDefault="00053BE1">
      <w:pPr>
        <w:jc w:val="left"/>
        <w:rPr>
          <w:rFonts w:asciiTheme="minorHAnsi" w:eastAsiaTheme="majorEastAsia" w:hAnsiTheme="minorHAnsi"/>
          <w:smallCaps/>
          <w:color w:val="002060"/>
          <w:sz w:val="36"/>
          <w:szCs w:val="36"/>
          <w:lang w:val="en-US" w:eastAsia="it-IT"/>
        </w:rPr>
      </w:pPr>
      <w:r w:rsidRPr="00E920A6">
        <w:rPr>
          <w:rFonts w:asciiTheme="minorHAnsi" w:eastAsiaTheme="majorEastAsia" w:hAnsiTheme="minorHAnsi"/>
          <w:smallCaps/>
          <w:color w:val="002060"/>
          <w:sz w:val="36"/>
          <w:szCs w:val="36"/>
          <w:lang w:val="en-US" w:eastAsia="it-IT"/>
        </w:rPr>
        <w:br w:type="textWrapping" w:clear="all"/>
      </w:r>
    </w:p>
    <w:p w14:paraId="482EE13A" w14:textId="77777777" w:rsidR="007D335D" w:rsidRPr="00E920A6" w:rsidRDefault="007D335D">
      <w:pPr>
        <w:jc w:val="left"/>
        <w:rPr>
          <w:rFonts w:asciiTheme="minorHAnsi" w:eastAsiaTheme="majorEastAsia" w:hAnsiTheme="minorHAnsi"/>
          <w:smallCaps/>
          <w:color w:val="002060"/>
          <w:sz w:val="36"/>
          <w:szCs w:val="36"/>
          <w:lang w:val="en-US" w:eastAsia="it-IT"/>
        </w:rPr>
      </w:pPr>
      <w:r w:rsidRPr="00E920A6">
        <w:rPr>
          <w:rFonts w:asciiTheme="minorHAnsi" w:eastAsiaTheme="majorEastAsia" w:hAnsiTheme="minorHAnsi"/>
          <w:smallCaps/>
          <w:color w:val="002060"/>
          <w:sz w:val="36"/>
          <w:szCs w:val="36"/>
          <w:lang w:val="en-US" w:eastAsia="it-IT"/>
        </w:rPr>
        <w:br w:type="page"/>
      </w:r>
    </w:p>
    <w:p w14:paraId="3524E5AA" w14:textId="542BF927" w:rsidR="000D7E76" w:rsidRPr="00E920A6" w:rsidRDefault="00796001" w:rsidP="008E7E4A">
      <w:pPr>
        <w:pStyle w:val="Nagwek1"/>
        <w:rPr>
          <w:rFonts w:asciiTheme="minorHAnsi" w:hAnsiTheme="minorHAnsi"/>
          <w:lang w:val="pl-PL"/>
        </w:rPr>
      </w:pPr>
      <w:bookmarkStart w:id="1" w:name="_Toc214229832"/>
      <w:r w:rsidRPr="00E920A6">
        <w:rPr>
          <w:rFonts w:asciiTheme="minorHAnsi" w:hAnsiTheme="minorHAnsi"/>
          <w:lang w:val="pl-PL"/>
        </w:rPr>
        <w:lastRenderedPageBreak/>
        <w:t>WPROWADZENIE</w:t>
      </w:r>
      <w:bookmarkEnd w:id="1"/>
    </w:p>
    <w:p w14:paraId="71792D89" w14:textId="7C3E8E19" w:rsidR="008E7E4A" w:rsidRPr="00E920A6" w:rsidRDefault="00227FDE" w:rsidP="005B1069">
      <w:pPr>
        <w:rPr>
          <w:rFonts w:asciiTheme="minorHAnsi" w:hAnsiTheme="minorHAnsi"/>
        </w:rPr>
      </w:pPr>
      <w:r w:rsidRPr="00E920A6">
        <w:rPr>
          <w:rFonts w:asciiTheme="minorHAnsi" w:hAnsiTheme="minorHAnsi"/>
          <w:noProof/>
          <w:szCs w:val="40"/>
        </w:rPr>
        <w:t xml:space="preserve"> </w:t>
      </w:r>
    </w:p>
    <w:p w14:paraId="464D04F8" w14:textId="77777777" w:rsidR="00722E5A" w:rsidRPr="00722E5A" w:rsidRDefault="00722E5A" w:rsidP="00722E5A">
      <w:pPr>
        <w:ind w:left="284"/>
        <w:rPr>
          <w:rFonts w:asciiTheme="minorHAnsi" w:hAnsiTheme="minorHAnsi"/>
        </w:rPr>
      </w:pPr>
      <w:r w:rsidRPr="00722E5A">
        <w:rPr>
          <w:rFonts w:asciiTheme="minorHAnsi" w:hAnsiTheme="minorHAnsi"/>
        </w:rPr>
        <w:t>Niniejszy dokument zawiera programy szkoleń obowiązkowych. Celem opracowania jest zapewnienie jednolitych i przejrzystych zasad prowadzenia szkoleń w obszarze bezpieczeństwa i higieny pracy oraz ochrony przeciwpożarowej, zgodnie z obowiązującymi przepisami prawa i wewnętrznymi regulacjami organizacji.</w:t>
      </w:r>
    </w:p>
    <w:p w14:paraId="13C46CB2" w14:textId="77777777" w:rsidR="00722E5A" w:rsidRPr="00722E5A" w:rsidRDefault="00722E5A" w:rsidP="00722E5A">
      <w:pPr>
        <w:ind w:left="284"/>
        <w:rPr>
          <w:rFonts w:asciiTheme="minorHAnsi" w:hAnsiTheme="minorHAnsi"/>
        </w:rPr>
      </w:pPr>
    </w:p>
    <w:p w14:paraId="718AB0E4" w14:textId="77777777" w:rsidR="00722E5A" w:rsidRPr="00722E5A" w:rsidRDefault="00722E5A" w:rsidP="00722E5A">
      <w:pPr>
        <w:ind w:left="284"/>
        <w:rPr>
          <w:rFonts w:asciiTheme="minorHAnsi" w:hAnsiTheme="minorHAnsi"/>
        </w:rPr>
      </w:pPr>
      <w:r w:rsidRPr="00722E5A">
        <w:rPr>
          <w:rFonts w:asciiTheme="minorHAnsi" w:hAnsiTheme="minorHAnsi"/>
        </w:rPr>
        <w:t>Programy stanowią podstawę do właściwego przygotowania pracowników do bezpiecznego wykonywania obowiązków, zapoznania ich z zagrożeniami występującymi na poszczególnych stanowiskach pracy oraz wykształcenia umiejętności niezbędnych do reagowania w sytuacjach awaryjnych. Realizacja szkoleń pozwala na kształtowanie właściwych postaw, budowanie kultury bezpieczeństwa i ochronę życia i zdrowia pracowników, a także ograniczenie ryzyka wypadków przy pracy i pożarów.</w:t>
      </w:r>
    </w:p>
    <w:p w14:paraId="70B11EED" w14:textId="77777777" w:rsidR="00722E5A" w:rsidRPr="00722E5A" w:rsidRDefault="00722E5A" w:rsidP="00722E5A">
      <w:pPr>
        <w:ind w:left="284"/>
        <w:rPr>
          <w:rFonts w:asciiTheme="minorHAnsi" w:hAnsiTheme="minorHAnsi"/>
        </w:rPr>
      </w:pPr>
    </w:p>
    <w:p w14:paraId="55FC4CED" w14:textId="77777777" w:rsidR="00722E5A" w:rsidRPr="00722E5A" w:rsidRDefault="00722E5A" w:rsidP="00722E5A">
      <w:pPr>
        <w:ind w:left="284"/>
        <w:rPr>
          <w:rFonts w:asciiTheme="minorHAnsi" w:hAnsiTheme="minorHAnsi"/>
        </w:rPr>
      </w:pPr>
      <w:r w:rsidRPr="00722E5A">
        <w:rPr>
          <w:rFonts w:asciiTheme="minorHAnsi" w:hAnsiTheme="minorHAnsi"/>
        </w:rPr>
        <w:t>Podstawę prawną do opracowania niniejszych programów stanowią w szczególności:</w:t>
      </w:r>
    </w:p>
    <w:p w14:paraId="4B20106A" w14:textId="77777777" w:rsidR="00722E5A" w:rsidRPr="00722E5A" w:rsidRDefault="00722E5A" w:rsidP="006818AC">
      <w:pPr>
        <w:numPr>
          <w:ilvl w:val="0"/>
          <w:numId w:val="6"/>
        </w:numPr>
        <w:rPr>
          <w:rFonts w:asciiTheme="minorHAnsi" w:hAnsiTheme="minorHAnsi"/>
        </w:rPr>
      </w:pPr>
      <w:r w:rsidRPr="00722E5A">
        <w:rPr>
          <w:rFonts w:asciiTheme="minorHAnsi" w:hAnsiTheme="minorHAnsi"/>
        </w:rPr>
        <w:t xml:space="preserve">Kodeks pracy (ustawa z dnia 26 czerwca 1974 r., Dz.U. 2023 poz. 1465 z </w:t>
      </w:r>
      <w:proofErr w:type="spellStart"/>
      <w:r w:rsidRPr="00722E5A">
        <w:rPr>
          <w:rFonts w:asciiTheme="minorHAnsi" w:hAnsiTheme="minorHAnsi"/>
        </w:rPr>
        <w:t>późn</w:t>
      </w:r>
      <w:proofErr w:type="spellEnd"/>
      <w:r w:rsidRPr="00722E5A">
        <w:rPr>
          <w:rFonts w:asciiTheme="minorHAnsi" w:hAnsiTheme="minorHAnsi"/>
        </w:rPr>
        <w:t>. zm.), w szczególności dział X „Bezpieczeństwo i higiena pracy”,</w:t>
      </w:r>
    </w:p>
    <w:p w14:paraId="28229710" w14:textId="77777777" w:rsidR="00722E5A" w:rsidRPr="00722E5A" w:rsidRDefault="00722E5A" w:rsidP="006818AC">
      <w:pPr>
        <w:numPr>
          <w:ilvl w:val="0"/>
          <w:numId w:val="6"/>
        </w:numPr>
        <w:rPr>
          <w:rFonts w:asciiTheme="minorHAnsi" w:hAnsiTheme="minorHAnsi"/>
        </w:rPr>
      </w:pPr>
      <w:r w:rsidRPr="00722E5A">
        <w:rPr>
          <w:rFonts w:asciiTheme="minorHAnsi" w:hAnsiTheme="minorHAnsi"/>
        </w:rPr>
        <w:t xml:space="preserve">Rozporządzenie Ministra Gospodarki i Pracy z dnia 27 lipca 2004 r. w sprawie szkolenia w dziedzinie bezpieczeństwa i higieny pracy (Dz.U. nr 180, poz. 1860 z </w:t>
      </w:r>
      <w:proofErr w:type="spellStart"/>
      <w:r w:rsidRPr="00722E5A">
        <w:rPr>
          <w:rFonts w:asciiTheme="minorHAnsi" w:hAnsiTheme="minorHAnsi"/>
        </w:rPr>
        <w:t>późn</w:t>
      </w:r>
      <w:proofErr w:type="spellEnd"/>
      <w:r w:rsidRPr="00722E5A">
        <w:rPr>
          <w:rFonts w:asciiTheme="minorHAnsi" w:hAnsiTheme="minorHAnsi"/>
        </w:rPr>
        <w:t>. zm.),</w:t>
      </w:r>
    </w:p>
    <w:p w14:paraId="520A1182" w14:textId="77777777" w:rsidR="00722E5A" w:rsidRPr="00722E5A" w:rsidRDefault="00722E5A" w:rsidP="006818AC">
      <w:pPr>
        <w:numPr>
          <w:ilvl w:val="0"/>
          <w:numId w:val="6"/>
        </w:numPr>
        <w:rPr>
          <w:rFonts w:asciiTheme="minorHAnsi" w:hAnsiTheme="minorHAnsi"/>
        </w:rPr>
      </w:pPr>
      <w:r w:rsidRPr="00722E5A">
        <w:rPr>
          <w:rFonts w:asciiTheme="minorHAnsi" w:hAnsiTheme="minorHAnsi"/>
        </w:rPr>
        <w:t xml:space="preserve">Ustawa z dnia 24 sierpnia 1991 r. o ochronie przeciwpożarowej (Dz.U. 2022 poz. 2057 z </w:t>
      </w:r>
      <w:proofErr w:type="spellStart"/>
      <w:r w:rsidRPr="00722E5A">
        <w:rPr>
          <w:rFonts w:asciiTheme="minorHAnsi" w:hAnsiTheme="minorHAnsi"/>
        </w:rPr>
        <w:t>późn</w:t>
      </w:r>
      <w:proofErr w:type="spellEnd"/>
      <w:r w:rsidRPr="00722E5A">
        <w:rPr>
          <w:rFonts w:asciiTheme="minorHAnsi" w:hAnsiTheme="minorHAnsi"/>
        </w:rPr>
        <w:t>. zm.),</w:t>
      </w:r>
    </w:p>
    <w:p w14:paraId="674E9A1E" w14:textId="77777777" w:rsidR="00722E5A" w:rsidRPr="00722E5A" w:rsidRDefault="00722E5A" w:rsidP="006818AC">
      <w:pPr>
        <w:numPr>
          <w:ilvl w:val="0"/>
          <w:numId w:val="6"/>
        </w:numPr>
        <w:rPr>
          <w:rFonts w:asciiTheme="minorHAnsi" w:hAnsiTheme="minorHAnsi"/>
        </w:rPr>
      </w:pPr>
      <w:r w:rsidRPr="00722E5A">
        <w:rPr>
          <w:rFonts w:asciiTheme="minorHAnsi" w:hAnsiTheme="minorHAnsi"/>
        </w:rPr>
        <w:t>oraz inne akty prawne i normy dotyczące bezpieczeństwa pracy i ochrony przeciwpożarowej.</w:t>
      </w:r>
    </w:p>
    <w:p w14:paraId="4D7B4E55" w14:textId="77777777" w:rsidR="00722E5A" w:rsidRPr="00722E5A" w:rsidRDefault="00722E5A" w:rsidP="00722E5A">
      <w:pPr>
        <w:ind w:left="1985"/>
        <w:rPr>
          <w:rFonts w:asciiTheme="minorHAnsi" w:hAnsiTheme="minorHAnsi"/>
        </w:rPr>
      </w:pPr>
    </w:p>
    <w:p w14:paraId="53069F05" w14:textId="02336B07" w:rsidR="00722E5A" w:rsidRPr="00722E5A" w:rsidRDefault="00722E5A" w:rsidP="006924A2">
      <w:pPr>
        <w:ind w:left="284"/>
        <w:rPr>
          <w:rFonts w:asciiTheme="minorHAnsi" w:hAnsiTheme="minorHAnsi"/>
        </w:rPr>
      </w:pPr>
      <w:r w:rsidRPr="00722E5A">
        <w:rPr>
          <w:rFonts w:asciiTheme="minorHAnsi" w:hAnsiTheme="minorHAnsi"/>
        </w:rPr>
        <w:t>Dokument ten stanowi zatem praktyczne narzędzie do realizacji obowiązków pracodawcy w zakresie zapewnienia pracownikom odpowiedniego poziomu wiedzy, umiejętności i świadomości w dziedzinie BHP i ochrony przeciwpożarowej.</w:t>
      </w:r>
    </w:p>
    <w:p w14:paraId="400F6306" w14:textId="77777777" w:rsidR="00722E5A" w:rsidRPr="00722E5A" w:rsidRDefault="00722E5A" w:rsidP="00722E5A">
      <w:pPr>
        <w:ind w:left="1985"/>
        <w:rPr>
          <w:rFonts w:asciiTheme="minorHAnsi" w:hAnsiTheme="minorHAnsi"/>
        </w:rPr>
      </w:pPr>
    </w:p>
    <w:tbl>
      <w:tblPr>
        <w:tblW w:w="10062" w:type="dxa"/>
        <w:tblInd w:w="396" w:type="dxa"/>
        <w:tblBorders>
          <w:top w:val="single" w:sz="24" w:space="0" w:color="FF0000"/>
          <w:left w:val="single" w:sz="24" w:space="0" w:color="FF0000"/>
          <w:bottom w:val="single" w:sz="24" w:space="0" w:color="FF0000"/>
          <w:right w:val="single" w:sz="24" w:space="0" w:color="FF0000"/>
          <w:insideH w:val="single" w:sz="24" w:space="0" w:color="FF0000"/>
          <w:insideV w:val="single" w:sz="24" w:space="0" w:color="FF0000"/>
        </w:tblBorders>
        <w:shd w:val="clear" w:color="auto" w:fill="DAE9F7"/>
        <w:tblLook w:val="04A0" w:firstRow="1" w:lastRow="0" w:firstColumn="1" w:lastColumn="0" w:noHBand="0" w:noVBand="1"/>
      </w:tblPr>
      <w:tblGrid>
        <w:gridCol w:w="10062"/>
      </w:tblGrid>
      <w:tr w:rsidR="00722E5A" w:rsidRPr="00722E5A" w14:paraId="00057D7E" w14:textId="77777777" w:rsidTr="00F71041">
        <w:tc>
          <w:tcPr>
            <w:tcW w:w="10062" w:type="dxa"/>
          </w:tcPr>
          <w:p w14:paraId="2956BFB6" w14:textId="77777777" w:rsidR="00722E5A" w:rsidRPr="00722E5A" w:rsidRDefault="00722E5A" w:rsidP="00722E5A">
            <w:pPr>
              <w:ind w:left="7"/>
              <w:rPr>
                <w:rFonts w:asciiTheme="minorHAnsi" w:hAnsiTheme="minorHAnsi"/>
                <w:b/>
                <w:bCs/>
              </w:rPr>
            </w:pPr>
            <w:r w:rsidRPr="00722E5A">
              <w:rPr>
                <w:rFonts w:asciiTheme="minorHAnsi" w:hAnsiTheme="minorHAnsi"/>
                <w:b/>
                <w:bCs/>
              </w:rPr>
              <w:t>"Zgodnie z Kodeksem pracy nie wolno dopuścić pracownika do pracy, do której wykonywania nie posiada wymaganych kwalifikacji lub umiejętności, a także dostatecznej znajomości przepisów oraz zasad bhp.”</w:t>
            </w:r>
          </w:p>
        </w:tc>
      </w:tr>
      <w:tr w:rsidR="00722E5A" w:rsidRPr="00722E5A" w14:paraId="778E0E38" w14:textId="77777777" w:rsidTr="00F71041">
        <w:tc>
          <w:tcPr>
            <w:tcW w:w="10062" w:type="dxa"/>
          </w:tcPr>
          <w:p w14:paraId="6DABEC1D" w14:textId="77777777" w:rsidR="00722E5A" w:rsidRPr="00722E5A" w:rsidRDefault="00722E5A" w:rsidP="00722E5A">
            <w:pPr>
              <w:ind w:left="7"/>
              <w:rPr>
                <w:rFonts w:asciiTheme="minorHAnsi" w:hAnsiTheme="minorHAnsi"/>
                <w:b/>
                <w:bCs/>
              </w:rPr>
            </w:pPr>
            <w:r w:rsidRPr="00722E5A">
              <w:rPr>
                <w:rFonts w:asciiTheme="minorHAnsi" w:hAnsiTheme="minorHAnsi"/>
                <w:b/>
                <w:bCs/>
              </w:rPr>
              <w:t>Przez przepisy bezpieczeństwa i higieny pracy należy rozumieć przepisy zawarte w Dziale X Kodeksu pracy oraz przepisy szczegółowe zamieszczone w aktach prawnych wydanych na podstawie art. 23715 Kodeksu pracy, natomiast przez zasady bezpieczeństwa i higieny pracy należy rozumieć zasady pozaprawne, wynikające z techniki i doświadczenia życiowego, których przestrzeganie zapewnia faktyczne bezpieczeństwo i higiena pracy.</w:t>
            </w:r>
          </w:p>
        </w:tc>
      </w:tr>
    </w:tbl>
    <w:p w14:paraId="29E2ACC4" w14:textId="77777777" w:rsidR="00F01433" w:rsidRDefault="00F01433" w:rsidP="009A1514">
      <w:pPr>
        <w:rPr>
          <w:rFonts w:asciiTheme="minorHAnsi" w:hAnsiTheme="minorHAnsi"/>
        </w:rPr>
      </w:pPr>
    </w:p>
    <w:p w14:paraId="17B8EEC2" w14:textId="77777777" w:rsidR="00D903BD" w:rsidRDefault="00D903BD" w:rsidP="009A1514">
      <w:pPr>
        <w:rPr>
          <w:rFonts w:asciiTheme="minorHAnsi" w:hAnsiTheme="minorHAnsi"/>
        </w:rPr>
      </w:pPr>
    </w:p>
    <w:p w14:paraId="2CAC4159" w14:textId="77777777" w:rsidR="00D903BD" w:rsidRDefault="00D903BD" w:rsidP="009A1514">
      <w:pPr>
        <w:rPr>
          <w:rFonts w:asciiTheme="minorHAnsi" w:hAnsiTheme="minorHAnsi"/>
        </w:rPr>
      </w:pPr>
    </w:p>
    <w:p w14:paraId="6753C800" w14:textId="77777777" w:rsidR="00D903BD" w:rsidRDefault="00D903BD" w:rsidP="009A1514">
      <w:pPr>
        <w:rPr>
          <w:rFonts w:asciiTheme="minorHAnsi" w:hAnsiTheme="minorHAnsi"/>
        </w:rPr>
      </w:pPr>
    </w:p>
    <w:p w14:paraId="142C8B95" w14:textId="77777777" w:rsidR="00D903BD" w:rsidRDefault="00D903BD" w:rsidP="009A1514">
      <w:pPr>
        <w:rPr>
          <w:rFonts w:asciiTheme="minorHAnsi" w:hAnsiTheme="minorHAnsi"/>
        </w:rPr>
      </w:pPr>
    </w:p>
    <w:p w14:paraId="0BF395F8" w14:textId="77777777" w:rsidR="00D903BD" w:rsidRPr="00E920A6" w:rsidRDefault="00D903BD" w:rsidP="009A1514">
      <w:pPr>
        <w:rPr>
          <w:rFonts w:asciiTheme="minorHAnsi" w:hAnsiTheme="minorHAnsi"/>
        </w:rPr>
      </w:pPr>
    </w:p>
    <w:p w14:paraId="3129E05A" w14:textId="62511E0A" w:rsidR="008E7E4A" w:rsidRPr="00E920A6" w:rsidRDefault="00D640A4" w:rsidP="008E7E4A">
      <w:pPr>
        <w:pStyle w:val="Nagwek1"/>
        <w:rPr>
          <w:rFonts w:asciiTheme="minorHAnsi" w:hAnsiTheme="minorHAnsi"/>
          <w:lang w:val="pl-PL"/>
        </w:rPr>
      </w:pPr>
      <w:bookmarkStart w:id="2" w:name="_Toc214229833"/>
      <w:r w:rsidRPr="00E920A6">
        <w:rPr>
          <w:rFonts w:asciiTheme="minorHAnsi" w:hAnsiTheme="minorHAnsi"/>
          <w:lang w:val="pl-PL"/>
        </w:rPr>
        <w:lastRenderedPageBreak/>
        <w:t>RE</w:t>
      </w:r>
      <w:r w:rsidR="00EF748E" w:rsidRPr="00E920A6">
        <w:rPr>
          <w:rFonts w:asciiTheme="minorHAnsi" w:hAnsiTheme="minorHAnsi"/>
          <w:lang w:val="pl-PL"/>
        </w:rPr>
        <w:t>WIZJA</w:t>
      </w:r>
      <w:bookmarkEnd w:id="2"/>
    </w:p>
    <w:tbl>
      <w:tblPr>
        <w:tblStyle w:val="Stileproceduredigruppo"/>
        <w:tblW w:w="10716"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78"/>
        <w:gridCol w:w="4172"/>
        <w:gridCol w:w="4866"/>
      </w:tblGrid>
      <w:tr w:rsidR="00D52744" w:rsidRPr="00E920A6" w14:paraId="3E83490C" w14:textId="77777777" w:rsidTr="00046D57">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100" w:firstRow="0" w:lastRow="0" w:firstColumn="1" w:lastColumn="0" w:oddVBand="0" w:evenVBand="0" w:oddHBand="0" w:evenHBand="0" w:firstRowFirstColumn="1" w:firstRowLastColumn="0" w:lastRowFirstColumn="0" w:lastRowLastColumn="0"/>
            <w:tcW w:w="1678" w:type="dxa"/>
            <w:vMerge w:val="restart"/>
            <w:shd w:val="clear" w:color="auto" w:fill="auto"/>
            <w:vAlign w:val="center"/>
          </w:tcPr>
          <w:p w14:paraId="38F7A93D" w14:textId="099D8C5D" w:rsidR="00D52744" w:rsidRPr="00E920A6" w:rsidRDefault="00D52744" w:rsidP="00046D57">
            <w:pPr>
              <w:pStyle w:val="Paragraph"/>
              <w:rPr>
                <w:rFonts w:cstheme="minorHAnsi"/>
                <w:lang w:val="pl-PL"/>
              </w:rPr>
            </w:pPr>
            <w:proofErr w:type="spellStart"/>
            <w:r w:rsidRPr="00E920A6">
              <w:rPr>
                <w:rFonts w:cstheme="minorHAnsi"/>
                <w:b/>
                <w:bCs/>
                <w:sz w:val="36"/>
                <w:szCs w:val="48"/>
                <w:lang w:val="pl-PL"/>
              </w:rPr>
              <w:t>Rev</w:t>
            </w:r>
            <w:proofErr w:type="spellEnd"/>
            <w:r w:rsidRPr="00E920A6">
              <w:rPr>
                <w:rFonts w:cstheme="minorHAnsi"/>
                <w:b/>
                <w:bCs/>
                <w:sz w:val="36"/>
                <w:szCs w:val="48"/>
                <w:lang w:val="pl-PL"/>
              </w:rPr>
              <w:t>.</w:t>
            </w:r>
            <w:r w:rsidR="001C5EB5" w:rsidRPr="00E920A6">
              <w:rPr>
                <w:rFonts w:cstheme="minorHAnsi"/>
                <w:b/>
                <w:bCs/>
                <w:sz w:val="36"/>
                <w:szCs w:val="48"/>
                <w:lang w:val="pl-PL"/>
              </w:rPr>
              <w:t xml:space="preserve"> 0</w:t>
            </w:r>
            <w:r w:rsidR="006924A2" w:rsidRPr="00E920A6">
              <w:rPr>
                <w:rFonts w:cstheme="minorHAnsi"/>
                <w:b/>
                <w:bCs/>
                <w:sz w:val="36"/>
                <w:szCs w:val="48"/>
                <w:lang w:val="pl-PL"/>
              </w:rPr>
              <w:t>.</w:t>
            </w:r>
            <w:r w:rsidR="001C5EB5" w:rsidRPr="00E920A6">
              <w:rPr>
                <w:rFonts w:cstheme="minorHAnsi"/>
                <w:b/>
                <w:bCs/>
                <w:sz w:val="36"/>
                <w:szCs w:val="48"/>
                <w:lang w:val="pl-PL"/>
              </w:rPr>
              <w:t>0</w:t>
            </w:r>
          </w:p>
        </w:tc>
        <w:tc>
          <w:tcPr>
            <w:tcW w:w="4172" w:type="dxa"/>
            <w:tcBorders>
              <w:bottom w:val="single" w:sz="4" w:space="0" w:color="BFBFBF" w:themeColor="background1" w:themeShade="BF"/>
            </w:tcBorders>
          </w:tcPr>
          <w:p w14:paraId="102460D4" w14:textId="1FF47377" w:rsidR="00D52744" w:rsidRPr="00E920A6" w:rsidRDefault="008D4BAA" w:rsidP="00046D57">
            <w:pPr>
              <w:pStyle w:val="TableFirsapge"/>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E920A6">
              <w:rPr>
                <w:rFonts w:asciiTheme="minorHAnsi" w:hAnsiTheme="minorHAnsi" w:cstheme="minorHAnsi"/>
                <w:lang w:val="pl-PL"/>
              </w:rPr>
              <w:t xml:space="preserve">Opis </w:t>
            </w:r>
          </w:p>
        </w:tc>
        <w:tc>
          <w:tcPr>
            <w:tcW w:w="4866" w:type="dxa"/>
            <w:tcBorders>
              <w:bottom w:val="single" w:sz="4" w:space="0" w:color="BFBFBF" w:themeColor="background1" w:themeShade="BF"/>
            </w:tcBorders>
          </w:tcPr>
          <w:p w14:paraId="5EA36C6C" w14:textId="6CA8246B" w:rsidR="00D52744" w:rsidRPr="00E920A6" w:rsidRDefault="0057120E" w:rsidP="00046D57">
            <w:pPr>
              <w:pStyle w:val="TableFirsapge"/>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E920A6">
              <w:rPr>
                <w:rFonts w:asciiTheme="minorHAnsi" w:hAnsiTheme="minorHAnsi" w:cstheme="minorHAnsi"/>
                <w:lang w:val="pl-PL"/>
              </w:rPr>
              <w:t>Powód rewizji</w:t>
            </w:r>
          </w:p>
        </w:tc>
      </w:tr>
      <w:tr w:rsidR="00D52744" w:rsidRPr="00E920A6" w14:paraId="4D76EEC4" w14:textId="77777777" w:rsidTr="00045FBB">
        <w:trPr>
          <w:cnfStyle w:val="000000100000" w:firstRow="0" w:lastRow="0" w:firstColumn="0" w:lastColumn="0" w:oddVBand="0" w:evenVBand="0" w:oddHBand="1" w:evenHBand="0" w:firstRowFirstColumn="0" w:firstRowLastColumn="0" w:lastRowFirstColumn="0" w:lastRowLastColumn="0"/>
          <w:trHeight w:val="838"/>
          <w:jc w:val="center"/>
        </w:trPr>
        <w:tc>
          <w:tcPr>
            <w:cnfStyle w:val="001000000000" w:firstRow="0" w:lastRow="0" w:firstColumn="1" w:lastColumn="0" w:oddVBand="0" w:evenVBand="0" w:oddHBand="0" w:evenHBand="0" w:firstRowFirstColumn="0" w:firstRowLastColumn="0" w:lastRowFirstColumn="0" w:lastRowLastColumn="0"/>
            <w:tcW w:w="1678" w:type="dxa"/>
            <w:vMerge/>
            <w:tcBorders>
              <w:right w:val="single" w:sz="4" w:space="0" w:color="BFBFBF" w:themeColor="background1" w:themeShade="BF"/>
            </w:tcBorders>
            <w:vAlign w:val="center"/>
          </w:tcPr>
          <w:p w14:paraId="4D9614B8" w14:textId="77777777" w:rsidR="00D52744" w:rsidRPr="00E920A6" w:rsidRDefault="00D52744" w:rsidP="00046D57">
            <w:pPr>
              <w:pStyle w:val="Paragraph"/>
              <w:rPr>
                <w:rFonts w:cstheme="minorHAnsi"/>
                <w:b/>
                <w:bCs/>
                <w:sz w:val="28"/>
                <w:szCs w:val="40"/>
                <w:lang w:val="pl-PL"/>
              </w:rPr>
            </w:pPr>
          </w:p>
        </w:tc>
        <w:tc>
          <w:tcPr>
            <w:tcW w:w="4172"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1A5BC00" w14:textId="7C82D36F" w:rsidR="00D52744" w:rsidRPr="00E920A6" w:rsidRDefault="008D4BAA" w:rsidP="00045FBB">
            <w:pPr>
              <w:pStyle w:val="Paragraph"/>
              <w:cnfStyle w:val="000000100000" w:firstRow="0" w:lastRow="0" w:firstColumn="0" w:lastColumn="0" w:oddVBand="0" w:evenVBand="0" w:oddHBand="1" w:evenHBand="0" w:firstRowFirstColumn="0" w:firstRowLastColumn="0" w:lastRowFirstColumn="0" w:lastRowLastColumn="0"/>
              <w:rPr>
                <w:rFonts w:cstheme="minorHAnsi"/>
                <w:lang w:val="pl-PL"/>
              </w:rPr>
            </w:pPr>
            <w:r w:rsidRPr="00E920A6">
              <w:rPr>
                <w:rFonts w:cstheme="minorHAnsi"/>
                <w:lang w:val="pl-PL"/>
              </w:rPr>
              <w:t>Pierwsza wersja dokumentu</w:t>
            </w:r>
          </w:p>
        </w:tc>
        <w:tc>
          <w:tcPr>
            <w:tcW w:w="4866"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E2A07B8" w14:textId="1A4DF574" w:rsidR="00D52744" w:rsidRPr="00E920A6" w:rsidRDefault="00D56D57" w:rsidP="00045FBB">
            <w:pPr>
              <w:pStyle w:val="Table"/>
              <w:numPr>
                <w:ilvl w:val="0"/>
                <w:numId w:val="0"/>
              </w:numPr>
              <w:ind w:right="227"/>
              <w:cnfStyle w:val="000000100000" w:firstRow="0" w:lastRow="0" w:firstColumn="0" w:lastColumn="0" w:oddVBand="0" w:evenVBand="0" w:oddHBand="1" w:evenHBand="0" w:firstRowFirstColumn="0" w:firstRowLastColumn="0" w:lastRowFirstColumn="0" w:lastRowLastColumn="0"/>
              <w:rPr>
                <w:rFonts w:cstheme="minorHAnsi"/>
                <w:lang w:val="pl-PL"/>
              </w:rPr>
            </w:pPr>
            <w:r w:rsidRPr="00E920A6">
              <w:rPr>
                <w:rFonts w:cstheme="minorHAnsi"/>
                <w:lang w:val="pl-PL"/>
              </w:rPr>
              <w:t>NA</w:t>
            </w:r>
          </w:p>
        </w:tc>
      </w:tr>
    </w:tbl>
    <w:p w14:paraId="0970E7C0" w14:textId="77777777" w:rsidR="00D903BD" w:rsidRDefault="00D903BD" w:rsidP="00D903BD">
      <w:pPr>
        <w:jc w:val="left"/>
        <w:rPr>
          <w:rFonts w:asciiTheme="minorHAnsi" w:hAnsiTheme="minorHAnsi"/>
        </w:rPr>
      </w:pPr>
      <w:bookmarkStart w:id="3" w:name="_Toc214229834"/>
    </w:p>
    <w:p w14:paraId="26C7EE9A" w14:textId="12DED3D2" w:rsidR="00EB4C7F" w:rsidRPr="00E920A6" w:rsidRDefault="00F417BF" w:rsidP="00D903BD">
      <w:pPr>
        <w:jc w:val="left"/>
        <w:rPr>
          <w:rFonts w:asciiTheme="minorHAnsi" w:hAnsiTheme="minorHAnsi"/>
        </w:rPr>
      </w:pPr>
      <w:r w:rsidRPr="00E920A6">
        <w:rPr>
          <w:rFonts w:asciiTheme="minorHAnsi" w:hAnsiTheme="minorHAnsi"/>
        </w:rPr>
        <w:t xml:space="preserve">RAMOWE </w:t>
      </w:r>
      <w:r w:rsidR="002F6AF9" w:rsidRPr="00E920A6">
        <w:rPr>
          <w:rFonts w:asciiTheme="minorHAnsi" w:hAnsiTheme="minorHAnsi"/>
        </w:rPr>
        <w:t>PROGRAMY SZKOLEŃ</w:t>
      </w:r>
      <w:bookmarkEnd w:id="3"/>
    </w:p>
    <w:p w14:paraId="0686084B" w14:textId="5C6CE3DE" w:rsidR="002F6AF9" w:rsidRPr="00E920A6" w:rsidRDefault="00F9294C" w:rsidP="00AB67FE">
      <w:pPr>
        <w:pStyle w:val="Nagwek2"/>
        <w:ind w:left="567"/>
        <w:rPr>
          <w:rFonts w:asciiTheme="minorHAnsi" w:hAnsiTheme="minorHAnsi" w:cstheme="minorHAnsi"/>
          <w:b w:val="0"/>
          <w:bCs/>
          <w:lang w:val="pl-PL"/>
        </w:rPr>
      </w:pPr>
      <w:bookmarkStart w:id="4" w:name="_Toc214229835"/>
      <w:bookmarkStart w:id="5" w:name="_Hlk212032338"/>
      <w:bookmarkStart w:id="6" w:name="_Toc158295540"/>
      <w:r w:rsidRPr="00E920A6">
        <w:rPr>
          <w:rFonts w:asciiTheme="minorHAnsi" w:hAnsiTheme="minorHAnsi" w:cstheme="minorHAnsi"/>
          <w:b w:val="0"/>
          <w:bCs/>
          <w:lang w:val="pl-PL"/>
        </w:rPr>
        <w:t>Ramowy program instruktażu ogólnego</w:t>
      </w:r>
      <w:bookmarkEnd w:id="4"/>
    </w:p>
    <w:p w14:paraId="549609D8" w14:textId="77777777" w:rsidR="00E2751F" w:rsidRPr="00E920A6" w:rsidRDefault="00E2751F" w:rsidP="006818AC">
      <w:pPr>
        <w:keepNext/>
        <w:keepLines/>
        <w:numPr>
          <w:ilvl w:val="0"/>
          <w:numId w:val="8"/>
        </w:numPr>
        <w:ind w:left="851"/>
        <w:rPr>
          <w:rFonts w:asciiTheme="minorHAnsi" w:hAnsiTheme="minorHAnsi"/>
        </w:rPr>
      </w:pPr>
      <w:bookmarkStart w:id="7" w:name="_Hlk211423005"/>
      <w:bookmarkEnd w:id="5"/>
      <w:r w:rsidRPr="00E920A6">
        <w:rPr>
          <w:rFonts w:asciiTheme="minorHAnsi" w:hAnsiTheme="minorHAnsi"/>
        </w:rPr>
        <w:t>Cel szkolenia</w:t>
      </w:r>
    </w:p>
    <w:p w14:paraId="1B047D29" w14:textId="77777777" w:rsidR="00E2751F" w:rsidRPr="00E920A6" w:rsidRDefault="00E2751F" w:rsidP="00D567A8">
      <w:pPr>
        <w:keepNext/>
        <w:keepLines/>
        <w:ind w:left="284"/>
        <w:rPr>
          <w:rFonts w:asciiTheme="minorHAnsi" w:hAnsiTheme="minorHAnsi"/>
        </w:rPr>
      </w:pPr>
      <w:r w:rsidRPr="00E920A6">
        <w:rPr>
          <w:rFonts w:asciiTheme="minorHAnsi" w:hAnsiTheme="minorHAnsi"/>
        </w:rPr>
        <w:t>Celem szkolenia jest zaznajomienie pracownika w szczególności z:</w:t>
      </w:r>
    </w:p>
    <w:p w14:paraId="164251A2" w14:textId="3E233329" w:rsidR="00E2751F" w:rsidRPr="00E920A6" w:rsidRDefault="00E2751F" w:rsidP="006818AC">
      <w:pPr>
        <w:keepNext/>
        <w:keepLines/>
        <w:numPr>
          <w:ilvl w:val="0"/>
          <w:numId w:val="7"/>
        </w:numPr>
        <w:rPr>
          <w:rFonts w:asciiTheme="minorHAnsi" w:hAnsiTheme="minorHAnsi"/>
        </w:rPr>
      </w:pPr>
      <w:r w:rsidRPr="00E920A6">
        <w:rPr>
          <w:rFonts w:asciiTheme="minorHAnsi" w:hAnsiTheme="minorHAnsi"/>
        </w:rPr>
        <w:t>podstawowymi przepisami bezpieczeństwa</w:t>
      </w:r>
      <w:r w:rsidR="00EC1586" w:rsidRPr="00E920A6">
        <w:rPr>
          <w:rFonts w:asciiTheme="minorHAnsi" w:hAnsiTheme="minorHAnsi"/>
        </w:rPr>
        <w:t xml:space="preserve"> </w:t>
      </w:r>
      <w:r w:rsidRPr="00E920A6">
        <w:rPr>
          <w:rFonts w:asciiTheme="minorHAnsi" w:hAnsiTheme="minorHAnsi"/>
        </w:rPr>
        <w:t>i</w:t>
      </w:r>
      <w:r w:rsidR="00EC1586" w:rsidRPr="00E920A6">
        <w:rPr>
          <w:rFonts w:asciiTheme="minorHAnsi" w:hAnsiTheme="minorHAnsi"/>
        </w:rPr>
        <w:t xml:space="preserve"> </w:t>
      </w:r>
      <w:r w:rsidRPr="00E920A6">
        <w:rPr>
          <w:rFonts w:asciiTheme="minorHAnsi" w:hAnsiTheme="minorHAnsi"/>
        </w:rPr>
        <w:t>higieny pracy zawartymi w</w:t>
      </w:r>
      <w:r w:rsidR="00EC1586" w:rsidRPr="00E920A6">
        <w:rPr>
          <w:rFonts w:asciiTheme="minorHAnsi" w:hAnsiTheme="minorHAnsi"/>
        </w:rPr>
        <w:t xml:space="preserve"> </w:t>
      </w:r>
      <w:r w:rsidRPr="00E920A6">
        <w:rPr>
          <w:rFonts w:asciiTheme="minorHAnsi" w:hAnsiTheme="minorHAnsi"/>
        </w:rPr>
        <w:t>Kodeksie pracy, w układach zbiorowych pracy lub w regulaminach pracy,</w:t>
      </w:r>
    </w:p>
    <w:p w14:paraId="09426F20" w14:textId="07059831" w:rsidR="00E2751F" w:rsidRPr="00E920A6" w:rsidRDefault="00E2751F" w:rsidP="006818AC">
      <w:pPr>
        <w:keepNext/>
        <w:keepLines/>
        <w:numPr>
          <w:ilvl w:val="0"/>
          <w:numId w:val="7"/>
        </w:numPr>
        <w:rPr>
          <w:rFonts w:asciiTheme="minorHAnsi" w:hAnsiTheme="minorHAnsi"/>
        </w:rPr>
      </w:pPr>
      <w:r w:rsidRPr="00E920A6">
        <w:rPr>
          <w:rFonts w:asciiTheme="minorHAnsi" w:hAnsiTheme="minorHAnsi"/>
        </w:rPr>
        <w:t>przepisami oraz zasadami bezpieczeństwa</w:t>
      </w:r>
      <w:r w:rsidR="00EC1586" w:rsidRPr="00E920A6">
        <w:rPr>
          <w:rFonts w:asciiTheme="minorHAnsi" w:hAnsiTheme="minorHAnsi"/>
        </w:rPr>
        <w:t xml:space="preserve"> </w:t>
      </w:r>
      <w:r w:rsidRPr="00E920A6">
        <w:rPr>
          <w:rFonts w:asciiTheme="minorHAnsi" w:hAnsiTheme="minorHAnsi"/>
        </w:rPr>
        <w:t>i</w:t>
      </w:r>
      <w:r w:rsidR="00EC1586" w:rsidRPr="00E920A6">
        <w:rPr>
          <w:rFonts w:asciiTheme="minorHAnsi" w:hAnsiTheme="minorHAnsi"/>
        </w:rPr>
        <w:t xml:space="preserve"> </w:t>
      </w:r>
      <w:r w:rsidRPr="00E920A6">
        <w:rPr>
          <w:rFonts w:asciiTheme="minorHAnsi" w:hAnsiTheme="minorHAnsi"/>
        </w:rPr>
        <w:t>higieny pracy obowiązującymi</w:t>
      </w:r>
      <w:r w:rsidR="00EC1586" w:rsidRPr="00E920A6">
        <w:rPr>
          <w:rFonts w:asciiTheme="minorHAnsi" w:hAnsiTheme="minorHAnsi"/>
        </w:rPr>
        <w:t xml:space="preserve"> </w:t>
      </w:r>
      <w:r w:rsidRPr="00E920A6">
        <w:rPr>
          <w:rFonts w:asciiTheme="minorHAnsi" w:hAnsiTheme="minorHAnsi"/>
        </w:rPr>
        <w:t>w</w:t>
      </w:r>
      <w:r w:rsidR="00EC1586" w:rsidRPr="00E920A6">
        <w:rPr>
          <w:rFonts w:asciiTheme="minorHAnsi" w:hAnsiTheme="minorHAnsi"/>
        </w:rPr>
        <w:t xml:space="preserve"> </w:t>
      </w:r>
      <w:r w:rsidRPr="00E920A6">
        <w:rPr>
          <w:rFonts w:asciiTheme="minorHAnsi" w:hAnsiTheme="minorHAnsi"/>
        </w:rPr>
        <w:t>danym zakładzie pracy,</w:t>
      </w:r>
    </w:p>
    <w:p w14:paraId="54ADC5BD" w14:textId="77777777" w:rsidR="00E2751F" w:rsidRPr="00E920A6" w:rsidRDefault="00E2751F" w:rsidP="006818AC">
      <w:pPr>
        <w:keepNext/>
        <w:keepLines/>
        <w:numPr>
          <w:ilvl w:val="0"/>
          <w:numId w:val="7"/>
        </w:numPr>
        <w:rPr>
          <w:rFonts w:asciiTheme="minorHAnsi" w:hAnsiTheme="minorHAnsi"/>
        </w:rPr>
      </w:pPr>
      <w:r w:rsidRPr="00E920A6">
        <w:rPr>
          <w:rFonts w:asciiTheme="minorHAnsi" w:hAnsiTheme="minorHAnsi"/>
        </w:rPr>
        <w:t>zasadami udzielania pierwszej pomocy w razie wypadku.</w:t>
      </w:r>
    </w:p>
    <w:p w14:paraId="2987B675" w14:textId="77777777" w:rsidR="00E2751F" w:rsidRPr="00E920A6" w:rsidRDefault="00E2751F" w:rsidP="006818AC">
      <w:pPr>
        <w:keepNext/>
        <w:keepLines/>
        <w:numPr>
          <w:ilvl w:val="0"/>
          <w:numId w:val="8"/>
        </w:numPr>
        <w:ind w:left="851"/>
        <w:rPr>
          <w:rFonts w:asciiTheme="minorHAnsi" w:hAnsiTheme="minorHAnsi"/>
        </w:rPr>
      </w:pPr>
      <w:r w:rsidRPr="00E920A6">
        <w:rPr>
          <w:rFonts w:asciiTheme="minorHAnsi" w:hAnsiTheme="minorHAnsi"/>
        </w:rPr>
        <w:t xml:space="preserve"> Uczestnicy szkolenia</w:t>
      </w:r>
    </w:p>
    <w:p w14:paraId="566F7554" w14:textId="77777777" w:rsidR="00E2751F" w:rsidRPr="00E920A6" w:rsidRDefault="00E2751F" w:rsidP="007A5CCB">
      <w:pPr>
        <w:keepNext/>
        <w:keepLines/>
        <w:ind w:left="284"/>
        <w:rPr>
          <w:rFonts w:asciiTheme="minorHAnsi" w:hAnsiTheme="minorHAnsi"/>
        </w:rPr>
      </w:pPr>
      <w:r w:rsidRPr="00E920A6">
        <w:rPr>
          <w:rFonts w:asciiTheme="minorHAnsi" w:hAnsiTheme="minorHAnsi"/>
        </w:rPr>
        <w:t>Szkolenie jest przeznaczone dla wszystkich osób, które rozpoczynają pracę w danym zakładzie pracy.</w:t>
      </w:r>
    </w:p>
    <w:p w14:paraId="0CF4F4A8" w14:textId="77777777" w:rsidR="00E2751F" w:rsidRPr="00E920A6" w:rsidRDefault="00E2751F" w:rsidP="006818AC">
      <w:pPr>
        <w:keepNext/>
        <w:keepLines/>
        <w:numPr>
          <w:ilvl w:val="0"/>
          <w:numId w:val="8"/>
        </w:numPr>
        <w:ind w:left="851"/>
        <w:rPr>
          <w:rFonts w:asciiTheme="minorHAnsi" w:hAnsiTheme="minorHAnsi"/>
        </w:rPr>
      </w:pPr>
      <w:r w:rsidRPr="00E920A6">
        <w:rPr>
          <w:rFonts w:asciiTheme="minorHAnsi" w:hAnsiTheme="minorHAnsi"/>
        </w:rPr>
        <w:t xml:space="preserve"> Sposób organizacji szkolenia</w:t>
      </w:r>
    </w:p>
    <w:p w14:paraId="2C5A7C0B" w14:textId="77777777" w:rsidR="00E2751F" w:rsidRPr="00E920A6" w:rsidRDefault="00E2751F" w:rsidP="007A5CCB">
      <w:pPr>
        <w:keepNext/>
        <w:keepLines/>
        <w:ind w:left="284"/>
        <w:rPr>
          <w:rFonts w:asciiTheme="minorHAnsi" w:hAnsiTheme="minorHAnsi"/>
        </w:rPr>
      </w:pPr>
      <w:r w:rsidRPr="00E920A6">
        <w:rPr>
          <w:rFonts w:asciiTheme="minorHAnsi" w:hAnsiTheme="minorHAnsi"/>
        </w:rPr>
        <w:t>Szkolenie powinno być zorganizowane w formie instruktażu - przed rozpoczęciem przez pracownika pracy w danym zakładzie pracy - na podstawie szczegółowego programu opracowanego przez organizatora szkolenia. Podczas szkolenia konieczne jest stosowanie odpowiednich środków dydaktycznych, w szczególności filmów, tablic, folii do wyświetlania informacji, środków do udzielania pierwszej pomocy w razie wypadku.</w:t>
      </w:r>
    </w:p>
    <w:p w14:paraId="26556F84" w14:textId="77777777" w:rsidR="00E2751F" w:rsidRPr="00E920A6" w:rsidRDefault="00E2751F" w:rsidP="006818AC">
      <w:pPr>
        <w:keepNext/>
        <w:keepLines/>
        <w:numPr>
          <w:ilvl w:val="0"/>
          <w:numId w:val="8"/>
        </w:numPr>
        <w:ind w:left="851"/>
        <w:rPr>
          <w:rFonts w:asciiTheme="minorHAnsi" w:hAnsiTheme="minorHAnsi"/>
        </w:rPr>
      </w:pPr>
      <w:r w:rsidRPr="00E920A6">
        <w:rPr>
          <w:rFonts w:asciiTheme="minorHAnsi" w:hAnsiTheme="minorHAnsi"/>
        </w:rPr>
        <w:t xml:space="preserve"> Szkolenie przeprowadza pracownik służby Bezpieczeństwa i Higieny Pracy.</w:t>
      </w:r>
    </w:p>
    <w:p w14:paraId="6558A856" w14:textId="79599B37" w:rsidR="00731BA5" w:rsidRDefault="00E2751F" w:rsidP="006818AC">
      <w:pPr>
        <w:keepNext/>
        <w:keepLines/>
        <w:numPr>
          <w:ilvl w:val="0"/>
          <w:numId w:val="8"/>
        </w:numPr>
        <w:ind w:left="851"/>
        <w:rPr>
          <w:rFonts w:asciiTheme="minorHAnsi" w:hAnsiTheme="minorHAnsi"/>
        </w:rPr>
      </w:pPr>
      <w:r w:rsidRPr="00E920A6">
        <w:rPr>
          <w:rFonts w:asciiTheme="minorHAnsi" w:hAnsiTheme="minorHAnsi"/>
        </w:rPr>
        <w:t xml:space="preserve"> Ramowy program szkolenia</w:t>
      </w:r>
    </w:p>
    <w:p w14:paraId="4B7756AA" w14:textId="77777777" w:rsidR="00D903BD" w:rsidRDefault="00D903BD" w:rsidP="00D903BD">
      <w:pPr>
        <w:keepNext/>
        <w:keepLines/>
        <w:rPr>
          <w:rFonts w:asciiTheme="minorHAnsi" w:hAnsiTheme="minorHAnsi"/>
        </w:rPr>
      </w:pPr>
    </w:p>
    <w:p w14:paraId="3C448E27" w14:textId="77777777" w:rsidR="00D903BD" w:rsidRDefault="00D903BD" w:rsidP="00D903BD">
      <w:pPr>
        <w:keepNext/>
        <w:keepLines/>
        <w:rPr>
          <w:rFonts w:asciiTheme="minorHAnsi" w:hAnsiTheme="minorHAnsi"/>
        </w:rPr>
      </w:pPr>
    </w:p>
    <w:p w14:paraId="2D0E3234" w14:textId="77777777" w:rsidR="00D903BD" w:rsidRPr="00E920A6" w:rsidRDefault="00D903BD" w:rsidP="00D903BD">
      <w:pPr>
        <w:keepNext/>
        <w:keepLines/>
        <w:rPr>
          <w:rFonts w:asciiTheme="minorHAnsi" w:hAnsiTheme="minorHAnsi"/>
        </w:rPr>
      </w:pPr>
    </w:p>
    <w:tbl>
      <w:tblPr>
        <w:tblpPr w:leftFromText="141" w:rightFromText="141" w:vertAnchor="text" w:tblpXSpec="center" w:tblpY="1"/>
        <w:tblOverlap w:val="never"/>
        <w:tblW w:w="9631"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20" w:type="dxa"/>
          <w:bottom w:w="20" w:type="dxa"/>
          <w:right w:w="20" w:type="dxa"/>
        </w:tblCellMar>
        <w:tblLook w:val="04A0" w:firstRow="1" w:lastRow="0" w:firstColumn="1" w:lastColumn="0" w:noHBand="0" w:noVBand="1"/>
      </w:tblPr>
      <w:tblGrid>
        <w:gridCol w:w="358"/>
        <w:gridCol w:w="8229"/>
        <w:gridCol w:w="1044"/>
      </w:tblGrid>
      <w:tr w:rsidR="001270AB" w:rsidRPr="00E920A6" w14:paraId="1D1A5F20" w14:textId="77777777" w:rsidTr="007E0986">
        <w:trPr>
          <w:tblCellSpacing w:w="0" w:type="dxa"/>
        </w:trPr>
        <w:tc>
          <w:tcPr>
            <w:tcW w:w="186" w:type="pct"/>
            <w:hideMark/>
          </w:tcPr>
          <w:p w14:paraId="22B255A4" w14:textId="77777777" w:rsidR="001270AB" w:rsidRPr="00E920A6" w:rsidRDefault="001270AB" w:rsidP="00AF258F">
            <w:pPr>
              <w:keepNext/>
              <w:keepLines/>
              <w:jc w:val="center"/>
              <w:rPr>
                <w:rFonts w:asciiTheme="minorHAnsi" w:hAnsiTheme="minorHAnsi"/>
              </w:rPr>
            </w:pPr>
            <w:r w:rsidRPr="00E920A6">
              <w:rPr>
                <w:rFonts w:asciiTheme="minorHAnsi" w:hAnsiTheme="minorHAnsi"/>
              </w:rPr>
              <w:t>Lp.</w:t>
            </w:r>
          </w:p>
        </w:tc>
        <w:tc>
          <w:tcPr>
            <w:tcW w:w="4272" w:type="pct"/>
            <w:hideMark/>
          </w:tcPr>
          <w:p w14:paraId="2E8C37A4" w14:textId="5AF3413D" w:rsidR="001270AB" w:rsidRPr="00E920A6" w:rsidRDefault="001270AB" w:rsidP="00AF258F">
            <w:pPr>
              <w:keepNext/>
              <w:keepLines/>
              <w:jc w:val="center"/>
              <w:rPr>
                <w:rFonts w:asciiTheme="minorHAnsi" w:hAnsiTheme="minorHAnsi"/>
              </w:rPr>
            </w:pPr>
            <w:r w:rsidRPr="00E920A6">
              <w:rPr>
                <w:rFonts w:asciiTheme="minorHAnsi" w:hAnsiTheme="minorHAnsi"/>
              </w:rPr>
              <w:t>Temat szkolenia</w:t>
            </w:r>
          </w:p>
        </w:tc>
        <w:tc>
          <w:tcPr>
            <w:tcW w:w="542" w:type="pct"/>
            <w:hideMark/>
          </w:tcPr>
          <w:p w14:paraId="543F57DB" w14:textId="411AA078" w:rsidR="001270AB" w:rsidRPr="00E920A6" w:rsidRDefault="001270AB" w:rsidP="00AF258F">
            <w:pPr>
              <w:keepNext/>
              <w:keepLines/>
              <w:jc w:val="center"/>
              <w:rPr>
                <w:rFonts w:asciiTheme="minorHAnsi" w:hAnsiTheme="minorHAnsi"/>
              </w:rPr>
            </w:pPr>
            <w:r w:rsidRPr="00E920A6">
              <w:rPr>
                <w:rFonts w:asciiTheme="minorHAnsi" w:hAnsiTheme="minorHAnsi"/>
              </w:rPr>
              <w:t>Liczba godzin*)</w:t>
            </w:r>
          </w:p>
        </w:tc>
      </w:tr>
      <w:tr w:rsidR="001270AB" w:rsidRPr="00E920A6" w14:paraId="103071BE" w14:textId="77777777" w:rsidTr="007E0986">
        <w:trPr>
          <w:tblCellSpacing w:w="0" w:type="dxa"/>
        </w:trPr>
        <w:tc>
          <w:tcPr>
            <w:tcW w:w="186" w:type="pct"/>
            <w:hideMark/>
          </w:tcPr>
          <w:p w14:paraId="17C01E0D" w14:textId="77777777" w:rsidR="001270AB" w:rsidRPr="00E920A6" w:rsidRDefault="001270AB" w:rsidP="00AF258F">
            <w:pPr>
              <w:keepNext/>
              <w:keepLines/>
              <w:jc w:val="center"/>
              <w:rPr>
                <w:rFonts w:asciiTheme="minorHAnsi" w:hAnsiTheme="minorHAnsi"/>
              </w:rPr>
            </w:pPr>
            <w:r w:rsidRPr="00E920A6">
              <w:rPr>
                <w:rFonts w:asciiTheme="minorHAnsi" w:hAnsiTheme="minorHAnsi"/>
              </w:rPr>
              <w:t>1</w:t>
            </w:r>
          </w:p>
        </w:tc>
        <w:tc>
          <w:tcPr>
            <w:tcW w:w="4272" w:type="pct"/>
            <w:hideMark/>
          </w:tcPr>
          <w:p w14:paraId="404DA0E1" w14:textId="77777777" w:rsidR="001270AB" w:rsidRPr="00E920A6" w:rsidRDefault="001270AB" w:rsidP="00AF258F">
            <w:pPr>
              <w:keepNext/>
              <w:keepLines/>
              <w:jc w:val="center"/>
              <w:rPr>
                <w:rFonts w:asciiTheme="minorHAnsi" w:hAnsiTheme="minorHAnsi"/>
              </w:rPr>
            </w:pPr>
            <w:r w:rsidRPr="00E920A6">
              <w:rPr>
                <w:rFonts w:asciiTheme="minorHAnsi" w:hAnsiTheme="minorHAnsi"/>
              </w:rPr>
              <w:t>2</w:t>
            </w:r>
          </w:p>
        </w:tc>
        <w:tc>
          <w:tcPr>
            <w:tcW w:w="542" w:type="pct"/>
            <w:hideMark/>
          </w:tcPr>
          <w:p w14:paraId="7D21AE80" w14:textId="77777777" w:rsidR="001270AB" w:rsidRPr="00E920A6" w:rsidRDefault="001270AB" w:rsidP="00AF258F">
            <w:pPr>
              <w:keepNext/>
              <w:keepLines/>
              <w:jc w:val="center"/>
              <w:rPr>
                <w:rFonts w:asciiTheme="minorHAnsi" w:hAnsiTheme="minorHAnsi"/>
              </w:rPr>
            </w:pPr>
            <w:r w:rsidRPr="00E920A6">
              <w:rPr>
                <w:rFonts w:asciiTheme="minorHAnsi" w:hAnsiTheme="minorHAnsi"/>
              </w:rPr>
              <w:t>3</w:t>
            </w:r>
          </w:p>
        </w:tc>
      </w:tr>
      <w:tr w:rsidR="008C03F5" w:rsidRPr="00E920A6" w14:paraId="2579A410" w14:textId="77777777" w:rsidTr="007E0986">
        <w:trPr>
          <w:tblCellSpacing w:w="0" w:type="dxa"/>
        </w:trPr>
        <w:tc>
          <w:tcPr>
            <w:tcW w:w="186" w:type="pct"/>
            <w:hideMark/>
          </w:tcPr>
          <w:p w14:paraId="2D8848A3"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1</w:t>
            </w:r>
          </w:p>
        </w:tc>
        <w:tc>
          <w:tcPr>
            <w:tcW w:w="4272" w:type="pct"/>
            <w:hideMark/>
          </w:tcPr>
          <w:p w14:paraId="60575B0C"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Istota bezpieczeństwa i higieny pracy</w:t>
            </w:r>
          </w:p>
        </w:tc>
        <w:tc>
          <w:tcPr>
            <w:tcW w:w="542" w:type="pct"/>
            <w:vMerge w:val="restart"/>
            <w:hideMark/>
          </w:tcPr>
          <w:p w14:paraId="2CFA9AA3" w14:textId="77777777" w:rsidR="008C03F5" w:rsidRPr="00E920A6" w:rsidRDefault="008C03F5" w:rsidP="00AF258F">
            <w:pPr>
              <w:keepNext/>
              <w:keepLines/>
              <w:jc w:val="center"/>
              <w:rPr>
                <w:rFonts w:asciiTheme="minorHAnsi" w:hAnsiTheme="minorHAnsi"/>
              </w:rPr>
            </w:pPr>
          </w:p>
          <w:p w14:paraId="39A16AE1" w14:textId="77777777" w:rsidR="008C03F5" w:rsidRPr="00E920A6" w:rsidRDefault="008C03F5" w:rsidP="00AF258F">
            <w:pPr>
              <w:keepNext/>
              <w:keepLines/>
              <w:jc w:val="center"/>
              <w:rPr>
                <w:rFonts w:asciiTheme="minorHAnsi" w:hAnsiTheme="minorHAnsi"/>
              </w:rPr>
            </w:pPr>
          </w:p>
          <w:p w14:paraId="66DF576F" w14:textId="77777777" w:rsidR="008C03F5" w:rsidRPr="00E920A6" w:rsidRDefault="008C03F5" w:rsidP="00AF258F">
            <w:pPr>
              <w:keepNext/>
              <w:keepLines/>
              <w:jc w:val="center"/>
              <w:rPr>
                <w:rFonts w:asciiTheme="minorHAnsi" w:hAnsiTheme="minorHAnsi"/>
              </w:rPr>
            </w:pPr>
          </w:p>
          <w:p w14:paraId="124CC04A" w14:textId="008E1C46" w:rsidR="008C03F5" w:rsidRPr="00E920A6" w:rsidRDefault="008C03F5" w:rsidP="00AF258F">
            <w:pPr>
              <w:keepNext/>
              <w:keepLines/>
              <w:jc w:val="center"/>
              <w:rPr>
                <w:rFonts w:asciiTheme="minorHAnsi" w:hAnsiTheme="minorHAnsi"/>
              </w:rPr>
            </w:pPr>
            <w:r w:rsidRPr="00E920A6">
              <w:rPr>
                <w:rFonts w:asciiTheme="minorHAnsi" w:hAnsiTheme="minorHAnsi"/>
              </w:rPr>
              <w:t>0,6</w:t>
            </w:r>
          </w:p>
        </w:tc>
      </w:tr>
      <w:tr w:rsidR="008C03F5" w:rsidRPr="00E920A6" w14:paraId="1A39D760" w14:textId="77777777" w:rsidTr="007E0986">
        <w:trPr>
          <w:tblCellSpacing w:w="0" w:type="dxa"/>
        </w:trPr>
        <w:tc>
          <w:tcPr>
            <w:tcW w:w="186" w:type="pct"/>
            <w:hideMark/>
          </w:tcPr>
          <w:p w14:paraId="4697B0BC"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2</w:t>
            </w:r>
          </w:p>
        </w:tc>
        <w:tc>
          <w:tcPr>
            <w:tcW w:w="4272" w:type="pct"/>
            <w:hideMark/>
          </w:tcPr>
          <w:p w14:paraId="4463FB9B"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Zakres obowiązków i uprawnień pracodawcy, pracowników oraz poszczególnych komórek organizacyjnych zakładu pracy i organizacji społecznych w zakresie bezpieczeństwa i higieny pracy</w:t>
            </w:r>
          </w:p>
        </w:tc>
        <w:tc>
          <w:tcPr>
            <w:tcW w:w="542" w:type="pct"/>
            <w:vMerge/>
            <w:hideMark/>
          </w:tcPr>
          <w:p w14:paraId="4AB844F2" w14:textId="77777777" w:rsidR="008C03F5" w:rsidRPr="00E920A6" w:rsidRDefault="008C03F5" w:rsidP="00AF258F">
            <w:pPr>
              <w:keepNext/>
              <w:keepLines/>
              <w:jc w:val="center"/>
              <w:rPr>
                <w:rFonts w:asciiTheme="minorHAnsi" w:hAnsiTheme="minorHAnsi"/>
              </w:rPr>
            </w:pPr>
          </w:p>
        </w:tc>
      </w:tr>
      <w:tr w:rsidR="008C03F5" w:rsidRPr="00E920A6" w14:paraId="6EAC4CF0" w14:textId="77777777" w:rsidTr="007E0986">
        <w:trPr>
          <w:tblCellSpacing w:w="0" w:type="dxa"/>
        </w:trPr>
        <w:tc>
          <w:tcPr>
            <w:tcW w:w="186" w:type="pct"/>
            <w:hideMark/>
          </w:tcPr>
          <w:p w14:paraId="38084116"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3</w:t>
            </w:r>
          </w:p>
        </w:tc>
        <w:tc>
          <w:tcPr>
            <w:tcW w:w="4272" w:type="pct"/>
            <w:hideMark/>
          </w:tcPr>
          <w:p w14:paraId="2FB5C036"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Odpowiedzialność za naruszenie przepisów lub zasad bezpieczeństwa i higieny pracy</w:t>
            </w:r>
          </w:p>
        </w:tc>
        <w:tc>
          <w:tcPr>
            <w:tcW w:w="542" w:type="pct"/>
            <w:vMerge/>
            <w:hideMark/>
          </w:tcPr>
          <w:p w14:paraId="6A9B9B93" w14:textId="77777777" w:rsidR="008C03F5" w:rsidRPr="00E920A6" w:rsidRDefault="008C03F5" w:rsidP="00AF258F">
            <w:pPr>
              <w:keepNext/>
              <w:keepLines/>
              <w:jc w:val="center"/>
              <w:rPr>
                <w:rFonts w:asciiTheme="minorHAnsi" w:hAnsiTheme="minorHAnsi"/>
              </w:rPr>
            </w:pPr>
          </w:p>
        </w:tc>
      </w:tr>
      <w:tr w:rsidR="008C03F5" w:rsidRPr="00E920A6" w14:paraId="11F94389" w14:textId="77777777" w:rsidTr="007E0986">
        <w:trPr>
          <w:tblCellSpacing w:w="0" w:type="dxa"/>
        </w:trPr>
        <w:tc>
          <w:tcPr>
            <w:tcW w:w="186" w:type="pct"/>
            <w:hideMark/>
          </w:tcPr>
          <w:p w14:paraId="63107AA9"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4</w:t>
            </w:r>
          </w:p>
        </w:tc>
        <w:tc>
          <w:tcPr>
            <w:tcW w:w="4272" w:type="pct"/>
            <w:hideMark/>
          </w:tcPr>
          <w:p w14:paraId="0A3E9FC2"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Zasady poruszania się na terenie zakładu pracy</w:t>
            </w:r>
          </w:p>
        </w:tc>
        <w:tc>
          <w:tcPr>
            <w:tcW w:w="542" w:type="pct"/>
            <w:vMerge w:val="restart"/>
            <w:hideMark/>
          </w:tcPr>
          <w:p w14:paraId="1F837A58"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0,5</w:t>
            </w:r>
          </w:p>
        </w:tc>
      </w:tr>
      <w:tr w:rsidR="008C03F5" w:rsidRPr="00E920A6" w14:paraId="06A7F825" w14:textId="77777777" w:rsidTr="007E0986">
        <w:trPr>
          <w:tblCellSpacing w:w="0" w:type="dxa"/>
        </w:trPr>
        <w:tc>
          <w:tcPr>
            <w:tcW w:w="186" w:type="pct"/>
            <w:hideMark/>
          </w:tcPr>
          <w:p w14:paraId="22A08FC6"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5</w:t>
            </w:r>
          </w:p>
        </w:tc>
        <w:tc>
          <w:tcPr>
            <w:tcW w:w="4272" w:type="pct"/>
            <w:hideMark/>
          </w:tcPr>
          <w:p w14:paraId="04B870D5"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Zagrożenia wypadkowe i zagrożenia dla zdrowia występujące w zakładzie i podstawowe środki zapobiegawcze</w:t>
            </w:r>
          </w:p>
        </w:tc>
        <w:tc>
          <w:tcPr>
            <w:tcW w:w="542" w:type="pct"/>
            <w:vMerge/>
            <w:hideMark/>
          </w:tcPr>
          <w:p w14:paraId="32CD3CF3" w14:textId="77777777" w:rsidR="008C03F5" w:rsidRPr="00E920A6" w:rsidRDefault="008C03F5" w:rsidP="00AF258F">
            <w:pPr>
              <w:keepNext/>
              <w:keepLines/>
              <w:jc w:val="center"/>
              <w:rPr>
                <w:rFonts w:asciiTheme="minorHAnsi" w:hAnsiTheme="minorHAnsi"/>
              </w:rPr>
            </w:pPr>
          </w:p>
        </w:tc>
      </w:tr>
      <w:tr w:rsidR="001270AB" w:rsidRPr="00E920A6" w14:paraId="5481ECF3" w14:textId="77777777" w:rsidTr="007E0986">
        <w:trPr>
          <w:tblCellSpacing w:w="0" w:type="dxa"/>
        </w:trPr>
        <w:tc>
          <w:tcPr>
            <w:tcW w:w="186" w:type="pct"/>
            <w:hideMark/>
          </w:tcPr>
          <w:p w14:paraId="74E749F4" w14:textId="77777777" w:rsidR="001270AB" w:rsidRPr="00E920A6" w:rsidRDefault="001270AB" w:rsidP="00AF258F">
            <w:pPr>
              <w:keepNext/>
              <w:keepLines/>
              <w:jc w:val="center"/>
              <w:rPr>
                <w:rFonts w:asciiTheme="minorHAnsi" w:hAnsiTheme="minorHAnsi"/>
              </w:rPr>
            </w:pPr>
            <w:r w:rsidRPr="00E920A6">
              <w:rPr>
                <w:rFonts w:asciiTheme="minorHAnsi" w:hAnsiTheme="minorHAnsi"/>
              </w:rPr>
              <w:lastRenderedPageBreak/>
              <w:t>6</w:t>
            </w:r>
          </w:p>
        </w:tc>
        <w:tc>
          <w:tcPr>
            <w:tcW w:w="4272" w:type="pct"/>
            <w:hideMark/>
          </w:tcPr>
          <w:p w14:paraId="6EE80355" w14:textId="687C162D" w:rsidR="001270AB" w:rsidRPr="00E920A6" w:rsidRDefault="001270AB" w:rsidP="008C03F5">
            <w:pPr>
              <w:keepNext/>
              <w:keepLines/>
              <w:jc w:val="center"/>
              <w:rPr>
                <w:rFonts w:asciiTheme="minorHAnsi" w:hAnsiTheme="minorHAnsi"/>
              </w:rPr>
            </w:pPr>
            <w:r w:rsidRPr="00E920A6">
              <w:rPr>
                <w:rFonts w:asciiTheme="minorHAnsi" w:hAnsiTheme="minorHAnsi"/>
              </w:rPr>
              <w:t>Podstawowe zasady bezpieczeństwa i higieny pracy związane z obsługą urządzeń technicznych oraz transportem wewnątrzzakładowy</w:t>
            </w:r>
            <w:r w:rsidR="008C03F5" w:rsidRPr="00E920A6">
              <w:rPr>
                <w:rFonts w:asciiTheme="minorHAnsi" w:hAnsiTheme="minorHAnsi"/>
              </w:rPr>
              <w:t>m</w:t>
            </w:r>
          </w:p>
          <w:p w14:paraId="55D4BAD4" w14:textId="77777777" w:rsidR="001270AB" w:rsidRPr="00E920A6" w:rsidRDefault="001270AB" w:rsidP="00AF258F">
            <w:pPr>
              <w:keepNext/>
              <w:keepLines/>
              <w:jc w:val="center"/>
              <w:rPr>
                <w:rFonts w:asciiTheme="minorHAnsi" w:hAnsiTheme="minorHAnsi"/>
              </w:rPr>
            </w:pPr>
          </w:p>
        </w:tc>
        <w:tc>
          <w:tcPr>
            <w:tcW w:w="542" w:type="pct"/>
            <w:hideMark/>
          </w:tcPr>
          <w:p w14:paraId="5D104708" w14:textId="77777777" w:rsidR="001270AB" w:rsidRPr="00E920A6" w:rsidRDefault="001270AB" w:rsidP="00AF258F">
            <w:pPr>
              <w:keepNext/>
              <w:keepLines/>
              <w:jc w:val="center"/>
              <w:rPr>
                <w:rFonts w:asciiTheme="minorHAnsi" w:hAnsiTheme="minorHAnsi"/>
              </w:rPr>
            </w:pPr>
            <w:r w:rsidRPr="00E920A6">
              <w:rPr>
                <w:rFonts w:asciiTheme="minorHAnsi" w:hAnsiTheme="minorHAnsi"/>
              </w:rPr>
              <w:t>0,4</w:t>
            </w:r>
          </w:p>
        </w:tc>
      </w:tr>
      <w:tr w:rsidR="008C03F5" w:rsidRPr="00E920A6" w14:paraId="6F51600E" w14:textId="77777777" w:rsidTr="007E0986">
        <w:trPr>
          <w:tblCellSpacing w:w="0" w:type="dxa"/>
        </w:trPr>
        <w:tc>
          <w:tcPr>
            <w:tcW w:w="186" w:type="pct"/>
            <w:hideMark/>
          </w:tcPr>
          <w:p w14:paraId="176C0776"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7</w:t>
            </w:r>
          </w:p>
        </w:tc>
        <w:tc>
          <w:tcPr>
            <w:tcW w:w="4272" w:type="pct"/>
            <w:hideMark/>
          </w:tcPr>
          <w:p w14:paraId="266703E6"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Zasady przydziału odzieży roboczej i obuwia roboczego oraz środków ochrony indywidualnej, w tym w odniesieniu do stanowiska pracy instruowanego</w:t>
            </w:r>
          </w:p>
        </w:tc>
        <w:tc>
          <w:tcPr>
            <w:tcW w:w="542" w:type="pct"/>
            <w:vMerge w:val="restart"/>
            <w:hideMark/>
          </w:tcPr>
          <w:p w14:paraId="4718F746" w14:textId="77777777" w:rsidR="008C03F5" w:rsidRPr="00E920A6" w:rsidRDefault="008C03F5" w:rsidP="00AF258F">
            <w:pPr>
              <w:keepNext/>
              <w:keepLines/>
              <w:jc w:val="center"/>
              <w:rPr>
                <w:rFonts w:asciiTheme="minorHAnsi" w:hAnsiTheme="minorHAnsi"/>
              </w:rPr>
            </w:pPr>
          </w:p>
          <w:p w14:paraId="7630F30D" w14:textId="77777777" w:rsidR="008C03F5" w:rsidRPr="00E920A6" w:rsidRDefault="008C03F5" w:rsidP="00AF258F">
            <w:pPr>
              <w:keepNext/>
              <w:keepLines/>
              <w:jc w:val="center"/>
              <w:rPr>
                <w:rFonts w:asciiTheme="minorHAnsi" w:hAnsiTheme="minorHAnsi"/>
              </w:rPr>
            </w:pPr>
          </w:p>
          <w:p w14:paraId="627A40C6" w14:textId="77777777" w:rsidR="008C03F5" w:rsidRPr="00E920A6" w:rsidRDefault="008C03F5" w:rsidP="00AF258F">
            <w:pPr>
              <w:keepNext/>
              <w:keepLines/>
              <w:jc w:val="center"/>
              <w:rPr>
                <w:rFonts w:asciiTheme="minorHAnsi" w:hAnsiTheme="minorHAnsi"/>
              </w:rPr>
            </w:pPr>
          </w:p>
          <w:p w14:paraId="590D53B6" w14:textId="4EE92D43" w:rsidR="008C03F5" w:rsidRPr="00E920A6" w:rsidRDefault="008C03F5" w:rsidP="00AF258F">
            <w:pPr>
              <w:keepNext/>
              <w:keepLines/>
              <w:jc w:val="center"/>
              <w:rPr>
                <w:rFonts w:asciiTheme="minorHAnsi" w:hAnsiTheme="minorHAnsi"/>
              </w:rPr>
            </w:pPr>
            <w:r w:rsidRPr="00E920A6">
              <w:rPr>
                <w:rFonts w:asciiTheme="minorHAnsi" w:hAnsiTheme="minorHAnsi"/>
              </w:rPr>
              <w:t>0,5</w:t>
            </w:r>
          </w:p>
        </w:tc>
      </w:tr>
      <w:tr w:rsidR="008C03F5" w:rsidRPr="00E920A6" w14:paraId="30831838" w14:textId="77777777" w:rsidTr="007E0986">
        <w:trPr>
          <w:tblCellSpacing w:w="0" w:type="dxa"/>
        </w:trPr>
        <w:tc>
          <w:tcPr>
            <w:tcW w:w="186" w:type="pct"/>
            <w:hideMark/>
          </w:tcPr>
          <w:p w14:paraId="1FDEEB5B"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8</w:t>
            </w:r>
          </w:p>
        </w:tc>
        <w:tc>
          <w:tcPr>
            <w:tcW w:w="4272" w:type="pct"/>
            <w:hideMark/>
          </w:tcPr>
          <w:p w14:paraId="28A7D4D8" w14:textId="75462A88" w:rsidR="008C03F5" w:rsidRPr="00E920A6" w:rsidRDefault="008C03F5" w:rsidP="008C03F5">
            <w:pPr>
              <w:keepNext/>
              <w:keepLines/>
              <w:jc w:val="center"/>
              <w:rPr>
                <w:rFonts w:asciiTheme="minorHAnsi" w:hAnsiTheme="minorHAnsi"/>
              </w:rPr>
            </w:pPr>
            <w:r w:rsidRPr="00E920A6">
              <w:rPr>
                <w:rFonts w:asciiTheme="minorHAnsi" w:hAnsiTheme="minorHAnsi"/>
              </w:rPr>
              <w:t>Porządek i czystość w miejscu pracy - ich wpływ na zdrowie i bezpieczeństwo pracownika</w:t>
            </w:r>
          </w:p>
          <w:p w14:paraId="499D28E7" w14:textId="77777777" w:rsidR="008C03F5" w:rsidRPr="00E920A6" w:rsidRDefault="008C03F5" w:rsidP="00AF258F">
            <w:pPr>
              <w:keepNext/>
              <w:keepLines/>
              <w:jc w:val="center"/>
              <w:rPr>
                <w:rFonts w:asciiTheme="minorHAnsi" w:hAnsiTheme="minorHAnsi"/>
              </w:rPr>
            </w:pPr>
          </w:p>
        </w:tc>
        <w:tc>
          <w:tcPr>
            <w:tcW w:w="542" w:type="pct"/>
            <w:vMerge/>
            <w:hideMark/>
          </w:tcPr>
          <w:p w14:paraId="2D36F5DE" w14:textId="77777777" w:rsidR="008C03F5" w:rsidRPr="00E920A6" w:rsidRDefault="008C03F5" w:rsidP="00AF258F">
            <w:pPr>
              <w:keepNext/>
              <w:keepLines/>
              <w:jc w:val="center"/>
              <w:rPr>
                <w:rFonts w:asciiTheme="minorHAnsi" w:hAnsiTheme="minorHAnsi"/>
              </w:rPr>
            </w:pPr>
          </w:p>
        </w:tc>
      </w:tr>
      <w:tr w:rsidR="008C03F5" w:rsidRPr="00E920A6" w14:paraId="603AB3F4" w14:textId="77777777" w:rsidTr="007E0986">
        <w:trPr>
          <w:tblCellSpacing w:w="0" w:type="dxa"/>
        </w:trPr>
        <w:tc>
          <w:tcPr>
            <w:tcW w:w="186" w:type="pct"/>
            <w:hideMark/>
          </w:tcPr>
          <w:p w14:paraId="3044FCA1"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9</w:t>
            </w:r>
          </w:p>
        </w:tc>
        <w:tc>
          <w:tcPr>
            <w:tcW w:w="4272" w:type="pct"/>
            <w:hideMark/>
          </w:tcPr>
          <w:p w14:paraId="619C6F9F" w14:textId="77777777" w:rsidR="008C03F5" w:rsidRPr="00E920A6" w:rsidRDefault="008C03F5" w:rsidP="00AF258F">
            <w:pPr>
              <w:keepNext/>
              <w:keepLines/>
              <w:jc w:val="center"/>
              <w:rPr>
                <w:rFonts w:asciiTheme="minorHAnsi" w:hAnsiTheme="minorHAnsi"/>
              </w:rPr>
            </w:pPr>
            <w:r w:rsidRPr="00E920A6">
              <w:rPr>
                <w:rFonts w:asciiTheme="minorHAnsi" w:hAnsiTheme="minorHAnsi"/>
              </w:rPr>
              <w:t>Profilaktyczna opieka lekarska - zasady jej sprawowania w odniesieniu do stanowiska instruowanego</w:t>
            </w:r>
          </w:p>
        </w:tc>
        <w:tc>
          <w:tcPr>
            <w:tcW w:w="542" w:type="pct"/>
            <w:vMerge/>
            <w:hideMark/>
          </w:tcPr>
          <w:p w14:paraId="49731D5F" w14:textId="77777777" w:rsidR="008C03F5" w:rsidRPr="00E920A6" w:rsidRDefault="008C03F5" w:rsidP="00AF258F">
            <w:pPr>
              <w:keepNext/>
              <w:keepLines/>
              <w:jc w:val="center"/>
              <w:rPr>
                <w:rFonts w:asciiTheme="minorHAnsi" w:hAnsiTheme="minorHAnsi"/>
              </w:rPr>
            </w:pPr>
          </w:p>
        </w:tc>
      </w:tr>
      <w:tr w:rsidR="001270AB" w:rsidRPr="00E920A6" w14:paraId="6D54F7A5" w14:textId="77777777" w:rsidTr="007E0986">
        <w:trPr>
          <w:tblCellSpacing w:w="0" w:type="dxa"/>
        </w:trPr>
        <w:tc>
          <w:tcPr>
            <w:tcW w:w="186" w:type="pct"/>
            <w:hideMark/>
          </w:tcPr>
          <w:p w14:paraId="47168DCD" w14:textId="77777777" w:rsidR="001270AB" w:rsidRPr="00E920A6" w:rsidRDefault="001270AB" w:rsidP="00AF258F">
            <w:pPr>
              <w:keepNext/>
              <w:keepLines/>
              <w:jc w:val="center"/>
              <w:rPr>
                <w:rFonts w:asciiTheme="minorHAnsi" w:hAnsiTheme="minorHAnsi"/>
              </w:rPr>
            </w:pPr>
            <w:r w:rsidRPr="00E920A6">
              <w:rPr>
                <w:rFonts w:asciiTheme="minorHAnsi" w:hAnsiTheme="minorHAnsi"/>
              </w:rPr>
              <w:t>10</w:t>
            </w:r>
          </w:p>
        </w:tc>
        <w:tc>
          <w:tcPr>
            <w:tcW w:w="4272" w:type="pct"/>
            <w:hideMark/>
          </w:tcPr>
          <w:p w14:paraId="474ADC78" w14:textId="77777777" w:rsidR="001270AB" w:rsidRPr="00E920A6" w:rsidRDefault="001270AB" w:rsidP="00AF258F">
            <w:pPr>
              <w:keepNext/>
              <w:keepLines/>
              <w:jc w:val="center"/>
              <w:rPr>
                <w:rFonts w:asciiTheme="minorHAnsi" w:hAnsiTheme="minorHAnsi"/>
              </w:rPr>
            </w:pPr>
            <w:r w:rsidRPr="00E920A6">
              <w:rPr>
                <w:rFonts w:asciiTheme="minorHAnsi" w:hAnsiTheme="minorHAnsi"/>
              </w:rPr>
              <w:t>Podstawowe zasady ochrony przeciwpożarowej oraz postępowania w razie pożaru</w:t>
            </w:r>
          </w:p>
        </w:tc>
        <w:tc>
          <w:tcPr>
            <w:tcW w:w="542" w:type="pct"/>
            <w:hideMark/>
          </w:tcPr>
          <w:p w14:paraId="1DF8D01F" w14:textId="77777777" w:rsidR="001270AB" w:rsidRPr="00E920A6" w:rsidRDefault="001270AB" w:rsidP="00AF258F">
            <w:pPr>
              <w:keepNext/>
              <w:keepLines/>
              <w:jc w:val="center"/>
              <w:rPr>
                <w:rFonts w:asciiTheme="minorHAnsi" w:hAnsiTheme="minorHAnsi"/>
              </w:rPr>
            </w:pPr>
            <w:r w:rsidRPr="00E920A6">
              <w:rPr>
                <w:rFonts w:asciiTheme="minorHAnsi" w:hAnsiTheme="minorHAnsi"/>
              </w:rPr>
              <w:t>1</w:t>
            </w:r>
          </w:p>
        </w:tc>
      </w:tr>
      <w:tr w:rsidR="001270AB" w:rsidRPr="00E920A6" w14:paraId="4FBB1044" w14:textId="77777777" w:rsidTr="007E0986">
        <w:trPr>
          <w:tblCellSpacing w:w="0" w:type="dxa"/>
        </w:trPr>
        <w:tc>
          <w:tcPr>
            <w:tcW w:w="186" w:type="pct"/>
            <w:hideMark/>
          </w:tcPr>
          <w:p w14:paraId="6FAD7298" w14:textId="77777777" w:rsidR="001270AB" w:rsidRPr="00E920A6" w:rsidRDefault="001270AB" w:rsidP="00AF258F">
            <w:pPr>
              <w:keepNext/>
              <w:keepLines/>
              <w:jc w:val="center"/>
              <w:rPr>
                <w:rFonts w:asciiTheme="minorHAnsi" w:hAnsiTheme="minorHAnsi"/>
              </w:rPr>
            </w:pPr>
            <w:r w:rsidRPr="00E920A6">
              <w:rPr>
                <w:rFonts w:asciiTheme="minorHAnsi" w:hAnsiTheme="minorHAnsi"/>
              </w:rPr>
              <w:t>11</w:t>
            </w:r>
          </w:p>
        </w:tc>
        <w:tc>
          <w:tcPr>
            <w:tcW w:w="4272" w:type="pct"/>
            <w:hideMark/>
          </w:tcPr>
          <w:p w14:paraId="6C122295" w14:textId="77777777" w:rsidR="001270AB" w:rsidRPr="00E920A6" w:rsidRDefault="001270AB" w:rsidP="00AF258F">
            <w:pPr>
              <w:keepNext/>
              <w:keepLines/>
              <w:jc w:val="center"/>
              <w:rPr>
                <w:rFonts w:asciiTheme="minorHAnsi" w:hAnsiTheme="minorHAnsi"/>
              </w:rPr>
            </w:pPr>
            <w:r w:rsidRPr="00E920A6">
              <w:rPr>
                <w:rFonts w:asciiTheme="minorHAnsi" w:hAnsiTheme="minorHAnsi"/>
              </w:rPr>
              <w:t>Postępowanie w razie wypadku, w tym organizacja i zasady udzielania pierwszej pomocy</w:t>
            </w:r>
          </w:p>
        </w:tc>
        <w:tc>
          <w:tcPr>
            <w:tcW w:w="542" w:type="pct"/>
            <w:hideMark/>
          </w:tcPr>
          <w:p w14:paraId="0EC5A797" w14:textId="77777777" w:rsidR="001270AB" w:rsidRPr="00E920A6" w:rsidRDefault="001270AB" w:rsidP="00AF258F">
            <w:pPr>
              <w:keepNext/>
              <w:keepLines/>
              <w:jc w:val="center"/>
              <w:rPr>
                <w:rFonts w:asciiTheme="minorHAnsi" w:hAnsiTheme="minorHAnsi"/>
              </w:rPr>
            </w:pPr>
          </w:p>
        </w:tc>
      </w:tr>
      <w:tr w:rsidR="001270AB" w:rsidRPr="00E920A6" w14:paraId="5BD8177D" w14:textId="77777777" w:rsidTr="007E0986">
        <w:trPr>
          <w:tblCellSpacing w:w="0" w:type="dxa"/>
        </w:trPr>
        <w:tc>
          <w:tcPr>
            <w:tcW w:w="186" w:type="pct"/>
            <w:hideMark/>
          </w:tcPr>
          <w:p w14:paraId="566BD452" w14:textId="77777777" w:rsidR="001270AB" w:rsidRPr="00E920A6" w:rsidRDefault="001270AB" w:rsidP="00AF258F">
            <w:pPr>
              <w:keepNext/>
              <w:keepLines/>
              <w:jc w:val="center"/>
              <w:rPr>
                <w:rFonts w:asciiTheme="minorHAnsi" w:hAnsiTheme="minorHAnsi"/>
              </w:rPr>
            </w:pPr>
            <w:r w:rsidRPr="00E920A6">
              <w:rPr>
                <w:rFonts w:asciiTheme="minorHAnsi" w:hAnsiTheme="minorHAnsi"/>
              </w:rPr>
              <w:t> </w:t>
            </w:r>
          </w:p>
        </w:tc>
        <w:tc>
          <w:tcPr>
            <w:tcW w:w="4272" w:type="pct"/>
            <w:hideMark/>
          </w:tcPr>
          <w:p w14:paraId="01BD42E8" w14:textId="77777777" w:rsidR="001270AB" w:rsidRPr="00E920A6" w:rsidRDefault="001270AB" w:rsidP="00AF258F">
            <w:pPr>
              <w:keepNext/>
              <w:keepLines/>
              <w:jc w:val="center"/>
              <w:rPr>
                <w:rFonts w:asciiTheme="minorHAnsi" w:hAnsiTheme="minorHAnsi"/>
              </w:rPr>
            </w:pPr>
            <w:r w:rsidRPr="00E920A6">
              <w:rPr>
                <w:rFonts w:asciiTheme="minorHAnsi" w:hAnsiTheme="minorHAnsi"/>
              </w:rPr>
              <w:t>Razem:</w:t>
            </w:r>
          </w:p>
        </w:tc>
        <w:tc>
          <w:tcPr>
            <w:tcW w:w="542" w:type="pct"/>
            <w:hideMark/>
          </w:tcPr>
          <w:p w14:paraId="54BC6E16" w14:textId="77777777" w:rsidR="001270AB" w:rsidRPr="00E920A6" w:rsidRDefault="001270AB" w:rsidP="00AF258F">
            <w:pPr>
              <w:keepNext/>
              <w:keepLines/>
              <w:jc w:val="center"/>
              <w:rPr>
                <w:rFonts w:asciiTheme="minorHAnsi" w:hAnsiTheme="minorHAnsi"/>
              </w:rPr>
            </w:pPr>
            <w:r w:rsidRPr="00E920A6">
              <w:rPr>
                <w:rFonts w:asciiTheme="minorHAnsi" w:hAnsiTheme="minorHAnsi"/>
              </w:rPr>
              <w:t>Minimum 3</w:t>
            </w:r>
          </w:p>
        </w:tc>
      </w:tr>
    </w:tbl>
    <w:p w14:paraId="385082D1" w14:textId="77777777" w:rsidR="004011F6" w:rsidRDefault="000D0EE4" w:rsidP="000D0EE4">
      <w:pPr>
        <w:keepNext/>
        <w:keepLines/>
        <w:ind w:right="424"/>
        <w:rPr>
          <w:rFonts w:asciiTheme="minorHAnsi" w:hAnsiTheme="minorHAnsi"/>
          <w:sz w:val="20"/>
        </w:rPr>
      </w:pPr>
      <w:r>
        <w:rPr>
          <w:rFonts w:asciiTheme="minorHAnsi" w:hAnsiTheme="minorHAnsi"/>
          <w:sz w:val="20"/>
        </w:rPr>
        <w:t xml:space="preserve">                </w:t>
      </w:r>
    </w:p>
    <w:p w14:paraId="2B43FED8" w14:textId="77777777" w:rsidR="004011F6" w:rsidRDefault="004011F6" w:rsidP="000D0EE4">
      <w:pPr>
        <w:keepNext/>
        <w:keepLines/>
        <w:ind w:right="424"/>
        <w:rPr>
          <w:rFonts w:asciiTheme="minorHAnsi" w:hAnsiTheme="minorHAnsi"/>
          <w:sz w:val="20"/>
        </w:rPr>
      </w:pPr>
    </w:p>
    <w:p w14:paraId="3DFCFBB4" w14:textId="03B754FC" w:rsidR="00635443" w:rsidRPr="00E920A6" w:rsidRDefault="00E2751F" w:rsidP="004011F6">
      <w:pPr>
        <w:keepNext/>
        <w:keepLines/>
        <w:ind w:right="424" w:firstLine="567"/>
        <w:rPr>
          <w:rFonts w:asciiTheme="minorHAnsi" w:hAnsiTheme="minorHAnsi"/>
          <w:sz w:val="20"/>
        </w:rPr>
      </w:pPr>
      <w:r w:rsidRPr="00E920A6">
        <w:rPr>
          <w:rFonts w:asciiTheme="minorHAnsi" w:hAnsiTheme="minorHAnsi"/>
          <w:sz w:val="20"/>
        </w:rPr>
        <w:t>*</w:t>
      </w:r>
      <w:r w:rsidRPr="00E920A6">
        <w:rPr>
          <w:rFonts w:asciiTheme="minorHAnsi" w:hAnsiTheme="minorHAnsi"/>
          <w:sz w:val="20"/>
          <w:vertAlign w:val="superscript"/>
        </w:rPr>
        <w:t>)</w:t>
      </w:r>
      <w:r w:rsidRPr="00E920A6">
        <w:rPr>
          <w:rFonts w:asciiTheme="minorHAnsi" w:hAnsiTheme="minorHAnsi"/>
          <w:sz w:val="20"/>
        </w:rPr>
        <w:t> W godzinach lekcyjnych trwających 45 minut.</w:t>
      </w:r>
    </w:p>
    <w:p w14:paraId="6C7B420A" w14:textId="0BB1E93C" w:rsidR="00960DAC" w:rsidRPr="00E920A6" w:rsidRDefault="00635443" w:rsidP="00AB67FE">
      <w:pPr>
        <w:pStyle w:val="Nagwek2"/>
        <w:ind w:left="567"/>
        <w:rPr>
          <w:rFonts w:asciiTheme="minorHAnsi" w:hAnsiTheme="minorHAnsi" w:cstheme="minorHAnsi"/>
          <w:b w:val="0"/>
          <w:bCs/>
        </w:rPr>
      </w:pPr>
      <w:bookmarkStart w:id="8" w:name="_Toc214229836"/>
      <w:proofErr w:type="spellStart"/>
      <w:r w:rsidRPr="00E920A6">
        <w:rPr>
          <w:rFonts w:asciiTheme="minorHAnsi" w:hAnsiTheme="minorHAnsi" w:cstheme="minorHAnsi"/>
          <w:b w:val="0"/>
          <w:bCs/>
        </w:rPr>
        <w:t>Ramowy</w:t>
      </w:r>
      <w:proofErr w:type="spellEnd"/>
      <w:r w:rsidRPr="00E920A6">
        <w:rPr>
          <w:rFonts w:asciiTheme="minorHAnsi" w:hAnsiTheme="minorHAnsi" w:cstheme="minorHAnsi"/>
          <w:b w:val="0"/>
          <w:bCs/>
        </w:rPr>
        <w:t xml:space="preserve"> program </w:t>
      </w:r>
      <w:proofErr w:type="spellStart"/>
      <w:r w:rsidRPr="00E920A6">
        <w:rPr>
          <w:rFonts w:asciiTheme="minorHAnsi" w:hAnsiTheme="minorHAnsi" w:cstheme="minorHAnsi"/>
          <w:b w:val="0"/>
          <w:bCs/>
        </w:rPr>
        <w:t>instruktażu</w:t>
      </w:r>
      <w:proofErr w:type="spellEnd"/>
      <w:r w:rsidRPr="00E920A6">
        <w:rPr>
          <w:rFonts w:asciiTheme="minorHAnsi" w:hAnsiTheme="minorHAnsi" w:cstheme="minorHAnsi"/>
          <w:b w:val="0"/>
          <w:bCs/>
        </w:rPr>
        <w:t xml:space="preserve"> </w:t>
      </w:r>
      <w:proofErr w:type="spellStart"/>
      <w:r w:rsidR="00A609BB" w:rsidRPr="00E920A6">
        <w:rPr>
          <w:rFonts w:asciiTheme="minorHAnsi" w:hAnsiTheme="minorHAnsi" w:cstheme="minorHAnsi"/>
          <w:b w:val="0"/>
          <w:bCs/>
        </w:rPr>
        <w:t>stanowiskowego</w:t>
      </w:r>
      <w:bookmarkEnd w:id="8"/>
      <w:proofErr w:type="spellEnd"/>
    </w:p>
    <w:p w14:paraId="4FA177E3" w14:textId="77777777" w:rsidR="00960DAC" w:rsidRPr="00960DAC" w:rsidRDefault="00960DAC" w:rsidP="006818AC">
      <w:pPr>
        <w:numPr>
          <w:ilvl w:val="0"/>
          <w:numId w:val="9"/>
        </w:numPr>
        <w:ind w:left="851"/>
        <w:rPr>
          <w:rFonts w:asciiTheme="minorHAnsi" w:hAnsiTheme="minorHAnsi"/>
          <w:lang w:eastAsia="it-IT"/>
        </w:rPr>
      </w:pPr>
      <w:r w:rsidRPr="00960DAC">
        <w:rPr>
          <w:rFonts w:asciiTheme="minorHAnsi" w:hAnsiTheme="minorHAnsi"/>
          <w:lang w:eastAsia="it-IT"/>
        </w:rPr>
        <w:t xml:space="preserve"> Cel szkolenia</w:t>
      </w:r>
    </w:p>
    <w:p w14:paraId="00811BDB" w14:textId="77777777" w:rsidR="00960DAC" w:rsidRPr="00960DAC" w:rsidRDefault="00960DAC" w:rsidP="0059066E">
      <w:pPr>
        <w:ind w:left="284"/>
        <w:rPr>
          <w:rFonts w:asciiTheme="minorHAnsi" w:hAnsiTheme="minorHAnsi"/>
          <w:lang w:eastAsia="it-IT"/>
        </w:rPr>
      </w:pPr>
      <w:r w:rsidRPr="00960DAC">
        <w:rPr>
          <w:rFonts w:asciiTheme="minorHAnsi" w:hAnsiTheme="minorHAnsi"/>
          <w:lang w:eastAsia="it-IT"/>
        </w:rPr>
        <w:t>Celem szkolenia jest uzyskanie przez pracownika:</w:t>
      </w:r>
    </w:p>
    <w:p w14:paraId="7416529C" w14:textId="77777777" w:rsidR="00960DAC" w:rsidRPr="00960DAC" w:rsidRDefault="00960DAC" w:rsidP="006818AC">
      <w:pPr>
        <w:numPr>
          <w:ilvl w:val="0"/>
          <w:numId w:val="10"/>
        </w:numPr>
        <w:ind w:left="1276" w:hanging="425"/>
        <w:rPr>
          <w:rFonts w:asciiTheme="minorHAnsi" w:hAnsiTheme="minorHAnsi"/>
          <w:lang w:eastAsia="it-IT"/>
        </w:rPr>
      </w:pPr>
      <w:r w:rsidRPr="00960DAC">
        <w:rPr>
          <w:rFonts w:asciiTheme="minorHAnsi" w:hAnsiTheme="minorHAnsi"/>
          <w:lang w:eastAsia="it-IT"/>
        </w:rPr>
        <w:t>informacji o czynnikach środowiska pracy występujących na danym stanowisku pracy i w jego bezpośrednim otoczeniu oraz o ryzyku zawodowym związanym z wykonywaną pracą,</w:t>
      </w:r>
    </w:p>
    <w:p w14:paraId="176C1167" w14:textId="77777777" w:rsidR="00960DAC" w:rsidRPr="00960DAC" w:rsidRDefault="00960DAC" w:rsidP="006818AC">
      <w:pPr>
        <w:numPr>
          <w:ilvl w:val="0"/>
          <w:numId w:val="10"/>
        </w:numPr>
        <w:ind w:left="1276" w:hanging="425"/>
        <w:rPr>
          <w:rFonts w:asciiTheme="minorHAnsi" w:hAnsiTheme="minorHAnsi"/>
          <w:lang w:eastAsia="it-IT"/>
        </w:rPr>
      </w:pPr>
      <w:r w:rsidRPr="00960DAC">
        <w:rPr>
          <w:rFonts w:asciiTheme="minorHAnsi" w:hAnsiTheme="minorHAnsi"/>
          <w:lang w:eastAsia="it-IT"/>
        </w:rPr>
        <w:t>wiedzy i umiejętności dotyczących sposobów ochrony przed zagrożeniami wypadkowymi i zagrożeniami dla zdrowia w warunkach normalnej pracy i w warunkach awaryjnych,</w:t>
      </w:r>
    </w:p>
    <w:p w14:paraId="27E45CA2" w14:textId="77777777" w:rsidR="00960DAC" w:rsidRPr="00960DAC" w:rsidRDefault="00960DAC" w:rsidP="006818AC">
      <w:pPr>
        <w:numPr>
          <w:ilvl w:val="0"/>
          <w:numId w:val="10"/>
        </w:numPr>
        <w:ind w:left="1276" w:hanging="425"/>
        <w:rPr>
          <w:rFonts w:asciiTheme="minorHAnsi" w:hAnsiTheme="minorHAnsi"/>
          <w:lang w:eastAsia="it-IT"/>
        </w:rPr>
      </w:pPr>
      <w:r w:rsidRPr="00960DAC">
        <w:rPr>
          <w:rFonts w:asciiTheme="minorHAnsi" w:hAnsiTheme="minorHAnsi"/>
          <w:lang w:eastAsia="it-IT"/>
        </w:rPr>
        <w:t>wiedzy i praktycznych umiejętności z zakresu bezpiecznego wykonywania powierzonej pracy.</w:t>
      </w:r>
    </w:p>
    <w:p w14:paraId="7EC27FE0" w14:textId="77777777" w:rsidR="00960DAC" w:rsidRPr="00960DAC" w:rsidRDefault="00960DAC" w:rsidP="006818AC">
      <w:pPr>
        <w:numPr>
          <w:ilvl w:val="0"/>
          <w:numId w:val="9"/>
        </w:numPr>
        <w:ind w:left="851"/>
        <w:rPr>
          <w:rFonts w:asciiTheme="minorHAnsi" w:hAnsiTheme="minorHAnsi"/>
          <w:lang w:eastAsia="it-IT"/>
        </w:rPr>
      </w:pPr>
      <w:r w:rsidRPr="00960DAC">
        <w:rPr>
          <w:rFonts w:asciiTheme="minorHAnsi" w:hAnsiTheme="minorHAnsi"/>
          <w:lang w:eastAsia="it-IT"/>
        </w:rPr>
        <w:t xml:space="preserve"> Uczestnicy szkolenia</w:t>
      </w:r>
    </w:p>
    <w:p w14:paraId="06B0AA17" w14:textId="77777777" w:rsidR="00960DAC" w:rsidRPr="00960DAC" w:rsidRDefault="00960DAC" w:rsidP="0059066E">
      <w:pPr>
        <w:ind w:left="284"/>
        <w:rPr>
          <w:rFonts w:asciiTheme="minorHAnsi" w:hAnsiTheme="minorHAnsi"/>
          <w:lang w:eastAsia="it-IT"/>
        </w:rPr>
      </w:pPr>
      <w:r w:rsidRPr="00960DAC">
        <w:rPr>
          <w:rFonts w:asciiTheme="minorHAnsi" w:hAnsiTheme="minorHAnsi"/>
          <w:lang w:eastAsia="it-IT"/>
        </w:rPr>
        <w:t>Szkolenie jest przeznaczone dla pracowników nowo zatrudnianych na stanowiskach robotniczych i innych, na których występuje narażenie na działanie czynników szkodliwych dla zdrowia, uciążliwych lub niebezpiecznych, dla pracowników przenoszonych na takie stanowiska oraz w przypadku zmiany warunków techniczno-organizacyjnych, tj. w razie zmiany procesu technologicznego, zmiany organizacji stanowisk pracy, wprowadzenia do stosowania substancji o działaniu szkodliwym dla zdrowia albo niebezpiecznym oraz nowych lub zmienianych narzędzi, maszyn i innych urządzeń. Szkolenie jest przeznaczone również dla studentów odbywających praktyki studenckie oraz uczniów odbywających praktyczną naukę zawodu.</w:t>
      </w:r>
    </w:p>
    <w:p w14:paraId="4279F59E" w14:textId="77777777" w:rsidR="00960DAC" w:rsidRPr="00960DAC" w:rsidRDefault="00960DAC" w:rsidP="006818AC">
      <w:pPr>
        <w:numPr>
          <w:ilvl w:val="0"/>
          <w:numId w:val="11"/>
        </w:numPr>
        <w:ind w:left="851"/>
        <w:rPr>
          <w:rFonts w:asciiTheme="minorHAnsi" w:hAnsiTheme="minorHAnsi"/>
          <w:lang w:eastAsia="it-IT"/>
        </w:rPr>
      </w:pPr>
      <w:r w:rsidRPr="00960DAC">
        <w:rPr>
          <w:rFonts w:asciiTheme="minorHAnsi" w:hAnsiTheme="minorHAnsi"/>
          <w:lang w:eastAsia="it-IT"/>
        </w:rPr>
        <w:t>Sposób organizacji szkolenia</w:t>
      </w:r>
    </w:p>
    <w:p w14:paraId="5BD09041" w14:textId="77777777" w:rsidR="00960DAC" w:rsidRPr="00960DAC" w:rsidRDefault="00960DAC" w:rsidP="0059066E">
      <w:pPr>
        <w:ind w:left="284"/>
        <w:rPr>
          <w:rFonts w:asciiTheme="minorHAnsi" w:hAnsiTheme="minorHAnsi"/>
          <w:lang w:eastAsia="it-IT"/>
        </w:rPr>
      </w:pPr>
      <w:r w:rsidRPr="00960DAC">
        <w:rPr>
          <w:rFonts w:asciiTheme="minorHAnsi" w:hAnsiTheme="minorHAnsi"/>
          <w:lang w:eastAsia="it-IT"/>
        </w:rPr>
        <w:t>Szkolenie powinno być prowadzone w formie instruktażu - na stanowisku, na którym będzie zatrudniony instruowany pracownik, na podstawie szczegółowego programu opracowanego przez organizatora szkolenia.</w:t>
      </w:r>
    </w:p>
    <w:p w14:paraId="6B3AEFFE" w14:textId="77777777" w:rsidR="00960DAC" w:rsidRPr="00960DAC" w:rsidRDefault="00960DAC" w:rsidP="0059066E">
      <w:pPr>
        <w:ind w:left="284"/>
        <w:rPr>
          <w:rFonts w:asciiTheme="minorHAnsi" w:hAnsiTheme="minorHAnsi"/>
          <w:lang w:eastAsia="it-IT"/>
        </w:rPr>
      </w:pPr>
      <w:r w:rsidRPr="00960DAC">
        <w:rPr>
          <w:rFonts w:asciiTheme="minorHAnsi" w:hAnsiTheme="minorHAnsi"/>
          <w:lang w:eastAsia="it-IT"/>
        </w:rPr>
        <w:t>Szkolenie powinno uwzględniać następujące etapy:</w:t>
      </w:r>
    </w:p>
    <w:p w14:paraId="4F15D012" w14:textId="77777777" w:rsidR="00960DAC" w:rsidRPr="00960DAC" w:rsidRDefault="00960DAC" w:rsidP="006818AC">
      <w:pPr>
        <w:numPr>
          <w:ilvl w:val="0"/>
          <w:numId w:val="12"/>
        </w:numPr>
        <w:rPr>
          <w:rFonts w:asciiTheme="minorHAnsi" w:hAnsiTheme="minorHAnsi"/>
          <w:lang w:eastAsia="it-IT"/>
        </w:rPr>
      </w:pPr>
      <w:r w:rsidRPr="00960DAC">
        <w:rPr>
          <w:rFonts w:asciiTheme="minorHAnsi" w:hAnsiTheme="minorHAnsi"/>
          <w:lang w:eastAsia="it-IT"/>
        </w:rPr>
        <w:t>rozmowę wstępną instruktora z instruowanym pracownikiem,</w:t>
      </w:r>
    </w:p>
    <w:p w14:paraId="12DC127E" w14:textId="77777777" w:rsidR="00960DAC" w:rsidRPr="00960DAC" w:rsidRDefault="00960DAC" w:rsidP="006818AC">
      <w:pPr>
        <w:numPr>
          <w:ilvl w:val="0"/>
          <w:numId w:val="12"/>
        </w:numPr>
        <w:rPr>
          <w:rFonts w:asciiTheme="minorHAnsi" w:hAnsiTheme="minorHAnsi"/>
          <w:lang w:eastAsia="it-IT"/>
        </w:rPr>
      </w:pPr>
      <w:r w:rsidRPr="00960DAC">
        <w:rPr>
          <w:rFonts w:asciiTheme="minorHAnsi" w:hAnsiTheme="minorHAnsi"/>
          <w:lang w:eastAsia="it-IT"/>
        </w:rPr>
        <w:t>pokaz i objaśnienie przez instruktora całego procesu pracy, który ma być realizowany przez pracownika,</w:t>
      </w:r>
    </w:p>
    <w:p w14:paraId="1FBE17FC" w14:textId="77777777" w:rsidR="00960DAC" w:rsidRPr="00960DAC" w:rsidRDefault="00960DAC" w:rsidP="006818AC">
      <w:pPr>
        <w:numPr>
          <w:ilvl w:val="0"/>
          <w:numId w:val="12"/>
        </w:numPr>
        <w:rPr>
          <w:rFonts w:asciiTheme="minorHAnsi" w:hAnsiTheme="minorHAnsi"/>
          <w:lang w:eastAsia="it-IT"/>
        </w:rPr>
      </w:pPr>
      <w:r w:rsidRPr="00960DAC">
        <w:rPr>
          <w:rFonts w:asciiTheme="minorHAnsi" w:hAnsiTheme="minorHAnsi"/>
          <w:lang w:eastAsia="it-IT"/>
        </w:rPr>
        <w:lastRenderedPageBreak/>
        <w:t>próbne wykonywanie procesu pracy przez pracownika przy korygowaniu przez instruktora sposobów wykonywania pracy,</w:t>
      </w:r>
    </w:p>
    <w:p w14:paraId="5AAAD877" w14:textId="77777777" w:rsidR="00960DAC" w:rsidRPr="00960DAC" w:rsidRDefault="00960DAC" w:rsidP="006818AC">
      <w:pPr>
        <w:numPr>
          <w:ilvl w:val="0"/>
          <w:numId w:val="12"/>
        </w:numPr>
        <w:rPr>
          <w:rFonts w:asciiTheme="minorHAnsi" w:hAnsiTheme="minorHAnsi"/>
          <w:lang w:eastAsia="it-IT"/>
        </w:rPr>
      </w:pPr>
      <w:r w:rsidRPr="00960DAC">
        <w:rPr>
          <w:rFonts w:asciiTheme="minorHAnsi" w:hAnsiTheme="minorHAnsi"/>
          <w:lang w:eastAsia="it-IT"/>
        </w:rPr>
        <w:t>samodzielną pracę instruowanego pracownika pod nadzorem instruktora,</w:t>
      </w:r>
    </w:p>
    <w:p w14:paraId="673F36BA" w14:textId="77777777" w:rsidR="00960DAC" w:rsidRPr="00960DAC" w:rsidRDefault="00960DAC" w:rsidP="006818AC">
      <w:pPr>
        <w:numPr>
          <w:ilvl w:val="0"/>
          <w:numId w:val="12"/>
        </w:numPr>
        <w:rPr>
          <w:rFonts w:asciiTheme="minorHAnsi" w:hAnsiTheme="minorHAnsi"/>
          <w:lang w:eastAsia="it-IT"/>
        </w:rPr>
      </w:pPr>
      <w:r w:rsidRPr="00960DAC">
        <w:rPr>
          <w:rFonts w:asciiTheme="minorHAnsi" w:hAnsiTheme="minorHAnsi"/>
          <w:lang w:eastAsia="it-IT"/>
        </w:rPr>
        <w:t>sprawdzenie i ocenę przez instruktora sposobu wykonywania pracy przez pracownika.</w:t>
      </w:r>
    </w:p>
    <w:p w14:paraId="7F23742E" w14:textId="77777777" w:rsidR="00960DAC" w:rsidRPr="00960DAC" w:rsidRDefault="00960DAC" w:rsidP="008869E9">
      <w:pPr>
        <w:ind w:left="284"/>
        <w:rPr>
          <w:rFonts w:asciiTheme="minorHAnsi" w:hAnsiTheme="minorHAnsi"/>
          <w:lang w:eastAsia="it-IT"/>
        </w:rPr>
      </w:pPr>
      <w:r w:rsidRPr="00960DAC">
        <w:rPr>
          <w:rFonts w:asciiTheme="minorHAnsi" w:hAnsiTheme="minorHAnsi"/>
          <w:lang w:eastAsia="it-IT"/>
        </w:rPr>
        <w:t>Jeżeli pracownik wykonuje prace na różnych stanowiskach, szkolenie powinno uwzględniać wszystkie rodzaje prac, które będą należały do zakresu obowiązków pracownika.</w:t>
      </w:r>
    </w:p>
    <w:p w14:paraId="0E2CF729" w14:textId="77777777" w:rsidR="00960DAC" w:rsidRDefault="00960DAC" w:rsidP="008869E9">
      <w:pPr>
        <w:ind w:left="284"/>
        <w:rPr>
          <w:rFonts w:asciiTheme="minorHAnsi" w:hAnsiTheme="minorHAnsi"/>
          <w:lang w:eastAsia="it-IT"/>
        </w:rPr>
      </w:pPr>
      <w:r w:rsidRPr="00960DAC">
        <w:rPr>
          <w:rFonts w:asciiTheme="minorHAnsi" w:hAnsiTheme="minorHAnsi"/>
          <w:lang w:eastAsia="it-IT"/>
        </w:rPr>
        <w:t>Sposób realizacji szkolenia i czas trwania poszczególnych jego części powinny być dostosowane do przygotowania zawodowego i dotychczasowego stażu pracy pracownika oraz zagrożeń występujących przy przewidzianej do wykonywania przez niego pracy.</w:t>
      </w:r>
    </w:p>
    <w:p w14:paraId="2C1B98C1" w14:textId="77777777" w:rsidR="00DF35A9" w:rsidRDefault="00DF35A9" w:rsidP="008869E9">
      <w:pPr>
        <w:ind w:left="284"/>
        <w:rPr>
          <w:rFonts w:asciiTheme="minorHAnsi" w:hAnsiTheme="minorHAnsi"/>
          <w:lang w:eastAsia="it-IT"/>
        </w:rPr>
      </w:pPr>
    </w:p>
    <w:p w14:paraId="10D840DB" w14:textId="77777777" w:rsidR="00DF35A9" w:rsidRDefault="00DF35A9" w:rsidP="008869E9">
      <w:pPr>
        <w:ind w:left="284"/>
        <w:rPr>
          <w:rFonts w:asciiTheme="minorHAnsi" w:hAnsiTheme="minorHAnsi"/>
          <w:lang w:eastAsia="it-IT"/>
        </w:rPr>
      </w:pPr>
    </w:p>
    <w:p w14:paraId="60061D6B" w14:textId="77777777" w:rsidR="00DF35A9" w:rsidRPr="00960DAC" w:rsidRDefault="00DF35A9" w:rsidP="008869E9">
      <w:pPr>
        <w:ind w:left="284"/>
        <w:rPr>
          <w:rFonts w:asciiTheme="minorHAnsi" w:hAnsiTheme="minorHAnsi"/>
          <w:lang w:eastAsia="it-IT"/>
        </w:rPr>
      </w:pPr>
    </w:p>
    <w:p w14:paraId="58310641" w14:textId="5E7E3231" w:rsidR="00960DAC" w:rsidRPr="00DF35A9" w:rsidRDefault="00960DAC" w:rsidP="006818AC">
      <w:pPr>
        <w:numPr>
          <w:ilvl w:val="0"/>
          <w:numId w:val="13"/>
        </w:numPr>
        <w:ind w:left="851"/>
        <w:rPr>
          <w:rFonts w:asciiTheme="minorHAnsi" w:hAnsiTheme="minorHAnsi"/>
          <w:lang w:eastAsia="it-IT"/>
        </w:rPr>
      </w:pPr>
      <w:r w:rsidRPr="00960DAC">
        <w:rPr>
          <w:rFonts w:asciiTheme="minorHAnsi" w:hAnsiTheme="minorHAnsi"/>
          <w:lang w:eastAsia="it-IT"/>
        </w:rPr>
        <w:t>Ramowy program szkolenia</w:t>
      </w:r>
    </w:p>
    <w:tbl>
      <w:tblPr>
        <w:tblW w:w="9750" w:type="dxa"/>
        <w:jc w:val="center"/>
        <w:tblCellSpacing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blCellMar>
          <w:top w:w="20" w:type="dxa"/>
          <w:left w:w="20" w:type="dxa"/>
          <w:bottom w:w="20" w:type="dxa"/>
          <w:right w:w="20" w:type="dxa"/>
        </w:tblCellMar>
        <w:tblLook w:val="04A0" w:firstRow="1" w:lastRow="0" w:firstColumn="1" w:lastColumn="0" w:noHBand="0" w:noVBand="1"/>
      </w:tblPr>
      <w:tblGrid>
        <w:gridCol w:w="348"/>
        <w:gridCol w:w="259"/>
        <w:gridCol w:w="244"/>
        <w:gridCol w:w="5655"/>
        <w:gridCol w:w="1548"/>
        <w:gridCol w:w="1696"/>
      </w:tblGrid>
      <w:tr w:rsidR="00514AEA" w:rsidRPr="00960DAC" w14:paraId="2834C360" w14:textId="77777777" w:rsidTr="00514AEA">
        <w:trPr>
          <w:tblCellSpacing w:w="0" w:type="dxa"/>
          <w:jc w:val="center"/>
        </w:trPr>
        <w:tc>
          <w:tcPr>
            <w:tcW w:w="0" w:type="auto"/>
            <w:vMerge w:val="restart"/>
            <w:shd w:val="clear" w:color="auto" w:fill="FFFFFF"/>
            <w:hideMark/>
          </w:tcPr>
          <w:p w14:paraId="6BC9CC0B" w14:textId="77777777" w:rsidR="00960DAC" w:rsidRPr="00960DAC" w:rsidRDefault="00960DAC" w:rsidP="00DE3E59">
            <w:pPr>
              <w:jc w:val="center"/>
              <w:rPr>
                <w:rFonts w:asciiTheme="minorHAnsi" w:hAnsiTheme="minorHAnsi"/>
                <w:lang w:eastAsia="it-IT"/>
              </w:rPr>
            </w:pPr>
            <w:r w:rsidRPr="00960DAC">
              <w:rPr>
                <w:rFonts w:asciiTheme="minorHAnsi" w:hAnsiTheme="minorHAnsi"/>
                <w:lang w:eastAsia="it-IT"/>
              </w:rPr>
              <w:t>Lp.</w:t>
            </w:r>
          </w:p>
        </w:tc>
        <w:tc>
          <w:tcPr>
            <w:tcW w:w="0" w:type="auto"/>
            <w:gridSpan w:val="3"/>
            <w:vMerge w:val="restart"/>
            <w:shd w:val="clear" w:color="auto" w:fill="FFFFFF"/>
            <w:hideMark/>
          </w:tcPr>
          <w:p w14:paraId="37A5B96F" w14:textId="77777777" w:rsidR="00960DAC" w:rsidRPr="00960DAC" w:rsidRDefault="00960DAC" w:rsidP="00DE3E59">
            <w:pPr>
              <w:jc w:val="center"/>
              <w:rPr>
                <w:rFonts w:asciiTheme="minorHAnsi" w:hAnsiTheme="minorHAnsi"/>
                <w:lang w:eastAsia="it-IT"/>
              </w:rPr>
            </w:pPr>
          </w:p>
          <w:p w14:paraId="6BC79F7A" w14:textId="77777777" w:rsidR="00960DAC" w:rsidRPr="00960DAC" w:rsidRDefault="00960DAC" w:rsidP="00DE3E59">
            <w:pPr>
              <w:jc w:val="center"/>
              <w:rPr>
                <w:rFonts w:asciiTheme="minorHAnsi" w:hAnsiTheme="minorHAnsi"/>
                <w:lang w:eastAsia="it-IT"/>
              </w:rPr>
            </w:pPr>
          </w:p>
          <w:p w14:paraId="643E0873" w14:textId="77777777" w:rsidR="00960DAC" w:rsidRPr="00960DAC" w:rsidRDefault="00960DAC" w:rsidP="00DE3E59">
            <w:pPr>
              <w:jc w:val="center"/>
              <w:rPr>
                <w:rFonts w:asciiTheme="minorHAnsi" w:hAnsiTheme="minorHAnsi"/>
                <w:lang w:eastAsia="it-IT"/>
              </w:rPr>
            </w:pPr>
          </w:p>
          <w:p w14:paraId="3AD70ACE" w14:textId="77777777" w:rsidR="00960DAC" w:rsidRPr="00960DAC" w:rsidRDefault="00960DAC" w:rsidP="00DE3E59">
            <w:pPr>
              <w:jc w:val="center"/>
              <w:rPr>
                <w:rFonts w:asciiTheme="minorHAnsi" w:hAnsiTheme="minorHAnsi"/>
                <w:lang w:eastAsia="it-IT"/>
              </w:rPr>
            </w:pPr>
          </w:p>
          <w:p w14:paraId="66C6514F" w14:textId="77777777" w:rsidR="00960DAC" w:rsidRPr="00960DAC" w:rsidRDefault="00960DAC" w:rsidP="00DE3E59">
            <w:pPr>
              <w:jc w:val="center"/>
              <w:rPr>
                <w:rFonts w:asciiTheme="minorHAnsi" w:hAnsiTheme="minorHAnsi"/>
                <w:lang w:eastAsia="it-IT"/>
              </w:rPr>
            </w:pPr>
            <w:r w:rsidRPr="00960DAC">
              <w:rPr>
                <w:rFonts w:asciiTheme="minorHAnsi" w:hAnsiTheme="minorHAnsi"/>
                <w:lang w:eastAsia="it-IT"/>
              </w:rPr>
              <w:t>Temat szkolenia</w:t>
            </w:r>
          </w:p>
        </w:tc>
        <w:tc>
          <w:tcPr>
            <w:tcW w:w="0" w:type="auto"/>
            <w:gridSpan w:val="2"/>
            <w:shd w:val="clear" w:color="auto" w:fill="FFFFFF"/>
            <w:hideMark/>
          </w:tcPr>
          <w:p w14:paraId="612A20AF" w14:textId="77777777" w:rsidR="00960DAC" w:rsidRPr="00960DAC" w:rsidRDefault="00960DAC" w:rsidP="00DE3E59">
            <w:pPr>
              <w:jc w:val="center"/>
              <w:rPr>
                <w:rFonts w:asciiTheme="minorHAnsi" w:hAnsiTheme="minorHAnsi"/>
                <w:lang w:eastAsia="it-IT"/>
              </w:rPr>
            </w:pPr>
            <w:r w:rsidRPr="00960DAC">
              <w:rPr>
                <w:rFonts w:asciiTheme="minorHAnsi" w:hAnsiTheme="minorHAnsi"/>
                <w:lang w:eastAsia="it-IT"/>
              </w:rPr>
              <w:t>Liczba godzin*</w:t>
            </w:r>
            <w:r w:rsidRPr="00960DAC">
              <w:rPr>
                <w:rFonts w:asciiTheme="minorHAnsi" w:hAnsiTheme="minorHAnsi"/>
                <w:vertAlign w:val="superscript"/>
                <w:lang w:eastAsia="it-IT"/>
              </w:rPr>
              <w:t>)</w:t>
            </w:r>
          </w:p>
        </w:tc>
      </w:tr>
      <w:tr w:rsidR="00514AEA" w:rsidRPr="00960DAC" w14:paraId="630C7114" w14:textId="77777777" w:rsidTr="00514AEA">
        <w:trPr>
          <w:tblCellSpacing w:w="0" w:type="dxa"/>
          <w:jc w:val="center"/>
        </w:trPr>
        <w:tc>
          <w:tcPr>
            <w:tcW w:w="0" w:type="auto"/>
            <w:vMerge/>
            <w:shd w:val="clear" w:color="auto" w:fill="FFFFFF"/>
            <w:vAlign w:val="center"/>
            <w:hideMark/>
          </w:tcPr>
          <w:p w14:paraId="0B37FFA3" w14:textId="77777777" w:rsidR="00960DAC" w:rsidRPr="00960DAC" w:rsidRDefault="00960DAC" w:rsidP="00DE3E59">
            <w:pPr>
              <w:jc w:val="center"/>
              <w:rPr>
                <w:rFonts w:asciiTheme="minorHAnsi" w:hAnsiTheme="minorHAnsi"/>
                <w:lang w:eastAsia="it-IT"/>
              </w:rPr>
            </w:pPr>
          </w:p>
        </w:tc>
        <w:tc>
          <w:tcPr>
            <w:tcW w:w="0" w:type="auto"/>
            <w:gridSpan w:val="3"/>
            <w:vMerge/>
            <w:shd w:val="clear" w:color="auto" w:fill="FFFFFF"/>
            <w:vAlign w:val="center"/>
            <w:hideMark/>
          </w:tcPr>
          <w:p w14:paraId="7E56C7CF" w14:textId="77777777" w:rsidR="00960DAC" w:rsidRPr="00960DAC" w:rsidRDefault="00960DAC" w:rsidP="00DE3E59">
            <w:pPr>
              <w:jc w:val="center"/>
              <w:rPr>
                <w:rFonts w:asciiTheme="minorHAnsi" w:hAnsiTheme="minorHAnsi"/>
                <w:lang w:eastAsia="it-IT"/>
              </w:rPr>
            </w:pPr>
          </w:p>
        </w:tc>
        <w:tc>
          <w:tcPr>
            <w:tcW w:w="0" w:type="auto"/>
            <w:shd w:val="clear" w:color="auto" w:fill="FFFFFF"/>
            <w:hideMark/>
          </w:tcPr>
          <w:p w14:paraId="623C47DC" w14:textId="77777777" w:rsidR="00960DAC" w:rsidRPr="00960DAC" w:rsidRDefault="00960DAC" w:rsidP="00DE3E59">
            <w:pPr>
              <w:jc w:val="center"/>
              <w:rPr>
                <w:rFonts w:asciiTheme="minorHAnsi" w:hAnsiTheme="minorHAnsi"/>
                <w:lang w:eastAsia="it-IT"/>
              </w:rPr>
            </w:pPr>
            <w:r w:rsidRPr="00960DAC">
              <w:rPr>
                <w:rFonts w:asciiTheme="minorHAnsi" w:hAnsiTheme="minorHAnsi"/>
                <w:lang w:eastAsia="it-IT"/>
              </w:rPr>
              <w:t>instruktażu osób wymienionych</w:t>
            </w:r>
            <w:r w:rsidRPr="00960DAC">
              <w:rPr>
                <w:rFonts w:asciiTheme="minorHAnsi" w:hAnsiTheme="minorHAnsi"/>
                <w:lang w:eastAsia="it-IT"/>
              </w:rPr>
              <w:br/>
              <w:t>w § 11 ust. 1 rozporządzenia</w:t>
            </w:r>
            <w:r w:rsidRPr="00960DAC">
              <w:rPr>
                <w:rFonts w:asciiTheme="minorHAnsi" w:hAnsiTheme="minorHAnsi"/>
                <w:lang w:eastAsia="it-IT"/>
              </w:rPr>
              <w:br/>
              <w:t>(nie dotyczy pracowników wymienionych w kolumnie 4)</w:t>
            </w:r>
          </w:p>
        </w:tc>
        <w:tc>
          <w:tcPr>
            <w:tcW w:w="0" w:type="auto"/>
            <w:shd w:val="clear" w:color="auto" w:fill="FFFFFF"/>
            <w:hideMark/>
          </w:tcPr>
          <w:p w14:paraId="3D9D9FE9" w14:textId="13F0D87C" w:rsidR="00960DAC" w:rsidRPr="00960DAC" w:rsidRDefault="00960DAC" w:rsidP="00691F39">
            <w:pPr>
              <w:jc w:val="center"/>
              <w:rPr>
                <w:rFonts w:asciiTheme="minorHAnsi" w:hAnsiTheme="minorHAnsi"/>
                <w:lang w:eastAsia="it-IT"/>
              </w:rPr>
            </w:pPr>
            <w:r w:rsidRPr="00960DAC">
              <w:rPr>
                <w:rFonts w:asciiTheme="minorHAnsi" w:hAnsiTheme="minorHAnsi"/>
                <w:lang w:eastAsia="it-IT"/>
              </w:rPr>
              <w:t>instruktażu pracowników na stanowiskach administracyjno-biurowych narażonych na działanie czynników uciążliwych</w:t>
            </w:r>
          </w:p>
        </w:tc>
      </w:tr>
      <w:tr w:rsidR="00514AEA" w:rsidRPr="00960DAC" w14:paraId="22D9218F" w14:textId="77777777" w:rsidTr="00514AEA">
        <w:trPr>
          <w:tblCellSpacing w:w="0" w:type="dxa"/>
          <w:jc w:val="center"/>
        </w:trPr>
        <w:tc>
          <w:tcPr>
            <w:tcW w:w="0" w:type="auto"/>
            <w:shd w:val="clear" w:color="auto" w:fill="FFFFFF"/>
            <w:hideMark/>
          </w:tcPr>
          <w:p w14:paraId="6F5AF862" w14:textId="77777777" w:rsidR="00960DAC" w:rsidRPr="00960DAC" w:rsidRDefault="00960DAC" w:rsidP="00DE3E59">
            <w:pPr>
              <w:jc w:val="center"/>
              <w:rPr>
                <w:rFonts w:asciiTheme="minorHAnsi" w:hAnsiTheme="minorHAnsi"/>
                <w:lang w:eastAsia="it-IT"/>
              </w:rPr>
            </w:pPr>
            <w:r w:rsidRPr="00960DAC">
              <w:rPr>
                <w:rFonts w:asciiTheme="minorHAnsi" w:hAnsiTheme="minorHAnsi"/>
                <w:lang w:eastAsia="it-IT"/>
              </w:rPr>
              <w:t>1</w:t>
            </w:r>
          </w:p>
        </w:tc>
        <w:tc>
          <w:tcPr>
            <w:tcW w:w="0" w:type="auto"/>
            <w:gridSpan w:val="3"/>
            <w:shd w:val="clear" w:color="auto" w:fill="FFFFFF"/>
            <w:hideMark/>
          </w:tcPr>
          <w:p w14:paraId="0FF7CBEE" w14:textId="77777777" w:rsidR="00960DAC" w:rsidRPr="00960DAC" w:rsidRDefault="00960DAC" w:rsidP="00DE3E59">
            <w:pPr>
              <w:jc w:val="center"/>
              <w:rPr>
                <w:rFonts w:asciiTheme="minorHAnsi" w:hAnsiTheme="minorHAnsi"/>
                <w:lang w:eastAsia="it-IT"/>
              </w:rPr>
            </w:pPr>
            <w:r w:rsidRPr="00960DAC">
              <w:rPr>
                <w:rFonts w:asciiTheme="minorHAnsi" w:hAnsiTheme="minorHAnsi"/>
                <w:lang w:eastAsia="it-IT"/>
              </w:rPr>
              <w:t>2</w:t>
            </w:r>
          </w:p>
        </w:tc>
        <w:tc>
          <w:tcPr>
            <w:tcW w:w="0" w:type="auto"/>
            <w:shd w:val="clear" w:color="auto" w:fill="FFFFFF"/>
            <w:vAlign w:val="center"/>
            <w:hideMark/>
          </w:tcPr>
          <w:p w14:paraId="3057148C" w14:textId="77777777" w:rsidR="00960DAC" w:rsidRPr="00960DAC" w:rsidRDefault="00960DAC" w:rsidP="00DE3E59">
            <w:pPr>
              <w:jc w:val="center"/>
              <w:rPr>
                <w:rFonts w:asciiTheme="minorHAnsi" w:hAnsiTheme="minorHAnsi"/>
                <w:lang w:eastAsia="it-IT"/>
              </w:rPr>
            </w:pPr>
            <w:r w:rsidRPr="00960DAC">
              <w:rPr>
                <w:rFonts w:asciiTheme="minorHAnsi" w:hAnsiTheme="minorHAnsi"/>
                <w:lang w:eastAsia="it-IT"/>
              </w:rPr>
              <w:t>3</w:t>
            </w:r>
          </w:p>
        </w:tc>
        <w:tc>
          <w:tcPr>
            <w:tcW w:w="0" w:type="auto"/>
            <w:shd w:val="clear" w:color="auto" w:fill="FFFFFF"/>
            <w:vAlign w:val="center"/>
            <w:hideMark/>
          </w:tcPr>
          <w:p w14:paraId="17BC0359" w14:textId="77777777" w:rsidR="00960DAC" w:rsidRPr="00960DAC" w:rsidRDefault="00960DAC" w:rsidP="00DE3E59">
            <w:pPr>
              <w:jc w:val="center"/>
              <w:rPr>
                <w:rFonts w:asciiTheme="minorHAnsi" w:hAnsiTheme="minorHAnsi"/>
                <w:lang w:eastAsia="it-IT"/>
              </w:rPr>
            </w:pPr>
            <w:r w:rsidRPr="00960DAC">
              <w:rPr>
                <w:rFonts w:asciiTheme="minorHAnsi" w:hAnsiTheme="minorHAnsi"/>
                <w:lang w:eastAsia="it-IT"/>
              </w:rPr>
              <w:t>4</w:t>
            </w:r>
          </w:p>
        </w:tc>
      </w:tr>
      <w:tr w:rsidR="00514AEA" w:rsidRPr="00960DAC" w14:paraId="326E5F99" w14:textId="77777777" w:rsidTr="00514AEA">
        <w:trPr>
          <w:tblCellSpacing w:w="0" w:type="dxa"/>
          <w:jc w:val="center"/>
        </w:trPr>
        <w:tc>
          <w:tcPr>
            <w:tcW w:w="0" w:type="auto"/>
            <w:vMerge w:val="restart"/>
            <w:shd w:val="clear" w:color="auto" w:fill="FFFFFF"/>
            <w:hideMark/>
          </w:tcPr>
          <w:p w14:paraId="7EE93593" w14:textId="77777777" w:rsidR="00960DAC" w:rsidRPr="00960DAC" w:rsidRDefault="00960DAC" w:rsidP="00DE3E59">
            <w:pPr>
              <w:jc w:val="center"/>
              <w:rPr>
                <w:rFonts w:asciiTheme="minorHAnsi" w:hAnsiTheme="minorHAnsi"/>
                <w:lang w:eastAsia="it-IT"/>
              </w:rPr>
            </w:pPr>
            <w:r w:rsidRPr="00960DAC">
              <w:rPr>
                <w:rFonts w:asciiTheme="minorHAnsi" w:hAnsiTheme="minorHAnsi"/>
                <w:lang w:eastAsia="it-IT"/>
              </w:rPr>
              <w:t>1</w:t>
            </w:r>
          </w:p>
        </w:tc>
        <w:tc>
          <w:tcPr>
            <w:tcW w:w="0" w:type="auto"/>
            <w:gridSpan w:val="3"/>
            <w:shd w:val="clear" w:color="auto" w:fill="FFFFFF"/>
            <w:hideMark/>
          </w:tcPr>
          <w:p w14:paraId="53B9454F"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Przygotowanie pracownika do wykonywania określonej pracy, w tym w szczególności:</w:t>
            </w:r>
          </w:p>
        </w:tc>
        <w:tc>
          <w:tcPr>
            <w:tcW w:w="0" w:type="auto"/>
            <w:vMerge w:val="restart"/>
            <w:shd w:val="clear" w:color="auto" w:fill="FFFFFF"/>
            <w:vAlign w:val="center"/>
            <w:hideMark/>
          </w:tcPr>
          <w:p w14:paraId="05A4B9C0" w14:textId="71D50FD6" w:rsidR="00960DAC" w:rsidRPr="00960DAC" w:rsidRDefault="00960DAC" w:rsidP="009D6B08">
            <w:pPr>
              <w:jc w:val="center"/>
              <w:rPr>
                <w:rFonts w:asciiTheme="minorHAnsi" w:hAnsiTheme="minorHAnsi"/>
                <w:lang w:eastAsia="it-IT"/>
              </w:rPr>
            </w:pPr>
            <w:r w:rsidRPr="00960DAC">
              <w:rPr>
                <w:rFonts w:asciiTheme="minorHAnsi" w:hAnsiTheme="minorHAnsi"/>
                <w:lang w:eastAsia="it-IT"/>
              </w:rPr>
              <w:t>2</w:t>
            </w:r>
          </w:p>
        </w:tc>
        <w:tc>
          <w:tcPr>
            <w:tcW w:w="0" w:type="auto"/>
            <w:vMerge w:val="restart"/>
            <w:shd w:val="clear" w:color="auto" w:fill="FFFFFF"/>
            <w:vAlign w:val="center"/>
            <w:hideMark/>
          </w:tcPr>
          <w:p w14:paraId="1B76AA42" w14:textId="77777777" w:rsidR="00960DAC" w:rsidRPr="00960DAC" w:rsidRDefault="00960DAC" w:rsidP="009D6B08">
            <w:pPr>
              <w:jc w:val="center"/>
              <w:rPr>
                <w:rFonts w:asciiTheme="minorHAnsi" w:hAnsiTheme="minorHAnsi"/>
                <w:lang w:eastAsia="it-IT"/>
              </w:rPr>
            </w:pPr>
            <w:r w:rsidRPr="00960DAC">
              <w:rPr>
                <w:rFonts w:asciiTheme="minorHAnsi" w:hAnsiTheme="minorHAnsi"/>
                <w:lang w:eastAsia="it-IT"/>
              </w:rPr>
              <w:t>2</w:t>
            </w:r>
          </w:p>
        </w:tc>
      </w:tr>
      <w:tr w:rsidR="00514AEA" w:rsidRPr="00960DAC" w14:paraId="1731913E" w14:textId="77777777" w:rsidTr="00514AEA">
        <w:trPr>
          <w:tblCellSpacing w:w="0" w:type="dxa"/>
          <w:jc w:val="center"/>
        </w:trPr>
        <w:tc>
          <w:tcPr>
            <w:tcW w:w="0" w:type="auto"/>
            <w:vMerge/>
            <w:shd w:val="clear" w:color="auto" w:fill="FFFFFF"/>
            <w:vAlign w:val="center"/>
            <w:hideMark/>
          </w:tcPr>
          <w:p w14:paraId="4F563E35" w14:textId="77777777" w:rsidR="00960DAC" w:rsidRPr="00960DAC" w:rsidRDefault="00960DAC" w:rsidP="00DE3E59">
            <w:pPr>
              <w:jc w:val="center"/>
              <w:rPr>
                <w:rFonts w:asciiTheme="minorHAnsi" w:hAnsiTheme="minorHAnsi"/>
                <w:lang w:eastAsia="it-IT"/>
              </w:rPr>
            </w:pPr>
          </w:p>
        </w:tc>
        <w:tc>
          <w:tcPr>
            <w:tcW w:w="0" w:type="auto"/>
            <w:vMerge w:val="restart"/>
            <w:shd w:val="clear" w:color="auto" w:fill="FFFFFF"/>
            <w:hideMark/>
          </w:tcPr>
          <w:p w14:paraId="3A9D57FD"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a)</w:t>
            </w:r>
          </w:p>
        </w:tc>
        <w:tc>
          <w:tcPr>
            <w:tcW w:w="0" w:type="auto"/>
            <w:gridSpan w:val="2"/>
            <w:shd w:val="clear" w:color="auto" w:fill="FFFFFF"/>
            <w:hideMark/>
          </w:tcPr>
          <w:p w14:paraId="41454B7E" w14:textId="224525B4" w:rsidR="00960DAC" w:rsidRPr="00960DAC" w:rsidRDefault="00960DAC" w:rsidP="00960DAC">
            <w:pPr>
              <w:rPr>
                <w:rFonts w:asciiTheme="minorHAnsi" w:hAnsiTheme="minorHAnsi"/>
                <w:lang w:eastAsia="it-IT"/>
              </w:rPr>
            </w:pPr>
            <w:r w:rsidRPr="00960DAC">
              <w:rPr>
                <w:rFonts w:asciiTheme="minorHAnsi" w:hAnsiTheme="minorHAnsi"/>
                <w:lang w:eastAsia="it-IT"/>
              </w:rPr>
              <w:t>omówienie warunków pracy</w:t>
            </w:r>
            <w:r w:rsidR="009D6B08" w:rsidRPr="00E920A6">
              <w:rPr>
                <w:rFonts w:asciiTheme="minorHAnsi" w:hAnsiTheme="minorHAnsi"/>
                <w:lang w:eastAsia="it-IT"/>
              </w:rPr>
              <w:t xml:space="preserve"> </w:t>
            </w:r>
            <w:r w:rsidRPr="00960DAC">
              <w:rPr>
                <w:rFonts w:asciiTheme="minorHAnsi" w:hAnsiTheme="minorHAnsi"/>
                <w:lang w:eastAsia="it-IT"/>
              </w:rPr>
              <w:t>z uwzględnieniem:</w:t>
            </w:r>
          </w:p>
        </w:tc>
        <w:tc>
          <w:tcPr>
            <w:tcW w:w="0" w:type="auto"/>
            <w:vMerge/>
            <w:shd w:val="clear" w:color="auto" w:fill="FFFFFF"/>
            <w:vAlign w:val="center"/>
            <w:hideMark/>
          </w:tcPr>
          <w:p w14:paraId="1A6DFEA9" w14:textId="77777777" w:rsidR="00960DAC" w:rsidRPr="00960DAC" w:rsidRDefault="00960DAC" w:rsidP="009D6B08">
            <w:pPr>
              <w:jc w:val="center"/>
              <w:rPr>
                <w:rFonts w:asciiTheme="minorHAnsi" w:hAnsiTheme="minorHAnsi"/>
                <w:lang w:eastAsia="it-IT"/>
              </w:rPr>
            </w:pPr>
          </w:p>
        </w:tc>
        <w:tc>
          <w:tcPr>
            <w:tcW w:w="0" w:type="auto"/>
            <w:vMerge/>
            <w:shd w:val="clear" w:color="auto" w:fill="FFFFFF"/>
            <w:vAlign w:val="center"/>
            <w:hideMark/>
          </w:tcPr>
          <w:p w14:paraId="08CF63BA" w14:textId="77777777" w:rsidR="00960DAC" w:rsidRPr="00960DAC" w:rsidRDefault="00960DAC" w:rsidP="009D6B08">
            <w:pPr>
              <w:jc w:val="center"/>
              <w:rPr>
                <w:rFonts w:asciiTheme="minorHAnsi" w:hAnsiTheme="minorHAnsi"/>
                <w:lang w:eastAsia="it-IT"/>
              </w:rPr>
            </w:pPr>
          </w:p>
        </w:tc>
      </w:tr>
      <w:tr w:rsidR="00514AEA" w:rsidRPr="00960DAC" w14:paraId="227B0D03" w14:textId="77777777" w:rsidTr="00514AEA">
        <w:trPr>
          <w:tblCellSpacing w:w="0" w:type="dxa"/>
          <w:jc w:val="center"/>
        </w:trPr>
        <w:tc>
          <w:tcPr>
            <w:tcW w:w="0" w:type="auto"/>
            <w:vMerge/>
            <w:shd w:val="clear" w:color="auto" w:fill="FFFFFF"/>
            <w:vAlign w:val="center"/>
            <w:hideMark/>
          </w:tcPr>
          <w:p w14:paraId="639DB39D" w14:textId="77777777" w:rsidR="00960DAC" w:rsidRPr="00960DAC" w:rsidRDefault="00960DAC" w:rsidP="00DE3E59">
            <w:pPr>
              <w:jc w:val="center"/>
              <w:rPr>
                <w:rFonts w:asciiTheme="minorHAnsi" w:hAnsiTheme="minorHAnsi"/>
                <w:lang w:eastAsia="it-IT"/>
              </w:rPr>
            </w:pPr>
          </w:p>
        </w:tc>
        <w:tc>
          <w:tcPr>
            <w:tcW w:w="0" w:type="auto"/>
            <w:vMerge/>
            <w:shd w:val="clear" w:color="auto" w:fill="FFFFFF"/>
            <w:vAlign w:val="center"/>
            <w:hideMark/>
          </w:tcPr>
          <w:p w14:paraId="340081CD" w14:textId="77777777" w:rsidR="00960DAC" w:rsidRPr="00960DAC" w:rsidRDefault="00960DAC" w:rsidP="00960DAC">
            <w:pPr>
              <w:rPr>
                <w:rFonts w:asciiTheme="minorHAnsi" w:hAnsiTheme="minorHAnsi"/>
                <w:lang w:eastAsia="it-IT"/>
              </w:rPr>
            </w:pPr>
          </w:p>
        </w:tc>
        <w:tc>
          <w:tcPr>
            <w:tcW w:w="127" w:type="dxa"/>
            <w:shd w:val="clear" w:color="auto" w:fill="FFFFFF"/>
            <w:hideMark/>
          </w:tcPr>
          <w:p w14:paraId="1280614E"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w:t>
            </w:r>
          </w:p>
        </w:tc>
        <w:tc>
          <w:tcPr>
            <w:tcW w:w="4473" w:type="dxa"/>
            <w:shd w:val="clear" w:color="auto" w:fill="FFFFFF"/>
            <w:hideMark/>
          </w:tcPr>
          <w:p w14:paraId="622199EB"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elementów pomieszczenia pracy, w którym ma pracować pracownik, mających wpływ na warunki pracy pracownika (np. oświetlenie ogólne, ogrzewanie, wentylacja, urządzenia techniczne, urządzenia ochronne),</w:t>
            </w:r>
          </w:p>
        </w:tc>
        <w:tc>
          <w:tcPr>
            <w:tcW w:w="0" w:type="auto"/>
            <w:vMerge/>
            <w:shd w:val="clear" w:color="auto" w:fill="FFFFFF"/>
            <w:vAlign w:val="center"/>
            <w:hideMark/>
          </w:tcPr>
          <w:p w14:paraId="3E1AA922" w14:textId="77777777" w:rsidR="00960DAC" w:rsidRPr="00960DAC" w:rsidRDefault="00960DAC" w:rsidP="009D6B08">
            <w:pPr>
              <w:jc w:val="center"/>
              <w:rPr>
                <w:rFonts w:asciiTheme="minorHAnsi" w:hAnsiTheme="minorHAnsi"/>
                <w:lang w:eastAsia="it-IT"/>
              </w:rPr>
            </w:pPr>
          </w:p>
        </w:tc>
        <w:tc>
          <w:tcPr>
            <w:tcW w:w="0" w:type="auto"/>
            <w:vMerge/>
            <w:shd w:val="clear" w:color="auto" w:fill="FFFFFF"/>
            <w:vAlign w:val="center"/>
            <w:hideMark/>
          </w:tcPr>
          <w:p w14:paraId="1FD7523F" w14:textId="77777777" w:rsidR="00960DAC" w:rsidRPr="00960DAC" w:rsidRDefault="00960DAC" w:rsidP="009D6B08">
            <w:pPr>
              <w:jc w:val="center"/>
              <w:rPr>
                <w:rFonts w:asciiTheme="minorHAnsi" w:hAnsiTheme="minorHAnsi"/>
                <w:lang w:eastAsia="it-IT"/>
              </w:rPr>
            </w:pPr>
          </w:p>
        </w:tc>
      </w:tr>
      <w:tr w:rsidR="00514AEA" w:rsidRPr="00960DAC" w14:paraId="3C5831C4" w14:textId="77777777" w:rsidTr="00514AEA">
        <w:trPr>
          <w:tblCellSpacing w:w="0" w:type="dxa"/>
          <w:jc w:val="center"/>
        </w:trPr>
        <w:tc>
          <w:tcPr>
            <w:tcW w:w="0" w:type="auto"/>
            <w:vMerge/>
            <w:shd w:val="clear" w:color="auto" w:fill="FFFFFF"/>
            <w:vAlign w:val="center"/>
            <w:hideMark/>
          </w:tcPr>
          <w:p w14:paraId="65AEE290" w14:textId="77777777" w:rsidR="00960DAC" w:rsidRPr="00960DAC" w:rsidRDefault="00960DAC" w:rsidP="00DE3E59">
            <w:pPr>
              <w:jc w:val="center"/>
              <w:rPr>
                <w:rFonts w:asciiTheme="minorHAnsi" w:hAnsiTheme="minorHAnsi"/>
                <w:lang w:eastAsia="it-IT"/>
              </w:rPr>
            </w:pPr>
          </w:p>
        </w:tc>
        <w:tc>
          <w:tcPr>
            <w:tcW w:w="0" w:type="auto"/>
            <w:vMerge/>
            <w:shd w:val="clear" w:color="auto" w:fill="FFFFFF"/>
            <w:vAlign w:val="center"/>
            <w:hideMark/>
          </w:tcPr>
          <w:p w14:paraId="01368A2E" w14:textId="77777777" w:rsidR="00960DAC" w:rsidRPr="00960DAC" w:rsidRDefault="00960DAC" w:rsidP="00960DAC">
            <w:pPr>
              <w:rPr>
                <w:rFonts w:asciiTheme="minorHAnsi" w:hAnsiTheme="minorHAnsi"/>
                <w:lang w:eastAsia="it-IT"/>
              </w:rPr>
            </w:pPr>
          </w:p>
        </w:tc>
        <w:tc>
          <w:tcPr>
            <w:tcW w:w="127" w:type="dxa"/>
            <w:shd w:val="clear" w:color="auto" w:fill="FFFFFF"/>
            <w:hideMark/>
          </w:tcPr>
          <w:p w14:paraId="245FAE5A"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w:t>
            </w:r>
          </w:p>
        </w:tc>
        <w:tc>
          <w:tcPr>
            <w:tcW w:w="4473" w:type="dxa"/>
            <w:shd w:val="clear" w:color="auto" w:fill="FFFFFF"/>
            <w:hideMark/>
          </w:tcPr>
          <w:p w14:paraId="05B0698C"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elementów stanowiska roboczego mających wpływ na bezpieczeństwo i higienę pracy (np. pozycja przy pracy, oświetlenie miejscowe, wentylacja miejscowa, urządzenia zabezpieczające, ostrzegawcze i sygnalizacyjne, narzędzia, surowce i produkty),</w:t>
            </w:r>
          </w:p>
        </w:tc>
        <w:tc>
          <w:tcPr>
            <w:tcW w:w="0" w:type="auto"/>
            <w:vMerge/>
            <w:shd w:val="clear" w:color="auto" w:fill="FFFFFF"/>
            <w:vAlign w:val="center"/>
            <w:hideMark/>
          </w:tcPr>
          <w:p w14:paraId="5BCDDD56" w14:textId="77777777" w:rsidR="00960DAC" w:rsidRPr="00960DAC" w:rsidRDefault="00960DAC" w:rsidP="009D6B08">
            <w:pPr>
              <w:jc w:val="center"/>
              <w:rPr>
                <w:rFonts w:asciiTheme="minorHAnsi" w:hAnsiTheme="minorHAnsi"/>
                <w:lang w:eastAsia="it-IT"/>
              </w:rPr>
            </w:pPr>
          </w:p>
        </w:tc>
        <w:tc>
          <w:tcPr>
            <w:tcW w:w="0" w:type="auto"/>
            <w:vMerge/>
            <w:shd w:val="clear" w:color="auto" w:fill="FFFFFF"/>
            <w:vAlign w:val="center"/>
            <w:hideMark/>
          </w:tcPr>
          <w:p w14:paraId="03B11AA7" w14:textId="77777777" w:rsidR="00960DAC" w:rsidRPr="00960DAC" w:rsidRDefault="00960DAC" w:rsidP="009D6B08">
            <w:pPr>
              <w:jc w:val="center"/>
              <w:rPr>
                <w:rFonts w:asciiTheme="minorHAnsi" w:hAnsiTheme="minorHAnsi"/>
                <w:lang w:eastAsia="it-IT"/>
              </w:rPr>
            </w:pPr>
          </w:p>
        </w:tc>
      </w:tr>
      <w:tr w:rsidR="00514AEA" w:rsidRPr="00960DAC" w14:paraId="5C6FB474" w14:textId="77777777" w:rsidTr="00514AEA">
        <w:trPr>
          <w:tblCellSpacing w:w="0" w:type="dxa"/>
          <w:jc w:val="center"/>
        </w:trPr>
        <w:tc>
          <w:tcPr>
            <w:tcW w:w="0" w:type="auto"/>
            <w:vMerge/>
            <w:shd w:val="clear" w:color="auto" w:fill="FFFFFF"/>
            <w:vAlign w:val="center"/>
            <w:hideMark/>
          </w:tcPr>
          <w:p w14:paraId="1E79EF6B" w14:textId="77777777" w:rsidR="00960DAC" w:rsidRPr="00960DAC" w:rsidRDefault="00960DAC" w:rsidP="00DE3E59">
            <w:pPr>
              <w:jc w:val="center"/>
              <w:rPr>
                <w:rFonts w:asciiTheme="minorHAnsi" w:hAnsiTheme="minorHAnsi"/>
                <w:lang w:eastAsia="it-IT"/>
              </w:rPr>
            </w:pPr>
          </w:p>
        </w:tc>
        <w:tc>
          <w:tcPr>
            <w:tcW w:w="0" w:type="auto"/>
            <w:vMerge/>
            <w:shd w:val="clear" w:color="auto" w:fill="FFFFFF"/>
            <w:vAlign w:val="center"/>
            <w:hideMark/>
          </w:tcPr>
          <w:p w14:paraId="46E28CB9" w14:textId="77777777" w:rsidR="00960DAC" w:rsidRPr="00960DAC" w:rsidRDefault="00960DAC" w:rsidP="00960DAC">
            <w:pPr>
              <w:rPr>
                <w:rFonts w:asciiTheme="minorHAnsi" w:hAnsiTheme="minorHAnsi"/>
                <w:lang w:eastAsia="it-IT"/>
              </w:rPr>
            </w:pPr>
          </w:p>
        </w:tc>
        <w:tc>
          <w:tcPr>
            <w:tcW w:w="127" w:type="dxa"/>
            <w:shd w:val="clear" w:color="auto" w:fill="FFFFFF"/>
            <w:hideMark/>
          </w:tcPr>
          <w:p w14:paraId="7C3D7F87"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w:t>
            </w:r>
          </w:p>
        </w:tc>
        <w:tc>
          <w:tcPr>
            <w:tcW w:w="4473" w:type="dxa"/>
            <w:shd w:val="clear" w:color="auto" w:fill="FFFFFF"/>
            <w:hideMark/>
          </w:tcPr>
          <w:p w14:paraId="5E525494"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przebiegu procesu pracy na stanowisku pracy w nawiązaniu do procesu produkcyjnego (działalności) w całej komórce organizacyjnej i zakładzie pracy,</w:t>
            </w:r>
          </w:p>
        </w:tc>
        <w:tc>
          <w:tcPr>
            <w:tcW w:w="0" w:type="auto"/>
            <w:vMerge/>
            <w:shd w:val="clear" w:color="auto" w:fill="FFFFFF"/>
            <w:vAlign w:val="center"/>
            <w:hideMark/>
          </w:tcPr>
          <w:p w14:paraId="17839965" w14:textId="77777777" w:rsidR="00960DAC" w:rsidRPr="00960DAC" w:rsidRDefault="00960DAC" w:rsidP="009D6B08">
            <w:pPr>
              <w:jc w:val="center"/>
              <w:rPr>
                <w:rFonts w:asciiTheme="minorHAnsi" w:hAnsiTheme="minorHAnsi"/>
                <w:lang w:eastAsia="it-IT"/>
              </w:rPr>
            </w:pPr>
          </w:p>
        </w:tc>
        <w:tc>
          <w:tcPr>
            <w:tcW w:w="0" w:type="auto"/>
            <w:vMerge/>
            <w:shd w:val="clear" w:color="auto" w:fill="FFFFFF"/>
            <w:vAlign w:val="center"/>
            <w:hideMark/>
          </w:tcPr>
          <w:p w14:paraId="2EA07330" w14:textId="77777777" w:rsidR="00960DAC" w:rsidRPr="00960DAC" w:rsidRDefault="00960DAC" w:rsidP="009D6B08">
            <w:pPr>
              <w:jc w:val="center"/>
              <w:rPr>
                <w:rFonts w:asciiTheme="minorHAnsi" w:hAnsiTheme="minorHAnsi"/>
                <w:lang w:eastAsia="it-IT"/>
              </w:rPr>
            </w:pPr>
          </w:p>
        </w:tc>
      </w:tr>
      <w:tr w:rsidR="00514AEA" w:rsidRPr="00960DAC" w14:paraId="063883B6" w14:textId="77777777" w:rsidTr="00514AEA">
        <w:trPr>
          <w:tblCellSpacing w:w="0" w:type="dxa"/>
          <w:jc w:val="center"/>
        </w:trPr>
        <w:tc>
          <w:tcPr>
            <w:tcW w:w="0" w:type="auto"/>
            <w:vMerge/>
            <w:shd w:val="clear" w:color="auto" w:fill="FFFFFF"/>
            <w:vAlign w:val="center"/>
            <w:hideMark/>
          </w:tcPr>
          <w:p w14:paraId="446AB2F0" w14:textId="77777777" w:rsidR="00960DAC" w:rsidRPr="00960DAC" w:rsidRDefault="00960DAC" w:rsidP="00DE3E59">
            <w:pPr>
              <w:jc w:val="center"/>
              <w:rPr>
                <w:rFonts w:asciiTheme="minorHAnsi" w:hAnsiTheme="minorHAnsi"/>
                <w:lang w:eastAsia="it-IT"/>
              </w:rPr>
            </w:pPr>
          </w:p>
        </w:tc>
        <w:tc>
          <w:tcPr>
            <w:tcW w:w="0" w:type="auto"/>
            <w:shd w:val="clear" w:color="auto" w:fill="FFFFFF"/>
            <w:hideMark/>
          </w:tcPr>
          <w:p w14:paraId="4C5F7123"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b)</w:t>
            </w:r>
          </w:p>
        </w:tc>
        <w:tc>
          <w:tcPr>
            <w:tcW w:w="0" w:type="auto"/>
            <w:gridSpan w:val="2"/>
            <w:shd w:val="clear" w:color="auto" w:fill="FFFFFF"/>
            <w:hideMark/>
          </w:tcPr>
          <w:p w14:paraId="04841E4A"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 xml:space="preserve">omówienie czynników środowiska pracy występujących przy określonych czynnościach na stanowisku pracy oraz </w:t>
            </w:r>
            <w:r w:rsidRPr="00960DAC">
              <w:rPr>
                <w:rFonts w:asciiTheme="minorHAnsi" w:hAnsiTheme="minorHAnsi"/>
                <w:lang w:eastAsia="it-IT"/>
              </w:rPr>
              <w:lastRenderedPageBreak/>
              <w:t>zagrożeń, jakie mogą stwarzać te czynniki, wyników oceny ryzyka zawodowego związanego z wykonywaną pracą i sposobów ochrony przed zagrożeniami, a także zasad postępowania w razie wypadku lub awarii,</w:t>
            </w:r>
          </w:p>
        </w:tc>
        <w:tc>
          <w:tcPr>
            <w:tcW w:w="0" w:type="auto"/>
            <w:vMerge/>
            <w:shd w:val="clear" w:color="auto" w:fill="FFFFFF"/>
            <w:vAlign w:val="center"/>
            <w:hideMark/>
          </w:tcPr>
          <w:p w14:paraId="5B8AB6CD" w14:textId="77777777" w:rsidR="00960DAC" w:rsidRPr="00960DAC" w:rsidRDefault="00960DAC" w:rsidP="009D6B08">
            <w:pPr>
              <w:jc w:val="center"/>
              <w:rPr>
                <w:rFonts w:asciiTheme="minorHAnsi" w:hAnsiTheme="minorHAnsi"/>
                <w:lang w:eastAsia="it-IT"/>
              </w:rPr>
            </w:pPr>
          </w:p>
        </w:tc>
        <w:tc>
          <w:tcPr>
            <w:tcW w:w="0" w:type="auto"/>
            <w:vMerge/>
            <w:shd w:val="clear" w:color="auto" w:fill="FFFFFF"/>
            <w:vAlign w:val="center"/>
            <w:hideMark/>
          </w:tcPr>
          <w:p w14:paraId="7393BFF8" w14:textId="77777777" w:rsidR="00960DAC" w:rsidRPr="00960DAC" w:rsidRDefault="00960DAC" w:rsidP="009D6B08">
            <w:pPr>
              <w:jc w:val="center"/>
              <w:rPr>
                <w:rFonts w:asciiTheme="minorHAnsi" w:hAnsiTheme="minorHAnsi"/>
                <w:lang w:eastAsia="it-IT"/>
              </w:rPr>
            </w:pPr>
          </w:p>
        </w:tc>
      </w:tr>
      <w:tr w:rsidR="00514AEA" w:rsidRPr="00960DAC" w14:paraId="70A8C3CD" w14:textId="77777777" w:rsidTr="00514AEA">
        <w:trPr>
          <w:tblCellSpacing w:w="0" w:type="dxa"/>
          <w:jc w:val="center"/>
        </w:trPr>
        <w:tc>
          <w:tcPr>
            <w:tcW w:w="0" w:type="auto"/>
            <w:vMerge/>
            <w:shd w:val="clear" w:color="auto" w:fill="FFFFFF"/>
            <w:vAlign w:val="center"/>
            <w:hideMark/>
          </w:tcPr>
          <w:p w14:paraId="41217EE9" w14:textId="77777777" w:rsidR="00960DAC" w:rsidRPr="00960DAC" w:rsidRDefault="00960DAC" w:rsidP="00DE3E59">
            <w:pPr>
              <w:jc w:val="center"/>
              <w:rPr>
                <w:rFonts w:asciiTheme="minorHAnsi" w:hAnsiTheme="minorHAnsi"/>
                <w:lang w:eastAsia="it-IT"/>
              </w:rPr>
            </w:pPr>
          </w:p>
        </w:tc>
        <w:tc>
          <w:tcPr>
            <w:tcW w:w="0" w:type="auto"/>
            <w:shd w:val="clear" w:color="auto" w:fill="FFFFFF"/>
            <w:hideMark/>
          </w:tcPr>
          <w:p w14:paraId="3D0E8769"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c)</w:t>
            </w:r>
          </w:p>
        </w:tc>
        <w:tc>
          <w:tcPr>
            <w:tcW w:w="0" w:type="auto"/>
            <w:gridSpan w:val="2"/>
            <w:shd w:val="clear" w:color="auto" w:fill="FFFFFF"/>
            <w:hideMark/>
          </w:tcPr>
          <w:p w14:paraId="716DAE05"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przygotowanie wyposażenia stanowiska roboczego do wykonywania określonego zadania.</w:t>
            </w:r>
          </w:p>
        </w:tc>
        <w:tc>
          <w:tcPr>
            <w:tcW w:w="0" w:type="auto"/>
            <w:vMerge/>
            <w:shd w:val="clear" w:color="auto" w:fill="FFFFFF"/>
            <w:vAlign w:val="center"/>
            <w:hideMark/>
          </w:tcPr>
          <w:p w14:paraId="17B9DEB8" w14:textId="77777777" w:rsidR="00960DAC" w:rsidRPr="00960DAC" w:rsidRDefault="00960DAC" w:rsidP="009D6B08">
            <w:pPr>
              <w:jc w:val="center"/>
              <w:rPr>
                <w:rFonts w:asciiTheme="minorHAnsi" w:hAnsiTheme="minorHAnsi"/>
                <w:lang w:eastAsia="it-IT"/>
              </w:rPr>
            </w:pPr>
          </w:p>
        </w:tc>
        <w:tc>
          <w:tcPr>
            <w:tcW w:w="0" w:type="auto"/>
            <w:vMerge/>
            <w:shd w:val="clear" w:color="auto" w:fill="FFFFFF"/>
            <w:vAlign w:val="center"/>
            <w:hideMark/>
          </w:tcPr>
          <w:p w14:paraId="50A1F7B5" w14:textId="77777777" w:rsidR="00960DAC" w:rsidRPr="00960DAC" w:rsidRDefault="00960DAC" w:rsidP="009D6B08">
            <w:pPr>
              <w:jc w:val="center"/>
              <w:rPr>
                <w:rFonts w:asciiTheme="minorHAnsi" w:hAnsiTheme="minorHAnsi"/>
                <w:lang w:eastAsia="it-IT"/>
              </w:rPr>
            </w:pPr>
          </w:p>
        </w:tc>
      </w:tr>
      <w:tr w:rsidR="00514AEA" w:rsidRPr="00960DAC" w14:paraId="51DE2402" w14:textId="77777777" w:rsidTr="00514AEA">
        <w:trPr>
          <w:tblCellSpacing w:w="0" w:type="dxa"/>
          <w:jc w:val="center"/>
        </w:trPr>
        <w:tc>
          <w:tcPr>
            <w:tcW w:w="0" w:type="auto"/>
            <w:shd w:val="clear" w:color="auto" w:fill="FFFFFF"/>
            <w:hideMark/>
          </w:tcPr>
          <w:p w14:paraId="156C82A4" w14:textId="77777777" w:rsidR="00960DAC" w:rsidRPr="00960DAC" w:rsidRDefault="00960DAC" w:rsidP="00DE3E59">
            <w:pPr>
              <w:jc w:val="center"/>
              <w:rPr>
                <w:rFonts w:asciiTheme="minorHAnsi" w:hAnsiTheme="minorHAnsi"/>
                <w:lang w:eastAsia="it-IT"/>
              </w:rPr>
            </w:pPr>
            <w:r w:rsidRPr="00960DAC">
              <w:rPr>
                <w:rFonts w:asciiTheme="minorHAnsi" w:hAnsiTheme="minorHAnsi"/>
                <w:lang w:eastAsia="it-IT"/>
              </w:rPr>
              <w:t>2</w:t>
            </w:r>
          </w:p>
        </w:tc>
        <w:tc>
          <w:tcPr>
            <w:tcW w:w="0" w:type="auto"/>
            <w:gridSpan w:val="3"/>
            <w:shd w:val="clear" w:color="auto" w:fill="FFFFFF"/>
            <w:hideMark/>
          </w:tcPr>
          <w:p w14:paraId="7EDC8818"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Pokaz przez instruktora sposobu wykonywania pracy na stanowisku pracy zgodnie z przepisami i zasadami bezpieczeństwa i higieny pracy, z uwzględnieniem metod bezpiecznego wykonywania poszczególnych czynności i ze szczególnym zwróceniem uwagi na czynności trudne i niebezpieczne.</w:t>
            </w:r>
          </w:p>
        </w:tc>
        <w:tc>
          <w:tcPr>
            <w:tcW w:w="0" w:type="auto"/>
            <w:shd w:val="clear" w:color="auto" w:fill="FFFFFF"/>
            <w:vAlign w:val="center"/>
            <w:hideMark/>
          </w:tcPr>
          <w:p w14:paraId="6D5DFB99" w14:textId="77777777" w:rsidR="00960DAC" w:rsidRPr="00960DAC" w:rsidRDefault="00960DAC" w:rsidP="009D6B08">
            <w:pPr>
              <w:jc w:val="center"/>
              <w:rPr>
                <w:rFonts w:asciiTheme="minorHAnsi" w:hAnsiTheme="minorHAnsi"/>
                <w:lang w:eastAsia="it-IT"/>
              </w:rPr>
            </w:pPr>
            <w:r w:rsidRPr="00960DAC">
              <w:rPr>
                <w:rFonts w:asciiTheme="minorHAnsi" w:hAnsiTheme="minorHAnsi"/>
                <w:lang w:eastAsia="it-IT"/>
              </w:rPr>
              <w:t>0,5</w:t>
            </w:r>
          </w:p>
        </w:tc>
        <w:tc>
          <w:tcPr>
            <w:tcW w:w="0" w:type="auto"/>
            <w:shd w:val="clear" w:color="auto" w:fill="FFFFFF"/>
            <w:vAlign w:val="center"/>
            <w:hideMark/>
          </w:tcPr>
          <w:p w14:paraId="498A1897" w14:textId="77777777" w:rsidR="00960DAC" w:rsidRPr="00960DAC" w:rsidRDefault="00960DAC" w:rsidP="009D6B08">
            <w:pPr>
              <w:jc w:val="center"/>
              <w:rPr>
                <w:rFonts w:asciiTheme="minorHAnsi" w:hAnsiTheme="minorHAnsi"/>
                <w:lang w:eastAsia="it-IT"/>
              </w:rPr>
            </w:pPr>
            <w:r w:rsidRPr="00960DAC">
              <w:rPr>
                <w:rFonts w:asciiTheme="minorHAnsi" w:hAnsiTheme="minorHAnsi"/>
                <w:lang w:eastAsia="it-IT"/>
              </w:rPr>
              <w:t>-</w:t>
            </w:r>
          </w:p>
        </w:tc>
      </w:tr>
      <w:tr w:rsidR="00514AEA" w:rsidRPr="00960DAC" w14:paraId="0DFC6222" w14:textId="77777777" w:rsidTr="00514AEA">
        <w:trPr>
          <w:tblCellSpacing w:w="0" w:type="dxa"/>
          <w:jc w:val="center"/>
        </w:trPr>
        <w:tc>
          <w:tcPr>
            <w:tcW w:w="0" w:type="auto"/>
            <w:shd w:val="clear" w:color="auto" w:fill="FFFFFF"/>
            <w:hideMark/>
          </w:tcPr>
          <w:p w14:paraId="521841AF" w14:textId="77777777" w:rsidR="00960DAC" w:rsidRPr="00960DAC" w:rsidRDefault="00960DAC" w:rsidP="00DE3E59">
            <w:pPr>
              <w:jc w:val="center"/>
              <w:rPr>
                <w:rFonts w:asciiTheme="minorHAnsi" w:hAnsiTheme="minorHAnsi"/>
                <w:lang w:eastAsia="it-IT"/>
              </w:rPr>
            </w:pPr>
            <w:r w:rsidRPr="00960DAC">
              <w:rPr>
                <w:rFonts w:asciiTheme="minorHAnsi" w:hAnsiTheme="minorHAnsi"/>
                <w:lang w:eastAsia="it-IT"/>
              </w:rPr>
              <w:t>3</w:t>
            </w:r>
          </w:p>
        </w:tc>
        <w:tc>
          <w:tcPr>
            <w:tcW w:w="0" w:type="auto"/>
            <w:gridSpan w:val="3"/>
            <w:shd w:val="clear" w:color="auto" w:fill="FFFFFF"/>
            <w:hideMark/>
          </w:tcPr>
          <w:p w14:paraId="079CB211"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Próbne wykonanie zadania przez pracownika pod kontrolą instruktora</w:t>
            </w:r>
          </w:p>
        </w:tc>
        <w:tc>
          <w:tcPr>
            <w:tcW w:w="0" w:type="auto"/>
            <w:shd w:val="clear" w:color="auto" w:fill="FFFFFF"/>
            <w:vAlign w:val="center"/>
            <w:hideMark/>
          </w:tcPr>
          <w:p w14:paraId="2167E156" w14:textId="77777777" w:rsidR="00960DAC" w:rsidRPr="00960DAC" w:rsidRDefault="00960DAC" w:rsidP="009D6B08">
            <w:pPr>
              <w:jc w:val="center"/>
              <w:rPr>
                <w:rFonts w:asciiTheme="minorHAnsi" w:hAnsiTheme="minorHAnsi"/>
                <w:lang w:eastAsia="it-IT"/>
              </w:rPr>
            </w:pPr>
            <w:r w:rsidRPr="00960DAC">
              <w:rPr>
                <w:rFonts w:asciiTheme="minorHAnsi" w:hAnsiTheme="minorHAnsi"/>
                <w:lang w:eastAsia="it-IT"/>
              </w:rPr>
              <w:t>0,5</w:t>
            </w:r>
          </w:p>
        </w:tc>
        <w:tc>
          <w:tcPr>
            <w:tcW w:w="0" w:type="auto"/>
            <w:shd w:val="clear" w:color="auto" w:fill="FFFFFF"/>
            <w:vAlign w:val="center"/>
            <w:hideMark/>
          </w:tcPr>
          <w:p w14:paraId="293C6BB2" w14:textId="77777777" w:rsidR="00960DAC" w:rsidRPr="00960DAC" w:rsidRDefault="00960DAC" w:rsidP="009D6B08">
            <w:pPr>
              <w:jc w:val="center"/>
              <w:rPr>
                <w:rFonts w:asciiTheme="minorHAnsi" w:hAnsiTheme="minorHAnsi"/>
                <w:lang w:eastAsia="it-IT"/>
              </w:rPr>
            </w:pPr>
            <w:r w:rsidRPr="00960DAC">
              <w:rPr>
                <w:rFonts w:asciiTheme="minorHAnsi" w:hAnsiTheme="minorHAnsi"/>
                <w:lang w:eastAsia="it-IT"/>
              </w:rPr>
              <w:t>-</w:t>
            </w:r>
          </w:p>
        </w:tc>
      </w:tr>
      <w:tr w:rsidR="00514AEA" w:rsidRPr="00960DAC" w14:paraId="2F44E6CB" w14:textId="77777777" w:rsidTr="00514AEA">
        <w:trPr>
          <w:tblCellSpacing w:w="0" w:type="dxa"/>
          <w:jc w:val="center"/>
        </w:trPr>
        <w:tc>
          <w:tcPr>
            <w:tcW w:w="0" w:type="auto"/>
            <w:shd w:val="clear" w:color="auto" w:fill="FFFFFF"/>
            <w:hideMark/>
          </w:tcPr>
          <w:p w14:paraId="264D7D5B" w14:textId="77777777" w:rsidR="00960DAC" w:rsidRPr="00960DAC" w:rsidRDefault="00960DAC" w:rsidP="00DE3E59">
            <w:pPr>
              <w:jc w:val="center"/>
              <w:rPr>
                <w:rFonts w:asciiTheme="minorHAnsi" w:hAnsiTheme="minorHAnsi"/>
                <w:lang w:eastAsia="it-IT"/>
              </w:rPr>
            </w:pPr>
            <w:r w:rsidRPr="00960DAC">
              <w:rPr>
                <w:rFonts w:asciiTheme="minorHAnsi" w:hAnsiTheme="minorHAnsi"/>
                <w:lang w:eastAsia="it-IT"/>
              </w:rPr>
              <w:t>4</w:t>
            </w:r>
          </w:p>
        </w:tc>
        <w:tc>
          <w:tcPr>
            <w:tcW w:w="0" w:type="auto"/>
            <w:gridSpan w:val="3"/>
            <w:shd w:val="clear" w:color="auto" w:fill="FFFFFF"/>
            <w:hideMark/>
          </w:tcPr>
          <w:p w14:paraId="05CEDF15"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Samodzielna praca pracownika pod nadzorem instruktora</w:t>
            </w:r>
          </w:p>
        </w:tc>
        <w:tc>
          <w:tcPr>
            <w:tcW w:w="0" w:type="auto"/>
            <w:shd w:val="clear" w:color="auto" w:fill="FFFFFF"/>
            <w:vAlign w:val="center"/>
            <w:hideMark/>
          </w:tcPr>
          <w:p w14:paraId="6C50E5FE" w14:textId="77777777" w:rsidR="00960DAC" w:rsidRPr="00960DAC" w:rsidRDefault="00960DAC" w:rsidP="009D6B08">
            <w:pPr>
              <w:jc w:val="center"/>
              <w:rPr>
                <w:rFonts w:asciiTheme="minorHAnsi" w:hAnsiTheme="minorHAnsi"/>
                <w:lang w:eastAsia="it-IT"/>
              </w:rPr>
            </w:pPr>
            <w:r w:rsidRPr="00960DAC">
              <w:rPr>
                <w:rFonts w:asciiTheme="minorHAnsi" w:hAnsiTheme="minorHAnsi"/>
                <w:lang w:eastAsia="it-IT"/>
              </w:rPr>
              <w:t>4</w:t>
            </w:r>
          </w:p>
        </w:tc>
        <w:tc>
          <w:tcPr>
            <w:tcW w:w="0" w:type="auto"/>
            <w:shd w:val="clear" w:color="auto" w:fill="FFFFFF"/>
            <w:vAlign w:val="center"/>
            <w:hideMark/>
          </w:tcPr>
          <w:p w14:paraId="76943868" w14:textId="77777777" w:rsidR="00960DAC" w:rsidRPr="00960DAC" w:rsidRDefault="00960DAC" w:rsidP="009D6B08">
            <w:pPr>
              <w:jc w:val="center"/>
              <w:rPr>
                <w:rFonts w:asciiTheme="minorHAnsi" w:hAnsiTheme="minorHAnsi"/>
                <w:lang w:eastAsia="it-IT"/>
              </w:rPr>
            </w:pPr>
            <w:r w:rsidRPr="00960DAC">
              <w:rPr>
                <w:rFonts w:asciiTheme="minorHAnsi" w:hAnsiTheme="minorHAnsi"/>
                <w:lang w:eastAsia="it-IT"/>
              </w:rPr>
              <w:t>-</w:t>
            </w:r>
          </w:p>
        </w:tc>
      </w:tr>
      <w:tr w:rsidR="00514AEA" w:rsidRPr="00960DAC" w14:paraId="5E3EA39B" w14:textId="77777777" w:rsidTr="00514AEA">
        <w:trPr>
          <w:tblCellSpacing w:w="0" w:type="dxa"/>
          <w:jc w:val="center"/>
        </w:trPr>
        <w:tc>
          <w:tcPr>
            <w:tcW w:w="0" w:type="auto"/>
            <w:shd w:val="clear" w:color="auto" w:fill="FFFFFF"/>
            <w:hideMark/>
          </w:tcPr>
          <w:p w14:paraId="0156BAB7" w14:textId="77777777" w:rsidR="00960DAC" w:rsidRPr="00960DAC" w:rsidRDefault="00960DAC" w:rsidP="00DE3E59">
            <w:pPr>
              <w:jc w:val="center"/>
              <w:rPr>
                <w:rFonts w:asciiTheme="minorHAnsi" w:hAnsiTheme="minorHAnsi"/>
                <w:lang w:eastAsia="it-IT"/>
              </w:rPr>
            </w:pPr>
            <w:r w:rsidRPr="00960DAC">
              <w:rPr>
                <w:rFonts w:asciiTheme="minorHAnsi" w:hAnsiTheme="minorHAnsi"/>
                <w:lang w:eastAsia="it-IT"/>
              </w:rPr>
              <w:t>5</w:t>
            </w:r>
          </w:p>
        </w:tc>
        <w:tc>
          <w:tcPr>
            <w:tcW w:w="0" w:type="auto"/>
            <w:gridSpan w:val="3"/>
            <w:shd w:val="clear" w:color="auto" w:fill="FFFFFF"/>
            <w:hideMark/>
          </w:tcPr>
          <w:p w14:paraId="77459E19"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Omówienie i ocena przebiegu wykonywania pracy przez pracownika</w:t>
            </w:r>
          </w:p>
        </w:tc>
        <w:tc>
          <w:tcPr>
            <w:tcW w:w="0" w:type="auto"/>
            <w:shd w:val="clear" w:color="auto" w:fill="FFFFFF"/>
            <w:vAlign w:val="center"/>
            <w:hideMark/>
          </w:tcPr>
          <w:p w14:paraId="44CF17F3" w14:textId="77777777" w:rsidR="00960DAC" w:rsidRPr="00960DAC" w:rsidRDefault="00960DAC" w:rsidP="009D6B08">
            <w:pPr>
              <w:jc w:val="center"/>
              <w:rPr>
                <w:rFonts w:asciiTheme="minorHAnsi" w:hAnsiTheme="minorHAnsi"/>
                <w:lang w:eastAsia="it-IT"/>
              </w:rPr>
            </w:pPr>
            <w:r w:rsidRPr="00960DAC">
              <w:rPr>
                <w:rFonts w:asciiTheme="minorHAnsi" w:hAnsiTheme="minorHAnsi"/>
                <w:lang w:eastAsia="it-IT"/>
              </w:rPr>
              <w:t>1</w:t>
            </w:r>
          </w:p>
        </w:tc>
        <w:tc>
          <w:tcPr>
            <w:tcW w:w="0" w:type="auto"/>
            <w:shd w:val="clear" w:color="auto" w:fill="FFFFFF"/>
            <w:vAlign w:val="center"/>
            <w:hideMark/>
          </w:tcPr>
          <w:p w14:paraId="57D695D3" w14:textId="77777777" w:rsidR="00960DAC" w:rsidRPr="00960DAC" w:rsidRDefault="00960DAC" w:rsidP="009D6B08">
            <w:pPr>
              <w:jc w:val="center"/>
              <w:rPr>
                <w:rFonts w:asciiTheme="minorHAnsi" w:hAnsiTheme="minorHAnsi"/>
                <w:lang w:eastAsia="it-IT"/>
              </w:rPr>
            </w:pPr>
            <w:r w:rsidRPr="00960DAC">
              <w:rPr>
                <w:rFonts w:asciiTheme="minorHAnsi" w:hAnsiTheme="minorHAnsi"/>
                <w:lang w:eastAsia="it-IT"/>
              </w:rPr>
              <w:t>-</w:t>
            </w:r>
          </w:p>
        </w:tc>
      </w:tr>
      <w:tr w:rsidR="00514AEA" w:rsidRPr="00960DAC" w14:paraId="1599DF07" w14:textId="77777777" w:rsidTr="00514AEA">
        <w:trPr>
          <w:tblCellSpacing w:w="0" w:type="dxa"/>
          <w:jc w:val="center"/>
        </w:trPr>
        <w:tc>
          <w:tcPr>
            <w:tcW w:w="0" w:type="auto"/>
            <w:shd w:val="clear" w:color="auto" w:fill="FFFFFF"/>
            <w:hideMark/>
          </w:tcPr>
          <w:p w14:paraId="241756FD" w14:textId="39C56618" w:rsidR="00960DAC" w:rsidRPr="00960DAC" w:rsidRDefault="00960DAC" w:rsidP="00DE3E59">
            <w:pPr>
              <w:jc w:val="center"/>
              <w:rPr>
                <w:rFonts w:asciiTheme="minorHAnsi" w:hAnsiTheme="minorHAnsi"/>
                <w:lang w:eastAsia="it-IT"/>
              </w:rPr>
            </w:pPr>
          </w:p>
        </w:tc>
        <w:tc>
          <w:tcPr>
            <w:tcW w:w="0" w:type="auto"/>
            <w:gridSpan w:val="3"/>
            <w:shd w:val="clear" w:color="auto" w:fill="FFFFFF"/>
            <w:hideMark/>
          </w:tcPr>
          <w:p w14:paraId="2E70EE0B" w14:textId="77777777" w:rsidR="00960DAC" w:rsidRPr="00960DAC" w:rsidRDefault="00960DAC" w:rsidP="00960DAC">
            <w:pPr>
              <w:rPr>
                <w:rFonts w:asciiTheme="minorHAnsi" w:hAnsiTheme="minorHAnsi"/>
                <w:lang w:eastAsia="it-IT"/>
              </w:rPr>
            </w:pPr>
            <w:r w:rsidRPr="00960DAC">
              <w:rPr>
                <w:rFonts w:asciiTheme="minorHAnsi" w:hAnsiTheme="minorHAnsi"/>
                <w:lang w:eastAsia="it-IT"/>
              </w:rPr>
              <w:t>Razem:</w:t>
            </w:r>
          </w:p>
        </w:tc>
        <w:tc>
          <w:tcPr>
            <w:tcW w:w="0" w:type="auto"/>
            <w:shd w:val="clear" w:color="auto" w:fill="FFFFFF"/>
            <w:vAlign w:val="center"/>
            <w:hideMark/>
          </w:tcPr>
          <w:p w14:paraId="3D68F66F" w14:textId="77777777" w:rsidR="00960DAC" w:rsidRPr="00960DAC" w:rsidRDefault="00960DAC" w:rsidP="009D6B08">
            <w:pPr>
              <w:jc w:val="center"/>
              <w:rPr>
                <w:rFonts w:asciiTheme="minorHAnsi" w:hAnsiTheme="minorHAnsi"/>
                <w:lang w:eastAsia="it-IT"/>
              </w:rPr>
            </w:pPr>
            <w:r w:rsidRPr="00960DAC">
              <w:rPr>
                <w:rFonts w:asciiTheme="minorHAnsi" w:hAnsiTheme="minorHAnsi"/>
                <w:lang w:eastAsia="it-IT"/>
              </w:rPr>
              <w:t>minimum 8</w:t>
            </w:r>
          </w:p>
        </w:tc>
        <w:tc>
          <w:tcPr>
            <w:tcW w:w="0" w:type="auto"/>
            <w:shd w:val="clear" w:color="auto" w:fill="FFFFFF"/>
            <w:vAlign w:val="center"/>
            <w:hideMark/>
          </w:tcPr>
          <w:p w14:paraId="7EC2E360" w14:textId="77777777" w:rsidR="00960DAC" w:rsidRPr="00960DAC" w:rsidRDefault="00960DAC" w:rsidP="009D6B08">
            <w:pPr>
              <w:jc w:val="center"/>
              <w:rPr>
                <w:rFonts w:asciiTheme="minorHAnsi" w:hAnsiTheme="minorHAnsi"/>
                <w:lang w:eastAsia="it-IT"/>
              </w:rPr>
            </w:pPr>
            <w:r w:rsidRPr="00960DAC">
              <w:rPr>
                <w:rFonts w:asciiTheme="minorHAnsi" w:hAnsiTheme="minorHAnsi"/>
                <w:lang w:eastAsia="it-IT"/>
              </w:rPr>
              <w:t>minimum 2</w:t>
            </w:r>
          </w:p>
        </w:tc>
      </w:tr>
    </w:tbl>
    <w:p w14:paraId="06430A70" w14:textId="12261811" w:rsidR="00960DAC" w:rsidRPr="00E920A6" w:rsidRDefault="004011F6" w:rsidP="00960DAC">
      <w:pPr>
        <w:rPr>
          <w:rFonts w:asciiTheme="minorHAnsi" w:hAnsiTheme="minorHAnsi"/>
          <w:sz w:val="20"/>
          <w:lang w:eastAsia="it-IT"/>
        </w:rPr>
      </w:pPr>
      <w:r>
        <w:rPr>
          <w:rFonts w:asciiTheme="minorHAnsi" w:hAnsiTheme="minorHAnsi"/>
          <w:sz w:val="20"/>
          <w:lang w:eastAsia="it-IT"/>
        </w:rPr>
        <w:t xml:space="preserve">           </w:t>
      </w:r>
      <w:r w:rsidR="00960DAC" w:rsidRPr="00960DAC">
        <w:rPr>
          <w:rFonts w:asciiTheme="minorHAnsi" w:hAnsiTheme="minorHAnsi"/>
          <w:sz w:val="20"/>
          <w:lang w:eastAsia="it-IT"/>
        </w:rPr>
        <w:t>*</w:t>
      </w:r>
      <w:r w:rsidR="00960DAC" w:rsidRPr="00960DAC">
        <w:rPr>
          <w:rFonts w:asciiTheme="minorHAnsi" w:hAnsiTheme="minorHAnsi"/>
          <w:sz w:val="20"/>
          <w:vertAlign w:val="superscript"/>
          <w:lang w:eastAsia="it-IT"/>
        </w:rPr>
        <w:t>)</w:t>
      </w:r>
      <w:r w:rsidR="00960DAC" w:rsidRPr="00960DAC">
        <w:rPr>
          <w:rFonts w:asciiTheme="minorHAnsi" w:hAnsiTheme="minorHAnsi"/>
          <w:sz w:val="20"/>
          <w:lang w:eastAsia="it-IT"/>
        </w:rPr>
        <w:t> W godzinach lekcyjnych trwających 45 minut.</w:t>
      </w:r>
    </w:p>
    <w:p w14:paraId="02BB0C02" w14:textId="4EDB20D2" w:rsidR="00EC1D01" w:rsidRPr="00E920A6" w:rsidRDefault="00EC1D01" w:rsidP="00AB67FE">
      <w:pPr>
        <w:pStyle w:val="Nagwek2"/>
        <w:ind w:left="567"/>
        <w:rPr>
          <w:rFonts w:asciiTheme="minorHAnsi" w:hAnsiTheme="minorHAnsi" w:cstheme="minorHAnsi"/>
          <w:b w:val="0"/>
          <w:lang w:val="pl-PL"/>
        </w:rPr>
      </w:pPr>
      <w:bookmarkStart w:id="9" w:name="_Toc214229837"/>
      <w:r w:rsidRPr="00E920A6">
        <w:rPr>
          <w:rFonts w:asciiTheme="minorHAnsi" w:hAnsiTheme="minorHAnsi" w:cstheme="minorHAnsi"/>
          <w:b w:val="0"/>
          <w:lang w:val="pl-PL"/>
        </w:rPr>
        <w:t>Ramowy program szkolenia okresowego pracodawców wykonujących zadania służby bezpieczeństwa i higieny pracy</w:t>
      </w:r>
      <w:bookmarkEnd w:id="9"/>
    </w:p>
    <w:p w14:paraId="4A86C440" w14:textId="77777777" w:rsidR="00907B27" w:rsidRPr="00907B27" w:rsidRDefault="00907B27" w:rsidP="006818AC">
      <w:pPr>
        <w:numPr>
          <w:ilvl w:val="0"/>
          <w:numId w:val="14"/>
        </w:numPr>
        <w:ind w:left="851"/>
        <w:rPr>
          <w:rFonts w:asciiTheme="minorHAnsi" w:hAnsiTheme="minorHAnsi"/>
          <w:lang w:eastAsia="it-IT"/>
        </w:rPr>
      </w:pPr>
      <w:r w:rsidRPr="00907B27">
        <w:rPr>
          <w:rFonts w:asciiTheme="minorHAnsi" w:hAnsiTheme="minorHAnsi"/>
          <w:lang w:eastAsia="it-IT"/>
        </w:rPr>
        <w:t>Cel szkolenia</w:t>
      </w:r>
    </w:p>
    <w:p w14:paraId="2F23A7A3" w14:textId="77777777" w:rsidR="00907B27" w:rsidRPr="00907B27" w:rsidRDefault="00907B27" w:rsidP="008869E9">
      <w:pPr>
        <w:ind w:left="284"/>
        <w:rPr>
          <w:rFonts w:asciiTheme="minorHAnsi" w:hAnsiTheme="minorHAnsi"/>
          <w:lang w:eastAsia="it-IT"/>
        </w:rPr>
      </w:pPr>
      <w:r w:rsidRPr="00907B27">
        <w:rPr>
          <w:rFonts w:asciiTheme="minorHAnsi" w:hAnsiTheme="minorHAnsi"/>
          <w:lang w:eastAsia="it-IT"/>
        </w:rPr>
        <w:t>Celem szkolenia jest uzyskanie przez uczestników szkolenia wiedzy i umiejętności w zakresie:</w:t>
      </w:r>
    </w:p>
    <w:p w14:paraId="05E2F0A2" w14:textId="77777777" w:rsidR="00907B27" w:rsidRPr="00907B27" w:rsidRDefault="00907B27" w:rsidP="006818AC">
      <w:pPr>
        <w:numPr>
          <w:ilvl w:val="0"/>
          <w:numId w:val="15"/>
        </w:numPr>
        <w:ind w:left="1276"/>
        <w:rPr>
          <w:rFonts w:asciiTheme="minorHAnsi" w:hAnsiTheme="minorHAnsi"/>
          <w:lang w:eastAsia="it-IT"/>
        </w:rPr>
      </w:pPr>
      <w:r w:rsidRPr="00907B27">
        <w:rPr>
          <w:rFonts w:asciiTheme="minorHAnsi" w:hAnsiTheme="minorHAnsi"/>
          <w:lang w:eastAsia="it-IT"/>
        </w:rPr>
        <w:t>identyfikacji i analizy zagrożeń zawodowych oraz oceny ryzyka związanego z tymi zagrożeniami,</w:t>
      </w:r>
    </w:p>
    <w:p w14:paraId="6E363736" w14:textId="77777777" w:rsidR="00907B27" w:rsidRPr="00907B27" w:rsidRDefault="00907B27" w:rsidP="006818AC">
      <w:pPr>
        <w:numPr>
          <w:ilvl w:val="0"/>
          <w:numId w:val="15"/>
        </w:numPr>
        <w:ind w:left="1276"/>
        <w:rPr>
          <w:rFonts w:asciiTheme="minorHAnsi" w:hAnsiTheme="minorHAnsi"/>
          <w:lang w:eastAsia="it-IT"/>
        </w:rPr>
      </w:pPr>
      <w:r w:rsidRPr="00907B27">
        <w:rPr>
          <w:rFonts w:asciiTheme="minorHAnsi" w:hAnsiTheme="minorHAnsi"/>
          <w:lang w:eastAsia="it-IT"/>
        </w:rPr>
        <w:t>prowadzenia kontroli i oceny stanu bezpieczeństwa i higieny pracy, w tym przestrzegania przepisów i zasad bhp,</w:t>
      </w:r>
    </w:p>
    <w:p w14:paraId="30F113F2" w14:textId="77777777" w:rsidR="00907B27" w:rsidRPr="00907B27" w:rsidRDefault="00907B27" w:rsidP="006818AC">
      <w:pPr>
        <w:numPr>
          <w:ilvl w:val="0"/>
          <w:numId w:val="15"/>
        </w:numPr>
        <w:ind w:left="1276"/>
        <w:rPr>
          <w:rFonts w:asciiTheme="minorHAnsi" w:hAnsiTheme="minorHAnsi"/>
          <w:lang w:eastAsia="it-IT"/>
        </w:rPr>
      </w:pPr>
      <w:r w:rsidRPr="00907B27">
        <w:rPr>
          <w:rFonts w:asciiTheme="minorHAnsi" w:hAnsiTheme="minorHAnsi"/>
          <w:lang w:eastAsia="it-IT"/>
        </w:rPr>
        <w:t>organizowania przedsięwzięć mających na celu zapewnienie pracownikom bezpieczeństwa i ochrony zdrowia,</w:t>
      </w:r>
    </w:p>
    <w:p w14:paraId="2B96F22C" w14:textId="77777777" w:rsidR="00907B27" w:rsidRPr="00907B27" w:rsidRDefault="00907B27" w:rsidP="006818AC">
      <w:pPr>
        <w:numPr>
          <w:ilvl w:val="0"/>
          <w:numId w:val="15"/>
        </w:numPr>
        <w:ind w:left="1276"/>
        <w:rPr>
          <w:rFonts w:asciiTheme="minorHAnsi" w:hAnsiTheme="minorHAnsi"/>
          <w:lang w:eastAsia="it-IT"/>
        </w:rPr>
      </w:pPr>
      <w:r w:rsidRPr="00907B27">
        <w:rPr>
          <w:rFonts w:asciiTheme="minorHAnsi" w:hAnsiTheme="minorHAnsi"/>
          <w:lang w:eastAsia="it-IT"/>
        </w:rPr>
        <w:t>metod eliminowania lub ograniczenia oddziaływania na pracowników czynników szkodliwych dla zdrowia i niebezpiecznych,</w:t>
      </w:r>
    </w:p>
    <w:p w14:paraId="58D551DB" w14:textId="77777777" w:rsidR="00907B27" w:rsidRPr="00907B27" w:rsidRDefault="00907B27" w:rsidP="006818AC">
      <w:pPr>
        <w:numPr>
          <w:ilvl w:val="0"/>
          <w:numId w:val="15"/>
        </w:numPr>
        <w:ind w:left="1276"/>
        <w:rPr>
          <w:rFonts w:asciiTheme="minorHAnsi" w:hAnsiTheme="minorHAnsi"/>
          <w:lang w:eastAsia="it-IT"/>
        </w:rPr>
      </w:pPr>
      <w:r w:rsidRPr="00907B27">
        <w:rPr>
          <w:rFonts w:asciiTheme="minorHAnsi" w:hAnsiTheme="minorHAnsi"/>
          <w:lang w:eastAsia="it-IT"/>
        </w:rPr>
        <w:t>ustalania okoliczności i przyczyn wypadków przy pracy oraz chorób zawodowych, a także określania niezbędnych działań profilaktycznych,</w:t>
      </w:r>
    </w:p>
    <w:p w14:paraId="0AB23087" w14:textId="77777777" w:rsidR="00907B27" w:rsidRPr="00907B27" w:rsidRDefault="00907B27" w:rsidP="006818AC">
      <w:pPr>
        <w:numPr>
          <w:ilvl w:val="0"/>
          <w:numId w:val="15"/>
        </w:numPr>
        <w:ind w:left="1276"/>
        <w:rPr>
          <w:rFonts w:asciiTheme="minorHAnsi" w:hAnsiTheme="minorHAnsi"/>
          <w:lang w:eastAsia="it-IT"/>
        </w:rPr>
      </w:pPr>
      <w:r w:rsidRPr="00907B27">
        <w:rPr>
          <w:rFonts w:asciiTheme="minorHAnsi" w:hAnsiTheme="minorHAnsi"/>
          <w:lang w:eastAsia="it-IT"/>
        </w:rPr>
        <w:t>metod i organizacji szkolenia w dziedzinie bezpieczeństwa i higieny pracy,</w:t>
      </w:r>
    </w:p>
    <w:p w14:paraId="70FC6915" w14:textId="77777777" w:rsidR="00907B27" w:rsidRPr="00907B27" w:rsidRDefault="00907B27" w:rsidP="006818AC">
      <w:pPr>
        <w:numPr>
          <w:ilvl w:val="0"/>
          <w:numId w:val="15"/>
        </w:numPr>
        <w:ind w:left="1276"/>
        <w:rPr>
          <w:rFonts w:asciiTheme="minorHAnsi" w:hAnsiTheme="minorHAnsi"/>
          <w:lang w:eastAsia="it-IT"/>
        </w:rPr>
      </w:pPr>
      <w:r w:rsidRPr="00907B27">
        <w:rPr>
          <w:rFonts w:asciiTheme="minorHAnsi" w:hAnsiTheme="minorHAnsi"/>
          <w:lang w:eastAsia="it-IT"/>
        </w:rPr>
        <w:t>popularyzacji problematyki bezpieczeństwa i higieny pracy.</w:t>
      </w:r>
    </w:p>
    <w:p w14:paraId="1E5833C1" w14:textId="77777777" w:rsidR="00907B27" w:rsidRPr="00907B27" w:rsidRDefault="00907B27" w:rsidP="006818AC">
      <w:pPr>
        <w:numPr>
          <w:ilvl w:val="0"/>
          <w:numId w:val="16"/>
        </w:numPr>
        <w:ind w:left="851"/>
        <w:rPr>
          <w:rFonts w:asciiTheme="minorHAnsi" w:hAnsiTheme="minorHAnsi"/>
          <w:lang w:eastAsia="it-IT"/>
        </w:rPr>
      </w:pPr>
      <w:r w:rsidRPr="00907B27">
        <w:rPr>
          <w:rFonts w:asciiTheme="minorHAnsi" w:hAnsiTheme="minorHAnsi"/>
          <w:lang w:eastAsia="it-IT"/>
        </w:rPr>
        <w:t xml:space="preserve"> Uczestnicy szkolenia</w:t>
      </w:r>
    </w:p>
    <w:p w14:paraId="38C646F5" w14:textId="77777777" w:rsidR="00907B27" w:rsidRPr="00907B27" w:rsidRDefault="00907B27" w:rsidP="008869E9">
      <w:pPr>
        <w:ind w:left="284"/>
        <w:rPr>
          <w:rFonts w:asciiTheme="minorHAnsi" w:hAnsiTheme="minorHAnsi"/>
          <w:lang w:eastAsia="it-IT"/>
        </w:rPr>
      </w:pPr>
      <w:r w:rsidRPr="00907B27">
        <w:rPr>
          <w:rFonts w:asciiTheme="minorHAnsi" w:hAnsiTheme="minorHAnsi"/>
          <w:lang w:eastAsia="it-IT"/>
        </w:rPr>
        <w:t>Szkolenie jest przeznaczone dla pracodawców, którzy na podstawie art. 237</w:t>
      </w:r>
      <w:r w:rsidRPr="00907B27">
        <w:rPr>
          <w:rFonts w:asciiTheme="minorHAnsi" w:hAnsiTheme="minorHAnsi"/>
          <w:vertAlign w:val="superscript"/>
          <w:lang w:eastAsia="it-IT"/>
        </w:rPr>
        <w:t>11</w:t>
      </w:r>
      <w:r w:rsidRPr="00907B27">
        <w:rPr>
          <w:rFonts w:asciiTheme="minorHAnsi" w:hAnsiTheme="minorHAnsi"/>
          <w:lang w:eastAsia="it-IT"/>
        </w:rPr>
        <w:t> § 1 Kodeksu pracy będą wykonywali w swoim zakładzie pracy zadania służby bezpieczeństwa i higieny pracy.</w:t>
      </w:r>
    </w:p>
    <w:p w14:paraId="299D08A9" w14:textId="77777777" w:rsidR="00907B27" w:rsidRPr="00907B27" w:rsidRDefault="00907B27" w:rsidP="006818AC">
      <w:pPr>
        <w:numPr>
          <w:ilvl w:val="0"/>
          <w:numId w:val="17"/>
        </w:numPr>
        <w:ind w:left="851"/>
        <w:rPr>
          <w:rFonts w:asciiTheme="minorHAnsi" w:hAnsiTheme="minorHAnsi"/>
          <w:lang w:eastAsia="it-IT"/>
        </w:rPr>
      </w:pPr>
      <w:r w:rsidRPr="00907B27">
        <w:rPr>
          <w:rFonts w:asciiTheme="minorHAnsi" w:hAnsiTheme="minorHAnsi"/>
          <w:lang w:eastAsia="it-IT"/>
        </w:rPr>
        <w:t xml:space="preserve"> Sposób organizacji szkolenia</w:t>
      </w:r>
    </w:p>
    <w:p w14:paraId="4EE70D05" w14:textId="0A7A78E6" w:rsidR="00B62858" w:rsidRPr="00907B27" w:rsidRDefault="00907B27" w:rsidP="004011F6">
      <w:pPr>
        <w:ind w:left="284"/>
        <w:rPr>
          <w:rFonts w:asciiTheme="minorHAnsi" w:hAnsiTheme="minorHAnsi"/>
          <w:lang w:eastAsia="it-IT"/>
        </w:rPr>
      </w:pPr>
      <w:r w:rsidRPr="00907B27">
        <w:rPr>
          <w:rFonts w:asciiTheme="minorHAnsi" w:hAnsiTheme="minorHAnsi"/>
          <w:lang w:eastAsia="it-IT"/>
        </w:rPr>
        <w:t xml:space="preserve">Szkolenie powinno być zorganizowane w formie kursu lub seminarium - z uwzględnieniem ćwiczeń oraz z wykorzystaniem odpowiednich pomocy dydaktycznych, w szczególności filmów, tablic, folii do </w:t>
      </w:r>
      <w:r w:rsidRPr="00907B27">
        <w:rPr>
          <w:rFonts w:asciiTheme="minorHAnsi" w:hAnsiTheme="minorHAnsi"/>
          <w:lang w:eastAsia="it-IT"/>
        </w:rPr>
        <w:lastRenderedPageBreak/>
        <w:t>wyświetlania informacji, programów komputerowych, materiałów do ćwiczeń. Uczestnicy szkolenia powinni również otrzymać materiały umożliwiające przyswojenie problematyki objętej programem szkolenia (np. skrypty, przepisy prawne, zestawy ćwiczeń z instrukcjami, zestawy pytań kontrolnych).</w:t>
      </w:r>
    </w:p>
    <w:p w14:paraId="296C0062" w14:textId="20A4158D" w:rsidR="00907B27" w:rsidRPr="00907B27" w:rsidRDefault="00907B27" w:rsidP="006818AC">
      <w:pPr>
        <w:numPr>
          <w:ilvl w:val="0"/>
          <w:numId w:val="17"/>
        </w:numPr>
        <w:ind w:left="851"/>
        <w:rPr>
          <w:rFonts w:asciiTheme="minorHAnsi" w:hAnsiTheme="minorHAnsi"/>
          <w:lang w:eastAsia="it-IT"/>
        </w:rPr>
      </w:pPr>
      <w:r w:rsidRPr="00907B27">
        <w:rPr>
          <w:rFonts w:asciiTheme="minorHAnsi" w:hAnsiTheme="minorHAnsi"/>
          <w:lang w:eastAsia="it-IT"/>
        </w:rPr>
        <w:t xml:space="preserve"> Ramowy program szkolenia</w:t>
      </w:r>
    </w:p>
    <w:tbl>
      <w:tblPr>
        <w:tblW w:w="990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20" w:type="dxa"/>
          <w:left w:w="20" w:type="dxa"/>
          <w:bottom w:w="20" w:type="dxa"/>
          <w:right w:w="20" w:type="dxa"/>
        </w:tblCellMar>
        <w:tblLook w:val="04A0" w:firstRow="1" w:lastRow="0" w:firstColumn="1" w:lastColumn="0" w:noHBand="0" w:noVBand="1"/>
      </w:tblPr>
      <w:tblGrid>
        <w:gridCol w:w="677"/>
        <w:gridCol w:w="7947"/>
        <w:gridCol w:w="1280"/>
      </w:tblGrid>
      <w:tr w:rsidR="00C4506E" w:rsidRPr="00907B27" w14:paraId="237B3A0E" w14:textId="77777777" w:rsidTr="00351EDA">
        <w:trPr>
          <w:tblCellSpacing w:w="0" w:type="dxa"/>
          <w:jc w:val="center"/>
        </w:trPr>
        <w:tc>
          <w:tcPr>
            <w:tcW w:w="342" w:type="pct"/>
            <w:shd w:val="clear" w:color="auto" w:fill="FFFFFF"/>
            <w:hideMark/>
          </w:tcPr>
          <w:p w14:paraId="2F577A62" w14:textId="7777777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Lp.</w:t>
            </w:r>
          </w:p>
        </w:tc>
        <w:tc>
          <w:tcPr>
            <w:tcW w:w="4012" w:type="pct"/>
            <w:shd w:val="clear" w:color="auto" w:fill="FFFFFF"/>
            <w:hideMark/>
          </w:tcPr>
          <w:p w14:paraId="49FEBFB8" w14:textId="29EB093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Temat szkolenia</w:t>
            </w:r>
          </w:p>
        </w:tc>
        <w:tc>
          <w:tcPr>
            <w:tcW w:w="646" w:type="pct"/>
            <w:shd w:val="clear" w:color="auto" w:fill="FFFFFF"/>
            <w:hideMark/>
          </w:tcPr>
          <w:p w14:paraId="4D0DBF93" w14:textId="38CD52A1"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Liczba godzin*</w:t>
            </w:r>
            <w:r w:rsidRPr="00907B27">
              <w:rPr>
                <w:rFonts w:asciiTheme="minorHAnsi" w:hAnsiTheme="minorHAnsi"/>
                <w:vertAlign w:val="superscript"/>
                <w:lang w:eastAsia="it-IT"/>
              </w:rPr>
              <w:t>)</w:t>
            </w:r>
          </w:p>
        </w:tc>
      </w:tr>
      <w:tr w:rsidR="00C4506E" w:rsidRPr="00907B27" w14:paraId="21B98D22" w14:textId="77777777" w:rsidTr="00351EDA">
        <w:trPr>
          <w:tblCellSpacing w:w="0" w:type="dxa"/>
          <w:jc w:val="center"/>
        </w:trPr>
        <w:tc>
          <w:tcPr>
            <w:tcW w:w="342" w:type="pct"/>
            <w:shd w:val="clear" w:color="auto" w:fill="FFFFFF"/>
            <w:hideMark/>
          </w:tcPr>
          <w:p w14:paraId="496EE1C9" w14:textId="7777777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1</w:t>
            </w:r>
          </w:p>
        </w:tc>
        <w:tc>
          <w:tcPr>
            <w:tcW w:w="4012" w:type="pct"/>
            <w:shd w:val="clear" w:color="auto" w:fill="FFFFFF"/>
            <w:hideMark/>
          </w:tcPr>
          <w:p w14:paraId="3DD8A66C" w14:textId="7777777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2</w:t>
            </w:r>
          </w:p>
        </w:tc>
        <w:tc>
          <w:tcPr>
            <w:tcW w:w="646" w:type="pct"/>
            <w:shd w:val="clear" w:color="auto" w:fill="FFFFFF"/>
            <w:hideMark/>
          </w:tcPr>
          <w:p w14:paraId="3B75653C" w14:textId="7777777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3</w:t>
            </w:r>
          </w:p>
        </w:tc>
      </w:tr>
      <w:tr w:rsidR="00C4506E" w:rsidRPr="00907B27" w14:paraId="71374A52" w14:textId="77777777" w:rsidTr="00351EDA">
        <w:trPr>
          <w:tblCellSpacing w:w="0" w:type="dxa"/>
          <w:jc w:val="center"/>
        </w:trPr>
        <w:tc>
          <w:tcPr>
            <w:tcW w:w="342" w:type="pct"/>
            <w:shd w:val="clear" w:color="auto" w:fill="FFFFFF"/>
            <w:hideMark/>
          </w:tcPr>
          <w:p w14:paraId="66681F20" w14:textId="7777777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1</w:t>
            </w:r>
          </w:p>
        </w:tc>
        <w:tc>
          <w:tcPr>
            <w:tcW w:w="4012" w:type="pct"/>
            <w:shd w:val="clear" w:color="auto" w:fill="FFFFFF"/>
            <w:hideMark/>
          </w:tcPr>
          <w:p w14:paraId="437EFD4B" w14:textId="3898F13E" w:rsidR="00C4506E" w:rsidRPr="00907B27" w:rsidRDefault="00C4506E" w:rsidP="00907B27">
            <w:pPr>
              <w:rPr>
                <w:rFonts w:asciiTheme="minorHAnsi" w:hAnsiTheme="minorHAnsi"/>
                <w:lang w:eastAsia="it-IT"/>
              </w:rPr>
            </w:pPr>
            <w:r w:rsidRPr="00907B27">
              <w:rPr>
                <w:rFonts w:asciiTheme="minorHAnsi" w:hAnsiTheme="minorHAnsi"/>
                <w:lang w:eastAsia="it-IT"/>
              </w:rPr>
              <w:t>Regulacje prawne z</w:t>
            </w:r>
            <w:r w:rsidRPr="00E920A6">
              <w:rPr>
                <w:rFonts w:asciiTheme="minorHAnsi" w:hAnsiTheme="minorHAnsi"/>
                <w:lang w:eastAsia="it-IT"/>
              </w:rPr>
              <w:t xml:space="preserve"> </w:t>
            </w:r>
            <w:r w:rsidRPr="00907B27">
              <w:rPr>
                <w:rFonts w:asciiTheme="minorHAnsi" w:hAnsiTheme="minorHAnsi"/>
                <w:lang w:eastAsia="it-IT"/>
              </w:rPr>
              <w:t>zakresu prawa pracy dotyczące</w:t>
            </w:r>
            <w:r w:rsidRPr="00E920A6">
              <w:rPr>
                <w:rFonts w:asciiTheme="minorHAnsi" w:hAnsiTheme="minorHAnsi"/>
                <w:lang w:eastAsia="it-IT"/>
              </w:rPr>
              <w:t xml:space="preserve"> </w:t>
            </w:r>
            <w:r w:rsidRPr="00907B27">
              <w:rPr>
                <w:rFonts w:asciiTheme="minorHAnsi" w:hAnsiTheme="minorHAnsi"/>
                <w:lang w:eastAsia="it-IT"/>
              </w:rPr>
              <w:t>bezpieczeństwa i higieny pracy,</w:t>
            </w:r>
            <w:r w:rsidRPr="00E920A6">
              <w:rPr>
                <w:rFonts w:asciiTheme="minorHAnsi" w:hAnsiTheme="minorHAnsi"/>
                <w:lang w:eastAsia="it-IT"/>
              </w:rPr>
              <w:t xml:space="preserve"> </w:t>
            </w:r>
            <w:r w:rsidRPr="00907B27">
              <w:rPr>
                <w:rFonts w:asciiTheme="minorHAnsi" w:hAnsiTheme="minorHAnsi"/>
                <w:lang w:eastAsia="it-IT"/>
              </w:rPr>
              <w:t>z omówieniem źródeł prawa międzynarodowego</w:t>
            </w:r>
            <w:r w:rsidRPr="00E920A6">
              <w:rPr>
                <w:rFonts w:asciiTheme="minorHAnsi" w:hAnsiTheme="minorHAnsi"/>
                <w:lang w:eastAsia="it-IT"/>
              </w:rPr>
              <w:t xml:space="preserve"> </w:t>
            </w:r>
            <w:r w:rsidRPr="00907B27">
              <w:rPr>
                <w:rFonts w:asciiTheme="minorHAnsi" w:hAnsiTheme="minorHAnsi"/>
                <w:lang w:eastAsia="it-IT"/>
              </w:rPr>
              <w:t>(dyrektyw WE, konwencji MOP):</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99"/>
              <w:gridCol w:w="7688"/>
            </w:tblGrid>
            <w:tr w:rsidR="00C4506E" w:rsidRPr="00907B27" w14:paraId="1038D65F" w14:textId="77777777" w:rsidTr="00DC5D3A">
              <w:trPr>
                <w:tblCellSpacing w:w="0" w:type="dxa"/>
              </w:trPr>
              <w:tc>
                <w:tcPr>
                  <w:tcW w:w="0" w:type="auto"/>
                  <w:shd w:val="clear" w:color="auto" w:fill="FFFFFF"/>
                  <w:hideMark/>
                </w:tcPr>
                <w:p w14:paraId="79C80AF2"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a)</w:t>
                  </w:r>
                </w:p>
              </w:tc>
              <w:tc>
                <w:tcPr>
                  <w:tcW w:w="0" w:type="auto"/>
                  <w:shd w:val="clear" w:color="auto" w:fill="FFFFFF"/>
                  <w:hideMark/>
                </w:tcPr>
                <w:p w14:paraId="0A58EAEA" w14:textId="68DAD02A" w:rsidR="00C4506E" w:rsidRPr="00907B27" w:rsidRDefault="00477038" w:rsidP="00907B27">
                  <w:pPr>
                    <w:rPr>
                      <w:rFonts w:asciiTheme="minorHAnsi" w:hAnsiTheme="minorHAnsi"/>
                      <w:lang w:eastAsia="it-IT"/>
                    </w:rPr>
                  </w:pPr>
                  <w:r w:rsidRPr="00E920A6">
                    <w:rPr>
                      <w:rFonts w:asciiTheme="minorHAnsi" w:hAnsiTheme="minorHAnsi"/>
                      <w:lang w:eastAsia="it-IT"/>
                    </w:rPr>
                    <w:t xml:space="preserve"> </w:t>
                  </w:r>
                  <w:r w:rsidR="00C4506E" w:rsidRPr="00907B27">
                    <w:rPr>
                      <w:rFonts w:asciiTheme="minorHAnsi" w:hAnsiTheme="minorHAnsi"/>
                      <w:lang w:eastAsia="it-IT"/>
                    </w:rPr>
                    <w:t>źródła prawa pracy, w tym z zakresu bezpieczeństwa i higieny pracy,</w:t>
                  </w:r>
                </w:p>
              </w:tc>
            </w:tr>
            <w:tr w:rsidR="00C4506E" w:rsidRPr="00907B27" w14:paraId="25C06716" w14:textId="77777777" w:rsidTr="00DC5D3A">
              <w:trPr>
                <w:tblCellSpacing w:w="0" w:type="dxa"/>
              </w:trPr>
              <w:tc>
                <w:tcPr>
                  <w:tcW w:w="0" w:type="auto"/>
                  <w:shd w:val="clear" w:color="auto" w:fill="FFFFFF"/>
                  <w:hideMark/>
                </w:tcPr>
                <w:p w14:paraId="6F84B94D"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b)</w:t>
                  </w:r>
                </w:p>
              </w:tc>
              <w:tc>
                <w:tcPr>
                  <w:tcW w:w="0" w:type="auto"/>
                  <w:shd w:val="clear" w:color="auto" w:fill="FFFFFF"/>
                  <w:hideMark/>
                </w:tcPr>
                <w:p w14:paraId="51C5A10E" w14:textId="2D70CB6D" w:rsidR="00C4506E" w:rsidRPr="00907B27" w:rsidRDefault="00477038" w:rsidP="00907B27">
                  <w:pPr>
                    <w:rPr>
                      <w:rFonts w:asciiTheme="minorHAnsi" w:hAnsiTheme="minorHAnsi"/>
                      <w:lang w:eastAsia="it-IT"/>
                    </w:rPr>
                  </w:pPr>
                  <w:r w:rsidRPr="00E920A6">
                    <w:rPr>
                      <w:rFonts w:asciiTheme="minorHAnsi" w:hAnsiTheme="minorHAnsi"/>
                      <w:lang w:eastAsia="it-IT"/>
                    </w:rPr>
                    <w:t xml:space="preserve"> </w:t>
                  </w:r>
                  <w:r w:rsidR="00C4506E" w:rsidRPr="00907B27">
                    <w:rPr>
                      <w:rFonts w:asciiTheme="minorHAnsi" w:hAnsiTheme="minorHAnsi"/>
                      <w:lang w:eastAsia="it-IT"/>
                    </w:rPr>
                    <w:t>prawa i obowiązki pracowników i pracodawców w zakresie bezpieczeństwa i higieny pracy oraz odpowiedzialność za naruszenie przepisów lub zasad bhp,</w:t>
                  </w:r>
                </w:p>
              </w:tc>
            </w:tr>
            <w:tr w:rsidR="00C4506E" w:rsidRPr="00907B27" w14:paraId="418A9B4E" w14:textId="77777777" w:rsidTr="00DC5D3A">
              <w:trPr>
                <w:tblCellSpacing w:w="0" w:type="dxa"/>
              </w:trPr>
              <w:tc>
                <w:tcPr>
                  <w:tcW w:w="0" w:type="auto"/>
                  <w:shd w:val="clear" w:color="auto" w:fill="FFFFFF"/>
                  <w:hideMark/>
                </w:tcPr>
                <w:p w14:paraId="613F7807"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c)</w:t>
                  </w:r>
                </w:p>
              </w:tc>
              <w:tc>
                <w:tcPr>
                  <w:tcW w:w="0" w:type="auto"/>
                  <w:shd w:val="clear" w:color="auto" w:fill="FFFFFF"/>
                  <w:hideMark/>
                </w:tcPr>
                <w:p w14:paraId="5AEC97DB" w14:textId="31A475EC" w:rsidR="00C4506E" w:rsidRPr="00907B27" w:rsidRDefault="00C4506E" w:rsidP="00907B27">
                  <w:pPr>
                    <w:rPr>
                      <w:rFonts w:asciiTheme="minorHAnsi" w:hAnsiTheme="minorHAnsi"/>
                      <w:lang w:eastAsia="it-IT"/>
                    </w:rPr>
                  </w:pPr>
                  <w:r w:rsidRPr="00907B27">
                    <w:rPr>
                      <w:rFonts w:asciiTheme="minorHAnsi" w:hAnsiTheme="minorHAnsi"/>
                      <w:lang w:eastAsia="it-IT"/>
                    </w:rPr>
                    <w:t>ochrona pracy kobiet i młodocianych,</w:t>
                  </w:r>
                </w:p>
              </w:tc>
            </w:tr>
            <w:tr w:rsidR="00C4506E" w:rsidRPr="00907B27" w14:paraId="7D1EF429" w14:textId="77777777" w:rsidTr="00DC5D3A">
              <w:trPr>
                <w:tblCellSpacing w:w="0" w:type="dxa"/>
              </w:trPr>
              <w:tc>
                <w:tcPr>
                  <w:tcW w:w="0" w:type="auto"/>
                  <w:shd w:val="clear" w:color="auto" w:fill="FFFFFF"/>
                  <w:hideMark/>
                </w:tcPr>
                <w:p w14:paraId="7D74C4A4"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d)</w:t>
                  </w:r>
                </w:p>
              </w:tc>
              <w:tc>
                <w:tcPr>
                  <w:tcW w:w="0" w:type="auto"/>
                  <w:shd w:val="clear" w:color="auto" w:fill="FFFFFF"/>
                  <w:hideMark/>
                </w:tcPr>
                <w:p w14:paraId="03A8C875" w14:textId="0D4CA984" w:rsidR="00C4506E" w:rsidRPr="00907B27" w:rsidRDefault="00477038" w:rsidP="00907B27">
                  <w:pPr>
                    <w:rPr>
                      <w:rFonts w:asciiTheme="minorHAnsi" w:hAnsiTheme="minorHAnsi"/>
                      <w:lang w:eastAsia="it-IT"/>
                    </w:rPr>
                  </w:pPr>
                  <w:r w:rsidRPr="00E920A6">
                    <w:rPr>
                      <w:rFonts w:asciiTheme="minorHAnsi" w:hAnsiTheme="minorHAnsi"/>
                      <w:lang w:eastAsia="it-IT"/>
                    </w:rPr>
                    <w:t xml:space="preserve"> </w:t>
                  </w:r>
                  <w:r w:rsidR="00C4506E" w:rsidRPr="00907B27">
                    <w:rPr>
                      <w:rFonts w:asciiTheme="minorHAnsi" w:hAnsiTheme="minorHAnsi"/>
                      <w:lang w:eastAsia="it-IT"/>
                    </w:rPr>
                    <w:t>profilaktyczna ochrona zdrowia pracowników,</w:t>
                  </w:r>
                </w:p>
              </w:tc>
            </w:tr>
            <w:tr w:rsidR="00C4506E" w:rsidRPr="00907B27" w14:paraId="5E2E330A" w14:textId="77777777" w:rsidTr="00DC5D3A">
              <w:trPr>
                <w:tblCellSpacing w:w="0" w:type="dxa"/>
              </w:trPr>
              <w:tc>
                <w:tcPr>
                  <w:tcW w:w="0" w:type="auto"/>
                  <w:shd w:val="clear" w:color="auto" w:fill="FFFFFF"/>
                  <w:hideMark/>
                </w:tcPr>
                <w:p w14:paraId="2789C9EC"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e)</w:t>
                  </w:r>
                </w:p>
              </w:tc>
              <w:tc>
                <w:tcPr>
                  <w:tcW w:w="0" w:type="auto"/>
                  <w:shd w:val="clear" w:color="auto" w:fill="FFFFFF"/>
                  <w:hideMark/>
                </w:tcPr>
                <w:p w14:paraId="6C14347B" w14:textId="510FEB11" w:rsidR="00C4506E" w:rsidRPr="00907B27" w:rsidRDefault="00477038" w:rsidP="00907B27">
                  <w:pPr>
                    <w:rPr>
                      <w:rFonts w:asciiTheme="minorHAnsi" w:hAnsiTheme="minorHAnsi"/>
                      <w:lang w:eastAsia="it-IT"/>
                    </w:rPr>
                  </w:pPr>
                  <w:r w:rsidRPr="00E920A6">
                    <w:rPr>
                      <w:rFonts w:asciiTheme="minorHAnsi" w:hAnsiTheme="minorHAnsi"/>
                      <w:lang w:eastAsia="it-IT"/>
                    </w:rPr>
                    <w:t xml:space="preserve"> </w:t>
                  </w:r>
                  <w:r w:rsidR="00C4506E" w:rsidRPr="00907B27">
                    <w:rPr>
                      <w:rFonts w:asciiTheme="minorHAnsi" w:hAnsiTheme="minorHAnsi"/>
                      <w:lang w:eastAsia="it-IT"/>
                    </w:rPr>
                    <w:t>szkolenie w dziedzinie bezpieczeństwa i higieny pracy,</w:t>
                  </w:r>
                </w:p>
              </w:tc>
            </w:tr>
            <w:tr w:rsidR="00C4506E" w:rsidRPr="00907B27" w14:paraId="35CADFA4" w14:textId="77777777" w:rsidTr="00DC5D3A">
              <w:trPr>
                <w:tblCellSpacing w:w="0" w:type="dxa"/>
              </w:trPr>
              <w:tc>
                <w:tcPr>
                  <w:tcW w:w="0" w:type="auto"/>
                  <w:shd w:val="clear" w:color="auto" w:fill="FFFFFF"/>
                  <w:hideMark/>
                </w:tcPr>
                <w:p w14:paraId="2D68F740"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f)</w:t>
                  </w:r>
                </w:p>
              </w:tc>
              <w:tc>
                <w:tcPr>
                  <w:tcW w:w="0" w:type="auto"/>
                  <w:shd w:val="clear" w:color="auto" w:fill="FFFFFF"/>
                  <w:hideMark/>
                </w:tcPr>
                <w:p w14:paraId="2EE22C51"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ogólne i szczegółowe</w:t>
                  </w:r>
                  <w:r w:rsidRPr="00907B27">
                    <w:rPr>
                      <w:rFonts w:asciiTheme="minorHAnsi" w:hAnsiTheme="minorHAnsi"/>
                      <w:vertAlign w:val="superscript"/>
                      <w:lang w:eastAsia="it-IT"/>
                    </w:rPr>
                    <w:t>*)</w:t>
                  </w:r>
                  <w:r w:rsidRPr="00907B27">
                    <w:rPr>
                      <w:rFonts w:asciiTheme="minorHAnsi" w:hAnsiTheme="minorHAnsi"/>
                      <w:lang w:eastAsia="it-IT"/>
                    </w:rPr>
                    <w:t> przepisy dotyczące bezpieczeństwa i higieny pracy,</w:t>
                  </w:r>
                </w:p>
              </w:tc>
            </w:tr>
            <w:tr w:rsidR="00C4506E" w:rsidRPr="00907B27" w14:paraId="30FA1495" w14:textId="77777777" w:rsidTr="00DC5D3A">
              <w:trPr>
                <w:tblCellSpacing w:w="0" w:type="dxa"/>
              </w:trPr>
              <w:tc>
                <w:tcPr>
                  <w:tcW w:w="0" w:type="auto"/>
                  <w:shd w:val="clear" w:color="auto" w:fill="FFFFFF"/>
                  <w:hideMark/>
                </w:tcPr>
                <w:p w14:paraId="42F2639B"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g)</w:t>
                  </w:r>
                </w:p>
              </w:tc>
              <w:tc>
                <w:tcPr>
                  <w:tcW w:w="0" w:type="auto"/>
                  <w:shd w:val="clear" w:color="auto" w:fill="FFFFFF"/>
                  <w:hideMark/>
                </w:tcPr>
                <w:p w14:paraId="67E400A8" w14:textId="6AB9DB44" w:rsidR="00C4506E" w:rsidRPr="00907B27" w:rsidRDefault="00477038" w:rsidP="00907B27">
                  <w:pPr>
                    <w:rPr>
                      <w:rFonts w:asciiTheme="minorHAnsi" w:hAnsiTheme="minorHAnsi"/>
                      <w:lang w:eastAsia="it-IT"/>
                    </w:rPr>
                  </w:pPr>
                  <w:r w:rsidRPr="00E920A6">
                    <w:rPr>
                      <w:rFonts w:asciiTheme="minorHAnsi" w:hAnsiTheme="minorHAnsi"/>
                      <w:lang w:eastAsia="it-IT"/>
                    </w:rPr>
                    <w:t xml:space="preserve"> </w:t>
                  </w:r>
                  <w:r w:rsidR="00C4506E" w:rsidRPr="00907B27">
                    <w:rPr>
                      <w:rFonts w:asciiTheme="minorHAnsi" w:hAnsiTheme="minorHAnsi"/>
                      <w:lang w:eastAsia="it-IT"/>
                    </w:rPr>
                    <w:t>świadczenia z tytułu wypadków przy pracy i chorób zawodowych oraz z tytułu pracy w warunkach szkodliwych dla zdrowia i uciążliwych,</w:t>
                  </w:r>
                </w:p>
              </w:tc>
            </w:tr>
            <w:tr w:rsidR="00C4506E" w:rsidRPr="00907B27" w14:paraId="19C7EB11" w14:textId="77777777" w:rsidTr="00DC5D3A">
              <w:trPr>
                <w:tblCellSpacing w:w="0" w:type="dxa"/>
              </w:trPr>
              <w:tc>
                <w:tcPr>
                  <w:tcW w:w="0" w:type="auto"/>
                  <w:shd w:val="clear" w:color="auto" w:fill="FFFFFF"/>
                  <w:hideMark/>
                </w:tcPr>
                <w:p w14:paraId="04F47305"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h)</w:t>
                  </w:r>
                </w:p>
              </w:tc>
              <w:tc>
                <w:tcPr>
                  <w:tcW w:w="0" w:type="auto"/>
                  <w:shd w:val="clear" w:color="auto" w:fill="FFFFFF"/>
                  <w:hideMark/>
                </w:tcPr>
                <w:p w14:paraId="30ED46F5" w14:textId="771DB5B6" w:rsidR="00C4506E" w:rsidRPr="00907B27" w:rsidRDefault="00477038" w:rsidP="00907B27">
                  <w:pPr>
                    <w:rPr>
                      <w:rFonts w:asciiTheme="minorHAnsi" w:hAnsiTheme="minorHAnsi"/>
                      <w:lang w:eastAsia="it-IT"/>
                    </w:rPr>
                  </w:pPr>
                  <w:r w:rsidRPr="00E920A6">
                    <w:rPr>
                      <w:rFonts w:asciiTheme="minorHAnsi" w:hAnsiTheme="minorHAnsi"/>
                      <w:lang w:eastAsia="it-IT"/>
                    </w:rPr>
                    <w:t xml:space="preserve"> </w:t>
                  </w:r>
                  <w:r w:rsidR="00C4506E" w:rsidRPr="00907B27">
                    <w:rPr>
                      <w:rFonts w:asciiTheme="minorHAnsi" w:hAnsiTheme="minorHAnsi"/>
                      <w:lang w:eastAsia="it-IT"/>
                    </w:rPr>
                    <w:t>system oceny zgodności wyrobów, z uwzględnieniem wymagań bezpieczeństwa i ochrony zdrowia pracowników,</w:t>
                  </w:r>
                </w:p>
              </w:tc>
            </w:tr>
            <w:tr w:rsidR="00C4506E" w:rsidRPr="00907B27" w14:paraId="5B83404A" w14:textId="77777777" w:rsidTr="00DC5D3A">
              <w:trPr>
                <w:tblCellSpacing w:w="0" w:type="dxa"/>
              </w:trPr>
              <w:tc>
                <w:tcPr>
                  <w:tcW w:w="0" w:type="auto"/>
                  <w:shd w:val="clear" w:color="auto" w:fill="FFFFFF"/>
                  <w:hideMark/>
                </w:tcPr>
                <w:p w14:paraId="25919849"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i)</w:t>
                  </w:r>
                </w:p>
              </w:tc>
              <w:tc>
                <w:tcPr>
                  <w:tcW w:w="0" w:type="auto"/>
                  <w:shd w:val="clear" w:color="auto" w:fill="FFFFFF"/>
                  <w:hideMark/>
                </w:tcPr>
                <w:p w14:paraId="5D8BE955"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nadzór i kontrola warunków pracy</w:t>
                  </w:r>
                </w:p>
              </w:tc>
            </w:tr>
          </w:tbl>
          <w:p w14:paraId="55462BA0" w14:textId="77777777" w:rsidR="00C4506E" w:rsidRPr="00907B27" w:rsidRDefault="00C4506E" w:rsidP="00907B27">
            <w:pPr>
              <w:rPr>
                <w:rFonts w:asciiTheme="minorHAnsi" w:hAnsiTheme="minorHAnsi"/>
                <w:lang w:eastAsia="it-IT"/>
              </w:rPr>
            </w:pPr>
          </w:p>
        </w:tc>
        <w:tc>
          <w:tcPr>
            <w:tcW w:w="646" w:type="pct"/>
            <w:shd w:val="clear" w:color="auto" w:fill="FFFFFF"/>
            <w:hideMark/>
          </w:tcPr>
          <w:p w14:paraId="000483AD" w14:textId="77777777" w:rsidR="00C4506E" w:rsidRPr="00907B27" w:rsidRDefault="00C4506E" w:rsidP="00C4506E">
            <w:pPr>
              <w:jc w:val="center"/>
              <w:rPr>
                <w:rFonts w:asciiTheme="minorHAnsi" w:hAnsiTheme="minorHAnsi"/>
                <w:lang w:eastAsia="it-IT"/>
              </w:rPr>
            </w:pPr>
            <w:r w:rsidRPr="00907B27">
              <w:rPr>
                <w:rFonts w:asciiTheme="minorHAnsi" w:hAnsiTheme="minorHAnsi"/>
                <w:lang w:eastAsia="it-IT"/>
              </w:rPr>
              <w:br/>
            </w:r>
            <w:r w:rsidRPr="00907B27">
              <w:rPr>
                <w:rFonts w:asciiTheme="minorHAnsi" w:hAnsiTheme="minorHAnsi"/>
                <w:lang w:eastAsia="it-IT"/>
              </w:rPr>
              <w:br/>
            </w:r>
          </w:p>
          <w:p w14:paraId="483C4290" w14:textId="77777777" w:rsidR="00C4506E" w:rsidRPr="00907B27" w:rsidRDefault="00C4506E" w:rsidP="00C4506E">
            <w:pPr>
              <w:jc w:val="center"/>
              <w:rPr>
                <w:rFonts w:asciiTheme="minorHAnsi" w:hAnsiTheme="minorHAnsi"/>
                <w:lang w:eastAsia="it-IT"/>
              </w:rPr>
            </w:pPr>
          </w:p>
          <w:p w14:paraId="4AD2696D" w14:textId="77777777" w:rsidR="00C4506E" w:rsidRPr="00907B27" w:rsidRDefault="00C4506E" w:rsidP="00C4506E">
            <w:pPr>
              <w:jc w:val="center"/>
              <w:rPr>
                <w:rFonts w:asciiTheme="minorHAnsi" w:hAnsiTheme="minorHAnsi"/>
                <w:lang w:eastAsia="it-IT"/>
              </w:rPr>
            </w:pPr>
          </w:p>
          <w:p w14:paraId="05235D82" w14:textId="77777777" w:rsidR="00C4506E" w:rsidRPr="00907B27" w:rsidRDefault="00C4506E" w:rsidP="00C4506E">
            <w:pPr>
              <w:jc w:val="center"/>
              <w:rPr>
                <w:rFonts w:asciiTheme="minorHAnsi" w:hAnsiTheme="minorHAnsi"/>
                <w:lang w:eastAsia="it-IT"/>
              </w:rPr>
            </w:pPr>
          </w:p>
          <w:p w14:paraId="38C6EEB6" w14:textId="77777777" w:rsidR="00C4506E" w:rsidRPr="00907B27" w:rsidRDefault="00C4506E" w:rsidP="00C4506E">
            <w:pPr>
              <w:jc w:val="center"/>
              <w:rPr>
                <w:rFonts w:asciiTheme="minorHAnsi" w:hAnsiTheme="minorHAnsi"/>
                <w:lang w:eastAsia="it-IT"/>
              </w:rPr>
            </w:pPr>
          </w:p>
          <w:p w14:paraId="42C09595" w14:textId="77777777" w:rsidR="00C4506E" w:rsidRPr="00907B27" w:rsidRDefault="00C4506E" w:rsidP="00C4506E">
            <w:pPr>
              <w:jc w:val="center"/>
              <w:rPr>
                <w:rFonts w:asciiTheme="minorHAnsi" w:hAnsiTheme="minorHAnsi"/>
                <w:lang w:eastAsia="it-IT"/>
              </w:rPr>
            </w:pPr>
            <w:r w:rsidRPr="00907B27">
              <w:rPr>
                <w:rFonts w:asciiTheme="minorHAnsi" w:hAnsiTheme="minorHAnsi"/>
                <w:lang w:eastAsia="it-IT"/>
              </w:rPr>
              <w:t>8</w:t>
            </w:r>
          </w:p>
        </w:tc>
      </w:tr>
      <w:tr w:rsidR="00C4506E" w:rsidRPr="00E920A6" w14:paraId="55A0664A" w14:textId="77777777" w:rsidTr="00351EDA">
        <w:trPr>
          <w:tblCellSpacing w:w="0" w:type="dxa"/>
          <w:jc w:val="center"/>
        </w:trPr>
        <w:tc>
          <w:tcPr>
            <w:tcW w:w="342" w:type="pct"/>
            <w:shd w:val="clear" w:color="auto" w:fill="FFFFFF"/>
            <w:hideMark/>
          </w:tcPr>
          <w:p w14:paraId="712B19C8" w14:textId="7777777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2</w:t>
            </w:r>
          </w:p>
        </w:tc>
        <w:tc>
          <w:tcPr>
            <w:tcW w:w="4012" w:type="pct"/>
            <w:shd w:val="clear" w:color="auto" w:fill="FFFFFF"/>
            <w:hideMark/>
          </w:tcPr>
          <w:p w14:paraId="1D890060"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Ergonomia w kształtowaniu warunków pracy (ergonomia koncepcyjna i korekcyjna)</w:t>
            </w:r>
          </w:p>
        </w:tc>
        <w:tc>
          <w:tcPr>
            <w:tcW w:w="646" w:type="pct"/>
            <w:shd w:val="clear" w:color="auto" w:fill="FFFFFF"/>
            <w:vAlign w:val="bottom"/>
            <w:hideMark/>
          </w:tcPr>
          <w:p w14:paraId="2BE019F3" w14:textId="77777777" w:rsidR="00C4506E" w:rsidRPr="00907B27" w:rsidRDefault="00C4506E" w:rsidP="00C4506E">
            <w:pPr>
              <w:jc w:val="center"/>
              <w:rPr>
                <w:rFonts w:asciiTheme="minorHAnsi" w:hAnsiTheme="minorHAnsi"/>
                <w:lang w:eastAsia="it-IT"/>
              </w:rPr>
            </w:pPr>
            <w:r w:rsidRPr="00907B27">
              <w:rPr>
                <w:rFonts w:asciiTheme="minorHAnsi" w:hAnsiTheme="minorHAnsi"/>
                <w:lang w:eastAsia="it-IT"/>
              </w:rPr>
              <w:t>5</w:t>
            </w:r>
          </w:p>
        </w:tc>
      </w:tr>
      <w:tr w:rsidR="00C4506E" w:rsidRPr="00907B27" w14:paraId="58F49994" w14:textId="77777777" w:rsidTr="00351EDA">
        <w:trPr>
          <w:tblCellSpacing w:w="0" w:type="dxa"/>
          <w:jc w:val="center"/>
        </w:trPr>
        <w:tc>
          <w:tcPr>
            <w:tcW w:w="342" w:type="pct"/>
            <w:shd w:val="clear" w:color="auto" w:fill="FFFFFF"/>
            <w:hideMark/>
          </w:tcPr>
          <w:p w14:paraId="05810518" w14:textId="7777777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3</w:t>
            </w:r>
          </w:p>
        </w:tc>
        <w:tc>
          <w:tcPr>
            <w:tcW w:w="4012" w:type="pct"/>
            <w:shd w:val="clear" w:color="auto" w:fill="FFFFFF"/>
            <w:hideMark/>
          </w:tcPr>
          <w:p w14:paraId="41AD25E3"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Metody identyfikacji, analizy i oceny zagrożeń oraz oceny ryzyka związanego z tymi zagrożeniami: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99"/>
              <w:gridCol w:w="7648"/>
            </w:tblGrid>
            <w:tr w:rsidR="00C4506E" w:rsidRPr="00907B27" w14:paraId="44283519" w14:textId="77777777" w:rsidTr="00DC5D3A">
              <w:trPr>
                <w:tblCellSpacing w:w="0" w:type="dxa"/>
              </w:trPr>
              <w:tc>
                <w:tcPr>
                  <w:tcW w:w="0" w:type="auto"/>
                  <w:shd w:val="clear" w:color="auto" w:fill="FFFFFF"/>
                  <w:hideMark/>
                </w:tcPr>
                <w:p w14:paraId="2A9349D6"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a)</w:t>
                  </w:r>
                </w:p>
              </w:tc>
              <w:tc>
                <w:tcPr>
                  <w:tcW w:w="0" w:type="auto"/>
                  <w:shd w:val="clear" w:color="auto" w:fill="FFFFFF"/>
                  <w:hideMark/>
                </w:tcPr>
                <w:p w14:paraId="6F845E72" w14:textId="49D10A8B" w:rsidR="00C4506E" w:rsidRPr="00907B27" w:rsidRDefault="00477038" w:rsidP="00907B27">
                  <w:pPr>
                    <w:rPr>
                      <w:rFonts w:asciiTheme="minorHAnsi" w:hAnsiTheme="minorHAnsi"/>
                      <w:lang w:eastAsia="it-IT"/>
                    </w:rPr>
                  </w:pPr>
                  <w:r w:rsidRPr="00E920A6">
                    <w:rPr>
                      <w:rFonts w:asciiTheme="minorHAnsi" w:hAnsiTheme="minorHAnsi"/>
                      <w:lang w:eastAsia="it-IT"/>
                    </w:rPr>
                    <w:t xml:space="preserve"> </w:t>
                  </w:r>
                  <w:r w:rsidR="00C4506E" w:rsidRPr="00907B27">
                    <w:rPr>
                      <w:rFonts w:asciiTheme="minorHAnsi" w:hAnsiTheme="minorHAnsi"/>
                      <w:lang w:eastAsia="it-IT"/>
                    </w:rPr>
                    <w:t>zagrożenia wypadkowe,</w:t>
                  </w:r>
                </w:p>
              </w:tc>
            </w:tr>
            <w:tr w:rsidR="00C4506E" w:rsidRPr="00907B27" w14:paraId="05D4940D" w14:textId="77777777" w:rsidTr="00DC5D3A">
              <w:trPr>
                <w:tblCellSpacing w:w="0" w:type="dxa"/>
              </w:trPr>
              <w:tc>
                <w:tcPr>
                  <w:tcW w:w="0" w:type="auto"/>
                  <w:shd w:val="clear" w:color="auto" w:fill="FFFFFF"/>
                  <w:hideMark/>
                </w:tcPr>
                <w:p w14:paraId="5589D952"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b)</w:t>
                  </w:r>
                </w:p>
              </w:tc>
              <w:tc>
                <w:tcPr>
                  <w:tcW w:w="0" w:type="auto"/>
                  <w:shd w:val="clear" w:color="auto" w:fill="FFFFFF"/>
                  <w:hideMark/>
                </w:tcPr>
                <w:p w14:paraId="24630571" w14:textId="738E410C" w:rsidR="00C4506E" w:rsidRPr="00907B27" w:rsidRDefault="00477038" w:rsidP="00907B27">
                  <w:pPr>
                    <w:rPr>
                      <w:rFonts w:asciiTheme="minorHAnsi" w:hAnsiTheme="minorHAnsi"/>
                      <w:lang w:eastAsia="it-IT"/>
                    </w:rPr>
                  </w:pPr>
                  <w:r w:rsidRPr="00E920A6">
                    <w:rPr>
                      <w:rFonts w:asciiTheme="minorHAnsi" w:hAnsiTheme="minorHAnsi"/>
                      <w:lang w:eastAsia="it-IT"/>
                    </w:rPr>
                    <w:t xml:space="preserve"> </w:t>
                  </w:r>
                  <w:r w:rsidR="00C4506E" w:rsidRPr="00907B27">
                    <w:rPr>
                      <w:rFonts w:asciiTheme="minorHAnsi" w:hAnsiTheme="minorHAnsi"/>
                      <w:lang w:eastAsia="it-IT"/>
                    </w:rPr>
                    <w:t>hałas i drgania mechaniczne,</w:t>
                  </w:r>
                </w:p>
              </w:tc>
            </w:tr>
            <w:tr w:rsidR="00C4506E" w:rsidRPr="00907B27" w14:paraId="1139ED3E" w14:textId="77777777" w:rsidTr="00DC5D3A">
              <w:trPr>
                <w:tblCellSpacing w:w="0" w:type="dxa"/>
              </w:trPr>
              <w:tc>
                <w:tcPr>
                  <w:tcW w:w="0" w:type="auto"/>
                  <w:shd w:val="clear" w:color="auto" w:fill="FFFFFF"/>
                  <w:hideMark/>
                </w:tcPr>
                <w:p w14:paraId="47405B96"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c)</w:t>
                  </w:r>
                </w:p>
              </w:tc>
              <w:tc>
                <w:tcPr>
                  <w:tcW w:w="0" w:type="auto"/>
                  <w:shd w:val="clear" w:color="auto" w:fill="FFFFFF"/>
                  <w:hideMark/>
                </w:tcPr>
                <w:p w14:paraId="0B06716C" w14:textId="33625F4C" w:rsidR="00C4506E" w:rsidRPr="00907B27" w:rsidRDefault="00477038" w:rsidP="00907B27">
                  <w:pPr>
                    <w:rPr>
                      <w:rFonts w:asciiTheme="minorHAnsi" w:hAnsiTheme="minorHAnsi"/>
                      <w:lang w:eastAsia="it-IT"/>
                    </w:rPr>
                  </w:pPr>
                  <w:r w:rsidRPr="00E920A6">
                    <w:rPr>
                      <w:rFonts w:asciiTheme="minorHAnsi" w:hAnsiTheme="minorHAnsi"/>
                      <w:lang w:eastAsia="it-IT"/>
                    </w:rPr>
                    <w:t xml:space="preserve"> </w:t>
                  </w:r>
                  <w:r w:rsidR="00C4506E" w:rsidRPr="00907B27">
                    <w:rPr>
                      <w:rFonts w:asciiTheme="minorHAnsi" w:hAnsiTheme="minorHAnsi"/>
                      <w:lang w:eastAsia="it-IT"/>
                    </w:rPr>
                    <w:t>szkodliwe czynniki chemiczne oraz pyły,</w:t>
                  </w:r>
                </w:p>
              </w:tc>
            </w:tr>
            <w:tr w:rsidR="00C4506E" w:rsidRPr="00907B27" w14:paraId="1DC0C377" w14:textId="77777777" w:rsidTr="00DC5D3A">
              <w:trPr>
                <w:tblCellSpacing w:w="0" w:type="dxa"/>
              </w:trPr>
              <w:tc>
                <w:tcPr>
                  <w:tcW w:w="0" w:type="auto"/>
                  <w:shd w:val="clear" w:color="auto" w:fill="FFFFFF"/>
                  <w:hideMark/>
                </w:tcPr>
                <w:p w14:paraId="764F0F0E"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d)</w:t>
                  </w:r>
                </w:p>
              </w:tc>
              <w:tc>
                <w:tcPr>
                  <w:tcW w:w="0" w:type="auto"/>
                  <w:shd w:val="clear" w:color="auto" w:fill="FFFFFF"/>
                  <w:hideMark/>
                </w:tcPr>
                <w:p w14:paraId="52017A61" w14:textId="5FEEBCDA" w:rsidR="00C4506E" w:rsidRPr="00907B27" w:rsidRDefault="00477038" w:rsidP="00907B27">
                  <w:pPr>
                    <w:rPr>
                      <w:rFonts w:asciiTheme="minorHAnsi" w:hAnsiTheme="minorHAnsi"/>
                      <w:lang w:eastAsia="it-IT"/>
                    </w:rPr>
                  </w:pPr>
                  <w:r w:rsidRPr="00E920A6">
                    <w:rPr>
                      <w:rFonts w:asciiTheme="minorHAnsi" w:hAnsiTheme="minorHAnsi"/>
                      <w:lang w:eastAsia="it-IT"/>
                    </w:rPr>
                    <w:t xml:space="preserve"> </w:t>
                  </w:r>
                  <w:r w:rsidR="00C4506E" w:rsidRPr="00907B27">
                    <w:rPr>
                      <w:rFonts w:asciiTheme="minorHAnsi" w:hAnsiTheme="minorHAnsi"/>
                      <w:lang w:eastAsia="it-IT"/>
                    </w:rPr>
                    <w:t>czynniki biologiczne</w:t>
                  </w:r>
                </w:p>
              </w:tc>
            </w:tr>
            <w:tr w:rsidR="00C4506E" w:rsidRPr="00907B27" w14:paraId="21208BED" w14:textId="77777777" w:rsidTr="00DC5D3A">
              <w:trPr>
                <w:tblCellSpacing w:w="0" w:type="dxa"/>
              </w:trPr>
              <w:tc>
                <w:tcPr>
                  <w:tcW w:w="0" w:type="auto"/>
                  <w:shd w:val="clear" w:color="auto" w:fill="FFFFFF"/>
                  <w:hideMark/>
                </w:tcPr>
                <w:p w14:paraId="0717791C"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e)</w:t>
                  </w:r>
                </w:p>
              </w:tc>
              <w:tc>
                <w:tcPr>
                  <w:tcW w:w="0" w:type="auto"/>
                  <w:shd w:val="clear" w:color="auto" w:fill="FFFFFF"/>
                  <w:hideMark/>
                </w:tcPr>
                <w:p w14:paraId="2A8DE896" w14:textId="64CFD3A8" w:rsidR="00C4506E" w:rsidRPr="00907B27" w:rsidRDefault="00477038" w:rsidP="00907B27">
                  <w:pPr>
                    <w:rPr>
                      <w:rFonts w:asciiTheme="minorHAnsi" w:hAnsiTheme="minorHAnsi"/>
                      <w:lang w:eastAsia="it-IT"/>
                    </w:rPr>
                  </w:pPr>
                  <w:r w:rsidRPr="00E920A6">
                    <w:rPr>
                      <w:rFonts w:asciiTheme="minorHAnsi" w:hAnsiTheme="minorHAnsi"/>
                      <w:lang w:eastAsia="it-IT"/>
                    </w:rPr>
                    <w:t xml:space="preserve"> </w:t>
                  </w:r>
                  <w:r w:rsidR="00C4506E" w:rsidRPr="00907B27">
                    <w:rPr>
                      <w:rFonts w:asciiTheme="minorHAnsi" w:hAnsiTheme="minorHAnsi"/>
                      <w:lang w:eastAsia="it-IT"/>
                    </w:rPr>
                    <w:t>promieniowanie podczerwone, jonizujące, nadfioletowe,</w:t>
                  </w:r>
                </w:p>
              </w:tc>
            </w:tr>
            <w:tr w:rsidR="00C4506E" w:rsidRPr="00907B27" w14:paraId="79B91500" w14:textId="77777777" w:rsidTr="00DC5D3A">
              <w:trPr>
                <w:tblCellSpacing w:w="0" w:type="dxa"/>
              </w:trPr>
              <w:tc>
                <w:tcPr>
                  <w:tcW w:w="0" w:type="auto"/>
                  <w:shd w:val="clear" w:color="auto" w:fill="FFFFFF"/>
                  <w:hideMark/>
                </w:tcPr>
                <w:p w14:paraId="78A4B6DF"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f)</w:t>
                  </w:r>
                </w:p>
              </w:tc>
              <w:tc>
                <w:tcPr>
                  <w:tcW w:w="0" w:type="auto"/>
                  <w:shd w:val="clear" w:color="auto" w:fill="FFFFFF"/>
                  <w:hideMark/>
                </w:tcPr>
                <w:p w14:paraId="6208768E"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pola elektromagnetyczne,</w:t>
                  </w:r>
                </w:p>
              </w:tc>
            </w:tr>
            <w:tr w:rsidR="00C4506E" w:rsidRPr="00907B27" w14:paraId="170E5ADF" w14:textId="77777777" w:rsidTr="00DC5D3A">
              <w:trPr>
                <w:tblCellSpacing w:w="0" w:type="dxa"/>
              </w:trPr>
              <w:tc>
                <w:tcPr>
                  <w:tcW w:w="0" w:type="auto"/>
                  <w:shd w:val="clear" w:color="auto" w:fill="FFFFFF"/>
                  <w:hideMark/>
                </w:tcPr>
                <w:p w14:paraId="4C67A506"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g)</w:t>
                  </w:r>
                </w:p>
              </w:tc>
              <w:tc>
                <w:tcPr>
                  <w:tcW w:w="0" w:type="auto"/>
                  <w:shd w:val="clear" w:color="auto" w:fill="FFFFFF"/>
                  <w:hideMark/>
                </w:tcPr>
                <w:p w14:paraId="3F32B31E" w14:textId="13F7B36B" w:rsidR="00C4506E" w:rsidRPr="00907B27" w:rsidRDefault="00477038" w:rsidP="00907B27">
                  <w:pPr>
                    <w:rPr>
                      <w:rFonts w:asciiTheme="minorHAnsi" w:hAnsiTheme="minorHAnsi"/>
                      <w:lang w:eastAsia="it-IT"/>
                    </w:rPr>
                  </w:pPr>
                  <w:r w:rsidRPr="00E920A6">
                    <w:rPr>
                      <w:rFonts w:asciiTheme="minorHAnsi" w:hAnsiTheme="minorHAnsi"/>
                      <w:lang w:eastAsia="it-IT"/>
                    </w:rPr>
                    <w:t xml:space="preserve"> </w:t>
                  </w:r>
                  <w:r w:rsidR="00C4506E" w:rsidRPr="00907B27">
                    <w:rPr>
                      <w:rFonts w:asciiTheme="minorHAnsi" w:hAnsiTheme="minorHAnsi"/>
                      <w:lang w:eastAsia="it-IT"/>
                    </w:rPr>
                    <w:t>energia elektryczna i elektryczność statyczna,</w:t>
                  </w:r>
                </w:p>
              </w:tc>
            </w:tr>
            <w:tr w:rsidR="00C4506E" w:rsidRPr="00907B27" w14:paraId="72A7651C" w14:textId="77777777" w:rsidTr="00DC5D3A">
              <w:trPr>
                <w:tblCellSpacing w:w="0" w:type="dxa"/>
              </w:trPr>
              <w:tc>
                <w:tcPr>
                  <w:tcW w:w="0" w:type="auto"/>
                  <w:shd w:val="clear" w:color="auto" w:fill="FFFFFF"/>
                  <w:hideMark/>
                </w:tcPr>
                <w:p w14:paraId="1CC0CFBE"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h)</w:t>
                  </w:r>
                </w:p>
              </w:tc>
              <w:tc>
                <w:tcPr>
                  <w:tcW w:w="0" w:type="auto"/>
                  <w:shd w:val="clear" w:color="auto" w:fill="FFFFFF"/>
                  <w:hideMark/>
                </w:tcPr>
                <w:p w14:paraId="2BEE5E60" w14:textId="20AACC1E" w:rsidR="00C4506E" w:rsidRPr="00907B27" w:rsidRDefault="00477038" w:rsidP="00907B27">
                  <w:pPr>
                    <w:rPr>
                      <w:rFonts w:asciiTheme="minorHAnsi" w:hAnsiTheme="minorHAnsi"/>
                      <w:lang w:eastAsia="it-IT"/>
                    </w:rPr>
                  </w:pPr>
                  <w:r w:rsidRPr="00E920A6">
                    <w:rPr>
                      <w:rFonts w:asciiTheme="minorHAnsi" w:hAnsiTheme="minorHAnsi"/>
                      <w:lang w:eastAsia="it-IT"/>
                    </w:rPr>
                    <w:t xml:space="preserve"> </w:t>
                  </w:r>
                  <w:r w:rsidR="00C4506E" w:rsidRPr="00907B27">
                    <w:rPr>
                      <w:rFonts w:asciiTheme="minorHAnsi" w:hAnsiTheme="minorHAnsi"/>
                      <w:lang w:eastAsia="it-IT"/>
                    </w:rPr>
                    <w:t>mikroklimat środowiska pracy,</w:t>
                  </w:r>
                </w:p>
              </w:tc>
            </w:tr>
            <w:tr w:rsidR="00C4506E" w:rsidRPr="00907B27" w14:paraId="32F5E768" w14:textId="77777777" w:rsidTr="00DC5D3A">
              <w:trPr>
                <w:tblCellSpacing w:w="0" w:type="dxa"/>
              </w:trPr>
              <w:tc>
                <w:tcPr>
                  <w:tcW w:w="0" w:type="auto"/>
                  <w:shd w:val="clear" w:color="auto" w:fill="FFFFFF"/>
                  <w:hideMark/>
                </w:tcPr>
                <w:p w14:paraId="1ADED404"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i)</w:t>
                  </w:r>
                </w:p>
              </w:tc>
              <w:tc>
                <w:tcPr>
                  <w:tcW w:w="0" w:type="auto"/>
                  <w:shd w:val="clear" w:color="auto" w:fill="FFFFFF"/>
                  <w:hideMark/>
                </w:tcPr>
                <w:p w14:paraId="71786635"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oświetlenie pomieszczeń pracy i stanowisk pracy,</w:t>
                  </w:r>
                </w:p>
              </w:tc>
            </w:tr>
            <w:tr w:rsidR="00C4506E" w:rsidRPr="00907B27" w14:paraId="47D9E394" w14:textId="77777777" w:rsidTr="00DC5D3A">
              <w:trPr>
                <w:tblCellSpacing w:w="0" w:type="dxa"/>
              </w:trPr>
              <w:tc>
                <w:tcPr>
                  <w:tcW w:w="0" w:type="auto"/>
                  <w:shd w:val="clear" w:color="auto" w:fill="FFFFFF"/>
                  <w:hideMark/>
                </w:tcPr>
                <w:p w14:paraId="1EBB46D7"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j)</w:t>
                  </w:r>
                </w:p>
              </w:tc>
              <w:tc>
                <w:tcPr>
                  <w:tcW w:w="0" w:type="auto"/>
                  <w:shd w:val="clear" w:color="auto" w:fill="FFFFFF"/>
                  <w:hideMark/>
                </w:tcPr>
                <w:p w14:paraId="11997994"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zagrożenia pożarowe i wybuchowe,</w:t>
                  </w:r>
                </w:p>
              </w:tc>
            </w:tr>
            <w:tr w:rsidR="00C4506E" w:rsidRPr="00907B27" w14:paraId="34F89EE8" w14:textId="77777777" w:rsidTr="00DC5D3A">
              <w:trPr>
                <w:tblCellSpacing w:w="0" w:type="dxa"/>
              </w:trPr>
              <w:tc>
                <w:tcPr>
                  <w:tcW w:w="0" w:type="auto"/>
                  <w:shd w:val="clear" w:color="auto" w:fill="FFFFFF"/>
                  <w:hideMark/>
                </w:tcPr>
                <w:p w14:paraId="0CFC832E"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k)</w:t>
                  </w:r>
                </w:p>
              </w:tc>
              <w:tc>
                <w:tcPr>
                  <w:tcW w:w="0" w:type="auto"/>
                  <w:shd w:val="clear" w:color="auto" w:fill="FFFFFF"/>
                  <w:hideMark/>
                </w:tcPr>
                <w:p w14:paraId="4E412A17" w14:textId="53654FDF" w:rsidR="00C4506E" w:rsidRPr="00907B27" w:rsidRDefault="00477038" w:rsidP="00907B27">
                  <w:pPr>
                    <w:rPr>
                      <w:rFonts w:asciiTheme="minorHAnsi" w:hAnsiTheme="minorHAnsi"/>
                      <w:lang w:eastAsia="it-IT"/>
                    </w:rPr>
                  </w:pPr>
                  <w:r w:rsidRPr="00E920A6">
                    <w:rPr>
                      <w:rFonts w:asciiTheme="minorHAnsi" w:hAnsiTheme="minorHAnsi"/>
                      <w:lang w:eastAsia="it-IT"/>
                    </w:rPr>
                    <w:t xml:space="preserve"> </w:t>
                  </w:r>
                  <w:r w:rsidR="00C4506E" w:rsidRPr="00907B27">
                    <w:rPr>
                      <w:rFonts w:asciiTheme="minorHAnsi" w:hAnsiTheme="minorHAnsi"/>
                      <w:lang w:eastAsia="it-IT"/>
                    </w:rPr>
                    <w:t>zagrożenia w transporcie wewnątrzzakładowym oraz składowaniu materiałów</w:t>
                  </w:r>
                </w:p>
              </w:tc>
            </w:tr>
          </w:tbl>
          <w:p w14:paraId="40F4E8FF" w14:textId="77777777" w:rsidR="00C4506E" w:rsidRPr="00907B27" w:rsidRDefault="00C4506E" w:rsidP="00907B27">
            <w:pPr>
              <w:rPr>
                <w:rFonts w:asciiTheme="minorHAnsi" w:hAnsiTheme="minorHAnsi"/>
                <w:lang w:eastAsia="it-IT"/>
              </w:rPr>
            </w:pPr>
          </w:p>
        </w:tc>
        <w:tc>
          <w:tcPr>
            <w:tcW w:w="646" w:type="pct"/>
            <w:shd w:val="clear" w:color="auto" w:fill="FFFFFF"/>
            <w:hideMark/>
          </w:tcPr>
          <w:p w14:paraId="0E9B59C1" w14:textId="77777777" w:rsidR="00C4506E" w:rsidRPr="00907B27" w:rsidRDefault="00C4506E" w:rsidP="00C4506E">
            <w:pPr>
              <w:jc w:val="center"/>
              <w:rPr>
                <w:rFonts w:asciiTheme="minorHAnsi" w:hAnsiTheme="minorHAnsi"/>
                <w:lang w:eastAsia="it-IT"/>
              </w:rPr>
            </w:pPr>
            <w:r w:rsidRPr="00907B27">
              <w:rPr>
                <w:rFonts w:asciiTheme="minorHAnsi" w:hAnsiTheme="minorHAnsi"/>
                <w:lang w:eastAsia="it-IT"/>
              </w:rPr>
              <w:br/>
            </w:r>
          </w:p>
          <w:p w14:paraId="78CEEFCA" w14:textId="77777777" w:rsidR="00C4506E" w:rsidRPr="00907B27" w:rsidRDefault="00C4506E" w:rsidP="00C4506E">
            <w:pPr>
              <w:jc w:val="center"/>
              <w:rPr>
                <w:rFonts w:asciiTheme="minorHAnsi" w:hAnsiTheme="minorHAnsi"/>
                <w:lang w:eastAsia="it-IT"/>
              </w:rPr>
            </w:pPr>
          </w:p>
          <w:p w14:paraId="35D21ECE" w14:textId="77777777" w:rsidR="00C4506E" w:rsidRPr="00907B27" w:rsidRDefault="00C4506E" w:rsidP="00C4506E">
            <w:pPr>
              <w:jc w:val="center"/>
              <w:rPr>
                <w:rFonts w:asciiTheme="minorHAnsi" w:hAnsiTheme="minorHAnsi"/>
                <w:lang w:eastAsia="it-IT"/>
              </w:rPr>
            </w:pPr>
            <w:r w:rsidRPr="00907B27">
              <w:rPr>
                <w:rFonts w:asciiTheme="minorHAnsi" w:hAnsiTheme="minorHAnsi"/>
                <w:lang w:eastAsia="it-IT"/>
              </w:rPr>
              <w:t>10</w:t>
            </w:r>
          </w:p>
        </w:tc>
      </w:tr>
      <w:tr w:rsidR="00C4506E" w:rsidRPr="00E920A6" w14:paraId="67C62186" w14:textId="77777777" w:rsidTr="00351EDA">
        <w:trPr>
          <w:tblCellSpacing w:w="0" w:type="dxa"/>
          <w:jc w:val="center"/>
        </w:trPr>
        <w:tc>
          <w:tcPr>
            <w:tcW w:w="342" w:type="pct"/>
            <w:shd w:val="clear" w:color="auto" w:fill="FFFFFF"/>
            <w:hideMark/>
          </w:tcPr>
          <w:p w14:paraId="3AB4AD50" w14:textId="7777777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4</w:t>
            </w:r>
          </w:p>
        </w:tc>
        <w:tc>
          <w:tcPr>
            <w:tcW w:w="4012" w:type="pct"/>
            <w:shd w:val="clear" w:color="auto" w:fill="FFFFFF"/>
            <w:hideMark/>
          </w:tcPr>
          <w:p w14:paraId="4069BB24"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Metody likwidacji lub ograniczenia oddziaływania na pracowników czynników szkodliwych dla zdrowia, uciążliwych i niebezpiecznych występujących w procesach pracy</w:t>
            </w:r>
          </w:p>
        </w:tc>
        <w:tc>
          <w:tcPr>
            <w:tcW w:w="646" w:type="pct"/>
            <w:shd w:val="clear" w:color="auto" w:fill="FFFFFF"/>
            <w:vAlign w:val="bottom"/>
            <w:hideMark/>
          </w:tcPr>
          <w:p w14:paraId="323B9DBE" w14:textId="77777777" w:rsidR="00C4506E" w:rsidRPr="00E920A6" w:rsidRDefault="00C4506E" w:rsidP="00C4506E">
            <w:pPr>
              <w:jc w:val="center"/>
              <w:rPr>
                <w:rFonts w:asciiTheme="minorHAnsi" w:hAnsiTheme="minorHAnsi"/>
                <w:lang w:eastAsia="it-IT"/>
              </w:rPr>
            </w:pPr>
            <w:r w:rsidRPr="00907B27">
              <w:rPr>
                <w:rFonts w:asciiTheme="minorHAnsi" w:hAnsiTheme="minorHAnsi"/>
                <w:lang w:eastAsia="it-IT"/>
              </w:rPr>
              <w:t>15</w:t>
            </w:r>
          </w:p>
          <w:p w14:paraId="333D2F31" w14:textId="77777777" w:rsidR="00192F24" w:rsidRPr="00907B27" w:rsidRDefault="00192F24" w:rsidP="00C4506E">
            <w:pPr>
              <w:jc w:val="center"/>
              <w:rPr>
                <w:rFonts w:asciiTheme="minorHAnsi" w:hAnsiTheme="minorHAnsi"/>
                <w:lang w:eastAsia="it-IT"/>
              </w:rPr>
            </w:pPr>
          </w:p>
        </w:tc>
      </w:tr>
      <w:tr w:rsidR="00C4506E" w:rsidRPr="00E920A6" w14:paraId="03AAF261" w14:textId="77777777" w:rsidTr="00351EDA">
        <w:trPr>
          <w:tblCellSpacing w:w="0" w:type="dxa"/>
          <w:jc w:val="center"/>
        </w:trPr>
        <w:tc>
          <w:tcPr>
            <w:tcW w:w="342" w:type="pct"/>
            <w:shd w:val="clear" w:color="auto" w:fill="FFFFFF"/>
            <w:hideMark/>
          </w:tcPr>
          <w:p w14:paraId="37010CA3" w14:textId="7777777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5</w:t>
            </w:r>
          </w:p>
        </w:tc>
        <w:tc>
          <w:tcPr>
            <w:tcW w:w="4012" w:type="pct"/>
            <w:shd w:val="clear" w:color="auto" w:fill="FFFFFF"/>
            <w:hideMark/>
          </w:tcPr>
          <w:p w14:paraId="3E4EA5D4"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Wymagania bezpieczeństwa i higieny pracy dla budynków i pomieszczeń pracy oraz wymagania dla pomieszczeń i urządzeń higieniczno-sanitarnych</w:t>
            </w:r>
          </w:p>
        </w:tc>
        <w:tc>
          <w:tcPr>
            <w:tcW w:w="646" w:type="pct"/>
            <w:shd w:val="clear" w:color="auto" w:fill="FFFFFF"/>
            <w:vAlign w:val="bottom"/>
            <w:hideMark/>
          </w:tcPr>
          <w:p w14:paraId="2F98BB8A" w14:textId="77777777" w:rsidR="00C4506E" w:rsidRPr="00E920A6" w:rsidRDefault="00C4506E" w:rsidP="00C4506E">
            <w:pPr>
              <w:jc w:val="center"/>
              <w:rPr>
                <w:rFonts w:asciiTheme="minorHAnsi" w:hAnsiTheme="minorHAnsi"/>
                <w:lang w:eastAsia="it-IT"/>
              </w:rPr>
            </w:pPr>
            <w:r w:rsidRPr="00907B27">
              <w:rPr>
                <w:rFonts w:asciiTheme="minorHAnsi" w:hAnsiTheme="minorHAnsi"/>
                <w:lang w:eastAsia="it-IT"/>
              </w:rPr>
              <w:t>3</w:t>
            </w:r>
          </w:p>
          <w:p w14:paraId="6A3C7CF8" w14:textId="77777777" w:rsidR="00192F24" w:rsidRPr="00907B27" w:rsidRDefault="00192F24" w:rsidP="00C4506E">
            <w:pPr>
              <w:jc w:val="center"/>
              <w:rPr>
                <w:rFonts w:asciiTheme="minorHAnsi" w:hAnsiTheme="minorHAnsi"/>
                <w:lang w:eastAsia="it-IT"/>
              </w:rPr>
            </w:pPr>
          </w:p>
        </w:tc>
      </w:tr>
      <w:tr w:rsidR="00C4506E" w:rsidRPr="00907B27" w14:paraId="58F8DDB5" w14:textId="77777777" w:rsidTr="00351EDA">
        <w:trPr>
          <w:tblCellSpacing w:w="0" w:type="dxa"/>
          <w:jc w:val="center"/>
        </w:trPr>
        <w:tc>
          <w:tcPr>
            <w:tcW w:w="342" w:type="pct"/>
            <w:shd w:val="clear" w:color="auto" w:fill="FFFFFF"/>
            <w:hideMark/>
          </w:tcPr>
          <w:p w14:paraId="50212FC8" w14:textId="7777777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lastRenderedPageBreak/>
              <w:t>6</w:t>
            </w:r>
          </w:p>
        </w:tc>
        <w:tc>
          <w:tcPr>
            <w:tcW w:w="4012" w:type="pct"/>
            <w:shd w:val="clear" w:color="auto" w:fill="FFFFFF"/>
            <w:hideMark/>
          </w:tcPr>
          <w:p w14:paraId="2432DC82"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Ustalanie okoliczności i przyczyn wypadków przy pracy i chorób zawodowych</w:t>
            </w:r>
          </w:p>
        </w:tc>
        <w:tc>
          <w:tcPr>
            <w:tcW w:w="646" w:type="pct"/>
            <w:shd w:val="clear" w:color="auto" w:fill="FFFFFF"/>
            <w:hideMark/>
          </w:tcPr>
          <w:p w14:paraId="4E421A54" w14:textId="77777777" w:rsidR="00C4506E" w:rsidRPr="00907B27" w:rsidRDefault="00C4506E" w:rsidP="00C4506E">
            <w:pPr>
              <w:jc w:val="center"/>
              <w:rPr>
                <w:rFonts w:asciiTheme="minorHAnsi" w:hAnsiTheme="minorHAnsi"/>
                <w:lang w:eastAsia="it-IT"/>
              </w:rPr>
            </w:pPr>
            <w:r w:rsidRPr="00907B27">
              <w:rPr>
                <w:rFonts w:asciiTheme="minorHAnsi" w:hAnsiTheme="minorHAnsi"/>
                <w:lang w:eastAsia="it-IT"/>
              </w:rPr>
              <w:t>5 (w tym</w:t>
            </w:r>
            <w:r w:rsidRPr="00907B27">
              <w:rPr>
                <w:rFonts w:asciiTheme="minorHAnsi" w:hAnsiTheme="minorHAnsi"/>
                <w:lang w:eastAsia="it-IT"/>
              </w:rPr>
              <w:br/>
              <w:t>2 ćwiczeń)</w:t>
            </w:r>
          </w:p>
        </w:tc>
      </w:tr>
      <w:tr w:rsidR="00C4506E" w:rsidRPr="00E920A6" w14:paraId="6E16230D" w14:textId="77777777" w:rsidTr="00351EDA">
        <w:trPr>
          <w:tblCellSpacing w:w="0" w:type="dxa"/>
          <w:jc w:val="center"/>
        </w:trPr>
        <w:tc>
          <w:tcPr>
            <w:tcW w:w="342" w:type="pct"/>
            <w:shd w:val="clear" w:color="auto" w:fill="FFFFFF"/>
            <w:hideMark/>
          </w:tcPr>
          <w:p w14:paraId="5E5E56BF" w14:textId="7777777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7</w:t>
            </w:r>
          </w:p>
        </w:tc>
        <w:tc>
          <w:tcPr>
            <w:tcW w:w="4012" w:type="pct"/>
            <w:shd w:val="clear" w:color="auto" w:fill="FFFFFF"/>
            <w:hideMark/>
          </w:tcPr>
          <w:p w14:paraId="6432D01A"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Analiza przyczyn wybranych wypadków przy pracy i chorób zawodowych i związana z nimi profilaktyka</w:t>
            </w:r>
          </w:p>
        </w:tc>
        <w:tc>
          <w:tcPr>
            <w:tcW w:w="646" w:type="pct"/>
            <w:shd w:val="clear" w:color="auto" w:fill="FFFFFF"/>
            <w:vAlign w:val="bottom"/>
            <w:hideMark/>
          </w:tcPr>
          <w:p w14:paraId="14D4721C" w14:textId="77777777" w:rsidR="00C4506E" w:rsidRPr="00E920A6" w:rsidRDefault="00C4506E" w:rsidP="00C4506E">
            <w:pPr>
              <w:jc w:val="center"/>
              <w:rPr>
                <w:rFonts w:asciiTheme="minorHAnsi" w:hAnsiTheme="minorHAnsi"/>
                <w:lang w:eastAsia="it-IT"/>
              </w:rPr>
            </w:pPr>
            <w:r w:rsidRPr="00907B27">
              <w:rPr>
                <w:rFonts w:asciiTheme="minorHAnsi" w:hAnsiTheme="minorHAnsi"/>
                <w:lang w:eastAsia="it-IT"/>
              </w:rPr>
              <w:t>2</w:t>
            </w:r>
          </w:p>
          <w:p w14:paraId="0C6652CF" w14:textId="77777777" w:rsidR="00192F24" w:rsidRPr="00907B27" w:rsidRDefault="00192F24" w:rsidP="00C4506E">
            <w:pPr>
              <w:jc w:val="center"/>
              <w:rPr>
                <w:rFonts w:asciiTheme="minorHAnsi" w:hAnsiTheme="minorHAnsi"/>
                <w:lang w:eastAsia="it-IT"/>
              </w:rPr>
            </w:pPr>
          </w:p>
        </w:tc>
      </w:tr>
      <w:tr w:rsidR="00C4506E" w:rsidRPr="00907B27" w14:paraId="663EC786" w14:textId="77777777" w:rsidTr="00351EDA">
        <w:trPr>
          <w:tblCellSpacing w:w="0" w:type="dxa"/>
          <w:jc w:val="center"/>
        </w:trPr>
        <w:tc>
          <w:tcPr>
            <w:tcW w:w="342" w:type="pct"/>
            <w:shd w:val="clear" w:color="auto" w:fill="FFFFFF"/>
            <w:hideMark/>
          </w:tcPr>
          <w:p w14:paraId="624B898E" w14:textId="7777777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8</w:t>
            </w:r>
          </w:p>
        </w:tc>
        <w:tc>
          <w:tcPr>
            <w:tcW w:w="4012" w:type="pct"/>
            <w:shd w:val="clear" w:color="auto" w:fill="FFFFFF"/>
            <w:hideMark/>
          </w:tcPr>
          <w:p w14:paraId="06E8F2B8"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Zadania i uprawnienia służby bezpieczeństwa i higieny pracy oraz metody pracy tej służby</w:t>
            </w:r>
          </w:p>
        </w:tc>
        <w:tc>
          <w:tcPr>
            <w:tcW w:w="646" w:type="pct"/>
            <w:shd w:val="clear" w:color="auto" w:fill="FFFFFF"/>
            <w:hideMark/>
          </w:tcPr>
          <w:p w14:paraId="31B42010" w14:textId="77777777" w:rsidR="00C4506E" w:rsidRPr="00907B27" w:rsidRDefault="00C4506E" w:rsidP="00C4506E">
            <w:pPr>
              <w:jc w:val="center"/>
              <w:rPr>
                <w:rFonts w:asciiTheme="minorHAnsi" w:hAnsiTheme="minorHAnsi"/>
                <w:lang w:eastAsia="it-IT"/>
              </w:rPr>
            </w:pPr>
            <w:r w:rsidRPr="00907B27">
              <w:rPr>
                <w:rFonts w:asciiTheme="minorHAnsi" w:hAnsiTheme="minorHAnsi"/>
                <w:lang w:eastAsia="it-IT"/>
              </w:rPr>
              <w:t>6 (w tym</w:t>
            </w:r>
            <w:r w:rsidRPr="00907B27">
              <w:rPr>
                <w:rFonts w:asciiTheme="minorHAnsi" w:hAnsiTheme="minorHAnsi"/>
                <w:lang w:eastAsia="it-IT"/>
              </w:rPr>
              <w:br/>
              <w:t>2 ćwiczeń)</w:t>
            </w:r>
          </w:p>
        </w:tc>
      </w:tr>
      <w:tr w:rsidR="00C4506E" w:rsidRPr="00907B27" w14:paraId="7FB6325E" w14:textId="77777777" w:rsidTr="00351EDA">
        <w:trPr>
          <w:tblCellSpacing w:w="0" w:type="dxa"/>
          <w:jc w:val="center"/>
        </w:trPr>
        <w:tc>
          <w:tcPr>
            <w:tcW w:w="342" w:type="pct"/>
            <w:shd w:val="clear" w:color="auto" w:fill="FFFFFF"/>
            <w:hideMark/>
          </w:tcPr>
          <w:p w14:paraId="117944FC" w14:textId="7777777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9</w:t>
            </w:r>
          </w:p>
        </w:tc>
        <w:tc>
          <w:tcPr>
            <w:tcW w:w="4012" w:type="pct"/>
            <w:shd w:val="clear" w:color="auto" w:fill="FFFFFF"/>
            <w:hideMark/>
          </w:tcPr>
          <w:p w14:paraId="74584133"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Organizacja i metody szkolenia w zakresie bezpieczeństwa i higieny pracy oraz popularyzacja problematyki bhp</w:t>
            </w:r>
          </w:p>
        </w:tc>
        <w:tc>
          <w:tcPr>
            <w:tcW w:w="646" w:type="pct"/>
            <w:shd w:val="clear" w:color="auto" w:fill="FFFFFF"/>
            <w:hideMark/>
          </w:tcPr>
          <w:p w14:paraId="78CA3091" w14:textId="77777777" w:rsidR="00C4506E" w:rsidRPr="00907B27" w:rsidRDefault="00C4506E" w:rsidP="00C4506E">
            <w:pPr>
              <w:jc w:val="center"/>
              <w:rPr>
                <w:rFonts w:asciiTheme="minorHAnsi" w:hAnsiTheme="minorHAnsi"/>
                <w:lang w:eastAsia="it-IT"/>
              </w:rPr>
            </w:pPr>
            <w:r w:rsidRPr="00907B27">
              <w:rPr>
                <w:rFonts w:asciiTheme="minorHAnsi" w:hAnsiTheme="minorHAnsi"/>
                <w:lang w:eastAsia="it-IT"/>
              </w:rPr>
              <w:t>4 (w tym</w:t>
            </w:r>
            <w:r w:rsidRPr="00907B27">
              <w:rPr>
                <w:rFonts w:asciiTheme="minorHAnsi" w:hAnsiTheme="minorHAnsi"/>
                <w:lang w:eastAsia="it-IT"/>
              </w:rPr>
              <w:br/>
              <w:t>2 ćwiczeń)</w:t>
            </w:r>
          </w:p>
        </w:tc>
      </w:tr>
      <w:tr w:rsidR="00C4506E" w:rsidRPr="00E920A6" w14:paraId="784C2D85" w14:textId="77777777" w:rsidTr="00351EDA">
        <w:trPr>
          <w:tblCellSpacing w:w="0" w:type="dxa"/>
          <w:jc w:val="center"/>
        </w:trPr>
        <w:tc>
          <w:tcPr>
            <w:tcW w:w="342" w:type="pct"/>
            <w:shd w:val="clear" w:color="auto" w:fill="FFFFFF"/>
            <w:hideMark/>
          </w:tcPr>
          <w:p w14:paraId="0BB73E8E" w14:textId="7777777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10</w:t>
            </w:r>
          </w:p>
        </w:tc>
        <w:tc>
          <w:tcPr>
            <w:tcW w:w="4012" w:type="pct"/>
            <w:shd w:val="clear" w:color="auto" w:fill="FFFFFF"/>
            <w:hideMark/>
          </w:tcPr>
          <w:p w14:paraId="0FE7918D"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Zasady postępowania w razie wypadku w czasie pracy i w sytuacjach zagrożeń (np. pożaru, awarii), w tym zasady udzielania pierwszej pomocy w razie wypadku</w:t>
            </w:r>
          </w:p>
        </w:tc>
        <w:tc>
          <w:tcPr>
            <w:tcW w:w="646" w:type="pct"/>
            <w:shd w:val="clear" w:color="auto" w:fill="FFFFFF"/>
            <w:vAlign w:val="bottom"/>
            <w:hideMark/>
          </w:tcPr>
          <w:p w14:paraId="32C88A48" w14:textId="77777777" w:rsidR="00C4506E" w:rsidRPr="00E920A6" w:rsidRDefault="00C4506E" w:rsidP="00C4506E">
            <w:pPr>
              <w:jc w:val="center"/>
              <w:rPr>
                <w:rFonts w:asciiTheme="minorHAnsi" w:hAnsiTheme="minorHAnsi"/>
                <w:lang w:eastAsia="it-IT"/>
              </w:rPr>
            </w:pPr>
            <w:r w:rsidRPr="00907B27">
              <w:rPr>
                <w:rFonts w:asciiTheme="minorHAnsi" w:hAnsiTheme="minorHAnsi"/>
                <w:lang w:eastAsia="it-IT"/>
              </w:rPr>
              <w:t>3</w:t>
            </w:r>
          </w:p>
          <w:p w14:paraId="41C77808" w14:textId="77777777" w:rsidR="00192F24" w:rsidRPr="00907B27" w:rsidRDefault="00192F24" w:rsidP="00C4506E">
            <w:pPr>
              <w:jc w:val="center"/>
              <w:rPr>
                <w:rFonts w:asciiTheme="minorHAnsi" w:hAnsiTheme="minorHAnsi"/>
                <w:lang w:eastAsia="it-IT"/>
              </w:rPr>
            </w:pPr>
          </w:p>
        </w:tc>
      </w:tr>
      <w:tr w:rsidR="00C4506E" w:rsidRPr="00E920A6" w14:paraId="053A3B37" w14:textId="77777777" w:rsidTr="00351EDA">
        <w:trPr>
          <w:tblCellSpacing w:w="0" w:type="dxa"/>
          <w:jc w:val="center"/>
        </w:trPr>
        <w:tc>
          <w:tcPr>
            <w:tcW w:w="342" w:type="pct"/>
            <w:shd w:val="clear" w:color="auto" w:fill="FFFFFF"/>
            <w:hideMark/>
          </w:tcPr>
          <w:p w14:paraId="1D7B31F1" w14:textId="77777777" w:rsidR="00C4506E" w:rsidRPr="00907B27" w:rsidRDefault="00C4506E" w:rsidP="00907B27">
            <w:pPr>
              <w:jc w:val="center"/>
              <w:rPr>
                <w:rFonts w:asciiTheme="minorHAnsi" w:hAnsiTheme="minorHAnsi"/>
                <w:lang w:eastAsia="it-IT"/>
              </w:rPr>
            </w:pPr>
            <w:r w:rsidRPr="00907B27">
              <w:rPr>
                <w:rFonts w:asciiTheme="minorHAnsi" w:hAnsiTheme="minorHAnsi"/>
                <w:lang w:eastAsia="it-IT"/>
              </w:rPr>
              <w:t>11</w:t>
            </w:r>
          </w:p>
        </w:tc>
        <w:tc>
          <w:tcPr>
            <w:tcW w:w="4012" w:type="pct"/>
            <w:shd w:val="clear" w:color="auto" w:fill="FFFFFF"/>
            <w:hideMark/>
          </w:tcPr>
          <w:p w14:paraId="1A37B050"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Problemy ochrony przeciwpożarowej oraz ochrony środowiska naturalnego</w:t>
            </w:r>
          </w:p>
        </w:tc>
        <w:tc>
          <w:tcPr>
            <w:tcW w:w="646" w:type="pct"/>
            <w:shd w:val="clear" w:color="auto" w:fill="FFFFFF"/>
            <w:vAlign w:val="bottom"/>
            <w:hideMark/>
          </w:tcPr>
          <w:p w14:paraId="6573A4A8" w14:textId="77777777" w:rsidR="00C4506E" w:rsidRPr="00907B27" w:rsidRDefault="00C4506E" w:rsidP="00C4506E">
            <w:pPr>
              <w:jc w:val="center"/>
              <w:rPr>
                <w:rFonts w:asciiTheme="minorHAnsi" w:hAnsiTheme="minorHAnsi"/>
                <w:lang w:eastAsia="it-IT"/>
              </w:rPr>
            </w:pPr>
            <w:r w:rsidRPr="00907B27">
              <w:rPr>
                <w:rFonts w:asciiTheme="minorHAnsi" w:hAnsiTheme="minorHAnsi"/>
                <w:lang w:eastAsia="it-IT"/>
              </w:rPr>
              <w:t>3</w:t>
            </w:r>
          </w:p>
        </w:tc>
      </w:tr>
      <w:tr w:rsidR="00C4506E" w:rsidRPr="00E920A6" w14:paraId="0D268A19" w14:textId="77777777" w:rsidTr="00351EDA">
        <w:trPr>
          <w:trHeight w:val="950"/>
          <w:tblCellSpacing w:w="0" w:type="dxa"/>
          <w:jc w:val="center"/>
        </w:trPr>
        <w:tc>
          <w:tcPr>
            <w:tcW w:w="342" w:type="pct"/>
            <w:shd w:val="clear" w:color="auto" w:fill="FFFFFF"/>
            <w:hideMark/>
          </w:tcPr>
          <w:p w14:paraId="25FE6973" w14:textId="6C551D3A" w:rsidR="00C4506E" w:rsidRPr="00907B27" w:rsidRDefault="00C4506E" w:rsidP="00907B27">
            <w:pPr>
              <w:jc w:val="center"/>
              <w:rPr>
                <w:rFonts w:asciiTheme="minorHAnsi" w:hAnsiTheme="minorHAnsi"/>
                <w:lang w:eastAsia="it-IT"/>
              </w:rPr>
            </w:pPr>
          </w:p>
        </w:tc>
        <w:tc>
          <w:tcPr>
            <w:tcW w:w="4012" w:type="pct"/>
            <w:shd w:val="clear" w:color="auto" w:fill="FFFFFF"/>
            <w:hideMark/>
          </w:tcPr>
          <w:p w14:paraId="2C202AA8" w14:textId="77777777" w:rsidR="00C4506E" w:rsidRPr="00907B27" w:rsidRDefault="00C4506E" w:rsidP="00907B27">
            <w:pPr>
              <w:rPr>
                <w:rFonts w:asciiTheme="minorHAnsi" w:hAnsiTheme="minorHAnsi"/>
                <w:lang w:eastAsia="it-IT"/>
              </w:rPr>
            </w:pPr>
          </w:p>
          <w:p w14:paraId="69114C9D" w14:textId="77777777" w:rsidR="00C4506E" w:rsidRPr="00907B27" w:rsidRDefault="00C4506E" w:rsidP="00907B27">
            <w:pPr>
              <w:rPr>
                <w:rFonts w:asciiTheme="minorHAnsi" w:hAnsiTheme="minorHAnsi"/>
                <w:lang w:eastAsia="it-IT"/>
              </w:rPr>
            </w:pPr>
            <w:r w:rsidRPr="00907B27">
              <w:rPr>
                <w:rFonts w:asciiTheme="minorHAnsi" w:hAnsiTheme="minorHAnsi"/>
                <w:lang w:eastAsia="it-IT"/>
              </w:rPr>
              <w:t>Razem:</w:t>
            </w:r>
          </w:p>
        </w:tc>
        <w:tc>
          <w:tcPr>
            <w:tcW w:w="646" w:type="pct"/>
            <w:shd w:val="clear" w:color="auto" w:fill="FFFFFF"/>
            <w:hideMark/>
          </w:tcPr>
          <w:p w14:paraId="57B51E37" w14:textId="77777777" w:rsidR="00C4506E" w:rsidRPr="00907B27" w:rsidRDefault="00C4506E" w:rsidP="00C4506E">
            <w:pPr>
              <w:jc w:val="center"/>
              <w:rPr>
                <w:rFonts w:asciiTheme="minorHAnsi" w:hAnsiTheme="minorHAnsi"/>
                <w:lang w:eastAsia="it-IT"/>
              </w:rPr>
            </w:pPr>
            <w:r w:rsidRPr="00907B27">
              <w:rPr>
                <w:rFonts w:asciiTheme="minorHAnsi" w:hAnsiTheme="minorHAnsi"/>
                <w:lang w:eastAsia="it-IT"/>
              </w:rPr>
              <w:t>minimum</w:t>
            </w:r>
            <w:r w:rsidRPr="00907B27">
              <w:rPr>
                <w:rFonts w:asciiTheme="minorHAnsi" w:hAnsiTheme="minorHAnsi"/>
                <w:lang w:eastAsia="it-IT"/>
              </w:rPr>
              <w:br/>
              <w:t>64 (w tym</w:t>
            </w:r>
            <w:r w:rsidRPr="00907B27">
              <w:rPr>
                <w:rFonts w:asciiTheme="minorHAnsi" w:hAnsiTheme="minorHAnsi"/>
                <w:lang w:eastAsia="it-IT"/>
              </w:rPr>
              <w:br/>
              <w:t>6 ćwiczeń)</w:t>
            </w:r>
          </w:p>
        </w:tc>
      </w:tr>
    </w:tbl>
    <w:p w14:paraId="1E403675" w14:textId="29F6450F" w:rsidR="00EC1D01" w:rsidRPr="00E920A6" w:rsidRDefault="004011F6" w:rsidP="00EC1D01">
      <w:pPr>
        <w:rPr>
          <w:rFonts w:asciiTheme="minorHAnsi" w:hAnsiTheme="minorHAnsi"/>
          <w:sz w:val="20"/>
          <w:lang w:eastAsia="it-IT"/>
        </w:rPr>
      </w:pPr>
      <w:r>
        <w:rPr>
          <w:rFonts w:asciiTheme="minorHAnsi" w:hAnsiTheme="minorHAnsi"/>
          <w:sz w:val="20"/>
          <w:lang w:eastAsia="it-IT"/>
        </w:rPr>
        <w:t xml:space="preserve">         </w:t>
      </w:r>
      <w:r w:rsidR="00907B27" w:rsidRPr="00907B27">
        <w:rPr>
          <w:rFonts w:asciiTheme="minorHAnsi" w:hAnsiTheme="minorHAnsi"/>
          <w:sz w:val="20"/>
          <w:lang w:eastAsia="it-IT"/>
        </w:rPr>
        <w:t>*</w:t>
      </w:r>
      <w:r w:rsidR="00907B27" w:rsidRPr="00907B27">
        <w:rPr>
          <w:rFonts w:asciiTheme="minorHAnsi" w:hAnsiTheme="minorHAnsi"/>
          <w:sz w:val="20"/>
          <w:vertAlign w:val="superscript"/>
          <w:lang w:eastAsia="it-IT"/>
        </w:rPr>
        <w:t>)</w:t>
      </w:r>
      <w:r w:rsidR="00907B27" w:rsidRPr="00907B27">
        <w:rPr>
          <w:rFonts w:asciiTheme="minorHAnsi" w:hAnsiTheme="minorHAnsi"/>
          <w:sz w:val="20"/>
          <w:lang w:eastAsia="it-IT"/>
        </w:rPr>
        <w:t> W godzinach lekcyjnych trwających 45 minut.</w:t>
      </w:r>
    </w:p>
    <w:p w14:paraId="0CF1B61E" w14:textId="77777777" w:rsidR="009749DD" w:rsidRPr="00E920A6" w:rsidRDefault="009749DD" w:rsidP="00AB67FE">
      <w:pPr>
        <w:pStyle w:val="Nagwek2"/>
        <w:ind w:left="567"/>
        <w:rPr>
          <w:rFonts w:asciiTheme="minorHAnsi" w:hAnsiTheme="minorHAnsi" w:cstheme="minorHAnsi"/>
          <w:b w:val="0"/>
          <w:bCs/>
          <w:lang w:val="pl-PL"/>
        </w:rPr>
      </w:pPr>
      <w:bookmarkStart w:id="10" w:name="_Hlk212037401"/>
      <w:bookmarkStart w:id="11" w:name="_Toc214229838"/>
      <w:r w:rsidRPr="00E920A6">
        <w:rPr>
          <w:rFonts w:asciiTheme="minorHAnsi" w:hAnsiTheme="minorHAnsi" w:cstheme="minorHAnsi"/>
          <w:b w:val="0"/>
          <w:bCs/>
          <w:lang w:val="pl-PL"/>
        </w:rPr>
        <w:t xml:space="preserve">Ramowy program </w:t>
      </w:r>
      <w:bookmarkEnd w:id="10"/>
      <w:r w:rsidRPr="00E920A6">
        <w:rPr>
          <w:rFonts w:asciiTheme="minorHAnsi" w:hAnsiTheme="minorHAnsi" w:cstheme="minorHAnsi"/>
          <w:b w:val="0"/>
          <w:bCs/>
          <w:lang w:val="pl-PL"/>
        </w:rPr>
        <w:t>szkolenia okresowego pracodawców i innych osób kierujących pracownikami</w:t>
      </w:r>
      <w:bookmarkEnd w:id="11"/>
    </w:p>
    <w:p w14:paraId="2F623322" w14:textId="77777777" w:rsidR="008869E9" w:rsidRPr="008869E9" w:rsidRDefault="008869E9" w:rsidP="006818AC">
      <w:pPr>
        <w:numPr>
          <w:ilvl w:val="0"/>
          <w:numId w:val="18"/>
        </w:numPr>
        <w:ind w:left="851"/>
        <w:rPr>
          <w:rFonts w:asciiTheme="minorHAnsi" w:hAnsiTheme="minorHAnsi"/>
          <w:lang w:eastAsia="it-IT"/>
        </w:rPr>
      </w:pPr>
      <w:r w:rsidRPr="008869E9">
        <w:rPr>
          <w:rFonts w:asciiTheme="minorHAnsi" w:hAnsiTheme="minorHAnsi"/>
          <w:lang w:eastAsia="it-IT"/>
        </w:rPr>
        <w:t>Cel szkolenia</w:t>
      </w:r>
    </w:p>
    <w:p w14:paraId="65506FE6" w14:textId="77777777" w:rsidR="008869E9" w:rsidRPr="008869E9" w:rsidRDefault="008869E9" w:rsidP="007B0B4B">
      <w:pPr>
        <w:ind w:left="284"/>
        <w:rPr>
          <w:rFonts w:asciiTheme="minorHAnsi" w:hAnsiTheme="minorHAnsi"/>
          <w:lang w:eastAsia="it-IT"/>
        </w:rPr>
      </w:pPr>
      <w:r w:rsidRPr="008869E9">
        <w:rPr>
          <w:rFonts w:asciiTheme="minorHAnsi" w:hAnsiTheme="minorHAnsi"/>
          <w:lang w:eastAsia="it-IT"/>
        </w:rPr>
        <w:t>Celem szkolenia jest aktualizacja i uzupełnienie wiedzy i umiejętności w szczególności z zakresu:</w:t>
      </w:r>
    </w:p>
    <w:p w14:paraId="59E1AE82" w14:textId="77777777" w:rsidR="008869E9" w:rsidRPr="008869E9" w:rsidRDefault="008869E9" w:rsidP="006818AC">
      <w:pPr>
        <w:numPr>
          <w:ilvl w:val="0"/>
          <w:numId w:val="19"/>
        </w:numPr>
        <w:ind w:left="1134"/>
        <w:rPr>
          <w:rFonts w:asciiTheme="minorHAnsi" w:hAnsiTheme="minorHAnsi"/>
          <w:lang w:eastAsia="it-IT"/>
        </w:rPr>
      </w:pPr>
      <w:r w:rsidRPr="008869E9">
        <w:rPr>
          <w:rFonts w:asciiTheme="minorHAnsi" w:hAnsiTheme="minorHAnsi"/>
          <w:lang w:eastAsia="it-IT"/>
        </w:rPr>
        <w:t>oceny zagrożeń występujących w procesach pracy oraz ryzyka związanego z tymi zagrożeniami,</w:t>
      </w:r>
    </w:p>
    <w:p w14:paraId="41F096E8" w14:textId="77777777" w:rsidR="008869E9" w:rsidRPr="008869E9" w:rsidRDefault="008869E9" w:rsidP="006818AC">
      <w:pPr>
        <w:numPr>
          <w:ilvl w:val="0"/>
          <w:numId w:val="19"/>
        </w:numPr>
        <w:ind w:left="1134"/>
        <w:rPr>
          <w:rFonts w:asciiTheme="minorHAnsi" w:hAnsiTheme="minorHAnsi"/>
          <w:lang w:eastAsia="it-IT"/>
        </w:rPr>
      </w:pPr>
      <w:r w:rsidRPr="008869E9">
        <w:rPr>
          <w:rFonts w:asciiTheme="minorHAnsi" w:hAnsiTheme="minorHAnsi"/>
          <w:lang w:eastAsia="it-IT"/>
        </w:rPr>
        <w:t>kształtowania bezpiecznych i higienicznych warunków pracy,</w:t>
      </w:r>
    </w:p>
    <w:p w14:paraId="45DA086A" w14:textId="77777777" w:rsidR="008869E9" w:rsidRPr="008869E9" w:rsidRDefault="008869E9" w:rsidP="006818AC">
      <w:pPr>
        <w:numPr>
          <w:ilvl w:val="0"/>
          <w:numId w:val="19"/>
        </w:numPr>
        <w:ind w:left="1134"/>
        <w:rPr>
          <w:rFonts w:asciiTheme="minorHAnsi" w:hAnsiTheme="minorHAnsi"/>
          <w:lang w:eastAsia="it-IT"/>
        </w:rPr>
      </w:pPr>
      <w:r w:rsidRPr="008869E9">
        <w:rPr>
          <w:rFonts w:asciiTheme="minorHAnsi" w:hAnsiTheme="minorHAnsi"/>
          <w:lang w:eastAsia="it-IT"/>
        </w:rPr>
        <w:t>ochrony pracowników przed zagrożeniami związanymi z wykonywaną pracą.</w:t>
      </w:r>
    </w:p>
    <w:p w14:paraId="5881A4F2" w14:textId="77777777" w:rsidR="008869E9" w:rsidRPr="008869E9" w:rsidRDefault="008869E9" w:rsidP="006818AC">
      <w:pPr>
        <w:numPr>
          <w:ilvl w:val="0"/>
          <w:numId w:val="20"/>
        </w:numPr>
        <w:ind w:left="851"/>
        <w:rPr>
          <w:rFonts w:asciiTheme="minorHAnsi" w:hAnsiTheme="minorHAnsi"/>
          <w:lang w:eastAsia="it-IT"/>
        </w:rPr>
      </w:pPr>
      <w:r w:rsidRPr="008869E9">
        <w:rPr>
          <w:rFonts w:asciiTheme="minorHAnsi" w:hAnsiTheme="minorHAnsi"/>
          <w:lang w:eastAsia="it-IT"/>
        </w:rPr>
        <w:t xml:space="preserve"> Uczestnicy szkolenia</w:t>
      </w:r>
    </w:p>
    <w:p w14:paraId="00A1BAF9" w14:textId="77777777" w:rsidR="008869E9" w:rsidRPr="008869E9" w:rsidRDefault="008869E9" w:rsidP="007B0B4B">
      <w:pPr>
        <w:ind w:left="284"/>
        <w:rPr>
          <w:rFonts w:asciiTheme="minorHAnsi" w:hAnsiTheme="minorHAnsi"/>
          <w:lang w:eastAsia="it-IT"/>
        </w:rPr>
      </w:pPr>
      <w:r w:rsidRPr="008869E9">
        <w:rPr>
          <w:rFonts w:asciiTheme="minorHAnsi" w:hAnsiTheme="minorHAnsi"/>
          <w:lang w:eastAsia="it-IT"/>
        </w:rPr>
        <w:t>Szkolenie jest przeznaczone dla:</w:t>
      </w:r>
    </w:p>
    <w:p w14:paraId="578E9AE0" w14:textId="77777777" w:rsidR="008869E9" w:rsidRPr="008869E9" w:rsidRDefault="008869E9" w:rsidP="006818AC">
      <w:pPr>
        <w:numPr>
          <w:ilvl w:val="0"/>
          <w:numId w:val="21"/>
        </w:numPr>
        <w:ind w:left="1134"/>
        <w:rPr>
          <w:rFonts w:asciiTheme="minorHAnsi" w:hAnsiTheme="minorHAnsi"/>
          <w:lang w:eastAsia="it-IT"/>
        </w:rPr>
      </w:pPr>
      <w:r w:rsidRPr="008869E9">
        <w:rPr>
          <w:rFonts w:asciiTheme="minorHAnsi" w:hAnsiTheme="minorHAnsi"/>
          <w:lang w:eastAsia="it-IT"/>
        </w:rPr>
        <w:t>pracodawców, w tym osób kierujących przedsiębiorstwami państwowymi, spółkami, zakładami prywatnymi, urzędami, spółdzielniami,</w:t>
      </w:r>
    </w:p>
    <w:p w14:paraId="14D87AF7" w14:textId="77777777" w:rsidR="008869E9" w:rsidRPr="008869E9" w:rsidRDefault="008869E9" w:rsidP="006818AC">
      <w:pPr>
        <w:numPr>
          <w:ilvl w:val="0"/>
          <w:numId w:val="21"/>
        </w:numPr>
        <w:ind w:left="1134"/>
        <w:rPr>
          <w:rFonts w:asciiTheme="minorHAnsi" w:hAnsiTheme="minorHAnsi"/>
          <w:lang w:eastAsia="it-IT"/>
        </w:rPr>
      </w:pPr>
      <w:r w:rsidRPr="008869E9">
        <w:rPr>
          <w:rFonts w:asciiTheme="minorHAnsi" w:hAnsiTheme="minorHAnsi"/>
          <w:lang w:eastAsia="it-IT"/>
        </w:rPr>
        <w:t>innych osób kierujących pracownikami (mistrzów, brygadzistów, kierowników wydziałów i innych komórek organizacyjnych).</w:t>
      </w:r>
    </w:p>
    <w:p w14:paraId="4FF210C6" w14:textId="77777777" w:rsidR="008869E9" w:rsidRPr="008869E9" w:rsidRDefault="008869E9" w:rsidP="006818AC">
      <w:pPr>
        <w:numPr>
          <w:ilvl w:val="0"/>
          <w:numId w:val="22"/>
        </w:numPr>
        <w:ind w:left="851"/>
        <w:rPr>
          <w:rFonts w:asciiTheme="minorHAnsi" w:hAnsiTheme="minorHAnsi"/>
          <w:lang w:eastAsia="it-IT"/>
        </w:rPr>
      </w:pPr>
      <w:r w:rsidRPr="008869E9">
        <w:rPr>
          <w:rFonts w:asciiTheme="minorHAnsi" w:hAnsiTheme="minorHAnsi"/>
          <w:lang w:eastAsia="it-IT"/>
        </w:rPr>
        <w:t xml:space="preserve"> Sposób organizacji szkolenia</w:t>
      </w:r>
    </w:p>
    <w:p w14:paraId="147A5ADE" w14:textId="77777777" w:rsidR="008869E9" w:rsidRPr="008869E9" w:rsidRDefault="008869E9" w:rsidP="007B0B4B">
      <w:pPr>
        <w:ind w:left="284"/>
        <w:rPr>
          <w:rFonts w:asciiTheme="minorHAnsi" w:hAnsiTheme="minorHAnsi"/>
          <w:lang w:eastAsia="it-IT"/>
        </w:rPr>
      </w:pPr>
      <w:r w:rsidRPr="008869E9">
        <w:rPr>
          <w:rFonts w:asciiTheme="minorHAnsi" w:hAnsiTheme="minorHAnsi"/>
          <w:lang w:eastAsia="it-IT"/>
        </w:rPr>
        <w:t>Szkolenie powinno być zorganizowane w formie kursu lub seminarium albo samokształcenia kierowanego - na podstawie szczegółowego programu szkolenia opracowanego przez organizatora szkolenia. Podczas szkolenia konieczne jest stosowanie odpowiednich środków dydaktycznych, w szczególności filmów, folii do wyświetlania informacji, tablic. Uczestnicy szkolenia organizowanego w formie samokształcenia kierowanego powinni otrzymać materiały umożliwiające przyswojenie problematyki objętej programem szkolenia (np. skrypty, przepisy prawne, zestawy pytań kontrolnych).</w:t>
      </w:r>
    </w:p>
    <w:p w14:paraId="5CE3761D" w14:textId="1084CFE1" w:rsidR="008869E9" w:rsidRPr="008869E9" w:rsidRDefault="008869E9" w:rsidP="006818AC">
      <w:pPr>
        <w:numPr>
          <w:ilvl w:val="0"/>
          <w:numId w:val="23"/>
        </w:numPr>
        <w:ind w:left="851"/>
        <w:rPr>
          <w:rFonts w:asciiTheme="minorHAnsi" w:hAnsiTheme="minorHAnsi"/>
          <w:lang w:eastAsia="it-IT"/>
        </w:rPr>
      </w:pPr>
      <w:r w:rsidRPr="008869E9">
        <w:rPr>
          <w:rFonts w:asciiTheme="minorHAnsi" w:hAnsiTheme="minorHAnsi"/>
          <w:lang w:eastAsia="it-IT"/>
        </w:rPr>
        <w:t xml:space="preserve"> Ramowy program szkolenia</w:t>
      </w:r>
    </w:p>
    <w:tbl>
      <w:tblPr>
        <w:tblW w:w="975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20" w:type="dxa"/>
          <w:left w:w="20" w:type="dxa"/>
          <w:bottom w:w="20" w:type="dxa"/>
          <w:right w:w="20" w:type="dxa"/>
        </w:tblCellMar>
        <w:tblLook w:val="04A0" w:firstRow="1" w:lastRow="0" w:firstColumn="1" w:lastColumn="0" w:noHBand="0" w:noVBand="1"/>
      </w:tblPr>
      <w:tblGrid>
        <w:gridCol w:w="682"/>
        <w:gridCol w:w="7995"/>
        <w:gridCol w:w="1073"/>
      </w:tblGrid>
      <w:tr w:rsidR="008869E9" w:rsidRPr="008869E9" w14:paraId="4E5182FD" w14:textId="77777777" w:rsidTr="009258EE">
        <w:trPr>
          <w:tblCellSpacing w:w="0" w:type="dxa"/>
          <w:jc w:val="center"/>
        </w:trPr>
        <w:tc>
          <w:tcPr>
            <w:tcW w:w="350" w:type="pct"/>
            <w:shd w:val="clear" w:color="auto" w:fill="FFFFFF"/>
            <w:hideMark/>
          </w:tcPr>
          <w:p w14:paraId="1D371E3D"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Lp.</w:t>
            </w:r>
          </w:p>
        </w:tc>
        <w:tc>
          <w:tcPr>
            <w:tcW w:w="4100" w:type="pct"/>
            <w:shd w:val="clear" w:color="auto" w:fill="FFFFFF"/>
            <w:hideMark/>
          </w:tcPr>
          <w:p w14:paraId="668FCC9F"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Temat szkolenia</w:t>
            </w:r>
          </w:p>
        </w:tc>
        <w:tc>
          <w:tcPr>
            <w:tcW w:w="550" w:type="pct"/>
            <w:shd w:val="clear" w:color="auto" w:fill="FFFFFF"/>
            <w:hideMark/>
          </w:tcPr>
          <w:p w14:paraId="35A9CE06"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Liczba godzin*</w:t>
            </w:r>
            <w:r w:rsidRPr="008869E9">
              <w:rPr>
                <w:rFonts w:asciiTheme="minorHAnsi" w:hAnsiTheme="minorHAnsi"/>
                <w:vertAlign w:val="superscript"/>
                <w:lang w:eastAsia="it-IT"/>
              </w:rPr>
              <w:t>)</w:t>
            </w:r>
          </w:p>
        </w:tc>
      </w:tr>
      <w:tr w:rsidR="008869E9" w:rsidRPr="008869E9" w14:paraId="0BD61C0F" w14:textId="77777777" w:rsidTr="009258EE">
        <w:trPr>
          <w:tblCellSpacing w:w="0" w:type="dxa"/>
          <w:jc w:val="center"/>
        </w:trPr>
        <w:tc>
          <w:tcPr>
            <w:tcW w:w="350" w:type="pct"/>
            <w:shd w:val="clear" w:color="auto" w:fill="FFFFFF"/>
            <w:hideMark/>
          </w:tcPr>
          <w:p w14:paraId="281AF057"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1</w:t>
            </w:r>
          </w:p>
        </w:tc>
        <w:tc>
          <w:tcPr>
            <w:tcW w:w="4100" w:type="pct"/>
            <w:shd w:val="clear" w:color="auto" w:fill="FFFFFF"/>
            <w:hideMark/>
          </w:tcPr>
          <w:p w14:paraId="2C82F793"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2</w:t>
            </w:r>
          </w:p>
        </w:tc>
        <w:tc>
          <w:tcPr>
            <w:tcW w:w="550" w:type="pct"/>
            <w:shd w:val="clear" w:color="auto" w:fill="FFFFFF"/>
            <w:hideMark/>
          </w:tcPr>
          <w:p w14:paraId="37607E32"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3</w:t>
            </w:r>
          </w:p>
        </w:tc>
      </w:tr>
      <w:tr w:rsidR="008869E9" w:rsidRPr="008869E9" w14:paraId="23066BEA" w14:textId="77777777" w:rsidTr="009258EE">
        <w:trPr>
          <w:tblCellSpacing w:w="0" w:type="dxa"/>
          <w:jc w:val="center"/>
        </w:trPr>
        <w:tc>
          <w:tcPr>
            <w:tcW w:w="350" w:type="pct"/>
            <w:shd w:val="clear" w:color="auto" w:fill="FFFFFF"/>
            <w:hideMark/>
          </w:tcPr>
          <w:p w14:paraId="2FFF2166"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1</w:t>
            </w:r>
          </w:p>
        </w:tc>
        <w:tc>
          <w:tcPr>
            <w:tcW w:w="4100" w:type="pct"/>
            <w:shd w:val="clear" w:color="auto" w:fill="FFFFFF"/>
            <w:hideMark/>
          </w:tcPr>
          <w:p w14:paraId="69B11780"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Wybrane regulacje prawne z zakresu prawa pracy dotyczące</w:t>
            </w:r>
            <w:r w:rsidRPr="008869E9">
              <w:rPr>
                <w:rFonts w:asciiTheme="minorHAnsi" w:hAnsiTheme="minorHAnsi"/>
                <w:lang w:eastAsia="it-IT"/>
              </w:rPr>
              <w:br/>
              <w:t>bezpieczeństwa i higieny pracy, z omówieniem źródeł prawa międzynarodowego</w:t>
            </w:r>
            <w:r w:rsidRPr="008869E9">
              <w:rPr>
                <w:rFonts w:asciiTheme="minorHAnsi" w:hAnsiTheme="minorHAnsi"/>
                <w:lang w:eastAsia="it-IT"/>
              </w:rPr>
              <w:br/>
            </w:r>
            <w:r w:rsidRPr="008869E9">
              <w:rPr>
                <w:rFonts w:asciiTheme="minorHAnsi" w:hAnsiTheme="minorHAnsi"/>
                <w:lang w:eastAsia="it-IT"/>
              </w:rPr>
              <w:lastRenderedPageBreak/>
              <w:t>(dyrektyw WE, konwencji MOP):</w:t>
            </w:r>
          </w:p>
          <w:tbl>
            <w:tblPr>
              <w:tblW w:w="0" w:type="auto"/>
              <w:tblCellSpacing w:w="10" w:type="dxa"/>
              <w:tblCellMar>
                <w:top w:w="20" w:type="dxa"/>
                <w:left w:w="20" w:type="dxa"/>
                <w:bottom w:w="20" w:type="dxa"/>
                <w:right w:w="20" w:type="dxa"/>
              </w:tblCellMar>
              <w:tblLook w:val="04A0" w:firstRow="1" w:lastRow="0" w:firstColumn="1" w:lastColumn="0" w:noHBand="0" w:noVBand="1"/>
            </w:tblPr>
            <w:tblGrid>
              <w:gridCol w:w="269"/>
              <w:gridCol w:w="134"/>
              <w:gridCol w:w="7532"/>
            </w:tblGrid>
            <w:tr w:rsidR="008869E9" w:rsidRPr="008869E9" w14:paraId="5BE9AC5D" w14:textId="77777777" w:rsidTr="00DC5D3A">
              <w:trPr>
                <w:tblCellSpacing w:w="10" w:type="dxa"/>
              </w:trPr>
              <w:tc>
                <w:tcPr>
                  <w:tcW w:w="0" w:type="auto"/>
                  <w:hideMark/>
                </w:tcPr>
                <w:p w14:paraId="49DF7459"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a)</w:t>
                  </w:r>
                </w:p>
              </w:tc>
              <w:tc>
                <w:tcPr>
                  <w:tcW w:w="0" w:type="auto"/>
                  <w:gridSpan w:val="2"/>
                  <w:hideMark/>
                </w:tcPr>
                <w:p w14:paraId="1C7F54EC"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aktualne przepisy (z uwzględnieniem zmian), w tym dotyczące:</w:t>
                  </w:r>
                </w:p>
              </w:tc>
            </w:tr>
            <w:tr w:rsidR="008869E9" w:rsidRPr="008869E9" w14:paraId="76F3CEE0" w14:textId="77777777" w:rsidTr="00DC5D3A">
              <w:trPr>
                <w:tblCellSpacing w:w="10" w:type="dxa"/>
              </w:trPr>
              <w:tc>
                <w:tcPr>
                  <w:tcW w:w="0" w:type="auto"/>
                  <w:vAlign w:val="center"/>
                  <w:hideMark/>
                </w:tcPr>
                <w:p w14:paraId="2E864254" w14:textId="77777777" w:rsidR="008869E9" w:rsidRPr="008869E9" w:rsidRDefault="008869E9" w:rsidP="008869E9">
                  <w:pPr>
                    <w:rPr>
                      <w:rFonts w:asciiTheme="minorHAnsi" w:hAnsiTheme="minorHAnsi"/>
                      <w:lang w:eastAsia="it-IT"/>
                    </w:rPr>
                  </w:pPr>
                </w:p>
              </w:tc>
              <w:tc>
                <w:tcPr>
                  <w:tcW w:w="0" w:type="auto"/>
                  <w:hideMark/>
                </w:tcPr>
                <w:p w14:paraId="6FAB627C"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w:t>
                  </w:r>
                </w:p>
              </w:tc>
              <w:tc>
                <w:tcPr>
                  <w:tcW w:w="0" w:type="auto"/>
                  <w:hideMark/>
                </w:tcPr>
                <w:p w14:paraId="1CEE2450"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obowiązków w zakresie bezpieczeństwa i higieny pracy oraz odpowiedzialności za naruszenie przepisów i zasad bhp,</w:t>
                  </w:r>
                </w:p>
              </w:tc>
            </w:tr>
            <w:tr w:rsidR="008869E9" w:rsidRPr="008869E9" w14:paraId="2A5F795D" w14:textId="77777777" w:rsidTr="00DC5D3A">
              <w:trPr>
                <w:tblCellSpacing w:w="10" w:type="dxa"/>
              </w:trPr>
              <w:tc>
                <w:tcPr>
                  <w:tcW w:w="0" w:type="auto"/>
                  <w:vAlign w:val="center"/>
                  <w:hideMark/>
                </w:tcPr>
                <w:p w14:paraId="025461F6" w14:textId="77777777" w:rsidR="008869E9" w:rsidRPr="008869E9" w:rsidRDefault="008869E9" w:rsidP="008869E9">
                  <w:pPr>
                    <w:rPr>
                      <w:rFonts w:asciiTheme="minorHAnsi" w:hAnsiTheme="minorHAnsi"/>
                      <w:lang w:eastAsia="it-IT"/>
                    </w:rPr>
                  </w:pPr>
                </w:p>
              </w:tc>
              <w:tc>
                <w:tcPr>
                  <w:tcW w:w="0" w:type="auto"/>
                  <w:hideMark/>
                </w:tcPr>
                <w:p w14:paraId="7A3ED422"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w:t>
                  </w:r>
                </w:p>
              </w:tc>
              <w:tc>
                <w:tcPr>
                  <w:tcW w:w="0" w:type="auto"/>
                  <w:hideMark/>
                </w:tcPr>
                <w:p w14:paraId="575D1E47"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ochrony pracy kobiet i młodocianych,</w:t>
                  </w:r>
                </w:p>
              </w:tc>
            </w:tr>
            <w:tr w:rsidR="008869E9" w:rsidRPr="008869E9" w14:paraId="10BECD1E" w14:textId="77777777" w:rsidTr="00DC5D3A">
              <w:trPr>
                <w:tblCellSpacing w:w="10" w:type="dxa"/>
              </w:trPr>
              <w:tc>
                <w:tcPr>
                  <w:tcW w:w="0" w:type="auto"/>
                  <w:vAlign w:val="center"/>
                  <w:hideMark/>
                </w:tcPr>
                <w:p w14:paraId="2BBFAA05" w14:textId="77777777" w:rsidR="008869E9" w:rsidRPr="008869E9" w:rsidRDefault="008869E9" w:rsidP="008869E9">
                  <w:pPr>
                    <w:rPr>
                      <w:rFonts w:asciiTheme="minorHAnsi" w:hAnsiTheme="minorHAnsi"/>
                      <w:lang w:eastAsia="it-IT"/>
                    </w:rPr>
                  </w:pPr>
                </w:p>
              </w:tc>
              <w:tc>
                <w:tcPr>
                  <w:tcW w:w="0" w:type="auto"/>
                  <w:hideMark/>
                </w:tcPr>
                <w:p w14:paraId="72EA555C"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w:t>
                  </w:r>
                </w:p>
              </w:tc>
              <w:tc>
                <w:tcPr>
                  <w:tcW w:w="0" w:type="auto"/>
                  <w:hideMark/>
                </w:tcPr>
                <w:p w14:paraId="22D99892"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profilaktycznej opieki zdrowotnej nad pracownikami,</w:t>
                  </w:r>
                </w:p>
              </w:tc>
            </w:tr>
            <w:tr w:rsidR="008869E9" w:rsidRPr="008869E9" w14:paraId="77E9347D" w14:textId="77777777" w:rsidTr="00DC5D3A">
              <w:trPr>
                <w:tblCellSpacing w:w="10" w:type="dxa"/>
              </w:trPr>
              <w:tc>
                <w:tcPr>
                  <w:tcW w:w="0" w:type="auto"/>
                  <w:vAlign w:val="center"/>
                  <w:hideMark/>
                </w:tcPr>
                <w:p w14:paraId="02CFB498" w14:textId="77777777" w:rsidR="008869E9" w:rsidRPr="008869E9" w:rsidRDefault="008869E9" w:rsidP="008869E9">
                  <w:pPr>
                    <w:rPr>
                      <w:rFonts w:asciiTheme="minorHAnsi" w:hAnsiTheme="minorHAnsi"/>
                      <w:lang w:eastAsia="it-IT"/>
                    </w:rPr>
                  </w:pPr>
                </w:p>
              </w:tc>
              <w:tc>
                <w:tcPr>
                  <w:tcW w:w="0" w:type="auto"/>
                  <w:hideMark/>
                </w:tcPr>
                <w:p w14:paraId="754FE3A3"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w:t>
                  </w:r>
                </w:p>
              </w:tc>
              <w:tc>
                <w:tcPr>
                  <w:tcW w:w="0" w:type="auto"/>
                  <w:hideMark/>
                </w:tcPr>
                <w:p w14:paraId="14DCDBCE"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szkolenia w zakresie bezpieczeństwa i higieny pracy,</w:t>
                  </w:r>
                </w:p>
              </w:tc>
            </w:tr>
            <w:tr w:rsidR="008869E9" w:rsidRPr="008869E9" w14:paraId="2173E342" w14:textId="77777777" w:rsidTr="00DC5D3A">
              <w:trPr>
                <w:tblCellSpacing w:w="10" w:type="dxa"/>
              </w:trPr>
              <w:tc>
                <w:tcPr>
                  <w:tcW w:w="0" w:type="auto"/>
                  <w:vAlign w:val="center"/>
                  <w:hideMark/>
                </w:tcPr>
                <w:p w14:paraId="488FAAA0" w14:textId="77777777" w:rsidR="008869E9" w:rsidRPr="008869E9" w:rsidRDefault="008869E9" w:rsidP="008869E9">
                  <w:pPr>
                    <w:rPr>
                      <w:rFonts w:asciiTheme="minorHAnsi" w:hAnsiTheme="minorHAnsi"/>
                      <w:lang w:eastAsia="it-IT"/>
                    </w:rPr>
                  </w:pPr>
                </w:p>
              </w:tc>
              <w:tc>
                <w:tcPr>
                  <w:tcW w:w="0" w:type="auto"/>
                  <w:hideMark/>
                </w:tcPr>
                <w:p w14:paraId="4A91A8D8"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w:t>
                  </w:r>
                </w:p>
              </w:tc>
              <w:tc>
                <w:tcPr>
                  <w:tcW w:w="0" w:type="auto"/>
                  <w:hideMark/>
                </w:tcPr>
                <w:p w14:paraId="510755D0"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organizacji nadzoru i kontroli warunków pracy,</w:t>
                  </w:r>
                </w:p>
              </w:tc>
            </w:tr>
            <w:tr w:rsidR="008869E9" w:rsidRPr="008869E9" w14:paraId="39D10B2C" w14:textId="77777777" w:rsidTr="00DC5D3A">
              <w:trPr>
                <w:tblCellSpacing w:w="10" w:type="dxa"/>
              </w:trPr>
              <w:tc>
                <w:tcPr>
                  <w:tcW w:w="0" w:type="auto"/>
                  <w:hideMark/>
                </w:tcPr>
                <w:p w14:paraId="75E21485"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b)</w:t>
                  </w:r>
                </w:p>
              </w:tc>
              <w:tc>
                <w:tcPr>
                  <w:tcW w:w="0" w:type="auto"/>
                  <w:gridSpan w:val="2"/>
                  <w:hideMark/>
                </w:tcPr>
                <w:p w14:paraId="7D3A1F55"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problemy związane z interpretacją niektórych przepisów</w:t>
                  </w:r>
                </w:p>
              </w:tc>
            </w:tr>
          </w:tbl>
          <w:p w14:paraId="23A6643D" w14:textId="77777777" w:rsidR="008869E9" w:rsidRPr="008869E9" w:rsidRDefault="008869E9" w:rsidP="008869E9">
            <w:pPr>
              <w:rPr>
                <w:rFonts w:asciiTheme="minorHAnsi" w:hAnsiTheme="minorHAnsi"/>
                <w:lang w:eastAsia="it-IT"/>
              </w:rPr>
            </w:pPr>
          </w:p>
        </w:tc>
        <w:tc>
          <w:tcPr>
            <w:tcW w:w="550" w:type="pct"/>
            <w:shd w:val="clear" w:color="auto" w:fill="FFFFFF"/>
            <w:hideMark/>
          </w:tcPr>
          <w:p w14:paraId="4160360D"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lastRenderedPageBreak/>
              <w:br/>
            </w:r>
            <w:r w:rsidRPr="008869E9">
              <w:rPr>
                <w:rFonts w:asciiTheme="minorHAnsi" w:hAnsiTheme="minorHAnsi"/>
                <w:lang w:eastAsia="it-IT"/>
              </w:rPr>
              <w:br/>
            </w:r>
            <w:r w:rsidRPr="008869E9">
              <w:rPr>
                <w:rFonts w:asciiTheme="minorHAnsi" w:hAnsiTheme="minorHAnsi"/>
                <w:lang w:eastAsia="it-IT"/>
              </w:rPr>
              <w:lastRenderedPageBreak/>
              <w:t>3</w:t>
            </w:r>
          </w:p>
        </w:tc>
      </w:tr>
      <w:tr w:rsidR="008869E9" w:rsidRPr="008869E9" w14:paraId="5EC062E7" w14:textId="77777777" w:rsidTr="009258EE">
        <w:trPr>
          <w:tblCellSpacing w:w="0" w:type="dxa"/>
          <w:jc w:val="center"/>
        </w:trPr>
        <w:tc>
          <w:tcPr>
            <w:tcW w:w="350" w:type="pct"/>
            <w:shd w:val="clear" w:color="auto" w:fill="FFFFFF"/>
            <w:hideMark/>
          </w:tcPr>
          <w:p w14:paraId="4866A5A8"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lastRenderedPageBreak/>
              <w:t>2</w:t>
            </w:r>
          </w:p>
        </w:tc>
        <w:tc>
          <w:tcPr>
            <w:tcW w:w="4100" w:type="pct"/>
            <w:shd w:val="clear" w:color="auto" w:fill="FFFFFF"/>
            <w:hideMark/>
          </w:tcPr>
          <w:p w14:paraId="24EDF9F8"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Identyfikacja, analiza i ocena zagrożeń czynnikami szkodliwymi dla zdrowia, uciążliwymi i niebezpiecznymi oraz ocena ryzyka związanego z tymi zagrożeniami</w:t>
            </w:r>
          </w:p>
        </w:tc>
        <w:tc>
          <w:tcPr>
            <w:tcW w:w="550" w:type="pct"/>
            <w:shd w:val="clear" w:color="auto" w:fill="FFFFFF"/>
            <w:vAlign w:val="bottom"/>
            <w:hideMark/>
          </w:tcPr>
          <w:p w14:paraId="589B7410"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3</w:t>
            </w:r>
          </w:p>
        </w:tc>
      </w:tr>
      <w:tr w:rsidR="008869E9" w:rsidRPr="008869E9" w14:paraId="1195715A" w14:textId="77777777" w:rsidTr="009258EE">
        <w:trPr>
          <w:tblCellSpacing w:w="0" w:type="dxa"/>
          <w:jc w:val="center"/>
        </w:trPr>
        <w:tc>
          <w:tcPr>
            <w:tcW w:w="350" w:type="pct"/>
            <w:shd w:val="clear" w:color="auto" w:fill="FFFFFF"/>
            <w:hideMark/>
          </w:tcPr>
          <w:p w14:paraId="159F10A3"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3</w:t>
            </w:r>
          </w:p>
        </w:tc>
        <w:tc>
          <w:tcPr>
            <w:tcW w:w="4100" w:type="pct"/>
            <w:shd w:val="clear" w:color="auto" w:fill="FFFFFF"/>
            <w:hideMark/>
          </w:tcPr>
          <w:p w14:paraId="124DF317"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Organizacja i metody kształtowania bezpiecznych i higienicznych warunków pracy, z uwzględnieniem stanowisk wyposażonych w monitory ekranowe; zarządzanie bezpieczeństwem i higieną pracy</w:t>
            </w:r>
          </w:p>
        </w:tc>
        <w:tc>
          <w:tcPr>
            <w:tcW w:w="550" w:type="pct"/>
            <w:shd w:val="clear" w:color="auto" w:fill="FFFFFF"/>
            <w:vAlign w:val="bottom"/>
            <w:hideMark/>
          </w:tcPr>
          <w:p w14:paraId="537383D5"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3</w:t>
            </w:r>
          </w:p>
        </w:tc>
      </w:tr>
      <w:tr w:rsidR="008869E9" w:rsidRPr="008869E9" w14:paraId="438C5E79" w14:textId="77777777" w:rsidTr="009258EE">
        <w:trPr>
          <w:tblCellSpacing w:w="0" w:type="dxa"/>
          <w:jc w:val="center"/>
        </w:trPr>
        <w:tc>
          <w:tcPr>
            <w:tcW w:w="350" w:type="pct"/>
            <w:shd w:val="clear" w:color="auto" w:fill="FFFFFF"/>
            <w:hideMark/>
          </w:tcPr>
          <w:p w14:paraId="2D2A3D8C"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4</w:t>
            </w:r>
          </w:p>
        </w:tc>
        <w:tc>
          <w:tcPr>
            <w:tcW w:w="4100" w:type="pct"/>
            <w:shd w:val="clear" w:color="auto" w:fill="FFFFFF"/>
            <w:hideMark/>
          </w:tcPr>
          <w:p w14:paraId="4887F202"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Analiza okoliczności i przyczyn wypadków przy pracy i chorób zawodowych oraz związana z nimi profilaktyka; omówienie przyczyn charakterystycznych wypadków przy pracy, ze szczególnym uwzględnieniem wypadków powstałych na skutek niewłaściwej organizacji pracy, oraz związanej z nimi profilaktyki</w:t>
            </w:r>
          </w:p>
        </w:tc>
        <w:tc>
          <w:tcPr>
            <w:tcW w:w="550" w:type="pct"/>
            <w:shd w:val="clear" w:color="auto" w:fill="FFFFFF"/>
            <w:vAlign w:val="bottom"/>
            <w:hideMark/>
          </w:tcPr>
          <w:p w14:paraId="225C21E0"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2</w:t>
            </w:r>
          </w:p>
        </w:tc>
      </w:tr>
      <w:tr w:rsidR="008869E9" w:rsidRPr="008869E9" w14:paraId="30990681" w14:textId="77777777" w:rsidTr="009258EE">
        <w:trPr>
          <w:tblCellSpacing w:w="0" w:type="dxa"/>
          <w:jc w:val="center"/>
        </w:trPr>
        <w:tc>
          <w:tcPr>
            <w:tcW w:w="350" w:type="pct"/>
            <w:shd w:val="clear" w:color="auto" w:fill="FFFFFF"/>
            <w:hideMark/>
          </w:tcPr>
          <w:p w14:paraId="7B112876"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5</w:t>
            </w:r>
          </w:p>
        </w:tc>
        <w:tc>
          <w:tcPr>
            <w:tcW w:w="4100" w:type="pct"/>
            <w:shd w:val="clear" w:color="auto" w:fill="FFFFFF"/>
            <w:hideMark/>
          </w:tcPr>
          <w:p w14:paraId="5C4A3545"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 xml:space="preserve">Organizacja i metodyka szkolenia w zakresie bezpieczeństwa i higieny pracy (z uwzględnieniem metod prowadzenia instruktażu stanowiskowego) oraz kształtowanie bezpiecznych </w:t>
            </w:r>
            <w:proofErr w:type="spellStart"/>
            <w:r w:rsidRPr="008869E9">
              <w:rPr>
                <w:rFonts w:asciiTheme="minorHAnsi" w:hAnsiTheme="minorHAnsi"/>
                <w:lang w:eastAsia="it-IT"/>
              </w:rPr>
              <w:t>zachowań</w:t>
            </w:r>
            <w:proofErr w:type="spellEnd"/>
            <w:r w:rsidRPr="008869E9">
              <w:rPr>
                <w:rFonts w:asciiTheme="minorHAnsi" w:hAnsiTheme="minorHAnsi"/>
                <w:lang w:eastAsia="it-IT"/>
              </w:rPr>
              <w:t xml:space="preserve"> pracowników w procesach pracy</w:t>
            </w:r>
          </w:p>
        </w:tc>
        <w:tc>
          <w:tcPr>
            <w:tcW w:w="550" w:type="pct"/>
            <w:shd w:val="clear" w:color="auto" w:fill="FFFFFF"/>
            <w:vAlign w:val="bottom"/>
            <w:hideMark/>
          </w:tcPr>
          <w:p w14:paraId="25EA8264"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2</w:t>
            </w:r>
          </w:p>
        </w:tc>
      </w:tr>
      <w:tr w:rsidR="008869E9" w:rsidRPr="008869E9" w14:paraId="2E9F4834" w14:textId="77777777" w:rsidTr="009258EE">
        <w:trPr>
          <w:tblCellSpacing w:w="0" w:type="dxa"/>
          <w:jc w:val="center"/>
        </w:trPr>
        <w:tc>
          <w:tcPr>
            <w:tcW w:w="350" w:type="pct"/>
            <w:shd w:val="clear" w:color="auto" w:fill="FFFFFF"/>
            <w:hideMark/>
          </w:tcPr>
          <w:p w14:paraId="799B43F9"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6</w:t>
            </w:r>
          </w:p>
        </w:tc>
        <w:tc>
          <w:tcPr>
            <w:tcW w:w="4100" w:type="pct"/>
            <w:shd w:val="clear" w:color="auto" w:fill="FFFFFF"/>
            <w:hideMark/>
          </w:tcPr>
          <w:p w14:paraId="548BA1BD"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Zasady postępowania w razie wypadku w czasie pracy i w sytuacjach zagrożeń (np. pożaru, awarii), w tym zasady udzielania pierwszej pomocy w razie wypadku</w:t>
            </w:r>
          </w:p>
        </w:tc>
        <w:tc>
          <w:tcPr>
            <w:tcW w:w="550" w:type="pct"/>
            <w:shd w:val="clear" w:color="auto" w:fill="FFFFFF"/>
            <w:vAlign w:val="bottom"/>
            <w:hideMark/>
          </w:tcPr>
          <w:p w14:paraId="0BC8BA49"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1</w:t>
            </w:r>
          </w:p>
        </w:tc>
      </w:tr>
      <w:tr w:rsidR="008869E9" w:rsidRPr="008869E9" w14:paraId="31156BA0" w14:textId="77777777" w:rsidTr="009258EE">
        <w:trPr>
          <w:tblCellSpacing w:w="0" w:type="dxa"/>
          <w:jc w:val="center"/>
        </w:trPr>
        <w:tc>
          <w:tcPr>
            <w:tcW w:w="350" w:type="pct"/>
            <w:shd w:val="clear" w:color="auto" w:fill="FFFFFF"/>
            <w:hideMark/>
          </w:tcPr>
          <w:p w14:paraId="2FA1C9E2"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7</w:t>
            </w:r>
          </w:p>
        </w:tc>
        <w:tc>
          <w:tcPr>
            <w:tcW w:w="4100" w:type="pct"/>
            <w:shd w:val="clear" w:color="auto" w:fill="FFFFFF"/>
            <w:hideMark/>
          </w:tcPr>
          <w:p w14:paraId="6CCAB884"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Skutki ekonomiczne niewłaściwych warunków pracy (np. świadczenia z tytułu warunków pracy, składka na ubezpieczenia społeczne pracowników)</w:t>
            </w:r>
          </w:p>
        </w:tc>
        <w:tc>
          <w:tcPr>
            <w:tcW w:w="550" w:type="pct"/>
            <w:shd w:val="clear" w:color="auto" w:fill="FFFFFF"/>
            <w:vAlign w:val="bottom"/>
            <w:hideMark/>
          </w:tcPr>
          <w:p w14:paraId="3815A2DB"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1</w:t>
            </w:r>
          </w:p>
        </w:tc>
      </w:tr>
      <w:tr w:rsidR="008869E9" w:rsidRPr="008869E9" w14:paraId="6330DA09" w14:textId="77777777" w:rsidTr="009258EE">
        <w:trPr>
          <w:tblCellSpacing w:w="0" w:type="dxa"/>
          <w:jc w:val="center"/>
        </w:trPr>
        <w:tc>
          <w:tcPr>
            <w:tcW w:w="350" w:type="pct"/>
            <w:shd w:val="clear" w:color="auto" w:fill="FFFFFF"/>
            <w:hideMark/>
          </w:tcPr>
          <w:p w14:paraId="1DCE9838"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8</w:t>
            </w:r>
          </w:p>
        </w:tc>
        <w:tc>
          <w:tcPr>
            <w:tcW w:w="4100" w:type="pct"/>
            <w:shd w:val="clear" w:color="auto" w:fill="FFFFFF"/>
            <w:hideMark/>
          </w:tcPr>
          <w:p w14:paraId="19B24D93"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Problemy ochrony przeciwpożarowej i ochrony środowiska naturalnego</w:t>
            </w:r>
          </w:p>
        </w:tc>
        <w:tc>
          <w:tcPr>
            <w:tcW w:w="550" w:type="pct"/>
            <w:shd w:val="clear" w:color="auto" w:fill="FFFFFF"/>
            <w:vAlign w:val="bottom"/>
            <w:hideMark/>
          </w:tcPr>
          <w:p w14:paraId="6856C0D7"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1</w:t>
            </w:r>
          </w:p>
        </w:tc>
      </w:tr>
      <w:tr w:rsidR="008869E9" w:rsidRPr="008869E9" w14:paraId="72C2EF1E" w14:textId="77777777" w:rsidTr="009258EE">
        <w:trPr>
          <w:trHeight w:val="377"/>
          <w:tblCellSpacing w:w="0" w:type="dxa"/>
          <w:jc w:val="center"/>
        </w:trPr>
        <w:tc>
          <w:tcPr>
            <w:tcW w:w="350" w:type="pct"/>
            <w:shd w:val="clear" w:color="auto" w:fill="FFFFFF"/>
            <w:hideMark/>
          </w:tcPr>
          <w:p w14:paraId="6429749E" w14:textId="3AFB4A33" w:rsidR="008869E9" w:rsidRPr="008869E9" w:rsidRDefault="008869E9" w:rsidP="006604FF">
            <w:pPr>
              <w:jc w:val="center"/>
              <w:rPr>
                <w:rFonts w:asciiTheme="minorHAnsi" w:hAnsiTheme="minorHAnsi"/>
                <w:lang w:eastAsia="it-IT"/>
              </w:rPr>
            </w:pPr>
          </w:p>
        </w:tc>
        <w:tc>
          <w:tcPr>
            <w:tcW w:w="4100" w:type="pct"/>
            <w:shd w:val="clear" w:color="auto" w:fill="FFFFFF"/>
            <w:hideMark/>
          </w:tcPr>
          <w:p w14:paraId="256BBA13"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Razem:</w:t>
            </w:r>
          </w:p>
        </w:tc>
        <w:tc>
          <w:tcPr>
            <w:tcW w:w="550" w:type="pct"/>
            <w:shd w:val="clear" w:color="auto" w:fill="FFFFFF"/>
            <w:hideMark/>
          </w:tcPr>
          <w:p w14:paraId="30CE3B3A" w14:textId="77777777" w:rsidR="008869E9" w:rsidRPr="008869E9" w:rsidRDefault="008869E9" w:rsidP="006604FF">
            <w:pPr>
              <w:jc w:val="center"/>
              <w:rPr>
                <w:rFonts w:asciiTheme="minorHAnsi" w:hAnsiTheme="minorHAnsi"/>
                <w:lang w:eastAsia="it-IT"/>
              </w:rPr>
            </w:pPr>
            <w:r w:rsidRPr="008869E9">
              <w:rPr>
                <w:rFonts w:asciiTheme="minorHAnsi" w:hAnsiTheme="minorHAnsi"/>
                <w:lang w:eastAsia="it-IT"/>
              </w:rPr>
              <w:t>minimum</w:t>
            </w:r>
            <w:r w:rsidRPr="008869E9">
              <w:rPr>
                <w:rFonts w:asciiTheme="minorHAnsi" w:hAnsiTheme="minorHAnsi"/>
                <w:lang w:eastAsia="it-IT"/>
              </w:rPr>
              <w:br/>
              <w:t>16</w:t>
            </w:r>
          </w:p>
        </w:tc>
      </w:tr>
    </w:tbl>
    <w:p w14:paraId="5DA739B5" w14:textId="5F9F5CAB" w:rsidR="008869E9" w:rsidRPr="008869E9" w:rsidRDefault="004011F6" w:rsidP="008869E9">
      <w:pPr>
        <w:rPr>
          <w:rFonts w:asciiTheme="minorHAnsi" w:hAnsiTheme="minorHAnsi"/>
          <w:sz w:val="20"/>
          <w:lang w:eastAsia="it-IT"/>
        </w:rPr>
      </w:pPr>
      <w:r>
        <w:rPr>
          <w:rFonts w:asciiTheme="minorHAnsi" w:hAnsiTheme="minorHAnsi"/>
          <w:sz w:val="20"/>
          <w:lang w:eastAsia="it-IT"/>
        </w:rPr>
        <w:t xml:space="preserve">           </w:t>
      </w:r>
      <w:r w:rsidR="008869E9" w:rsidRPr="008869E9">
        <w:rPr>
          <w:rFonts w:asciiTheme="minorHAnsi" w:hAnsiTheme="minorHAnsi"/>
          <w:sz w:val="20"/>
          <w:lang w:eastAsia="it-IT"/>
        </w:rPr>
        <w:t>*</w:t>
      </w:r>
      <w:r w:rsidR="008869E9" w:rsidRPr="008869E9">
        <w:rPr>
          <w:rFonts w:asciiTheme="minorHAnsi" w:hAnsiTheme="minorHAnsi"/>
          <w:sz w:val="20"/>
          <w:vertAlign w:val="superscript"/>
          <w:lang w:eastAsia="it-IT"/>
        </w:rPr>
        <w:t>)</w:t>
      </w:r>
      <w:r w:rsidR="008869E9" w:rsidRPr="008869E9">
        <w:rPr>
          <w:rFonts w:asciiTheme="minorHAnsi" w:hAnsiTheme="minorHAnsi"/>
          <w:sz w:val="20"/>
          <w:lang w:eastAsia="it-IT"/>
        </w:rPr>
        <w:t> W godzinach lekcyjnych trwających 45 minut.</w:t>
      </w:r>
    </w:p>
    <w:p w14:paraId="6FC2C390" w14:textId="527E16EF" w:rsidR="008869E9" w:rsidRPr="00E920A6" w:rsidRDefault="00D01080" w:rsidP="00AB67FE">
      <w:pPr>
        <w:pStyle w:val="Nagwek2"/>
        <w:ind w:left="567"/>
        <w:rPr>
          <w:rFonts w:asciiTheme="minorHAnsi" w:hAnsiTheme="minorHAnsi" w:cstheme="minorHAnsi"/>
          <w:b w:val="0"/>
          <w:bCs/>
          <w:lang w:val="pl-PL"/>
        </w:rPr>
      </w:pPr>
      <w:bookmarkStart w:id="12" w:name="_Toc214229839"/>
      <w:r w:rsidRPr="00E920A6">
        <w:rPr>
          <w:rFonts w:asciiTheme="minorHAnsi" w:hAnsiTheme="minorHAnsi" w:cstheme="minorHAnsi"/>
          <w:b w:val="0"/>
          <w:bCs/>
          <w:lang w:val="pl-PL"/>
        </w:rPr>
        <w:t>Ramowy program szkolenia okresowego pracodawców</w:t>
      </w:r>
      <w:r w:rsidR="008869E9" w:rsidRPr="00E920A6">
        <w:rPr>
          <w:rFonts w:asciiTheme="minorHAnsi" w:hAnsiTheme="minorHAnsi" w:cstheme="minorHAnsi"/>
          <w:bCs/>
          <w:lang w:val="pl-PL"/>
        </w:rPr>
        <w:t xml:space="preserve"> </w:t>
      </w:r>
      <w:r w:rsidR="008869E9" w:rsidRPr="00E920A6">
        <w:rPr>
          <w:rFonts w:asciiTheme="minorHAnsi" w:hAnsiTheme="minorHAnsi" w:cstheme="minorHAnsi"/>
          <w:b w:val="0"/>
          <w:lang w:val="pl-PL"/>
        </w:rPr>
        <w:t>zatrudnionych na stanowiskach robotniczych</w:t>
      </w:r>
      <w:bookmarkEnd w:id="12"/>
    </w:p>
    <w:p w14:paraId="1DD56BAB" w14:textId="77777777" w:rsidR="008869E9" w:rsidRPr="008869E9" w:rsidRDefault="008869E9" w:rsidP="006818AC">
      <w:pPr>
        <w:numPr>
          <w:ilvl w:val="0"/>
          <w:numId w:val="24"/>
        </w:numPr>
        <w:ind w:left="851"/>
        <w:rPr>
          <w:rFonts w:asciiTheme="minorHAnsi" w:hAnsiTheme="minorHAnsi"/>
          <w:lang w:eastAsia="it-IT"/>
        </w:rPr>
      </w:pPr>
      <w:r w:rsidRPr="008869E9">
        <w:rPr>
          <w:rFonts w:asciiTheme="minorHAnsi" w:hAnsiTheme="minorHAnsi"/>
          <w:lang w:eastAsia="it-IT"/>
        </w:rPr>
        <w:t>Cel szkolenia</w:t>
      </w:r>
    </w:p>
    <w:p w14:paraId="1F903872" w14:textId="77777777" w:rsidR="008869E9" w:rsidRPr="008869E9" w:rsidRDefault="008869E9" w:rsidP="00D01080">
      <w:pPr>
        <w:ind w:left="284"/>
        <w:rPr>
          <w:rFonts w:asciiTheme="minorHAnsi" w:hAnsiTheme="minorHAnsi"/>
          <w:lang w:eastAsia="it-IT"/>
        </w:rPr>
      </w:pPr>
      <w:r w:rsidRPr="008869E9">
        <w:rPr>
          <w:rFonts w:asciiTheme="minorHAnsi" w:hAnsiTheme="minorHAnsi"/>
          <w:lang w:eastAsia="it-IT"/>
        </w:rPr>
        <w:t>Celem szkolenia jest aktualizacja i uzupełnienie wiedzy i umiejętności w szczególności z zakresu:</w:t>
      </w:r>
    </w:p>
    <w:p w14:paraId="7AD21F2A" w14:textId="77777777" w:rsidR="008869E9" w:rsidRPr="008869E9" w:rsidRDefault="008869E9" w:rsidP="006818AC">
      <w:pPr>
        <w:numPr>
          <w:ilvl w:val="0"/>
          <w:numId w:val="25"/>
        </w:numPr>
        <w:ind w:left="1134"/>
        <w:rPr>
          <w:rFonts w:asciiTheme="minorHAnsi" w:hAnsiTheme="minorHAnsi"/>
          <w:lang w:eastAsia="it-IT"/>
        </w:rPr>
      </w:pPr>
      <w:r w:rsidRPr="008869E9">
        <w:rPr>
          <w:rFonts w:asciiTheme="minorHAnsi" w:hAnsiTheme="minorHAnsi"/>
          <w:lang w:eastAsia="it-IT"/>
        </w:rPr>
        <w:t>przepisów i zasad bezpieczeństwa i higieny pracy związanych z wykonywaną pracą,</w:t>
      </w:r>
    </w:p>
    <w:p w14:paraId="6A027F79" w14:textId="77777777" w:rsidR="008869E9" w:rsidRPr="008869E9" w:rsidRDefault="008869E9" w:rsidP="006818AC">
      <w:pPr>
        <w:numPr>
          <w:ilvl w:val="0"/>
          <w:numId w:val="25"/>
        </w:numPr>
        <w:ind w:left="1134"/>
        <w:rPr>
          <w:rFonts w:asciiTheme="minorHAnsi" w:hAnsiTheme="minorHAnsi"/>
          <w:lang w:eastAsia="it-IT"/>
        </w:rPr>
      </w:pPr>
      <w:r w:rsidRPr="008869E9">
        <w:rPr>
          <w:rFonts w:asciiTheme="minorHAnsi" w:hAnsiTheme="minorHAnsi"/>
          <w:lang w:eastAsia="it-IT"/>
        </w:rPr>
        <w:t>zagrożeń związanych z wykonywaną pracą oraz metod ochrony przed tymi zagrożeniami,</w:t>
      </w:r>
    </w:p>
    <w:p w14:paraId="7CE1307A" w14:textId="77777777" w:rsidR="008869E9" w:rsidRPr="008869E9" w:rsidRDefault="008869E9" w:rsidP="006818AC">
      <w:pPr>
        <w:numPr>
          <w:ilvl w:val="0"/>
          <w:numId w:val="25"/>
        </w:numPr>
        <w:ind w:left="1134"/>
        <w:rPr>
          <w:rFonts w:asciiTheme="minorHAnsi" w:hAnsiTheme="minorHAnsi"/>
          <w:lang w:eastAsia="it-IT"/>
        </w:rPr>
      </w:pPr>
      <w:r w:rsidRPr="008869E9">
        <w:rPr>
          <w:rFonts w:asciiTheme="minorHAnsi" w:hAnsiTheme="minorHAnsi"/>
          <w:lang w:eastAsia="it-IT"/>
        </w:rPr>
        <w:t>postępowania w razie wypadku i w sytuacjach zagrożeń.</w:t>
      </w:r>
    </w:p>
    <w:p w14:paraId="660DAB42" w14:textId="77777777" w:rsidR="008869E9" w:rsidRPr="008869E9" w:rsidRDefault="008869E9" w:rsidP="006818AC">
      <w:pPr>
        <w:numPr>
          <w:ilvl w:val="0"/>
          <w:numId w:val="26"/>
        </w:numPr>
        <w:ind w:left="851"/>
        <w:rPr>
          <w:rFonts w:asciiTheme="minorHAnsi" w:hAnsiTheme="minorHAnsi"/>
          <w:lang w:eastAsia="it-IT"/>
        </w:rPr>
      </w:pPr>
      <w:r w:rsidRPr="008869E9">
        <w:rPr>
          <w:rFonts w:asciiTheme="minorHAnsi" w:hAnsiTheme="minorHAnsi"/>
          <w:lang w:eastAsia="it-IT"/>
        </w:rPr>
        <w:t>Uczestnicy szkolenia</w:t>
      </w:r>
    </w:p>
    <w:p w14:paraId="356FF565" w14:textId="77777777" w:rsidR="008869E9" w:rsidRPr="008869E9" w:rsidRDefault="008869E9" w:rsidP="00D01080">
      <w:pPr>
        <w:ind w:left="284"/>
        <w:rPr>
          <w:rFonts w:asciiTheme="minorHAnsi" w:hAnsiTheme="minorHAnsi"/>
          <w:lang w:eastAsia="it-IT"/>
        </w:rPr>
      </w:pPr>
      <w:r w:rsidRPr="008869E9">
        <w:rPr>
          <w:rFonts w:asciiTheme="minorHAnsi" w:hAnsiTheme="minorHAnsi"/>
          <w:lang w:eastAsia="it-IT"/>
        </w:rPr>
        <w:t>Szkolenie jest przeznaczone dla osób zatrudnionych na stanowiskach robotniczych.</w:t>
      </w:r>
    </w:p>
    <w:p w14:paraId="2325E52E" w14:textId="77777777" w:rsidR="008869E9" w:rsidRPr="008869E9" w:rsidRDefault="008869E9" w:rsidP="006818AC">
      <w:pPr>
        <w:numPr>
          <w:ilvl w:val="0"/>
          <w:numId w:val="27"/>
        </w:numPr>
        <w:ind w:left="851"/>
        <w:rPr>
          <w:rFonts w:asciiTheme="minorHAnsi" w:hAnsiTheme="minorHAnsi"/>
          <w:lang w:eastAsia="it-IT"/>
        </w:rPr>
      </w:pPr>
      <w:r w:rsidRPr="008869E9">
        <w:rPr>
          <w:rFonts w:asciiTheme="minorHAnsi" w:hAnsiTheme="minorHAnsi"/>
          <w:lang w:eastAsia="it-IT"/>
        </w:rPr>
        <w:lastRenderedPageBreak/>
        <w:t>Sposób organizacji szkolenia</w:t>
      </w:r>
    </w:p>
    <w:p w14:paraId="7FD5E61B" w14:textId="77777777" w:rsidR="008869E9" w:rsidRPr="008869E9" w:rsidRDefault="008869E9" w:rsidP="00D01080">
      <w:pPr>
        <w:ind w:left="284"/>
        <w:rPr>
          <w:rFonts w:asciiTheme="minorHAnsi" w:hAnsiTheme="minorHAnsi"/>
          <w:lang w:eastAsia="it-IT"/>
        </w:rPr>
      </w:pPr>
      <w:r w:rsidRPr="008869E9">
        <w:rPr>
          <w:rFonts w:asciiTheme="minorHAnsi" w:hAnsiTheme="minorHAnsi"/>
          <w:lang w:eastAsia="it-IT"/>
        </w:rPr>
        <w:t>Szkolenie powinno być zorganizowane w formie instruktażu - na podstawie szczegółowego programu opracowanego przez organizatora szkolenia.</w:t>
      </w:r>
    </w:p>
    <w:p w14:paraId="4BE99630" w14:textId="77777777" w:rsidR="008869E9" w:rsidRPr="008869E9" w:rsidRDefault="008869E9" w:rsidP="00D01080">
      <w:pPr>
        <w:ind w:left="284"/>
        <w:rPr>
          <w:rFonts w:asciiTheme="minorHAnsi" w:hAnsiTheme="minorHAnsi"/>
          <w:lang w:eastAsia="it-IT"/>
        </w:rPr>
      </w:pPr>
      <w:r w:rsidRPr="008869E9">
        <w:rPr>
          <w:rFonts w:asciiTheme="minorHAnsi" w:hAnsiTheme="minorHAnsi"/>
          <w:lang w:eastAsia="it-IT"/>
        </w:rPr>
        <w:t>Szkolenie powinno być realizowane przez instruktaż na stanowisku pracy, a także wykład, pogadankę, film, omówienie okoliczności i przyczyn charakterystycznych (dla prac wykonywanych przez uczestników szkolenia) wypadków przy pracy oraz wniosków profilaktycznych.</w:t>
      </w:r>
    </w:p>
    <w:p w14:paraId="75A1B7AC" w14:textId="3906872C" w:rsidR="007F661B" w:rsidRPr="00B62858" w:rsidRDefault="008869E9" w:rsidP="006818AC">
      <w:pPr>
        <w:numPr>
          <w:ilvl w:val="0"/>
          <w:numId w:val="28"/>
        </w:numPr>
        <w:ind w:left="851"/>
        <w:rPr>
          <w:rFonts w:asciiTheme="minorHAnsi" w:hAnsiTheme="minorHAnsi"/>
          <w:lang w:eastAsia="it-IT"/>
        </w:rPr>
      </w:pPr>
      <w:r w:rsidRPr="008869E9">
        <w:rPr>
          <w:rFonts w:asciiTheme="minorHAnsi" w:hAnsiTheme="minorHAnsi"/>
          <w:lang w:eastAsia="it-IT"/>
        </w:rPr>
        <w:t>Ramowy program szkolenia</w:t>
      </w:r>
    </w:p>
    <w:tbl>
      <w:tblPr>
        <w:tblW w:w="975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20" w:type="dxa"/>
          <w:left w:w="20" w:type="dxa"/>
          <w:bottom w:w="20" w:type="dxa"/>
          <w:right w:w="20" w:type="dxa"/>
        </w:tblCellMar>
        <w:tblLook w:val="04A0" w:firstRow="1" w:lastRow="0" w:firstColumn="1" w:lastColumn="0" w:noHBand="0" w:noVBand="1"/>
      </w:tblPr>
      <w:tblGrid>
        <w:gridCol w:w="591"/>
        <w:gridCol w:w="7977"/>
        <w:gridCol w:w="1182"/>
      </w:tblGrid>
      <w:tr w:rsidR="008869E9" w:rsidRPr="008869E9" w14:paraId="45323AA9" w14:textId="77777777" w:rsidTr="00D01080">
        <w:trPr>
          <w:tblCellSpacing w:w="0" w:type="dxa"/>
          <w:jc w:val="center"/>
        </w:trPr>
        <w:tc>
          <w:tcPr>
            <w:tcW w:w="300" w:type="pct"/>
            <w:shd w:val="clear" w:color="auto" w:fill="FFFFFF"/>
            <w:hideMark/>
          </w:tcPr>
          <w:p w14:paraId="3E549B51" w14:textId="77777777" w:rsidR="008869E9" w:rsidRPr="008869E9" w:rsidRDefault="008869E9" w:rsidP="00230408">
            <w:pPr>
              <w:jc w:val="center"/>
              <w:rPr>
                <w:rFonts w:asciiTheme="minorHAnsi" w:hAnsiTheme="minorHAnsi"/>
                <w:lang w:eastAsia="it-IT"/>
              </w:rPr>
            </w:pPr>
            <w:r w:rsidRPr="008869E9">
              <w:rPr>
                <w:rFonts w:asciiTheme="minorHAnsi" w:hAnsiTheme="minorHAnsi"/>
                <w:lang w:eastAsia="it-IT"/>
              </w:rPr>
              <w:t>Lp.</w:t>
            </w:r>
          </w:p>
        </w:tc>
        <w:tc>
          <w:tcPr>
            <w:tcW w:w="4050" w:type="pct"/>
            <w:shd w:val="clear" w:color="auto" w:fill="FFFFFF"/>
            <w:hideMark/>
          </w:tcPr>
          <w:p w14:paraId="4ED75854" w14:textId="77777777" w:rsidR="008869E9" w:rsidRPr="008869E9" w:rsidRDefault="008869E9" w:rsidP="00230408">
            <w:pPr>
              <w:jc w:val="center"/>
              <w:rPr>
                <w:rFonts w:asciiTheme="minorHAnsi" w:hAnsiTheme="minorHAnsi"/>
                <w:lang w:eastAsia="it-IT"/>
              </w:rPr>
            </w:pPr>
            <w:r w:rsidRPr="008869E9">
              <w:rPr>
                <w:rFonts w:asciiTheme="minorHAnsi" w:hAnsiTheme="minorHAnsi"/>
                <w:lang w:eastAsia="it-IT"/>
              </w:rPr>
              <w:t>Temat szkolenia</w:t>
            </w:r>
          </w:p>
        </w:tc>
        <w:tc>
          <w:tcPr>
            <w:tcW w:w="600" w:type="pct"/>
            <w:shd w:val="clear" w:color="auto" w:fill="FFFFFF"/>
            <w:hideMark/>
          </w:tcPr>
          <w:p w14:paraId="3664698E" w14:textId="77777777" w:rsidR="008869E9" w:rsidRPr="008869E9" w:rsidRDefault="008869E9" w:rsidP="00230408">
            <w:pPr>
              <w:jc w:val="center"/>
              <w:rPr>
                <w:rFonts w:asciiTheme="minorHAnsi" w:hAnsiTheme="minorHAnsi"/>
                <w:lang w:eastAsia="it-IT"/>
              </w:rPr>
            </w:pPr>
            <w:r w:rsidRPr="008869E9">
              <w:rPr>
                <w:rFonts w:asciiTheme="minorHAnsi" w:hAnsiTheme="minorHAnsi"/>
                <w:lang w:eastAsia="it-IT"/>
              </w:rPr>
              <w:t>Liczba godzin*</w:t>
            </w:r>
            <w:r w:rsidRPr="008869E9">
              <w:rPr>
                <w:rFonts w:asciiTheme="minorHAnsi" w:hAnsiTheme="minorHAnsi"/>
                <w:vertAlign w:val="superscript"/>
                <w:lang w:eastAsia="it-IT"/>
              </w:rPr>
              <w:t>)</w:t>
            </w:r>
          </w:p>
        </w:tc>
      </w:tr>
      <w:tr w:rsidR="008869E9" w:rsidRPr="008869E9" w14:paraId="043193C2" w14:textId="77777777" w:rsidTr="00D01080">
        <w:trPr>
          <w:tblCellSpacing w:w="0" w:type="dxa"/>
          <w:jc w:val="center"/>
        </w:trPr>
        <w:tc>
          <w:tcPr>
            <w:tcW w:w="300" w:type="pct"/>
            <w:shd w:val="clear" w:color="auto" w:fill="FFFFFF"/>
            <w:hideMark/>
          </w:tcPr>
          <w:p w14:paraId="33014993" w14:textId="77777777" w:rsidR="008869E9" w:rsidRPr="008869E9" w:rsidRDefault="008869E9" w:rsidP="00230408">
            <w:pPr>
              <w:jc w:val="center"/>
              <w:rPr>
                <w:rFonts w:asciiTheme="minorHAnsi" w:hAnsiTheme="minorHAnsi"/>
                <w:lang w:eastAsia="it-IT"/>
              </w:rPr>
            </w:pPr>
            <w:r w:rsidRPr="008869E9">
              <w:rPr>
                <w:rFonts w:asciiTheme="minorHAnsi" w:hAnsiTheme="minorHAnsi"/>
                <w:lang w:eastAsia="it-IT"/>
              </w:rPr>
              <w:t>1</w:t>
            </w:r>
          </w:p>
        </w:tc>
        <w:tc>
          <w:tcPr>
            <w:tcW w:w="4050" w:type="pct"/>
            <w:shd w:val="clear" w:color="auto" w:fill="FFFFFF"/>
            <w:hideMark/>
          </w:tcPr>
          <w:p w14:paraId="5370609F" w14:textId="77777777" w:rsidR="008869E9" w:rsidRPr="008869E9" w:rsidRDefault="008869E9" w:rsidP="00230408">
            <w:pPr>
              <w:jc w:val="center"/>
              <w:rPr>
                <w:rFonts w:asciiTheme="minorHAnsi" w:hAnsiTheme="minorHAnsi"/>
                <w:lang w:eastAsia="it-IT"/>
              </w:rPr>
            </w:pPr>
            <w:r w:rsidRPr="008869E9">
              <w:rPr>
                <w:rFonts w:asciiTheme="minorHAnsi" w:hAnsiTheme="minorHAnsi"/>
                <w:lang w:eastAsia="it-IT"/>
              </w:rPr>
              <w:t>2</w:t>
            </w:r>
          </w:p>
        </w:tc>
        <w:tc>
          <w:tcPr>
            <w:tcW w:w="600" w:type="pct"/>
            <w:shd w:val="clear" w:color="auto" w:fill="FFFFFF"/>
            <w:hideMark/>
          </w:tcPr>
          <w:p w14:paraId="193793E6" w14:textId="77777777" w:rsidR="008869E9" w:rsidRPr="008869E9" w:rsidRDefault="008869E9" w:rsidP="00230408">
            <w:pPr>
              <w:jc w:val="center"/>
              <w:rPr>
                <w:rFonts w:asciiTheme="minorHAnsi" w:hAnsiTheme="minorHAnsi"/>
                <w:lang w:eastAsia="it-IT"/>
              </w:rPr>
            </w:pPr>
            <w:r w:rsidRPr="008869E9">
              <w:rPr>
                <w:rFonts w:asciiTheme="minorHAnsi" w:hAnsiTheme="minorHAnsi"/>
                <w:lang w:eastAsia="it-IT"/>
              </w:rPr>
              <w:t>3</w:t>
            </w:r>
          </w:p>
        </w:tc>
      </w:tr>
      <w:tr w:rsidR="008869E9" w:rsidRPr="008869E9" w14:paraId="1C0118B8" w14:textId="77777777" w:rsidTr="00D01080">
        <w:trPr>
          <w:tblCellSpacing w:w="0" w:type="dxa"/>
          <w:jc w:val="center"/>
        </w:trPr>
        <w:tc>
          <w:tcPr>
            <w:tcW w:w="300" w:type="pct"/>
            <w:shd w:val="clear" w:color="auto" w:fill="FFFFFF"/>
            <w:hideMark/>
          </w:tcPr>
          <w:p w14:paraId="7CFE2B9A" w14:textId="77777777" w:rsidR="008869E9" w:rsidRPr="008869E9" w:rsidRDefault="008869E9" w:rsidP="001822D6">
            <w:pPr>
              <w:jc w:val="center"/>
              <w:rPr>
                <w:rFonts w:asciiTheme="minorHAnsi" w:hAnsiTheme="minorHAnsi"/>
                <w:lang w:eastAsia="it-IT"/>
              </w:rPr>
            </w:pPr>
            <w:r w:rsidRPr="008869E9">
              <w:rPr>
                <w:rFonts w:asciiTheme="minorHAnsi" w:hAnsiTheme="minorHAnsi"/>
                <w:lang w:eastAsia="it-IT"/>
              </w:rPr>
              <w:t>1</w:t>
            </w:r>
          </w:p>
        </w:tc>
        <w:tc>
          <w:tcPr>
            <w:tcW w:w="4050" w:type="pct"/>
            <w:shd w:val="clear" w:color="auto" w:fill="FFFFFF"/>
            <w:hideMark/>
          </w:tcPr>
          <w:p w14:paraId="3DDBA0A4"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Regulacje prawne z zakresu bezpieczeństwa i higieny pracy, z uwzględnieniem przepisów związanych z wykonywaną pracą</w:t>
            </w:r>
          </w:p>
        </w:tc>
        <w:tc>
          <w:tcPr>
            <w:tcW w:w="600" w:type="pct"/>
            <w:shd w:val="clear" w:color="auto" w:fill="FFFFFF"/>
            <w:vAlign w:val="bottom"/>
            <w:hideMark/>
          </w:tcPr>
          <w:p w14:paraId="2DAE8A6C" w14:textId="77777777" w:rsidR="008869E9" w:rsidRPr="008869E9" w:rsidRDefault="008869E9" w:rsidP="001822D6">
            <w:pPr>
              <w:jc w:val="center"/>
              <w:rPr>
                <w:rFonts w:asciiTheme="minorHAnsi" w:hAnsiTheme="minorHAnsi"/>
                <w:lang w:eastAsia="it-IT"/>
              </w:rPr>
            </w:pPr>
            <w:r w:rsidRPr="008869E9">
              <w:rPr>
                <w:rFonts w:asciiTheme="minorHAnsi" w:hAnsiTheme="minorHAnsi"/>
                <w:lang w:eastAsia="it-IT"/>
              </w:rPr>
              <w:t>1</w:t>
            </w:r>
          </w:p>
        </w:tc>
      </w:tr>
      <w:tr w:rsidR="008869E9" w:rsidRPr="008869E9" w14:paraId="518F00CE" w14:textId="77777777" w:rsidTr="00D01080">
        <w:trPr>
          <w:tblCellSpacing w:w="0" w:type="dxa"/>
          <w:jc w:val="center"/>
        </w:trPr>
        <w:tc>
          <w:tcPr>
            <w:tcW w:w="300" w:type="pct"/>
            <w:shd w:val="clear" w:color="auto" w:fill="FFFFFF"/>
            <w:hideMark/>
          </w:tcPr>
          <w:p w14:paraId="711E0942" w14:textId="77777777" w:rsidR="008869E9" w:rsidRPr="008869E9" w:rsidRDefault="008869E9" w:rsidP="001822D6">
            <w:pPr>
              <w:jc w:val="center"/>
              <w:rPr>
                <w:rFonts w:asciiTheme="minorHAnsi" w:hAnsiTheme="minorHAnsi"/>
                <w:lang w:eastAsia="it-IT"/>
              </w:rPr>
            </w:pPr>
            <w:r w:rsidRPr="008869E9">
              <w:rPr>
                <w:rFonts w:asciiTheme="minorHAnsi" w:hAnsiTheme="minorHAnsi"/>
                <w:lang w:eastAsia="it-IT"/>
              </w:rPr>
              <w:t>2</w:t>
            </w:r>
          </w:p>
        </w:tc>
        <w:tc>
          <w:tcPr>
            <w:tcW w:w="4050" w:type="pct"/>
            <w:shd w:val="clear" w:color="auto" w:fill="FFFFFF"/>
            <w:hideMark/>
          </w:tcPr>
          <w:p w14:paraId="28560E95"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Zagrożenia czynnikami występującymi w procesach pracy oraz zasady i metody likwidacji lub ograniczenia oddziaływania tych czynników na pracowników - z uwzględnieniem zmian w technologii, organizacji pracy i stanowisk pracy, stosowania środków ochrony zbiorowej i indywidualnej, wprowadzenia nowych urządzeń, sprzętu i narzędzi pracy</w:t>
            </w:r>
          </w:p>
        </w:tc>
        <w:tc>
          <w:tcPr>
            <w:tcW w:w="600" w:type="pct"/>
            <w:shd w:val="clear" w:color="auto" w:fill="FFFFFF"/>
            <w:vAlign w:val="bottom"/>
            <w:hideMark/>
          </w:tcPr>
          <w:p w14:paraId="087A294C" w14:textId="77777777" w:rsidR="008869E9" w:rsidRPr="008869E9" w:rsidRDefault="008869E9" w:rsidP="001822D6">
            <w:pPr>
              <w:jc w:val="center"/>
              <w:rPr>
                <w:rFonts w:asciiTheme="minorHAnsi" w:hAnsiTheme="minorHAnsi"/>
                <w:lang w:eastAsia="it-IT"/>
              </w:rPr>
            </w:pPr>
            <w:r w:rsidRPr="008869E9">
              <w:rPr>
                <w:rFonts w:asciiTheme="minorHAnsi" w:hAnsiTheme="minorHAnsi"/>
                <w:lang w:eastAsia="it-IT"/>
              </w:rPr>
              <w:t>3</w:t>
            </w:r>
          </w:p>
        </w:tc>
      </w:tr>
      <w:tr w:rsidR="008869E9" w:rsidRPr="008869E9" w14:paraId="7CD1F6E7" w14:textId="77777777" w:rsidTr="00D01080">
        <w:trPr>
          <w:tblCellSpacing w:w="0" w:type="dxa"/>
          <w:jc w:val="center"/>
        </w:trPr>
        <w:tc>
          <w:tcPr>
            <w:tcW w:w="300" w:type="pct"/>
            <w:shd w:val="clear" w:color="auto" w:fill="FFFFFF"/>
            <w:hideMark/>
          </w:tcPr>
          <w:p w14:paraId="761EC183" w14:textId="77777777" w:rsidR="008869E9" w:rsidRPr="008869E9" w:rsidRDefault="008869E9" w:rsidP="001822D6">
            <w:pPr>
              <w:jc w:val="center"/>
              <w:rPr>
                <w:rFonts w:asciiTheme="minorHAnsi" w:hAnsiTheme="minorHAnsi"/>
                <w:lang w:eastAsia="it-IT"/>
              </w:rPr>
            </w:pPr>
            <w:r w:rsidRPr="008869E9">
              <w:rPr>
                <w:rFonts w:asciiTheme="minorHAnsi" w:hAnsiTheme="minorHAnsi"/>
                <w:lang w:eastAsia="it-IT"/>
              </w:rPr>
              <w:t>3</w:t>
            </w:r>
          </w:p>
        </w:tc>
        <w:tc>
          <w:tcPr>
            <w:tcW w:w="4050" w:type="pct"/>
            <w:shd w:val="clear" w:color="auto" w:fill="FFFFFF"/>
            <w:hideMark/>
          </w:tcPr>
          <w:p w14:paraId="14F2C743"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Zasady postępowania w razie wypadku w czasie pracy i w sytuacjach zagrożeń (np. pożaru, awarii), w tym zasady udzielania pierwszej pomocy w razie wypadku</w:t>
            </w:r>
          </w:p>
        </w:tc>
        <w:tc>
          <w:tcPr>
            <w:tcW w:w="600" w:type="pct"/>
            <w:shd w:val="clear" w:color="auto" w:fill="FFFFFF"/>
            <w:vAlign w:val="bottom"/>
            <w:hideMark/>
          </w:tcPr>
          <w:p w14:paraId="40D314CE" w14:textId="77777777" w:rsidR="008869E9" w:rsidRPr="008869E9" w:rsidRDefault="008869E9" w:rsidP="001822D6">
            <w:pPr>
              <w:jc w:val="center"/>
              <w:rPr>
                <w:rFonts w:asciiTheme="minorHAnsi" w:hAnsiTheme="minorHAnsi"/>
                <w:lang w:eastAsia="it-IT"/>
              </w:rPr>
            </w:pPr>
            <w:r w:rsidRPr="008869E9">
              <w:rPr>
                <w:rFonts w:asciiTheme="minorHAnsi" w:hAnsiTheme="minorHAnsi"/>
                <w:lang w:eastAsia="it-IT"/>
              </w:rPr>
              <w:t>2</w:t>
            </w:r>
          </w:p>
        </w:tc>
      </w:tr>
      <w:tr w:rsidR="008869E9" w:rsidRPr="008869E9" w14:paraId="1872D56B" w14:textId="77777777" w:rsidTr="00D01080">
        <w:trPr>
          <w:tblCellSpacing w:w="0" w:type="dxa"/>
          <w:jc w:val="center"/>
        </w:trPr>
        <w:tc>
          <w:tcPr>
            <w:tcW w:w="300" w:type="pct"/>
            <w:shd w:val="clear" w:color="auto" w:fill="FFFFFF"/>
            <w:hideMark/>
          </w:tcPr>
          <w:p w14:paraId="1DF9F47B" w14:textId="77777777" w:rsidR="008869E9" w:rsidRPr="008869E9" w:rsidRDefault="008869E9" w:rsidP="001822D6">
            <w:pPr>
              <w:jc w:val="center"/>
              <w:rPr>
                <w:rFonts w:asciiTheme="minorHAnsi" w:hAnsiTheme="minorHAnsi"/>
                <w:lang w:eastAsia="it-IT"/>
              </w:rPr>
            </w:pPr>
            <w:r w:rsidRPr="008869E9">
              <w:rPr>
                <w:rFonts w:asciiTheme="minorHAnsi" w:hAnsiTheme="minorHAnsi"/>
                <w:lang w:eastAsia="it-IT"/>
              </w:rPr>
              <w:t>4</w:t>
            </w:r>
          </w:p>
        </w:tc>
        <w:tc>
          <w:tcPr>
            <w:tcW w:w="4050" w:type="pct"/>
            <w:shd w:val="clear" w:color="auto" w:fill="FFFFFF"/>
            <w:hideMark/>
          </w:tcPr>
          <w:p w14:paraId="1924D034"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Okoliczności i przyczyny charakterystycznych dla wykonywanej pracy wypadków przy pracy oraz związana z nimi profilaktyka</w:t>
            </w:r>
          </w:p>
        </w:tc>
        <w:tc>
          <w:tcPr>
            <w:tcW w:w="600" w:type="pct"/>
            <w:shd w:val="clear" w:color="auto" w:fill="FFFFFF"/>
            <w:vAlign w:val="bottom"/>
            <w:hideMark/>
          </w:tcPr>
          <w:p w14:paraId="3454133D" w14:textId="77777777" w:rsidR="008869E9" w:rsidRPr="008869E9" w:rsidRDefault="008869E9" w:rsidP="001822D6">
            <w:pPr>
              <w:jc w:val="center"/>
              <w:rPr>
                <w:rFonts w:asciiTheme="minorHAnsi" w:hAnsiTheme="minorHAnsi"/>
                <w:lang w:eastAsia="it-IT"/>
              </w:rPr>
            </w:pPr>
            <w:r w:rsidRPr="008869E9">
              <w:rPr>
                <w:rFonts w:asciiTheme="minorHAnsi" w:hAnsiTheme="minorHAnsi"/>
                <w:lang w:eastAsia="it-IT"/>
              </w:rPr>
              <w:t>2</w:t>
            </w:r>
          </w:p>
        </w:tc>
      </w:tr>
      <w:tr w:rsidR="008869E9" w:rsidRPr="008869E9" w14:paraId="0D9546F3" w14:textId="77777777" w:rsidTr="00D01080">
        <w:trPr>
          <w:tblCellSpacing w:w="0" w:type="dxa"/>
          <w:jc w:val="center"/>
        </w:trPr>
        <w:tc>
          <w:tcPr>
            <w:tcW w:w="300" w:type="pct"/>
            <w:shd w:val="clear" w:color="auto" w:fill="FFFFFF"/>
            <w:hideMark/>
          </w:tcPr>
          <w:p w14:paraId="08721D93" w14:textId="2513A5A8" w:rsidR="008869E9" w:rsidRPr="008869E9" w:rsidRDefault="008869E9" w:rsidP="001822D6">
            <w:pPr>
              <w:jc w:val="center"/>
              <w:rPr>
                <w:rFonts w:asciiTheme="minorHAnsi" w:hAnsiTheme="minorHAnsi"/>
                <w:lang w:eastAsia="it-IT"/>
              </w:rPr>
            </w:pPr>
          </w:p>
        </w:tc>
        <w:tc>
          <w:tcPr>
            <w:tcW w:w="4050" w:type="pct"/>
            <w:shd w:val="clear" w:color="auto" w:fill="FFFFFF"/>
            <w:hideMark/>
          </w:tcPr>
          <w:p w14:paraId="1CE5509E"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Razem:</w:t>
            </w:r>
          </w:p>
        </w:tc>
        <w:tc>
          <w:tcPr>
            <w:tcW w:w="600" w:type="pct"/>
            <w:shd w:val="clear" w:color="auto" w:fill="FFFFFF"/>
            <w:hideMark/>
          </w:tcPr>
          <w:p w14:paraId="24528A6D" w14:textId="77777777" w:rsidR="008869E9" w:rsidRPr="008869E9" w:rsidRDefault="008869E9" w:rsidP="001822D6">
            <w:pPr>
              <w:jc w:val="center"/>
              <w:rPr>
                <w:rFonts w:asciiTheme="minorHAnsi" w:hAnsiTheme="minorHAnsi"/>
                <w:lang w:eastAsia="it-IT"/>
              </w:rPr>
            </w:pPr>
            <w:r w:rsidRPr="008869E9">
              <w:rPr>
                <w:rFonts w:asciiTheme="minorHAnsi" w:hAnsiTheme="minorHAnsi"/>
                <w:lang w:eastAsia="it-IT"/>
              </w:rPr>
              <w:t>minimum</w:t>
            </w:r>
            <w:r w:rsidRPr="008869E9">
              <w:rPr>
                <w:rFonts w:asciiTheme="minorHAnsi" w:hAnsiTheme="minorHAnsi"/>
                <w:lang w:eastAsia="it-IT"/>
              </w:rPr>
              <w:br/>
              <w:t>8</w:t>
            </w:r>
          </w:p>
        </w:tc>
      </w:tr>
    </w:tbl>
    <w:p w14:paraId="613F451E" w14:textId="1B702224" w:rsidR="008869E9" w:rsidRPr="00E920A6" w:rsidRDefault="004011F6" w:rsidP="008869E9">
      <w:pPr>
        <w:rPr>
          <w:rFonts w:asciiTheme="minorHAnsi" w:hAnsiTheme="minorHAnsi"/>
          <w:sz w:val="20"/>
          <w:lang w:eastAsia="it-IT"/>
        </w:rPr>
      </w:pPr>
      <w:r>
        <w:rPr>
          <w:rFonts w:asciiTheme="minorHAnsi" w:hAnsiTheme="minorHAnsi"/>
          <w:sz w:val="20"/>
          <w:lang w:eastAsia="it-IT"/>
        </w:rPr>
        <w:t xml:space="preserve">           </w:t>
      </w:r>
      <w:r w:rsidR="008869E9" w:rsidRPr="008869E9">
        <w:rPr>
          <w:rFonts w:asciiTheme="minorHAnsi" w:hAnsiTheme="minorHAnsi"/>
          <w:sz w:val="20"/>
          <w:lang w:eastAsia="it-IT"/>
        </w:rPr>
        <w:t>*</w:t>
      </w:r>
      <w:r w:rsidR="008869E9" w:rsidRPr="008869E9">
        <w:rPr>
          <w:rFonts w:asciiTheme="minorHAnsi" w:hAnsiTheme="minorHAnsi"/>
          <w:sz w:val="20"/>
          <w:vertAlign w:val="superscript"/>
          <w:lang w:eastAsia="it-IT"/>
        </w:rPr>
        <w:t>)</w:t>
      </w:r>
      <w:r w:rsidR="008869E9" w:rsidRPr="008869E9">
        <w:rPr>
          <w:rFonts w:asciiTheme="minorHAnsi" w:hAnsiTheme="minorHAnsi"/>
          <w:sz w:val="20"/>
          <w:lang w:eastAsia="it-IT"/>
        </w:rPr>
        <w:t> W godzinach lekcyjnych trwających 45 minut.</w:t>
      </w:r>
    </w:p>
    <w:p w14:paraId="110A137B" w14:textId="03213BB3" w:rsidR="008869E9" w:rsidRPr="00E920A6" w:rsidRDefault="007B0B4B" w:rsidP="00AB67FE">
      <w:pPr>
        <w:pStyle w:val="Nagwek2"/>
        <w:ind w:left="567"/>
        <w:rPr>
          <w:rFonts w:asciiTheme="minorHAnsi" w:hAnsiTheme="minorHAnsi" w:cstheme="minorHAnsi"/>
          <w:b w:val="0"/>
          <w:bCs/>
          <w:lang w:val="pl-PL"/>
        </w:rPr>
      </w:pPr>
      <w:bookmarkStart w:id="13" w:name="_Toc214229840"/>
      <w:r w:rsidRPr="00E920A6">
        <w:rPr>
          <w:rFonts w:asciiTheme="minorHAnsi" w:hAnsiTheme="minorHAnsi" w:cstheme="minorHAnsi"/>
          <w:b w:val="0"/>
          <w:bCs/>
          <w:lang w:val="pl-PL"/>
        </w:rPr>
        <w:t>Ramowy program szkolenia okresowego pracodawców</w:t>
      </w:r>
      <w:r w:rsidR="008869E9" w:rsidRPr="00E920A6">
        <w:rPr>
          <w:rFonts w:asciiTheme="minorHAnsi" w:hAnsiTheme="minorHAnsi" w:cstheme="minorHAnsi"/>
          <w:bCs/>
          <w:lang w:val="pl-PL"/>
        </w:rPr>
        <w:t xml:space="preserve"> </w:t>
      </w:r>
      <w:r w:rsidR="008869E9" w:rsidRPr="00E920A6">
        <w:rPr>
          <w:rFonts w:asciiTheme="minorHAnsi" w:hAnsiTheme="minorHAnsi" w:cstheme="minorHAnsi"/>
          <w:b w:val="0"/>
          <w:lang w:val="pl-PL"/>
        </w:rPr>
        <w:t>inżynieryjno-technicznych</w:t>
      </w:r>
      <w:bookmarkEnd w:id="13"/>
    </w:p>
    <w:p w14:paraId="4A9A02CA" w14:textId="77777777" w:rsidR="008869E9" w:rsidRPr="008869E9" w:rsidRDefault="008869E9" w:rsidP="006818AC">
      <w:pPr>
        <w:numPr>
          <w:ilvl w:val="0"/>
          <w:numId w:val="29"/>
        </w:numPr>
        <w:ind w:left="851"/>
        <w:rPr>
          <w:rFonts w:asciiTheme="minorHAnsi" w:hAnsiTheme="minorHAnsi"/>
          <w:lang w:eastAsia="it-IT"/>
        </w:rPr>
      </w:pPr>
      <w:r w:rsidRPr="008869E9">
        <w:rPr>
          <w:rFonts w:asciiTheme="minorHAnsi" w:hAnsiTheme="minorHAnsi"/>
          <w:lang w:eastAsia="it-IT"/>
        </w:rPr>
        <w:t>Cel szkolenia</w:t>
      </w:r>
    </w:p>
    <w:p w14:paraId="1169E690" w14:textId="77777777" w:rsidR="008869E9" w:rsidRPr="008869E9" w:rsidRDefault="008869E9" w:rsidP="007B0B4B">
      <w:pPr>
        <w:ind w:left="284"/>
        <w:rPr>
          <w:rFonts w:asciiTheme="minorHAnsi" w:hAnsiTheme="minorHAnsi"/>
          <w:lang w:eastAsia="it-IT"/>
        </w:rPr>
      </w:pPr>
      <w:r w:rsidRPr="008869E9">
        <w:rPr>
          <w:rFonts w:asciiTheme="minorHAnsi" w:hAnsiTheme="minorHAnsi"/>
          <w:lang w:eastAsia="it-IT"/>
        </w:rPr>
        <w:t>Celem szkolenia jest aktualizacja i uzupełnienie wiedzy i umiejętności w szczególności z zakresu:</w:t>
      </w:r>
    </w:p>
    <w:p w14:paraId="26BEDA5C" w14:textId="77777777" w:rsidR="008869E9" w:rsidRPr="008869E9" w:rsidRDefault="008869E9" w:rsidP="006818AC">
      <w:pPr>
        <w:numPr>
          <w:ilvl w:val="0"/>
          <w:numId w:val="30"/>
        </w:numPr>
        <w:ind w:left="1134"/>
        <w:rPr>
          <w:rFonts w:asciiTheme="minorHAnsi" w:hAnsiTheme="minorHAnsi"/>
          <w:lang w:eastAsia="it-IT"/>
        </w:rPr>
      </w:pPr>
      <w:r w:rsidRPr="008869E9">
        <w:rPr>
          <w:rFonts w:asciiTheme="minorHAnsi" w:hAnsiTheme="minorHAnsi"/>
          <w:lang w:eastAsia="it-IT"/>
        </w:rPr>
        <w:t>identyfikacji i oceny zagrożeń występujących w procesach pracy,</w:t>
      </w:r>
    </w:p>
    <w:p w14:paraId="02CBD02B" w14:textId="77777777" w:rsidR="008869E9" w:rsidRPr="008869E9" w:rsidRDefault="008869E9" w:rsidP="006818AC">
      <w:pPr>
        <w:numPr>
          <w:ilvl w:val="0"/>
          <w:numId w:val="30"/>
        </w:numPr>
        <w:ind w:left="1134"/>
        <w:rPr>
          <w:rFonts w:asciiTheme="minorHAnsi" w:hAnsiTheme="minorHAnsi"/>
          <w:lang w:eastAsia="it-IT"/>
        </w:rPr>
      </w:pPr>
      <w:r w:rsidRPr="008869E9">
        <w:rPr>
          <w:rFonts w:asciiTheme="minorHAnsi" w:hAnsiTheme="minorHAnsi"/>
          <w:lang w:eastAsia="it-IT"/>
        </w:rPr>
        <w:t>organizacji pracy i stanowisk pracy zgodnie z wymaganiami bezpieczeństwa i higieny pracy oraz ergonomii,</w:t>
      </w:r>
    </w:p>
    <w:p w14:paraId="5FFDC5CE" w14:textId="77777777" w:rsidR="008869E9" w:rsidRPr="008869E9" w:rsidRDefault="008869E9" w:rsidP="006818AC">
      <w:pPr>
        <w:numPr>
          <w:ilvl w:val="0"/>
          <w:numId w:val="30"/>
        </w:numPr>
        <w:ind w:left="1134"/>
        <w:rPr>
          <w:rFonts w:asciiTheme="minorHAnsi" w:hAnsiTheme="minorHAnsi"/>
          <w:lang w:eastAsia="it-IT"/>
        </w:rPr>
      </w:pPr>
      <w:r w:rsidRPr="008869E9">
        <w:rPr>
          <w:rFonts w:asciiTheme="minorHAnsi" w:hAnsiTheme="minorHAnsi"/>
          <w:lang w:eastAsia="it-IT"/>
        </w:rPr>
        <w:t>metod likwidacji lub ograniczenia zagrożeń czynnikami występującymi w środowisku pracy.</w:t>
      </w:r>
    </w:p>
    <w:p w14:paraId="259A54EB" w14:textId="77777777" w:rsidR="008869E9" w:rsidRPr="008869E9" w:rsidRDefault="008869E9" w:rsidP="006818AC">
      <w:pPr>
        <w:numPr>
          <w:ilvl w:val="0"/>
          <w:numId w:val="31"/>
        </w:numPr>
        <w:ind w:left="851"/>
        <w:rPr>
          <w:rFonts w:asciiTheme="minorHAnsi" w:hAnsiTheme="minorHAnsi"/>
          <w:lang w:eastAsia="it-IT"/>
        </w:rPr>
      </w:pPr>
      <w:r w:rsidRPr="008869E9">
        <w:rPr>
          <w:rFonts w:asciiTheme="minorHAnsi" w:hAnsiTheme="minorHAnsi"/>
          <w:lang w:eastAsia="it-IT"/>
        </w:rPr>
        <w:t>Uczestnicy szkolenia</w:t>
      </w:r>
    </w:p>
    <w:p w14:paraId="2CB88720" w14:textId="77777777" w:rsidR="008869E9" w:rsidRPr="008869E9" w:rsidRDefault="008869E9" w:rsidP="007B0B4B">
      <w:pPr>
        <w:ind w:left="284"/>
        <w:rPr>
          <w:rFonts w:asciiTheme="minorHAnsi" w:hAnsiTheme="minorHAnsi"/>
          <w:lang w:eastAsia="it-IT"/>
        </w:rPr>
      </w:pPr>
      <w:r w:rsidRPr="008869E9">
        <w:rPr>
          <w:rFonts w:asciiTheme="minorHAnsi" w:hAnsiTheme="minorHAnsi"/>
          <w:lang w:eastAsia="it-IT"/>
        </w:rPr>
        <w:t>Szkolenie jest przeznaczone dla pracowników inżynieryjno-technicznych zakładów pracy, w szczególności projektantów, konstruktorów, technologów, organizatorów produkcji. Przy kompletowaniu grup pracowników do szkolenia należy brać pod uwagę podobieństwo prac wykonywanych przez uczestników szkolenia.</w:t>
      </w:r>
    </w:p>
    <w:p w14:paraId="3E24A29A" w14:textId="77777777" w:rsidR="008869E9" w:rsidRPr="008869E9" w:rsidRDefault="008869E9" w:rsidP="006818AC">
      <w:pPr>
        <w:numPr>
          <w:ilvl w:val="0"/>
          <w:numId w:val="32"/>
        </w:numPr>
        <w:ind w:left="851"/>
        <w:rPr>
          <w:rFonts w:asciiTheme="minorHAnsi" w:hAnsiTheme="minorHAnsi"/>
          <w:lang w:eastAsia="it-IT"/>
        </w:rPr>
      </w:pPr>
      <w:r w:rsidRPr="008869E9">
        <w:rPr>
          <w:rFonts w:asciiTheme="minorHAnsi" w:hAnsiTheme="minorHAnsi"/>
          <w:lang w:eastAsia="it-IT"/>
        </w:rPr>
        <w:t>Sposób organizacji szkolenia</w:t>
      </w:r>
    </w:p>
    <w:p w14:paraId="1E7ECED4" w14:textId="77777777" w:rsidR="008869E9" w:rsidRPr="008869E9" w:rsidRDefault="008869E9" w:rsidP="00D01080">
      <w:pPr>
        <w:ind w:left="284"/>
        <w:rPr>
          <w:rFonts w:asciiTheme="minorHAnsi" w:hAnsiTheme="minorHAnsi"/>
          <w:lang w:eastAsia="it-IT"/>
        </w:rPr>
      </w:pPr>
      <w:r w:rsidRPr="008869E9">
        <w:rPr>
          <w:rFonts w:asciiTheme="minorHAnsi" w:hAnsiTheme="minorHAnsi"/>
          <w:lang w:eastAsia="it-IT"/>
        </w:rPr>
        <w:t xml:space="preserve">Szkolenie powinno być zorganizowane w formie kursu lub seminarium albo samokształcenia kierowanego - na podstawie szczegółowego programu szkolenia opracowanego przez organizatora szkolenia. </w:t>
      </w:r>
    </w:p>
    <w:p w14:paraId="01D16F8A" w14:textId="77777777" w:rsidR="008869E9" w:rsidRPr="008869E9" w:rsidRDefault="008869E9" w:rsidP="00D01080">
      <w:pPr>
        <w:ind w:left="284"/>
        <w:rPr>
          <w:rFonts w:asciiTheme="minorHAnsi" w:hAnsiTheme="minorHAnsi"/>
          <w:lang w:eastAsia="it-IT"/>
        </w:rPr>
      </w:pPr>
      <w:r w:rsidRPr="008869E9">
        <w:rPr>
          <w:rFonts w:asciiTheme="minorHAnsi" w:hAnsiTheme="minorHAnsi"/>
          <w:lang w:eastAsia="it-IT"/>
        </w:rPr>
        <w:lastRenderedPageBreak/>
        <w:t>Podczas szkolenia konieczne jest stosowanie odpowiednich środków dydaktycznych, organizowanego w formie samokształcenia kierowanego powinni otrzymać materiały umożliwiające przyswojenie problematyki objętej programem szkolenia (np. skrypty, przepisy prawne, zestawy pytań kontrolnych).</w:t>
      </w:r>
    </w:p>
    <w:p w14:paraId="3182AACE" w14:textId="198E5868" w:rsidR="007F661B" w:rsidRPr="008869E9" w:rsidRDefault="008869E9" w:rsidP="006818AC">
      <w:pPr>
        <w:numPr>
          <w:ilvl w:val="0"/>
          <w:numId w:val="33"/>
        </w:numPr>
        <w:tabs>
          <w:tab w:val="left" w:pos="851"/>
        </w:tabs>
        <w:ind w:left="851"/>
        <w:rPr>
          <w:rFonts w:asciiTheme="minorHAnsi" w:hAnsiTheme="minorHAnsi"/>
          <w:lang w:eastAsia="it-IT"/>
        </w:rPr>
      </w:pPr>
      <w:r w:rsidRPr="008869E9">
        <w:rPr>
          <w:rFonts w:asciiTheme="minorHAnsi" w:hAnsiTheme="minorHAnsi"/>
          <w:lang w:eastAsia="it-IT"/>
        </w:rPr>
        <w:t xml:space="preserve"> Ramowy program szkolenia</w:t>
      </w:r>
    </w:p>
    <w:tbl>
      <w:tblPr>
        <w:tblW w:w="986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20" w:type="dxa"/>
          <w:left w:w="20" w:type="dxa"/>
          <w:bottom w:w="20" w:type="dxa"/>
          <w:right w:w="20" w:type="dxa"/>
        </w:tblCellMar>
        <w:tblLook w:val="04A0" w:firstRow="1" w:lastRow="0" w:firstColumn="1" w:lastColumn="0" w:noHBand="0" w:noVBand="1"/>
      </w:tblPr>
      <w:tblGrid>
        <w:gridCol w:w="705"/>
        <w:gridCol w:w="7877"/>
        <w:gridCol w:w="1282"/>
      </w:tblGrid>
      <w:tr w:rsidR="008869E9" w:rsidRPr="008869E9" w14:paraId="13C344EB" w14:textId="77777777" w:rsidTr="00273364">
        <w:trPr>
          <w:tblCellSpacing w:w="0" w:type="dxa"/>
          <w:jc w:val="center"/>
        </w:trPr>
        <w:tc>
          <w:tcPr>
            <w:tcW w:w="357" w:type="pct"/>
            <w:shd w:val="clear" w:color="auto" w:fill="FFFFFF"/>
            <w:hideMark/>
          </w:tcPr>
          <w:p w14:paraId="2CE6747C" w14:textId="77777777" w:rsidR="008869E9" w:rsidRPr="008869E9" w:rsidRDefault="008869E9" w:rsidP="005F463A">
            <w:pPr>
              <w:jc w:val="center"/>
              <w:rPr>
                <w:rFonts w:asciiTheme="minorHAnsi" w:hAnsiTheme="minorHAnsi"/>
                <w:lang w:eastAsia="it-IT"/>
              </w:rPr>
            </w:pPr>
            <w:r w:rsidRPr="008869E9">
              <w:rPr>
                <w:rFonts w:asciiTheme="minorHAnsi" w:hAnsiTheme="minorHAnsi"/>
                <w:lang w:eastAsia="it-IT"/>
              </w:rPr>
              <w:t>Lp.</w:t>
            </w:r>
          </w:p>
        </w:tc>
        <w:tc>
          <w:tcPr>
            <w:tcW w:w="3993" w:type="pct"/>
            <w:shd w:val="clear" w:color="auto" w:fill="FFFFFF"/>
            <w:hideMark/>
          </w:tcPr>
          <w:p w14:paraId="200F8F97" w14:textId="77777777" w:rsidR="008869E9" w:rsidRPr="008869E9" w:rsidRDefault="008869E9" w:rsidP="005F463A">
            <w:pPr>
              <w:jc w:val="center"/>
              <w:rPr>
                <w:rFonts w:asciiTheme="minorHAnsi" w:hAnsiTheme="minorHAnsi"/>
                <w:lang w:eastAsia="it-IT"/>
              </w:rPr>
            </w:pPr>
            <w:r w:rsidRPr="008869E9">
              <w:rPr>
                <w:rFonts w:asciiTheme="minorHAnsi" w:hAnsiTheme="minorHAnsi"/>
                <w:lang w:eastAsia="it-IT"/>
              </w:rPr>
              <w:t>Temat szkolenia</w:t>
            </w:r>
          </w:p>
        </w:tc>
        <w:tc>
          <w:tcPr>
            <w:tcW w:w="650" w:type="pct"/>
            <w:shd w:val="clear" w:color="auto" w:fill="FFFFFF"/>
            <w:hideMark/>
          </w:tcPr>
          <w:p w14:paraId="100465D5" w14:textId="476892C3" w:rsidR="008869E9" w:rsidRPr="008869E9" w:rsidRDefault="008869E9" w:rsidP="005F463A">
            <w:pPr>
              <w:jc w:val="center"/>
              <w:rPr>
                <w:rFonts w:asciiTheme="minorHAnsi" w:hAnsiTheme="minorHAnsi"/>
                <w:lang w:eastAsia="it-IT"/>
              </w:rPr>
            </w:pPr>
            <w:r w:rsidRPr="008869E9">
              <w:rPr>
                <w:rFonts w:asciiTheme="minorHAnsi" w:hAnsiTheme="minorHAnsi"/>
                <w:lang w:eastAsia="it-IT"/>
              </w:rPr>
              <w:t>Liczba godzin*</w:t>
            </w:r>
            <w:r w:rsidRPr="008869E9">
              <w:rPr>
                <w:rFonts w:asciiTheme="minorHAnsi" w:hAnsiTheme="minorHAnsi"/>
                <w:vertAlign w:val="superscript"/>
                <w:lang w:eastAsia="it-IT"/>
              </w:rPr>
              <w:t>)</w:t>
            </w:r>
          </w:p>
        </w:tc>
      </w:tr>
      <w:tr w:rsidR="008869E9" w:rsidRPr="008869E9" w14:paraId="010EC99F" w14:textId="77777777" w:rsidTr="00273364">
        <w:trPr>
          <w:tblCellSpacing w:w="0" w:type="dxa"/>
          <w:jc w:val="center"/>
        </w:trPr>
        <w:tc>
          <w:tcPr>
            <w:tcW w:w="357" w:type="pct"/>
            <w:shd w:val="clear" w:color="auto" w:fill="FFFFFF"/>
            <w:hideMark/>
          </w:tcPr>
          <w:p w14:paraId="4537A91D" w14:textId="77777777" w:rsidR="008869E9" w:rsidRPr="008869E9" w:rsidRDefault="008869E9" w:rsidP="005F463A">
            <w:pPr>
              <w:jc w:val="center"/>
              <w:rPr>
                <w:rFonts w:asciiTheme="minorHAnsi" w:hAnsiTheme="minorHAnsi"/>
                <w:lang w:eastAsia="it-IT"/>
              </w:rPr>
            </w:pPr>
            <w:r w:rsidRPr="008869E9">
              <w:rPr>
                <w:rFonts w:asciiTheme="minorHAnsi" w:hAnsiTheme="minorHAnsi"/>
                <w:lang w:eastAsia="it-IT"/>
              </w:rPr>
              <w:t>1</w:t>
            </w:r>
          </w:p>
        </w:tc>
        <w:tc>
          <w:tcPr>
            <w:tcW w:w="3993" w:type="pct"/>
            <w:shd w:val="clear" w:color="auto" w:fill="FFFFFF"/>
            <w:hideMark/>
          </w:tcPr>
          <w:p w14:paraId="035F8ACA" w14:textId="77777777" w:rsidR="008869E9" w:rsidRPr="008869E9" w:rsidRDefault="008869E9" w:rsidP="005F463A">
            <w:pPr>
              <w:jc w:val="center"/>
              <w:rPr>
                <w:rFonts w:asciiTheme="minorHAnsi" w:hAnsiTheme="minorHAnsi"/>
                <w:lang w:eastAsia="it-IT"/>
              </w:rPr>
            </w:pPr>
            <w:r w:rsidRPr="008869E9">
              <w:rPr>
                <w:rFonts w:asciiTheme="minorHAnsi" w:hAnsiTheme="minorHAnsi"/>
                <w:lang w:eastAsia="it-IT"/>
              </w:rPr>
              <w:t>2</w:t>
            </w:r>
          </w:p>
        </w:tc>
        <w:tc>
          <w:tcPr>
            <w:tcW w:w="650" w:type="pct"/>
            <w:shd w:val="clear" w:color="auto" w:fill="FFFFFF"/>
            <w:hideMark/>
          </w:tcPr>
          <w:p w14:paraId="035C2547" w14:textId="77777777" w:rsidR="008869E9" w:rsidRPr="008869E9" w:rsidRDefault="008869E9" w:rsidP="005F463A">
            <w:pPr>
              <w:jc w:val="center"/>
              <w:rPr>
                <w:rFonts w:asciiTheme="minorHAnsi" w:hAnsiTheme="minorHAnsi"/>
                <w:lang w:eastAsia="it-IT"/>
              </w:rPr>
            </w:pPr>
            <w:r w:rsidRPr="008869E9">
              <w:rPr>
                <w:rFonts w:asciiTheme="minorHAnsi" w:hAnsiTheme="minorHAnsi"/>
                <w:lang w:eastAsia="it-IT"/>
              </w:rPr>
              <w:t>3</w:t>
            </w:r>
          </w:p>
        </w:tc>
      </w:tr>
      <w:tr w:rsidR="008869E9" w:rsidRPr="008869E9" w14:paraId="3B5B6F92" w14:textId="77777777" w:rsidTr="00273364">
        <w:trPr>
          <w:tblCellSpacing w:w="0" w:type="dxa"/>
          <w:jc w:val="center"/>
        </w:trPr>
        <w:tc>
          <w:tcPr>
            <w:tcW w:w="357" w:type="pct"/>
            <w:shd w:val="clear" w:color="auto" w:fill="FFFFFF"/>
            <w:hideMark/>
          </w:tcPr>
          <w:p w14:paraId="2F598E69"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1</w:t>
            </w:r>
          </w:p>
        </w:tc>
        <w:tc>
          <w:tcPr>
            <w:tcW w:w="3993" w:type="pct"/>
            <w:shd w:val="clear" w:color="auto" w:fill="FFFFFF"/>
            <w:hideMark/>
          </w:tcPr>
          <w:p w14:paraId="19B92E16"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Regulacje prawne z zakresu bezpieczeństwa i higieny pracy:</w:t>
            </w:r>
          </w:p>
          <w:tbl>
            <w:tblPr>
              <w:tblW w:w="0" w:type="auto"/>
              <w:tblCellSpacing w:w="10" w:type="dxa"/>
              <w:tblCellMar>
                <w:top w:w="20" w:type="dxa"/>
                <w:left w:w="20" w:type="dxa"/>
                <w:bottom w:w="20" w:type="dxa"/>
                <w:right w:w="20" w:type="dxa"/>
              </w:tblCellMar>
              <w:tblLook w:val="04A0" w:firstRow="1" w:lastRow="0" w:firstColumn="1" w:lastColumn="0" w:noHBand="0" w:noVBand="1"/>
            </w:tblPr>
            <w:tblGrid>
              <w:gridCol w:w="553"/>
              <w:gridCol w:w="418"/>
              <w:gridCol w:w="6846"/>
            </w:tblGrid>
            <w:tr w:rsidR="008869E9" w:rsidRPr="008869E9" w14:paraId="0D6D3B88" w14:textId="77777777" w:rsidTr="00DC5D3A">
              <w:trPr>
                <w:tblCellSpacing w:w="10" w:type="dxa"/>
              </w:trPr>
              <w:tc>
                <w:tcPr>
                  <w:tcW w:w="0" w:type="auto"/>
                  <w:hideMark/>
                </w:tcPr>
                <w:p w14:paraId="7029BC19"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a)</w:t>
                  </w:r>
                </w:p>
              </w:tc>
              <w:tc>
                <w:tcPr>
                  <w:tcW w:w="0" w:type="auto"/>
                  <w:gridSpan w:val="2"/>
                  <w:hideMark/>
                </w:tcPr>
                <w:p w14:paraId="0C21F2D3"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aktualne przepisy (z uwzględnieniem zmian), w tym dotyczące:</w:t>
                  </w:r>
                </w:p>
              </w:tc>
            </w:tr>
            <w:tr w:rsidR="008869E9" w:rsidRPr="008869E9" w14:paraId="014CF1B1" w14:textId="77777777" w:rsidTr="00DC5D3A">
              <w:trPr>
                <w:tblCellSpacing w:w="10" w:type="dxa"/>
              </w:trPr>
              <w:tc>
                <w:tcPr>
                  <w:tcW w:w="0" w:type="auto"/>
                  <w:vAlign w:val="center"/>
                  <w:hideMark/>
                </w:tcPr>
                <w:p w14:paraId="329190B2" w14:textId="77777777" w:rsidR="008869E9" w:rsidRPr="008869E9" w:rsidRDefault="008869E9" w:rsidP="008869E9">
                  <w:pPr>
                    <w:ind w:left="284"/>
                    <w:rPr>
                      <w:rFonts w:asciiTheme="minorHAnsi" w:hAnsiTheme="minorHAnsi"/>
                      <w:lang w:eastAsia="it-IT"/>
                    </w:rPr>
                  </w:pPr>
                </w:p>
              </w:tc>
              <w:tc>
                <w:tcPr>
                  <w:tcW w:w="0" w:type="auto"/>
                  <w:hideMark/>
                </w:tcPr>
                <w:p w14:paraId="1568D0A9"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w:t>
                  </w:r>
                </w:p>
              </w:tc>
              <w:tc>
                <w:tcPr>
                  <w:tcW w:w="0" w:type="auto"/>
                  <w:hideMark/>
                </w:tcPr>
                <w:p w14:paraId="7119AE9F"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praw i obowiązków pracodawców i pracowników w zakresie bezpieczeństwa i higieny pracy oraz odpowiedzialności za naruszenie przepisów lub zasad bhp,</w:t>
                  </w:r>
                </w:p>
              </w:tc>
            </w:tr>
            <w:tr w:rsidR="008869E9" w:rsidRPr="008869E9" w14:paraId="33123B28" w14:textId="77777777" w:rsidTr="00DC5D3A">
              <w:trPr>
                <w:tblCellSpacing w:w="10" w:type="dxa"/>
              </w:trPr>
              <w:tc>
                <w:tcPr>
                  <w:tcW w:w="0" w:type="auto"/>
                  <w:vAlign w:val="center"/>
                  <w:hideMark/>
                </w:tcPr>
                <w:p w14:paraId="7FE0C460" w14:textId="77777777" w:rsidR="008869E9" w:rsidRPr="008869E9" w:rsidRDefault="008869E9" w:rsidP="008869E9">
                  <w:pPr>
                    <w:ind w:left="284"/>
                    <w:rPr>
                      <w:rFonts w:asciiTheme="minorHAnsi" w:hAnsiTheme="minorHAnsi"/>
                      <w:lang w:eastAsia="it-IT"/>
                    </w:rPr>
                  </w:pPr>
                </w:p>
              </w:tc>
              <w:tc>
                <w:tcPr>
                  <w:tcW w:w="0" w:type="auto"/>
                  <w:hideMark/>
                </w:tcPr>
                <w:p w14:paraId="6CDA961A"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w:t>
                  </w:r>
                </w:p>
              </w:tc>
              <w:tc>
                <w:tcPr>
                  <w:tcW w:w="0" w:type="auto"/>
                  <w:hideMark/>
                </w:tcPr>
                <w:p w14:paraId="18BD5929"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odpowiedzialności projektantów, konstruktorów i technologów związanej z wykonywanym zawodem,</w:t>
                  </w:r>
                </w:p>
              </w:tc>
            </w:tr>
            <w:tr w:rsidR="008869E9" w:rsidRPr="008869E9" w14:paraId="29675E27" w14:textId="77777777" w:rsidTr="00DC5D3A">
              <w:trPr>
                <w:tblCellSpacing w:w="10" w:type="dxa"/>
              </w:trPr>
              <w:tc>
                <w:tcPr>
                  <w:tcW w:w="0" w:type="auto"/>
                  <w:vAlign w:val="center"/>
                  <w:hideMark/>
                </w:tcPr>
                <w:p w14:paraId="5D744F63" w14:textId="77777777" w:rsidR="008869E9" w:rsidRPr="008869E9" w:rsidRDefault="008869E9" w:rsidP="008869E9">
                  <w:pPr>
                    <w:ind w:left="284"/>
                    <w:rPr>
                      <w:rFonts w:asciiTheme="minorHAnsi" w:hAnsiTheme="minorHAnsi"/>
                      <w:lang w:eastAsia="it-IT"/>
                    </w:rPr>
                  </w:pPr>
                </w:p>
              </w:tc>
              <w:tc>
                <w:tcPr>
                  <w:tcW w:w="0" w:type="auto"/>
                  <w:hideMark/>
                </w:tcPr>
                <w:p w14:paraId="52166B58"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w:t>
                  </w:r>
                </w:p>
              </w:tc>
              <w:tc>
                <w:tcPr>
                  <w:tcW w:w="0" w:type="auto"/>
                  <w:hideMark/>
                </w:tcPr>
                <w:p w14:paraId="4120FBC4"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wymagań bezpieczeństwa i higieny pracy dla budynków i pomieszczeń zakładów pracy (w tym pomieszczeń higieniczno-sanitarnych),</w:t>
                  </w:r>
                </w:p>
              </w:tc>
            </w:tr>
            <w:tr w:rsidR="008869E9" w:rsidRPr="008869E9" w14:paraId="2C907FD8" w14:textId="77777777" w:rsidTr="00DC5D3A">
              <w:trPr>
                <w:tblCellSpacing w:w="10" w:type="dxa"/>
              </w:trPr>
              <w:tc>
                <w:tcPr>
                  <w:tcW w:w="0" w:type="auto"/>
                  <w:vAlign w:val="center"/>
                  <w:hideMark/>
                </w:tcPr>
                <w:p w14:paraId="7D93D0BC" w14:textId="77777777" w:rsidR="008869E9" w:rsidRPr="008869E9" w:rsidRDefault="008869E9" w:rsidP="008869E9">
                  <w:pPr>
                    <w:ind w:left="284"/>
                    <w:rPr>
                      <w:rFonts w:asciiTheme="minorHAnsi" w:hAnsiTheme="minorHAnsi"/>
                      <w:lang w:eastAsia="it-IT"/>
                    </w:rPr>
                  </w:pPr>
                </w:p>
              </w:tc>
              <w:tc>
                <w:tcPr>
                  <w:tcW w:w="0" w:type="auto"/>
                  <w:hideMark/>
                </w:tcPr>
                <w:p w14:paraId="2ABBC2F2"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w:t>
                  </w:r>
                </w:p>
              </w:tc>
              <w:tc>
                <w:tcPr>
                  <w:tcW w:w="0" w:type="auto"/>
                  <w:hideMark/>
                </w:tcPr>
                <w:p w14:paraId="00328121"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wymagań bezpieczeństwa i higieny pracy oraz ergonomii dla maszyn i innych urządzeń technicznych,</w:t>
                  </w:r>
                </w:p>
              </w:tc>
            </w:tr>
            <w:tr w:rsidR="008869E9" w:rsidRPr="008869E9" w14:paraId="25FEABF2" w14:textId="77777777" w:rsidTr="00DC5D3A">
              <w:trPr>
                <w:tblCellSpacing w:w="10" w:type="dxa"/>
              </w:trPr>
              <w:tc>
                <w:tcPr>
                  <w:tcW w:w="0" w:type="auto"/>
                  <w:vAlign w:val="center"/>
                  <w:hideMark/>
                </w:tcPr>
                <w:p w14:paraId="3E85456E" w14:textId="77777777" w:rsidR="008869E9" w:rsidRPr="008869E9" w:rsidRDefault="008869E9" w:rsidP="008869E9">
                  <w:pPr>
                    <w:ind w:left="284"/>
                    <w:rPr>
                      <w:rFonts w:asciiTheme="minorHAnsi" w:hAnsiTheme="minorHAnsi"/>
                      <w:lang w:eastAsia="it-IT"/>
                    </w:rPr>
                  </w:pPr>
                </w:p>
              </w:tc>
              <w:tc>
                <w:tcPr>
                  <w:tcW w:w="0" w:type="auto"/>
                  <w:hideMark/>
                </w:tcPr>
                <w:p w14:paraId="19C56B86"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w:t>
                  </w:r>
                </w:p>
              </w:tc>
              <w:tc>
                <w:tcPr>
                  <w:tcW w:w="0" w:type="auto"/>
                  <w:hideMark/>
                </w:tcPr>
                <w:p w14:paraId="45BAAFFF"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systemu oceny zgodności wyrobów z wymaganiami bezpieczeństwa i higieny pracy,</w:t>
                  </w:r>
                </w:p>
              </w:tc>
            </w:tr>
            <w:tr w:rsidR="008869E9" w:rsidRPr="008869E9" w14:paraId="223CEBFF" w14:textId="77777777" w:rsidTr="00DC5D3A">
              <w:trPr>
                <w:tblCellSpacing w:w="10" w:type="dxa"/>
              </w:trPr>
              <w:tc>
                <w:tcPr>
                  <w:tcW w:w="0" w:type="auto"/>
                  <w:vAlign w:val="center"/>
                  <w:hideMark/>
                </w:tcPr>
                <w:p w14:paraId="36172261" w14:textId="77777777" w:rsidR="008869E9" w:rsidRPr="008869E9" w:rsidRDefault="008869E9" w:rsidP="008869E9">
                  <w:pPr>
                    <w:ind w:left="284"/>
                    <w:rPr>
                      <w:rFonts w:asciiTheme="minorHAnsi" w:hAnsiTheme="minorHAnsi"/>
                      <w:lang w:eastAsia="it-IT"/>
                    </w:rPr>
                  </w:pPr>
                </w:p>
              </w:tc>
              <w:tc>
                <w:tcPr>
                  <w:tcW w:w="0" w:type="auto"/>
                  <w:hideMark/>
                </w:tcPr>
                <w:p w14:paraId="308EB74F"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w:t>
                  </w:r>
                </w:p>
              </w:tc>
              <w:tc>
                <w:tcPr>
                  <w:tcW w:w="0" w:type="auto"/>
                  <w:hideMark/>
                </w:tcPr>
                <w:p w14:paraId="6E1B23E5"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nadzoru i kontroli warunków pracy,</w:t>
                  </w:r>
                </w:p>
              </w:tc>
            </w:tr>
            <w:tr w:rsidR="008869E9" w:rsidRPr="008869E9" w14:paraId="753190B9" w14:textId="77777777" w:rsidTr="00DC5D3A">
              <w:trPr>
                <w:tblCellSpacing w:w="10" w:type="dxa"/>
              </w:trPr>
              <w:tc>
                <w:tcPr>
                  <w:tcW w:w="0" w:type="auto"/>
                  <w:hideMark/>
                </w:tcPr>
                <w:p w14:paraId="16366D61"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b)</w:t>
                  </w:r>
                </w:p>
              </w:tc>
              <w:tc>
                <w:tcPr>
                  <w:tcW w:w="0" w:type="auto"/>
                  <w:gridSpan w:val="2"/>
                  <w:hideMark/>
                </w:tcPr>
                <w:p w14:paraId="410EF09D"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problemy związane z interpretacją niektórych przepisów.</w:t>
                  </w:r>
                </w:p>
              </w:tc>
            </w:tr>
          </w:tbl>
          <w:p w14:paraId="0989F34F" w14:textId="77777777" w:rsidR="008869E9" w:rsidRPr="008869E9" w:rsidRDefault="008869E9" w:rsidP="008869E9">
            <w:pPr>
              <w:ind w:left="284"/>
              <w:rPr>
                <w:rFonts w:asciiTheme="minorHAnsi" w:hAnsiTheme="minorHAnsi"/>
                <w:lang w:eastAsia="it-IT"/>
              </w:rPr>
            </w:pPr>
          </w:p>
        </w:tc>
        <w:tc>
          <w:tcPr>
            <w:tcW w:w="650" w:type="pct"/>
            <w:shd w:val="clear" w:color="auto" w:fill="FFFFFF"/>
            <w:hideMark/>
          </w:tcPr>
          <w:p w14:paraId="37CA286F" w14:textId="77777777" w:rsidR="006351C1" w:rsidRPr="00E920A6" w:rsidRDefault="006351C1" w:rsidP="00270B17">
            <w:pPr>
              <w:ind w:left="37"/>
              <w:jc w:val="center"/>
              <w:rPr>
                <w:rFonts w:asciiTheme="minorHAnsi" w:hAnsiTheme="minorHAnsi"/>
                <w:lang w:eastAsia="it-IT"/>
              </w:rPr>
            </w:pPr>
          </w:p>
          <w:p w14:paraId="394A7E40" w14:textId="77777777" w:rsidR="006351C1" w:rsidRPr="00E920A6" w:rsidRDefault="006351C1" w:rsidP="00270B17">
            <w:pPr>
              <w:ind w:left="37"/>
              <w:jc w:val="center"/>
              <w:rPr>
                <w:rFonts w:asciiTheme="minorHAnsi" w:hAnsiTheme="minorHAnsi"/>
                <w:lang w:eastAsia="it-IT"/>
              </w:rPr>
            </w:pPr>
          </w:p>
          <w:p w14:paraId="43CDDB89" w14:textId="77777777" w:rsidR="006351C1" w:rsidRPr="00E920A6" w:rsidRDefault="006351C1" w:rsidP="00270B17">
            <w:pPr>
              <w:ind w:left="37"/>
              <w:jc w:val="center"/>
              <w:rPr>
                <w:rFonts w:asciiTheme="minorHAnsi" w:hAnsiTheme="minorHAnsi"/>
                <w:lang w:eastAsia="it-IT"/>
              </w:rPr>
            </w:pPr>
          </w:p>
          <w:p w14:paraId="077E9C66" w14:textId="77777777" w:rsidR="006351C1" w:rsidRPr="00E920A6" w:rsidRDefault="006351C1" w:rsidP="00270B17">
            <w:pPr>
              <w:ind w:left="37"/>
              <w:jc w:val="center"/>
              <w:rPr>
                <w:rFonts w:asciiTheme="minorHAnsi" w:hAnsiTheme="minorHAnsi"/>
                <w:lang w:eastAsia="it-IT"/>
              </w:rPr>
            </w:pPr>
          </w:p>
          <w:p w14:paraId="5B8D37F9" w14:textId="77777777" w:rsidR="006351C1" w:rsidRPr="00E920A6" w:rsidRDefault="006351C1" w:rsidP="00270B17">
            <w:pPr>
              <w:ind w:left="37"/>
              <w:jc w:val="center"/>
              <w:rPr>
                <w:rFonts w:asciiTheme="minorHAnsi" w:hAnsiTheme="minorHAnsi"/>
                <w:lang w:eastAsia="it-IT"/>
              </w:rPr>
            </w:pPr>
          </w:p>
          <w:p w14:paraId="1D644B20" w14:textId="77777777" w:rsidR="006351C1" w:rsidRPr="00E920A6" w:rsidRDefault="006351C1" w:rsidP="00270B17">
            <w:pPr>
              <w:ind w:left="37"/>
              <w:jc w:val="center"/>
              <w:rPr>
                <w:rFonts w:asciiTheme="minorHAnsi" w:hAnsiTheme="minorHAnsi"/>
                <w:lang w:eastAsia="it-IT"/>
              </w:rPr>
            </w:pPr>
          </w:p>
          <w:p w14:paraId="1FDC20AB" w14:textId="77777777" w:rsidR="006351C1" w:rsidRPr="00E920A6" w:rsidRDefault="006351C1" w:rsidP="00270B17">
            <w:pPr>
              <w:ind w:left="37"/>
              <w:jc w:val="center"/>
              <w:rPr>
                <w:rFonts w:asciiTheme="minorHAnsi" w:hAnsiTheme="minorHAnsi"/>
                <w:lang w:eastAsia="it-IT"/>
              </w:rPr>
            </w:pPr>
          </w:p>
          <w:p w14:paraId="11E22EB8" w14:textId="77777777" w:rsidR="006351C1" w:rsidRPr="00E920A6" w:rsidRDefault="006351C1" w:rsidP="00270B17">
            <w:pPr>
              <w:ind w:left="37"/>
              <w:jc w:val="center"/>
              <w:rPr>
                <w:rFonts w:asciiTheme="minorHAnsi" w:hAnsiTheme="minorHAnsi"/>
                <w:lang w:eastAsia="it-IT"/>
              </w:rPr>
            </w:pPr>
          </w:p>
          <w:p w14:paraId="4E2E8A7E" w14:textId="77777777" w:rsidR="006351C1" w:rsidRPr="00E920A6" w:rsidRDefault="006351C1" w:rsidP="00270B17">
            <w:pPr>
              <w:ind w:left="37"/>
              <w:jc w:val="center"/>
              <w:rPr>
                <w:rFonts w:asciiTheme="minorHAnsi" w:hAnsiTheme="minorHAnsi"/>
                <w:lang w:eastAsia="it-IT"/>
              </w:rPr>
            </w:pPr>
          </w:p>
          <w:p w14:paraId="0C47D8F9" w14:textId="2D270D1B" w:rsidR="008869E9" w:rsidRPr="008869E9" w:rsidRDefault="008869E9" w:rsidP="00270B17">
            <w:pPr>
              <w:ind w:left="37"/>
              <w:jc w:val="center"/>
              <w:rPr>
                <w:rFonts w:asciiTheme="minorHAnsi" w:hAnsiTheme="minorHAnsi"/>
                <w:lang w:eastAsia="it-IT"/>
              </w:rPr>
            </w:pPr>
            <w:r w:rsidRPr="008869E9">
              <w:rPr>
                <w:rFonts w:asciiTheme="minorHAnsi" w:hAnsiTheme="minorHAnsi"/>
                <w:lang w:eastAsia="it-IT"/>
              </w:rPr>
              <w:t>3</w:t>
            </w:r>
          </w:p>
        </w:tc>
      </w:tr>
      <w:tr w:rsidR="008869E9" w:rsidRPr="008869E9" w14:paraId="7C96D5EE" w14:textId="77777777" w:rsidTr="00273364">
        <w:trPr>
          <w:tblCellSpacing w:w="0" w:type="dxa"/>
          <w:jc w:val="center"/>
        </w:trPr>
        <w:tc>
          <w:tcPr>
            <w:tcW w:w="357" w:type="pct"/>
            <w:shd w:val="clear" w:color="auto" w:fill="FFFFFF"/>
            <w:hideMark/>
          </w:tcPr>
          <w:p w14:paraId="3DD406D6"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2</w:t>
            </w:r>
          </w:p>
        </w:tc>
        <w:tc>
          <w:tcPr>
            <w:tcW w:w="3993" w:type="pct"/>
            <w:shd w:val="clear" w:color="auto" w:fill="FFFFFF"/>
            <w:hideMark/>
          </w:tcPr>
          <w:p w14:paraId="0A170E92"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Metody identyfikacji, analizy i oceny zagrożeń czynnikami szkodliwymi dla zdrowia, uciążliwymi i niebezpiecznymi występującymi w procesach pracy oraz oceny ryzyka związanego z tymi zagrożeniami.</w:t>
            </w:r>
          </w:p>
        </w:tc>
        <w:tc>
          <w:tcPr>
            <w:tcW w:w="650" w:type="pct"/>
            <w:shd w:val="clear" w:color="auto" w:fill="FFFFFF"/>
            <w:vAlign w:val="bottom"/>
            <w:hideMark/>
          </w:tcPr>
          <w:p w14:paraId="5F6C669F" w14:textId="77777777" w:rsidR="008869E9" w:rsidRPr="00E920A6" w:rsidRDefault="008869E9" w:rsidP="00270B17">
            <w:pPr>
              <w:ind w:left="37"/>
              <w:jc w:val="center"/>
              <w:rPr>
                <w:rFonts w:asciiTheme="minorHAnsi" w:hAnsiTheme="minorHAnsi"/>
                <w:lang w:eastAsia="it-IT"/>
              </w:rPr>
            </w:pPr>
            <w:r w:rsidRPr="008869E9">
              <w:rPr>
                <w:rFonts w:asciiTheme="minorHAnsi" w:hAnsiTheme="minorHAnsi"/>
                <w:lang w:eastAsia="it-IT"/>
              </w:rPr>
              <w:t>3</w:t>
            </w:r>
          </w:p>
          <w:p w14:paraId="3196ADD0" w14:textId="77777777" w:rsidR="006351C1" w:rsidRPr="008869E9" w:rsidRDefault="006351C1" w:rsidP="00270B17">
            <w:pPr>
              <w:ind w:left="37"/>
              <w:jc w:val="center"/>
              <w:rPr>
                <w:rFonts w:asciiTheme="minorHAnsi" w:hAnsiTheme="minorHAnsi"/>
                <w:lang w:eastAsia="it-IT"/>
              </w:rPr>
            </w:pPr>
          </w:p>
        </w:tc>
      </w:tr>
      <w:tr w:rsidR="008869E9" w:rsidRPr="008869E9" w14:paraId="34A2AAFC" w14:textId="77777777" w:rsidTr="00273364">
        <w:trPr>
          <w:tblCellSpacing w:w="0" w:type="dxa"/>
          <w:jc w:val="center"/>
        </w:trPr>
        <w:tc>
          <w:tcPr>
            <w:tcW w:w="357" w:type="pct"/>
            <w:shd w:val="clear" w:color="auto" w:fill="FFFFFF"/>
            <w:hideMark/>
          </w:tcPr>
          <w:p w14:paraId="419A15B4"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3</w:t>
            </w:r>
          </w:p>
        </w:tc>
        <w:tc>
          <w:tcPr>
            <w:tcW w:w="3993" w:type="pct"/>
            <w:shd w:val="clear" w:color="auto" w:fill="FFFFFF"/>
            <w:hideMark/>
          </w:tcPr>
          <w:p w14:paraId="4F3F792D"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Kształtowanie warunków pracy zgodnie z wymaganiami bezpieczeństwa pracy i ergonomii, w tym w zakresie metod likwidacji lub ograniczenia oddziaływania na pracowników czynników szkodliwych dla zdrowia, uciążliwych i niebezpiecznych (m.in. przez odpowiednie rozwiązania projektowe, technologiczne i organizacyjne).</w:t>
            </w:r>
          </w:p>
        </w:tc>
        <w:tc>
          <w:tcPr>
            <w:tcW w:w="650" w:type="pct"/>
            <w:shd w:val="clear" w:color="auto" w:fill="FFFFFF"/>
            <w:vAlign w:val="bottom"/>
            <w:hideMark/>
          </w:tcPr>
          <w:p w14:paraId="76F64FF5" w14:textId="77777777" w:rsidR="008869E9" w:rsidRPr="00E920A6" w:rsidRDefault="008869E9" w:rsidP="00270B17">
            <w:pPr>
              <w:ind w:left="37"/>
              <w:jc w:val="center"/>
              <w:rPr>
                <w:rFonts w:asciiTheme="minorHAnsi" w:hAnsiTheme="minorHAnsi"/>
                <w:lang w:eastAsia="it-IT"/>
              </w:rPr>
            </w:pPr>
            <w:r w:rsidRPr="008869E9">
              <w:rPr>
                <w:rFonts w:asciiTheme="minorHAnsi" w:hAnsiTheme="minorHAnsi"/>
                <w:lang w:eastAsia="it-IT"/>
              </w:rPr>
              <w:t>4</w:t>
            </w:r>
          </w:p>
          <w:p w14:paraId="0EB77CFC" w14:textId="77777777" w:rsidR="006351C1" w:rsidRPr="00E920A6" w:rsidRDefault="006351C1" w:rsidP="00270B17">
            <w:pPr>
              <w:ind w:left="37"/>
              <w:jc w:val="center"/>
              <w:rPr>
                <w:rFonts w:asciiTheme="minorHAnsi" w:hAnsiTheme="minorHAnsi"/>
                <w:lang w:eastAsia="it-IT"/>
              </w:rPr>
            </w:pPr>
          </w:p>
          <w:p w14:paraId="51188492" w14:textId="77777777" w:rsidR="006351C1" w:rsidRPr="008869E9" w:rsidRDefault="006351C1" w:rsidP="00270B17">
            <w:pPr>
              <w:ind w:left="37"/>
              <w:jc w:val="center"/>
              <w:rPr>
                <w:rFonts w:asciiTheme="minorHAnsi" w:hAnsiTheme="minorHAnsi"/>
                <w:lang w:eastAsia="it-IT"/>
              </w:rPr>
            </w:pPr>
          </w:p>
        </w:tc>
      </w:tr>
      <w:tr w:rsidR="008869E9" w:rsidRPr="008869E9" w14:paraId="1975DC34" w14:textId="77777777" w:rsidTr="00273364">
        <w:trPr>
          <w:tblCellSpacing w:w="0" w:type="dxa"/>
          <w:jc w:val="center"/>
        </w:trPr>
        <w:tc>
          <w:tcPr>
            <w:tcW w:w="357" w:type="pct"/>
            <w:shd w:val="clear" w:color="auto" w:fill="FFFFFF"/>
            <w:hideMark/>
          </w:tcPr>
          <w:p w14:paraId="5F864622"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4</w:t>
            </w:r>
          </w:p>
        </w:tc>
        <w:tc>
          <w:tcPr>
            <w:tcW w:w="3993" w:type="pct"/>
            <w:shd w:val="clear" w:color="auto" w:fill="FFFFFF"/>
            <w:hideMark/>
          </w:tcPr>
          <w:p w14:paraId="3D3D7638"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Nowoczesne rozwiązania techniczno-organizacyjne wpływające na poprawę warunków bezpieczeństwa i higieny pracy (w szczególności urządzenia wentylacyjno-klimatyzacyjne, urządzenia zabezpieczające, środki ochrony indywidualnej).</w:t>
            </w:r>
          </w:p>
        </w:tc>
        <w:tc>
          <w:tcPr>
            <w:tcW w:w="650" w:type="pct"/>
            <w:shd w:val="clear" w:color="auto" w:fill="FFFFFF"/>
            <w:vAlign w:val="bottom"/>
            <w:hideMark/>
          </w:tcPr>
          <w:p w14:paraId="05978D1A" w14:textId="77777777" w:rsidR="008869E9" w:rsidRPr="00E920A6" w:rsidRDefault="008869E9" w:rsidP="00270B17">
            <w:pPr>
              <w:ind w:left="37"/>
              <w:jc w:val="center"/>
              <w:rPr>
                <w:rFonts w:asciiTheme="minorHAnsi" w:hAnsiTheme="minorHAnsi"/>
                <w:lang w:eastAsia="it-IT"/>
              </w:rPr>
            </w:pPr>
            <w:r w:rsidRPr="008869E9">
              <w:rPr>
                <w:rFonts w:asciiTheme="minorHAnsi" w:hAnsiTheme="minorHAnsi"/>
                <w:lang w:eastAsia="it-IT"/>
              </w:rPr>
              <w:t>2</w:t>
            </w:r>
          </w:p>
          <w:p w14:paraId="60963FA3" w14:textId="77777777" w:rsidR="006351C1" w:rsidRPr="00E920A6" w:rsidRDefault="006351C1" w:rsidP="00270B17">
            <w:pPr>
              <w:ind w:left="37"/>
              <w:jc w:val="center"/>
              <w:rPr>
                <w:rFonts w:asciiTheme="minorHAnsi" w:hAnsiTheme="minorHAnsi"/>
                <w:lang w:eastAsia="it-IT"/>
              </w:rPr>
            </w:pPr>
          </w:p>
          <w:p w14:paraId="79ED2373" w14:textId="77777777" w:rsidR="006351C1" w:rsidRPr="008869E9" w:rsidRDefault="006351C1" w:rsidP="00270B17">
            <w:pPr>
              <w:ind w:left="37"/>
              <w:jc w:val="center"/>
              <w:rPr>
                <w:rFonts w:asciiTheme="minorHAnsi" w:hAnsiTheme="minorHAnsi"/>
                <w:lang w:eastAsia="it-IT"/>
              </w:rPr>
            </w:pPr>
          </w:p>
        </w:tc>
      </w:tr>
      <w:tr w:rsidR="008869E9" w:rsidRPr="008869E9" w14:paraId="678F3AA4" w14:textId="77777777" w:rsidTr="00273364">
        <w:trPr>
          <w:tblCellSpacing w:w="0" w:type="dxa"/>
          <w:jc w:val="center"/>
        </w:trPr>
        <w:tc>
          <w:tcPr>
            <w:tcW w:w="357" w:type="pct"/>
            <w:shd w:val="clear" w:color="auto" w:fill="FFFFFF"/>
            <w:hideMark/>
          </w:tcPr>
          <w:p w14:paraId="598D803F"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5</w:t>
            </w:r>
          </w:p>
        </w:tc>
        <w:tc>
          <w:tcPr>
            <w:tcW w:w="3993" w:type="pct"/>
            <w:shd w:val="clear" w:color="auto" w:fill="FFFFFF"/>
            <w:hideMark/>
          </w:tcPr>
          <w:p w14:paraId="247DC40F"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Ćwiczenia dotyczące uwzględniania wymagań bezpieczeństwa i higieny pracy oraz ergonomii w projektowaniu.</w:t>
            </w:r>
          </w:p>
        </w:tc>
        <w:tc>
          <w:tcPr>
            <w:tcW w:w="650" w:type="pct"/>
            <w:shd w:val="clear" w:color="auto" w:fill="FFFFFF"/>
            <w:vAlign w:val="bottom"/>
            <w:hideMark/>
          </w:tcPr>
          <w:p w14:paraId="477DE024" w14:textId="77777777" w:rsidR="008869E9" w:rsidRPr="00E920A6" w:rsidRDefault="008869E9" w:rsidP="00270B17">
            <w:pPr>
              <w:ind w:left="37"/>
              <w:jc w:val="center"/>
              <w:rPr>
                <w:rFonts w:asciiTheme="minorHAnsi" w:hAnsiTheme="minorHAnsi"/>
                <w:lang w:eastAsia="it-IT"/>
              </w:rPr>
            </w:pPr>
            <w:r w:rsidRPr="008869E9">
              <w:rPr>
                <w:rFonts w:asciiTheme="minorHAnsi" w:hAnsiTheme="minorHAnsi"/>
                <w:lang w:eastAsia="it-IT"/>
              </w:rPr>
              <w:t>3</w:t>
            </w:r>
          </w:p>
          <w:p w14:paraId="07D73EC2" w14:textId="77777777" w:rsidR="006351C1" w:rsidRPr="008869E9" w:rsidRDefault="006351C1" w:rsidP="00270B17">
            <w:pPr>
              <w:ind w:left="37"/>
              <w:jc w:val="center"/>
              <w:rPr>
                <w:rFonts w:asciiTheme="minorHAnsi" w:hAnsiTheme="minorHAnsi"/>
                <w:lang w:eastAsia="it-IT"/>
              </w:rPr>
            </w:pPr>
          </w:p>
        </w:tc>
      </w:tr>
      <w:tr w:rsidR="008869E9" w:rsidRPr="008869E9" w14:paraId="3143E668" w14:textId="77777777" w:rsidTr="00273364">
        <w:trPr>
          <w:tblCellSpacing w:w="0" w:type="dxa"/>
          <w:jc w:val="center"/>
        </w:trPr>
        <w:tc>
          <w:tcPr>
            <w:tcW w:w="357" w:type="pct"/>
            <w:shd w:val="clear" w:color="auto" w:fill="FFFFFF"/>
            <w:hideMark/>
          </w:tcPr>
          <w:p w14:paraId="7CC99F2F"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6</w:t>
            </w:r>
          </w:p>
        </w:tc>
        <w:tc>
          <w:tcPr>
            <w:tcW w:w="3993" w:type="pct"/>
            <w:shd w:val="clear" w:color="auto" w:fill="FFFFFF"/>
            <w:hideMark/>
          </w:tcPr>
          <w:p w14:paraId="5DECC6B5"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Zasady postępowania w razie wypadku w czasie pracy i w sytuacjach zagrożeń (np. pożaru, awarii), w tym zasady udzielania pierwszej pomocy w razie wypadku.</w:t>
            </w:r>
          </w:p>
        </w:tc>
        <w:tc>
          <w:tcPr>
            <w:tcW w:w="650" w:type="pct"/>
            <w:shd w:val="clear" w:color="auto" w:fill="FFFFFF"/>
            <w:vAlign w:val="bottom"/>
            <w:hideMark/>
          </w:tcPr>
          <w:p w14:paraId="55D1F3B3" w14:textId="77777777" w:rsidR="008869E9" w:rsidRPr="00E920A6" w:rsidRDefault="008869E9" w:rsidP="00270B17">
            <w:pPr>
              <w:ind w:left="37"/>
              <w:jc w:val="center"/>
              <w:rPr>
                <w:rFonts w:asciiTheme="minorHAnsi" w:hAnsiTheme="minorHAnsi"/>
                <w:lang w:eastAsia="it-IT"/>
              </w:rPr>
            </w:pPr>
            <w:r w:rsidRPr="008869E9">
              <w:rPr>
                <w:rFonts w:asciiTheme="minorHAnsi" w:hAnsiTheme="minorHAnsi"/>
                <w:lang w:eastAsia="it-IT"/>
              </w:rPr>
              <w:t>1</w:t>
            </w:r>
          </w:p>
          <w:p w14:paraId="5F8FF8AD" w14:textId="77777777" w:rsidR="006351C1" w:rsidRPr="008869E9" w:rsidRDefault="006351C1" w:rsidP="00270B17">
            <w:pPr>
              <w:ind w:left="37"/>
              <w:jc w:val="center"/>
              <w:rPr>
                <w:rFonts w:asciiTheme="minorHAnsi" w:hAnsiTheme="minorHAnsi"/>
                <w:lang w:eastAsia="it-IT"/>
              </w:rPr>
            </w:pPr>
          </w:p>
        </w:tc>
      </w:tr>
      <w:tr w:rsidR="008869E9" w:rsidRPr="008869E9" w14:paraId="000C9365" w14:textId="77777777" w:rsidTr="00273364">
        <w:trPr>
          <w:tblCellSpacing w:w="0" w:type="dxa"/>
          <w:jc w:val="center"/>
        </w:trPr>
        <w:tc>
          <w:tcPr>
            <w:tcW w:w="357" w:type="pct"/>
            <w:shd w:val="clear" w:color="auto" w:fill="FFFFFF"/>
            <w:hideMark/>
          </w:tcPr>
          <w:p w14:paraId="14EAEA4B" w14:textId="74F39FBC" w:rsidR="008869E9" w:rsidRPr="008869E9" w:rsidRDefault="008869E9" w:rsidP="00270B17">
            <w:pPr>
              <w:jc w:val="center"/>
              <w:rPr>
                <w:rFonts w:asciiTheme="minorHAnsi" w:hAnsiTheme="minorHAnsi"/>
                <w:lang w:eastAsia="it-IT"/>
              </w:rPr>
            </w:pPr>
          </w:p>
        </w:tc>
        <w:tc>
          <w:tcPr>
            <w:tcW w:w="3993" w:type="pct"/>
            <w:shd w:val="clear" w:color="auto" w:fill="FFFFFF"/>
            <w:hideMark/>
          </w:tcPr>
          <w:p w14:paraId="132AEFCD" w14:textId="77777777" w:rsidR="008869E9" w:rsidRPr="008869E9" w:rsidRDefault="008869E9" w:rsidP="008869E9">
            <w:pPr>
              <w:ind w:left="284"/>
              <w:rPr>
                <w:rFonts w:asciiTheme="minorHAnsi" w:hAnsiTheme="minorHAnsi"/>
                <w:lang w:eastAsia="it-IT"/>
              </w:rPr>
            </w:pPr>
            <w:r w:rsidRPr="008869E9">
              <w:rPr>
                <w:rFonts w:asciiTheme="minorHAnsi" w:hAnsiTheme="minorHAnsi"/>
                <w:lang w:eastAsia="it-IT"/>
              </w:rPr>
              <w:t>Razem:</w:t>
            </w:r>
          </w:p>
        </w:tc>
        <w:tc>
          <w:tcPr>
            <w:tcW w:w="650" w:type="pct"/>
            <w:shd w:val="clear" w:color="auto" w:fill="FFFFFF"/>
            <w:hideMark/>
          </w:tcPr>
          <w:p w14:paraId="713E59EB" w14:textId="77777777" w:rsidR="008869E9" w:rsidRPr="008869E9" w:rsidRDefault="008869E9" w:rsidP="00270B17">
            <w:pPr>
              <w:ind w:left="37"/>
              <w:jc w:val="center"/>
              <w:rPr>
                <w:rFonts w:asciiTheme="minorHAnsi" w:hAnsiTheme="minorHAnsi"/>
                <w:lang w:eastAsia="it-IT"/>
              </w:rPr>
            </w:pPr>
            <w:r w:rsidRPr="008869E9">
              <w:rPr>
                <w:rFonts w:asciiTheme="minorHAnsi" w:hAnsiTheme="minorHAnsi"/>
                <w:lang w:eastAsia="it-IT"/>
              </w:rPr>
              <w:t>minimum</w:t>
            </w:r>
            <w:r w:rsidRPr="008869E9">
              <w:rPr>
                <w:rFonts w:asciiTheme="minorHAnsi" w:hAnsiTheme="minorHAnsi"/>
                <w:lang w:eastAsia="it-IT"/>
              </w:rPr>
              <w:br/>
            </w:r>
            <w:r w:rsidRPr="008869E9">
              <w:rPr>
                <w:rFonts w:asciiTheme="minorHAnsi" w:hAnsiTheme="minorHAnsi"/>
                <w:lang w:eastAsia="it-IT"/>
              </w:rPr>
              <w:lastRenderedPageBreak/>
              <w:t>16</w:t>
            </w:r>
          </w:p>
        </w:tc>
      </w:tr>
    </w:tbl>
    <w:p w14:paraId="6E15367D" w14:textId="4F77F115" w:rsidR="008869E9" w:rsidRPr="00B62858" w:rsidRDefault="00863DC8" w:rsidP="00863DC8">
      <w:pPr>
        <w:rPr>
          <w:rFonts w:asciiTheme="minorHAnsi" w:hAnsiTheme="minorHAnsi"/>
          <w:sz w:val="20"/>
          <w:lang w:eastAsia="it-IT"/>
        </w:rPr>
      </w:pPr>
      <w:r>
        <w:rPr>
          <w:rFonts w:asciiTheme="minorHAnsi" w:hAnsiTheme="minorHAnsi"/>
          <w:sz w:val="20"/>
          <w:lang w:eastAsia="it-IT"/>
        </w:rPr>
        <w:lastRenderedPageBreak/>
        <w:t xml:space="preserve">          </w:t>
      </w:r>
      <w:r w:rsidR="008869E9" w:rsidRPr="00B62858">
        <w:rPr>
          <w:rFonts w:asciiTheme="minorHAnsi" w:hAnsiTheme="minorHAnsi"/>
          <w:sz w:val="20"/>
          <w:lang w:eastAsia="it-IT"/>
        </w:rPr>
        <w:t>*</w:t>
      </w:r>
      <w:r w:rsidR="008869E9" w:rsidRPr="00B62858">
        <w:rPr>
          <w:rFonts w:asciiTheme="minorHAnsi" w:hAnsiTheme="minorHAnsi"/>
          <w:sz w:val="20"/>
          <w:vertAlign w:val="superscript"/>
          <w:lang w:eastAsia="it-IT"/>
        </w:rPr>
        <w:t>)</w:t>
      </w:r>
      <w:r w:rsidR="008869E9" w:rsidRPr="00B62858">
        <w:rPr>
          <w:rFonts w:asciiTheme="minorHAnsi" w:hAnsiTheme="minorHAnsi"/>
          <w:sz w:val="20"/>
          <w:lang w:eastAsia="it-IT"/>
        </w:rPr>
        <w:t> W godzinach lekcyjnych trwających 45 minut.</w:t>
      </w:r>
    </w:p>
    <w:p w14:paraId="0B57A034" w14:textId="17591EC6" w:rsidR="008869E9" w:rsidRPr="00E920A6" w:rsidRDefault="003502E0" w:rsidP="002A376F">
      <w:pPr>
        <w:pStyle w:val="Nagwek2"/>
        <w:ind w:left="567"/>
        <w:rPr>
          <w:rFonts w:asciiTheme="minorHAnsi" w:hAnsiTheme="minorHAnsi" w:cstheme="minorHAnsi"/>
          <w:b w:val="0"/>
          <w:bCs/>
          <w:lang w:val="pl-PL"/>
        </w:rPr>
      </w:pPr>
      <w:bookmarkStart w:id="14" w:name="_Toc214229841"/>
      <w:r w:rsidRPr="00E920A6">
        <w:rPr>
          <w:rFonts w:asciiTheme="minorHAnsi" w:hAnsiTheme="minorHAnsi" w:cstheme="minorHAnsi"/>
          <w:b w:val="0"/>
          <w:bCs/>
          <w:lang w:val="pl-PL"/>
        </w:rPr>
        <w:t>Ramowy program szkolenia okresowego pracodawców</w:t>
      </w:r>
      <w:r w:rsidRPr="00E920A6">
        <w:rPr>
          <w:rFonts w:asciiTheme="minorHAnsi" w:hAnsiTheme="minorHAnsi" w:cstheme="minorHAnsi"/>
          <w:bCs/>
          <w:lang w:val="pl-PL"/>
        </w:rPr>
        <w:t xml:space="preserve"> </w:t>
      </w:r>
      <w:r w:rsidR="008869E9" w:rsidRPr="00E920A6">
        <w:rPr>
          <w:rFonts w:asciiTheme="minorHAnsi" w:hAnsiTheme="minorHAnsi" w:cstheme="minorHAnsi"/>
          <w:b w:val="0"/>
          <w:lang w:val="pl-PL"/>
        </w:rPr>
        <w:t>służby bezpieczeństwa i higieny pracy i osób wykonujących zadania tej służby</w:t>
      </w:r>
      <w:bookmarkEnd w:id="14"/>
    </w:p>
    <w:p w14:paraId="3BA9ABC7" w14:textId="77777777" w:rsidR="008869E9" w:rsidRPr="008869E9" w:rsidRDefault="008869E9" w:rsidP="006818AC">
      <w:pPr>
        <w:numPr>
          <w:ilvl w:val="0"/>
          <w:numId w:val="34"/>
        </w:numPr>
        <w:ind w:left="851"/>
        <w:rPr>
          <w:rFonts w:asciiTheme="minorHAnsi" w:hAnsiTheme="minorHAnsi"/>
          <w:lang w:eastAsia="it-IT"/>
        </w:rPr>
      </w:pPr>
      <w:r w:rsidRPr="008869E9">
        <w:rPr>
          <w:rFonts w:asciiTheme="minorHAnsi" w:hAnsiTheme="minorHAnsi"/>
          <w:lang w:eastAsia="it-IT"/>
        </w:rPr>
        <w:t>Cel szkolenia</w:t>
      </w:r>
    </w:p>
    <w:p w14:paraId="772FD6AB" w14:textId="77777777" w:rsidR="008869E9" w:rsidRPr="008869E9" w:rsidRDefault="008869E9" w:rsidP="002A376F">
      <w:pPr>
        <w:ind w:left="426"/>
        <w:rPr>
          <w:rFonts w:asciiTheme="minorHAnsi" w:hAnsiTheme="minorHAnsi"/>
          <w:lang w:eastAsia="it-IT"/>
        </w:rPr>
      </w:pPr>
      <w:r w:rsidRPr="008869E9">
        <w:rPr>
          <w:rFonts w:asciiTheme="minorHAnsi" w:hAnsiTheme="minorHAnsi"/>
          <w:lang w:eastAsia="it-IT"/>
        </w:rPr>
        <w:t>Celem szkolenia jest aktualizacja i uzupełnienie wiedzy i umiejętności w szczególności z zakresu:</w:t>
      </w:r>
    </w:p>
    <w:p w14:paraId="014B551D" w14:textId="77777777" w:rsidR="008869E9" w:rsidRPr="008869E9" w:rsidRDefault="008869E9" w:rsidP="006818AC">
      <w:pPr>
        <w:numPr>
          <w:ilvl w:val="0"/>
          <w:numId w:val="35"/>
        </w:numPr>
        <w:ind w:left="1134"/>
        <w:rPr>
          <w:rFonts w:asciiTheme="minorHAnsi" w:hAnsiTheme="minorHAnsi"/>
          <w:lang w:eastAsia="it-IT"/>
        </w:rPr>
      </w:pPr>
      <w:r w:rsidRPr="008869E9">
        <w:rPr>
          <w:rFonts w:asciiTheme="minorHAnsi" w:hAnsiTheme="minorHAnsi"/>
          <w:lang w:eastAsia="it-IT"/>
        </w:rPr>
        <w:t>przepisów prawnych dotyczących bezpieczeństwa i higieny pracy,</w:t>
      </w:r>
    </w:p>
    <w:p w14:paraId="420CD7BB" w14:textId="77777777" w:rsidR="008869E9" w:rsidRPr="008869E9" w:rsidRDefault="008869E9" w:rsidP="006818AC">
      <w:pPr>
        <w:numPr>
          <w:ilvl w:val="0"/>
          <w:numId w:val="35"/>
        </w:numPr>
        <w:ind w:left="1134"/>
        <w:rPr>
          <w:rFonts w:asciiTheme="minorHAnsi" w:hAnsiTheme="minorHAnsi"/>
          <w:lang w:eastAsia="it-IT"/>
        </w:rPr>
      </w:pPr>
      <w:r w:rsidRPr="008869E9">
        <w:rPr>
          <w:rFonts w:asciiTheme="minorHAnsi" w:hAnsiTheme="minorHAnsi"/>
          <w:lang w:eastAsia="it-IT"/>
        </w:rPr>
        <w:t>analizy i oceny zagrożeń oraz metod oceny ryzyka związanego z tymi zagrożeniami,</w:t>
      </w:r>
    </w:p>
    <w:p w14:paraId="01BD027F" w14:textId="77777777" w:rsidR="008869E9" w:rsidRPr="008869E9" w:rsidRDefault="008869E9" w:rsidP="006818AC">
      <w:pPr>
        <w:numPr>
          <w:ilvl w:val="0"/>
          <w:numId w:val="35"/>
        </w:numPr>
        <w:ind w:left="1134"/>
        <w:rPr>
          <w:rFonts w:asciiTheme="minorHAnsi" w:hAnsiTheme="minorHAnsi"/>
          <w:lang w:eastAsia="it-IT"/>
        </w:rPr>
      </w:pPr>
      <w:r w:rsidRPr="008869E9">
        <w:rPr>
          <w:rFonts w:asciiTheme="minorHAnsi" w:hAnsiTheme="minorHAnsi"/>
          <w:lang w:eastAsia="it-IT"/>
        </w:rPr>
        <w:t>organizacji i metod kształtowania bezpiecznych i higienicznych warunków pracy, a także pomoc w rozwiązywaniu trudnych problemów z dziedziny bezpieczeństwa i higieny pracy.</w:t>
      </w:r>
    </w:p>
    <w:p w14:paraId="4B156DBF" w14:textId="77777777" w:rsidR="008869E9" w:rsidRPr="008869E9" w:rsidRDefault="008869E9" w:rsidP="006818AC">
      <w:pPr>
        <w:numPr>
          <w:ilvl w:val="0"/>
          <w:numId w:val="36"/>
        </w:numPr>
        <w:ind w:left="851"/>
        <w:rPr>
          <w:rFonts w:asciiTheme="minorHAnsi" w:hAnsiTheme="minorHAnsi"/>
          <w:lang w:eastAsia="it-IT"/>
        </w:rPr>
      </w:pPr>
      <w:r w:rsidRPr="008869E9">
        <w:rPr>
          <w:rFonts w:asciiTheme="minorHAnsi" w:hAnsiTheme="minorHAnsi"/>
          <w:lang w:eastAsia="it-IT"/>
        </w:rPr>
        <w:t>Uczestnicy szkolenia</w:t>
      </w:r>
    </w:p>
    <w:p w14:paraId="1020074B" w14:textId="77777777" w:rsidR="008869E9" w:rsidRPr="008869E9" w:rsidRDefault="008869E9" w:rsidP="00AF3383">
      <w:pPr>
        <w:ind w:left="426"/>
        <w:rPr>
          <w:rFonts w:asciiTheme="minorHAnsi" w:hAnsiTheme="minorHAnsi"/>
          <w:lang w:eastAsia="it-IT"/>
        </w:rPr>
      </w:pPr>
      <w:r w:rsidRPr="008869E9">
        <w:rPr>
          <w:rFonts w:asciiTheme="minorHAnsi" w:hAnsiTheme="minorHAnsi"/>
          <w:lang w:eastAsia="it-IT"/>
        </w:rPr>
        <w:t>Szkolenie jest przeznaczone dla pracowników służby bezpieczeństwa i higieny pracy i osób wykonujących zadania tej służby.</w:t>
      </w:r>
    </w:p>
    <w:p w14:paraId="37C476A1" w14:textId="77777777" w:rsidR="008869E9" w:rsidRPr="008869E9" w:rsidRDefault="008869E9" w:rsidP="006818AC">
      <w:pPr>
        <w:numPr>
          <w:ilvl w:val="0"/>
          <w:numId w:val="37"/>
        </w:numPr>
        <w:ind w:left="851"/>
        <w:rPr>
          <w:rFonts w:asciiTheme="minorHAnsi" w:hAnsiTheme="minorHAnsi"/>
          <w:lang w:eastAsia="it-IT"/>
        </w:rPr>
      </w:pPr>
      <w:r w:rsidRPr="008869E9">
        <w:rPr>
          <w:rFonts w:asciiTheme="minorHAnsi" w:hAnsiTheme="minorHAnsi"/>
          <w:lang w:eastAsia="it-IT"/>
        </w:rPr>
        <w:t>Sposób organizacji szkolenia</w:t>
      </w:r>
    </w:p>
    <w:p w14:paraId="0707C2AD" w14:textId="77777777" w:rsidR="008869E9" w:rsidRPr="008869E9" w:rsidRDefault="008869E9" w:rsidP="002A376F">
      <w:pPr>
        <w:ind w:left="426"/>
        <w:rPr>
          <w:rFonts w:asciiTheme="minorHAnsi" w:hAnsiTheme="minorHAnsi"/>
          <w:lang w:eastAsia="it-IT"/>
        </w:rPr>
      </w:pPr>
      <w:r w:rsidRPr="008869E9">
        <w:rPr>
          <w:rFonts w:asciiTheme="minorHAnsi" w:hAnsiTheme="minorHAnsi"/>
          <w:lang w:eastAsia="it-IT"/>
        </w:rPr>
        <w:t>Szkolenie powinno być zorganizowane w formie kursu lub seminarium albo samokształcenia kierowanego, z uwzględnieniem ćwiczeń oraz z wykorzystaniem odpowiednich pomocy dydaktycznych, w szczególności filmów, tablic, folii do wyświetlania informacji, programów komputerowych, materiałów do ćwiczeń. Uczestnicy szkolenia organizowanego w formie samokształcenia kierowanego powinni otrzymać materiały umożliwiające przyswojenie problematyki objętej programem szkolenia (np. skrypty, przepisy prawne, zestawy ćwiczeń z instrukcjami, zestawy pytań kontrolnych).</w:t>
      </w:r>
    </w:p>
    <w:p w14:paraId="32E1E06D" w14:textId="446E0582" w:rsidR="008869E9" w:rsidRPr="008869E9" w:rsidRDefault="008869E9" w:rsidP="006818AC">
      <w:pPr>
        <w:numPr>
          <w:ilvl w:val="0"/>
          <w:numId w:val="38"/>
        </w:numPr>
        <w:ind w:left="851"/>
        <w:rPr>
          <w:rFonts w:asciiTheme="minorHAnsi" w:hAnsiTheme="minorHAnsi"/>
          <w:lang w:eastAsia="it-IT"/>
        </w:rPr>
      </w:pPr>
      <w:r w:rsidRPr="008869E9">
        <w:rPr>
          <w:rFonts w:asciiTheme="minorHAnsi" w:hAnsiTheme="minorHAnsi"/>
          <w:lang w:eastAsia="it-IT"/>
        </w:rPr>
        <w:t>Ramowy program szkolenia</w:t>
      </w:r>
    </w:p>
    <w:tbl>
      <w:tblPr>
        <w:tblW w:w="975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20" w:type="dxa"/>
          <w:left w:w="20" w:type="dxa"/>
          <w:bottom w:w="20" w:type="dxa"/>
          <w:right w:w="20" w:type="dxa"/>
        </w:tblCellMar>
        <w:tblLook w:val="04A0" w:firstRow="1" w:lastRow="0" w:firstColumn="1" w:lastColumn="0" w:noHBand="0" w:noVBand="1"/>
      </w:tblPr>
      <w:tblGrid>
        <w:gridCol w:w="487"/>
        <w:gridCol w:w="8093"/>
        <w:gridCol w:w="1170"/>
      </w:tblGrid>
      <w:tr w:rsidR="008869E9" w:rsidRPr="008869E9" w14:paraId="1C927BD0" w14:textId="77777777" w:rsidTr="003502E0">
        <w:trPr>
          <w:tblCellSpacing w:w="0" w:type="dxa"/>
          <w:jc w:val="center"/>
        </w:trPr>
        <w:tc>
          <w:tcPr>
            <w:tcW w:w="250" w:type="pct"/>
            <w:shd w:val="clear" w:color="auto" w:fill="FFFFFF"/>
            <w:hideMark/>
          </w:tcPr>
          <w:p w14:paraId="1E6B8AA5"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Lp.</w:t>
            </w:r>
          </w:p>
        </w:tc>
        <w:tc>
          <w:tcPr>
            <w:tcW w:w="4150" w:type="pct"/>
            <w:shd w:val="clear" w:color="auto" w:fill="FFFFFF"/>
            <w:hideMark/>
          </w:tcPr>
          <w:p w14:paraId="1EB295A3" w14:textId="5B7EFD2C" w:rsidR="008869E9" w:rsidRPr="008869E9" w:rsidRDefault="008869E9" w:rsidP="003502E0">
            <w:pPr>
              <w:jc w:val="center"/>
              <w:rPr>
                <w:rFonts w:asciiTheme="minorHAnsi" w:hAnsiTheme="minorHAnsi"/>
                <w:lang w:eastAsia="it-IT"/>
              </w:rPr>
            </w:pPr>
            <w:r w:rsidRPr="008869E9">
              <w:rPr>
                <w:rFonts w:asciiTheme="minorHAnsi" w:hAnsiTheme="minorHAnsi"/>
                <w:lang w:eastAsia="it-IT"/>
              </w:rPr>
              <w:t>Temat szkolenia</w:t>
            </w:r>
          </w:p>
        </w:tc>
        <w:tc>
          <w:tcPr>
            <w:tcW w:w="600" w:type="pct"/>
            <w:shd w:val="clear" w:color="auto" w:fill="FFFFFF"/>
            <w:hideMark/>
          </w:tcPr>
          <w:p w14:paraId="442362CF" w14:textId="6C68EA0F" w:rsidR="008869E9" w:rsidRPr="008869E9" w:rsidRDefault="008869E9" w:rsidP="003502E0">
            <w:pPr>
              <w:jc w:val="center"/>
              <w:rPr>
                <w:rFonts w:asciiTheme="minorHAnsi" w:hAnsiTheme="minorHAnsi"/>
                <w:lang w:eastAsia="it-IT"/>
              </w:rPr>
            </w:pPr>
            <w:r w:rsidRPr="008869E9">
              <w:rPr>
                <w:rFonts w:asciiTheme="minorHAnsi" w:hAnsiTheme="minorHAnsi"/>
                <w:lang w:eastAsia="it-IT"/>
              </w:rPr>
              <w:t>Liczba</w:t>
            </w:r>
            <w:r w:rsidRPr="008869E9">
              <w:rPr>
                <w:rFonts w:asciiTheme="minorHAnsi" w:hAnsiTheme="minorHAnsi"/>
                <w:lang w:eastAsia="it-IT"/>
              </w:rPr>
              <w:br/>
              <w:t>godzin*</w:t>
            </w:r>
            <w:r w:rsidRPr="008869E9">
              <w:rPr>
                <w:rFonts w:asciiTheme="minorHAnsi" w:hAnsiTheme="minorHAnsi"/>
                <w:vertAlign w:val="superscript"/>
                <w:lang w:eastAsia="it-IT"/>
              </w:rPr>
              <w:t>)</w:t>
            </w:r>
          </w:p>
        </w:tc>
      </w:tr>
      <w:tr w:rsidR="008869E9" w:rsidRPr="008869E9" w14:paraId="6E1B4683" w14:textId="77777777" w:rsidTr="003502E0">
        <w:trPr>
          <w:tblCellSpacing w:w="0" w:type="dxa"/>
          <w:jc w:val="center"/>
        </w:trPr>
        <w:tc>
          <w:tcPr>
            <w:tcW w:w="250" w:type="pct"/>
            <w:shd w:val="clear" w:color="auto" w:fill="FFFFFF"/>
            <w:hideMark/>
          </w:tcPr>
          <w:p w14:paraId="3AA4A185"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1</w:t>
            </w:r>
          </w:p>
        </w:tc>
        <w:tc>
          <w:tcPr>
            <w:tcW w:w="4150" w:type="pct"/>
            <w:shd w:val="clear" w:color="auto" w:fill="FFFFFF"/>
            <w:hideMark/>
          </w:tcPr>
          <w:p w14:paraId="58D545AE" w14:textId="77777777" w:rsidR="008869E9" w:rsidRPr="008869E9" w:rsidRDefault="008869E9" w:rsidP="003502E0">
            <w:pPr>
              <w:jc w:val="center"/>
              <w:rPr>
                <w:rFonts w:asciiTheme="minorHAnsi" w:hAnsiTheme="minorHAnsi"/>
                <w:lang w:eastAsia="it-IT"/>
              </w:rPr>
            </w:pPr>
            <w:r w:rsidRPr="008869E9">
              <w:rPr>
                <w:rFonts w:asciiTheme="minorHAnsi" w:hAnsiTheme="minorHAnsi"/>
                <w:lang w:eastAsia="it-IT"/>
              </w:rPr>
              <w:t>2</w:t>
            </w:r>
          </w:p>
        </w:tc>
        <w:tc>
          <w:tcPr>
            <w:tcW w:w="600" w:type="pct"/>
            <w:shd w:val="clear" w:color="auto" w:fill="FFFFFF"/>
            <w:hideMark/>
          </w:tcPr>
          <w:p w14:paraId="08DF004D" w14:textId="77777777" w:rsidR="008869E9" w:rsidRPr="008869E9" w:rsidRDefault="008869E9" w:rsidP="003502E0">
            <w:pPr>
              <w:jc w:val="center"/>
              <w:rPr>
                <w:rFonts w:asciiTheme="minorHAnsi" w:hAnsiTheme="minorHAnsi"/>
                <w:lang w:eastAsia="it-IT"/>
              </w:rPr>
            </w:pPr>
            <w:r w:rsidRPr="008869E9">
              <w:rPr>
                <w:rFonts w:asciiTheme="minorHAnsi" w:hAnsiTheme="minorHAnsi"/>
                <w:lang w:eastAsia="it-IT"/>
              </w:rPr>
              <w:t>3</w:t>
            </w:r>
          </w:p>
        </w:tc>
      </w:tr>
      <w:tr w:rsidR="008869E9" w:rsidRPr="008869E9" w14:paraId="6B84C395" w14:textId="77777777" w:rsidTr="003502E0">
        <w:trPr>
          <w:tblCellSpacing w:w="0" w:type="dxa"/>
          <w:jc w:val="center"/>
        </w:trPr>
        <w:tc>
          <w:tcPr>
            <w:tcW w:w="250" w:type="pct"/>
            <w:shd w:val="clear" w:color="auto" w:fill="FFFFFF"/>
            <w:hideMark/>
          </w:tcPr>
          <w:p w14:paraId="276D06CD"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1</w:t>
            </w:r>
          </w:p>
        </w:tc>
        <w:tc>
          <w:tcPr>
            <w:tcW w:w="4150" w:type="pct"/>
            <w:shd w:val="clear" w:color="auto" w:fill="FFFFFF"/>
            <w:hideMark/>
          </w:tcPr>
          <w:p w14:paraId="1CAAC004"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Wybrane regulacje prawne z zakresu prawa pracy dotyczące</w:t>
            </w:r>
            <w:r w:rsidRPr="008869E9">
              <w:rPr>
                <w:rFonts w:asciiTheme="minorHAnsi" w:hAnsiTheme="minorHAnsi"/>
                <w:lang w:eastAsia="it-IT"/>
              </w:rPr>
              <w:br/>
              <w:t>bezpieczeństwa i higieny pracy, z omówieniem źródeł prawa międzynarodowego</w:t>
            </w:r>
            <w:r w:rsidRPr="008869E9">
              <w:rPr>
                <w:rFonts w:asciiTheme="minorHAnsi" w:hAnsiTheme="minorHAnsi"/>
                <w:lang w:eastAsia="it-IT"/>
              </w:rPr>
              <w:br/>
              <w:t>(dyrektyw WE, konwencji MOP):</w:t>
            </w:r>
          </w:p>
          <w:tbl>
            <w:tblPr>
              <w:tblW w:w="0" w:type="auto"/>
              <w:tblCellSpacing w:w="10" w:type="dxa"/>
              <w:tblCellMar>
                <w:top w:w="20" w:type="dxa"/>
                <w:left w:w="20" w:type="dxa"/>
                <w:bottom w:w="20" w:type="dxa"/>
                <w:right w:w="20" w:type="dxa"/>
              </w:tblCellMar>
              <w:tblLook w:val="04A0" w:firstRow="1" w:lastRow="0" w:firstColumn="1" w:lastColumn="0" w:noHBand="0" w:noVBand="1"/>
            </w:tblPr>
            <w:tblGrid>
              <w:gridCol w:w="269"/>
              <w:gridCol w:w="5623"/>
            </w:tblGrid>
            <w:tr w:rsidR="008869E9" w:rsidRPr="008869E9" w14:paraId="00803C5B" w14:textId="77777777" w:rsidTr="00DC5D3A">
              <w:trPr>
                <w:tblCellSpacing w:w="10" w:type="dxa"/>
              </w:trPr>
              <w:tc>
                <w:tcPr>
                  <w:tcW w:w="0" w:type="auto"/>
                  <w:hideMark/>
                </w:tcPr>
                <w:p w14:paraId="5D950F40"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a)</w:t>
                  </w:r>
                </w:p>
              </w:tc>
              <w:tc>
                <w:tcPr>
                  <w:tcW w:w="0" w:type="auto"/>
                  <w:hideMark/>
                </w:tcPr>
                <w:p w14:paraId="3A76F420"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przepisy dotyczące bezpieczeństwa i higieny pracy,</w:t>
                  </w:r>
                </w:p>
              </w:tc>
            </w:tr>
            <w:tr w:rsidR="008869E9" w:rsidRPr="008869E9" w14:paraId="71FDDAE7" w14:textId="77777777" w:rsidTr="00DC5D3A">
              <w:trPr>
                <w:tblCellSpacing w:w="10" w:type="dxa"/>
              </w:trPr>
              <w:tc>
                <w:tcPr>
                  <w:tcW w:w="0" w:type="auto"/>
                  <w:hideMark/>
                </w:tcPr>
                <w:p w14:paraId="52982289"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b)</w:t>
                  </w:r>
                </w:p>
              </w:tc>
              <w:tc>
                <w:tcPr>
                  <w:tcW w:w="0" w:type="auto"/>
                  <w:hideMark/>
                </w:tcPr>
                <w:p w14:paraId="3171B372"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przepisy dotyczące ochrony pracy kobiet i młodocianych,</w:t>
                  </w:r>
                </w:p>
              </w:tc>
            </w:tr>
            <w:tr w:rsidR="008869E9" w:rsidRPr="008869E9" w14:paraId="484D58BB" w14:textId="77777777" w:rsidTr="00DC5D3A">
              <w:trPr>
                <w:tblCellSpacing w:w="10" w:type="dxa"/>
              </w:trPr>
              <w:tc>
                <w:tcPr>
                  <w:tcW w:w="0" w:type="auto"/>
                  <w:hideMark/>
                </w:tcPr>
                <w:p w14:paraId="32C3BC7D"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c)</w:t>
                  </w:r>
                </w:p>
              </w:tc>
              <w:tc>
                <w:tcPr>
                  <w:tcW w:w="0" w:type="auto"/>
                  <w:hideMark/>
                </w:tcPr>
                <w:p w14:paraId="1A22E8E5"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problemy związane z interpretacją niektórych przepisów.</w:t>
                  </w:r>
                </w:p>
              </w:tc>
            </w:tr>
          </w:tbl>
          <w:p w14:paraId="5A51D8F8" w14:textId="77777777" w:rsidR="008869E9" w:rsidRPr="008869E9" w:rsidRDefault="008869E9" w:rsidP="008869E9">
            <w:pPr>
              <w:rPr>
                <w:rFonts w:asciiTheme="minorHAnsi" w:hAnsiTheme="minorHAnsi"/>
                <w:lang w:eastAsia="it-IT"/>
              </w:rPr>
            </w:pPr>
          </w:p>
        </w:tc>
        <w:tc>
          <w:tcPr>
            <w:tcW w:w="600" w:type="pct"/>
            <w:shd w:val="clear" w:color="auto" w:fill="FFFFFF"/>
            <w:hideMark/>
          </w:tcPr>
          <w:p w14:paraId="10FD9689" w14:textId="77777777" w:rsidR="008869E9" w:rsidRPr="008869E9" w:rsidRDefault="008869E9" w:rsidP="003502E0">
            <w:pPr>
              <w:jc w:val="center"/>
              <w:rPr>
                <w:rFonts w:asciiTheme="minorHAnsi" w:hAnsiTheme="minorHAnsi"/>
                <w:lang w:eastAsia="it-IT"/>
              </w:rPr>
            </w:pPr>
            <w:r w:rsidRPr="008869E9">
              <w:rPr>
                <w:rFonts w:asciiTheme="minorHAnsi" w:hAnsiTheme="minorHAnsi"/>
                <w:lang w:eastAsia="it-IT"/>
              </w:rPr>
              <w:br/>
            </w:r>
            <w:r w:rsidRPr="008869E9">
              <w:rPr>
                <w:rFonts w:asciiTheme="minorHAnsi" w:hAnsiTheme="minorHAnsi"/>
                <w:lang w:eastAsia="it-IT"/>
              </w:rPr>
              <w:br/>
              <w:t>5</w:t>
            </w:r>
          </w:p>
        </w:tc>
      </w:tr>
      <w:tr w:rsidR="008869E9" w:rsidRPr="008869E9" w14:paraId="104BFD0E" w14:textId="77777777" w:rsidTr="003502E0">
        <w:trPr>
          <w:tblCellSpacing w:w="0" w:type="dxa"/>
          <w:jc w:val="center"/>
        </w:trPr>
        <w:tc>
          <w:tcPr>
            <w:tcW w:w="250" w:type="pct"/>
            <w:shd w:val="clear" w:color="auto" w:fill="FFFFFF"/>
            <w:hideMark/>
          </w:tcPr>
          <w:p w14:paraId="5F5025B6"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2</w:t>
            </w:r>
          </w:p>
        </w:tc>
        <w:tc>
          <w:tcPr>
            <w:tcW w:w="4150" w:type="pct"/>
            <w:shd w:val="clear" w:color="auto" w:fill="FFFFFF"/>
            <w:hideMark/>
          </w:tcPr>
          <w:p w14:paraId="20C39741"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Problemy ergonomii w kształtowaniu warunków pracy</w:t>
            </w:r>
          </w:p>
        </w:tc>
        <w:tc>
          <w:tcPr>
            <w:tcW w:w="600" w:type="pct"/>
            <w:shd w:val="clear" w:color="auto" w:fill="FFFFFF"/>
            <w:hideMark/>
          </w:tcPr>
          <w:p w14:paraId="0A8E4DD1" w14:textId="77777777" w:rsidR="008869E9" w:rsidRPr="008869E9" w:rsidRDefault="008869E9" w:rsidP="003502E0">
            <w:pPr>
              <w:jc w:val="center"/>
              <w:rPr>
                <w:rFonts w:asciiTheme="minorHAnsi" w:hAnsiTheme="minorHAnsi"/>
                <w:lang w:eastAsia="it-IT"/>
              </w:rPr>
            </w:pPr>
            <w:r w:rsidRPr="008869E9">
              <w:rPr>
                <w:rFonts w:asciiTheme="minorHAnsi" w:hAnsiTheme="minorHAnsi"/>
                <w:lang w:eastAsia="it-IT"/>
              </w:rPr>
              <w:t>2</w:t>
            </w:r>
          </w:p>
        </w:tc>
      </w:tr>
      <w:tr w:rsidR="008869E9" w:rsidRPr="008869E9" w14:paraId="282F8CE9" w14:textId="77777777" w:rsidTr="003502E0">
        <w:trPr>
          <w:tblCellSpacing w:w="0" w:type="dxa"/>
          <w:jc w:val="center"/>
        </w:trPr>
        <w:tc>
          <w:tcPr>
            <w:tcW w:w="250" w:type="pct"/>
            <w:shd w:val="clear" w:color="auto" w:fill="FFFFFF"/>
            <w:hideMark/>
          </w:tcPr>
          <w:p w14:paraId="4E37C96B"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3</w:t>
            </w:r>
          </w:p>
        </w:tc>
        <w:tc>
          <w:tcPr>
            <w:tcW w:w="4150" w:type="pct"/>
            <w:shd w:val="clear" w:color="auto" w:fill="FFFFFF"/>
            <w:hideMark/>
          </w:tcPr>
          <w:p w14:paraId="4D36E4B6"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Metody identyfikacji, analizy i oceny zagrożeń oraz oceny ryzyka związanego</w:t>
            </w:r>
            <w:r w:rsidRPr="008869E9">
              <w:rPr>
                <w:rFonts w:asciiTheme="minorHAnsi" w:hAnsiTheme="minorHAnsi"/>
                <w:lang w:eastAsia="it-IT"/>
              </w:rPr>
              <w:br/>
              <w:t>z tymi zagrożeniami:</w:t>
            </w:r>
          </w:p>
          <w:tbl>
            <w:tblPr>
              <w:tblW w:w="0" w:type="auto"/>
              <w:tblCellSpacing w:w="10" w:type="dxa"/>
              <w:tblCellMar>
                <w:top w:w="20" w:type="dxa"/>
                <w:left w:w="20" w:type="dxa"/>
                <w:bottom w:w="20" w:type="dxa"/>
                <w:right w:w="20" w:type="dxa"/>
              </w:tblCellMar>
              <w:tblLook w:val="04A0" w:firstRow="1" w:lastRow="0" w:firstColumn="1" w:lastColumn="0" w:noHBand="0" w:noVBand="1"/>
            </w:tblPr>
            <w:tblGrid>
              <w:gridCol w:w="269"/>
              <w:gridCol w:w="7764"/>
            </w:tblGrid>
            <w:tr w:rsidR="008869E9" w:rsidRPr="008869E9" w14:paraId="3C5B6A0B" w14:textId="77777777" w:rsidTr="00DC5D3A">
              <w:trPr>
                <w:tblCellSpacing w:w="10" w:type="dxa"/>
              </w:trPr>
              <w:tc>
                <w:tcPr>
                  <w:tcW w:w="0" w:type="auto"/>
                  <w:hideMark/>
                </w:tcPr>
                <w:p w14:paraId="4DF107F6"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a)</w:t>
                  </w:r>
                </w:p>
              </w:tc>
              <w:tc>
                <w:tcPr>
                  <w:tcW w:w="0" w:type="auto"/>
                  <w:hideMark/>
                </w:tcPr>
                <w:p w14:paraId="32CB4D26"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zagrożenia wypadkowe,</w:t>
                  </w:r>
                </w:p>
              </w:tc>
            </w:tr>
            <w:tr w:rsidR="008869E9" w:rsidRPr="008869E9" w14:paraId="00C382D8" w14:textId="77777777" w:rsidTr="00DC5D3A">
              <w:trPr>
                <w:tblCellSpacing w:w="10" w:type="dxa"/>
              </w:trPr>
              <w:tc>
                <w:tcPr>
                  <w:tcW w:w="0" w:type="auto"/>
                  <w:hideMark/>
                </w:tcPr>
                <w:p w14:paraId="1A000D87"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b)</w:t>
                  </w:r>
                </w:p>
              </w:tc>
              <w:tc>
                <w:tcPr>
                  <w:tcW w:w="0" w:type="auto"/>
                  <w:hideMark/>
                </w:tcPr>
                <w:p w14:paraId="0F13AC3E"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hałas i drgania mechaniczne,</w:t>
                  </w:r>
                </w:p>
              </w:tc>
            </w:tr>
            <w:tr w:rsidR="008869E9" w:rsidRPr="008869E9" w14:paraId="247BA0FE" w14:textId="77777777" w:rsidTr="00DC5D3A">
              <w:trPr>
                <w:tblCellSpacing w:w="10" w:type="dxa"/>
              </w:trPr>
              <w:tc>
                <w:tcPr>
                  <w:tcW w:w="0" w:type="auto"/>
                  <w:hideMark/>
                </w:tcPr>
                <w:p w14:paraId="677F5469"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c)</w:t>
                  </w:r>
                </w:p>
              </w:tc>
              <w:tc>
                <w:tcPr>
                  <w:tcW w:w="0" w:type="auto"/>
                  <w:hideMark/>
                </w:tcPr>
                <w:p w14:paraId="1AD625FA"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szkodliwe czynniki chemiczne oraz pyły,</w:t>
                  </w:r>
                </w:p>
              </w:tc>
            </w:tr>
            <w:tr w:rsidR="008869E9" w:rsidRPr="008869E9" w14:paraId="2836737F" w14:textId="77777777" w:rsidTr="00DC5D3A">
              <w:trPr>
                <w:tblCellSpacing w:w="10" w:type="dxa"/>
              </w:trPr>
              <w:tc>
                <w:tcPr>
                  <w:tcW w:w="0" w:type="auto"/>
                  <w:hideMark/>
                </w:tcPr>
                <w:p w14:paraId="35DBFA74"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d)</w:t>
                  </w:r>
                </w:p>
              </w:tc>
              <w:tc>
                <w:tcPr>
                  <w:tcW w:w="0" w:type="auto"/>
                  <w:hideMark/>
                </w:tcPr>
                <w:p w14:paraId="5324073C"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czynniki biologiczne,</w:t>
                  </w:r>
                </w:p>
              </w:tc>
            </w:tr>
            <w:tr w:rsidR="008869E9" w:rsidRPr="008869E9" w14:paraId="72B7FE67" w14:textId="77777777" w:rsidTr="00DC5D3A">
              <w:trPr>
                <w:tblCellSpacing w:w="10" w:type="dxa"/>
              </w:trPr>
              <w:tc>
                <w:tcPr>
                  <w:tcW w:w="0" w:type="auto"/>
                  <w:hideMark/>
                </w:tcPr>
                <w:p w14:paraId="4BF99BCA"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e)</w:t>
                  </w:r>
                </w:p>
              </w:tc>
              <w:tc>
                <w:tcPr>
                  <w:tcW w:w="0" w:type="auto"/>
                  <w:hideMark/>
                </w:tcPr>
                <w:p w14:paraId="41DA6741"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promieniowanie podczerwone, jonizujące, nadfioletowe,</w:t>
                  </w:r>
                </w:p>
              </w:tc>
            </w:tr>
            <w:tr w:rsidR="008869E9" w:rsidRPr="008869E9" w14:paraId="1932FCEB" w14:textId="77777777" w:rsidTr="00DC5D3A">
              <w:trPr>
                <w:tblCellSpacing w:w="10" w:type="dxa"/>
              </w:trPr>
              <w:tc>
                <w:tcPr>
                  <w:tcW w:w="0" w:type="auto"/>
                  <w:hideMark/>
                </w:tcPr>
                <w:p w14:paraId="17A7B4CD"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f)</w:t>
                  </w:r>
                </w:p>
              </w:tc>
              <w:tc>
                <w:tcPr>
                  <w:tcW w:w="0" w:type="auto"/>
                  <w:hideMark/>
                </w:tcPr>
                <w:p w14:paraId="17CFC7DC"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pola elektromagnetyczne,</w:t>
                  </w:r>
                </w:p>
              </w:tc>
            </w:tr>
            <w:tr w:rsidR="008869E9" w:rsidRPr="008869E9" w14:paraId="21ACFD3C" w14:textId="77777777" w:rsidTr="00DC5D3A">
              <w:trPr>
                <w:tblCellSpacing w:w="10" w:type="dxa"/>
              </w:trPr>
              <w:tc>
                <w:tcPr>
                  <w:tcW w:w="0" w:type="auto"/>
                  <w:hideMark/>
                </w:tcPr>
                <w:p w14:paraId="541D8D79"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lastRenderedPageBreak/>
                    <w:t>g)</w:t>
                  </w:r>
                </w:p>
              </w:tc>
              <w:tc>
                <w:tcPr>
                  <w:tcW w:w="0" w:type="auto"/>
                  <w:hideMark/>
                </w:tcPr>
                <w:p w14:paraId="0CC94D73"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energia elektryczna i elektryczność statyczna,</w:t>
                  </w:r>
                </w:p>
              </w:tc>
            </w:tr>
            <w:tr w:rsidR="008869E9" w:rsidRPr="008869E9" w14:paraId="290B45A5" w14:textId="77777777" w:rsidTr="00DC5D3A">
              <w:trPr>
                <w:tblCellSpacing w:w="10" w:type="dxa"/>
              </w:trPr>
              <w:tc>
                <w:tcPr>
                  <w:tcW w:w="0" w:type="auto"/>
                  <w:hideMark/>
                </w:tcPr>
                <w:p w14:paraId="047BB314"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h)</w:t>
                  </w:r>
                </w:p>
              </w:tc>
              <w:tc>
                <w:tcPr>
                  <w:tcW w:w="0" w:type="auto"/>
                  <w:hideMark/>
                </w:tcPr>
                <w:p w14:paraId="1891B64C"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mikroklimat środowiska pracy,</w:t>
                  </w:r>
                </w:p>
              </w:tc>
            </w:tr>
            <w:tr w:rsidR="008869E9" w:rsidRPr="008869E9" w14:paraId="06E1B1D8" w14:textId="77777777" w:rsidTr="00DC5D3A">
              <w:trPr>
                <w:tblCellSpacing w:w="10" w:type="dxa"/>
              </w:trPr>
              <w:tc>
                <w:tcPr>
                  <w:tcW w:w="0" w:type="auto"/>
                  <w:hideMark/>
                </w:tcPr>
                <w:p w14:paraId="307BA216"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i)</w:t>
                  </w:r>
                </w:p>
              </w:tc>
              <w:tc>
                <w:tcPr>
                  <w:tcW w:w="0" w:type="auto"/>
                  <w:hideMark/>
                </w:tcPr>
                <w:p w14:paraId="1205E2FD"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oświetlenie pomieszczeń pracy i stanowisk pracy,</w:t>
                  </w:r>
                </w:p>
              </w:tc>
            </w:tr>
            <w:tr w:rsidR="008869E9" w:rsidRPr="008869E9" w14:paraId="2664F988" w14:textId="77777777" w:rsidTr="00DC5D3A">
              <w:trPr>
                <w:tblCellSpacing w:w="10" w:type="dxa"/>
              </w:trPr>
              <w:tc>
                <w:tcPr>
                  <w:tcW w:w="0" w:type="auto"/>
                  <w:hideMark/>
                </w:tcPr>
                <w:p w14:paraId="1B706C36"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j)</w:t>
                  </w:r>
                </w:p>
              </w:tc>
              <w:tc>
                <w:tcPr>
                  <w:tcW w:w="0" w:type="auto"/>
                  <w:hideMark/>
                </w:tcPr>
                <w:p w14:paraId="42F404B2"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zagrożenia pożarowe i wybuchowe,</w:t>
                  </w:r>
                </w:p>
              </w:tc>
            </w:tr>
            <w:tr w:rsidR="008869E9" w:rsidRPr="008869E9" w14:paraId="534DD57C" w14:textId="77777777" w:rsidTr="00DC5D3A">
              <w:trPr>
                <w:tblCellSpacing w:w="10" w:type="dxa"/>
              </w:trPr>
              <w:tc>
                <w:tcPr>
                  <w:tcW w:w="0" w:type="auto"/>
                  <w:hideMark/>
                </w:tcPr>
                <w:p w14:paraId="0AC59A38"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k)</w:t>
                  </w:r>
                </w:p>
              </w:tc>
              <w:tc>
                <w:tcPr>
                  <w:tcW w:w="0" w:type="auto"/>
                  <w:hideMark/>
                </w:tcPr>
                <w:p w14:paraId="59BA1894"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zagrożenia w transporcie wewnątrzzakładowym oraz przy składowaniu materiałów.</w:t>
                  </w:r>
                </w:p>
              </w:tc>
            </w:tr>
          </w:tbl>
          <w:p w14:paraId="6C03C937" w14:textId="77777777" w:rsidR="008869E9" w:rsidRPr="008869E9" w:rsidRDefault="008869E9" w:rsidP="008869E9">
            <w:pPr>
              <w:rPr>
                <w:rFonts w:asciiTheme="minorHAnsi" w:hAnsiTheme="minorHAnsi"/>
                <w:lang w:eastAsia="it-IT"/>
              </w:rPr>
            </w:pPr>
          </w:p>
        </w:tc>
        <w:tc>
          <w:tcPr>
            <w:tcW w:w="600" w:type="pct"/>
            <w:shd w:val="clear" w:color="auto" w:fill="FFFFFF"/>
            <w:hideMark/>
          </w:tcPr>
          <w:p w14:paraId="6BC536D8" w14:textId="77777777" w:rsidR="006351C1" w:rsidRPr="00E920A6" w:rsidRDefault="008869E9" w:rsidP="003502E0">
            <w:pPr>
              <w:jc w:val="center"/>
              <w:rPr>
                <w:rFonts w:asciiTheme="minorHAnsi" w:hAnsiTheme="minorHAnsi"/>
                <w:lang w:eastAsia="it-IT"/>
              </w:rPr>
            </w:pPr>
            <w:r w:rsidRPr="008869E9">
              <w:rPr>
                <w:rFonts w:asciiTheme="minorHAnsi" w:hAnsiTheme="minorHAnsi"/>
                <w:lang w:eastAsia="it-IT"/>
              </w:rPr>
              <w:lastRenderedPageBreak/>
              <w:br/>
            </w:r>
          </w:p>
          <w:p w14:paraId="34F81EED" w14:textId="77777777" w:rsidR="006351C1" w:rsidRPr="00E920A6" w:rsidRDefault="006351C1" w:rsidP="003502E0">
            <w:pPr>
              <w:jc w:val="center"/>
              <w:rPr>
                <w:rFonts w:asciiTheme="minorHAnsi" w:hAnsiTheme="minorHAnsi"/>
                <w:lang w:eastAsia="it-IT"/>
              </w:rPr>
            </w:pPr>
          </w:p>
          <w:p w14:paraId="51D0B0FC" w14:textId="77777777" w:rsidR="006351C1" w:rsidRPr="00E920A6" w:rsidRDefault="006351C1" w:rsidP="003502E0">
            <w:pPr>
              <w:jc w:val="center"/>
              <w:rPr>
                <w:rFonts w:asciiTheme="minorHAnsi" w:hAnsiTheme="minorHAnsi"/>
                <w:lang w:eastAsia="it-IT"/>
              </w:rPr>
            </w:pPr>
          </w:p>
          <w:p w14:paraId="223D169C" w14:textId="77777777" w:rsidR="006351C1" w:rsidRPr="00E920A6" w:rsidRDefault="006351C1" w:rsidP="003502E0">
            <w:pPr>
              <w:jc w:val="center"/>
              <w:rPr>
                <w:rFonts w:asciiTheme="minorHAnsi" w:hAnsiTheme="minorHAnsi"/>
                <w:lang w:eastAsia="it-IT"/>
              </w:rPr>
            </w:pPr>
          </w:p>
          <w:p w14:paraId="684B34A5" w14:textId="4E22A5BD" w:rsidR="008869E9" w:rsidRPr="008869E9" w:rsidRDefault="008869E9" w:rsidP="003502E0">
            <w:pPr>
              <w:jc w:val="center"/>
              <w:rPr>
                <w:rFonts w:asciiTheme="minorHAnsi" w:hAnsiTheme="minorHAnsi"/>
                <w:lang w:eastAsia="it-IT"/>
              </w:rPr>
            </w:pPr>
            <w:r w:rsidRPr="008869E9">
              <w:rPr>
                <w:rFonts w:asciiTheme="minorHAnsi" w:hAnsiTheme="minorHAnsi"/>
                <w:lang w:eastAsia="it-IT"/>
              </w:rPr>
              <w:t>5</w:t>
            </w:r>
          </w:p>
        </w:tc>
      </w:tr>
      <w:tr w:rsidR="008869E9" w:rsidRPr="008869E9" w14:paraId="7273CF08" w14:textId="77777777" w:rsidTr="003502E0">
        <w:trPr>
          <w:tblCellSpacing w:w="0" w:type="dxa"/>
          <w:jc w:val="center"/>
        </w:trPr>
        <w:tc>
          <w:tcPr>
            <w:tcW w:w="250" w:type="pct"/>
            <w:shd w:val="clear" w:color="auto" w:fill="FFFFFF"/>
            <w:hideMark/>
          </w:tcPr>
          <w:p w14:paraId="433DA0DC"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lastRenderedPageBreak/>
              <w:t>4</w:t>
            </w:r>
          </w:p>
        </w:tc>
        <w:tc>
          <w:tcPr>
            <w:tcW w:w="4150" w:type="pct"/>
            <w:shd w:val="clear" w:color="auto" w:fill="FFFFFF"/>
            <w:hideMark/>
          </w:tcPr>
          <w:p w14:paraId="2E50E613"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Metody likwidacji lub ograniczenia oddziaływania na pracowników czynników szkodliwych dla zdrowia, uciążliwych i niebezpiecznych występujących w procesach pracy</w:t>
            </w:r>
          </w:p>
        </w:tc>
        <w:tc>
          <w:tcPr>
            <w:tcW w:w="600" w:type="pct"/>
            <w:shd w:val="clear" w:color="auto" w:fill="FFFFFF"/>
            <w:vAlign w:val="bottom"/>
            <w:hideMark/>
          </w:tcPr>
          <w:p w14:paraId="6F236EEA" w14:textId="77777777" w:rsidR="008869E9" w:rsidRPr="00E920A6" w:rsidRDefault="008869E9" w:rsidP="003502E0">
            <w:pPr>
              <w:jc w:val="center"/>
              <w:rPr>
                <w:rFonts w:asciiTheme="minorHAnsi" w:hAnsiTheme="minorHAnsi"/>
                <w:lang w:eastAsia="it-IT"/>
              </w:rPr>
            </w:pPr>
            <w:r w:rsidRPr="008869E9">
              <w:rPr>
                <w:rFonts w:asciiTheme="minorHAnsi" w:hAnsiTheme="minorHAnsi"/>
                <w:lang w:eastAsia="it-IT"/>
              </w:rPr>
              <w:t>4</w:t>
            </w:r>
          </w:p>
          <w:p w14:paraId="70972BAF" w14:textId="77777777" w:rsidR="006351C1" w:rsidRPr="008869E9" w:rsidRDefault="006351C1" w:rsidP="003502E0">
            <w:pPr>
              <w:jc w:val="center"/>
              <w:rPr>
                <w:rFonts w:asciiTheme="minorHAnsi" w:hAnsiTheme="minorHAnsi"/>
                <w:lang w:eastAsia="it-IT"/>
              </w:rPr>
            </w:pPr>
          </w:p>
        </w:tc>
      </w:tr>
      <w:tr w:rsidR="008869E9" w:rsidRPr="008869E9" w14:paraId="01F3F387" w14:textId="77777777" w:rsidTr="003502E0">
        <w:trPr>
          <w:tblCellSpacing w:w="0" w:type="dxa"/>
          <w:jc w:val="center"/>
        </w:trPr>
        <w:tc>
          <w:tcPr>
            <w:tcW w:w="250" w:type="pct"/>
            <w:shd w:val="clear" w:color="auto" w:fill="FFFFFF"/>
            <w:hideMark/>
          </w:tcPr>
          <w:p w14:paraId="5FDA6CDA"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5</w:t>
            </w:r>
          </w:p>
        </w:tc>
        <w:tc>
          <w:tcPr>
            <w:tcW w:w="4150" w:type="pct"/>
            <w:shd w:val="clear" w:color="auto" w:fill="FFFFFF"/>
            <w:hideMark/>
          </w:tcPr>
          <w:p w14:paraId="598EC647"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Nowoczesne rozwiązania techniczno-organizacyjne wpływające na poprawę bezpieczeństwa i higieny pracy, w tym:</w:t>
            </w:r>
          </w:p>
          <w:tbl>
            <w:tblPr>
              <w:tblW w:w="0" w:type="auto"/>
              <w:tblCellSpacing w:w="10" w:type="dxa"/>
              <w:tblCellMar>
                <w:top w:w="20" w:type="dxa"/>
                <w:left w:w="20" w:type="dxa"/>
                <w:bottom w:w="20" w:type="dxa"/>
                <w:right w:w="20" w:type="dxa"/>
              </w:tblCellMar>
              <w:tblLook w:val="04A0" w:firstRow="1" w:lastRow="0" w:firstColumn="1" w:lastColumn="0" w:noHBand="0" w:noVBand="1"/>
            </w:tblPr>
            <w:tblGrid>
              <w:gridCol w:w="76"/>
              <w:gridCol w:w="134"/>
              <w:gridCol w:w="4048"/>
            </w:tblGrid>
            <w:tr w:rsidR="008869E9" w:rsidRPr="008869E9" w14:paraId="7B2569DF" w14:textId="77777777" w:rsidTr="00DC5D3A">
              <w:trPr>
                <w:tblCellSpacing w:w="10" w:type="dxa"/>
              </w:trPr>
              <w:tc>
                <w:tcPr>
                  <w:tcW w:w="0" w:type="auto"/>
                  <w:vAlign w:val="center"/>
                  <w:hideMark/>
                </w:tcPr>
                <w:p w14:paraId="55597EE3" w14:textId="77777777" w:rsidR="008869E9" w:rsidRPr="008869E9" w:rsidRDefault="008869E9" w:rsidP="008869E9">
                  <w:pPr>
                    <w:rPr>
                      <w:rFonts w:asciiTheme="minorHAnsi" w:hAnsiTheme="minorHAnsi"/>
                      <w:lang w:eastAsia="it-IT"/>
                    </w:rPr>
                  </w:pPr>
                </w:p>
              </w:tc>
              <w:tc>
                <w:tcPr>
                  <w:tcW w:w="0" w:type="auto"/>
                  <w:hideMark/>
                </w:tcPr>
                <w:p w14:paraId="6565B649"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w:t>
                  </w:r>
                </w:p>
              </w:tc>
              <w:tc>
                <w:tcPr>
                  <w:tcW w:w="0" w:type="auto"/>
                  <w:hideMark/>
                </w:tcPr>
                <w:p w14:paraId="0A0EF6F9"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urządzenia wentylacyjno-klimatyzacyjne,</w:t>
                  </w:r>
                </w:p>
              </w:tc>
            </w:tr>
            <w:tr w:rsidR="008869E9" w:rsidRPr="008869E9" w14:paraId="103998F0" w14:textId="77777777" w:rsidTr="00DC5D3A">
              <w:trPr>
                <w:tblCellSpacing w:w="10" w:type="dxa"/>
              </w:trPr>
              <w:tc>
                <w:tcPr>
                  <w:tcW w:w="0" w:type="auto"/>
                  <w:vAlign w:val="center"/>
                  <w:hideMark/>
                </w:tcPr>
                <w:p w14:paraId="655B91C9" w14:textId="77777777" w:rsidR="008869E9" w:rsidRPr="008869E9" w:rsidRDefault="008869E9" w:rsidP="008869E9">
                  <w:pPr>
                    <w:rPr>
                      <w:rFonts w:asciiTheme="minorHAnsi" w:hAnsiTheme="minorHAnsi"/>
                      <w:lang w:eastAsia="it-IT"/>
                    </w:rPr>
                  </w:pPr>
                </w:p>
              </w:tc>
              <w:tc>
                <w:tcPr>
                  <w:tcW w:w="0" w:type="auto"/>
                  <w:hideMark/>
                </w:tcPr>
                <w:p w14:paraId="04F4BCF1"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w:t>
                  </w:r>
                </w:p>
              </w:tc>
              <w:tc>
                <w:tcPr>
                  <w:tcW w:w="0" w:type="auto"/>
                  <w:hideMark/>
                </w:tcPr>
                <w:p w14:paraId="3C0112C3"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urządzenia zabezpieczające,</w:t>
                  </w:r>
                </w:p>
              </w:tc>
            </w:tr>
            <w:tr w:rsidR="008869E9" w:rsidRPr="008869E9" w14:paraId="7EBD2A4D" w14:textId="77777777" w:rsidTr="00DC5D3A">
              <w:trPr>
                <w:tblCellSpacing w:w="10" w:type="dxa"/>
              </w:trPr>
              <w:tc>
                <w:tcPr>
                  <w:tcW w:w="0" w:type="auto"/>
                  <w:vAlign w:val="center"/>
                  <w:hideMark/>
                </w:tcPr>
                <w:p w14:paraId="0CACD75A" w14:textId="77777777" w:rsidR="008869E9" w:rsidRPr="008869E9" w:rsidRDefault="008869E9" w:rsidP="008869E9">
                  <w:pPr>
                    <w:rPr>
                      <w:rFonts w:asciiTheme="minorHAnsi" w:hAnsiTheme="minorHAnsi"/>
                      <w:lang w:eastAsia="it-IT"/>
                    </w:rPr>
                  </w:pPr>
                </w:p>
              </w:tc>
              <w:tc>
                <w:tcPr>
                  <w:tcW w:w="0" w:type="auto"/>
                  <w:hideMark/>
                </w:tcPr>
                <w:p w14:paraId="5DCE58F5"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w:t>
                  </w:r>
                </w:p>
              </w:tc>
              <w:tc>
                <w:tcPr>
                  <w:tcW w:w="0" w:type="auto"/>
                  <w:hideMark/>
                </w:tcPr>
                <w:p w14:paraId="503790DC"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środki ochrony indywidualnej.</w:t>
                  </w:r>
                </w:p>
              </w:tc>
            </w:tr>
          </w:tbl>
          <w:p w14:paraId="3A0CB8C5" w14:textId="77777777" w:rsidR="008869E9" w:rsidRPr="008869E9" w:rsidRDefault="008869E9" w:rsidP="008869E9">
            <w:pPr>
              <w:rPr>
                <w:rFonts w:asciiTheme="minorHAnsi" w:hAnsiTheme="minorHAnsi"/>
                <w:lang w:eastAsia="it-IT"/>
              </w:rPr>
            </w:pPr>
          </w:p>
        </w:tc>
        <w:tc>
          <w:tcPr>
            <w:tcW w:w="600" w:type="pct"/>
            <w:shd w:val="clear" w:color="auto" w:fill="FFFFFF"/>
            <w:hideMark/>
          </w:tcPr>
          <w:p w14:paraId="198326AD" w14:textId="77777777" w:rsidR="006351C1" w:rsidRPr="00E920A6" w:rsidRDefault="008869E9" w:rsidP="003502E0">
            <w:pPr>
              <w:jc w:val="center"/>
              <w:rPr>
                <w:rFonts w:asciiTheme="minorHAnsi" w:hAnsiTheme="minorHAnsi"/>
                <w:lang w:eastAsia="it-IT"/>
              </w:rPr>
            </w:pPr>
            <w:r w:rsidRPr="008869E9">
              <w:rPr>
                <w:rFonts w:asciiTheme="minorHAnsi" w:hAnsiTheme="minorHAnsi"/>
                <w:lang w:eastAsia="it-IT"/>
              </w:rPr>
              <w:br/>
            </w:r>
          </w:p>
          <w:p w14:paraId="15192D85" w14:textId="3D62FCA5" w:rsidR="008869E9" w:rsidRPr="008869E9" w:rsidRDefault="008869E9" w:rsidP="003502E0">
            <w:pPr>
              <w:jc w:val="center"/>
              <w:rPr>
                <w:rFonts w:asciiTheme="minorHAnsi" w:hAnsiTheme="minorHAnsi"/>
                <w:lang w:eastAsia="it-IT"/>
              </w:rPr>
            </w:pPr>
            <w:r w:rsidRPr="008869E9">
              <w:rPr>
                <w:rFonts w:asciiTheme="minorHAnsi" w:hAnsiTheme="minorHAnsi"/>
                <w:lang w:eastAsia="it-IT"/>
              </w:rPr>
              <w:t>2</w:t>
            </w:r>
          </w:p>
        </w:tc>
      </w:tr>
      <w:tr w:rsidR="008869E9" w:rsidRPr="008869E9" w14:paraId="29CC3CEC" w14:textId="77777777" w:rsidTr="003502E0">
        <w:trPr>
          <w:tblCellSpacing w:w="0" w:type="dxa"/>
          <w:jc w:val="center"/>
        </w:trPr>
        <w:tc>
          <w:tcPr>
            <w:tcW w:w="250" w:type="pct"/>
            <w:shd w:val="clear" w:color="auto" w:fill="FFFFFF"/>
            <w:hideMark/>
          </w:tcPr>
          <w:p w14:paraId="06D23BF7"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6</w:t>
            </w:r>
          </w:p>
        </w:tc>
        <w:tc>
          <w:tcPr>
            <w:tcW w:w="4150" w:type="pct"/>
            <w:shd w:val="clear" w:color="auto" w:fill="FFFFFF"/>
            <w:hideMark/>
          </w:tcPr>
          <w:p w14:paraId="4A5335DE"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Ustalanie okoliczności i przyczyn wypadków przy pracy (z uwzględnieniem programów komputerowych).</w:t>
            </w:r>
          </w:p>
        </w:tc>
        <w:tc>
          <w:tcPr>
            <w:tcW w:w="600" w:type="pct"/>
            <w:shd w:val="clear" w:color="auto" w:fill="FFFFFF"/>
            <w:hideMark/>
          </w:tcPr>
          <w:p w14:paraId="75466CE3" w14:textId="77777777" w:rsidR="008869E9" w:rsidRPr="008869E9" w:rsidRDefault="008869E9" w:rsidP="003502E0">
            <w:pPr>
              <w:jc w:val="center"/>
              <w:rPr>
                <w:rFonts w:asciiTheme="minorHAnsi" w:hAnsiTheme="minorHAnsi"/>
                <w:lang w:eastAsia="it-IT"/>
              </w:rPr>
            </w:pPr>
            <w:r w:rsidRPr="008869E9">
              <w:rPr>
                <w:rFonts w:asciiTheme="minorHAnsi" w:hAnsiTheme="minorHAnsi"/>
                <w:lang w:eastAsia="it-IT"/>
              </w:rPr>
              <w:t>4 (w tym</w:t>
            </w:r>
            <w:r w:rsidRPr="008869E9">
              <w:rPr>
                <w:rFonts w:asciiTheme="minorHAnsi" w:hAnsiTheme="minorHAnsi"/>
                <w:lang w:eastAsia="it-IT"/>
              </w:rPr>
              <w:br/>
              <w:t>2 ćwiczeń)</w:t>
            </w:r>
          </w:p>
        </w:tc>
      </w:tr>
      <w:tr w:rsidR="008869E9" w:rsidRPr="008869E9" w14:paraId="18DC2722" w14:textId="77777777" w:rsidTr="003502E0">
        <w:trPr>
          <w:tblCellSpacing w:w="0" w:type="dxa"/>
          <w:jc w:val="center"/>
        </w:trPr>
        <w:tc>
          <w:tcPr>
            <w:tcW w:w="250" w:type="pct"/>
            <w:shd w:val="clear" w:color="auto" w:fill="FFFFFF"/>
            <w:hideMark/>
          </w:tcPr>
          <w:p w14:paraId="1B49F856"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7</w:t>
            </w:r>
          </w:p>
        </w:tc>
        <w:tc>
          <w:tcPr>
            <w:tcW w:w="4150" w:type="pct"/>
            <w:shd w:val="clear" w:color="auto" w:fill="FFFFFF"/>
            <w:hideMark/>
          </w:tcPr>
          <w:p w14:paraId="7FC8C378"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Analiza przyczyn wybranych wypadków przy pracy i związana z nimi profilaktyka.</w:t>
            </w:r>
          </w:p>
        </w:tc>
        <w:tc>
          <w:tcPr>
            <w:tcW w:w="600" w:type="pct"/>
            <w:shd w:val="clear" w:color="auto" w:fill="FFFFFF"/>
            <w:vAlign w:val="bottom"/>
            <w:hideMark/>
          </w:tcPr>
          <w:p w14:paraId="53FFD6B1" w14:textId="77777777" w:rsidR="008869E9" w:rsidRPr="008869E9" w:rsidRDefault="008869E9" w:rsidP="003502E0">
            <w:pPr>
              <w:jc w:val="center"/>
              <w:rPr>
                <w:rFonts w:asciiTheme="minorHAnsi" w:hAnsiTheme="minorHAnsi"/>
                <w:lang w:eastAsia="it-IT"/>
              </w:rPr>
            </w:pPr>
            <w:r w:rsidRPr="008869E9">
              <w:rPr>
                <w:rFonts w:asciiTheme="minorHAnsi" w:hAnsiTheme="minorHAnsi"/>
                <w:lang w:eastAsia="it-IT"/>
              </w:rPr>
              <w:t>2</w:t>
            </w:r>
          </w:p>
        </w:tc>
      </w:tr>
      <w:tr w:rsidR="008869E9" w:rsidRPr="008869E9" w14:paraId="4E0E5A5E" w14:textId="77777777" w:rsidTr="003502E0">
        <w:trPr>
          <w:tblCellSpacing w:w="0" w:type="dxa"/>
          <w:jc w:val="center"/>
        </w:trPr>
        <w:tc>
          <w:tcPr>
            <w:tcW w:w="250" w:type="pct"/>
            <w:shd w:val="clear" w:color="auto" w:fill="FFFFFF"/>
            <w:hideMark/>
          </w:tcPr>
          <w:p w14:paraId="50D60D3B"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8</w:t>
            </w:r>
          </w:p>
        </w:tc>
        <w:tc>
          <w:tcPr>
            <w:tcW w:w="4150" w:type="pct"/>
            <w:shd w:val="clear" w:color="auto" w:fill="FFFFFF"/>
            <w:hideMark/>
          </w:tcPr>
          <w:p w14:paraId="3EC66E05"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Nowoczesne metody pracy służby bhp.</w:t>
            </w:r>
          </w:p>
        </w:tc>
        <w:tc>
          <w:tcPr>
            <w:tcW w:w="600" w:type="pct"/>
            <w:shd w:val="clear" w:color="auto" w:fill="FFFFFF"/>
            <w:vAlign w:val="bottom"/>
            <w:hideMark/>
          </w:tcPr>
          <w:p w14:paraId="5D778AA2" w14:textId="77777777" w:rsidR="008869E9" w:rsidRPr="008869E9" w:rsidRDefault="008869E9" w:rsidP="003502E0">
            <w:pPr>
              <w:jc w:val="center"/>
              <w:rPr>
                <w:rFonts w:asciiTheme="minorHAnsi" w:hAnsiTheme="minorHAnsi"/>
                <w:lang w:eastAsia="it-IT"/>
              </w:rPr>
            </w:pPr>
            <w:r w:rsidRPr="008869E9">
              <w:rPr>
                <w:rFonts w:asciiTheme="minorHAnsi" w:hAnsiTheme="minorHAnsi"/>
                <w:lang w:eastAsia="it-IT"/>
              </w:rPr>
              <w:t>2</w:t>
            </w:r>
          </w:p>
        </w:tc>
      </w:tr>
      <w:tr w:rsidR="008869E9" w:rsidRPr="008869E9" w14:paraId="0BF7D0CF" w14:textId="77777777" w:rsidTr="003502E0">
        <w:trPr>
          <w:tblCellSpacing w:w="0" w:type="dxa"/>
          <w:jc w:val="center"/>
        </w:trPr>
        <w:tc>
          <w:tcPr>
            <w:tcW w:w="250" w:type="pct"/>
            <w:shd w:val="clear" w:color="auto" w:fill="FFFFFF"/>
            <w:hideMark/>
          </w:tcPr>
          <w:p w14:paraId="17ADA91C"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9</w:t>
            </w:r>
          </w:p>
        </w:tc>
        <w:tc>
          <w:tcPr>
            <w:tcW w:w="4150" w:type="pct"/>
            <w:shd w:val="clear" w:color="auto" w:fill="FFFFFF"/>
            <w:hideMark/>
          </w:tcPr>
          <w:p w14:paraId="7C3D4C4B"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Nowoczesne metody szkolenia w zakresie bezpieczeństwa i higieny pracy.</w:t>
            </w:r>
          </w:p>
        </w:tc>
        <w:tc>
          <w:tcPr>
            <w:tcW w:w="600" w:type="pct"/>
            <w:shd w:val="clear" w:color="auto" w:fill="FFFFFF"/>
            <w:hideMark/>
          </w:tcPr>
          <w:p w14:paraId="56A4D121" w14:textId="77777777" w:rsidR="008869E9" w:rsidRPr="008869E9" w:rsidRDefault="008869E9" w:rsidP="003502E0">
            <w:pPr>
              <w:jc w:val="center"/>
              <w:rPr>
                <w:rFonts w:asciiTheme="minorHAnsi" w:hAnsiTheme="minorHAnsi"/>
                <w:lang w:eastAsia="it-IT"/>
              </w:rPr>
            </w:pPr>
            <w:r w:rsidRPr="008869E9">
              <w:rPr>
                <w:rFonts w:asciiTheme="minorHAnsi" w:hAnsiTheme="minorHAnsi"/>
                <w:lang w:eastAsia="it-IT"/>
              </w:rPr>
              <w:t>3 (w tym</w:t>
            </w:r>
            <w:r w:rsidRPr="008869E9">
              <w:rPr>
                <w:rFonts w:asciiTheme="minorHAnsi" w:hAnsiTheme="minorHAnsi"/>
                <w:lang w:eastAsia="it-IT"/>
              </w:rPr>
              <w:br/>
              <w:t>2 ćwiczeń)</w:t>
            </w:r>
          </w:p>
        </w:tc>
      </w:tr>
      <w:tr w:rsidR="008869E9" w:rsidRPr="008869E9" w14:paraId="3E7CB5DB" w14:textId="77777777" w:rsidTr="003502E0">
        <w:trPr>
          <w:tblCellSpacing w:w="0" w:type="dxa"/>
          <w:jc w:val="center"/>
        </w:trPr>
        <w:tc>
          <w:tcPr>
            <w:tcW w:w="250" w:type="pct"/>
            <w:shd w:val="clear" w:color="auto" w:fill="FFFFFF"/>
            <w:hideMark/>
          </w:tcPr>
          <w:p w14:paraId="3D12454E"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10</w:t>
            </w:r>
          </w:p>
        </w:tc>
        <w:tc>
          <w:tcPr>
            <w:tcW w:w="4150" w:type="pct"/>
            <w:shd w:val="clear" w:color="auto" w:fill="FFFFFF"/>
            <w:hideMark/>
          </w:tcPr>
          <w:p w14:paraId="00F98C58"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Zasady postępowania w razie wypadku w czasie pracy i w sytuacjach zagrożeń (np. pożaru, awarii), w tym zasady udzielania pierwszej pomocy w razie wypadku.</w:t>
            </w:r>
          </w:p>
        </w:tc>
        <w:tc>
          <w:tcPr>
            <w:tcW w:w="600" w:type="pct"/>
            <w:shd w:val="clear" w:color="auto" w:fill="FFFFFF"/>
            <w:vAlign w:val="bottom"/>
            <w:hideMark/>
          </w:tcPr>
          <w:p w14:paraId="063AB7AB" w14:textId="77777777" w:rsidR="008869E9" w:rsidRPr="00E920A6" w:rsidRDefault="008869E9" w:rsidP="003502E0">
            <w:pPr>
              <w:jc w:val="center"/>
              <w:rPr>
                <w:rFonts w:asciiTheme="minorHAnsi" w:hAnsiTheme="minorHAnsi"/>
                <w:lang w:eastAsia="it-IT"/>
              </w:rPr>
            </w:pPr>
            <w:r w:rsidRPr="008869E9">
              <w:rPr>
                <w:rFonts w:asciiTheme="minorHAnsi" w:hAnsiTheme="minorHAnsi"/>
                <w:lang w:eastAsia="it-IT"/>
              </w:rPr>
              <w:t>1</w:t>
            </w:r>
          </w:p>
          <w:p w14:paraId="0089B8A1" w14:textId="77777777" w:rsidR="006351C1" w:rsidRPr="008869E9" w:rsidRDefault="006351C1" w:rsidP="003502E0">
            <w:pPr>
              <w:jc w:val="center"/>
              <w:rPr>
                <w:rFonts w:asciiTheme="minorHAnsi" w:hAnsiTheme="minorHAnsi"/>
                <w:lang w:eastAsia="it-IT"/>
              </w:rPr>
            </w:pPr>
          </w:p>
        </w:tc>
      </w:tr>
      <w:tr w:rsidR="008869E9" w:rsidRPr="008869E9" w14:paraId="0D9070C6" w14:textId="77777777" w:rsidTr="003502E0">
        <w:trPr>
          <w:tblCellSpacing w:w="0" w:type="dxa"/>
          <w:jc w:val="center"/>
        </w:trPr>
        <w:tc>
          <w:tcPr>
            <w:tcW w:w="250" w:type="pct"/>
            <w:shd w:val="clear" w:color="auto" w:fill="FFFFFF"/>
            <w:hideMark/>
          </w:tcPr>
          <w:p w14:paraId="51596ED4" w14:textId="77777777" w:rsidR="008869E9" w:rsidRPr="008869E9" w:rsidRDefault="008869E9" w:rsidP="00270B17">
            <w:pPr>
              <w:jc w:val="center"/>
              <w:rPr>
                <w:rFonts w:asciiTheme="minorHAnsi" w:hAnsiTheme="minorHAnsi"/>
                <w:lang w:eastAsia="it-IT"/>
              </w:rPr>
            </w:pPr>
            <w:r w:rsidRPr="008869E9">
              <w:rPr>
                <w:rFonts w:asciiTheme="minorHAnsi" w:hAnsiTheme="minorHAnsi"/>
                <w:lang w:eastAsia="it-IT"/>
              </w:rPr>
              <w:t>11</w:t>
            </w:r>
          </w:p>
        </w:tc>
        <w:tc>
          <w:tcPr>
            <w:tcW w:w="4150" w:type="pct"/>
            <w:shd w:val="clear" w:color="auto" w:fill="FFFFFF"/>
            <w:hideMark/>
          </w:tcPr>
          <w:p w14:paraId="6EFDAB8E"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Problemy ochrony przeciwpożarowej oraz ochrony środowiska naturalnego.</w:t>
            </w:r>
          </w:p>
        </w:tc>
        <w:tc>
          <w:tcPr>
            <w:tcW w:w="600" w:type="pct"/>
            <w:shd w:val="clear" w:color="auto" w:fill="FFFFFF"/>
            <w:vAlign w:val="bottom"/>
            <w:hideMark/>
          </w:tcPr>
          <w:p w14:paraId="14AB600C" w14:textId="77777777" w:rsidR="008869E9" w:rsidRPr="008869E9" w:rsidRDefault="008869E9" w:rsidP="003502E0">
            <w:pPr>
              <w:jc w:val="center"/>
              <w:rPr>
                <w:rFonts w:asciiTheme="minorHAnsi" w:hAnsiTheme="minorHAnsi"/>
                <w:lang w:eastAsia="it-IT"/>
              </w:rPr>
            </w:pPr>
            <w:r w:rsidRPr="008869E9">
              <w:rPr>
                <w:rFonts w:asciiTheme="minorHAnsi" w:hAnsiTheme="minorHAnsi"/>
                <w:lang w:eastAsia="it-IT"/>
              </w:rPr>
              <w:t>2</w:t>
            </w:r>
          </w:p>
        </w:tc>
      </w:tr>
      <w:tr w:rsidR="008869E9" w:rsidRPr="008869E9" w14:paraId="446750DE" w14:textId="77777777" w:rsidTr="003502E0">
        <w:trPr>
          <w:tblCellSpacing w:w="0" w:type="dxa"/>
          <w:jc w:val="center"/>
        </w:trPr>
        <w:tc>
          <w:tcPr>
            <w:tcW w:w="250" w:type="pct"/>
            <w:shd w:val="clear" w:color="auto" w:fill="FFFFFF"/>
            <w:hideMark/>
          </w:tcPr>
          <w:p w14:paraId="7943092F" w14:textId="74289268" w:rsidR="008869E9" w:rsidRPr="008869E9" w:rsidRDefault="008869E9" w:rsidP="00270B17">
            <w:pPr>
              <w:jc w:val="center"/>
              <w:rPr>
                <w:rFonts w:asciiTheme="minorHAnsi" w:hAnsiTheme="minorHAnsi"/>
                <w:lang w:eastAsia="it-IT"/>
              </w:rPr>
            </w:pPr>
          </w:p>
        </w:tc>
        <w:tc>
          <w:tcPr>
            <w:tcW w:w="4150" w:type="pct"/>
            <w:shd w:val="clear" w:color="auto" w:fill="FFFFFF"/>
            <w:hideMark/>
          </w:tcPr>
          <w:p w14:paraId="1BC44531" w14:textId="77777777" w:rsidR="008869E9" w:rsidRPr="008869E9" w:rsidRDefault="008869E9" w:rsidP="008869E9">
            <w:pPr>
              <w:rPr>
                <w:rFonts w:asciiTheme="minorHAnsi" w:hAnsiTheme="minorHAnsi"/>
                <w:lang w:eastAsia="it-IT"/>
              </w:rPr>
            </w:pPr>
          </w:p>
          <w:p w14:paraId="539F18AE"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Razem:</w:t>
            </w:r>
          </w:p>
        </w:tc>
        <w:tc>
          <w:tcPr>
            <w:tcW w:w="600" w:type="pct"/>
            <w:shd w:val="clear" w:color="auto" w:fill="FFFFFF"/>
            <w:hideMark/>
          </w:tcPr>
          <w:p w14:paraId="1982A7AD" w14:textId="77777777" w:rsidR="008869E9" w:rsidRPr="008869E9" w:rsidRDefault="008869E9" w:rsidP="003502E0">
            <w:pPr>
              <w:jc w:val="center"/>
              <w:rPr>
                <w:rFonts w:asciiTheme="minorHAnsi" w:hAnsiTheme="minorHAnsi"/>
                <w:lang w:eastAsia="it-IT"/>
              </w:rPr>
            </w:pPr>
            <w:r w:rsidRPr="008869E9">
              <w:rPr>
                <w:rFonts w:asciiTheme="minorHAnsi" w:hAnsiTheme="minorHAnsi"/>
                <w:lang w:eastAsia="it-IT"/>
              </w:rPr>
              <w:t>minimum</w:t>
            </w:r>
            <w:r w:rsidRPr="008869E9">
              <w:rPr>
                <w:rFonts w:asciiTheme="minorHAnsi" w:hAnsiTheme="minorHAnsi"/>
                <w:lang w:eastAsia="it-IT"/>
              </w:rPr>
              <w:br/>
              <w:t>32 (w tym</w:t>
            </w:r>
            <w:r w:rsidRPr="008869E9">
              <w:rPr>
                <w:rFonts w:asciiTheme="minorHAnsi" w:hAnsiTheme="minorHAnsi"/>
                <w:lang w:eastAsia="it-IT"/>
              </w:rPr>
              <w:br/>
              <w:t>4 ćwiczeń)</w:t>
            </w:r>
          </w:p>
        </w:tc>
      </w:tr>
    </w:tbl>
    <w:p w14:paraId="4C82BB3A" w14:textId="4F3CD94B" w:rsidR="008869E9" w:rsidRPr="00E920A6" w:rsidRDefault="004F0128" w:rsidP="008869E9">
      <w:pPr>
        <w:rPr>
          <w:rFonts w:asciiTheme="minorHAnsi" w:hAnsiTheme="minorHAnsi"/>
          <w:sz w:val="20"/>
          <w:lang w:eastAsia="it-IT"/>
        </w:rPr>
      </w:pPr>
      <w:r>
        <w:rPr>
          <w:rFonts w:asciiTheme="minorHAnsi" w:hAnsiTheme="minorHAnsi"/>
          <w:sz w:val="20"/>
          <w:lang w:eastAsia="it-IT"/>
        </w:rPr>
        <w:t xml:space="preserve">          </w:t>
      </w:r>
      <w:r w:rsidR="008869E9" w:rsidRPr="008869E9">
        <w:rPr>
          <w:rFonts w:asciiTheme="minorHAnsi" w:hAnsiTheme="minorHAnsi"/>
          <w:sz w:val="20"/>
          <w:lang w:eastAsia="it-IT"/>
        </w:rPr>
        <w:t>*</w:t>
      </w:r>
      <w:r w:rsidR="008869E9" w:rsidRPr="008869E9">
        <w:rPr>
          <w:rFonts w:asciiTheme="minorHAnsi" w:hAnsiTheme="minorHAnsi"/>
          <w:sz w:val="20"/>
          <w:vertAlign w:val="superscript"/>
          <w:lang w:eastAsia="it-IT"/>
        </w:rPr>
        <w:t>)</w:t>
      </w:r>
      <w:r w:rsidR="008869E9" w:rsidRPr="008869E9">
        <w:rPr>
          <w:rFonts w:asciiTheme="minorHAnsi" w:hAnsiTheme="minorHAnsi"/>
          <w:sz w:val="20"/>
          <w:lang w:eastAsia="it-IT"/>
        </w:rPr>
        <w:t> W godzinach lekcyjnych trwających 45 minut.</w:t>
      </w:r>
    </w:p>
    <w:p w14:paraId="3F4CBBAA" w14:textId="664170F2" w:rsidR="008869E9" w:rsidRPr="00E920A6" w:rsidRDefault="00050F0D" w:rsidP="00AB67FE">
      <w:pPr>
        <w:pStyle w:val="Nagwek2"/>
        <w:ind w:left="567"/>
        <w:rPr>
          <w:rFonts w:asciiTheme="minorHAnsi" w:hAnsiTheme="minorHAnsi" w:cstheme="minorHAnsi"/>
          <w:b w:val="0"/>
          <w:bCs/>
          <w:lang w:val="pl-PL"/>
        </w:rPr>
      </w:pPr>
      <w:bookmarkStart w:id="15" w:name="_Toc214229842"/>
      <w:bookmarkStart w:id="16" w:name="_Hlk212038532"/>
      <w:r w:rsidRPr="00E920A6">
        <w:rPr>
          <w:rFonts w:asciiTheme="minorHAnsi" w:hAnsiTheme="minorHAnsi" w:cstheme="minorHAnsi"/>
          <w:b w:val="0"/>
          <w:bCs/>
          <w:lang w:val="pl-PL"/>
        </w:rPr>
        <w:t>Ramowy program szkolenia okresowego pracodawców</w:t>
      </w:r>
      <w:r w:rsidRPr="00E920A6">
        <w:rPr>
          <w:rFonts w:asciiTheme="minorHAnsi" w:hAnsiTheme="minorHAnsi" w:cstheme="minorHAnsi"/>
          <w:bCs/>
          <w:lang w:val="pl-PL"/>
        </w:rPr>
        <w:t xml:space="preserve"> </w:t>
      </w:r>
      <w:r w:rsidR="008869E9" w:rsidRPr="00E920A6">
        <w:rPr>
          <w:rFonts w:asciiTheme="minorHAnsi" w:hAnsiTheme="minorHAnsi" w:cstheme="minorHAnsi"/>
          <w:b w:val="0"/>
          <w:lang w:val="pl-PL"/>
        </w:rPr>
        <w:t>administracyjno-biurowych oraz pracowników, o których mowa w § 14 ust. 2 pkt 6 rozporządzenia</w:t>
      </w:r>
      <w:bookmarkEnd w:id="15"/>
    </w:p>
    <w:bookmarkEnd w:id="16"/>
    <w:p w14:paraId="7DC8328F" w14:textId="77777777" w:rsidR="008869E9" w:rsidRPr="008869E9" w:rsidRDefault="008869E9" w:rsidP="006818AC">
      <w:pPr>
        <w:numPr>
          <w:ilvl w:val="0"/>
          <w:numId w:val="39"/>
        </w:numPr>
        <w:ind w:left="851"/>
        <w:rPr>
          <w:rFonts w:asciiTheme="minorHAnsi" w:hAnsiTheme="minorHAnsi"/>
          <w:lang w:eastAsia="it-IT"/>
        </w:rPr>
      </w:pPr>
      <w:r w:rsidRPr="008869E9">
        <w:rPr>
          <w:rFonts w:asciiTheme="minorHAnsi" w:hAnsiTheme="minorHAnsi"/>
          <w:lang w:eastAsia="it-IT"/>
        </w:rPr>
        <w:t>Cel szkolenia</w:t>
      </w:r>
    </w:p>
    <w:p w14:paraId="044894EF" w14:textId="77777777" w:rsidR="008869E9" w:rsidRPr="008869E9" w:rsidRDefault="008869E9" w:rsidP="00050F0D">
      <w:pPr>
        <w:ind w:left="426"/>
        <w:rPr>
          <w:rFonts w:asciiTheme="minorHAnsi" w:hAnsiTheme="minorHAnsi"/>
          <w:lang w:eastAsia="it-IT"/>
        </w:rPr>
      </w:pPr>
      <w:r w:rsidRPr="008869E9">
        <w:rPr>
          <w:rFonts w:asciiTheme="minorHAnsi" w:hAnsiTheme="minorHAnsi"/>
          <w:lang w:eastAsia="it-IT"/>
        </w:rPr>
        <w:t>Celem szkolenia jest aktualizacja i uzupełnienie wiedzy i umiejętności w szczególności z zakresu:</w:t>
      </w:r>
    </w:p>
    <w:p w14:paraId="6F864766" w14:textId="77777777" w:rsidR="008869E9" w:rsidRPr="008869E9" w:rsidRDefault="008869E9" w:rsidP="006818AC">
      <w:pPr>
        <w:numPr>
          <w:ilvl w:val="0"/>
          <w:numId w:val="40"/>
        </w:numPr>
        <w:ind w:left="1134"/>
        <w:rPr>
          <w:rFonts w:asciiTheme="minorHAnsi" w:hAnsiTheme="minorHAnsi"/>
          <w:lang w:eastAsia="it-IT"/>
        </w:rPr>
      </w:pPr>
      <w:r w:rsidRPr="008869E9">
        <w:rPr>
          <w:rFonts w:asciiTheme="minorHAnsi" w:hAnsiTheme="minorHAnsi"/>
          <w:lang w:eastAsia="it-IT"/>
        </w:rPr>
        <w:t>oceny zagrożeń związanych z wykonywaną pracą,</w:t>
      </w:r>
    </w:p>
    <w:p w14:paraId="0D6E0533" w14:textId="77777777" w:rsidR="008869E9" w:rsidRPr="008869E9" w:rsidRDefault="008869E9" w:rsidP="006818AC">
      <w:pPr>
        <w:numPr>
          <w:ilvl w:val="0"/>
          <w:numId w:val="40"/>
        </w:numPr>
        <w:ind w:left="1134"/>
        <w:rPr>
          <w:rFonts w:asciiTheme="minorHAnsi" w:hAnsiTheme="minorHAnsi"/>
          <w:lang w:eastAsia="it-IT"/>
        </w:rPr>
      </w:pPr>
      <w:r w:rsidRPr="008869E9">
        <w:rPr>
          <w:rFonts w:asciiTheme="minorHAnsi" w:hAnsiTheme="minorHAnsi"/>
          <w:lang w:eastAsia="it-IT"/>
        </w:rPr>
        <w:t>metod ochrony przed zagrożeniami dla zdrowia i bezpieczeństwa pracowników,</w:t>
      </w:r>
    </w:p>
    <w:p w14:paraId="50CA33CB" w14:textId="77777777" w:rsidR="008869E9" w:rsidRPr="008869E9" w:rsidRDefault="008869E9" w:rsidP="006818AC">
      <w:pPr>
        <w:numPr>
          <w:ilvl w:val="0"/>
          <w:numId w:val="40"/>
        </w:numPr>
        <w:ind w:left="1134"/>
        <w:rPr>
          <w:rFonts w:asciiTheme="minorHAnsi" w:hAnsiTheme="minorHAnsi"/>
          <w:lang w:eastAsia="it-IT"/>
        </w:rPr>
      </w:pPr>
      <w:r w:rsidRPr="008869E9">
        <w:rPr>
          <w:rFonts w:asciiTheme="minorHAnsi" w:hAnsiTheme="minorHAnsi"/>
          <w:lang w:eastAsia="it-IT"/>
        </w:rPr>
        <w:t>kształtowania warunków pracy w sposób zgodny z przepisami i zasadami bezpieczeństwa i higieny pracy,</w:t>
      </w:r>
    </w:p>
    <w:p w14:paraId="7831CA69" w14:textId="77777777" w:rsidR="008869E9" w:rsidRPr="008869E9" w:rsidRDefault="008869E9" w:rsidP="006818AC">
      <w:pPr>
        <w:numPr>
          <w:ilvl w:val="0"/>
          <w:numId w:val="40"/>
        </w:numPr>
        <w:ind w:left="1134"/>
        <w:rPr>
          <w:rFonts w:asciiTheme="minorHAnsi" w:hAnsiTheme="minorHAnsi"/>
          <w:lang w:eastAsia="it-IT"/>
        </w:rPr>
      </w:pPr>
      <w:r w:rsidRPr="008869E9">
        <w:rPr>
          <w:rFonts w:asciiTheme="minorHAnsi" w:hAnsiTheme="minorHAnsi"/>
          <w:lang w:eastAsia="it-IT"/>
        </w:rPr>
        <w:t>postępowania w razie wypadku oraz w sytuacjach awaryjnych.</w:t>
      </w:r>
    </w:p>
    <w:p w14:paraId="292F0BEB" w14:textId="77777777" w:rsidR="008869E9" w:rsidRPr="008869E9" w:rsidRDefault="008869E9" w:rsidP="006818AC">
      <w:pPr>
        <w:numPr>
          <w:ilvl w:val="0"/>
          <w:numId w:val="41"/>
        </w:numPr>
        <w:ind w:left="851"/>
        <w:rPr>
          <w:rFonts w:asciiTheme="minorHAnsi" w:hAnsiTheme="minorHAnsi"/>
          <w:lang w:eastAsia="it-IT"/>
        </w:rPr>
      </w:pPr>
      <w:r w:rsidRPr="008869E9">
        <w:rPr>
          <w:rFonts w:asciiTheme="minorHAnsi" w:hAnsiTheme="minorHAnsi"/>
          <w:lang w:eastAsia="it-IT"/>
        </w:rPr>
        <w:t>Uczestnicy szkolenia</w:t>
      </w:r>
    </w:p>
    <w:p w14:paraId="0CE8EDE5" w14:textId="77777777" w:rsidR="008869E9" w:rsidRPr="008869E9" w:rsidRDefault="008869E9" w:rsidP="00AF3383">
      <w:pPr>
        <w:ind w:left="284"/>
        <w:rPr>
          <w:rFonts w:asciiTheme="minorHAnsi" w:hAnsiTheme="minorHAnsi"/>
          <w:lang w:eastAsia="it-IT"/>
        </w:rPr>
      </w:pPr>
      <w:r w:rsidRPr="008869E9">
        <w:rPr>
          <w:rFonts w:asciiTheme="minorHAnsi" w:hAnsiTheme="minorHAnsi"/>
          <w:lang w:eastAsia="it-IT"/>
        </w:rPr>
        <w:lastRenderedPageBreak/>
        <w:t>Szkolenie jest przeznaczone dla pracowników na stanowiskach administracyjno-biurowych, w tym zatrudnionych przy obsłudze monitorów ekranowych, a także pracowników, o których mowa w § 14 ust. 2 pkt 6, których charakter pracy wiąże się z narażeniem na czynniki szkodliwe dla zdrowia, uciążliwe lub niebezpieczne albo z odpowiedzialnością w zakresie bezpieczeństwa i higieny pracy, w tym w szczególności pracowników podmiotów wykonujących działalność leczniczą, szkół i innych jednostek organizacyjnych systemu oświaty oraz instytutów badawczych.</w:t>
      </w:r>
    </w:p>
    <w:p w14:paraId="5EFB3485" w14:textId="77777777" w:rsidR="008869E9" w:rsidRPr="008869E9" w:rsidRDefault="008869E9" w:rsidP="006818AC">
      <w:pPr>
        <w:numPr>
          <w:ilvl w:val="0"/>
          <w:numId w:val="42"/>
        </w:numPr>
        <w:ind w:left="851" w:hanging="349"/>
        <w:rPr>
          <w:rFonts w:asciiTheme="minorHAnsi" w:hAnsiTheme="minorHAnsi"/>
          <w:lang w:eastAsia="it-IT"/>
        </w:rPr>
      </w:pPr>
      <w:r w:rsidRPr="008869E9">
        <w:rPr>
          <w:rFonts w:asciiTheme="minorHAnsi" w:hAnsiTheme="minorHAnsi"/>
          <w:lang w:eastAsia="it-IT"/>
        </w:rPr>
        <w:t>Sposób organizacji szkolenia</w:t>
      </w:r>
    </w:p>
    <w:p w14:paraId="661AB359" w14:textId="77777777" w:rsidR="008869E9" w:rsidRPr="008869E9" w:rsidRDefault="008869E9" w:rsidP="00AF3383">
      <w:pPr>
        <w:ind w:left="284"/>
        <w:rPr>
          <w:rFonts w:asciiTheme="minorHAnsi" w:hAnsiTheme="minorHAnsi"/>
          <w:lang w:eastAsia="it-IT"/>
        </w:rPr>
      </w:pPr>
      <w:r w:rsidRPr="008869E9">
        <w:rPr>
          <w:rFonts w:asciiTheme="minorHAnsi" w:hAnsiTheme="minorHAnsi"/>
          <w:lang w:eastAsia="it-IT"/>
        </w:rPr>
        <w:t>Szkolenie powinno być zorganizowane w formie seminarium lub kursu albo samokształcenia kierowanego - na podstawie szczegółowego programu opracowanego przez organizatora szkolenia.</w:t>
      </w:r>
    </w:p>
    <w:p w14:paraId="16838C43" w14:textId="0E095291" w:rsidR="006A196D" w:rsidRPr="008869E9" w:rsidRDefault="008869E9" w:rsidP="007F0951">
      <w:pPr>
        <w:ind w:left="284"/>
        <w:rPr>
          <w:rFonts w:asciiTheme="minorHAnsi" w:hAnsiTheme="minorHAnsi"/>
          <w:lang w:eastAsia="it-IT"/>
        </w:rPr>
      </w:pPr>
      <w:r w:rsidRPr="008869E9">
        <w:rPr>
          <w:rFonts w:asciiTheme="minorHAnsi" w:hAnsiTheme="minorHAnsi"/>
          <w:lang w:eastAsia="it-IT"/>
        </w:rPr>
        <w:t>Podczas szkolenia konieczne jest stosowanie odpowiednich środków dydaktycznych, w szczególności filmów, tablic, folii do wyświetlania informacji.</w:t>
      </w:r>
      <w:r w:rsidR="001A3B16">
        <w:rPr>
          <w:rFonts w:asciiTheme="minorHAnsi" w:hAnsiTheme="minorHAnsi"/>
          <w:lang w:eastAsia="it-IT"/>
        </w:rPr>
        <w:t xml:space="preserve"> </w:t>
      </w:r>
      <w:r w:rsidRPr="008869E9">
        <w:rPr>
          <w:rFonts w:asciiTheme="minorHAnsi" w:hAnsiTheme="minorHAnsi"/>
          <w:lang w:eastAsia="it-IT"/>
        </w:rPr>
        <w:t>Uczestnicy szkolenia organizowanego w formie samokształcenia kierowanego powinni otrzymać odpowiednie materiały umożliwiające przyswojenie wiadomości i umiejętności objętych programem szkolenia (np. skrypty, przepisy, zestawy pytań kontrolnych).</w:t>
      </w:r>
    </w:p>
    <w:p w14:paraId="72348AE4" w14:textId="77777777" w:rsidR="0095535D" w:rsidRPr="00E920A6" w:rsidRDefault="008869E9" w:rsidP="006818AC">
      <w:pPr>
        <w:numPr>
          <w:ilvl w:val="0"/>
          <w:numId w:val="43"/>
        </w:numPr>
        <w:ind w:left="851"/>
        <w:rPr>
          <w:rFonts w:asciiTheme="minorHAnsi" w:hAnsiTheme="minorHAnsi"/>
          <w:sz w:val="20"/>
          <w:lang w:eastAsia="it-IT"/>
        </w:rPr>
      </w:pPr>
      <w:bookmarkStart w:id="17" w:name="_Hlk212038780"/>
      <w:r w:rsidRPr="008869E9">
        <w:rPr>
          <w:rFonts w:asciiTheme="minorHAnsi" w:hAnsiTheme="minorHAnsi"/>
          <w:lang w:eastAsia="it-IT"/>
        </w:rPr>
        <w:t>Ramowy program szkolenia</w:t>
      </w:r>
      <w:bookmarkEnd w:id="17"/>
    </w:p>
    <w:tbl>
      <w:tblPr>
        <w:tblW w:w="975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20" w:type="dxa"/>
          <w:left w:w="20" w:type="dxa"/>
          <w:bottom w:w="20" w:type="dxa"/>
          <w:right w:w="20" w:type="dxa"/>
        </w:tblCellMar>
        <w:tblLook w:val="04A0" w:firstRow="1" w:lastRow="0" w:firstColumn="1" w:lastColumn="0" w:noHBand="0" w:noVBand="1"/>
      </w:tblPr>
      <w:tblGrid>
        <w:gridCol w:w="591"/>
        <w:gridCol w:w="8075"/>
        <w:gridCol w:w="1084"/>
      </w:tblGrid>
      <w:tr w:rsidR="0095535D" w:rsidRPr="00E920A6" w14:paraId="753DFB20" w14:textId="77777777" w:rsidTr="0095535D">
        <w:trPr>
          <w:tblCellSpacing w:w="0" w:type="dxa"/>
          <w:jc w:val="center"/>
        </w:trPr>
        <w:tc>
          <w:tcPr>
            <w:tcW w:w="300" w:type="pct"/>
            <w:shd w:val="clear" w:color="auto" w:fill="FFFFFF"/>
            <w:hideMark/>
          </w:tcPr>
          <w:p w14:paraId="3FD14EE3" w14:textId="77777777" w:rsidR="0095535D" w:rsidRPr="00E920A6" w:rsidRDefault="0095535D" w:rsidP="00DC5D3A">
            <w:pPr>
              <w:keepNext/>
              <w:keepLines/>
              <w:jc w:val="center"/>
              <w:rPr>
                <w:rFonts w:asciiTheme="minorHAnsi" w:hAnsiTheme="minorHAnsi"/>
              </w:rPr>
            </w:pPr>
            <w:r w:rsidRPr="00E920A6">
              <w:rPr>
                <w:rFonts w:asciiTheme="minorHAnsi" w:hAnsiTheme="minorHAnsi"/>
              </w:rPr>
              <w:t>Lp.</w:t>
            </w:r>
          </w:p>
        </w:tc>
        <w:tc>
          <w:tcPr>
            <w:tcW w:w="4100" w:type="pct"/>
            <w:shd w:val="clear" w:color="auto" w:fill="FFFFFF"/>
            <w:hideMark/>
          </w:tcPr>
          <w:p w14:paraId="5BCC2B63" w14:textId="77777777" w:rsidR="0095535D" w:rsidRPr="00E920A6" w:rsidRDefault="0095535D" w:rsidP="00DC5D3A">
            <w:pPr>
              <w:keepNext/>
              <w:keepLines/>
              <w:jc w:val="center"/>
              <w:rPr>
                <w:rFonts w:asciiTheme="minorHAnsi" w:hAnsiTheme="minorHAnsi"/>
              </w:rPr>
            </w:pPr>
            <w:r w:rsidRPr="00E920A6">
              <w:rPr>
                <w:rFonts w:asciiTheme="minorHAnsi" w:hAnsiTheme="minorHAnsi"/>
              </w:rPr>
              <w:t>Temat szkolenia</w:t>
            </w:r>
          </w:p>
        </w:tc>
        <w:tc>
          <w:tcPr>
            <w:tcW w:w="550" w:type="pct"/>
            <w:shd w:val="clear" w:color="auto" w:fill="FFFFFF"/>
            <w:hideMark/>
          </w:tcPr>
          <w:p w14:paraId="42A95566" w14:textId="77777777" w:rsidR="0095535D" w:rsidRPr="00E920A6" w:rsidRDefault="0095535D" w:rsidP="00DC5D3A">
            <w:pPr>
              <w:keepNext/>
              <w:keepLines/>
              <w:jc w:val="center"/>
              <w:rPr>
                <w:rFonts w:asciiTheme="minorHAnsi" w:hAnsiTheme="minorHAnsi"/>
              </w:rPr>
            </w:pPr>
            <w:r w:rsidRPr="00E920A6">
              <w:rPr>
                <w:rFonts w:asciiTheme="minorHAnsi" w:hAnsiTheme="minorHAnsi"/>
              </w:rPr>
              <w:t>Liczba godzin*</w:t>
            </w:r>
            <w:r w:rsidRPr="00E920A6">
              <w:rPr>
                <w:rFonts w:asciiTheme="minorHAnsi" w:hAnsiTheme="minorHAnsi"/>
                <w:vertAlign w:val="superscript"/>
              </w:rPr>
              <w:t>)</w:t>
            </w:r>
          </w:p>
        </w:tc>
      </w:tr>
      <w:tr w:rsidR="0095535D" w:rsidRPr="00E920A6" w14:paraId="196A9B60" w14:textId="77777777" w:rsidTr="0095535D">
        <w:trPr>
          <w:tblCellSpacing w:w="0" w:type="dxa"/>
          <w:jc w:val="center"/>
        </w:trPr>
        <w:tc>
          <w:tcPr>
            <w:tcW w:w="300" w:type="pct"/>
            <w:shd w:val="clear" w:color="auto" w:fill="FFFFFF"/>
            <w:hideMark/>
          </w:tcPr>
          <w:p w14:paraId="65D7E8FE" w14:textId="77777777" w:rsidR="0095535D" w:rsidRPr="00E920A6" w:rsidRDefault="0095535D" w:rsidP="00DC5D3A">
            <w:pPr>
              <w:keepNext/>
              <w:keepLines/>
              <w:jc w:val="center"/>
              <w:rPr>
                <w:rFonts w:asciiTheme="minorHAnsi" w:hAnsiTheme="minorHAnsi"/>
              </w:rPr>
            </w:pPr>
            <w:r w:rsidRPr="00E920A6">
              <w:rPr>
                <w:rFonts w:asciiTheme="minorHAnsi" w:hAnsiTheme="minorHAnsi"/>
              </w:rPr>
              <w:t>1</w:t>
            </w:r>
          </w:p>
        </w:tc>
        <w:tc>
          <w:tcPr>
            <w:tcW w:w="4100" w:type="pct"/>
            <w:shd w:val="clear" w:color="auto" w:fill="FFFFFF"/>
            <w:hideMark/>
          </w:tcPr>
          <w:p w14:paraId="2712478B" w14:textId="77777777" w:rsidR="0095535D" w:rsidRPr="00E920A6" w:rsidRDefault="0095535D" w:rsidP="00DC5D3A">
            <w:pPr>
              <w:keepNext/>
              <w:keepLines/>
              <w:jc w:val="center"/>
              <w:rPr>
                <w:rFonts w:asciiTheme="minorHAnsi" w:hAnsiTheme="minorHAnsi"/>
              </w:rPr>
            </w:pPr>
            <w:r w:rsidRPr="00E920A6">
              <w:rPr>
                <w:rFonts w:asciiTheme="minorHAnsi" w:hAnsiTheme="minorHAnsi"/>
              </w:rPr>
              <w:t>2</w:t>
            </w:r>
          </w:p>
        </w:tc>
        <w:tc>
          <w:tcPr>
            <w:tcW w:w="550" w:type="pct"/>
            <w:shd w:val="clear" w:color="auto" w:fill="FFFFFF"/>
            <w:hideMark/>
          </w:tcPr>
          <w:p w14:paraId="034F6F39" w14:textId="77777777" w:rsidR="0095535D" w:rsidRPr="00E920A6" w:rsidRDefault="0095535D" w:rsidP="00DC5D3A">
            <w:pPr>
              <w:keepNext/>
              <w:keepLines/>
              <w:jc w:val="center"/>
              <w:rPr>
                <w:rFonts w:asciiTheme="minorHAnsi" w:hAnsiTheme="minorHAnsi"/>
              </w:rPr>
            </w:pPr>
            <w:r w:rsidRPr="00E920A6">
              <w:rPr>
                <w:rFonts w:asciiTheme="minorHAnsi" w:hAnsiTheme="minorHAnsi"/>
              </w:rPr>
              <w:t>3</w:t>
            </w:r>
          </w:p>
        </w:tc>
      </w:tr>
      <w:tr w:rsidR="0095535D" w:rsidRPr="00E920A6" w14:paraId="454B4D44" w14:textId="77777777" w:rsidTr="0095535D">
        <w:trPr>
          <w:tblCellSpacing w:w="0" w:type="dxa"/>
          <w:jc w:val="center"/>
        </w:trPr>
        <w:tc>
          <w:tcPr>
            <w:tcW w:w="300" w:type="pct"/>
            <w:shd w:val="clear" w:color="auto" w:fill="FFFFFF"/>
            <w:hideMark/>
          </w:tcPr>
          <w:p w14:paraId="29D77829" w14:textId="77777777" w:rsidR="0095535D" w:rsidRPr="00E920A6" w:rsidRDefault="0095535D" w:rsidP="00DC5D3A">
            <w:pPr>
              <w:keepNext/>
              <w:keepLines/>
              <w:jc w:val="center"/>
              <w:rPr>
                <w:rFonts w:asciiTheme="minorHAnsi" w:hAnsiTheme="minorHAnsi"/>
              </w:rPr>
            </w:pPr>
            <w:r w:rsidRPr="00E920A6">
              <w:rPr>
                <w:rFonts w:asciiTheme="minorHAnsi" w:hAnsiTheme="minorHAnsi"/>
              </w:rPr>
              <w:t>1</w:t>
            </w:r>
          </w:p>
        </w:tc>
        <w:tc>
          <w:tcPr>
            <w:tcW w:w="4100" w:type="pct"/>
            <w:shd w:val="clear" w:color="auto" w:fill="FFFFFF"/>
            <w:hideMark/>
          </w:tcPr>
          <w:p w14:paraId="4A2995E9" w14:textId="77777777" w:rsidR="0095535D" w:rsidRPr="00E920A6" w:rsidRDefault="0095535D" w:rsidP="00DC5D3A">
            <w:pPr>
              <w:keepNext/>
              <w:keepLines/>
              <w:rPr>
                <w:rFonts w:asciiTheme="minorHAnsi" w:hAnsiTheme="minorHAnsi"/>
              </w:rPr>
            </w:pPr>
            <w:r w:rsidRPr="00E920A6">
              <w:rPr>
                <w:rFonts w:asciiTheme="minorHAnsi" w:hAnsiTheme="minorHAnsi"/>
              </w:rPr>
              <w:t>Wybrane regulacje prawne z zakresu prawa pracy dotyczące bezpieczeństwa i higieny pracy, z uwzględnieniem:</w:t>
            </w:r>
          </w:p>
          <w:tbl>
            <w:tblPr>
              <w:tblW w:w="0" w:type="auto"/>
              <w:tblCellSpacing w:w="10" w:type="dxa"/>
              <w:tblCellMar>
                <w:top w:w="20" w:type="dxa"/>
                <w:left w:w="20" w:type="dxa"/>
                <w:bottom w:w="20" w:type="dxa"/>
                <w:right w:w="20" w:type="dxa"/>
              </w:tblCellMar>
              <w:tblLook w:val="04A0" w:firstRow="1" w:lastRow="0" w:firstColumn="1" w:lastColumn="0" w:noHBand="0" w:noVBand="1"/>
            </w:tblPr>
            <w:tblGrid>
              <w:gridCol w:w="269"/>
              <w:gridCol w:w="7746"/>
            </w:tblGrid>
            <w:tr w:rsidR="0095535D" w:rsidRPr="00E920A6" w14:paraId="2F6C9B0B" w14:textId="77777777" w:rsidTr="00DC5D3A">
              <w:trPr>
                <w:tblCellSpacing w:w="10" w:type="dxa"/>
              </w:trPr>
              <w:tc>
                <w:tcPr>
                  <w:tcW w:w="0" w:type="auto"/>
                  <w:hideMark/>
                </w:tcPr>
                <w:p w14:paraId="3868DD64" w14:textId="77777777" w:rsidR="0095535D" w:rsidRPr="00E920A6" w:rsidRDefault="0095535D" w:rsidP="00DC5D3A">
                  <w:pPr>
                    <w:keepNext/>
                    <w:keepLines/>
                    <w:rPr>
                      <w:rFonts w:asciiTheme="minorHAnsi" w:hAnsiTheme="minorHAnsi"/>
                    </w:rPr>
                  </w:pPr>
                  <w:r w:rsidRPr="00E920A6">
                    <w:rPr>
                      <w:rFonts w:asciiTheme="minorHAnsi" w:hAnsiTheme="minorHAnsi"/>
                    </w:rPr>
                    <w:t>a)</w:t>
                  </w:r>
                </w:p>
              </w:tc>
              <w:tc>
                <w:tcPr>
                  <w:tcW w:w="0" w:type="auto"/>
                  <w:hideMark/>
                </w:tcPr>
                <w:p w14:paraId="2A0225B0" w14:textId="77777777" w:rsidR="0095535D" w:rsidRPr="00E920A6" w:rsidRDefault="0095535D" w:rsidP="00DC5D3A">
                  <w:pPr>
                    <w:keepNext/>
                    <w:keepLines/>
                    <w:rPr>
                      <w:rFonts w:asciiTheme="minorHAnsi" w:hAnsiTheme="minorHAnsi"/>
                    </w:rPr>
                  </w:pPr>
                  <w:r w:rsidRPr="00E920A6">
                    <w:rPr>
                      <w:rFonts w:asciiTheme="minorHAnsi" w:hAnsiTheme="minorHAnsi"/>
                    </w:rPr>
                    <w:t>praw i obowiązków pracowników i pracodawców w zakresie bezpieczeństwa i higieny pracy oraz odpowiedzialności za naruszenie przepisów i zasad bhp,</w:t>
                  </w:r>
                </w:p>
              </w:tc>
            </w:tr>
            <w:tr w:rsidR="0095535D" w:rsidRPr="00E920A6" w14:paraId="0A233EFC" w14:textId="77777777" w:rsidTr="00DC5D3A">
              <w:trPr>
                <w:tblCellSpacing w:w="10" w:type="dxa"/>
              </w:trPr>
              <w:tc>
                <w:tcPr>
                  <w:tcW w:w="0" w:type="auto"/>
                  <w:hideMark/>
                </w:tcPr>
                <w:p w14:paraId="7484C11F" w14:textId="77777777" w:rsidR="0095535D" w:rsidRPr="00E920A6" w:rsidRDefault="0095535D" w:rsidP="00DC5D3A">
                  <w:pPr>
                    <w:keepNext/>
                    <w:keepLines/>
                    <w:rPr>
                      <w:rFonts w:asciiTheme="minorHAnsi" w:hAnsiTheme="minorHAnsi"/>
                    </w:rPr>
                  </w:pPr>
                  <w:r w:rsidRPr="00E920A6">
                    <w:rPr>
                      <w:rFonts w:asciiTheme="minorHAnsi" w:hAnsiTheme="minorHAnsi"/>
                    </w:rPr>
                    <w:t>b)</w:t>
                  </w:r>
                </w:p>
              </w:tc>
              <w:tc>
                <w:tcPr>
                  <w:tcW w:w="0" w:type="auto"/>
                  <w:hideMark/>
                </w:tcPr>
                <w:p w14:paraId="23F1B115" w14:textId="77777777" w:rsidR="0095535D" w:rsidRPr="00E920A6" w:rsidRDefault="0095535D" w:rsidP="00DC5D3A">
                  <w:pPr>
                    <w:keepNext/>
                    <w:keepLines/>
                    <w:rPr>
                      <w:rFonts w:asciiTheme="minorHAnsi" w:hAnsiTheme="minorHAnsi"/>
                    </w:rPr>
                  </w:pPr>
                  <w:r w:rsidRPr="00E920A6">
                    <w:rPr>
                      <w:rFonts w:asciiTheme="minorHAnsi" w:hAnsiTheme="minorHAnsi"/>
                    </w:rPr>
                    <w:t>ochrony pracy kobiet i młodocianych,</w:t>
                  </w:r>
                </w:p>
              </w:tc>
            </w:tr>
            <w:tr w:rsidR="0095535D" w:rsidRPr="00E920A6" w14:paraId="71DB1571" w14:textId="77777777" w:rsidTr="00DC5D3A">
              <w:trPr>
                <w:tblCellSpacing w:w="10" w:type="dxa"/>
              </w:trPr>
              <w:tc>
                <w:tcPr>
                  <w:tcW w:w="0" w:type="auto"/>
                  <w:hideMark/>
                </w:tcPr>
                <w:p w14:paraId="0534008C" w14:textId="77777777" w:rsidR="0095535D" w:rsidRPr="00E920A6" w:rsidRDefault="0095535D" w:rsidP="00DC5D3A">
                  <w:pPr>
                    <w:keepNext/>
                    <w:keepLines/>
                    <w:rPr>
                      <w:rFonts w:asciiTheme="minorHAnsi" w:hAnsiTheme="minorHAnsi"/>
                    </w:rPr>
                  </w:pPr>
                  <w:r w:rsidRPr="00E920A6">
                    <w:rPr>
                      <w:rFonts w:asciiTheme="minorHAnsi" w:hAnsiTheme="minorHAnsi"/>
                    </w:rPr>
                    <w:t>c)</w:t>
                  </w:r>
                </w:p>
              </w:tc>
              <w:tc>
                <w:tcPr>
                  <w:tcW w:w="0" w:type="auto"/>
                  <w:hideMark/>
                </w:tcPr>
                <w:p w14:paraId="3705BAC6" w14:textId="77777777" w:rsidR="0095535D" w:rsidRPr="00E920A6" w:rsidRDefault="0095535D" w:rsidP="00DC5D3A">
                  <w:pPr>
                    <w:keepNext/>
                    <w:keepLines/>
                    <w:rPr>
                      <w:rFonts w:asciiTheme="minorHAnsi" w:hAnsiTheme="minorHAnsi"/>
                    </w:rPr>
                  </w:pPr>
                  <w:r w:rsidRPr="00E920A6">
                    <w:rPr>
                      <w:rFonts w:asciiTheme="minorHAnsi" w:hAnsiTheme="minorHAnsi"/>
                    </w:rPr>
                    <w:t>wypadków przy pracy i chorób zawodowych oraz świadczeń z nimi związanych,</w:t>
                  </w:r>
                </w:p>
              </w:tc>
            </w:tr>
            <w:tr w:rsidR="0095535D" w:rsidRPr="00E920A6" w14:paraId="272AC41C" w14:textId="77777777" w:rsidTr="00DC5D3A">
              <w:trPr>
                <w:tblCellSpacing w:w="10" w:type="dxa"/>
              </w:trPr>
              <w:tc>
                <w:tcPr>
                  <w:tcW w:w="0" w:type="auto"/>
                  <w:hideMark/>
                </w:tcPr>
                <w:p w14:paraId="7CD2963E" w14:textId="77777777" w:rsidR="0095535D" w:rsidRPr="00E920A6" w:rsidRDefault="0095535D" w:rsidP="00DC5D3A">
                  <w:pPr>
                    <w:keepNext/>
                    <w:keepLines/>
                    <w:rPr>
                      <w:rFonts w:asciiTheme="minorHAnsi" w:hAnsiTheme="minorHAnsi"/>
                    </w:rPr>
                  </w:pPr>
                  <w:r w:rsidRPr="00E920A6">
                    <w:rPr>
                      <w:rFonts w:asciiTheme="minorHAnsi" w:hAnsiTheme="minorHAnsi"/>
                    </w:rPr>
                    <w:t>d)</w:t>
                  </w:r>
                </w:p>
              </w:tc>
              <w:tc>
                <w:tcPr>
                  <w:tcW w:w="0" w:type="auto"/>
                  <w:hideMark/>
                </w:tcPr>
                <w:p w14:paraId="35DAD504" w14:textId="77777777" w:rsidR="0095535D" w:rsidRPr="00E920A6" w:rsidRDefault="0095535D" w:rsidP="00DC5D3A">
                  <w:pPr>
                    <w:keepNext/>
                    <w:keepLines/>
                    <w:rPr>
                      <w:rFonts w:asciiTheme="minorHAnsi" w:hAnsiTheme="minorHAnsi"/>
                    </w:rPr>
                  </w:pPr>
                  <w:r w:rsidRPr="00E920A6">
                    <w:rPr>
                      <w:rFonts w:asciiTheme="minorHAnsi" w:hAnsiTheme="minorHAnsi"/>
                    </w:rPr>
                    <w:t>profilaktycznej ochrony zdrowia pracowników</w:t>
                  </w:r>
                </w:p>
              </w:tc>
            </w:tr>
          </w:tbl>
          <w:p w14:paraId="2EB22EDB" w14:textId="77777777" w:rsidR="0095535D" w:rsidRPr="00E920A6" w:rsidRDefault="0095535D" w:rsidP="00DC5D3A">
            <w:pPr>
              <w:keepNext/>
              <w:keepLines/>
              <w:rPr>
                <w:rFonts w:asciiTheme="minorHAnsi" w:hAnsiTheme="minorHAnsi"/>
              </w:rPr>
            </w:pPr>
          </w:p>
        </w:tc>
        <w:tc>
          <w:tcPr>
            <w:tcW w:w="550" w:type="pct"/>
            <w:shd w:val="clear" w:color="auto" w:fill="FFFFFF"/>
            <w:hideMark/>
          </w:tcPr>
          <w:p w14:paraId="1A1440ED" w14:textId="77777777" w:rsidR="0095535D" w:rsidRPr="00E920A6" w:rsidRDefault="0095535D" w:rsidP="00DC5D3A">
            <w:pPr>
              <w:keepNext/>
              <w:keepLines/>
              <w:jc w:val="center"/>
              <w:rPr>
                <w:rFonts w:asciiTheme="minorHAnsi" w:hAnsiTheme="minorHAnsi"/>
              </w:rPr>
            </w:pPr>
            <w:r w:rsidRPr="00E920A6">
              <w:rPr>
                <w:rFonts w:asciiTheme="minorHAnsi" w:hAnsiTheme="minorHAnsi"/>
              </w:rPr>
              <w:br/>
            </w:r>
          </w:p>
          <w:p w14:paraId="551EA439" w14:textId="77777777" w:rsidR="0095535D" w:rsidRPr="00E920A6" w:rsidRDefault="0095535D" w:rsidP="00DC5D3A">
            <w:pPr>
              <w:keepNext/>
              <w:keepLines/>
              <w:jc w:val="center"/>
              <w:rPr>
                <w:rFonts w:asciiTheme="minorHAnsi" w:hAnsiTheme="minorHAnsi"/>
              </w:rPr>
            </w:pPr>
          </w:p>
          <w:p w14:paraId="04BC4262" w14:textId="160B934D" w:rsidR="0095535D" w:rsidRPr="00E920A6" w:rsidRDefault="0095535D" w:rsidP="00DC5D3A">
            <w:pPr>
              <w:keepNext/>
              <w:keepLines/>
              <w:jc w:val="center"/>
              <w:rPr>
                <w:rFonts w:asciiTheme="minorHAnsi" w:hAnsiTheme="minorHAnsi"/>
              </w:rPr>
            </w:pPr>
            <w:r w:rsidRPr="00E920A6">
              <w:rPr>
                <w:rFonts w:asciiTheme="minorHAnsi" w:hAnsiTheme="minorHAnsi"/>
              </w:rPr>
              <w:t>2</w:t>
            </w:r>
          </w:p>
        </w:tc>
      </w:tr>
      <w:tr w:rsidR="0095535D" w:rsidRPr="00E920A6" w14:paraId="1B4294E9" w14:textId="77777777" w:rsidTr="0095535D">
        <w:trPr>
          <w:tblCellSpacing w:w="0" w:type="dxa"/>
          <w:jc w:val="center"/>
        </w:trPr>
        <w:tc>
          <w:tcPr>
            <w:tcW w:w="300" w:type="pct"/>
            <w:shd w:val="clear" w:color="auto" w:fill="FFFFFF"/>
            <w:hideMark/>
          </w:tcPr>
          <w:p w14:paraId="74E01539" w14:textId="77777777" w:rsidR="0095535D" w:rsidRPr="00E920A6" w:rsidRDefault="0095535D" w:rsidP="00DC5D3A">
            <w:pPr>
              <w:keepNext/>
              <w:keepLines/>
              <w:jc w:val="center"/>
              <w:rPr>
                <w:rFonts w:asciiTheme="minorHAnsi" w:hAnsiTheme="minorHAnsi"/>
              </w:rPr>
            </w:pPr>
            <w:r w:rsidRPr="00E920A6">
              <w:rPr>
                <w:rFonts w:asciiTheme="minorHAnsi" w:hAnsiTheme="minorHAnsi"/>
              </w:rPr>
              <w:t>2</w:t>
            </w:r>
          </w:p>
        </w:tc>
        <w:tc>
          <w:tcPr>
            <w:tcW w:w="4100" w:type="pct"/>
            <w:shd w:val="clear" w:color="auto" w:fill="FFFFFF"/>
            <w:hideMark/>
          </w:tcPr>
          <w:p w14:paraId="539B1EA5" w14:textId="77777777" w:rsidR="0095535D" w:rsidRPr="00E920A6" w:rsidRDefault="0095535D" w:rsidP="00DC5D3A">
            <w:pPr>
              <w:keepNext/>
              <w:keepLines/>
              <w:rPr>
                <w:rFonts w:asciiTheme="minorHAnsi" w:hAnsiTheme="minorHAnsi"/>
              </w:rPr>
            </w:pPr>
            <w:r w:rsidRPr="00E920A6">
              <w:rPr>
                <w:rFonts w:asciiTheme="minorHAnsi" w:hAnsiTheme="minorHAnsi"/>
              </w:rPr>
              <w:t>Postęp w zakresie oceny zagrożeń czynnikami występującymi w procesach pracy oraz w zakresie metod ochrony przed zagrożeniami dla zdrowia i życia pracowników</w:t>
            </w:r>
          </w:p>
        </w:tc>
        <w:tc>
          <w:tcPr>
            <w:tcW w:w="550" w:type="pct"/>
            <w:shd w:val="clear" w:color="auto" w:fill="FFFFFF"/>
            <w:vAlign w:val="bottom"/>
            <w:hideMark/>
          </w:tcPr>
          <w:p w14:paraId="1D784526" w14:textId="77777777" w:rsidR="0095535D" w:rsidRPr="00E920A6" w:rsidRDefault="0095535D" w:rsidP="00DC5D3A">
            <w:pPr>
              <w:keepNext/>
              <w:keepLines/>
              <w:jc w:val="center"/>
              <w:rPr>
                <w:rFonts w:asciiTheme="minorHAnsi" w:hAnsiTheme="minorHAnsi"/>
              </w:rPr>
            </w:pPr>
            <w:r w:rsidRPr="00E920A6">
              <w:rPr>
                <w:rFonts w:asciiTheme="minorHAnsi" w:hAnsiTheme="minorHAnsi"/>
              </w:rPr>
              <w:t>2</w:t>
            </w:r>
          </w:p>
          <w:p w14:paraId="00F3925C" w14:textId="77777777" w:rsidR="0095535D" w:rsidRPr="00E920A6" w:rsidRDefault="0095535D" w:rsidP="00DC5D3A">
            <w:pPr>
              <w:keepNext/>
              <w:keepLines/>
              <w:jc w:val="center"/>
              <w:rPr>
                <w:rFonts w:asciiTheme="minorHAnsi" w:hAnsiTheme="minorHAnsi"/>
              </w:rPr>
            </w:pPr>
          </w:p>
        </w:tc>
      </w:tr>
      <w:tr w:rsidR="0095535D" w:rsidRPr="00E920A6" w14:paraId="7C5F5AC0" w14:textId="77777777" w:rsidTr="0095535D">
        <w:trPr>
          <w:tblCellSpacing w:w="0" w:type="dxa"/>
          <w:jc w:val="center"/>
        </w:trPr>
        <w:tc>
          <w:tcPr>
            <w:tcW w:w="300" w:type="pct"/>
            <w:shd w:val="clear" w:color="auto" w:fill="FFFFFF"/>
            <w:hideMark/>
          </w:tcPr>
          <w:p w14:paraId="64577F0B" w14:textId="77777777" w:rsidR="0095535D" w:rsidRPr="00E920A6" w:rsidRDefault="0095535D" w:rsidP="00DC5D3A">
            <w:pPr>
              <w:keepNext/>
              <w:keepLines/>
              <w:jc w:val="center"/>
              <w:rPr>
                <w:rFonts w:asciiTheme="minorHAnsi" w:hAnsiTheme="minorHAnsi"/>
              </w:rPr>
            </w:pPr>
            <w:r w:rsidRPr="00E920A6">
              <w:rPr>
                <w:rFonts w:asciiTheme="minorHAnsi" w:hAnsiTheme="minorHAnsi"/>
              </w:rPr>
              <w:t>3</w:t>
            </w:r>
          </w:p>
        </w:tc>
        <w:tc>
          <w:tcPr>
            <w:tcW w:w="4100" w:type="pct"/>
            <w:shd w:val="clear" w:color="auto" w:fill="FFFFFF"/>
            <w:hideMark/>
          </w:tcPr>
          <w:p w14:paraId="0BB1AA85" w14:textId="77777777" w:rsidR="0095535D" w:rsidRPr="00E920A6" w:rsidRDefault="0095535D" w:rsidP="00DC5D3A">
            <w:pPr>
              <w:keepNext/>
              <w:keepLines/>
              <w:rPr>
                <w:rFonts w:asciiTheme="minorHAnsi" w:hAnsiTheme="minorHAnsi"/>
              </w:rPr>
            </w:pPr>
            <w:r w:rsidRPr="00E920A6">
              <w:rPr>
                <w:rFonts w:asciiTheme="minorHAnsi" w:hAnsiTheme="minorHAnsi"/>
              </w:rPr>
              <w:t>Problemy związane z organizacją stanowisk pracy biurowej, z uwzględnieniem zasad ergonomii, w tym stanowisk wyposażonych w monitory ekranowe i inne urządzenia biurowe</w:t>
            </w:r>
          </w:p>
        </w:tc>
        <w:tc>
          <w:tcPr>
            <w:tcW w:w="550" w:type="pct"/>
            <w:shd w:val="clear" w:color="auto" w:fill="FFFFFF"/>
            <w:vAlign w:val="bottom"/>
            <w:hideMark/>
          </w:tcPr>
          <w:p w14:paraId="7046547E" w14:textId="77777777" w:rsidR="0095535D" w:rsidRPr="00E920A6" w:rsidRDefault="0095535D" w:rsidP="00DC5D3A">
            <w:pPr>
              <w:keepNext/>
              <w:keepLines/>
              <w:jc w:val="center"/>
              <w:rPr>
                <w:rFonts w:asciiTheme="minorHAnsi" w:hAnsiTheme="minorHAnsi"/>
              </w:rPr>
            </w:pPr>
            <w:r w:rsidRPr="00E920A6">
              <w:rPr>
                <w:rFonts w:asciiTheme="minorHAnsi" w:hAnsiTheme="minorHAnsi"/>
              </w:rPr>
              <w:t>2</w:t>
            </w:r>
          </w:p>
          <w:p w14:paraId="39E7601F" w14:textId="77777777" w:rsidR="0095535D" w:rsidRPr="00E920A6" w:rsidRDefault="0095535D" w:rsidP="00DC5D3A">
            <w:pPr>
              <w:keepNext/>
              <w:keepLines/>
              <w:jc w:val="center"/>
              <w:rPr>
                <w:rFonts w:asciiTheme="minorHAnsi" w:hAnsiTheme="minorHAnsi"/>
              </w:rPr>
            </w:pPr>
          </w:p>
        </w:tc>
      </w:tr>
      <w:tr w:rsidR="0095535D" w:rsidRPr="00E920A6" w14:paraId="69467D64" w14:textId="77777777" w:rsidTr="0095535D">
        <w:trPr>
          <w:tblCellSpacing w:w="0" w:type="dxa"/>
          <w:jc w:val="center"/>
        </w:trPr>
        <w:tc>
          <w:tcPr>
            <w:tcW w:w="300" w:type="pct"/>
            <w:shd w:val="clear" w:color="auto" w:fill="FFFFFF"/>
            <w:hideMark/>
          </w:tcPr>
          <w:p w14:paraId="7129819E" w14:textId="77777777" w:rsidR="0095535D" w:rsidRPr="00E920A6" w:rsidRDefault="0095535D" w:rsidP="00DC5D3A">
            <w:pPr>
              <w:keepNext/>
              <w:keepLines/>
              <w:jc w:val="center"/>
              <w:rPr>
                <w:rFonts w:asciiTheme="minorHAnsi" w:hAnsiTheme="minorHAnsi"/>
              </w:rPr>
            </w:pPr>
            <w:r w:rsidRPr="00E920A6">
              <w:rPr>
                <w:rFonts w:asciiTheme="minorHAnsi" w:hAnsiTheme="minorHAnsi"/>
              </w:rPr>
              <w:t>4</w:t>
            </w:r>
          </w:p>
        </w:tc>
        <w:tc>
          <w:tcPr>
            <w:tcW w:w="4100" w:type="pct"/>
            <w:shd w:val="clear" w:color="auto" w:fill="FFFFFF"/>
            <w:hideMark/>
          </w:tcPr>
          <w:p w14:paraId="605E6CA1" w14:textId="77777777" w:rsidR="0095535D" w:rsidRPr="00E920A6" w:rsidRDefault="0095535D" w:rsidP="00DC5D3A">
            <w:pPr>
              <w:keepNext/>
              <w:keepLines/>
              <w:rPr>
                <w:rFonts w:asciiTheme="minorHAnsi" w:hAnsiTheme="minorHAnsi"/>
              </w:rPr>
            </w:pPr>
            <w:r w:rsidRPr="00E920A6">
              <w:rPr>
                <w:rFonts w:asciiTheme="minorHAnsi" w:hAnsiTheme="minorHAnsi"/>
              </w:rPr>
              <w:t>Postępowanie w razie wypadków i w sytuacjach zagrożeń (np. pożaru, awarii), w tym zasady udzielania pierwszej pomocy w razie wypadku</w:t>
            </w:r>
          </w:p>
        </w:tc>
        <w:tc>
          <w:tcPr>
            <w:tcW w:w="550" w:type="pct"/>
            <w:shd w:val="clear" w:color="auto" w:fill="FFFFFF"/>
            <w:vAlign w:val="bottom"/>
            <w:hideMark/>
          </w:tcPr>
          <w:p w14:paraId="6E804F8D" w14:textId="77777777" w:rsidR="0095535D" w:rsidRPr="00E920A6" w:rsidRDefault="0095535D" w:rsidP="00DC5D3A">
            <w:pPr>
              <w:keepNext/>
              <w:keepLines/>
              <w:jc w:val="center"/>
              <w:rPr>
                <w:rFonts w:asciiTheme="minorHAnsi" w:hAnsiTheme="minorHAnsi"/>
              </w:rPr>
            </w:pPr>
            <w:r w:rsidRPr="00E920A6">
              <w:rPr>
                <w:rFonts w:asciiTheme="minorHAnsi" w:hAnsiTheme="minorHAnsi"/>
              </w:rPr>
              <w:t>2</w:t>
            </w:r>
          </w:p>
          <w:p w14:paraId="217A3B6D" w14:textId="77777777" w:rsidR="0095535D" w:rsidRPr="00E920A6" w:rsidRDefault="0095535D" w:rsidP="00DC5D3A">
            <w:pPr>
              <w:keepNext/>
              <w:keepLines/>
              <w:jc w:val="center"/>
              <w:rPr>
                <w:rFonts w:asciiTheme="minorHAnsi" w:hAnsiTheme="minorHAnsi"/>
              </w:rPr>
            </w:pPr>
          </w:p>
        </w:tc>
      </w:tr>
      <w:tr w:rsidR="0095535D" w:rsidRPr="00E920A6" w14:paraId="17A7B669" w14:textId="77777777" w:rsidTr="0095535D">
        <w:trPr>
          <w:tblCellSpacing w:w="0" w:type="dxa"/>
          <w:jc w:val="center"/>
        </w:trPr>
        <w:tc>
          <w:tcPr>
            <w:tcW w:w="300" w:type="pct"/>
            <w:shd w:val="clear" w:color="auto" w:fill="FFFFFF"/>
            <w:hideMark/>
          </w:tcPr>
          <w:p w14:paraId="50455964" w14:textId="77777777" w:rsidR="0095535D" w:rsidRPr="00E920A6" w:rsidRDefault="0095535D" w:rsidP="00DC5D3A">
            <w:pPr>
              <w:keepNext/>
              <w:keepLines/>
              <w:jc w:val="center"/>
              <w:rPr>
                <w:rFonts w:asciiTheme="minorHAnsi" w:hAnsiTheme="minorHAnsi"/>
              </w:rPr>
            </w:pPr>
            <w:r w:rsidRPr="00E920A6">
              <w:rPr>
                <w:rFonts w:asciiTheme="minorHAnsi" w:hAnsiTheme="minorHAnsi"/>
              </w:rPr>
              <w:t> </w:t>
            </w:r>
          </w:p>
        </w:tc>
        <w:tc>
          <w:tcPr>
            <w:tcW w:w="4100" w:type="pct"/>
            <w:shd w:val="clear" w:color="auto" w:fill="FFFFFF"/>
            <w:hideMark/>
          </w:tcPr>
          <w:p w14:paraId="0F833908" w14:textId="77777777" w:rsidR="0095535D" w:rsidRPr="00E920A6" w:rsidRDefault="0095535D" w:rsidP="00DC5D3A">
            <w:pPr>
              <w:keepNext/>
              <w:keepLines/>
              <w:spacing w:before="120"/>
              <w:jc w:val="center"/>
              <w:rPr>
                <w:rFonts w:asciiTheme="minorHAnsi" w:hAnsiTheme="minorHAnsi"/>
              </w:rPr>
            </w:pPr>
            <w:r w:rsidRPr="00E920A6">
              <w:rPr>
                <w:rFonts w:asciiTheme="minorHAnsi" w:hAnsiTheme="minorHAnsi"/>
              </w:rPr>
              <w:t>Razem:</w:t>
            </w:r>
          </w:p>
        </w:tc>
        <w:tc>
          <w:tcPr>
            <w:tcW w:w="550" w:type="pct"/>
            <w:shd w:val="clear" w:color="auto" w:fill="FFFFFF"/>
            <w:hideMark/>
          </w:tcPr>
          <w:p w14:paraId="382FAA5E" w14:textId="77777777" w:rsidR="0095535D" w:rsidRPr="00E920A6" w:rsidRDefault="0095535D" w:rsidP="00DC5D3A">
            <w:pPr>
              <w:keepNext/>
              <w:keepLines/>
              <w:jc w:val="center"/>
              <w:rPr>
                <w:rFonts w:asciiTheme="minorHAnsi" w:hAnsiTheme="minorHAnsi"/>
              </w:rPr>
            </w:pPr>
            <w:r w:rsidRPr="00E920A6">
              <w:rPr>
                <w:rFonts w:asciiTheme="minorHAnsi" w:hAnsiTheme="minorHAnsi"/>
              </w:rPr>
              <w:t>minimum</w:t>
            </w:r>
            <w:r w:rsidRPr="00E920A6">
              <w:rPr>
                <w:rFonts w:asciiTheme="minorHAnsi" w:hAnsiTheme="minorHAnsi"/>
              </w:rPr>
              <w:br/>
              <w:t>8</w:t>
            </w:r>
          </w:p>
        </w:tc>
      </w:tr>
    </w:tbl>
    <w:p w14:paraId="4279B6BE" w14:textId="299C0211" w:rsidR="008869E9" w:rsidRPr="008869E9" w:rsidRDefault="008869E9" w:rsidP="0095535D">
      <w:pPr>
        <w:rPr>
          <w:rFonts w:asciiTheme="minorHAnsi" w:hAnsiTheme="minorHAnsi"/>
          <w:sz w:val="20"/>
          <w:lang w:eastAsia="it-IT"/>
        </w:rPr>
      </w:pPr>
      <w:r w:rsidRPr="008869E9">
        <w:rPr>
          <w:rFonts w:asciiTheme="minorHAnsi" w:hAnsiTheme="minorHAnsi"/>
          <w:sz w:val="20"/>
          <w:lang w:eastAsia="it-IT"/>
        </w:rPr>
        <w:t>*</w:t>
      </w:r>
      <w:r w:rsidRPr="008869E9">
        <w:rPr>
          <w:rFonts w:asciiTheme="minorHAnsi" w:hAnsiTheme="minorHAnsi"/>
          <w:sz w:val="20"/>
          <w:vertAlign w:val="superscript"/>
          <w:lang w:eastAsia="it-IT"/>
        </w:rPr>
        <w:t>)</w:t>
      </w:r>
      <w:r w:rsidRPr="008869E9">
        <w:rPr>
          <w:rFonts w:asciiTheme="minorHAnsi" w:hAnsiTheme="minorHAnsi"/>
          <w:sz w:val="20"/>
          <w:lang w:eastAsia="it-IT"/>
        </w:rPr>
        <w:t> W godzinach lekcyjnych trwających 45 minut.</w:t>
      </w:r>
    </w:p>
    <w:p w14:paraId="724D7FD3" w14:textId="5AA45BE1" w:rsidR="008869E9" w:rsidRPr="00E920A6" w:rsidRDefault="00AF3383" w:rsidP="00AB67FE">
      <w:pPr>
        <w:pStyle w:val="Nagwek2"/>
        <w:ind w:left="567"/>
        <w:rPr>
          <w:rFonts w:asciiTheme="minorHAnsi" w:hAnsiTheme="minorHAnsi" w:cstheme="minorHAnsi"/>
          <w:b w:val="0"/>
          <w:bCs/>
          <w:lang w:val="pl-PL"/>
        </w:rPr>
      </w:pPr>
      <w:bookmarkStart w:id="18" w:name="_Toc214229843"/>
      <w:r w:rsidRPr="00E920A6">
        <w:rPr>
          <w:rFonts w:asciiTheme="minorHAnsi" w:hAnsiTheme="minorHAnsi" w:cstheme="minorHAnsi"/>
          <w:b w:val="0"/>
          <w:bCs/>
          <w:lang w:val="pl-PL"/>
        </w:rPr>
        <w:t>Ramowy program szkolenia okresowego pracodawców</w:t>
      </w:r>
      <w:r w:rsidRPr="00E920A6">
        <w:rPr>
          <w:rFonts w:asciiTheme="minorHAnsi" w:hAnsiTheme="minorHAnsi" w:cstheme="minorHAnsi"/>
          <w:bCs/>
          <w:lang w:val="pl-PL"/>
        </w:rPr>
        <w:t xml:space="preserve"> </w:t>
      </w:r>
      <w:r w:rsidRPr="00E920A6">
        <w:rPr>
          <w:rFonts w:asciiTheme="minorHAnsi" w:hAnsiTheme="minorHAnsi" w:cstheme="minorHAnsi"/>
          <w:b w:val="0"/>
          <w:lang w:val="pl-PL"/>
        </w:rPr>
        <w:t>administracyjno-biurowych oraz pracowników, o których mowa w § 14 ust. 2 pkt 6 rozporządzenia</w:t>
      </w:r>
      <w:bookmarkEnd w:id="18"/>
    </w:p>
    <w:p w14:paraId="222DBD49" w14:textId="77777777" w:rsidR="008869E9" w:rsidRPr="00E920A6" w:rsidRDefault="008869E9" w:rsidP="006818AC">
      <w:pPr>
        <w:pStyle w:val="Akapitzlist"/>
        <w:numPr>
          <w:ilvl w:val="0"/>
          <w:numId w:val="44"/>
        </w:numPr>
        <w:ind w:left="851"/>
        <w:rPr>
          <w:rFonts w:asciiTheme="minorHAnsi" w:hAnsiTheme="minorHAnsi"/>
          <w:lang w:eastAsia="it-IT"/>
        </w:rPr>
      </w:pPr>
      <w:r w:rsidRPr="00E920A6">
        <w:rPr>
          <w:rFonts w:asciiTheme="minorHAnsi" w:hAnsiTheme="minorHAnsi"/>
          <w:lang w:eastAsia="it-IT"/>
        </w:rPr>
        <w:t>Celem szkolenia jest:</w:t>
      </w:r>
    </w:p>
    <w:p w14:paraId="4FC36845" w14:textId="77777777" w:rsidR="008869E9" w:rsidRPr="008869E9" w:rsidRDefault="008869E9" w:rsidP="006818AC">
      <w:pPr>
        <w:numPr>
          <w:ilvl w:val="0"/>
          <w:numId w:val="45"/>
        </w:numPr>
        <w:tabs>
          <w:tab w:val="clear" w:pos="720"/>
          <w:tab w:val="left" w:pos="567"/>
          <w:tab w:val="num" w:pos="1134"/>
        </w:tabs>
        <w:ind w:left="1134"/>
        <w:rPr>
          <w:rFonts w:asciiTheme="minorHAnsi" w:hAnsiTheme="minorHAnsi"/>
          <w:lang w:eastAsia="it-IT"/>
        </w:rPr>
      </w:pPr>
      <w:r w:rsidRPr="008869E9">
        <w:rPr>
          <w:rFonts w:asciiTheme="minorHAnsi" w:hAnsiTheme="minorHAnsi"/>
          <w:lang w:eastAsia="it-IT"/>
        </w:rPr>
        <w:lastRenderedPageBreak/>
        <w:t>zapoznanie pracowników z podstawowymi przepisami ochrony przeciwpożarowej,</w:t>
      </w:r>
    </w:p>
    <w:p w14:paraId="1683F53D" w14:textId="77777777" w:rsidR="008869E9" w:rsidRPr="008869E9" w:rsidRDefault="008869E9" w:rsidP="006818AC">
      <w:pPr>
        <w:numPr>
          <w:ilvl w:val="0"/>
          <w:numId w:val="45"/>
        </w:numPr>
        <w:tabs>
          <w:tab w:val="clear" w:pos="720"/>
          <w:tab w:val="left" w:pos="567"/>
          <w:tab w:val="num" w:pos="1134"/>
        </w:tabs>
        <w:ind w:left="1134"/>
        <w:rPr>
          <w:rFonts w:asciiTheme="minorHAnsi" w:hAnsiTheme="minorHAnsi"/>
          <w:lang w:eastAsia="it-IT"/>
        </w:rPr>
      </w:pPr>
      <w:r w:rsidRPr="008869E9">
        <w:rPr>
          <w:rFonts w:asciiTheme="minorHAnsi" w:hAnsiTheme="minorHAnsi"/>
          <w:lang w:eastAsia="it-IT"/>
        </w:rPr>
        <w:t>przedstawienie obowiązków w zakresie zapobiegania powstawaniu i rozprzestrzenianiu się pożarów,</w:t>
      </w:r>
    </w:p>
    <w:p w14:paraId="5F63D44A" w14:textId="77777777" w:rsidR="008869E9" w:rsidRPr="008869E9" w:rsidRDefault="008869E9" w:rsidP="006818AC">
      <w:pPr>
        <w:numPr>
          <w:ilvl w:val="0"/>
          <w:numId w:val="45"/>
        </w:numPr>
        <w:tabs>
          <w:tab w:val="clear" w:pos="720"/>
          <w:tab w:val="left" w:pos="567"/>
          <w:tab w:val="num" w:pos="1134"/>
        </w:tabs>
        <w:ind w:left="1134"/>
        <w:rPr>
          <w:rFonts w:asciiTheme="minorHAnsi" w:hAnsiTheme="minorHAnsi"/>
          <w:lang w:eastAsia="it-IT"/>
        </w:rPr>
      </w:pPr>
      <w:r w:rsidRPr="008869E9">
        <w:rPr>
          <w:rFonts w:asciiTheme="minorHAnsi" w:hAnsiTheme="minorHAnsi"/>
          <w:lang w:eastAsia="it-IT"/>
        </w:rPr>
        <w:t>omówienie zasad bezpiecznej ewakuacji,</w:t>
      </w:r>
    </w:p>
    <w:p w14:paraId="13D3FE64" w14:textId="77777777" w:rsidR="008869E9" w:rsidRPr="008869E9" w:rsidRDefault="008869E9" w:rsidP="006818AC">
      <w:pPr>
        <w:numPr>
          <w:ilvl w:val="0"/>
          <w:numId w:val="45"/>
        </w:numPr>
        <w:tabs>
          <w:tab w:val="clear" w:pos="720"/>
          <w:tab w:val="left" w:pos="567"/>
          <w:tab w:val="num" w:pos="1134"/>
        </w:tabs>
        <w:ind w:left="1134"/>
        <w:rPr>
          <w:rFonts w:asciiTheme="minorHAnsi" w:hAnsiTheme="minorHAnsi"/>
          <w:lang w:eastAsia="it-IT"/>
        </w:rPr>
      </w:pPr>
      <w:r w:rsidRPr="008869E9">
        <w:rPr>
          <w:rFonts w:asciiTheme="minorHAnsi" w:hAnsiTheme="minorHAnsi"/>
          <w:lang w:eastAsia="it-IT"/>
        </w:rPr>
        <w:t>zapoznanie z rozmieszczeniem podręcznego sprzętu gaśniczego i zasadami jego użycia,</w:t>
      </w:r>
    </w:p>
    <w:p w14:paraId="276EA306" w14:textId="33E0A4B3" w:rsidR="008869E9" w:rsidRPr="008869E9" w:rsidRDefault="008869E9" w:rsidP="006818AC">
      <w:pPr>
        <w:numPr>
          <w:ilvl w:val="0"/>
          <w:numId w:val="45"/>
        </w:numPr>
        <w:tabs>
          <w:tab w:val="clear" w:pos="720"/>
          <w:tab w:val="left" w:pos="567"/>
          <w:tab w:val="num" w:pos="1134"/>
        </w:tabs>
        <w:ind w:left="1134"/>
        <w:rPr>
          <w:rFonts w:asciiTheme="minorHAnsi" w:hAnsiTheme="minorHAnsi"/>
          <w:lang w:eastAsia="it-IT"/>
        </w:rPr>
      </w:pPr>
      <w:r w:rsidRPr="008869E9">
        <w:rPr>
          <w:rFonts w:asciiTheme="minorHAnsi" w:hAnsiTheme="minorHAnsi"/>
          <w:lang w:eastAsia="it-IT"/>
        </w:rPr>
        <w:t>przygotowanie pracowników do właściwego zachowania się w sytuacjach zagrożenia pożarowego.</w:t>
      </w:r>
    </w:p>
    <w:tbl>
      <w:tblPr>
        <w:tblW w:w="975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20" w:type="dxa"/>
          <w:left w:w="20" w:type="dxa"/>
          <w:bottom w:w="20" w:type="dxa"/>
          <w:right w:w="20" w:type="dxa"/>
        </w:tblCellMar>
        <w:tblLook w:val="04A0" w:firstRow="1" w:lastRow="0" w:firstColumn="1" w:lastColumn="0" w:noHBand="0" w:noVBand="1"/>
      </w:tblPr>
      <w:tblGrid>
        <w:gridCol w:w="591"/>
        <w:gridCol w:w="8075"/>
        <w:gridCol w:w="1084"/>
      </w:tblGrid>
      <w:tr w:rsidR="008869E9" w:rsidRPr="008869E9" w14:paraId="67EE123C" w14:textId="77777777" w:rsidTr="00AF3383">
        <w:trPr>
          <w:tblCellSpacing w:w="0" w:type="dxa"/>
          <w:jc w:val="center"/>
        </w:trPr>
        <w:tc>
          <w:tcPr>
            <w:tcW w:w="303" w:type="pct"/>
            <w:shd w:val="clear" w:color="auto" w:fill="FFFFFF"/>
            <w:hideMark/>
          </w:tcPr>
          <w:p w14:paraId="5A70F55E" w14:textId="77777777" w:rsidR="008869E9" w:rsidRPr="008869E9" w:rsidRDefault="008869E9" w:rsidP="009C62CB">
            <w:pPr>
              <w:jc w:val="center"/>
              <w:rPr>
                <w:rFonts w:asciiTheme="minorHAnsi" w:hAnsiTheme="minorHAnsi"/>
                <w:lang w:eastAsia="it-IT"/>
              </w:rPr>
            </w:pPr>
            <w:r w:rsidRPr="008869E9">
              <w:rPr>
                <w:rFonts w:asciiTheme="minorHAnsi" w:hAnsiTheme="minorHAnsi"/>
                <w:lang w:eastAsia="it-IT"/>
              </w:rPr>
              <w:t>Lp.</w:t>
            </w:r>
          </w:p>
        </w:tc>
        <w:tc>
          <w:tcPr>
            <w:tcW w:w="4141" w:type="pct"/>
            <w:shd w:val="clear" w:color="auto" w:fill="FFFFFF"/>
            <w:hideMark/>
          </w:tcPr>
          <w:p w14:paraId="3A820F56" w14:textId="77777777" w:rsidR="008869E9" w:rsidRPr="008869E9" w:rsidRDefault="008869E9" w:rsidP="009C62CB">
            <w:pPr>
              <w:jc w:val="center"/>
              <w:rPr>
                <w:rFonts w:asciiTheme="minorHAnsi" w:hAnsiTheme="minorHAnsi"/>
                <w:lang w:eastAsia="it-IT"/>
              </w:rPr>
            </w:pPr>
            <w:r w:rsidRPr="008869E9">
              <w:rPr>
                <w:rFonts w:asciiTheme="minorHAnsi" w:hAnsiTheme="minorHAnsi"/>
                <w:lang w:eastAsia="it-IT"/>
              </w:rPr>
              <w:t>Temat szkolenia</w:t>
            </w:r>
          </w:p>
        </w:tc>
        <w:tc>
          <w:tcPr>
            <w:tcW w:w="556" w:type="pct"/>
            <w:shd w:val="clear" w:color="auto" w:fill="FFFFFF"/>
            <w:hideMark/>
          </w:tcPr>
          <w:p w14:paraId="2A931735" w14:textId="77777777" w:rsidR="008869E9" w:rsidRPr="008869E9" w:rsidRDefault="008869E9" w:rsidP="009C62CB">
            <w:pPr>
              <w:jc w:val="center"/>
              <w:rPr>
                <w:rFonts w:asciiTheme="minorHAnsi" w:hAnsiTheme="minorHAnsi"/>
                <w:lang w:eastAsia="it-IT"/>
              </w:rPr>
            </w:pPr>
            <w:r w:rsidRPr="008869E9">
              <w:rPr>
                <w:rFonts w:asciiTheme="minorHAnsi" w:hAnsiTheme="minorHAnsi"/>
                <w:lang w:eastAsia="it-IT"/>
              </w:rPr>
              <w:t>Liczba godzin*</w:t>
            </w:r>
            <w:r w:rsidRPr="008869E9">
              <w:rPr>
                <w:rFonts w:asciiTheme="minorHAnsi" w:hAnsiTheme="minorHAnsi"/>
                <w:vertAlign w:val="superscript"/>
                <w:lang w:eastAsia="it-IT"/>
              </w:rPr>
              <w:t>)</w:t>
            </w:r>
          </w:p>
        </w:tc>
      </w:tr>
      <w:tr w:rsidR="008869E9" w:rsidRPr="008869E9" w14:paraId="7D961F94" w14:textId="77777777" w:rsidTr="00AF3383">
        <w:trPr>
          <w:tblCellSpacing w:w="0" w:type="dxa"/>
          <w:jc w:val="center"/>
        </w:trPr>
        <w:tc>
          <w:tcPr>
            <w:tcW w:w="303" w:type="pct"/>
            <w:shd w:val="clear" w:color="auto" w:fill="FFFFFF"/>
            <w:hideMark/>
          </w:tcPr>
          <w:p w14:paraId="333E7AAA" w14:textId="77777777" w:rsidR="008869E9" w:rsidRPr="008869E9" w:rsidRDefault="008869E9" w:rsidP="009C62CB">
            <w:pPr>
              <w:jc w:val="center"/>
              <w:rPr>
                <w:rFonts w:asciiTheme="minorHAnsi" w:hAnsiTheme="minorHAnsi"/>
                <w:lang w:eastAsia="it-IT"/>
              </w:rPr>
            </w:pPr>
            <w:r w:rsidRPr="008869E9">
              <w:rPr>
                <w:rFonts w:asciiTheme="minorHAnsi" w:hAnsiTheme="minorHAnsi"/>
                <w:lang w:eastAsia="it-IT"/>
              </w:rPr>
              <w:t>1</w:t>
            </w:r>
          </w:p>
        </w:tc>
        <w:tc>
          <w:tcPr>
            <w:tcW w:w="4141" w:type="pct"/>
            <w:shd w:val="clear" w:color="auto" w:fill="FFFFFF"/>
            <w:hideMark/>
          </w:tcPr>
          <w:p w14:paraId="7EF490B0" w14:textId="77777777" w:rsidR="008869E9" w:rsidRPr="008869E9" w:rsidRDefault="008869E9" w:rsidP="009C62CB">
            <w:pPr>
              <w:jc w:val="center"/>
              <w:rPr>
                <w:rFonts w:asciiTheme="minorHAnsi" w:hAnsiTheme="minorHAnsi"/>
                <w:lang w:eastAsia="it-IT"/>
              </w:rPr>
            </w:pPr>
            <w:r w:rsidRPr="008869E9">
              <w:rPr>
                <w:rFonts w:asciiTheme="minorHAnsi" w:hAnsiTheme="minorHAnsi"/>
                <w:lang w:eastAsia="it-IT"/>
              </w:rPr>
              <w:t>2</w:t>
            </w:r>
          </w:p>
        </w:tc>
        <w:tc>
          <w:tcPr>
            <w:tcW w:w="556" w:type="pct"/>
            <w:shd w:val="clear" w:color="auto" w:fill="FFFFFF"/>
            <w:hideMark/>
          </w:tcPr>
          <w:p w14:paraId="075FB457" w14:textId="77777777" w:rsidR="008869E9" w:rsidRPr="008869E9" w:rsidRDefault="008869E9" w:rsidP="009C62CB">
            <w:pPr>
              <w:jc w:val="center"/>
              <w:rPr>
                <w:rFonts w:asciiTheme="minorHAnsi" w:hAnsiTheme="minorHAnsi"/>
                <w:lang w:eastAsia="it-IT"/>
              </w:rPr>
            </w:pPr>
            <w:r w:rsidRPr="008869E9">
              <w:rPr>
                <w:rFonts w:asciiTheme="minorHAnsi" w:hAnsiTheme="minorHAnsi"/>
                <w:lang w:eastAsia="it-IT"/>
              </w:rPr>
              <w:t>3</w:t>
            </w:r>
          </w:p>
        </w:tc>
      </w:tr>
      <w:tr w:rsidR="008869E9" w:rsidRPr="008869E9" w14:paraId="0C50DB40" w14:textId="77777777" w:rsidTr="00AF3383">
        <w:trPr>
          <w:trHeight w:val="323"/>
          <w:tblCellSpacing w:w="0" w:type="dxa"/>
          <w:jc w:val="center"/>
        </w:trPr>
        <w:tc>
          <w:tcPr>
            <w:tcW w:w="303" w:type="pct"/>
            <w:shd w:val="clear" w:color="auto" w:fill="FFFFFF"/>
            <w:hideMark/>
          </w:tcPr>
          <w:p w14:paraId="034676E4" w14:textId="77777777" w:rsidR="008869E9" w:rsidRPr="008869E9" w:rsidRDefault="008869E9" w:rsidP="009C62CB">
            <w:pPr>
              <w:jc w:val="center"/>
              <w:rPr>
                <w:rFonts w:asciiTheme="minorHAnsi" w:hAnsiTheme="minorHAnsi"/>
                <w:lang w:eastAsia="it-IT"/>
              </w:rPr>
            </w:pPr>
            <w:r w:rsidRPr="008869E9">
              <w:rPr>
                <w:rFonts w:asciiTheme="minorHAnsi" w:hAnsiTheme="minorHAnsi"/>
                <w:lang w:eastAsia="it-IT"/>
              </w:rPr>
              <w:t>1</w:t>
            </w:r>
          </w:p>
        </w:tc>
        <w:tc>
          <w:tcPr>
            <w:tcW w:w="4141" w:type="pct"/>
            <w:shd w:val="clear" w:color="auto" w:fill="FFFFFF"/>
            <w:hideMark/>
          </w:tcPr>
          <w:p w14:paraId="414BC1B3"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Regulacje prawne z zakresu ochrony przeciwpożarowej.</w:t>
            </w:r>
          </w:p>
        </w:tc>
        <w:tc>
          <w:tcPr>
            <w:tcW w:w="556" w:type="pct"/>
            <w:shd w:val="clear" w:color="auto" w:fill="FFFFFF"/>
            <w:hideMark/>
          </w:tcPr>
          <w:p w14:paraId="1252C4B4" w14:textId="77777777" w:rsidR="008869E9" w:rsidRPr="008869E9" w:rsidRDefault="008869E9" w:rsidP="009A7E3B">
            <w:pPr>
              <w:jc w:val="center"/>
              <w:rPr>
                <w:rFonts w:asciiTheme="minorHAnsi" w:hAnsiTheme="minorHAnsi"/>
                <w:lang w:eastAsia="it-IT"/>
              </w:rPr>
            </w:pPr>
            <w:r w:rsidRPr="008869E9">
              <w:rPr>
                <w:rFonts w:asciiTheme="minorHAnsi" w:hAnsiTheme="minorHAnsi"/>
                <w:lang w:eastAsia="it-IT"/>
              </w:rPr>
              <w:t>0,2</w:t>
            </w:r>
          </w:p>
        </w:tc>
      </w:tr>
      <w:tr w:rsidR="008869E9" w:rsidRPr="008869E9" w14:paraId="22761D44" w14:textId="77777777" w:rsidTr="00AF3383">
        <w:trPr>
          <w:tblCellSpacing w:w="0" w:type="dxa"/>
          <w:jc w:val="center"/>
        </w:trPr>
        <w:tc>
          <w:tcPr>
            <w:tcW w:w="303" w:type="pct"/>
            <w:shd w:val="clear" w:color="auto" w:fill="FFFFFF"/>
            <w:hideMark/>
          </w:tcPr>
          <w:p w14:paraId="14F7E006" w14:textId="77777777" w:rsidR="008869E9" w:rsidRPr="008869E9" w:rsidRDefault="008869E9" w:rsidP="009C62CB">
            <w:pPr>
              <w:jc w:val="center"/>
              <w:rPr>
                <w:rFonts w:asciiTheme="minorHAnsi" w:hAnsiTheme="minorHAnsi"/>
                <w:lang w:eastAsia="it-IT"/>
              </w:rPr>
            </w:pPr>
            <w:r w:rsidRPr="008869E9">
              <w:rPr>
                <w:rFonts w:asciiTheme="minorHAnsi" w:hAnsiTheme="minorHAnsi"/>
                <w:lang w:eastAsia="it-IT"/>
              </w:rPr>
              <w:t>2</w:t>
            </w:r>
          </w:p>
        </w:tc>
        <w:tc>
          <w:tcPr>
            <w:tcW w:w="4141" w:type="pct"/>
            <w:shd w:val="clear" w:color="auto" w:fill="FFFFFF"/>
            <w:hideMark/>
          </w:tcPr>
          <w:p w14:paraId="0459FB62"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Podstawowe pojęcia dotyczące procesu spalania.</w:t>
            </w:r>
          </w:p>
        </w:tc>
        <w:tc>
          <w:tcPr>
            <w:tcW w:w="556" w:type="pct"/>
            <w:shd w:val="clear" w:color="auto" w:fill="FFFFFF"/>
            <w:vAlign w:val="bottom"/>
            <w:hideMark/>
          </w:tcPr>
          <w:p w14:paraId="0B0D90BB" w14:textId="77777777" w:rsidR="008869E9" w:rsidRPr="008869E9" w:rsidRDefault="008869E9" w:rsidP="009A7E3B">
            <w:pPr>
              <w:jc w:val="center"/>
              <w:rPr>
                <w:rFonts w:asciiTheme="minorHAnsi" w:hAnsiTheme="minorHAnsi"/>
                <w:lang w:eastAsia="it-IT"/>
              </w:rPr>
            </w:pPr>
            <w:r w:rsidRPr="008869E9">
              <w:rPr>
                <w:rFonts w:asciiTheme="minorHAnsi" w:hAnsiTheme="minorHAnsi"/>
                <w:lang w:eastAsia="it-IT"/>
              </w:rPr>
              <w:t>0,4</w:t>
            </w:r>
          </w:p>
        </w:tc>
      </w:tr>
      <w:tr w:rsidR="008869E9" w:rsidRPr="008869E9" w14:paraId="569A2D34" w14:textId="77777777" w:rsidTr="00AF3383">
        <w:trPr>
          <w:tblCellSpacing w:w="0" w:type="dxa"/>
          <w:jc w:val="center"/>
        </w:trPr>
        <w:tc>
          <w:tcPr>
            <w:tcW w:w="303" w:type="pct"/>
            <w:shd w:val="clear" w:color="auto" w:fill="FFFFFF"/>
            <w:hideMark/>
          </w:tcPr>
          <w:p w14:paraId="284D908C" w14:textId="77777777" w:rsidR="008869E9" w:rsidRPr="008869E9" w:rsidRDefault="008869E9" w:rsidP="009C62CB">
            <w:pPr>
              <w:jc w:val="center"/>
              <w:rPr>
                <w:rFonts w:asciiTheme="minorHAnsi" w:hAnsiTheme="minorHAnsi"/>
                <w:lang w:eastAsia="it-IT"/>
              </w:rPr>
            </w:pPr>
            <w:r w:rsidRPr="008869E9">
              <w:rPr>
                <w:rFonts w:asciiTheme="minorHAnsi" w:hAnsiTheme="minorHAnsi"/>
                <w:lang w:eastAsia="it-IT"/>
              </w:rPr>
              <w:t>3</w:t>
            </w:r>
          </w:p>
        </w:tc>
        <w:tc>
          <w:tcPr>
            <w:tcW w:w="4141" w:type="pct"/>
            <w:shd w:val="clear" w:color="auto" w:fill="FFFFFF"/>
            <w:hideMark/>
          </w:tcPr>
          <w:p w14:paraId="42AF1257"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Zagrożenia pożarowe w miejscu pracy, przyczyny powstawania i rozprzestrzeniania się pożarów.</w:t>
            </w:r>
          </w:p>
        </w:tc>
        <w:tc>
          <w:tcPr>
            <w:tcW w:w="556" w:type="pct"/>
            <w:shd w:val="clear" w:color="auto" w:fill="FFFFFF"/>
            <w:vAlign w:val="bottom"/>
            <w:hideMark/>
          </w:tcPr>
          <w:p w14:paraId="2F9527C5" w14:textId="77777777" w:rsidR="008869E9" w:rsidRPr="00E920A6" w:rsidRDefault="008869E9" w:rsidP="009A7E3B">
            <w:pPr>
              <w:jc w:val="center"/>
              <w:rPr>
                <w:rFonts w:asciiTheme="minorHAnsi" w:hAnsiTheme="minorHAnsi"/>
                <w:lang w:eastAsia="it-IT"/>
              </w:rPr>
            </w:pPr>
            <w:r w:rsidRPr="008869E9">
              <w:rPr>
                <w:rFonts w:asciiTheme="minorHAnsi" w:hAnsiTheme="minorHAnsi"/>
                <w:lang w:eastAsia="it-IT"/>
              </w:rPr>
              <w:t>0,4</w:t>
            </w:r>
          </w:p>
          <w:p w14:paraId="515F7862" w14:textId="77777777" w:rsidR="006351C1" w:rsidRPr="008869E9" w:rsidRDefault="006351C1" w:rsidP="009A7E3B">
            <w:pPr>
              <w:jc w:val="center"/>
              <w:rPr>
                <w:rFonts w:asciiTheme="minorHAnsi" w:hAnsiTheme="minorHAnsi"/>
                <w:lang w:eastAsia="it-IT"/>
              </w:rPr>
            </w:pPr>
          </w:p>
        </w:tc>
      </w:tr>
      <w:tr w:rsidR="008869E9" w:rsidRPr="008869E9" w14:paraId="66E7E7A0" w14:textId="77777777" w:rsidTr="00AF3383">
        <w:trPr>
          <w:tblCellSpacing w:w="0" w:type="dxa"/>
          <w:jc w:val="center"/>
        </w:trPr>
        <w:tc>
          <w:tcPr>
            <w:tcW w:w="303" w:type="pct"/>
            <w:shd w:val="clear" w:color="auto" w:fill="FFFFFF"/>
            <w:hideMark/>
          </w:tcPr>
          <w:p w14:paraId="73C5096A" w14:textId="77777777" w:rsidR="008869E9" w:rsidRPr="008869E9" w:rsidRDefault="008869E9" w:rsidP="009C62CB">
            <w:pPr>
              <w:jc w:val="center"/>
              <w:rPr>
                <w:rFonts w:asciiTheme="minorHAnsi" w:hAnsiTheme="minorHAnsi"/>
                <w:lang w:eastAsia="it-IT"/>
              </w:rPr>
            </w:pPr>
            <w:r w:rsidRPr="008869E9">
              <w:rPr>
                <w:rFonts w:asciiTheme="minorHAnsi" w:hAnsiTheme="minorHAnsi"/>
                <w:lang w:eastAsia="it-IT"/>
              </w:rPr>
              <w:t>4</w:t>
            </w:r>
          </w:p>
        </w:tc>
        <w:tc>
          <w:tcPr>
            <w:tcW w:w="4141" w:type="pct"/>
            <w:shd w:val="clear" w:color="auto" w:fill="FFFFFF"/>
            <w:hideMark/>
          </w:tcPr>
          <w:p w14:paraId="69072C6E"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Zadania i obowiązki pracowników w zakresie zapobiegania pożarom.</w:t>
            </w:r>
          </w:p>
        </w:tc>
        <w:tc>
          <w:tcPr>
            <w:tcW w:w="556" w:type="pct"/>
            <w:shd w:val="clear" w:color="auto" w:fill="FFFFFF"/>
            <w:vAlign w:val="bottom"/>
            <w:hideMark/>
          </w:tcPr>
          <w:p w14:paraId="53405ACA" w14:textId="77777777" w:rsidR="008869E9" w:rsidRPr="008869E9" w:rsidRDefault="008869E9" w:rsidP="009A7E3B">
            <w:pPr>
              <w:jc w:val="center"/>
              <w:rPr>
                <w:rFonts w:asciiTheme="minorHAnsi" w:hAnsiTheme="minorHAnsi"/>
                <w:lang w:eastAsia="it-IT"/>
              </w:rPr>
            </w:pPr>
            <w:r w:rsidRPr="008869E9">
              <w:rPr>
                <w:rFonts w:asciiTheme="minorHAnsi" w:hAnsiTheme="minorHAnsi"/>
                <w:lang w:eastAsia="it-IT"/>
              </w:rPr>
              <w:t>0,2</w:t>
            </w:r>
          </w:p>
        </w:tc>
      </w:tr>
      <w:tr w:rsidR="008869E9" w:rsidRPr="008869E9" w14:paraId="1CCCA7F4" w14:textId="77777777" w:rsidTr="00AF3383">
        <w:trPr>
          <w:tblCellSpacing w:w="0" w:type="dxa"/>
          <w:jc w:val="center"/>
        </w:trPr>
        <w:tc>
          <w:tcPr>
            <w:tcW w:w="303" w:type="pct"/>
            <w:shd w:val="clear" w:color="auto" w:fill="FFFFFF"/>
          </w:tcPr>
          <w:p w14:paraId="69ADC2B5" w14:textId="77777777" w:rsidR="008869E9" w:rsidRPr="008869E9" w:rsidRDefault="008869E9" w:rsidP="009C62CB">
            <w:pPr>
              <w:jc w:val="center"/>
              <w:rPr>
                <w:rFonts w:asciiTheme="minorHAnsi" w:hAnsiTheme="minorHAnsi"/>
                <w:lang w:eastAsia="it-IT"/>
              </w:rPr>
            </w:pPr>
            <w:r w:rsidRPr="008869E9">
              <w:rPr>
                <w:rFonts w:asciiTheme="minorHAnsi" w:hAnsiTheme="minorHAnsi"/>
                <w:lang w:eastAsia="it-IT"/>
              </w:rPr>
              <w:t>5</w:t>
            </w:r>
          </w:p>
        </w:tc>
        <w:tc>
          <w:tcPr>
            <w:tcW w:w="4141" w:type="pct"/>
            <w:shd w:val="clear" w:color="auto" w:fill="FFFFFF"/>
          </w:tcPr>
          <w:p w14:paraId="4A1394F0"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 xml:space="preserve">Zadania i obowiązki pracowników w przypadku powstania </w:t>
            </w:r>
          </w:p>
          <w:p w14:paraId="6C458657"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pożaru, sposoby alarmowania.</w:t>
            </w:r>
          </w:p>
        </w:tc>
        <w:tc>
          <w:tcPr>
            <w:tcW w:w="556" w:type="pct"/>
            <w:shd w:val="clear" w:color="auto" w:fill="FFFFFF"/>
            <w:vAlign w:val="bottom"/>
          </w:tcPr>
          <w:p w14:paraId="423F9890" w14:textId="77777777" w:rsidR="008869E9" w:rsidRPr="008869E9" w:rsidRDefault="008869E9" w:rsidP="009A7E3B">
            <w:pPr>
              <w:jc w:val="center"/>
              <w:rPr>
                <w:rFonts w:asciiTheme="minorHAnsi" w:hAnsiTheme="minorHAnsi"/>
                <w:lang w:eastAsia="it-IT"/>
              </w:rPr>
            </w:pPr>
            <w:r w:rsidRPr="008869E9">
              <w:rPr>
                <w:rFonts w:asciiTheme="minorHAnsi" w:hAnsiTheme="minorHAnsi"/>
                <w:lang w:eastAsia="it-IT"/>
              </w:rPr>
              <w:t>0,2</w:t>
            </w:r>
          </w:p>
        </w:tc>
      </w:tr>
      <w:tr w:rsidR="008869E9" w:rsidRPr="008869E9" w14:paraId="19B8B644" w14:textId="77777777" w:rsidTr="00AF3383">
        <w:trPr>
          <w:tblCellSpacing w:w="0" w:type="dxa"/>
          <w:jc w:val="center"/>
        </w:trPr>
        <w:tc>
          <w:tcPr>
            <w:tcW w:w="303" w:type="pct"/>
            <w:shd w:val="clear" w:color="auto" w:fill="FFFFFF"/>
          </w:tcPr>
          <w:p w14:paraId="7253F4BC" w14:textId="77777777" w:rsidR="008869E9" w:rsidRPr="008869E9" w:rsidRDefault="008869E9" w:rsidP="009C62CB">
            <w:pPr>
              <w:jc w:val="center"/>
              <w:rPr>
                <w:rFonts w:asciiTheme="minorHAnsi" w:hAnsiTheme="minorHAnsi"/>
                <w:lang w:eastAsia="it-IT"/>
              </w:rPr>
            </w:pPr>
            <w:r w:rsidRPr="008869E9">
              <w:rPr>
                <w:rFonts w:asciiTheme="minorHAnsi" w:hAnsiTheme="minorHAnsi"/>
                <w:lang w:eastAsia="it-IT"/>
              </w:rPr>
              <w:t>6</w:t>
            </w:r>
          </w:p>
        </w:tc>
        <w:tc>
          <w:tcPr>
            <w:tcW w:w="4141" w:type="pct"/>
            <w:shd w:val="clear" w:color="auto" w:fill="FFFFFF"/>
          </w:tcPr>
          <w:p w14:paraId="19E0B9E0"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Ewakuacja osób, mienia, drogi ewakuacyjne oraz środki do prowadzenia ewakuacji.</w:t>
            </w:r>
          </w:p>
        </w:tc>
        <w:tc>
          <w:tcPr>
            <w:tcW w:w="556" w:type="pct"/>
            <w:shd w:val="clear" w:color="auto" w:fill="FFFFFF"/>
            <w:vAlign w:val="bottom"/>
          </w:tcPr>
          <w:p w14:paraId="5D47774D" w14:textId="77777777" w:rsidR="008869E9" w:rsidRPr="008869E9" w:rsidRDefault="008869E9" w:rsidP="009A7E3B">
            <w:pPr>
              <w:jc w:val="center"/>
              <w:rPr>
                <w:rFonts w:asciiTheme="minorHAnsi" w:hAnsiTheme="minorHAnsi"/>
                <w:lang w:eastAsia="it-IT"/>
              </w:rPr>
            </w:pPr>
            <w:r w:rsidRPr="008869E9">
              <w:rPr>
                <w:rFonts w:asciiTheme="minorHAnsi" w:hAnsiTheme="minorHAnsi"/>
                <w:lang w:eastAsia="it-IT"/>
              </w:rPr>
              <w:t>0,3</w:t>
            </w:r>
          </w:p>
        </w:tc>
      </w:tr>
      <w:tr w:rsidR="008869E9" w:rsidRPr="008869E9" w14:paraId="449AF902" w14:textId="77777777" w:rsidTr="00AF3383">
        <w:trPr>
          <w:tblCellSpacing w:w="0" w:type="dxa"/>
          <w:jc w:val="center"/>
        </w:trPr>
        <w:tc>
          <w:tcPr>
            <w:tcW w:w="303" w:type="pct"/>
            <w:shd w:val="clear" w:color="auto" w:fill="FFFFFF"/>
          </w:tcPr>
          <w:p w14:paraId="5E351AC1" w14:textId="77777777" w:rsidR="008869E9" w:rsidRPr="008869E9" w:rsidRDefault="008869E9" w:rsidP="009C62CB">
            <w:pPr>
              <w:jc w:val="center"/>
              <w:rPr>
                <w:rFonts w:asciiTheme="minorHAnsi" w:hAnsiTheme="minorHAnsi"/>
                <w:lang w:eastAsia="it-IT"/>
              </w:rPr>
            </w:pPr>
            <w:r w:rsidRPr="008869E9">
              <w:rPr>
                <w:rFonts w:asciiTheme="minorHAnsi" w:hAnsiTheme="minorHAnsi"/>
                <w:lang w:eastAsia="it-IT"/>
              </w:rPr>
              <w:t>7</w:t>
            </w:r>
          </w:p>
        </w:tc>
        <w:tc>
          <w:tcPr>
            <w:tcW w:w="4141" w:type="pct"/>
            <w:shd w:val="clear" w:color="auto" w:fill="FFFFFF"/>
          </w:tcPr>
          <w:p w14:paraId="365045F7"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Sprzęt i urządzenia gaśnicze, środki gaśnicze.</w:t>
            </w:r>
          </w:p>
        </w:tc>
        <w:tc>
          <w:tcPr>
            <w:tcW w:w="556" w:type="pct"/>
            <w:shd w:val="clear" w:color="auto" w:fill="FFFFFF"/>
            <w:vAlign w:val="bottom"/>
          </w:tcPr>
          <w:p w14:paraId="4098E521" w14:textId="77777777" w:rsidR="008869E9" w:rsidRPr="008869E9" w:rsidRDefault="008869E9" w:rsidP="009A7E3B">
            <w:pPr>
              <w:jc w:val="center"/>
              <w:rPr>
                <w:rFonts w:asciiTheme="minorHAnsi" w:hAnsiTheme="minorHAnsi"/>
                <w:lang w:eastAsia="it-IT"/>
              </w:rPr>
            </w:pPr>
            <w:r w:rsidRPr="008869E9">
              <w:rPr>
                <w:rFonts w:asciiTheme="minorHAnsi" w:hAnsiTheme="minorHAnsi"/>
                <w:lang w:eastAsia="it-IT"/>
              </w:rPr>
              <w:t>0,5</w:t>
            </w:r>
          </w:p>
        </w:tc>
      </w:tr>
      <w:tr w:rsidR="008869E9" w:rsidRPr="008869E9" w14:paraId="110B1C09" w14:textId="77777777" w:rsidTr="00AF3383">
        <w:trPr>
          <w:tblCellSpacing w:w="0" w:type="dxa"/>
          <w:jc w:val="center"/>
        </w:trPr>
        <w:tc>
          <w:tcPr>
            <w:tcW w:w="303" w:type="pct"/>
            <w:shd w:val="clear" w:color="auto" w:fill="FFFFFF"/>
          </w:tcPr>
          <w:p w14:paraId="084F8949" w14:textId="77777777" w:rsidR="008869E9" w:rsidRPr="008869E9" w:rsidRDefault="008869E9" w:rsidP="009C62CB">
            <w:pPr>
              <w:jc w:val="center"/>
              <w:rPr>
                <w:rFonts w:asciiTheme="minorHAnsi" w:hAnsiTheme="minorHAnsi"/>
                <w:lang w:eastAsia="it-IT"/>
              </w:rPr>
            </w:pPr>
            <w:r w:rsidRPr="008869E9">
              <w:rPr>
                <w:rFonts w:asciiTheme="minorHAnsi" w:hAnsiTheme="minorHAnsi"/>
                <w:lang w:eastAsia="it-IT"/>
              </w:rPr>
              <w:t>8</w:t>
            </w:r>
          </w:p>
        </w:tc>
        <w:tc>
          <w:tcPr>
            <w:tcW w:w="4141" w:type="pct"/>
            <w:shd w:val="clear" w:color="auto" w:fill="FFFFFF"/>
          </w:tcPr>
          <w:p w14:paraId="6E527AE7"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Znajomość praktycznego użycia sprzętu i urządzeń gaśniczych.</w:t>
            </w:r>
          </w:p>
        </w:tc>
        <w:tc>
          <w:tcPr>
            <w:tcW w:w="556" w:type="pct"/>
            <w:shd w:val="clear" w:color="auto" w:fill="FFFFFF"/>
            <w:vAlign w:val="bottom"/>
          </w:tcPr>
          <w:p w14:paraId="6D41D166" w14:textId="77777777" w:rsidR="008869E9" w:rsidRPr="008869E9" w:rsidRDefault="008869E9" w:rsidP="009A7E3B">
            <w:pPr>
              <w:jc w:val="center"/>
              <w:rPr>
                <w:rFonts w:asciiTheme="minorHAnsi" w:hAnsiTheme="minorHAnsi"/>
                <w:lang w:eastAsia="it-IT"/>
              </w:rPr>
            </w:pPr>
            <w:r w:rsidRPr="008869E9">
              <w:rPr>
                <w:rFonts w:asciiTheme="minorHAnsi" w:hAnsiTheme="minorHAnsi"/>
                <w:lang w:eastAsia="it-IT"/>
              </w:rPr>
              <w:t>1</w:t>
            </w:r>
          </w:p>
        </w:tc>
      </w:tr>
      <w:tr w:rsidR="008869E9" w:rsidRPr="008869E9" w14:paraId="19F605B6" w14:textId="77777777" w:rsidTr="00AF3383">
        <w:trPr>
          <w:tblCellSpacing w:w="0" w:type="dxa"/>
          <w:jc w:val="center"/>
        </w:trPr>
        <w:tc>
          <w:tcPr>
            <w:tcW w:w="303" w:type="pct"/>
            <w:shd w:val="clear" w:color="auto" w:fill="FFFFFF"/>
          </w:tcPr>
          <w:p w14:paraId="723F40FC" w14:textId="77777777" w:rsidR="008869E9" w:rsidRPr="008869E9" w:rsidRDefault="008869E9" w:rsidP="009C62CB">
            <w:pPr>
              <w:jc w:val="center"/>
              <w:rPr>
                <w:rFonts w:asciiTheme="minorHAnsi" w:hAnsiTheme="minorHAnsi"/>
                <w:lang w:eastAsia="it-IT"/>
              </w:rPr>
            </w:pPr>
            <w:r w:rsidRPr="008869E9">
              <w:rPr>
                <w:rFonts w:asciiTheme="minorHAnsi" w:hAnsiTheme="minorHAnsi"/>
                <w:lang w:eastAsia="it-IT"/>
              </w:rPr>
              <w:t>9</w:t>
            </w:r>
          </w:p>
        </w:tc>
        <w:tc>
          <w:tcPr>
            <w:tcW w:w="4141" w:type="pct"/>
            <w:shd w:val="clear" w:color="auto" w:fill="FFFFFF"/>
          </w:tcPr>
          <w:p w14:paraId="7FACFAD4"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 xml:space="preserve">Analiza przypadku. </w:t>
            </w:r>
          </w:p>
        </w:tc>
        <w:tc>
          <w:tcPr>
            <w:tcW w:w="556" w:type="pct"/>
            <w:shd w:val="clear" w:color="auto" w:fill="FFFFFF"/>
            <w:vAlign w:val="bottom"/>
          </w:tcPr>
          <w:p w14:paraId="2A1F9DD0" w14:textId="77777777" w:rsidR="008869E9" w:rsidRPr="008869E9" w:rsidRDefault="008869E9" w:rsidP="009A7E3B">
            <w:pPr>
              <w:jc w:val="center"/>
              <w:rPr>
                <w:rFonts w:asciiTheme="minorHAnsi" w:hAnsiTheme="minorHAnsi"/>
                <w:lang w:eastAsia="it-IT"/>
              </w:rPr>
            </w:pPr>
            <w:r w:rsidRPr="008869E9">
              <w:rPr>
                <w:rFonts w:asciiTheme="minorHAnsi" w:hAnsiTheme="minorHAnsi"/>
                <w:lang w:eastAsia="it-IT"/>
              </w:rPr>
              <w:t>0,8</w:t>
            </w:r>
          </w:p>
        </w:tc>
      </w:tr>
      <w:tr w:rsidR="008869E9" w:rsidRPr="008869E9" w14:paraId="797FEAFB" w14:textId="77777777" w:rsidTr="00AF3383">
        <w:trPr>
          <w:tblCellSpacing w:w="0" w:type="dxa"/>
          <w:jc w:val="center"/>
        </w:trPr>
        <w:tc>
          <w:tcPr>
            <w:tcW w:w="303" w:type="pct"/>
            <w:shd w:val="clear" w:color="auto" w:fill="FFFFFF"/>
            <w:hideMark/>
          </w:tcPr>
          <w:p w14:paraId="0E45E618" w14:textId="77777777" w:rsidR="008869E9" w:rsidRPr="008869E9" w:rsidRDefault="008869E9" w:rsidP="008869E9">
            <w:pPr>
              <w:rPr>
                <w:rFonts w:asciiTheme="minorHAnsi" w:hAnsiTheme="minorHAnsi"/>
                <w:lang w:eastAsia="it-IT"/>
              </w:rPr>
            </w:pPr>
          </w:p>
        </w:tc>
        <w:tc>
          <w:tcPr>
            <w:tcW w:w="4141" w:type="pct"/>
            <w:shd w:val="clear" w:color="auto" w:fill="FFFFFF"/>
            <w:hideMark/>
          </w:tcPr>
          <w:p w14:paraId="2A98EB6E"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Razem:</w:t>
            </w:r>
          </w:p>
        </w:tc>
        <w:tc>
          <w:tcPr>
            <w:tcW w:w="556" w:type="pct"/>
            <w:shd w:val="clear" w:color="auto" w:fill="FFFFFF"/>
            <w:hideMark/>
          </w:tcPr>
          <w:p w14:paraId="478CA417" w14:textId="77777777" w:rsidR="008869E9" w:rsidRPr="008869E9" w:rsidRDefault="008869E9" w:rsidP="009A7E3B">
            <w:pPr>
              <w:jc w:val="center"/>
              <w:rPr>
                <w:rFonts w:asciiTheme="minorHAnsi" w:hAnsiTheme="minorHAnsi"/>
                <w:lang w:eastAsia="it-IT"/>
              </w:rPr>
            </w:pPr>
            <w:r w:rsidRPr="008869E9">
              <w:rPr>
                <w:rFonts w:asciiTheme="minorHAnsi" w:hAnsiTheme="minorHAnsi"/>
                <w:lang w:eastAsia="it-IT"/>
              </w:rPr>
              <w:t>minimum</w:t>
            </w:r>
            <w:r w:rsidRPr="008869E9">
              <w:rPr>
                <w:rFonts w:asciiTheme="minorHAnsi" w:hAnsiTheme="minorHAnsi"/>
                <w:lang w:eastAsia="it-IT"/>
              </w:rPr>
              <w:br/>
              <w:t>4</w:t>
            </w:r>
          </w:p>
        </w:tc>
      </w:tr>
    </w:tbl>
    <w:p w14:paraId="6AAA0E89" w14:textId="5C2CA724" w:rsidR="008869E9" w:rsidRPr="008869E9" w:rsidRDefault="000F186C" w:rsidP="008869E9">
      <w:pPr>
        <w:rPr>
          <w:rFonts w:asciiTheme="minorHAnsi" w:hAnsiTheme="minorHAnsi"/>
          <w:sz w:val="20"/>
          <w:lang w:eastAsia="it-IT"/>
        </w:rPr>
      </w:pPr>
      <w:r>
        <w:rPr>
          <w:rFonts w:asciiTheme="minorHAnsi" w:hAnsiTheme="minorHAnsi"/>
          <w:sz w:val="20"/>
          <w:lang w:eastAsia="it-IT"/>
        </w:rPr>
        <w:t xml:space="preserve">           </w:t>
      </w:r>
      <w:r w:rsidR="008869E9" w:rsidRPr="008869E9">
        <w:rPr>
          <w:rFonts w:asciiTheme="minorHAnsi" w:hAnsiTheme="minorHAnsi"/>
          <w:sz w:val="20"/>
          <w:lang w:eastAsia="it-IT"/>
        </w:rPr>
        <w:t>*</w:t>
      </w:r>
      <w:r w:rsidR="008869E9" w:rsidRPr="008869E9">
        <w:rPr>
          <w:rFonts w:asciiTheme="minorHAnsi" w:hAnsiTheme="minorHAnsi"/>
          <w:sz w:val="20"/>
          <w:vertAlign w:val="superscript"/>
          <w:lang w:eastAsia="it-IT"/>
        </w:rPr>
        <w:t>)</w:t>
      </w:r>
      <w:r w:rsidR="008869E9" w:rsidRPr="008869E9">
        <w:rPr>
          <w:rFonts w:asciiTheme="minorHAnsi" w:hAnsiTheme="minorHAnsi"/>
          <w:sz w:val="20"/>
          <w:lang w:eastAsia="it-IT"/>
        </w:rPr>
        <w:t> W godzinach lekcyjnych trwających 45 minut.</w:t>
      </w:r>
    </w:p>
    <w:p w14:paraId="2B346E70" w14:textId="16C43556" w:rsidR="008869E9" w:rsidRPr="00E920A6" w:rsidRDefault="00AF3383" w:rsidP="00AB67FE">
      <w:pPr>
        <w:pStyle w:val="Nagwek2"/>
        <w:ind w:left="567"/>
        <w:rPr>
          <w:rFonts w:asciiTheme="minorHAnsi" w:hAnsiTheme="minorHAnsi" w:cstheme="minorHAnsi"/>
          <w:b w:val="0"/>
          <w:bCs/>
          <w:lang w:val="pl-PL"/>
        </w:rPr>
      </w:pPr>
      <w:bookmarkStart w:id="19" w:name="_Toc214229844"/>
      <w:r w:rsidRPr="00E920A6">
        <w:rPr>
          <w:rFonts w:asciiTheme="minorHAnsi" w:hAnsiTheme="minorHAnsi" w:cstheme="minorHAnsi"/>
          <w:b w:val="0"/>
          <w:bCs/>
          <w:lang w:val="pl-PL"/>
        </w:rPr>
        <w:t>Program</w:t>
      </w:r>
      <w:r w:rsidR="008869E9" w:rsidRPr="00E920A6">
        <w:rPr>
          <w:rFonts w:asciiTheme="minorHAnsi" w:hAnsiTheme="minorHAnsi" w:cstheme="minorHAnsi"/>
          <w:bCs/>
          <w:lang w:val="pl-PL"/>
        </w:rPr>
        <w:t xml:space="preserve"> </w:t>
      </w:r>
      <w:r w:rsidR="008869E9" w:rsidRPr="00E920A6">
        <w:rPr>
          <w:rFonts w:asciiTheme="minorHAnsi" w:hAnsiTheme="minorHAnsi" w:cstheme="minorHAnsi"/>
          <w:b w:val="0"/>
          <w:lang w:val="pl-PL"/>
        </w:rPr>
        <w:t>szkolenia dla pracowników, którzy wykonują zadania w zakresie ochrony przeciwpożarowej i ewakuacji</w:t>
      </w:r>
      <w:bookmarkEnd w:id="19"/>
    </w:p>
    <w:p w14:paraId="157D7E3B" w14:textId="77777777" w:rsidR="008869E9" w:rsidRPr="00E920A6" w:rsidRDefault="008869E9" w:rsidP="006818AC">
      <w:pPr>
        <w:pStyle w:val="Akapitzlist"/>
        <w:numPr>
          <w:ilvl w:val="0"/>
          <w:numId w:val="46"/>
        </w:numPr>
        <w:ind w:left="851"/>
        <w:rPr>
          <w:rFonts w:asciiTheme="minorHAnsi" w:hAnsiTheme="minorHAnsi"/>
          <w:lang w:eastAsia="it-IT"/>
        </w:rPr>
      </w:pPr>
      <w:r w:rsidRPr="00E920A6">
        <w:rPr>
          <w:rFonts w:asciiTheme="minorHAnsi" w:hAnsiTheme="minorHAnsi"/>
          <w:lang w:eastAsia="it-IT"/>
        </w:rPr>
        <w:t>Celem szkolenia jest:</w:t>
      </w:r>
    </w:p>
    <w:p w14:paraId="0A60521D" w14:textId="77777777" w:rsidR="008869E9" w:rsidRPr="008869E9" w:rsidRDefault="008869E9" w:rsidP="006818AC">
      <w:pPr>
        <w:numPr>
          <w:ilvl w:val="0"/>
          <w:numId w:val="47"/>
        </w:numPr>
        <w:tabs>
          <w:tab w:val="clear" w:pos="928"/>
        </w:tabs>
        <w:ind w:left="1134"/>
        <w:rPr>
          <w:rFonts w:asciiTheme="minorHAnsi" w:hAnsiTheme="minorHAnsi"/>
          <w:lang w:eastAsia="it-IT"/>
        </w:rPr>
      </w:pPr>
      <w:r w:rsidRPr="008869E9">
        <w:rPr>
          <w:rFonts w:asciiTheme="minorHAnsi" w:hAnsiTheme="minorHAnsi"/>
          <w:lang w:eastAsia="it-IT"/>
        </w:rPr>
        <w:t>przygotowanie osób wyznaczonych do pełnienia funkcji w zakresie organizacji i kierowania ewakuacją,</w:t>
      </w:r>
    </w:p>
    <w:p w14:paraId="2C3ACA40" w14:textId="77777777" w:rsidR="008869E9" w:rsidRPr="008869E9" w:rsidRDefault="008869E9" w:rsidP="006818AC">
      <w:pPr>
        <w:numPr>
          <w:ilvl w:val="0"/>
          <w:numId w:val="47"/>
        </w:numPr>
        <w:tabs>
          <w:tab w:val="clear" w:pos="928"/>
        </w:tabs>
        <w:ind w:left="1134"/>
        <w:rPr>
          <w:rFonts w:asciiTheme="minorHAnsi" w:hAnsiTheme="minorHAnsi"/>
          <w:lang w:eastAsia="it-IT"/>
        </w:rPr>
      </w:pPr>
      <w:r w:rsidRPr="008869E9">
        <w:rPr>
          <w:rFonts w:asciiTheme="minorHAnsi" w:hAnsiTheme="minorHAnsi"/>
          <w:lang w:eastAsia="it-IT"/>
        </w:rPr>
        <w:t>zapoznanie pracowników z podstawowymi przepisami ochrony przeciwpożarowej,</w:t>
      </w:r>
    </w:p>
    <w:p w14:paraId="666DB710" w14:textId="77777777" w:rsidR="008869E9" w:rsidRPr="008869E9" w:rsidRDefault="008869E9" w:rsidP="006818AC">
      <w:pPr>
        <w:numPr>
          <w:ilvl w:val="0"/>
          <w:numId w:val="47"/>
        </w:numPr>
        <w:tabs>
          <w:tab w:val="clear" w:pos="928"/>
        </w:tabs>
        <w:ind w:left="1134"/>
        <w:rPr>
          <w:rFonts w:asciiTheme="minorHAnsi" w:hAnsiTheme="minorHAnsi"/>
          <w:lang w:eastAsia="it-IT"/>
        </w:rPr>
      </w:pPr>
      <w:r w:rsidRPr="008869E9">
        <w:rPr>
          <w:rFonts w:asciiTheme="minorHAnsi" w:hAnsiTheme="minorHAnsi"/>
          <w:lang w:eastAsia="it-IT"/>
        </w:rPr>
        <w:t>przedstawienie obowiązków w zakresie zapobiegania powstawaniu i rozprzestrzenianiu się pożarów,</w:t>
      </w:r>
    </w:p>
    <w:p w14:paraId="1A14DB66" w14:textId="77777777" w:rsidR="008869E9" w:rsidRPr="008869E9" w:rsidRDefault="008869E9" w:rsidP="006818AC">
      <w:pPr>
        <w:numPr>
          <w:ilvl w:val="0"/>
          <w:numId w:val="47"/>
        </w:numPr>
        <w:tabs>
          <w:tab w:val="clear" w:pos="928"/>
        </w:tabs>
        <w:ind w:left="1134"/>
        <w:rPr>
          <w:rFonts w:asciiTheme="minorHAnsi" w:hAnsiTheme="minorHAnsi"/>
          <w:lang w:eastAsia="it-IT"/>
        </w:rPr>
      </w:pPr>
      <w:r w:rsidRPr="008869E9">
        <w:rPr>
          <w:rFonts w:asciiTheme="minorHAnsi" w:hAnsiTheme="minorHAnsi"/>
          <w:lang w:eastAsia="it-IT"/>
        </w:rPr>
        <w:t>zapoznanie z zasadami oceny sytuacji zagrożenia i podejmowania właściwych decyzji,</w:t>
      </w:r>
    </w:p>
    <w:p w14:paraId="2D3191D3" w14:textId="77777777" w:rsidR="008869E9" w:rsidRPr="008869E9" w:rsidRDefault="008869E9" w:rsidP="006818AC">
      <w:pPr>
        <w:numPr>
          <w:ilvl w:val="0"/>
          <w:numId w:val="47"/>
        </w:numPr>
        <w:tabs>
          <w:tab w:val="clear" w:pos="928"/>
        </w:tabs>
        <w:ind w:left="1134"/>
        <w:rPr>
          <w:rFonts w:asciiTheme="minorHAnsi" w:hAnsiTheme="minorHAnsi"/>
          <w:lang w:eastAsia="it-IT"/>
        </w:rPr>
      </w:pPr>
      <w:r w:rsidRPr="008869E9">
        <w:rPr>
          <w:rFonts w:asciiTheme="minorHAnsi" w:hAnsiTheme="minorHAnsi"/>
          <w:lang w:eastAsia="it-IT"/>
        </w:rPr>
        <w:t>omówienie obowiązków związanych z bezpiecznym i sprawnym przeprowadzeniem ewakuacji,</w:t>
      </w:r>
    </w:p>
    <w:p w14:paraId="61B42737" w14:textId="77777777" w:rsidR="008869E9" w:rsidRPr="008869E9" w:rsidRDefault="008869E9" w:rsidP="006818AC">
      <w:pPr>
        <w:numPr>
          <w:ilvl w:val="0"/>
          <w:numId w:val="47"/>
        </w:numPr>
        <w:tabs>
          <w:tab w:val="clear" w:pos="928"/>
        </w:tabs>
        <w:ind w:left="1134"/>
        <w:rPr>
          <w:rFonts w:asciiTheme="minorHAnsi" w:hAnsiTheme="minorHAnsi"/>
          <w:lang w:eastAsia="it-IT"/>
        </w:rPr>
      </w:pPr>
      <w:r w:rsidRPr="008869E9">
        <w:rPr>
          <w:rFonts w:asciiTheme="minorHAnsi" w:hAnsiTheme="minorHAnsi"/>
          <w:lang w:eastAsia="it-IT"/>
        </w:rPr>
        <w:t>zapoznanie z rozmieszczeniem podręcznego sprzętu gaśniczego i zasadami jego użycia,</w:t>
      </w:r>
    </w:p>
    <w:p w14:paraId="57514178" w14:textId="77777777" w:rsidR="008869E9" w:rsidRPr="008869E9" w:rsidRDefault="008869E9" w:rsidP="006818AC">
      <w:pPr>
        <w:numPr>
          <w:ilvl w:val="0"/>
          <w:numId w:val="47"/>
        </w:numPr>
        <w:tabs>
          <w:tab w:val="clear" w:pos="928"/>
        </w:tabs>
        <w:ind w:left="1134"/>
        <w:rPr>
          <w:rFonts w:asciiTheme="minorHAnsi" w:hAnsiTheme="minorHAnsi"/>
          <w:lang w:eastAsia="it-IT"/>
        </w:rPr>
      </w:pPr>
      <w:r w:rsidRPr="008869E9">
        <w:rPr>
          <w:rFonts w:asciiTheme="minorHAnsi" w:hAnsiTheme="minorHAnsi"/>
          <w:lang w:eastAsia="it-IT"/>
        </w:rPr>
        <w:t>zapoznanie z procedurami alarmowania i współpracy ze służbami ratowniczymi,</w:t>
      </w:r>
    </w:p>
    <w:p w14:paraId="63498649" w14:textId="77777777" w:rsidR="008869E9" w:rsidRPr="008869E9" w:rsidRDefault="008869E9" w:rsidP="006818AC">
      <w:pPr>
        <w:numPr>
          <w:ilvl w:val="0"/>
          <w:numId w:val="47"/>
        </w:numPr>
        <w:tabs>
          <w:tab w:val="clear" w:pos="928"/>
        </w:tabs>
        <w:ind w:left="1134"/>
        <w:rPr>
          <w:rFonts w:asciiTheme="minorHAnsi" w:hAnsiTheme="minorHAnsi"/>
          <w:lang w:eastAsia="it-IT"/>
        </w:rPr>
      </w:pPr>
      <w:r w:rsidRPr="008869E9">
        <w:rPr>
          <w:rFonts w:asciiTheme="minorHAnsi" w:hAnsiTheme="minorHAnsi"/>
          <w:lang w:eastAsia="it-IT"/>
        </w:rPr>
        <w:t>przećwiczenie praktycznych działań związanych z kierowaniem ewakuacją ludzi i koordynacją działań pracowników,</w:t>
      </w:r>
    </w:p>
    <w:p w14:paraId="16B19BBA" w14:textId="77777777" w:rsidR="008869E9" w:rsidRPr="008869E9" w:rsidRDefault="008869E9" w:rsidP="006818AC">
      <w:pPr>
        <w:numPr>
          <w:ilvl w:val="0"/>
          <w:numId w:val="47"/>
        </w:numPr>
        <w:tabs>
          <w:tab w:val="clear" w:pos="928"/>
        </w:tabs>
        <w:ind w:left="1134"/>
        <w:rPr>
          <w:rFonts w:asciiTheme="minorHAnsi" w:hAnsiTheme="minorHAnsi"/>
          <w:lang w:eastAsia="it-IT"/>
        </w:rPr>
      </w:pPr>
      <w:r w:rsidRPr="008869E9">
        <w:rPr>
          <w:rFonts w:asciiTheme="minorHAnsi" w:hAnsiTheme="minorHAnsi"/>
          <w:lang w:eastAsia="it-IT"/>
        </w:rPr>
        <w:lastRenderedPageBreak/>
        <w:t>kształtowanie umiejętności zachowania spokoju i zapewnienia bezpieczeństwa osób ewakuowanych.</w:t>
      </w:r>
    </w:p>
    <w:p w14:paraId="54AA2E10" w14:textId="4FFC3BC1" w:rsidR="009A7E3B" w:rsidRPr="00E920A6" w:rsidRDefault="009A7E3B" w:rsidP="006818AC">
      <w:pPr>
        <w:pStyle w:val="Akapitzlist"/>
        <w:numPr>
          <w:ilvl w:val="0"/>
          <w:numId w:val="46"/>
        </w:numPr>
        <w:ind w:left="851"/>
        <w:rPr>
          <w:rFonts w:asciiTheme="minorHAnsi" w:hAnsiTheme="minorHAnsi"/>
          <w:lang w:eastAsia="it-IT"/>
        </w:rPr>
      </w:pPr>
      <w:r w:rsidRPr="00E920A6">
        <w:rPr>
          <w:rFonts w:asciiTheme="minorHAnsi" w:hAnsiTheme="minorHAnsi"/>
          <w:lang w:eastAsia="it-IT"/>
        </w:rPr>
        <w:t>Ramowy program szkolenia</w:t>
      </w:r>
    </w:p>
    <w:tbl>
      <w:tblPr>
        <w:tblW w:w="975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20" w:type="dxa"/>
          <w:left w:w="20" w:type="dxa"/>
          <w:bottom w:w="20" w:type="dxa"/>
          <w:right w:w="20" w:type="dxa"/>
        </w:tblCellMar>
        <w:tblLook w:val="04A0" w:firstRow="1" w:lastRow="0" w:firstColumn="1" w:lastColumn="0" w:noHBand="0" w:noVBand="1"/>
      </w:tblPr>
      <w:tblGrid>
        <w:gridCol w:w="591"/>
        <w:gridCol w:w="8075"/>
        <w:gridCol w:w="1084"/>
      </w:tblGrid>
      <w:tr w:rsidR="008869E9" w:rsidRPr="008869E9" w14:paraId="5B1F4E04" w14:textId="77777777" w:rsidTr="009A7E3B">
        <w:trPr>
          <w:tblCellSpacing w:w="0" w:type="dxa"/>
          <w:jc w:val="center"/>
        </w:trPr>
        <w:tc>
          <w:tcPr>
            <w:tcW w:w="303" w:type="pct"/>
            <w:shd w:val="clear" w:color="auto" w:fill="FFFFFF"/>
            <w:hideMark/>
          </w:tcPr>
          <w:p w14:paraId="177F3581"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Lp.</w:t>
            </w:r>
          </w:p>
        </w:tc>
        <w:tc>
          <w:tcPr>
            <w:tcW w:w="4141" w:type="pct"/>
            <w:shd w:val="clear" w:color="auto" w:fill="FFFFFF"/>
            <w:hideMark/>
          </w:tcPr>
          <w:p w14:paraId="0634551B"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Temat szkolenia</w:t>
            </w:r>
          </w:p>
        </w:tc>
        <w:tc>
          <w:tcPr>
            <w:tcW w:w="556" w:type="pct"/>
            <w:shd w:val="clear" w:color="auto" w:fill="FFFFFF"/>
            <w:hideMark/>
          </w:tcPr>
          <w:p w14:paraId="20B1ABFA"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Liczba godzin*</w:t>
            </w:r>
            <w:r w:rsidRPr="008869E9">
              <w:rPr>
                <w:rFonts w:asciiTheme="minorHAnsi" w:hAnsiTheme="minorHAnsi"/>
                <w:vertAlign w:val="superscript"/>
                <w:lang w:eastAsia="it-IT"/>
              </w:rPr>
              <w:t>)</w:t>
            </w:r>
          </w:p>
        </w:tc>
      </w:tr>
      <w:tr w:rsidR="008869E9" w:rsidRPr="008869E9" w14:paraId="2C71B9FE" w14:textId="77777777" w:rsidTr="009A7E3B">
        <w:trPr>
          <w:tblCellSpacing w:w="0" w:type="dxa"/>
          <w:jc w:val="center"/>
        </w:trPr>
        <w:tc>
          <w:tcPr>
            <w:tcW w:w="303" w:type="pct"/>
            <w:shd w:val="clear" w:color="auto" w:fill="FFFFFF"/>
            <w:hideMark/>
          </w:tcPr>
          <w:p w14:paraId="5B00D222"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1</w:t>
            </w:r>
          </w:p>
        </w:tc>
        <w:tc>
          <w:tcPr>
            <w:tcW w:w="4141" w:type="pct"/>
            <w:shd w:val="clear" w:color="auto" w:fill="FFFFFF"/>
            <w:hideMark/>
          </w:tcPr>
          <w:p w14:paraId="498A44A8"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2</w:t>
            </w:r>
          </w:p>
        </w:tc>
        <w:tc>
          <w:tcPr>
            <w:tcW w:w="556" w:type="pct"/>
            <w:shd w:val="clear" w:color="auto" w:fill="FFFFFF"/>
            <w:hideMark/>
          </w:tcPr>
          <w:p w14:paraId="5878C6DC"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3</w:t>
            </w:r>
          </w:p>
        </w:tc>
      </w:tr>
      <w:tr w:rsidR="008869E9" w:rsidRPr="008869E9" w14:paraId="50D88A8F" w14:textId="77777777" w:rsidTr="009A7E3B">
        <w:trPr>
          <w:trHeight w:val="323"/>
          <w:tblCellSpacing w:w="0" w:type="dxa"/>
          <w:jc w:val="center"/>
        </w:trPr>
        <w:tc>
          <w:tcPr>
            <w:tcW w:w="303" w:type="pct"/>
            <w:shd w:val="clear" w:color="auto" w:fill="FFFFFF"/>
            <w:hideMark/>
          </w:tcPr>
          <w:p w14:paraId="21F91779"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1</w:t>
            </w:r>
          </w:p>
        </w:tc>
        <w:tc>
          <w:tcPr>
            <w:tcW w:w="4141" w:type="pct"/>
            <w:shd w:val="clear" w:color="auto" w:fill="FFFFFF"/>
            <w:hideMark/>
          </w:tcPr>
          <w:p w14:paraId="6C063A65"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Regulacje prawne z zakresu ochrony przeciwpożarowej i ewakuacji.</w:t>
            </w:r>
          </w:p>
        </w:tc>
        <w:tc>
          <w:tcPr>
            <w:tcW w:w="556" w:type="pct"/>
            <w:shd w:val="clear" w:color="auto" w:fill="FFFFFF"/>
            <w:hideMark/>
          </w:tcPr>
          <w:p w14:paraId="45FB32CC"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0,2</w:t>
            </w:r>
          </w:p>
        </w:tc>
      </w:tr>
      <w:tr w:rsidR="008869E9" w:rsidRPr="008869E9" w14:paraId="55DB9EFF" w14:textId="77777777" w:rsidTr="009A7E3B">
        <w:trPr>
          <w:tblCellSpacing w:w="0" w:type="dxa"/>
          <w:jc w:val="center"/>
        </w:trPr>
        <w:tc>
          <w:tcPr>
            <w:tcW w:w="303" w:type="pct"/>
            <w:shd w:val="clear" w:color="auto" w:fill="FFFFFF"/>
            <w:hideMark/>
          </w:tcPr>
          <w:p w14:paraId="1E48709C"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2</w:t>
            </w:r>
          </w:p>
        </w:tc>
        <w:tc>
          <w:tcPr>
            <w:tcW w:w="4141" w:type="pct"/>
            <w:shd w:val="clear" w:color="auto" w:fill="FFFFFF"/>
            <w:hideMark/>
          </w:tcPr>
          <w:p w14:paraId="5C14D049"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Podstawowe pojęcia dotyczące procesu spalania.</w:t>
            </w:r>
          </w:p>
        </w:tc>
        <w:tc>
          <w:tcPr>
            <w:tcW w:w="556" w:type="pct"/>
            <w:shd w:val="clear" w:color="auto" w:fill="FFFFFF"/>
            <w:hideMark/>
          </w:tcPr>
          <w:p w14:paraId="25876287"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0,4</w:t>
            </w:r>
          </w:p>
        </w:tc>
      </w:tr>
      <w:tr w:rsidR="008869E9" w:rsidRPr="008869E9" w14:paraId="1C18A8FC" w14:textId="77777777" w:rsidTr="009A7E3B">
        <w:trPr>
          <w:tblCellSpacing w:w="0" w:type="dxa"/>
          <w:jc w:val="center"/>
        </w:trPr>
        <w:tc>
          <w:tcPr>
            <w:tcW w:w="303" w:type="pct"/>
            <w:shd w:val="clear" w:color="auto" w:fill="FFFFFF"/>
            <w:hideMark/>
          </w:tcPr>
          <w:p w14:paraId="656F8130"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3</w:t>
            </w:r>
          </w:p>
        </w:tc>
        <w:tc>
          <w:tcPr>
            <w:tcW w:w="4141" w:type="pct"/>
            <w:shd w:val="clear" w:color="auto" w:fill="FFFFFF"/>
            <w:hideMark/>
          </w:tcPr>
          <w:p w14:paraId="01BC0581"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Zagrożenia pożarowe w miejscu pracy, przyczyny powstawania i rozprzestrzeniania się pożarów.</w:t>
            </w:r>
          </w:p>
        </w:tc>
        <w:tc>
          <w:tcPr>
            <w:tcW w:w="556" w:type="pct"/>
            <w:shd w:val="clear" w:color="auto" w:fill="FFFFFF"/>
            <w:hideMark/>
          </w:tcPr>
          <w:p w14:paraId="252BCB08"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0,5</w:t>
            </w:r>
          </w:p>
        </w:tc>
      </w:tr>
      <w:tr w:rsidR="008869E9" w:rsidRPr="008869E9" w14:paraId="3AEA51AB" w14:textId="77777777" w:rsidTr="009A7E3B">
        <w:trPr>
          <w:tblCellSpacing w:w="0" w:type="dxa"/>
          <w:jc w:val="center"/>
        </w:trPr>
        <w:tc>
          <w:tcPr>
            <w:tcW w:w="303" w:type="pct"/>
            <w:shd w:val="clear" w:color="auto" w:fill="FFFFFF"/>
            <w:hideMark/>
          </w:tcPr>
          <w:p w14:paraId="79178311"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4</w:t>
            </w:r>
          </w:p>
        </w:tc>
        <w:tc>
          <w:tcPr>
            <w:tcW w:w="4141" w:type="pct"/>
            <w:shd w:val="clear" w:color="auto" w:fill="FFFFFF"/>
            <w:hideMark/>
          </w:tcPr>
          <w:p w14:paraId="160C13DF"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Zadania i obowiązki pracowników w zakresie zapobiegania pożarom.</w:t>
            </w:r>
          </w:p>
        </w:tc>
        <w:tc>
          <w:tcPr>
            <w:tcW w:w="556" w:type="pct"/>
            <w:shd w:val="clear" w:color="auto" w:fill="FFFFFF"/>
            <w:hideMark/>
          </w:tcPr>
          <w:p w14:paraId="68630CAE"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0,2</w:t>
            </w:r>
          </w:p>
        </w:tc>
      </w:tr>
      <w:tr w:rsidR="008869E9" w:rsidRPr="008869E9" w14:paraId="6FAD3047" w14:textId="77777777" w:rsidTr="009A7E3B">
        <w:trPr>
          <w:tblCellSpacing w:w="0" w:type="dxa"/>
          <w:jc w:val="center"/>
        </w:trPr>
        <w:tc>
          <w:tcPr>
            <w:tcW w:w="303" w:type="pct"/>
            <w:shd w:val="clear" w:color="auto" w:fill="FFFFFF"/>
          </w:tcPr>
          <w:p w14:paraId="4A4BDA86"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5</w:t>
            </w:r>
          </w:p>
        </w:tc>
        <w:tc>
          <w:tcPr>
            <w:tcW w:w="4141" w:type="pct"/>
            <w:shd w:val="clear" w:color="auto" w:fill="FFFFFF"/>
          </w:tcPr>
          <w:p w14:paraId="5B0B1281"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 xml:space="preserve">Zadania i obowiązki pracowników w przypadku powstania </w:t>
            </w:r>
          </w:p>
          <w:p w14:paraId="52D1D82C"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pożaru, sposoby alarmowania.</w:t>
            </w:r>
          </w:p>
        </w:tc>
        <w:tc>
          <w:tcPr>
            <w:tcW w:w="556" w:type="pct"/>
            <w:shd w:val="clear" w:color="auto" w:fill="FFFFFF"/>
          </w:tcPr>
          <w:p w14:paraId="575EECBF"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0,2</w:t>
            </w:r>
          </w:p>
        </w:tc>
      </w:tr>
      <w:tr w:rsidR="008869E9" w:rsidRPr="008869E9" w14:paraId="7BEF92B1" w14:textId="77777777" w:rsidTr="009A7E3B">
        <w:trPr>
          <w:tblCellSpacing w:w="0" w:type="dxa"/>
          <w:jc w:val="center"/>
        </w:trPr>
        <w:tc>
          <w:tcPr>
            <w:tcW w:w="303" w:type="pct"/>
            <w:shd w:val="clear" w:color="auto" w:fill="FFFFFF"/>
          </w:tcPr>
          <w:p w14:paraId="62220C47"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6</w:t>
            </w:r>
          </w:p>
        </w:tc>
        <w:tc>
          <w:tcPr>
            <w:tcW w:w="4141" w:type="pct"/>
            <w:shd w:val="clear" w:color="auto" w:fill="FFFFFF"/>
          </w:tcPr>
          <w:p w14:paraId="4F3DDCA1"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Ewakuacja osób, mienia, drogi ewakuacyjne oraz środki do prowadzenia ewakuacji.</w:t>
            </w:r>
          </w:p>
        </w:tc>
        <w:tc>
          <w:tcPr>
            <w:tcW w:w="556" w:type="pct"/>
            <w:shd w:val="clear" w:color="auto" w:fill="FFFFFF"/>
          </w:tcPr>
          <w:p w14:paraId="1345E85A"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0,3</w:t>
            </w:r>
          </w:p>
        </w:tc>
      </w:tr>
      <w:tr w:rsidR="008869E9" w:rsidRPr="008869E9" w14:paraId="0E18EF66" w14:textId="77777777" w:rsidTr="009A7E3B">
        <w:trPr>
          <w:tblCellSpacing w:w="0" w:type="dxa"/>
          <w:jc w:val="center"/>
        </w:trPr>
        <w:tc>
          <w:tcPr>
            <w:tcW w:w="303" w:type="pct"/>
            <w:shd w:val="clear" w:color="auto" w:fill="FFFFFF"/>
          </w:tcPr>
          <w:p w14:paraId="30DB93E0"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7</w:t>
            </w:r>
          </w:p>
        </w:tc>
        <w:tc>
          <w:tcPr>
            <w:tcW w:w="4141" w:type="pct"/>
            <w:shd w:val="clear" w:color="auto" w:fill="FFFFFF"/>
          </w:tcPr>
          <w:p w14:paraId="72C4D0B6"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Sprzęt i urządzenia gaśnicze, środki gaśnicze.</w:t>
            </w:r>
          </w:p>
        </w:tc>
        <w:tc>
          <w:tcPr>
            <w:tcW w:w="556" w:type="pct"/>
            <w:shd w:val="clear" w:color="auto" w:fill="FFFFFF"/>
          </w:tcPr>
          <w:p w14:paraId="0387DC3E"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0,5</w:t>
            </w:r>
          </w:p>
        </w:tc>
      </w:tr>
      <w:tr w:rsidR="008869E9" w:rsidRPr="008869E9" w14:paraId="4610CB23" w14:textId="77777777" w:rsidTr="009A7E3B">
        <w:trPr>
          <w:tblCellSpacing w:w="0" w:type="dxa"/>
          <w:jc w:val="center"/>
        </w:trPr>
        <w:tc>
          <w:tcPr>
            <w:tcW w:w="303" w:type="pct"/>
            <w:shd w:val="clear" w:color="auto" w:fill="FFFFFF"/>
          </w:tcPr>
          <w:p w14:paraId="6DA4CA5C"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8</w:t>
            </w:r>
          </w:p>
        </w:tc>
        <w:tc>
          <w:tcPr>
            <w:tcW w:w="4141" w:type="pct"/>
            <w:shd w:val="clear" w:color="auto" w:fill="FFFFFF"/>
          </w:tcPr>
          <w:p w14:paraId="65F40F00"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Znajomość praktycznego użycia sprzętu i urządzeń gaśniczych</w:t>
            </w:r>
          </w:p>
        </w:tc>
        <w:tc>
          <w:tcPr>
            <w:tcW w:w="556" w:type="pct"/>
            <w:shd w:val="clear" w:color="auto" w:fill="FFFFFF"/>
          </w:tcPr>
          <w:p w14:paraId="5EF05C46"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1</w:t>
            </w:r>
          </w:p>
        </w:tc>
      </w:tr>
      <w:tr w:rsidR="008869E9" w:rsidRPr="008869E9" w14:paraId="4DACD2D9" w14:textId="77777777" w:rsidTr="009A7E3B">
        <w:trPr>
          <w:tblCellSpacing w:w="0" w:type="dxa"/>
          <w:jc w:val="center"/>
        </w:trPr>
        <w:tc>
          <w:tcPr>
            <w:tcW w:w="303" w:type="pct"/>
            <w:shd w:val="clear" w:color="auto" w:fill="FFFFFF"/>
          </w:tcPr>
          <w:p w14:paraId="0D4DD22A"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9</w:t>
            </w:r>
          </w:p>
        </w:tc>
        <w:tc>
          <w:tcPr>
            <w:tcW w:w="4141" w:type="pct"/>
            <w:shd w:val="clear" w:color="auto" w:fill="FFFFFF"/>
          </w:tcPr>
          <w:p w14:paraId="7D843D91"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Pierwsza pomoc przedmedyczna.</w:t>
            </w:r>
          </w:p>
        </w:tc>
        <w:tc>
          <w:tcPr>
            <w:tcW w:w="556" w:type="pct"/>
            <w:shd w:val="clear" w:color="auto" w:fill="FFFFFF"/>
          </w:tcPr>
          <w:p w14:paraId="553AD93D"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2</w:t>
            </w:r>
          </w:p>
        </w:tc>
      </w:tr>
      <w:tr w:rsidR="008869E9" w:rsidRPr="008869E9" w14:paraId="6612C2E7" w14:textId="77777777" w:rsidTr="009A7E3B">
        <w:trPr>
          <w:tblCellSpacing w:w="0" w:type="dxa"/>
          <w:jc w:val="center"/>
        </w:trPr>
        <w:tc>
          <w:tcPr>
            <w:tcW w:w="303" w:type="pct"/>
            <w:shd w:val="clear" w:color="auto" w:fill="FFFFFF"/>
          </w:tcPr>
          <w:p w14:paraId="7A21B8ED"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10</w:t>
            </w:r>
          </w:p>
        </w:tc>
        <w:tc>
          <w:tcPr>
            <w:tcW w:w="4141" w:type="pct"/>
            <w:shd w:val="clear" w:color="auto" w:fill="FFFFFF"/>
          </w:tcPr>
          <w:p w14:paraId="7AC06417"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Analiza przypadku.</w:t>
            </w:r>
          </w:p>
        </w:tc>
        <w:tc>
          <w:tcPr>
            <w:tcW w:w="556" w:type="pct"/>
            <w:shd w:val="clear" w:color="auto" w:fill="FFFFFF"/>
          </w:tcPr>
          <w:p w14:paraId="41CCBA45"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0,8</w:t>
            </w:r>
          </w:p>
        </w:tc>
      </w:tr>
      <w:tr w:rsidR="008869E9" w:rsidRPr="008869E9" w14:paraId="1313A5FA" w14:textId="77777777" w:rsidTr="009A7E3B">
        <w:trPr>
          <w:tblCellSpacing w:w="0" w:type="dxa"/>
          <w:jc w:val="center"/>
        </w:trPr>
        <w:tc>
          <w:tcPr>
            <w:tcW w:w="303" w:type="pct"/>
            <w:shd w:val="clear" w:color="auto" w:fill="FFFFFF"/>
            <w:hideMark/>
          </w:tcPr>
          <w:p w14:paraId="78CC0FF3" w14:textId="77777777" w:rsidR="008869E9" w:rsidRPr="008869E9" w:rsidRDefault="008869E9" w:rsidP="008869E9">
            <w:pPr>
              <w:rPr>
                <w:rFonts w:asciiTheme="minorHAnsi" w:hAnsiTheme="minorHAnsi"/>
                <w:lang w:eastAsia="it-IT"/>
              </w:rPr>
            </w:pPr>
          </w:p>
        </w:tc>
        <w:tc>
          <w:tcPr>
            <w:tcW w:w="4141" w:type="pct"/>
            <w:shd w:val="clear" w:color="auto" w:fill="FFFFFF"/>
            <w:hideMark/>
          </w:tcPr>
          <w:p w14:paraId="478CDD08" w14:textId="77777777" w:rsidR="008869E9" w:rsidRPr="008869E9" w:rsidRDefault="008869E9" w:rsidP="008869E9">
            <w:pPr>
              <w:rPr>
                <w:rFonts w:asciiTheme="minorHAnsi" w:hAnsiTheme="minorHAnsi"/>
                <w:lang w:eastAsia="it-IT"/>
              </w:rPr>
            </w:pPr>
            <w:r w:rsidRPr="008869E9">
              <w:rPr>
                <w:rFonts w:asciiTheme="minorHAnsi" w:hAnsiTheme="minorHAnsi"/>
                <w:lang w:eastAsia="it-IT"/>
              </w:rPr>
              <w:t>Razem:</w:t>
            </w:r>
          </w:p>
        </w:tc>
        <w:tc>
          <w:tcPr>
            <w:tcW w:w="556" w:type="pct"/>
            <w:shd w:val="clear" w:color="auto" w:fill="FFFFFF"/>
            <w:hideMark/>
          </w:tcPr>
          <w:p w14:paraId="02084A36" w14:textId="77777777" w:rsidR="008869E9" w:rsidRPr="008869E9" w:rsidRDefault="008869E9" w:rsidP="006351C1">
            <w:pPr>
              <w:jc w:val="center"/>
              <w:rPr>
                <w:rFonts w:asciiTheme="minorHAnsi" w:hAnsiTheme="minorHAnsi"/>
                <w:lang w:eastAsia="it-IT"/>
              </w:rPr>
            </w:pPr>
            <w:r w:rsidRPr="008869E9">
              <w:rPr>
                <w:rFonts w:asciiTheme="minorHAnsi" w:hAnsiTheme="minorHAnsi"/>
                <w:lang w:eastAsia="it-IT"/>
              </w:rPr>
              <w:t>minimum</w:t>
            </w:r>
            <w:r w:rsidRPr="008869E9">
              <w:rPr>
                <w:rFonts w:asciiTheme="minorHAnsi" w:hAnsiTheme="minorHAnsi"/>
                <w:lang w:eastAsia="it-IT"/>
              </w:rPr>
              <w:br/>
              <w:t>6</w:t>
            </w:r>
          </w:p>
        </w:tc>
      </w:tr>
    </w:tbl>
    <w:p w14:paraId="16A129CC" w14:textId="529A0F56" w:rsidR="002D1BBD" w:rsidRPr="00E920A6" w:rsidRDefault="000F186C" w:rsidP="0095535D">
      <w:pPr>
        <w:jc w:val="left"/>
        <w:rPr>
          <w:rFonts w:asciiTheme="minorHAnsi" w:hAnsiTheme="minorHAnsi"/>
          <w:sz w:val="20"/>
          <w:lang w:eastAsia="it-IT"/>
        </w:rPr>
      </w:pPr>
      <w:r>
        <w:rPr>
          <w:rFonts w:asciiTheme="minorHAnsi" w:hAnsiTheme="minorHAnsi"/>
          <w:sz w:val="20"/>
          <w:lang w:eastAsia="it-IT"/>
        </w:rPr>
        <w:t xml:space="preserve">           </w:t>
      </w:r>
      <w:r w:rsidR="008869E9" w:rsidRPr="008869E9">
        <w:rPr>
          <w:rFonts w:asciiTheme="minorHAnsi" w:hAnsiTheme="minorHAnsi"/>
          <w:sz w:val="20"/>
          <w:lang w:eastAsia="it-IT"/>
        </w:rPr>
        <w:t>*</w:t>
      </w:r>
      <w:r w:rsidR="008869E9" w:rsidRPr="008869E9">
        <w:rPr>
          <w:rFonts w:asciiTheme="minorHAnsi" w:hAnsiTheme="minorHAnsi"/>
          <w:sz w:val="20"/>
          <w:vertAlign w:val="superscript"/>
          <w:lang w:eastAsia="it-IT"/>
        </w:rPr>
        <w:t>)</w:t>
      </w:r>
      <w:r w:rsidR="008869E9" w:rsidRPr="008869E9">
        <w:rPr>
          <w:rFonts w:asciiTheme="minorHAnsi" w:hAnsiTheme="minorHAnsi"/>
          <w:sz w:val="20"/>
          <w:lang w:eastAsia="it-IT"/>
        </w:rPr>
        <w:t> W godzinach lekcyjnych trwających 45 minu</w:t>
      </w:r>
      <w:r w:rsidR="00DA1948" w:rsidRPr="00E920A6">
        <w:rPr>
          <w:rFonts w:asciiTheme="minorHAnsi" w:hAnsiTheme="minorHAnsi"/>
          <w:sz w:val="20"/>
          <w:lang w:eastAsia="it-IT"/>
        </w:rPr>
        <w:t>t.</w:t>
      </w:r>
    </w:p>
    <w:p w14:paraId="6832817B" w14:textId="77777777" w:rsidR="00230408" w:rsidRPr="00E920A6" w:rsidRDefault="00230408" w:rsidP="0095535D">
      <w:pPr>
        <w:jc w:val="left"/>
        <w:rPr>
          <w:rFonts w:asciiTheme="minorHAnsi" w:hAnsiTheme="minorHAnsi"/>
          <w:sz w:val="20"/>
          <w:lang w:eastAsia="it-IT"/>
        </w:rPr>
      </w:pPr>
    </w:p>
    <w:p w14:paraId="51E28A67" w14:textId="77777777" w:rsidR="00DA1948" w:rsidRPr="00E920A6" w:rsidRDefault="00DA1948" w:rsidP="0095535D">
      <w:pPr>
        <w:jc w:val="left"/>
        <w:rPr>
          <w:rFonts w:asciiTheme="minorHAnsi" w:hAnsiTheme="minorHAnsi"/>
          <w:sz w:val="20"/>
          <w:lang w:eastAsia="it-IT"/>
        </w:rPr>
      </w:pPr>
    </w:p>
    <w:p w14:paraId="3ADD4855" w14:textId="77777777" w:rsidR="00230408" w:rsidRPr="00E920A6" w:rsidRDefault="00230408" w:rsidP="0095535D">
      <w:pPr>
        <w:jc w:val="left"/>
        <w:rPr>
          <w:rFonts w:asciiTheme="minorHAnsi" w:hAnsiTheme="minorHAnsi"/>
          <w:sz w:val="20"/>
          <w:lang w:eastAsia="it-IT"/>
        </w:rPr>
      </w:pPr>
    </w:p>
    <w:p w14:paraId="44D43941" w14:textId="77777777" w:rsidR="00DA1948" w:rsidRPr="00E920A6" w:rsidRDefault="00DA1948" w:rsidP="0095535D">
      <w:pPr>
        <w:jc w:val="left"/>
        <w:rPr>
          <w:rFonts w:asciiTheme="minorHAnsi" w:hAnsiTheme="minorHAnsi"/>
          <w:sz w:val="20"/>
          <w:lang w:eastAsia="it-IT"/>
        </w:rPr>
      </w:pPr>
    </w:p>
    <w:p w14:paraId="0CC077CA" w14:textId="77777777" w:rsidR="00DA1948" w:rsidRPr="00E920A6" w:rsidRDefault="00DA1948" w:rsidP="0095535D">
      <w:pPr>
        <w:jc w:val="left"/>
        <w:rPr>
          <w:rFonts w:asciiTheme="minorHAnsi" w:hAnsiTheme="minorHAnsi"/>
          <w:sz w:val="20"/>
          <w:lang w:eastAsia="it-IT"/>
        </w:rPr>
      </w:pPr>
    </w:p>
    <w:p w14:paraId="0F4F76FE" w14:textId="77777777" w:rsidR="00230408" w:rsidRPr="00E920A6" w:rsidRDefault="00230408" w:rsidP="0095535D">
      <w:pPr>
        <w:jc w:val="left"/>
        <w:rPr>
          <w:rFonts w:asciiTheme="minorHAnsi" w:hAnsiTheme="minorHAnsi"/>
          <w:sz w:val="20"/>
          <w:lang w:eastAsia="it-IT"/>
        </w:rPr>
      </w:pPr>
    </w:p>
    <w:p w14:paraId="3DB803D0" w14:textId="77777777" w:rsidR="00230408" w:rsidRPr="00E920A6" w:rsidRDefault="00230408" w:rsidP="0095535D">
      <w:pPr>
        <w:jc w:val="left"/>
        <w:rPr>
          <w:rFonts w:asciiTheme="minorHAnsi" w:hAnsiTheme="minorHAnsi"/>
          <w:sz w:val="20"/>
          <w:lang w:eastAsia="it-IT"/>
        </w:rPr>
      </w:pPr>
    </w:p>
    <w:p w14:paraId="0E3BFC18" w14:textId="77777777" w:rsidR="00230408" w:rsidRPr="00E920A6" w:rsidRDefault="00230408" w:rsidP="0095535D">
      <w:pPr>
        <w:jc w:val="left"/>
        <w:rPr>
          <w:rFonts w:asciiTheme="minorHAnsi" w:hAnsiTheme="minorHAnsi"/>
          <w:sz w:val="20"/>
          <w:lang w:eastAsia="it-IT"/>
        </w:rPr>
      </w:pPr>
    </w:p>
    <w:p w14:paraId="5801EA17" w14:textId="77777777" w:rsidR="00230408" w:rsidRPr="00E920A6" w:rsidRDefault="00230408" w:rsidP="0095535D">
      <w:pPr>
        <w:jc w:val="left"/>
        <w:rPr>
          <w:rFonts w:asciiTheme="minorHAnsi" w:hAnsiTheme="minorHAnsi"/>
          <w:sz w:val="20"/>
          <w:lang w:eastAsia="it-IT"/>
        </w:rPr>
      </w:pPr>
    </w:p>
    <w:p w14:paraId="76289336" w14:textId="77777777" w:rsidR="00230408" w:rsidRPr="00E920A6" w:rsidRDefault="00230408" w:rsidP="0095535D">
      <w:pPr>
        <w:jc w:val="left"/>
        <w:rPr>
          <w:rFonts w:asciiTheme="minorHAnsi" w:hAnsiTheme="minorHAnsi"/>
          <w:sz w:val="20"/>
          <w:lang w:eastAsia="it-IT"/>
        </w:rPr>
      </w:pPr>
    </w:p>
    <w:p w14:paraId="77DEEFD9" w14:textId="77777777" w:rsidR="00230408" w:rsidRPr="00E920A6" w:rsidRDefault="00230408" w:rsidP="0095535D">
      <w:pPr>
        <w:jc w:val="left"/>
        <w:rPr>
          <w:rFonts w:asciiTheme="minorHAnsi" w:hAnsiTheme="minorHAnsi"/>
          <w:sz w:val="20"/>
          <w:lang w:eastAsia="it-IT"/>
        </w:rPr>
      </w:pPr>
    </w:p>
    <w:p w14:paraId="3F7F1DB6" w14:textId="77777777" w:rsidR="00230408" w:rsidRPr="00E920A6" w:rsidRDefault="00230408" w:rsidP="0095535D">
      <w:pPr>
        <w:jc w:val="left"/>
        <w:rPr>
          <w:rFonts w:asciiTheme="minorHAnsi" w:hAnsiTheme="minorHAnsi"/>
          <w:sz w:val="20"/>
          <w:lang w:eastAsia="it-IT"/>
        </w:rPr>
      </w:pPr>
    </w:p>
    <w:p w14:paraId="44E021CE" w14:textId="77777777" w:rsidR="00230408" w:rsidRPr="00E920A6" w:rsidRDefault="00230408" w:rsidP="0095535D">
      <w:pPr>
        <w:jc w:val="left"/>
        <w:rPr>
          <w:rFonts w:asciiTheme="minorHAnsi" w:hAnsiTheme="minorHAnsi"/>
          <w:sz w:val="20"/>
          <w:lang w:eastAsia="it-IT"/>
        </w:rPr>
      </w:pPr>
    </w:p>
    <w:p w14:paraId="2095F7B5" w14:textId="77777777" w:rsidR="00230408" w:rsidRPr="00E920A6" w:rsidRDefault="00230408" w:rsidP="0095535D">
      <w:pPr>
        <w:jc w:val="left"/>
        <w:rPr>
          <w:rFonts w:asciiTheme="minorHAnsi" w:hAnsiTheme="minorHAnsi"/>
          <w:sz w:val="20"/>
          <w:lang w:eastAsia="it-IT"/>
        </w:rPr>
      </w:pPr>
    </w:p>
    <w:p w14:paraId="78695A0F" w14:textId="77777777" w:rsidR="00230408" w:rsidRPr="00E920A6" w:rsidRDefault="00230408" w:rsidP="00DA1948">
      <w:pPr>
        <w:jc w:val="center"/>
        <w:rPr>
          <w:rFonts w:asciiTheme="minorHAnsi" w:hAnsiTheme="minorHAnsi"/>
          <w:sz w:val="20"/>
          <w:lang w:eastAsia="it-IT"/>
        </w:rPr>
      </w:pPr>
    </w:p>
    <w:p w14:paraId="3EC8F2C1" w14:textId="77777777" w:rsidR="00DA1948" w:rsidRPr="00E920A6" w:rsidRDefault="00DA1948" w:rsidP="00DA1948">
      <w:pPr>
        <w:jc w:val="center"/>
        <w:rPr>
          <w:rFonts w:asciiTheme="minorHAnsi" w:hAnsiTheme="minorHAnsi"/>
          <w:sz w:val="20"/>
          <w:lang w:eastAsia="it-IT"/>
        </w:rPr>
      </w:pPr>
    </w:p>
    <w:p w14:paraId="5F48A99D" w14:textId="77777777" w:rsidR="00DA1948" w:rsidRPr="00E920A6" w:rsidRDefault="00DA1948" w:rsidP="00DA1948">
      <w:pPr>
        <w:jc w:val="center"/>
        <w:rPr>
          <w:rFonts w:asciiTheme="minorHAnsi" w:hAnsiTheme="minorHAnsi"/>
          <w:sz w:val="20"/>
          <w:lang w:eastAsia="it-IT"/>
        </w:rPr>
      </w:pPr>
    </w:p>
    <w:p w14:paraId="2A0B52A9" w14:textId="77777777" w:rsidR="00230408" w:rsidRPr="00E920A6" w:rsidRDefault="00230408" w:rsidP="0095535D">
      <w:pPr>
        <w:jc w:val="left"/>
        <w:rPr>
          <w:rFonts w:asciiTheme="minorHAnsi" w:hAnsiTheme="minorHAnsi"/>
          <w:sz w:val="20"/>
          <w:lang w:eastAsia="it-IT"/>
        </w:rPr>
      </w:pPr>
    </w:p>
    <w:p w14:paraId="2F6006D9" w14:textId="77777777" w:rsidR="00230408" w:rsidRPr="00E920A6" w:rsidRDefault="00230408" w:rsidP="0095535D">
      <w:pPr>
        <w:jc w:val="left"/>
        <w:rPr>
          <w:rFonts w:asciiTheme="minorHAnsi" w:hAnsiTheme="minorHAnsi"/>
          <w:sz w:val="20"/>
          <w:lang w:eastAsia="it-IT"/>
        </w:rPr>
      </w:pPr>
    </w:p>
    <w:p w14:paraId="474BB573" w14:textId="77777777" w:rsidR="00230408" w:rsidRPr="00E920A6" w:rsidRDefault="00230408" w:rsidP="0095535D">
      <w:pPr>
        <w:jc w:val="left"/>
        <w:rPr>
          <w:rFonts w:asciiTheme="minorHAnsi" w:hAnsiTheme="minorHAnsi"/>
          <w:sz w:val="20"/>
          <w:lang w:eastAsia="it-IT"/>
        </w:rPr>
      </w:pPr>
    </w:p>
    <w:p w14:paraId="6EB70A48" w14:textId="77777777" w:rsidR="00230408" w:rsidRDefault="00230408" w:rsidP="0095535D">
      <w:pPr>
        <w:jc w:val="left"/>
        <w:rPr>
          <w:rFonts w:asciiTheme="minorHAnsi" w:hAnsiTheme="minorHAnsi"/>
          <w:sz w:val="20"/>
          <w:lang w:eastAsia="it-IT"/>
        </w:rPr>
      </w:pPr>
    </w:p>
    <w:p w14:paraId="0CBBCA9C" w14:textId="77777777" w:rsidR="000F186C" w:rsidRDefault="000F186C" w:rsidP="0095535D">
      <w:pPr>
        <w:jc w:val="left"/>
        <w:rPr>
          <w:rFonts w:asciiTheme="minorHAnsi" w:hAnsiTheme="minorHAnsi"/>
          <w:sz w:val="20"/>
          <w:lang w:eastAsia="it-IT"/>
        </w:rPr>
      </w:pPr>
    </w:p>
    <w:p w14:paraId="2CB65619" w14:textId="77777777" w:rsidR="000F186C" w:rsidRDefault="000F186C" w:rsidP="0095535D">
      <w:pPr>
        <w:jc w:val="left"/>
        <w:rPr>
          <w:rFonts w:asciiTheme="minorHAnsi" w:hAnsiTheme="minorHAnsi"/>
          <w:sz w:val="20"/>
          <w:lang w:eastAsia="it-IT"/>
        </w:rPr>
      </w:pPr>
    </w:p>
    <w:p w14:paraId="1ADCB4FC" w14:textId="4E0FC7C7" w:rsidR="004E14F4" w:rsidRPr="00E920A6" w:rsidRDefault="00D903BD" w:rsidP="00AC43D1">
      <w:pPr>
        <w:pStyle w:val="Nagwek1"/>
        <w:rPr>
          <w:rFonts w:asciiTheme="minorHAnsi" w:hAnsiTheme="minorHAnsi"/>
          <w:b/>
          <w:lang w:val="pl-PL"/>
        </w:rPr>
      </w:pPr>
      <w:bookmarkStart w:id="20" w:name="_Toc214229845"/>
      <w:r>
        <w:rPr>
          <w:rFonts w:asciiTheme="minorHAnsi" w:hAnsiTheme="minorHAnsi"/>
          <w:bCs/>
          <w:lang w:val="pl-PL"/>
        </w:rPr>
        <w:lastRenderedPageBreak/>
        <w:t>S</w:t>
      </w:r>
      <w:r w:rsidR="00AC43D1" w:rsidRPr="00E920A6">
        <w:rPr>
          <w:rFonts w:asciiTheme="minorHAnsi" w:hAnsiTheme="minorHAnsi"/>
          <w:bCs/>
          <w:lang w:val="pl-PL"/>
        </w:rPr>
        <w:t>ZCZEGÓŁOWY PROGRAM INSTRUKTAŻU OGÓLNEGO</w:t>
      </w:r>
      <w:bookmarkEnd w:id="20"/>
    </w:p>
    <w:bookmarkEnd w:id="6"/>
    <w:bookmarkEnd w:id="7"/>
    <w:p w14:paraId="7D032D8D" w14:textId="77777777" w:rsidR="00666A71" w:rsidRPr="00266A26" w:rsidRDefault="00666A71" w:rsidP="006818AC">
      <w:pPr>
        <w:numPr>
          <w:ilvl w:val="0"/>
          <w:numId w:val="48"/>
        </w:numPr>
        <w:ind w:left="851"/>
        <w:rPr>
          <w:rFonts w:asciiTheme="minorHAnsi" w:hAnsiTheme="minorHAnsi"/>
          <w:b/>
          <w:bCs/>
        </w:rPr>
      </w:pPr>
      <w:r w:rsidRPr="00266A26">
        <w:rPr>
          <w:rFonts w:asciiTheme="minorHAnsi" w:hAnsiTheme="minorHAnsi"/>
          <w:b/>
          <w:bCs/>
        </w:rPr>
        <w:t>Istota bezpieczeństwa i higieny pracy:</w:t>
      </w:r>
    </w:p>
    <w:p w14:paraId="7DF76F2F" w14:textId="77777777" w:rsidR="00666A71" w:rsidRPr="00E920A6" w:rsidRDefault="00666A71" w:rsidP="006818AC">
      <w:pPr>
        <w:numPr>
          <w:ilvl w:val="0"/>
          <w:numId w:val="49"/>
        </w:numPr>
        <w:ind w:left="1134"/>
        <w:rPr>
          <w:rFonts w:asciiTheme="minorHAnsi" w:hAnsiTheme="minorHAnsi"/>
        </w:rPr>
      </w:pPr>
      <w:r w:rsidRPr="00E920A6">
        <w:rPr>
          <w:rFonts w:asciiTheme="minorHAnsi" w:hAnsiTheme="minorHAnsi"/>
        </w:rPr>
        <w:t>pojęcie bezpieczeństwa i higieny pracy,</w:t>
      </w:r>
    </w:p>
    <w:p w14:paraId="18714CBF" w14:textId="77777777" w:rsidR="00666A71" w:rsidRPr="00E920A6" w:rsidRDefault="00666A71" w:rsidP="006818AC">
      <w:pPr>
        <w:numPr>
          <w:ilvl w:val="0"/>
          <w:numId w:val="49"/>
        </w:numPr>
        <w:ind w:left="1134"/>
        <w:rPr>
          <w:rFonts w:asciiTheme="minorHAnsi" w:hAnsiTheme="minorHAnsi"/>
        </w:rPr>
      </w:pPr>
      <w:r w:rsidRPr="00E920A6">
        <w:rPr>
          <w:rFonts w:asciiTheme="minorHAnsi" w:hAnsiTheme="minorHAnsi"/>
        </w:rPr>
        <w:t>zakres przedmiotowy przepisów BHP,</w:t>
      </w:r>
    </w:p>
    <w:p w14:paraId="4D99F9CD" w14:textId="77777777" w:rsidR="00666A71" w:rsidRPr="00E920A6" w:rsidRDefault="00666A71" w:rsidP="006818AC">
      <w:pPr>
        <w:numPr>
          <w:ilvl w:val="0"/>
          <w:numId w:val="49"/>
        </w:numPr>
        <w:ind w:left="1134"/>
        <w:rPr>
          <w:rFonts w:asciiTheme="minorHAnsi" w:hAnsiTheme="minorHAnsi"/>
        </w:rPr>
      </w:pPr>
      <w:r w:rsidRPr="00E920A6">
        <w:rPr>
          <w:rFonts w:asciiTheme="minorHAnsi" w:hAnsiTheme="minorHAnsi"/>
        </w:rPr>
        <w:t>środki służące zapewnieniu bezpiecznych i higienicznych warunków pracy,</w:t>
      </w:r>
    </w:p>
    <w:p w14:paraId="27111314" w14:textId="77777777" w:rsidR="00666A71" w:rsidRPr="00E920A6" w:rsidRDefault="00666A71" w:rsidP="006818AC">
      <w:pPr>
        <w:numPr>
          <w:ilvl w:val="0"/>
          <w:numId w:val="49"/>
        </w:numPr>
        <w:ind w:left="1134"/>
        <w:rPr>
          <w:rFonts w:asciiTheme="minorHAnsi" w:hAnsiTheme="minorHAnsi"/>
        </w:rPr>
      </w:pPr>
      <w:r w:rsidRPr="00E920A6">
        <w:rPr>
          <w:rFonts w:asciiTheme="minorHAnsi" w:hAnsiTheme="minorHAnsi"/>
        </w:rPr>
        <w:t>źródła prawnej ochrony pracy w Polsce,</w:t>
      </w:r>
    </w:p>
    <w:p w14:paraId="5515A56E" w14:textId="77777777" w:rsidR="00666A71" w:rsidRPr="00E920A6" w:rsidRDefault="00666A71" w:rsidP="006818AC">
      <w:pPr>
        <w:numPr>
          <w:ilvl w:val="0"/>
          <w:numId w:val="49"/>
        </w:numPr>
        <w:ind w:left="1134"/>
        <w:rPr>
          <w:rFonts w:asciiTheme="minorHAnsi" w:hAnsiTheme="minorHAnsi"/>
        </w:rPr>
      </w:pPr>
      <w:r w:rsidRPr="00E920A6">
        <w:rPr>
          <w:rFonts w:asciiTheme="minorHAnsi" w:hAnsiTheme="minorHAnsi"/>
        </w:rPr>
        <w:t>organy nadzoru i kontroli warunków pracy:</w:t>
      </w:r>
    </w:p>
    <w:p w14:paraId="3A784B85" w14:textId="77777777" w:rsidR="00666A71" w:rsidRPr="00E920A6" w:rsidRDefault="00666A71" w:rsidP="006818AC">
      <w:pPr>
        <w:numPr>
          <w:ilvl w:val="1"/>
          <w:numId w:val="49"/>
        </w:numPr>
        <w:rPr>
          <w:rFonts w:asciiTheme="minorHAnsi" w:hAnsiTheme="minorHAnsi"/>
        </w:rPr>
      </w:pPr>
      <w:r w:rsidRPr="00E920A6">
        <w:rPr>
          <w:rFonts w:asciiTheme="minorHAnsi" w:hAnsiTheme="minorHAnsi"/>
        </w:rPr>
        <w:t>Państwowa Inspekcja Pracy,</w:t>
      </w:r>
    </w:p>
    <w:p w14:paraId="33F60FFF" w14:textId="77777777" w:rsidR="00666A71" w:rsidRPr="00E920A6" w:rsidRDefault="00666A71" w:rsidP="006818AC">
      <w:pPr>
        <w:numPr>
          <w:ilvl w:val="1"/>
          <w:numId w:val="49"/>
        </w:numPr>
        <w:rPr>
          <w:rFonts w:asciiTheme="minorHAnsi" w:hAnsiTheme="minorHAnsi"/>
        </w:rPr>
      </w:pPr>
      <w:r w:rsidRPr="00E920A6">
        <w:rPr>
          <w:rFonts w:asciiTheme="minorHAnsi" w:hAnsiTheme="minorHAnsi"/>
        </w:rPr>
        <w:t>Państwowa Inspekcja Sanitarna,</w:t>
      </w:r>
    </w:p>
    <w:p w14:paraId="01D08BF2" w14:textId="77777777" w:rsidR="00666A71" w:rsidRPr="00E920A6" w:rsidRDefault="00666A71" w:rsidP="006818AC">
      <w:pPr>
        <w:numPr>
          <w:ilvl w:val="1"/>
          <w:numId w:val="49"/>
        </w:numPr>
        <w:rPr>
          <w:rFonts w:asciiTheme="minorHAnsi" w:hAnsiTheme="minorHAnsi"/>
        </w:rPr>
      </w:pPr>
      <w:r w:rsidRPr="00E920A6">
        <w:rPr>
          <w:rFonts w:asciiTheme="minorHAnsi" w:hAnsiTheme="minorHAnsi"/>
        </w:rPr>
        <w:t>Urząd Dozoru Technicznego,</w:t>
      </w:r>
    </w:p>
    <w:p w14:paraId="38958261" w14:textId="77777777" w:rsidR="00666A71" w:rsidRPr="00E920A6" w:rsidRDefault="00666A71" w:rsidP="006818AC">
      <w:pPr>
        <w:numPr>
          <w:ilvl w:val="1"/>
          <w:numId w:val="49"/>
        </w:numPr>
        <w:rPr>
          <w:rFonts w:asciiTheme="minorHAnsi" w:hAnsiTheme="minorHAnsi"/>
        </w:rPr>
      </w:pPr>
      <w:r w:rsidRPr="00E920A6">
        <w:rPr>
          <w:rFonts w:asciiTheme="minorHAnsi" w:hAnsiTheme="minorHAnsi"/>
        </w:rPr>
        <w:t>Państwowa Inspekcja Ochrony Środowiska,</w:t>
      </w:r>
    </w:p>
    <w:p w14:paraId="5AB7974F" w14:textId="77777777" w:rsidR="00666A71" w:rsidRPr="00E920A6" w:rsidRDefault="00666A71" w:rsidP="006818AC">
      <w:pPr>
        <w:numPr>
          <w:ilvl w:val="1"/>
          <w:numId w:val="49"/>
        </w:numPr>
        <w:rPr>
          <w:rFonts w:asciiTheme="minorHAnsi" w:hAnsiTheme="minorHAnsi"/>
        </w:rPr>
      </w:pPr>
      <w:r w:rsidRPr="00E920A6">
        <w:rPr>
          <w:rFonts w:asciiTheme="minorHAnsi" w:hAnsiTheme="minorHAnsi"/>
        </w:rPr>
        <w:t>Komenda Główna Straży Pożarnej.</w:t>
      </w:r>
    </w:p>
    <w:p w14:paraId="50349AE6" w14:textId="77777777" w:rsidR="00666A71" w:rsidRPr="00E920A6" w:rsidRDefault="00666A71" w:rsidP="003A7B35">
      <w:pPr>
        <w:ind w:left="284"/>
        <w:rPr>
          <w:rFonts w:asciiTheme="minorHAnsi" w:hAnsiTheme="minorHAnsi"/>
        </w:rPr>
      </w:pPr>
      <w:r w:rsidRPr="00E920A6">
        <w:rPr>
          <w:rFonts w:asciiTheme="minorHAnsi" w:hAnsiTheme="minorHAnsi"/>
        </w:rPr>
        <w:t>Przedmiotem ochrony w systemie ochrony pracy jest człowiek i jego zdrowie. Dlatego na pojęcie ochrony pracy składają się gwarancje prawne, służące zabezpieczeniu zdrowia i życia ludzkiego w procesie pracy. W szerokim rozumieniu obejmują one treść wszystkich norm prawa pracy ustawionych</w:t>
      </w:r>
    </w:p>
    <w:p w14:paraId="0D27444C" w14:textId="77777777" w:rsidR="00666A71" w:rsidRPr="00E920A6" w:rsidRDefault="00666A71" w:rsidP="003A7B35">
      <w:pPr>
        <w:ind w:left="284"/>
        <w:rPr>
          <w:rFonts w:asciiTheme="minorHAnsi" w:hAnsiTheme="minorHAnsi"/>
        </w:rPr>
      </w:pPr>
      <w:r w:rsidRPr="00E920A6">
        <w:rPr>
          <w:rFonts w:asciiTheme="minorHAnsi" w:hAnsiTheme="minorHAnsi"/>
        </w:rPr>
        <w:t xml:space="preserve">w interesie pracujących i służących ochronie tych interesów. W tym zakresie mieści się także część norm prawa pracy, które służą bezpośrednio celom ochrony zdrowia pracowników przed zagrożeniami </w:t>
      </w:r>
    </w:p>
    <w:p w14:paraId="1311FEDE" w14:textId="0818BC11" w:rsidR="00666A71" w:rsidRPr="00E920A6" w:rsidRDefault="00666A71" w:rsidP="003A7B35">
      <w:pPr>
        <w:ind w:left="284"/>
        <w:rPr>
          <w:rFonts w:asciiTheme="minorHAnsi" w:hAnsiTheme="minorHAnsi"/>
        </w:rPr>
      </w:pPr>
      <w:r w:rsidRPr="00E920A6">
        <w:rPr>
          <w:rFonts w:asciiTheme="minorHAnsi" w:hAnsiTheme="minorHAnsi"/>
        </w:rPr>
        <w:t>jakie mogą powstać w procesie pracy. W polskim prawie te cele regulują przepisy bezpieczeństwa i higieny pracy. Ich zakres przedmiotowy jest bardzo szeroki i dotyczy między innymi zagrożeń związanych z obiektami i pomieszczeniami pracy, używaniem maszyn, urządzeń i narzędzi, procesami</w:t>
      </w:r>
      <w:r w:rsidR="003A7B35" w:rsidRPr="00E920A6">
        <w:rPr>
          <w:rFonts w:asciiTheme="minorHAnsi" w:hAnsiTheme="minorHAnsi"/>
        </w:rPr>
        <w:t xml:space="preserve"> </w:t>
      </w:r>
      <w:r w:rsidRPr="00E920A6">
        <w:rPr>
          <w:rFonts w:asciiTheme="minorHAnsi" w:hAnsiTheme="minorHAnsi"/>
        </w:rPr>
        <w:t>pracy szczególnie niebezpiecznymi i szkodliwymi, organizacji pracy, zagrożeń tkwiących w samych pracownikach, w ich właściwościach psychofizycznych, stanie zdrowia, kwalifikacjach. Przepisy bezpieczeństwa i higieny pracy stanowią więc podstawowy zbiór norm ochrony pracy. Ustawowo został on określony w dziale X kodeksu pracy, a także w innych aktach niższego rzędu. Mają one na celu przeciwdziałanie wszelkim zagrożeniom dla zdrowia i życia ludzkiego, powstającym w procesie pracy i stosowanie się do nich pracowników, pozwoli na poprawę warunków pracy, a co za tym idzie, lepszą ochronę ich zdrowia i życia.</w:t>
      </w:r>
    </w:p>
    <w:p w14:paraId="346B3702" w14:textId="77777777" w:rsidR="00666A71" w:rsidRPr="00E920A6" w:rsidRDefault="00666A71" w:rsidP="00666A71">
      <w:pPr>
        <w:rPr>
          <w:rFonts w:asciiTheme="minorHAnsi" w:hAnsiTheme="minorHAnsi"/>
        </w:rPr>
      </w:pPr>
    </w:p>
    <w:p w14:paraId="102A0F96" w14:textId="77777777" w:rsidR="00666A71" w:rsidRPr="00266A26" w:rsidRDefault="00666A71" w:rsidP="006818AC">
      <w:pPr>
        <w:numPr>
          <w:ilvl w:val="0"/>
          <w:numId w:val="48"/>
        </w:numPr>
        <w:ind w:left="851"/>
        <w:rPr>
          <w:rFonts w:asciiTheme="minorHAnsi" w:hAnsiTheme="minorHAnsi"/>
          <w:b/>
          <w:bCs/>
        </w:rPr>
      </w:pPr>
      <w:r w:rsidRPr="00266A26">
        <w:rPr>
          <w:rFonts w:asciiTheme="minorHAnsi" w:hAnsiTheme="minorHAnsi"/>
          <w:b/>
          <w:bCs/>
        </w:rPr>
        <w:t>Zakres obowiązków i uprawnień pracodawcy, pracowników oraz poszczególnych komórek organizacyjnych zakładu pracy i organizacji społecznych w zakresie bhp:</w:t>
      </w:r>
    </w:p>
    <w:p w14:paraId="38A4A863" w14:textId="77777777" w:rsidR="00666A71" w:rsidRPr="00E920A6" w:rsidRDefault="00666A71" w:rsidP="006818AC">
      <w:pPr>
        <w:numPr>
          <w:ilvl w:val="0"/>
          <w:numId w:val="50"/>
        </w:numPr>
        <w:ind w:left="1134"/>
        <w:rPr>
          <w:rFonts w:asciiTheme="minorHAnsi" w:hAnsiTheme="minorHAnsi"/>
        </w:rPr>
      </w:pPr>
      <w:r w:rsidRPr="00E920A6">
        <w:rPr>
          <w:rFonts w:asciiTheme="minorHAnsi" w:hAnsiTheme="minorHAnsi"/>
        </w:rPr>
        <w:t>obowiązki i uprawnienia pracodawcy,</w:t>
      </w:r>
    </w:p>
    <w:p w14:paraId="1FDCAEF7" w14:textId="77777777" w:rsidR="00666A71" w:rsidRPr="00E920A6" w:rsidRDefault="00666A71" w:rsidP="006818AC">
      <w:pPr>
        <w:numPr>
          <w:ilvl w:val="0"/>
          <w:numId w:val="50"/>
        </w:numPr>
        <w:ind w:left="1134"/>
        <w:rPr>
          <w:rFonts w:asciiTheme="minorHAnsi" w:hAnsiTheme="minorHAnsi"/>
        </w:rPr>
      </w:pPr>
      <w:r w:rsidRPr="00E920A6">
        <w:rPr>
          <w:rFonts w:asciiTheme="minorHAnsi" w:hAnsiTheme="minorHAnsi"/>
        </w:rPr>
        <w:t>obowiązki i uprawnienia pracownika,</w:t>
      </w:r>
    </w:p>
    <w:p w14:paraId="7030FAC4" w14:textId="77777777" w:rsidR="00666A71" w:rsidRPr="00E920A6" w:rsidRDefault="00666A71" w:rsidP="006818AC">
      <w:pPr>
        <w:numPr>
          <w:ilvl w:val="0"/>
          <w:numId w:val="50"/>
        </w:numPr>
        <w:ind w:left="1134"/>
        <w:rPr>
          <w:rFonts w:asciiTheme="minorHAnsi" w:hAnsiTheme="minorHAnsi"/>
        </w:rPr>
      </w:pPr>
      <w:r w:rsidRPr="00E920A6">
        <w:rPr>
          <w:rFonts w:asciiTheme="minorHAnsi" w:hAnsiTheme="minorHAnsi"/>
        </w:rPr>
        <w:t>obowiązki kierownika komórki organizacyjnej,</w:t>
      </w:r>
    </w:p>
    <w:p w14:paraId="22112485" w14:textId="77777777" w:rsidR="00666A71" w:rsidRPr="00E920A6" w:rsidRDefault="00666A71" w:rsidP="006818AC">
      <w:pPr>
        <w:numPr>
          <w:ilvl w:val="0"/>
          <w:numId w:val="50"/>
        </w:numPr>
        <w:ind w:left="1134"/>
        <w:rPr>
          <w:rFonts w:asciiTheme="minorHAnsi" w:hAnsiTheme="minorHAnsi"/>
        </w:rPr>
      </w:pPr>
      <w:r w:rsidRPr="00E920A6">
        <w:rPr>
          <w:rFonts w:asciiTheme="minorHAnsi" w:hAnsiTheme="minorHAnsi"/>
        </w:rPr>
        <w:t>zakres działania oraz uprawnienia zakładowej organizacji związkowej,</w:t>
      </w:r>
    </w:p>
    <w:p w14:paraId="06B2CAC7" w14:textId="77777777" w:rsidR="00666A71" w:rsidRPr="00E920A6" w:rsidRDefault="00666A71" w:rsidP="006818AC">
      <w:pPr>
        <w:numPr>
          <w:ilvl w:val="0"/>
          <w:numId w:val="50"/>
        </w:numPr>
        <w:ind w:left="1134"/>
        <w:rPr>
          <w:rFonts w:asciiTheme="minorHAnsi" w:hAnsiTheme="minorHAnsi"/>
        </w:rPr>
      </w:pPr>
      <w:r w:rsidRPr="00E920A6">
        <w:rPr>
          <w:rFonts w:asciiTheme="minorHAnsi" w:hAnsiTheme="minorHAnsi"/>
        </w:rPr>
        <w:t>zadania i uprawnienia społecznej inspekcji pracy,</w:t>
      </w:r>
    </w:p>
    <w:p w14:paraId="1419DA36" w14:textId="77777777" w:rsidR="00666A71" w:rsidRPr="00E920A6" w:rsidRDefault="00666A71" w:rsidP="006818AC">
      <w:pPr>
        <w:numPr>
          <w:ilvl w:val="0"/>
          <w:numId w:val="50"/>
        </w:numPr>
        <w:ind w:left="1134"/>
        <w:rPr>
          <w:rFonts w:asciiTheme="minorHAnsi" w:hAnsiTheme="minorHAnsi"/>
        </w:rPr>
      </w:pPr>
      <w:r w:rsidRPr="00E920A6">
        <w:rPr>
          <w:rFonts w:asciiTheme="minorHAnsi" w:hAnsiTheme="minorHAnsi"/>
        </w:rPr>
        <w:t>zadania i uprawnienia służby bezpieczeństwa i higieny pracy.</w:t>
      </w:r>
    </w:p>
    <w:p w14:paraId="0B7A1958" w14:textId="77777777" w:rsidR="00666A71" w:rsidRPr="00266A26" w:rsidRDefault="00666A71" w:rsidP="006818AC">
      <w:pPr>
        <w:numPr>
          <w:ilvl w:val="0"/>
          <w:numId w:val="48"/>
        </w:numPr>
        <w:ind w:left="851"/>
        <w:rPr>
          <w:rFonts w:asciiTheme="minorHAnsi" w:hAnsiTheme="minorHAnsi"/>
          <w:b/>
          <w:bCs/>
        </w:rPr>
      </w:pPr>
      <w:r w:rsidRPr="00266A26">
        <w:rPr>
          <w:rFonts w:asciiTheme="minorHAnsi" w:hAnsiTheme="minorHAnsi"/>
          <w:b/>
          <w:bCs/>
        </w:rPr>
        <w:t>Odpowiedzialność za naruszenie przepisów lub zasad bhp:</w:t>
      </w:r>
    </w:p>
    <w:p w14:paraId="662AF5BF" w14:textId="77777777" w:rsidR="00666A71" w:rsidRPr="00E920A6" w:rsidRDefault="00666A71" w:rsidP="006818AC">
      <w:pPr>
        <w:numPr>
          <w:ilvl w:val="0"/>
          <w:numId w:val="51"/>
        </w:numPr>
        <w:ind w:left="1134"/>
        <w:rPr>
          <w:rFonts w:asciiTheme="minorHAnsi" w:hAnsiTheme="minorHAnsi"/>
        </w:rPr>
      </w:pPr>
      <w:r w:rsidRPr="00E920A6">
        <w:rPr>
          <w:rFonts w:asciiTheme="minorHAnsi" w:hAnsiTheme="minorHAnsi"/>
        </w:rPr>
        <w:t>odpowiedzialność porządkowa:</w:t>
      </w:r>
    </w:p>
    <w:p w14:paraId="192283BF" w14:textId="77777777" w:rsidR="00666A71" w:rsidRPr="00E920A6" w:rsidRDefault="00666A71" w:rsidP="006818AC">
      <w:pPr>
        <w:numPr>
          <w:ilvl w:val="0"/>
          <w:numId w:val="52"/>
        </w:numPr>
        <w:ind w:left="1418"/>
        <w:rPr>
          <w:rFonts w:asciiTheme="minorHAnsi" w:hAnsiTheme="minorHAnsi"/>
        </w:rPr>
      </w:pPr>
      <w:r w:rsidRPr="00E920A6">
        <w:rPr>
          <w:rFonts w:asciiTheme="minorHAnsi" w:hAnsiTheme="minorHAnsi"/>
        </w:rPr>
        <w:t>upomnienie,</w:t>
      </w:r>
    </w:p>
    <w:p w14:paraId="5C24E451" w14:textId="77777777" w:rsidR="00666A71" w:rsidRPr="00E920A6" w:rsidRDefault="00666A71" w:rsidP="006818AC">
      <w:pPr>
        <w:numPr>
          <w:ilvl w:val="0"/>
          <w:numId w:val="52"/>
        </w:numPr>
        <w:ind w:left="1418"/>
        <w:rPr>
          <w:rFonts w:asciiTheme="minorHAnsi" w:hAnsiTheme="minorHAnsi"/>
        </w:rPr>
      </w:pPr>
      <w:r w:rsidRPr="00E920A6">
        <w:rPr>
          <w:rFonts w:asciiTheme="minorHAnsi" w:hAnsiTheme="minorHAnsi"/>
        </w:rPr>
        <w:t>nagana,</w:t>
      </w:r>
    </w:p>
    <w:p w14:paraId="0E57DE88" w14:textId="77777777" w:rsidR="00666A71" w:rsidRPr="00E920A6" w:rsidRDefault="00666A71" w:rsidP="006818AC">
      <w:pPr>
        <w:numPr>
          <w:ilvl w:val="0"/>
          <w:numId w:val="52"/>
        </w:numPr>
        <w:ind w:left="1418"/>
        <w:rPr>
          <w:rFonts w:asciiTheme="minorHAnsi" w:hAnsiTheme="minorHAnsi"/>
        </w:rPr>
      </w:pPr>
      <w:r w:rsidRPr="00E920A6">
        <w:rPr>
          <w:rFonts w:asciiTheme="minorHAnsi" w:hAnsiTheme="minorHAnsi"/>
        </w:rPr>
        <w:t>kara pieniężna,</w:t>
      </w:r>
    </w:p>
    <w:p w14:paraId="5C00B87C" w14:textId="77777777" w:rsidR="00666A71" w:rsidRPr="00E920A6" w:rsidRDefault="00666A71" w:rsidP="006818AC">
      <w:pPr>
        <w:numPr>
          <w:ilvl w:val="0"/>
          <w:numId w:val="51"/>
        </w:numPr>
        <w:ind w:left="1134"/>
        <w:rPr>
          <w:rFonts w:asciiTheme="minorHAnsi" w:hAnsiTheme="minorHAnsi"/>
        </w:rPr>
      </w:pPr>
      <w:r w:rsidRPr="00E920A6">
        <w:rPr>
          <w:rFonts w:asciiTheme="minorHAnsi" w:hAnsiTheme="minorHAnsi"/>
        </w:rPr>
        <w:t>odpowiedzialność materialna,</w:t>
      </w:r>
    </w:p>
    <w:p w14:paraId="22B245EA" w14:textId="77777777" w:rsidR="00666A71" w:rsidRPr="00E920A6" w:rsidRDefault="00666A71" w:rsidP="006818AC">
      <w:pPr>
        <w:numPr>
          <w:ilvl w:val="0"/>
          <w:numId w:val="51"/>
        </w:numPr>
        <w:ind w:left="1134"/>
        <w:rPr>
          <w:rFonts w:asciiTheme="minorHAnsi" w:hAnsiTheme="minorHAnsi"/>
        </w:rPr>
      </w:pPr>
      <w:r w:rsidRPr="00E920A6">
        <w:rPr>
          <w:rFonts w:asciiTheme="minorHAnsi" w:hAnsiTheme="minorHAnsi"/>
        </w:rPr>
        <w:t>odpowiedzialność za wykroczenia przeciwko prawom pracownika,</w:t>
      </w:r>
    </w:p>
    <w:p w14:paraId="2C30E5D2" w14:textId="77777777" w:rsidR="00666A71" w:rsidRPr="00E920A6" w:rsidRDefault="00666A71" w:rsidP="006818AC">
      <w:pPr>
        <w:numPr>
          <w:ilvl w:val="0"/>
          <w:numId w:val="51"/>
        </w:numPr>
        <w:ind w:left="1134"/>
        <w:rPr>
          <w:rFonts w:asciiTheme="minorHAnsi" w:hAnsiTheme="minorHAnsi"/>
        </w:rPr>
      </w:pPr>
      <w:r w:rsidRPr="00E920A6">
        <w:rPr>
          <w:rFonts w:asciiTheme="minorHAnsi" w:hAnsiTheme="minorHAnsi"/>
        </w:rPr>
        <w:t>odpowiedzialność karna.</w:t>
      </w:r>
    </w:p>
    <w:p w14:paraId="6AED6B86" w14:textId="77777777" w:rsidR="00666A71" w:rsidRPr="00E920A6" w:rsidRDefault="00666A71" w:rsidP="00666A71">
      <w:pPr>
        <w:ind w:left="720"/>
        <w:jc w:val="right"/>
        <w:rPr>
          <w:rFonts w:asciiTheme="minorHAnsi" w:hAnsiTheme="minorHAnsi"/>
          <w:i/>
          <w:iCs/>
        </w:rPr>
      </w:pPr>
      <w:r w:rsidRPr="00E920A6">
        <w:rPr>
          <w:rFonts w:asciiTheme="minorHAnsi" w:hAnsiTheme="minorHAnsi"/>
          <w:i/>
          <w:iCs/>
        </w:rPr>
        <w:lastRenderedPageBreak/>
        <w:t>(0,6 godziny)</w:t>
      </w:r>
    </w:p>
    <w:p w14:paraId="3142E366" w14:textId="77777777" w:rsidR="00666A71" w:rsidRPr="00E920A6" w:rsidRDefault="00666A71" w:rsidP="00666A71">
      <w:pPr>
        <w:rPr>
          <w:rFonts w:asciiTheme="minorHAnsi" w:hAnsiTheme="minorHAnsi"/>
        </w:rPr>
      </w:pPr>
    </w:p>
    <w:p w14:paraId="6E1A934C" w14:textId="77777777" w:rsidR="00666A71" w:rsidRPr="00266A26" w:rsidRDefault="00666A71" w:rsidP="006818AC">
      <w:pPr>
        <w:numPr>
          <w:ilvl w:val="0"/>
          <w:numId w:val="48"/>
        </w:numPr>
        <w:ind w:left="851"/>
        <w:rPr>
          <w:rFonts w:asciiTheme="minorHAnsi" w:hAnsiTheme="minorHAnsi"/>
          <w:b/>
          <w:bCs/>
        </w:rPr>
      </w:pPr>
      <w:r w:rsidRPr="00266A26">
        <w:rPr>
          <w:rFonts w:asciiTheme="minorHAnsi" w:hAnsiTheme="minorHAnsi"/>
          <w:b/>
          <w:bCs/>
        </w:rPr>
        <w:t>Zasady poruszania się na terenie zakładu pracy.</w:t>
      </w:r>
    </w:p>
    <w:p w14:paraId="0C91C33F" w14:textId="77777777" w:rsidR="00666A71" w:rsidRPr="00266A26" w:rsidRDefault="00666A71" w:rsidP="00666A71">
      <w:pPr>
        <w:ind w:left="720"/>
        <w:rPr>
          <w:rFonts w:asciiTheme="minorHAnsi" w:hAnsiTheme="minorHAnsi"/>
          <w:b/>
          <w:bCs/>
        </w:rPr>
      </w:pPr>
    </w:p>
    <w:p w14:paraId="4EFC0C72" w14:textId="77777777" w:rsidR="00666A71" w:rsidRPr="00266A26" w:rsidRDefault="00666A71" w:rsidP="006818AC">
      <w:pPr>
        <w:numPr>
          <w:ilvl w:val="0"/>
          <w:numId w:val="48"/>
        </w:numPr>
        <w:ind w:left="851"/>
        <w:rPr>
          <w:rFonts w:asciiTheme="minorHAnsi" w:hAnsiTheme="minorHAnsi"/>
          <w:b/>
          <w:bCs/>
        </w:rPr>
      </w:pPr>
      <w:r w:rsidRPr="00266A26">
        <w:rPr>
          <w:rFonts w:asciiTheme="minorHAnsi" w:hAnsiTheme="minorHAnsi"/>
          <w:b/>
          <w:bCs/>
        </w:rPr>
        <w:t>Zagrożenia wypadkowe i zagrożenia dla zdrowia występujące w zakładzie i podstawowe środki zapobiegawcze:</w:t>
      </w:r>
    </w:p>
    <w:p w14:paraId="367652F9" w14:textId="77777777" w:rsidR="00666A71" w:rsidRPr="00E920A6" w:rsidRDefault="00666A71" w:rsidP="0062463B">
      <w:pPr>
        <w:ind w:left="284"/>
        <w:rPr>
          <w:rFonts w:asciiTheme="minorHAnsi" w:hAnsiTheme="minorHAnsi"/>
        </w:rPr>
      </w:pPr>
      <w:r w:rsidRPr="00E920A6">
        <w:rPr>
          <w:rFonts w:asciiTheme="minorHAnsi" w:hAnsiTheme="minorHAnsi"/>
        </w:rPr>
        <w:t>Charakterystyka wybranych czynników niebezpiecznych, szkodliwych i uciążliwych:</w:t>
      </w:r>
    </w:p>
    <w:p w14:paraId="7459E0F6" w14:textId="77777777" w:rsidR="00666A71" w:rsidRPr="00E920A6" w:rsidRDefault="00666A71" w:rsidP="006818AC">
      <w:pPr>
        <w:numPr>
          <w:ilvl w:val="0"/>
          <w:numId w:val="54"/>
        </w:numPr>
        <w:ind w:left="1134"/>
        <w:rPr>
          <w:rFonts w:asciiTheme="minorHAnsi" w:hAnsiTheme="minorHAnsi"/>
        </w:rPr>
      </w:pPr>
      <w:r w:rsidRPr="00E920A6">
        <w:rPr>
          <w:rFonts w:asciiTheme="minorHAnsi" w:hAnsiTheme="minorHAnsi"/>
        </w:rPr>
        <w:t>czynniki niebezpieczne (urazowe),</w:t>
      </w:r>
    </w:p>
    <w:p w14:paraId="37183AA6" w14:textId="77777777" w:rsidR="00666A71" w:rsidRPr="00E920A6" w:rsidRDefault="00666A71" w:rsidP="006818AC">
      <w:pPr>
        <w:numPr>
          <w:ilvl w:val="0"/>
          <w:numId w:val="53"/>
        </w:numPr>
        <w:ind w:left="1134"/>
        <w:rPr>
          <w:rFonts w:asciiTheme="minorHAnsi" w:hAnsiTheme="minorHAnsi"/>
        </w:rPr>
      </w:pPr>
      <w:r w:rsidRPr="00E920A6">
        <w:rPr>
          <w:rFonts w:asciiTheme="minorHAnsi" w:hAnsiTheme="minorHAnsi"/>
        </w:rPr>
        <w:t>czynniki szkodliwe i uciążliwe:</w:t>
      </w:r>
    </w:p>
    <w:p w14:paraId="378EC0C1" w14:textId="77777777" w:rsidR="00666A71" w:rsidRPr="00E920A6" w:rsidRDefault="00666A71" w:rsidP="006818AC">
      <w:pPr>
        <w:numPr>
          <w:ilvl w:val="2"/>
          <w:numId w:val="64"/>
        </w:numPr>
        <w:ind w:left="1418"/>
        <w:rPr>
          <w:rFonts w:asciiTheme="minorHAnsi" w:hAnsiTheme="minorHAnsi"/>
        </w:rPr>
      </w:pPr>
      <w:r w:rsidRPr="00E920A6">
        <w:rPr>
          <w:rFonts w:asciiTheme="minorHAnsi" w:hAnsiTheme="minorHAnsi"/>
        </w:rPr>
        <w:t>czynniki fizyczne,</w:t>
      </w:r>
    </w:p>
    <w:p w14:paraId="7A858CC4" w14:textId="77777777" w:rsidR="00666A71" w:rsidRPr="00E920A6" w:rsidRDefault="00666A71" w:rsidP="006818AC">
      <w:pPr>
        <w:numPr>
          <w:ilvl w:val="2"/>
          <w:numId w:val="64"/>
        </w:numPr>
        <w:ind w:left="1418"/>
        <w:rPr>
          <w:rFonts w:asciiTheme="minorHAnsi" w:hAnsiTheme="minorHAnsi"/>
        </w:rPr>
      </w:pPr>
      <w:r w:rsidRPr="00E920A6">
        <w:rPr>
          <w:rFonts w:asciiTheme="minorHAnsi" w:hAnsiTheme="minorHAnsi"/>
        </w:rPr>
        <w:t>czynniki chemiczne,</w:t>
      </w:r>
    </w:p>
    <w:p w14:paraId="7076478B" w14:textId="77777777" w:rsidR="00666A71" w:rsidRPr="00E920A6" w:rsidRDefault="00666A71" w:rsidP="006818AC">
      <w:pPr>
        <w:numPr>
          <w:ilvl w:val="2"/>
          <w:numId w:val="64"/>
        </w:numPr>
        <w:ind w:left="1418"/>
        <w:rPr>
          <w:rFonts w:asciiTheme="minorHAnsi" w:hAnsiTheme="minorHAnsi"/>
        </w:rPr>
      </w:pPr>
      <w:r w:rsidRPr="00E920A6">
        <w:rPr>
          <w:rFonts w:asciiTheme="minorHAnsi" w:hAnsiTheme="minorHAnsi"/>
        </w:rPr>
        <w:t>czynniki biologiczne,</w:t>
      </w:r>
    </w:p>
    <w:p w14:paraId="04A38195" w14:textId="77777777" w:rsidR="00666A71" w:rsidRPr="00E920A6" w:rsidRDefault="00666A71" w:rsidP="006818AC">
      <w:pPr>
        <w:numPr>
          <w:ilvl w:val="2"/>
          <w:numId w:val="64"/>
        </w:numPr>
        <w:ind w:left="1418"/>
        <w:rPr>
          <w:rFonts w:asciiTheme="minorHAnsi" w:hAnsiTheme="minorHAnsi"/>
        </w:rPr>
      </w:pPr>
      <w:r w:rsidRPr="00E920A6">
        <w:rPr>
          <w:rFonts w:asciiTheme="minorHAnsi" w:hAnsiTheme="minorHAnsi"/>
        </w:rPr>
        <w:t>czynniki psychofizyczne.</w:t>
      </w:r>
    </w:p>
    <w:p w14:paraId="0FAEDBC4" w14:textId="77777777" w:rsidR="00666A71" w:rsidRPr="00E920A6" w:rsidRDefault="00666A71" w:rsidP="00E049AD">
      <w:pPr>
        <w:ind w:left="284"/>
        <w:rPr>
          <w:rFonts w:asciiTheme="minorHAnsi" w:hAnsiTheme="minorHAnsi"/>
        </w:rPr>
      </w:pPr>
      <w:r w:rsidRPr="00E920A6">
        <w:rPr>
          <w:rFonts w:asciiTheme="minorHAnsi" w:hAnsiTheme="minorHAnsi"/>
        </w:rPr>
        <w:t>Zasady likwidacji lub ograniczenia wpływu tych czynników na pracownika:</w:t>
      </w:r>
    </w:p>
    <w:p w14:paraId="4231AF3E" w14:textId="673F28D1" w:rsidR="00666A71" w:rsidRPr="00E920A6" w:rsidRDefault="00D06D43" w:rsidP="006818AC">
      <w:pPr>
        <w:numPr>
          <w:ilvl w:val="0"/>
          <w:numId w:val="53"/>
        </w:numPr>
        <w:ind w:left="1134"/>
        <w:rPr>
          <w:rFonts w:asciiTheme="minorHAnsi" w:hAnsiTheme="minorHAnsi"/>
        </w:rPr>
      </w:pPr>
      <w:r>
        <w:rPr>
          <w:rFonts w:asciiTheme="minorHAnsi" w:hAnsiTheme="minorHAnsi"/>
        </w:rPr>
        <w:t>e</w:t>
      </w:r>
      <w:r w:rsidR="00666A71" w:rsidRPr="00E920A6">
        <w:rPr>
          <w:rFonts w:asciiTheme="minorHAnsi" w:hAnsiTheme="minorHAnsi"/>
        </w:rPr>
        <w:t>liminacja źródeł niebezpiecznych i szkodliwych czynników</w:t>
      </w:r>
      <w:r>
        <w:rPr>
          <w:rFonts w:asciiTheme="minorHAnsi" w:hAnsiTheme="minorHAnsi"/>
        </w:rPr>
        <w:t>,</w:t>
      </w:r>
    </w:p>
    <w:p w14:paraId="071CAA7B" w14:textId="3D0C5139" w:rsidR="00666A71" w:rsidRPr="00E920A6" w:rsidRDefault="00266A26" w:rsidP="006818AC">
      <w:pPr>
        <w:numPr>
          <w:ilvl w:val="0"/>
          <w:numId w:val="55"/>
        </w:numPr>
        <w:ind w:left="1134"/>
        <w:rPr>
          <w:rFonts w:asciiTheme="minorHAnsi" w:hAnsiTheme="minorHAnsi"/>
        </w:rPr>
      </w:pPr>
      <w:r>
        <w:rPr>
          <w:rFonts w:asciiTheme="minorHAnsi" w:hAnsiTheme="minorHAnsi"/>
        </w:rPr>
        <w:t>o</w:t>
      </w:r>
      <w:r w:rsidR="00666A71" w:rsidRPr="00E920A6">
        <w:rPr>
          <w:rFonts w:asciiTheme="minorHAnsi" w:hAnsiTheme="minorHAnsi"/>
        </w:rPr>
        <w:t>graniczenie oddziaływania tych czynników poprzez odsunięcie człowieka z obszaru ich wpływu</w:t>
      </w:r>
      <w:r>
        <w:rPr>
          <w:rFonts w:asciiTheme="minorHAnsi" w:hAnsiTheme="minorHAnsi"/>
        </w:rPr>
        <w:t>,</w:t>
      </w:r>
    </w:p>
    <w:p w14:paraId="71C4D2B3" w14:textId="1631A2C6" w:rsidR="00666A71" w:rsidRPr="00E920A6" w:rsidRDefault="00266A26" w:rsidP="006818AC">
      <w:pPr>
        <w:numPr>
          <w:ilvl w:val="0"/>
          <w:numId w:val="55"/>
        </w:numPr>
        <w:ind w:left="1134"/>
        <w:rPr>
          <w:rFonts w:asciiTheme="minorHAnsi" w:hAnsiTheme="minorHAnsi"/>
        </w:rPr>
      </w:pPr>
      <w:r>
        <w:rPr>
          <w:rFonts w:asciiTheme="minorHAnsi" w:hAnsiTheme="minorHAnsi"/>
        </w:rPr>
        <w:t>o</w:t>
      </w:r>
      <w:r w:rsidR="00666A71" w:rsidRPr="00E920A6">
        <w:rPr>
          <w:rFonts w:asciiTheme="minorHAnsi" w:hAnsiTheme="minorHAnsi"/>
        </w:rPr>
        <w:t>graniczenie oddziaływania na człowieka czynników niebezpiecznych i szkodliwych poprzez osłonięcie strefy narażenia</w:t>
      </w:r>
      <w:r>
        <w:rPr>
          <w:rFonts w:asciiTheme="minorHAnsi" w:hAnsiTheme="minorHAnsi"/>
        </w:rPr>
        <w:t>,</w:t>
      </w:r>
    </w:p>
    <w:p w14:paraId="26D408B3" w14:textId="33A5D706" w:rsidR="00666A71" w:rsidRPr="00E920A6" w:rsidRDefault="00266A26" w:rsidP="006818AC">
      <w:pPr>
        <w:numPr>
          <w:ilvl w:val="0"/>
          <w:numId w:val="55"/>
        </w:numPr>
        <w:ind w:left="1134"/>
        <w:rPr>
          <w:rFonts w:asciiTheme="minorHAnsi" w:hAnsiTheme="minorHAnsi"/>
        </w:rPr>
      </w:pPr>
      <w:r>
        <w:rPr>
          <w:rFonts w:asciiTheme="minorHAnsi" w:hAnsiTheme="minorHAnsi"/>
        </w:rPr>
        <w:t>o</w:t>
      </w:r>
      <w:r w:rsidR="00666A71" w:rsidRPr="00E920A6">
        <w:rPr>
          <w:rFonts w:asciiTheme="minorHAnsi" w:hAnsiTheme="minorHAnsi"/>
        </w:rPr>
        <w:t>graniczenie wpływu tych czynników poprzez zastosowanie ochron osobistych</w:t>
      </w:r>
      <w:r>
        <w:rPr>
          <w:rFonts w:asciiTheme="minorHAnsi" w:hAnsiTheme="minorHAnsi"/>
        </w:rPr>
        <w:t>,</w:t>
      </w:r>
    </w:p>
    <w:p w14:paraId="2F5E959E" w14:textId="5B1FC1F1" w:rsidR="00666A71" w:rsidRPr="00E920A6" w:rsidRDefault="00266A26" w:rsidP="006818AC">
      <w:pPr>
        <w:numPr>
          <w:ilvl w:val="0"/>
          <w:numId w:val="55"/>
        </w:numPr>
        <w:ind w:left="1134"/>
        <w:rPr>
          <w:rFonts w:asciiTheme="minorHAnsi" w:hAnsiTheme="minorHAnsi"/>
        </w:rPr>
      </w:pPr>
      <w:r>
        <w:rPr>
          <w:rFonts w:asciiTheme="minorHAnsi" w:hAnsiTheme="minorHAnsi"/>
        </w:rPr>
        <w:t>o</w:t>
      </w:r>
      <w:r w:rsidR="00666A71" w:rsidRPr="00E920A6">
        <w:rPr>
          <w:rFonts w:asciiTheme="minorHAnsi" w:hAnsiTheme="minorHAnsi"/>
        </w:rPr>
        <w:t>graniczenie zagrożenia człowieka czynnikami niebezpiecznymi i szkodliwymi przez dobór pracowników, właściwą organizację pracy oraz oddziaływanie na bezpieczne zachowanie pracowników.</w:t>
      </w:r>
    </w:p>
    <w:p w14:paraId="5A9E9907" w14:textId="77777777" w:rsidR="00666A71" w:rsidRPr="00E920A6" w:rsidRDefault="00666A71" w:rsidP="00666A71">
      <w:pPr>
        <w:ind w:left="720"/>
        <w:jc w:val="right"/>
        <w:rPr>
          <w:rFonts w:asciiTheme="minorHAnsi" w:hAnsiTheme="minorHAnsi"/>
          <w:i/>
          <w:iCs/>
        </w:rPr>
      </w:pPr>
      <w:r w:rsidRPr="00E920A6">
        <w:rPr>
          <w:rFonts w:asciiTheme="minorHAnsi" w:hAnsiTheme="minorHAnsi"/>
          <w:i/>
          <w:iCs/>
        </w:rPr>
        <w:t>(0,5 godziny)</w:t>
      </w:r>
    </w:p>
    <w:p w14:paraId="11617817" w14:textId="77777777" w:rsidR="00666A71" w:rsidRPr="00E920A6" w:rsidRDefault="00666A71" w:rsidP="00666A71">
      <w:pPr>
        <w:jc w:val="right"/>
        <w:rPr>
          <w:rFonts w:asciiTheme="minorHAnsi" w:hAnsiTheme="minorHAnsi"/>
          <w:b/>
          <w:bCs/>
          <w:i/>
          <w:iCs/>
        </w:rPr>
      </w:pPr>
    </w:p>
    <w:p w14:paraId="6348B5F6" w14:textId="77777777" w:rsidR="00666A71" w:rsidRPr="00266A26" w:rsidRDefault="00666A71" w:rsidP="006818AC">
      <w:pPr>
        <w:numPr>
          <w:ilvl w:val="0"/>
          <w:numId w:val="48"/>
        </w:numPr>
        <w:ind w:left="851"/>
        <w:rPr>
          <w:rFonts w:asciiTheme="minorHAnsi" w:hAnsiTheme="minorHAnsi"/>
          <w:b/>
          <w:bCs/>
        </w:rPr>
      </w:pPr>
      <w:r w:rsidRPr="00266A26">
        <w:rPr>
          <w:rFonts w:asciiTheme="minorHAnsi" w:hAnsiTheme="minorHAnsi"/>
          <w:b/>
          <w:bCs/>
        </w:rPr>
        <w:t>Podstawowe zasady bezpieczeństwa i higieny pracy związane z obsługą urządzeń technicznych oraz transportem wewnątrz zakładowym:</w:t>
      </w:r>
    </w:p>
    <w:p w14:paraId="777993A0" w14:textId="77777777" w:rsidR="00666A71" w:rsidRPr="00E920A6" w:rsidRDefault="00666A71" w:rsidP="006818AC">
      <w:pPr>
        <w:numPr>
          <w:ilvl w:val="0"/>
          <w:numId w:val="57"/>
        </w:numPr>
        <w:ind w:left="1134"/>
        <w:rPr>
          <w:rFonts w:asciiTheme="minorHAnsi" w:hAnsiTheme="minorHAnsi"/>
        </w:rPr>
      </w:pPr>
      <w:r w:rsidRPr="00E920A6">
        <w:rPr>
          <w:rFonts w:asciiTheme="minorHAnsi" w:hAnsiTheme="minorHAnsi"/>
        </w:rPr>
        <w:t>maszyny i inne urządzenia techniczne,</w:t>
      </w:r>
    </w:p>
    <w:p w14:paraId="0E216B99" w14:textId="77777777" w:rsidR="00666A71" w:rsidRPr="00E920A6" w:rsidRDefault="00666A71" w:rsidP="006818AC">
      <w:pPr>
        <w:numPr>
          <w:ilvl w:val="0"/>
          <w:numId w:val="56"/>
        </w:numPr>
        <w:ind w:left="1134"/>
        <w:rPr>
          <w:rFonts w:asciiTheme="minorHAnsi" w:hAnsiTheme="minorHAnsi"/>
        </w:rPr>
      </w:pPr>
      <w:r w:rsidRPr="00E920A6">
        <w:rPr>
          <w:rFonts w:asciiTheme="minorHAnsi" w:hAnsiTheme="minorHAnsi"/>
        </w:rPr>
        <w:t>stanowisko pracy,</w:t>
      </w:r>
    </w:p>
    <w:p w14:paraId="33297379" w14:textId="77777777" w:rsidR="00666A71" w:rsidRPr="00E920A6" w:rsidRDefault="00666A71" w:rsidP="006818AC">
      <w:pPr>
        <w:numPr>
          <w:ilvl w:val="0"/>
          <w:numId w:val="56"/>
        </w:numPr>
        <w:ind w:left="1134"/>
        <w:rPr>
          <w:rFonts w:asciiTheme="minorHAnsi" w:hAnsiTheme="minorHAnsi"/>
        </w:rPr>
      </w:pPr>
      <w:r w:rsidRPr="00E920A6">
        <w:rPr>
          <w:rFonts w:asciiTheme="minorHAnsi" w:hAnsiTheme="minorHAnsi"/>
        </w:rPr>
        <w:t>ogólne wymagania dla stanowisk pracy,</w:t>
      </w:r>
    </w:p>
    <w:p w14:paraId="583FA6D9" w14:textId="77777777" w:rsidR="00666A71" w:rsidRPr="00E920A6" w:rsidRDefault="00666A71" w:rsidP="006818AC">
      <w:pPr>
        <w:numPr>
          <w:ilvl w:val="0"/>
          <w:numId w:val="56"/>
        </w:numPr>
        <w:ind w:left="1134"/>
        <w:rPr>
          <w:rFonts w:asciiTheme="minorHAnsi" w:hAnsiTheme="minorHAnsi"/>
        </w:rPr>
      </w:pPr>
      <w:r w:rsidRPr="00E920A6">
        <w:rPr>
          <w:rFonts w:asciiTheme="minorHAnsi" w:hAnsiTheme="minorHAnsi"/>
        </w:rPr>
        <w:t>organizacja stanowiska pracy z komputerem:</w:t>
      </w:r>
    </w:p>
    <w:p w14:paraId="1CF0AE06" w14:textId="77777777" w:rsidR="00666A71" w:rsidRPr="00E920A6" w:rsidRDefault="00666A71" w:rsidP="006818AC">
      <w:pPr>
        <w:numPr>
          <w:ilvl w:val="2"/>
          <w:numId w:val="65"/>
        </w:numPr>
        <w:ind w:left="1418"/>
        <w:rPr>
          <w:rFonts w:asciiTheme="minorHAnsi" w:hAnsiTheme="minorHAnsi"/>
        </w:rPr>
      </w:pPr>
      <w:r w:rsidRPr="00E920A6">
        <w:rPr>
          <w:rFonts w:asciiTheme="minorHAnsi" w:hAnsiTheme="minorHAnsi"/>
        </w:rPr>
        <w:t>rozmieszczenie elementów stanowiska pracy (siedzisko, stół, monitor, klawiatura),</w:t>
      </w:r>
    </w:p>
    <w:p w14:paraId="5850D1D4" w14:textId="77777777" w:rsidR="00666A71" w:rsidRPr="00E920A6" w:rsidRDefault="00666A71" w:rsidP="006818AC">
      <w:pPr>
        <w:numPr>
          <w:ilvl w:val="2"/>
          <w:numId w:val="65"/>
        </w:numPr>
        <w:ind w:left="1418"/>
        <w:rPr>
          <w:rFonts w:asciiTheme="minorHAnsi" w:hAnsiTheme="minorHAnsi"/>
        </w:rPr>
      </w:pPr>
      <w:r w:rsidRPr="00E920A6">
        <w:rPr>
          <w:rFonts w:asciiTheme="minorHAnsi" w:hAnsiTheme="minorHAnsi"/>
        </w:rPr>
        <w:t>podstawowe zasady pracy przy komputerze,</w:t>
      </w:r>
    </w:p>
    <w:p w14:paraId="2F8E8DF4" w14:textId="77777777" w:rsidR="00666A71" w:rsidRPr="00E920A6" w:rsidRDefault="00666A71" w:rsidP="006818AC">
      <w:pPr>
        <w:numPr>
          <w:ilvl w:val="2"/>
          <w:numId w:val="65"/>
        </w:numPr>
        <w:ind w:left="1418"/>
        <w:rPr>
          <w:rFonts w:asciiTheme="minorHAnsi" w:hAnsiTheme="minorHAnsi"/>
        </w:rPr>
      </w:pPr>
      <w:r w:rsidRPr="00E920A6">
        <w:rPr>
          <w:rFonts w:asciiTheme="minorHAnsi" w:hAnsiTheme="minorHAnsi"/>
        </w:rPr>
        <w:t>obowiązki pracodawcy,</w:t>
      </w:r>
    </w:p>
    <w:p w14:paraId="0AE89E9D" w14:textId="77777777" w:rsidR="00666A71" w:rsidRPr="00E920A6" w:rsidRDefault="00666A71" w:rsidP="006818AC">
      <w:pPr>
        <w:numPr>
          <w:ilvl w:val="0"/>
          <w:numId w:val="56"/>
        </w:numPr>
        <w:ind w:left="1134"/>
        <w:rPr>
          <w:rFonts w:asciiTheme="minorHAnsi" w:hAnsiTheme="minorHAnsi"/>
        </w:rPr>
      </w:pPr>
      <w:r w:rsidRPr="00E920A6">
        <w:rPr>
          <w:rFonts w:asciiTheme="minorHAnsi" w:hAnsiTheme="minorHAnsi"/>
        </w:rPr>
        <w:t>ogólne wymagania bezpieczeństwa dla maszyn i urządzeń,</w:t>
      </w:r>
    </w:p>
    <w:p w14:paraId="19199FC4" w14:textId="77777777" w:rsidR="00666A71" w:rsidRPr="00E920A6" w:rsidRDefault="00666A71" w:rsidP="006818AC">
      <w:pPr>
        <w:numPr>
          <w:ilvl w:val="0"/>
          <w:numId w:val="56"/>
        </w:numPr>
        <w:ind w:left="1134"/>
        <w:rPr>
          <w:rFonts w:asciiTheme="minorHAnsi" w:hAnsiTheme="minorHAnsi"/>
        </w:rPr>
      </w:pPr>
      <w:r w:rsidRPr="00E920A6">
        <w:rPr>
          <w:rFonts w:asciiTheme="minorHAnsi" w:hAnsiTheme="minorHAnsi"/>
        </w:rPr>
        <w:t>transport wewnątrz zakładowy:</w:t>
      </w:r>
    </w:p>
    <w:p w14:paraId="0712D48F" w14:textId="77777777" w:rsidR="00666A71" w:rsidRPr="00E920A6" w:rsidRDefault="00666A71" w:rsidP="006818AC">
      <w:pPr>
        <w:numPr>
          <w:ilvl w:val="2"/>
          <w:numId w:val="66"/>
        </w:numPr>
        <w:ind w:left="1418"/>
        <w:rPr>
          <w:rFonts w:asciiTheme="minorHAnsi" w:hAnsiTheme="minorHAnsi"/>
        </w:rPr>
      </w:pPr>
      <w:r w:rsidRPr="00E920A6">
        <w:rPr>
          <w:rFonts w:asciiTheme="minorHAnsi" w:hAnsiTheme="minorHAnsi"/>
        </w:rPr>
        <w:t>transport ręczny,</w:t>
      </w:r>
    </w:p>
    <w:p w14:paraId="787127D2" w14:textId="77777777" w:rsidR="00666A71" w:rsidRPr="00E920A6" w:rsidRDefault="00666A71" w:rsidP="006818AC">
      <w:pPr>
        <w:numPr>
          <w:ilvl w:val="2"/>
          <w:numId w:val="66"/>
        </w:numPr>
        <w:ind w:left="1418"/>
        <w:rPr>
          <w:rFonts w:asciiTheme="minorHAnsi" w:hAnsiTheme="minorHAnsi"/>
        </w:rPr>
      </w:pPr>
      <w:r w:rsidRPr="00E920A6">
        <w:rPr>
          <w:rFonts w:asciiTheme="minorHAnsi" w:hAnsiTheme="minorHAnsi"/>
        </w:rPr>
        <w:t>zasady prawidłowego przenoszenia ciężarów,</w:t>
      </w:r>
    </w:p>
    <w:p w14:paraId="28119422" w14:textId="77777777" w:rsidR="00666A71" w:rsidRPr="00E920A6" w:rsidRDefault="00666A71" w:rsidP="006818AC">
      <w:pPr>
        <w:numPr>
          <w:ilvl w:val="0"/>
          <w:numId w:val="56"/>
        </w:numPr>
        <w:ind w:left="1134"/>
        <w:rPr>
          <w:rFonts w:asciiTheme="minorHAnsi" w:hAnsiTheme="minorHAnsi"/>
        </w:rPr>
      </w:pPr>
      <w:r w:rsidRPr="00E920A6">
        <w:rPr>
          <w:rFonts w:asciiTheme="minorHAnsi" w:hAnsiTheme="minorHAnsi"/>
        </w:rPr>
        <w:t>normy transportu ręcznego dla dorosłych:</w:t>
      </w:r>
    </w:p>
    <w:p w14:paraId="456CA51B" w14:textId="77777777" w:rsidR="00666A71" w:rsidRPr="00E920A6" w:rsidRDefault="00666A71" w:rsidP="006818AC">
      <w:pPr>
        <w:numPr>
          <w:ilvl w:val="2"/>
          <w:numId w:val="67"/>
        </w:numPr>
        <w:ind w:left="1418"/>
        <w:rPr>
          <w:rFonts w:asciiTheme="minorHAnsi" w:hAnsiTheme="minorHAnsi"/>
        </w:rPr>
      </w:pPr>
      <w:r w:rsidRPr="00E920A6">
        <w:rPr>
          <w:rFonts w:asciiTheme="minorHAnsi" w:hAnsiTheme="minorHAnsi"/>
        </w:rPr>
        <w:t>mężczyźni — transport indywidualny i transport zespołowy,</w:t>
      </w:r>
    </w:p>
    <w:p w14:paraId="7406E4F5" w14:textId="77777777" w:rsidR="00666A71" w:rsidRPr="00E920A6" w:rsidRDefault="00666A71" w:rsidP="006818AC">
      <w:pPr>
        <w:numPr>
          <w:ilvl w:val="2"/>
          <w:numId w:val="67"/>
        </w:numPr>
        <w:ind w:left="1418"/>
        <w:rPr>
          <w:rFonts w:asciiTheme="minorHAnsi" w:hAnsiTheme="minorHAnsi"/>
        </w:rPr>
      </w:pPr>
      <w:r w:rsidRPr="00E920A6">
        <w:rPr>
          <w:rFonts w:asciiTheme="minorHAnsi" w:hAnsiTheme="minorHAnsi"/>
        </w:rPr>
        <w:t>kobiety,</w:t>
      </w:r>
    </w:p>
    <w:p w14:paraId="478A7746" w14:textId="77777777" w:rsidR="00666A71" w:rsidRPr="00E920A6" w:rsidRDefault="00666A71" w:rsidP="006818AC">
      <w:pPr>
        <w:numPr>
          <w:ilvl w:val="2"/>
          <w:numId w:val="67"/>
        </w:numPr>
        <w:ind w:left="1418"/>
        <w:rPr>
          <w:rFonts w:asciiTheme="minorHAnsi" w:hAnsiTheme="minorHAnsi"/>
        </w:rPr>
      </w:pPr>
      <w:r w:rsidRPr="00E920A6">
        <w:rPr>
          <w:rFonts w:asciiTheme="minorHAnsi" w:hAnsiTheme="minorHAnsi"/>
        </w:rPr>
        <w:t>młodociani,</w:t>
      </w:r>
    </w:p>
    <w:p w14:paraId="160991D8" w14:textId="53DA222B" w:rsidR="004961E2" w:rsidRPr="00D903BD" w:rsidRDefault="00666A71" w:rsidP="00D903BD">
      <w:pPr>
        <w:numPr>
          <w:ilvl w:val="0"/>
          <w:numId w:val="56"/>
        </w:numPr>
        <w:ind w:left="1134"/>
        <w:rPr>
          <w:rFonts w:asciiTheme="minorHAnsi" w:hAnsiTheme="minorHAnsi"/>
        </w:rPr>
      </w:pPr>
      <w:r w:rsidRPr="00E920A6">
        <w:rPr>
          <w:rFonts w:asciiTheme="minorHAnsi" w:hAnsiTheme="minorHAnsi"/>
        </w:rPr>
        <w:t>drogi transportowe,</w:t>
      </w:r>
    </w:p>
    <w:p w14:paraId="1AC5D372" w14:textId="77777777" w:rsidR="00666A71" w:rsidRPr="00E920A6" w:rsidRDefault="00666A71" w:rsidP="006818AC">
      <w:pPr>
        <w:numPr>
          <w:ilvl w:val="0"/>
          <w:numId w:val="56"/>
        </w:numPr>
        <w:ind w:left="1134"/>
        <w:rPr>
          <w:rFonts w:asciiTheme="minorHAnsi" w:hAnsiTheme="minorHAnsi"/>
        </w:rPr>
      </w:pPr>
      <w:r w:rsidRPr="00E920A6">
        <w:rPr>
          <w:rFonts w:asciiTheme="minorHAnsi" w:hAnsiTheme="minorHAnsi"/>
        </w:rPr>
        <w:t>transport mechaniczny.</w:t>
      </w:r>
    </w:p>
    <w:p w14:paraId="324D6F97" w14:textId="77777777" w:rsidR="00666A71" w:rsidRPr="00E920A6" w:rsidRDefault="00666A71" w:rsidP="00666A71">
      <w:pPr>
        <w:ind w:left="720"/>
        <w:jc w:val="right"/>
        <w:rPr>
          <w:rFonts w:asciiTheme="minorHAnsi" w:hAnsiTheme="minorHAnsi"/>
          <w:i/>
          <w:iCs/>
        </w:rPr>
      </w:pPr>
      <w:r w:rsidRPr="00E920A6">
        <w:rPr>
          <w:rFonts w:asciiTheme="minorHAnsi" w:hAnsiTheme="minorHAnsi"/>
          <w:i/>
          <w:iCs/>
        </w:rPr>
        <w:t>(0,4 godziny)</w:t>
      </w:r>
    </w:p>
    <w:p w14:paraId="5FBED004" w14:textId="77777777" w:rsidR="00666A71" w:rsidRPr="00E920A6" w:rsidRDefault="00666A71" w:rsidP="00666A71">
      <w:pPr>
        <w:jc w:val="right"/>
        <w:rPr>
          <w:rFonts w:asciiTheme="minorHAnsi" w:hAnsiTheme="minorHAnsi"/>
          <w:b/>
          <w:bCs/>
          <w:i/>
          <w:iCs/>
        </w:rPr>
      </w:pPr>
    </w:p>
    <w:p w14:paraId="363F1354" w14:textId="77777777" w:rsidR="00666A71" w:rsidRPr="00266A26" w:rsidRDefault="00666A71" w:rsidP="006818AC">
      <w:pPr>
        <w:numPr>
          <w:ilvl w:val="0"/>
          <w:numId w:val="48"/>
        </w:numPr>
        <w:ind w:left="851"/>
        <w:rPr>
          <w:rFonts w:asciiTheme="minorHAnsi" w:hAnsiTheme="minorHAnsi"/>
          <w:b/>
          <w:bCs/>
        </w:rPr>
      </w:pPr>
      <w:r w:rsidRPr="00266A26">
        <w:rPr>
          <w:rFonts w:asciiTheme="minorHAnsi" w:hAnsiTheme="minorHAnsi"/>
          <w:b/>
          <w:bCs/>
        </w:rPr>
        <w:t>Zasady przydziału odzieży roboczej i obuwia roboczego oraz środków ochrony indywidualnej, w tym w odniesieniu do stanowiska pracy instruowanego:</w:t>
      </w:r>
    </w:p>
    <w:p w14:paraId="2CD54A3E" w14:textId="77777777" w:rsidR="00666A71" w:rsidRPr="00E920A6" w:rsidRDefault="00666A71" w:rsidP="00A84A78">
      <w:pPr>
        <w:ind w:left="284"/>
        <w:rPr>
          <w:rFonts w:asciiTheme="minorHAnsi" w:hAnsiTheme="minorHAnsi"/>
        </w:rPr>
      </w:pPr>
      <w:r w:rsidRPr="00E920A6">
        <w:rPr>
          <w:rFonts w:asciiTheme="minorHAnsi" w:hAnsiTheme="minorHAnsi"/>
        </w:rPr>
        <w:t>Środki ochrony indywidualnej:</w:t>
      </w:r>
    </w:p>
    <w:p w14:paraId="0D8E065E" w14:textId="77777777" w:rsidR="00666A71" w:rsidRPr="00E920A6" w:rsidRDefault="00666A71" w:rsidP="006818AC">
      <w:pPr>
        <w:numPr>
          <w:ilvl w:val="0"/>
          <w:numId w:val="59"/>
        </w:numPr>
        <w:ind w:left="1134"/>
        <w:rPr>
          <w:rFonts w:asciiTheme="minorHAnsi" w:hAnsiTheme="minorHAnsi"/>
        </w:rPr>
      </w:pPr>
      <w:r w:rsidRPr="00E920A6">
        <w:rPr>
          <w:rFonts w:asciiTheme="minorHAnsi" w:hAnsiTheme="minorHAnsi"/>
        </w:rPr>
        <w:t>podział środków ochrony indywidualnej,</w:t>
      </w:r>
    </w:p>
    <w:p w14:paraId="1C96EF76" w14:textId="77777777" w:rsidR="00666A71" w:rsidRPr="00E920A6" w:rsidRDefault="00666A71" w:rsidP="006818AC">
      <w:pPr>
        <w:numPr>
          <w:ilvl w:val="0"/>
          <w:numId w:val="58"/>
        </w:numPr>
        <w:ind w:left="1134"/>
        <w:rPr>
          <w:rFonts w:asciiTheme="minorHAnsi" w:hAnsiTheme="minorHAnsi"/>
        </w:rPr>
      </w:pPr>
      <w:r w:rsidRPr="00E920A6">
        <w:rPr>
          <w:rFonts w:asciiTheme="minorHAnsi" w:hAnsiTheme="minorHAnsi"/>
        </w:rPr>
        <w:t>dobór środków ochrony indywidualnej.</w:t>
      </w:r>
    </w:p>
    <w:p w14:paraId="656D34E4" w14:textId="77777777" w:rsidR="00666A71" w:rsidRPr="00E920A6" w:rsidRDefault="00666A71" w:rsidP="00A84A78">
      <w:pPr>
        <w:ind w:left="284"/>
        <w:rPr>
          <w:rFonts w:asciiTheme="minorHAnsi" w:hAnsiTheme="minorHAnsi"/>
        </w:rPr>
      </w:pPr>
      <w:r w:rsidRPr="00E920A6">
        <w:rPr>
          <w:rFonts w:asciiTheme="minorHAnsi" w:hAnsiTheme="minorHAnsi"/>
        </w:rPr>
        <w:t>Odzież i obuwie robocze:</w:t>
      </w:r>
    </w:p>
    <w:p w14:paraId="2993036B" w14:textId="77777777" w:rsidR="00666A71" w:rsidRPr="00E920A6" w:rsidRDefault="00666A71" w:rsidP="006818AC">
      <w:pPr>
        <w:numPr>
          <w:ilvl w:val="0"/>
          <w:numId w:val="58"/>
        </w:numPr>
        <w:ind w:left="1134"/>
        <w:rPr>
          <w:rFonts w:asciiTheme="minorHAnsi" w:hAnsiTheme="minorHAnsi"/>
        </w:rPr>
      </w:pPr>
      <w:r w:rsidRPr="00E920A6">
        <w:rPr>
          <w:rFonts w:asciiTheme="minorHAnsi" w:hAnsiTheme="minorHAnsi"/>
        </w:rPr>
        <w:t>obowiązki pracodawcy,</w:t>
      </w:r>
    </w:p>
    <w:p w14:paraId="07F6EBA1" w14:textId="77777777" w:rsidR="00666A71" w:rsidRPr="00E920A6" w:rsidRDefault="00666A71" w:rsidP="006818AC">
      <w:pPr>
        <w:numPr>
          <w:ilvl w:val="0"/>
          <w:numId w:val="58"/>
        </w:numPr>
        <w:ind w:left="1134"/>
        <w:rPr>
          <w:rFonts w:asciiTheme="minorHAnsi" w:hAnsiTheme="minorHAnsi"/>
        </w:rPr>
      </w:pPr>
      <w:r w:rsidRPr="00E920A6">
        <w:rPr>
          <w:rFonts w:asciiTheme="minorHAnsi" w:hAnsiTheme="minorHAnsi"/>
        </w:rPr>
        <w:t>tabela norm przydziału odzieży i obuwia roboczego,</w:t>
      </w:r>
    </w:p>
    <w:p w14:paraId="26BA251B" w14:textId="77777777" w:rsidR="00666A71" w:rsidRPr="00E920A6" w:rsidRDefault="00666A71" w:rsidP="006818AC">
      <w:pPr>
        <w:numPr>
          <w:ilvl w:val="0"/>
          <w:numId w:val="58"/>
        </w:numPr>
        <w:ind w:left="1134"/>
        <w:rPr>
          <w:rFonts w:asciiTheme="minorHAnsi" w:hAnsiTheme="minorHAnsi"/>
        </w:rPr>
      </w:pPr>
      <w:r w:rsidRPr="00E920A6">
        <w:rPr>
          <w:rFonts w:asciiTheme="minorHAnsi" w:hAnsiTheme="minorHAnsi"/>
        </w:rPr>
        <w:t>karta ewidencyjna wyposażenia.</w:t>
      </w:r>
    </w:p>
    <w:p w14:paraId="4E2E3754" w14:textId="77777777" w:rsidR="00666A71" w:rsidRPr="00E920A6" w:rsidRDefault="00666A71" w:rsidP="00A84A78">
      <w:pPr>
        <w:ind w:left="284"/>
        <w:rPr>
          <w:rFonts w:asciiTheme="minorHAnsi" w:hAnsiTheme="minorHAnsi"/>
        </w:rPr>
      </w:pPr>
      <w:r w:rsidRPr="00E920A6">
        <w:rPr>
          <w:rFonts w:asciiTheme="minorHAnsi" w:hAnsiTheme="minorHAnsi"/>
        </w:rPr>
        <w:t>Pranie odzieży roboczej.</w:t>
      </w:r>
    </w:p>
    <w:p w14:paraId="5E0D6609" w14:textId="77777777" w:rsidR="00666A71" w:rsidRPr="00E920A6" w:rsidRDefault="00666A71" w:rsidP="00666A71">
      <w:pPr>
        <w:rPr>
          <w:rFonts w:asciiTheme="minorHAnsi" w:hAnsiTheme="minorHAnsi"/>
        </w:rPr>
      </w:pPr>
    </w:p>
    <w:p w14:paraId="43103CEA" w14:textId="77777777" w:rsidR="00666A71" w:rsidRPr="00266A26" w:rsidRDefault="00666A71" w:rsidP="006818AC">
      <w:pPr>
        <w:numPr>
          <w:ilvl w:val="0"/>
          <w:numId w:val="48"/>
        </w:numPr>
        <w:ind w:left="851"/>
        <w:rPr>
          <w:rFonts w:asciiTheme="minorHAnsi" w:hAnsiTheme="minorHAnsi"/>
          <w:b/>
          <w:bCs/>
        </w:rPr>
      </w:pPr>
      <w:r w:rsidRPr="00266A26">
        <w:rPr>
          <w:rFonts w:asciiTheme="minorHAnsi" w:hAnsiTheme="minorHAnsi"/>
          <w:b/>
          <w:bCs/>
        </w:rPr>
        <w:t>Porządek i czystość w miejscu pracy — ich wpływ na zdrowie i bezpieczeństwo pracownika:</w:t>
      </w:r>
    </w:p>
    <w:p w14:paraId="60FDA816" w14:textId="77777777" w:rsidR="00666A71" w:rsidRPr="00E920A6" w:rsidRDefault="00666A71" w:rsidP="006818AC">
      <w:pPr>
        <w:numPr>
          <w:ilvl w:val="0"/>
          <w:numId w:val="60"/>
        </w:numPr>
        <w:ind w:left="1134"/>
        <w:rPr>
          <w:rFonts w:asciiTheme="minorHAnsi" w:hAnsiTheme="minorHAnsi"/>
        </w:rPr>
      </w:pPr>
      <w:r w:rsidRPr="00E920A6">
        <w:rPr>
          <w:rFonts w:asciiTheme="minorHAnsi" w:hAnsiTheme="minorHAnsi"/>
        </w:rPr>
        <w:t>odpowiedzialność pracownika,</w:t>
      </w:r>
    </w:p>
    <w:p w14:paraId="7E262DFA" w14:textId="77777777" w:rsidR="00666A71" w:rsidRPr="00E920A6" w:rsidRDefault="00666A71" w:rsidP="006818AC">
      <w:pPr>
        <w:numPr>
          <w:ilvl w:val="0"/>
          <w:numId w:val="60"/>
        </w:numPr>
        <w:ind w:left="1134"/>
        <w:rPr>
          <w:rFonts w:asciiTheme="minorHAnsi" w:hAnsiTheme="minorHAnsi"/>
        </w:rPr>
      </w:pPr>
      <w:r w:rsidRPr="00E920A6">
        <w:rPr>
          <w:rFonts w:asciiTheme="minorHAnsi" w:hAnsiTheme="minorHAnsi"/>
        </w:rPr>
        <w:t>porządek i czystość w miejscu pracy,</w:t>
      </w:r>
    </w:p>
    <w:p w14:paraId="19BED5CB" w14:textId="77777777" w:rsidR="00666A71" w:rsidRPr="00E920A6" w:rsidRDefault="00666A71" w:rsidP="006818AC">
      <w:pPr>
        <w:numPr>
          <w:ilvl w:val="0"/>
          <w:numId w:val="60"/>
        </w:numPr>
        <w:ind w:left="1134"/>
        <w:rPr>
          <w:rFonts w:asciiTheme="minorHAnsi" w:hAnsiTheme="minorHAnsi"/>
        </w:rPr>
      </w:pPr>
      <w:r w:rsidRPr="00E920A6">
        <w:rPr>
          <w:rFonts w:asciiTheme="minorHAnsi" w:hAnsiTheme="minorHAnsi"/>
        </w:rPr>
        <w:t>zagrożenia wypadkowe i chorobowe,</w:t>
      </w:r>
    </w:p>
    <w:p w14:paraId="491C9DE5" w14:textId="77777777" w:rsidR="00666A71" w:rsidRPr="00E920A6" w:rsidRDefault="00666A71" w:rsidP="006818AC">
      <w:pPr>
        <w:numPr>
          <w:ilvl w:val="0"/>
          <w:numId w:val="60"/>
        </w:numPr>
        <w:ind w:left="1134"/>
        <w:rPr>
          <w:rFonts w:asciiTheme="minorHAnsi" w:hAnsiTheme="minorHAnsi"/>
        </w:rPr>
      </w:pPr>
      <w:r w:rsidRPr="00E920A6">
        <w:rPr>
          <w:rFonts w:asciiTheme="minorHAnsi" w:hAnsiTheme="minorHAnsi"/>
        </w:rPr>
        <w:t>pomieszczenia i urządzenia higieniczno-sanitarne: ogólne wymogi dotyczące pomieszczeń higieniczno-sanitarnych,</w:t>
      </w:r>
    </w:p>
    <w:p w14:paraId="24521B55" w14:textId="78CE3C25" w:rsidR="00666A71" w:rsidRDefault="00666A71" w:rsidP="006818AC">
      <w:pPr>
        <w:numPr>
          <w:ilvl w:val="0"/>
          <w:numId w:val="60"/>
        </w:numPr>
        <w:ind w:left="1134"/>
        <w:rPr>
          <w:rFonts w:asciiTheme="minorHAnsi" w:hAnsiTheme="minorHAnsi"/>
        </w:rPr>
      </w:pPr>
      <w:r w:rsidRPr="00E920A6">
        <w:rPr>
          <w:rFonts w:asciiTheme="minorHAnsi" w:hAnsiTheme="minorHAnsi"/>
        </w:rPr>
        <w:t>środki higieny osobistej.</w:t>
      </w:r>
    </w:p>
    <w:p w14:paraId="5C7AC325" w14:textId="77777777" w:rsidR="00266A26" w:rsidRPr="00E920A6" w:rsidRDefault="00266A26" w:rsidP="00266A26">
      <w:pPr>
        <w:ind w:left="1134"/>
        <w:rPr>
          <w:rFonts w:asciiTheme="minorHAnsi" w:hAnsiTheme="minorHAnsi"/>
        </w:rPr>
      </w:pPr>
    </w:p>
    <w:p w14:paraId="7CEF5501" w14:textId="77777777" w:rsidR="00666A71" w:rsidRPr="00E920A6" w:rsidRDefault="00666A71" w:rsidP="006818AC">
      <w:pPr>
        <w:numPr>
          <w:ilvl w:val="0"/>
          <w:numId w:val="48"/>
        </w:numPr>
        <w:ind w:left="851"/>
        <w:rPr>
          <w:rFonts w:asciiTheme="minorHAnsi" w:hAnsiTheme="minorHAnsi"/>
          <w:b/>
          <w:bCs/>
        </w:rPr>
      </w:pPr>
      <w:r w:rsidRPr="00E920A6">
        <w:rPr>
          <w:rFonts w:asciiTheme="minorHAnsi" w:hAnsiTheme="minorHAnsi"/>
          <w:b/>
          <w:bCs/>
        </w:rPr>
        <w:t>Profilaktyczna opieka lekarska — zasady jej sprawowania w odniesieniu do stanowiska instruowanego:</w:t>
      </w:r>
    </w:p>
    <w:p w14:paraId="049D125C" w14:textId="77777777" w:rsidR="00666A71" w:rsidRPr="00E920A6" w:rsidRDefault="00666A71" w:rsidP="006818AC">
      <w:pPr>
        <w:numPr>
          <w:ilvl w:val="0"/>
          <w:numId w:val="61"/>
        </w:numPr>
        <w:ind w:left="1134"/>
        <w:rPr>
          <w:rFonts w:asciiTheme="minorHAnsi" w:hAnsiTheme="minorHAnsi"/>
        </w:rPr>
      </w:pPr>
      <w:r w:rsidRPr="00E920A6">
        <w:rPr>
          <w:rFonts w:asciiTheme="minorHAnsi" w:hAnsiTheme="minorHAnsi"/>
        </w:rPr>
        <w:t>Profilaktyczne badania lekarskie:</w:t>
      </w:r>
    </w:p>
    <w:p w14:paraId="18D604CD" w14:textId="77777777" w:rsidR="00666A71" w:rsidRPr="00E920A6" w:rsidRDefault="00666A71" w:rsidP="006818AC">
      <w:pPr>
        <w:numPr>
          <w:ilvl w:val="1"/>
          <w:numId w:val="61"/>
        </w:numPr>
        <w:rPr>
          <w:rFonts w:asciiTheme="minorHAnsi" w:hAnsiTheme="minorHAnsi"/>
        </w:rPr>
      </w:pPr>
      <w:r w:rsidRPr="00E920A6">
        <w:rPr>
          <w:rFonts w:asciiTheme="minorHAnsi" w:hAnsiTheme="minorHAnsi"/>
        </w:rPr>
        <w:t>badania wstępne,</w:t>
      </w:r>
    </w:p>
    <w:p w14:paraId="6582FAD8" w14:textId="77777777" w:rsidR="00666A71" w:rsidRPr="00E920A6" w:rsidRDefault="00666A71" w:rsidP="006818AC">
      <w:pPr>
        <w:numPr>
          <w:ilvl w:val="1"/>
          <w:numId w:val="61"/>
        </w:numPr>
        <w:rPr>
          <w:rFonts w:asciiTheme="minorHAnsi" w:hAnsiTheme="minorHAnsi"/>
        </w:rPr>
      </w:pPr>
      <w:r w:rsidRPr="00E920A6">
        <w:rPr>
          <w:rFonts w:asciiTheme="minorHAnsi" w:hAnsiTheme="minorHAnsi"/>
        </w:rPr>
        <w:t>badania okresowe,</w:t>
      </w:r>
    </w:p>
    <w:p w14:paraId="6CDE3085" w14:textId="77777777" w:rsidR="00666A71" w:rsidRPr="00E920A6" w:rsidRDefault="00666A71" w:rsidP="006818AC">
      <w:pPr>
        <w:numPr>
          <w:ilvl w:val="1"/>
          <w:numId w:val="61"/>
        </w:numPr>
        <w:rPr>
          <w:rFonts w:asciiTheme="minorHAnsi" w:hAnsiTheme="minorHAnsi"/>
        </w:rPr>
      </w:pPr>
      <w:r w:rsidRPr="00E920A6">
        <w:rPr>
          <w:rFonts w:asciiTheme="minorHAnsi" w:hAnsiTheme="minorHAnsi"/>
        </w:rPr>
        <w:t>badania kontrolne.</w:t>
      </w:r>
    </w:p>
    <w:p w14:paraId="22F8486B" w14:textId="77777777" w:rsidR="00666A71" w:rsidRPr="00E920A6" w:rsidRDefault="00666A71" w:rsidP="006818AC">
      <w:pPr>
        <w:numPr>
          <w:ilvl w:val="0"/>
          <w:numId w:val="61"/>
        </w:numPr>
        <w:ind w:left="1134"/>
        <w:rPr>
          <w:rFonts w:asciiTheme="minorHAnsi" w:hAnsiTheme="minorHAnsi"/>
        </w:rPr>
      </w:pPr>
      <w:r w:rsidRPr="00E920A6">
        <w:rPr>
          <w:rFonts w:asciiTheme="minorHAnsi" w:hAnsiTheme="minorHAnsi"/>
        </w:rPr>
        <w:t>Skierowanie na badania lekarskie.</w:t>
      </w:r>
    </w:p>
    <w:p w14:paraId="29FEEC24" w14:textId="77777777" w:rsidR="00666A71" w:rsidRPr="00E920A6" w:rsidRDefault="00666A71" w:rsidP="006818AC">
      <w:pPr>
        <w:numPr>
          <w:ilvl w:val="0"/>
          <w:numId w:val="61"/>
        </w:numPr>
        <w:ind w:left="1134"/>
        <w:rPr>
          <w:rFonts w:asciiTheme="minorHAnsi" w:hAnsiTheme="minorHAnsi"/>
        </w:rPr>
      </w:pPr>
      <w:r w:rsidRPr="00E920A6">
        <w:rPr>
          <w:rFonts w:asciiTheme="minorHAnsi" w:hAnsiTheme="minorHAnsi"/>
        </w:rPr>
        <w:t>Zaświadczenie lekarskie.</w:t>
      </w:r>
    </w:p>
    <w:p w14:paraId="33B5EE8E" w14:textId="77777777" w:rsidR="00666A71" w:rsidRPr="00E920A6" w:rsidRDefault="00666A71" w:rsidP="006818AC">
      <w:pPr>
        <w:numPr>
          <w:ilvl w:val="0"/>
          <w:numId w:val="61"/>
        </w:numPr>
        <w:ind w:left="1134"/>
        <w:rPr>
          <w:rFonts w:asciiTheme="minorHAnsi" w:hAnsiTheme="minorHAnsi"/>
        </w:rPr>
      </w:pPr>
      <w:r w:rsidRPr="00E920A6">
        <w:rPr>
          <w:rFonts w:asciiTheme="minorHAnsi" w:hAnsiTheme="minorHAnsi"/>
        </w:rPr>
        <w:t>Medycyna pracy.</w:t>
      </w:r>
    </w:p>
    <w:p w14:paraId="658D9061" w14:textId="77777777" w:rsidR="00666A71" w:rsidRPr="00E920A6" w:rsidRDefault="00666A71" w:rsidP="006818AC">
      <w:pPr>
        <w:numPr>
          <w:ilvl w:val="0"/>
          <w:numId w:val="61"/>
        </w:numPr>
        <w:ind w:left="1134"/>
        <w:rPr>
          <w:rFonts w:asciiTheme="minorHAnsi" w:hAnsiTheme="minorHAnsi"/>
        </w:rPr>
      </w:pPr>
      <w:r w:rsidRPr="00E920A6">
        <w:rPr>
          <w:rFonts w:asciiTheme="minorHAnsi" w:hAnsiTheme="minorHAnsi"/>
        </w:rPr>
        <w:t>Posiłki profilaktyczne i napoje.</w:t>
      </w:r>
    </w:p>
    <w:p w14:paraId="02E8CE6E" w14:textId="77777777" w:rsidR="00666A71" w:rsidRPr="00E920A6" w:rsidRDefault="00666A71" w:rsidP="00666A71">
      <w:pPr>
        <w:ind w:left="720"/>
        <w:jc w:val="right"/>
        <w:rPr>
          <w:rFonts w:asciiTheme="minorHAnsi" w:hAnsiTheme="minorHAnsi"/>
          <w:i/>
          <w:iCs/>
        </w:rPr>
      </w:pPr>
      <w:r w:rsidRPr="00E920A6">
        <w:rPr>
          <w:rFonts w:asciiTheme="minorHAnsi" w:hAnsiTheme="minorHAnsi"/>
          <w:i/>
          <w:iCs/>
        </w:rPr>
        <w:t>(0,5 godziny)</w:t>
      </w:r>
    </w:p>
    <w:p w14:paraId="384408BC" w14:textId="77777777" w:rsidR="00666A71" w:rsidRPr="00E920A6" w:rsidRDefault="00666A71" w:rsidP="006818AC">
      <w:pPr>
        <w:numPr>
          <w:ilvl w:val="0"/>
          <w:numId w:val="48"/>
        </w:numPr>
        <w:ind w:left="851"/>
        <w:rPr>
          <w:rFonts w:asciiTheme="minorHAnsi" w:hAnsiTheme="minorHAnsi"/>
          <w:b/>
          <w:bCs/>
        </w:rPr>
      </w:pPr>
      <w:r w:rsidRPr="00E920A6">
        <w:rPr>
          <w:rFonts w:asciiTheme="minorHAnsi" w:hAnsiTheme="minorHAnsi"/>
        </w:rPr>
        <w:t xml:space="preserve"> </w:t>
      </w:r>
      <w:r w:rsidRPr="00E920A6">
        <w:rPr>
          <w:rFonts w:asciiTheme="minorHAnsi" w:hAnsiTheme="minorHAnsi"/>
          <w:b/>
          <w:bCs/>
        </w:rPr>
        <w:t>Podstawowe zasady ochrony przeciwpożarowej oraz postępowania w razie pożaru:</w:t>
      </w:r>
    </w:p>
    <w:p w14:paraId="250FE5AC" w14:textId="77777777" w:rsidR="00666A71" w:rsidRPr="00E920A6" w:rsidRDefault="00666A71" w:rsidP="006818AC">
      <w:pPr>
        <w:numPr>
          <w:ilvl w:val="0"/>
          <w:numId w:val="62"/>
        </w:numPr>
        <w:ind w:left="1134"/>
        <w:rPr>
          <w:rFonts w:asciiTheme="minorHAnsi" w:hAnsiTheme="minorHAnsi"/>
        </w:rPr>
      </w:pPr>
      <w:r w:rsidRPr="00E920A6">
        <w:rPr>
          <w:rFonts w:asciiTheme="minorHAnsi" w:hAnsiTheme="minorHAnsi"/>
        </w:rPr>
        <w:t>ogólne wiadomości o pożarach,</w:t>
      </w:r>
    </w:p>
    <w:p w14:paraId="6DEACC00" w14:textId="77777777" w:rsidR="00666A71" w:rsidRPr="00E920A6" w:rsidRDefault="00666A71" w:rsidP="006818AC">
      <w:pPr>
        <w:numPr>
          <w:ilvl w:val="0"/>
          <w:numId w:val="62"/>
        </w:numPr>
        <w:ind w:left="1134"/>
        <w:rPr>
          <w:rFonts w:asciiTheme="minorHAnsi" w:hAnsiTheme="minorHAnsi"/>
        </w:rPr>
      </w:pPr>
      <w:r w:rsidRPr="00E920A6">
        <w:rPr>
          <w:rFonts w:asciiTheme="minorHAnsi" w:hAnsiTheme="minorHAnsi"/>
        </w:rPr>
        <w:t>ogólne metody zapobiegania pożarom i wybuchom,</w:t>
      </w:r>
    </w:p>
    <w:p w14:paraId="63A11801" w14:textId="77777777" w:rsidR="00666A71" w:rsidRPr="00E920A6" w:rsidRDefault="00666A71" w:rsidP="006818AC">
      <w:pPr>
        <w:numPr>
          <w:ilvl w:val="0"/>
          <w:numId w:val="62"/>
        </w:numPr>
        <w:ind w:left="1134"/>
        <w:rPr>
          <w:rFonts w:asciiTheme="minorHAnsi" w:hAnsiTheme="minorHAnsi"/>
        </w:rPr>
      </w:pPr>
      <w:r w:rsidRPr="00E920A6">
        <w:rPr>
          <w:rFonts w:asciiTheme="minorHAnsi" w:hAnsiTheme="minorHAnsi"/>
        </w:rPr>
        <w:t>zapewnienie bezpieczeństwa ewakuacji ludzi z pomieszczeń i budynków,</w:t>
      </w:r>
    </w:p>
    <w:p w14:paraId="3622CFE1" w14:textId="77777777" w:rsidR="00666A71" w:rsidRPr="00E920A6" w:rsidRDefault="00666A71" w:rsidP="006818AC">
      <w:pPr>
        <w:numPr>
          <w:ilvl w:val="0"/>
          <w:numId w:val="62"/>
        </w:numPr>
        <w:ind w:left="1134"/>
        <w:rPr>
          <w:rFonts w:asciiTheme="minorHAnsi" w:hAnsiTheme="minorHAnsi"/>
        </w:rPr>
      </w:pPr>
      <w:r w:rsidRPr="00E920A6">
        <w:rPr>
          <w:rFonts w:asciiTheme="minorHAnsi" w:hAnsiTheme="minorHAnsi"/>
        </w:rPr>
        <w:t>rozmieszczenie podręcznego sprzętu gaśniczego,</w:t>
      </w:r>
    </w:p>
    <w:p w14:paraId="708DCBB1" w14:textId="77777777" w:rsidR="00666A71" w:rsidRPr="00E920A6" w:rsidRDefault="00666A71" w:rsidP="006818AC">
      <w:pPr>
        <w:numPr>
          <w:ilvl w:val="0"/>
          <w:numId w:val="62"/>
        </w:numPr>
        <w:ind w:left="1134"/>
        <w:rPr>
          <w:rFonts w:asciiTheme="minorHAnsi" w:hAnsiTheme="minorHAnsi"/>
        </w:rPr>
      </w:pPr>
      <w:r w:rsidRPr="00E920A6">
        <w:rPr>
          <w:rFonts w:asciiTheme="minorHAnsi" w:hAnsiTheme="minorHAnsi"/>
        </w:rPr>
        <w:t>zasady postępowania pracowników na wypadek powstania pożaru.</w:t>
      </w:r>
    </w:p>
    <w:p w14:paraId="0ACC4728" w14:textId="77777777" w:rsidR="00666A71" w:rsidRPr="00E920A6" w:rsidRDefault="00666A71" w:rsidP="00394041">
      <w:pPr>
        <w:ind w:left="1134"/>
        <w:rPr>
          <w:rFonts w:asciiTheme="minorHAnsi" w:hAnsiTheme="minorHAnsi"/>
        </w:rPr>
      </w:pPr>
    </w:p>
    <w:p w14:paraId="59D274C3" w14:textId="77777777" w:rsidR="00666A71" w:rsidRPr="00E920A6" w:rsidRDefault="00666A71" w:rsidP="006818AC">
      <w:pPr>
        <w:numPr>
          <w:ilvl w:val="0"/>
          <w:numId w:val="48"/>
        </w:numPr>
        <w:ind w:left="851"/>
        <w:rPr>
          <w:rFonts w:asciiTheme="minorHAnsi" w:hAnsiTheme="minorHAnsi"/>
          <w:b/>
          <w:bCs/>
        </w:rPr>
      </w:pPr>
      <w:r w:rsidRPr="00E920A6">
        <w:rPr>
          <w:rFonts w:asciiTheme="minorHAnsi" w:hAnsiTheme="minorHAnsi"/>
          <w:b/>
          <w:bCs/>
        </w:rPr>
        <w:t xml:space="preserve"> Postępowanie w razie wypadku, w tym organizacja i zasady udzielania pierwszej pomocy:</w:t>
      </w:r>
    </w:p>
    <w:p w14:paraId="79D6559F" w14:textId="77777777" w:rsidR="00666A71" w:rsidRPr="00E920A6" w:rsidRDefault="00666A71" w:rsidP="006818AC">
      <w:pPr>
        <w:numPr>
          <w:ilvl w:val="0"/>
          <w:numId w:val="63"/>
        </w:numPr>
        <w:ind w:left="1134"/>
        <w:rPr>
          <w:rFonts w:asciiTheme="minorHAnsi" w:hAnsiTheme="minorHAnsi"/>
        </w:rPr>
      </w:pPr>
      <w:r w:rsidRPr="00E920A6">
        <w:rPr>
          <w:rFonts w:asciiTheme="minorHAnsi" w:hAnsiTheme="minorHAnsi"/>
        </w:rPr>
        <w:t>definicja wypadku przy pracy,</w:t>
      </w:r>
    </w:p>
    <w:p w14:paraId="2E9FAD79" w14:textId="77777777" w:rsidR="00666A71" w:rsidRPr="00E920A6" w:rsidRDefault="00666A71" w:rsidP="006818AC">
      <w:pPr>
        <w:numPr>
          <w:ilvl w:val="0"/>
          <w:numId w:val="63"/>
        </w:numPr>
        <w:ind w:left="1134"/>
        <w:rPr>
          <w:rFonts w:asciiTheme="minorHAnsi" w:hAnsiTheme="minorHAnsi"/>
        </w:rPr>
      </w:pPr>
      <w:r w:rsidRPr="00E920A6">
        <w:rPr>
          <w:rFonts w:asciiTheme="minorHAnsi" w:hAnsiTheme="minorHAnsi"/>
        </w:rPr>
        <w:t>pierwsza pomoc w nagłych wypadkach,</w:t>
      </w:r>
    </w:p>
    <w:p w14:paraId="3ECEC669" w14:textId="77777777" w:rsidR="00666A71" w:rsidRPr="00E920A6" w:rsidRDefault="00666A71" w:rsidP="006818AC">
      <w:pPr>
        <w:numPr>
          <w:ilvl w:val="0"/>
          <w:numId w:val="63"/>
        </w:numPr>
        <w:ind w:left="1134"/>
        <w:rPr>
          <w:rFonts w:asciiTheme="minorHAnsi" w:hAnsiTheme="minorHAnsi"/>
        </w:rPr>
      </w:pPr>
      <w:r w:rsidRPr="00E920A6">
        <w:rPr>
          <w:rFonts w:asciiTheme="minorHAnsi" w:hAnsiTheme="minorHAnsi"/>
        </w:rPr>
        <w:t>ogólne zasady udzielania pierwszej pomocy,</w:t>
      </w:r>
    </w:p>
    <w:p w14:paraId="1D9E809D" w14:textId="77777777" w:rsidR="00666A71" w:rsidRPr="00E920A6" w:rsidRDefault="00666A71" w:rsidP="006818AC">
      <w:pPr>
        <w:numPr>
          <w:ilvl w:val="0"/>
          <w:numId w:val="63"/>
        </w:numPr>
        <w:ind w:left="1134"/>
        <w:rPr>
          <w:rFonts w:asciiTheme="minorHAnsi" w:hAnsiTheme="minorHAnsi"/>
        </w:rPr>
      </w:pPr>
      <w:r w:rsidRPr="00E920A6">
        <w:rPr>
          <w:rFonts w:asciiTheme="minorHAnsi" w:hAnsiTheme="minorHAnsi"/>
        </w:rPr>
        <w:t>podstawowe zasady udzielania pierwszej pomocy:</w:t>
      </w:r>
    </w:p>
    <w:p w14:paraId="64B8D209" w14:textId="77777777" w:rsidR="00666A71" w:rsidRPr="00E920A6" w:rsidRDefault="00666A71" w:rsidP="006818AC">
      <w:pPr>
        <w:numPr>
          <w:ilvl w:val="1"/>
          <w:numId w:val="63"/>
        </w:numPr>
        <w:rPr>
          <w:rFonts w:asciiTheme="minorHAnsi" w:hAnsiTheme="minorHAnsi"/>
        </w:rPr>
      </w:pPr>
      <w:r w:rsidRPr="00E920A6">
        <w:rPr>
          <w:rFonts w:asciiTheme="minorHAnsi" w:hAnsiTheme="minorHAnsi"/>
        </w:rPr>
        <w:t>zranienia,</w:t>
      </w:r>
    </w:p>
    <w:p w14:paraId="215E9CA8" w14:textId="77777777" w:rsidR="00666A71" w:rsidRPr="00E920A6" w:rsidRDefault="00666A71" w:rsidP="006818AC">
      <w:pPr>
        <w:numPr>
          <w:ilvl w:val="1"/>
          <w:numId w:val="63"/>
        </w:numPr>
        <w:rPr>
          <w:rFonts w:asciiTheme="minorHAnsi" w:hAnsiTheme="minorHAnsi"/>
        </w:rPr>
      </w:pPr>
      <w:r w:rsidRPr="00E920A6">
        <w:rPr>
          <w:rFonts w:asciiTheme="minorHAnsi" w:hAnsiTheme="minorHAnsi"/>
        </w:rPr>
        <w:lastRenderedPageBreak/>
        <w:t>krwotoki,</w:t>
      </w:r>
    </w:p>
    <w:p w14:paraId="45AC9666" w14:textId="77777777" w:rsidR="00666A71" w:rsidRPr="00E920A6" w:rsidRDefault="00666A71" w:rsidP="006818AC">
      <w:pPr>
        <w:numPr>
          <w:ilvl w:val="1"/>
          <w:numId w:val="63"/>
        </w:numPr>
        <w:rPr>
          <w:rFonts w:asciiTheme="minorHAnsi" w:hAnsiTheme="minorHAnsi"/>
        </w:rPr>
      </w:pPr>
      <w:r w:rsidRPr="00E920A6">
        <w:rPr>
          <w:rFonts w:asciiTheme="minorHAnsi" w:hAnsiTheme="minorHAnsi"/>
        </w:rPr>
        <w:t>złamania,</w:t>
      </w:r>
    </w:p>
    <w:p w14:paraId="091297D5" w14:textId="77777777" w:rsidR="00666A71" w:rsidRPr="00E920A6" w:rsidRDefault="00666A71" w:rsidP="006818AC">
      <w:pPr>
        <w:numPr>
          <w:ilvl w:val="1"/>
          <w:numId w:val="63"/>
        </w:numPr>
        <w:rPr>
          <w:rFonts w:asciiTheme="minorHAnsi" w:hAnsiTheme="minorHAnsi"/>
        </w:rPr>
      </w:pPr>
      <w:r w:rsidRPr="00E920A6">
        <w:rPr>
          <w:rFonts w:asciiTheme="minorHAnsi" w:hAnsiTheme="minorHAnsi"/>
        </w:rPr>
        <w:t>zwichnięcia,</w:t>
      </w:r>
    </w:p>
    <w:p w14:paraId="29577283" w14:textId="77777777" w:rsidR="00666A71" w:rsidRPr="00E920A6" w:rsidRDefault="00666A71" w:rsidP="006818AC">
      <w:pPr>
        <w:numPr>
          <w:ilvl w:val="1"/>
          <w:numId w:val="63"/>
        </w:numPr>
        <w:rPr>
          <w:rFonts w:asciiTheme="minorHAnsi" w:hAnsiTheme="minorHAnsi"/>
        </w:rPr>
      </w:pPr>
      <w:r w:rsidRPr="00E920A6">
        <w:rPr>
          <w:rFonts w:asciiTheme="minorHAnsi" w:hAnsiTheme="minorHAnsi"/>
        </w:rPr>
        <w:t>urazy termiczne (oparzenia, odmrożenia),</w:t>
      </w:r>
    </w:p>
    <w:p w14:paraId="1AD0E4E8" w14:textId="77777777" w:rsidR="00666A71" w:rsidRPr="00E920A6" w:rsidRDefault="00666A71" w:rsidP="006818AC">
      <w:pPr>
        <w:numPr>
          <w:ilvl w:val="1"/>
          <w:numId w:val="63"/>
        </w:numPr>
        <w:rPr>
          <w:rFonts w:asciiTheme="minorHAnsi" w:hAnsiTheme="minorHAnsi"/>
        </w:rPr>
      </w:pPr>
      <w:r w:rsidRPr="00E920A6">
        <w:rPr>
          <w:rFonts w:asciiTheme="minorHAnsi" w:hAnsiTheme="minorHAnsi"/>
        </w:rPr>
        <w:t>porażenie prądem elektrycznym (sztuczne oddychanie metodą usta-usta, pośredni masaż serca)</w:t>
      </w:r>
    </w:p>
    <w:p w14:paraId="5AEA5F89" w14:textId="77777777" w:rsidR="00666A71" w:rsidRPr="00E920A6" w:rsidRDefault="00666A71" w:rsidP="006818AC">
      <w:pPr>
        <w:numPr>
          <w:ilvl w:val="1"/>
          <w:numId w:val="63"/>
        </w:numPr>
        <w:jc w:val="left"/>
        <w:rPr>
          <w:rFonts w:asciiTheme="minorHAnsi" w:hAnsiTheme="minorHAnsi"/>
        </w:rPr>
      </w:pPr>
      <w:r w:rsidRPr="00E920A6">
        <w:rPr>
          <w:rFonts w:asciiTheme="minorHAnsi" w:hAnsiTheme="minorHAnsi"/>
        </w:rPr>
        <w:t>zatrucia chemiczne.</w:t>
      </w:r>
    </w:p>
    <w:p w14:paraId="1EB44ABE" w14:textId="5EAC4DCC" w:rsidR="00266A26" w:rsidRDefault="00666A71" w:rsidP="00666A71">
      <w:pPr>
        <w:ind w:left="1440"/>
        <w:jc w:val="right"/>
        <w:rPr>
          <w:rFonts w:asciiTheme="minorHAnsi" w:hAnsiTheme="minorHAnsi"/>
          <w:i/>
          <w:iCs/>
        </w:rPr>
      </w:pPr>
      <w:r w:rsidRPr="00E920A6">
        <w:rPr>
          <w:rFonts w:asciiTheme="minorHAnsi" w:hAnsiTheme="minorHAnsi"/>
          <w:i/>
          <w:iCs/>
        </w:rPr>
        <w:t>(1 godzina)</w:t>
      </w:r>
    </w:p>
    <w:p w14:paraId="5FCB535E" w14:textId="77777777" w:rsidR="003F0BF9" w:rsidRPr="00E920A6" w:rsidRDefault="003F0BF9" w:rsidP="00666A71">
      <w:pPr>
        <w:ind w:left="1440"/>
        <w:jc w:val="right"/>
        <w:rPr>
          <w:rFonts w:asciiTheme="minorHAnsi" w:hAnsiTheme="minorHAnsi"/>
          <w:i/>
          <w:iCs/>
        </w:rPr>
      </w:pPr>
    </w:p>
    <w:p w14:paraId="3A124B62" w14:textId="5AA77C8B" w:rsidR="00EC0818" w:rsidRPr="00E920A6" w:rsidRDefault="00E0552E" w:rsidP="00266A26">
      <w:pPr>
        <w:pStyle w:val="Nagwek1"/>
        <w:tabs>
          <w:tab w:val="left" w:pos="3261"/>
        </w:tabs>
        <w:rPr>
          <w:rFonts w:asciiTheme="minorHAnsi" w:hAnsiTheme="minorHAnsi"/>
          <w:lang w:val="pl-PL"/>
        </w:rPr>
      </w:pPr>
      <w:bookmarkStart w:id="21" w:name="_Toc214229846"/>
      <w:bookmarkStart w:id="22" w:name="_Hlk213940544"/>
      <w:r w:rsidRPr="00E920A6">
        <w:rPr>
          <w:rFonts w:asciiTheme="minorHAnsi" w:hAnsiTheme="minorHAnsi"/>
          <w:lang w:val="pl-PL"/>
        </w:rPr>
        <w:t>SZCZEGÓŁOWE PROGRAMY INSTRUKTAŻY STANOWISKOWYCH</w:t>
      </w:r>
      <w:bookmarkEnd w:id="21"/>
    </w:p>
    <w:p w14:paraId="0BDDF69F" w14:textId="6D0DA85C" w:rsidR="00485105" w:rsidRPr="00E920A6" w:rsidRDefault="00485105" w:rsidP="00485105">
      <w:pPr>
        <w:pStyle w:val="Nagwek2"/>
        <w:ind w:left="567"/>
        <w:rPr>
          <w:rFonts w:asciiTheme="minorHAnsi" w:hAnsiTheme="minorHAnsi" w:cstheme="minorHAnsi"/>
          <w:b w:val="0"/>
          <w:lang w:val="pl-PL"/>
        </w:rPr>
      </w:pPr>
      <w:bookmarkStart w:id="23" w:name="_Toc214229847"/>
      <w:bookmarkStart w:id="24" w:name="_Hlk211424892"/>
      <w:bookmarkEnd w:id="22"/>
      <w:r w:rsidRPr="00E920A6">
        <w:rPr>
          <w:rFonts w:asciiTheme="minorHAnsi" w:hAnsiTheme="minorHAnsi" w:cstheme="minorHAnsi"/>
          <w:b w:val="0"/>
          <w:lang w:val="pl-PL"/>
        </w:rPr>
        <w:t>Szczegółowy program instruktażu stanowiskowego na stanowisku ADMINISTRACYJNO-BIUROWYM</w:t>
      </w:r>
      <w:bookmarkEnd w:id="23"/>
    </w:p>
    <w:p w14:paraId="74E1C21B" w14:textId="77777777" w:rsidR="00B17B41" w:rsidRPr="00B17B41" w:rsidRDefault="00B17B41" w:rsidP="00B17B41">
      <w:pPr>
        <w:ind w:left="284"/>
        <w:rPr>
          <w:rFonts w:asciiTheme="minorHAnsi" w:hAnsiTheme="minorHAnsi"/>
          <w:lang w:eastAsia="it-IT"/>
        </w:rPr>
      </w:pPr>
      <w:r w:rsidRPr="00B17B41">
        <w:rPr>
          <w:rFonts w:asciiTheme="minorHAnsi" w:hAnsiTheme="minorHAnsi"/>
          <w:lang w:eastAsia="it-IT"/>
        </w:rPr>
        <w:t xml:space="preserve">Jeżeli pracownik wykonuje prace na różnych stanowiskach, szkolenie powinno uwzględniać wszystkie rodzaje prac, które będą należały do zakresu obowiązków pracownika. </w:t>
      </w:r>
    </w:p>
    <w:p w14:paraId="13E07C33" w14:textId="77777777" w:rsidR="00B17B41" w:rsidRPr="00B17B41" w:rsidRDefault="00B17B41" w:rsidP="00B17B41">
      <w:pPr>
        <w:ind w:left="284"/>
        <w:rPr>
          <w:rFonts w:asciiTheme="minorHAnsi" w:hAnsiTheme="minorHAnsi"/>
          <w:lang w:eastAsia="it-IT"/>
        </w:rPr>
      </w:pPr>
    </w:p>
    <w:p w14:paraId="5142CC8D" w14:textId="76A1F5EB" w:rsidR="00B17B41" w:rsidRDefault="00B17B41" w:rsidP="00570439">
      <w:pPr>
        <w:ind w:left="284"/>
        <w:rPr>
          <w:rFonts w:asciiTheme="minorHAnsi" w:hAnsiTheme="minorHAnsi"/>
          <w:lang w:eastAsia="it-IT"/>
        </w:rPr>
      </w:pPr>
      <w:r w:rsidRPr="00B17B41">
        <w:rPr>
          <w:rFonts w:asciiTheme="minorHAnsi" w:hAnsiTheme="minorHAnsi"/>
          <w:lang w:eastAsia="it-IT"/>
        </w:rPr>
        <w:t>Sposób realizacji szkolenia i czas trwania poszczególnych jego części powinny być dostosowane do przygotowania zawodowego i dotychczasowego stażu pracy pracownika oraz zagrożeń występujących przy przewidzianej do wykonywania przez niego pracy.</w:t>
      </w:r>
    </w:p>
    <w:p w14:paraId="164A28F9" w14:textId="77777777" w:rsidR="003F0BF9" w:rsidRPr="00E920A6" w:rsidRDefault="003F0BF9" w:rsidP="00570439">
      <w:pPr>
        <w:ind w:left="284"/>
        <w:rPr>
          <w:rFonts w:asciiTheme="minorHAnsi" w:hAnsiTheme="minorHAnsi"/>
          <w:lang w:eastAsia="it-IT"/>
        </w:rPr>
      </w:pPr>
    </w:p>
    <w:p w14:paraId="32E760B8" w14:textId="77777777" w:rsidR="0000633D" w:rsidRPr="00B17B41" w:rsidRDefault="0000633D" w:rsidP="00570439">
      <w:pPr>
        <w:ind w:left="284"/>
        <w:rPr>
          <w:rFonts w:asciiTheme="minorHAnsi" w:hAnsiTheme="minorHAnsi"/>
          <w:lang w:eastAsia="it-IT"/>
        </w:rPr>
      </w:pPr>
    </w:p>
    <w:p w14:paraId="0AAE271A" w14:textId="32B1AA2C" w:rsidR="00B17B41" w:rsidRPr="00B17B41" w:rsidRDefault="00A23BA0" w:rsidP="0000633D">
      <w:pPr>
        <w:ind w:left="284"/>
        <w:rPr>
          <w:rFonts w:asciiTheme="minorHAnsi" w:hAnsiTheme="minorHAnsi"/>
          <w:bCs/>
          <w:lang w:eastAsia="it-IT"/>
        </w:rPr>
      </w:pPr>
      <w:r w:rsidRPr="00E920A6">
        <w:rPr>
          <w:rFonts w:asciiTheme="minorHAnsi" w:hAnsiTheme="minorHAnsi"/>
          <w:bCs/>
          <w:iCs/>
          <w:noProof/>
          <w:lang w:eastAsia="pl-PL"/>
        </w:rPr>
        <mc:AlternateContent>
          <mc:Choice Requires="wps">
            <w:drawing>
              <wp:anchor distT="0" distB="0" distL="114300" distR="114300" simplePos="0" relativeHeight="251670528" behindDoc="0" locked="0" layoutInCell="1" allowOverlap="1" wp14:anchorId="64DA1ACC" wp14:editId="2EE963D0">
                <wp:simplePos x="0" y="0"/>
                <wp:positionH relativeFrom="column">
                  <wp:posOffset>125730</wp:posOffset>
                </wp:positionH>
                <wp:positionV relativeFrom="paragraph">
                  <wp:posOffset>-57785</wp:posOffset>
                </wp:positionV>
                <wp:extent cx="6810375" cy="1609725"/>
                <wp:effectExtent l="133350" t="114300" r="142875" b="161925"/>
                <wp:wrapNone/>
                <wp:docPr id="377105702" name="Prostokąt 1"/>
                <wp:cNvGraphicFramePr/>
                <a:graphic xmlns:a="http://schemas.openxmlformats.org/drawingml/2006/main">
                  <a:graphicData uri="http://schemas.microsoft.com/office/word/2010/wordprocessingShape">
                    <wps:wsp>
                      <wps:cNvSpPr/>
                      <wps:spPr>
                        <a:xfrm>
                          <a:off x="0" y="0"/>
                          <a:ext cx="6810375" cy="1609725"/>
                        </a:xfrm>
                        <a:prstGeom prst="rect">
                          <a:avLst/>
                        </a:prstGeom>
                        <a:noFill/>
                        <a:ln w="38100">
                          <a:solidFill>
                            <a:srgbClr val="FF0000"/>
                          </a:solidFill>
                        </a:ln>
                        <a:effectLst>
                          <a:outerShdw blurRad="107950" dist="12700" dir="5400000" algn="ctr">
                            <a:srgbClr val="000000"/>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F440DC" id="Prostokąt 1" o:spid="_x0000_s1026" style="position:absolute;margin-left:9.9pt;margin-top:-4.55pt;width:536.25pt;height:12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" filled="f" strokecolor="red" strokeweight="3pt">
                <v:shadow on="t" color="black" offset="0,1pt"/>
              </v:rect>
            </w:pict>
          </mc:Fallback>
        </mc:AlternateContent>
      </w:r>
      <w:r w:rsidR="00B17B41" w:rsidRPr="00B17B41">
        <w:rPr>
          <w:rFonts w:asciiTheme="minorHAnsi" w:hAnsiTheme="minorHAnsi"/>
          <w:bCs/>
          <w:iCs/>
          <w:lang w:eastAsia="it-IT"/>
        </w:rPr>
        <w:t>Przygotowanie PRZEŁOŻONEGO do przeprowadzenia instruktażu stanowiskowego.</w:t>
      </w:r>
    </w:p>
    <w:p w14:paraId="561EB6CF" w14:textId="77777777" w:rsidR="00B17B41" w:rsidRPr="00B17B41" w:rsidRDefault="00B17B41" w:rsidP="006818AC">
      <w:pPr>
        <w:numPr>
          <w:ilvl w:val="1"/>
          <w:numId w:val="68"/>
        </w:numPr>
        <w:ind w:left="1134"/>
        <w:rPr>
          <w:rFonts w:asciiTheme="minorHAnsi" w:hAnsiTheme="minorHAnsi"/>
          <w:lang w:eastAsia="it-IT"/>
        </w:rPr>
      </w:pPr>
      <w:r w:rsidRPr="00B17B41">
        <w:rPr>
          <w:rFonts w:asciiTheme="minorHAnsi" w:hAnsiTheme="minorHAnsi"/>
          <w:lang w:eastAsia="it-IT"/>
        </w:rPr>
        <w:t>Sprawdzenie dokumentów pracowniczych (badań lekarskich, dodatkowych uprawnień, ewentualnych przeciwwskazań do wykonywanej pracy).</w:t>
      </w:r>
    </w:p>
    <w:p w14:paraId="7357FD09" w14:textId="77777777" w:rsidR="00B17B41" w:rsidRPr="00B17B41" w:rsidRDefault="00B17B41" w:rsidP="006818AC">
      <w:pPr>
        <w:numPr>
          <w:ilvl w:val="1"/>
          <w:numId w:val="68"/>
        </w:numPr>
        <w:ind w:left="1134"/>
        <w:rPr>
          <w:rFonts w:asciiTheme="minorHAnsi" w:hAnsiTheme="minorHAnsi"/>
          <w:lang w:eastAsia="it-IT"/>
        </w:rPr>
      </w:pPr>
      <w:r w:rsidRPr="00B17B41">
        <w:rPr>
          <w:rFonts w:asciiTheme="minorHAnsi" w:hAnsiTheme="minorHAnsi"/>
          <w:lang w:eastAsia="it-IT"/>
        </w:rPr>
        <w:t>Przeprowadzenie przez przełożonego wywiadu z pracownikiem uwzględniającego dotychczasowy staż zawodowy na danym stanowisku, wiek, kwalifikacje, dodatkowe uprawnienia.</w:t>
      </w:r>
    </w:p>
    <w:p w14:paraId="11933A4F" w14:textId="77777777" w:rsidR="00B17B41" w:rsidRPr="00B17B41" w:rsidRDefault="00B17B41" w:rsidP="006818AC">
      <w:pPr>
        <w:numPr>
          <w:ilvl w:val="1"/>
          <w:numId w:val="68"/>
        </w:numPr>
        <w:ind w:left="1134"/>
        <w:rPr>
          <w:rFonts w:asciiTheme="minorHAnsi" w:hAnsiTheme="minorHAnsi"/>
          <w:lang w:eastAsia="it-IT"/>
        </w:rPr>
      </w:pPr>
      <w:r w:rsidRPr="00B17B41">
        <w:rPr>
          <w:rFonts w:asciiTheme="minorHAnsi" w:hAnsiTheme="minorHAnsi"/>
          <w:lang w:eastAsia="it-IT"/>
        </w:rPr>
        <w:t>Pytania i sformułowania zadawać w sposób prosty.</w:t>
      </w:r>
    </w:p>
    <w:p w14:paraId="58309BE0" w14:textId="77777777" w:rsidR="00B17B41" w:rsidRPr="00B17B41" w:rsidRDefault="00B17B41" w:rsidP="006818AC">
      <w:pPr>
        <w:numPr>
          <w:ilvl w:val="1"/>
          <w:numId w:val="68"/>
        </w:numPr>
        <w:ind w:left="1134"/>
        <w:rPr>
          <w:rFonts w:asciiTheme="minorHAnsi" w:hAnsiTheme="minorHAnsi"/>
          <w:lang w:eastAsia="it-IT"/>
        </w:rPr>
      </w:pPr>
      <w:r w:rsidRPr="00B17B41">
        <w:rPr>
          <w:rFonts w:asciiTheme="minorHAnsi" w:hAnsiTheme="minorHAnsi"/>
          <w:lang w:eastAsia="it-IT"/>
        </w:rPr>
        <w:t>Czynności instruktażu powtarzać do czasu zrozumienia.</w:t>
      </w:r>
    </w:p>
    <w:p w14:paraId="5BD8BC89" w14:textId="77777777" w:rsidR="00B17B41" w:rsidRPr="00B17B41" w:rsidRDefault="00B17B41" w:rsidP="006818AC">
      <w:pPr>
        <w:numPr>
          <w:ilvl w:val="1"/>
          <w:numId w:val="68"/>
        </w:numPr>
        <w:ind w:left="1134"/>
        <w:rPr>
          <w:rFonts w:asciiTheme="minorHAnsi" w:hAnsiTheme="minorHAnsi"/>
          <w:lang w:eastAsia="it-IT"/>
        </w:rPr>
      </w:pPr>
      <w:r w:rsidRPr="00B17B41">
        <w:rPr>
          <w:rFonts w:asciiTheme="minorHAnsi" w:hAnsiTheme="minorHAnsi"/>
          <w:lang w:eastAsia="it-IT"/>
        </w:rPr>
        <w:t>Każdy pracownik powinien być postrzegany indywidualnie.</w:t>
      </w:r>
    </w:p>
    <w:p w14:paraId="24C5BDA5" w14:textId="77777777" w:rsidR="00B17B41" w:rsidRDefault="00B17B41" w:rsidP="00B17B41">
      <w:pPr>
        <w:rPr>
          <w:rFonts w:asciiTheme="minorHAnsi" w:hAnsiTheme="minorHAnsi"/>
          <w:b/>
          <w:bCs/>
          <w:lang w:eastAsia="it-IT"/>
        </w:rPr>
      </w:pPr>
    </w:p>
    <w:p w14:paraId="36129A8B" w14:textId="77777777" w:rsidR="003F0BF9" w:rsidRDefault="003F0BF9" w:rsidP="00B17B41">
      <w:pPr>
        <w:rPr>
          <w:rFonts w:asciiTheme="minorHAnsi" w:hAnsiTheme="minorHAnsi"/>
          <w:b/>
          <w:bCs/>
          <w:lang w:eastAsia="it-IT"/>
        </w:rPr>
      </w:pPr>
    </w:p>
    <w:p w14:paraId="02BFA848" w14:textId="77777777" w:rsidR="003F0BF9" w:rsidRDefault="003F0BF9" w:rsidP="00B17B41">
      <w:pPr>
        <w:rPr>
          <w:rFonts w:asciiTheme="minorHAnsi" w:hAnsiTheme="minorHAnsi"/>
          <w:b/>
          <w:bCs/>
          <w:lang w:eastAsia="it-IT"/>
        </w:rPr>
      </w:pPr>
    </w:p>
    <w:p w14:paraId="0DA78735" w14:textId="77777777" w:rsidR="003F0BF9" w:rsidRPr="00B17B41" w:rsidRDefault="003F0BF9" w:rsidP="00B17B41">
      <w:pPr>
        <w:rPr>
          <w:rFonts w:asciiTheme="minorHAnsi" w:hAnsiTheme="minorHAnsi"/>
          <w:b/>
          <w:bCs/>
          <w:lang w:eastAsia="it-IT"/>
        </w:rPr>
      </w:pPr>
      <w:bookmarkStart w:id="25" w:name="_GoBack"/>
      <w:bookmarkEnd w:id="25"/>
    </w:p>
    <w:p w14:paraId="51092FAB" w14:textId="77777777" w:rsidR="00B17B41" w:rsidRPr="00B17B41" w:rsidRDefault="00B17B41" w:rsidP="006818AC">
      <w:pPr>
        <w:numPr>
          <w:ilvl w:val="0"/>
          <w:numId w:val="69"/>
        </w:numPr>
        <w:ind w:left="851"/>
        <w:rPr>
          <w:rFonts w:asciiTheme="minorHAnsi" w:hAnsiTheme="minorHAnsi"/>
          <w:b/>
          <w:bCs/>
          <w:lang w:eastAsia="it-IT"/>
        </w:rPr>
      </w:pPr>
      <w:r w:rsidRPr="00B17B41">
        <w:rPr>
          <w:rFonts w:asciiTheme="minorHAnsi" w:hAnsiTheme="minorHAnsi"/>
          <w:b/>
          <w:bCs/>
          <w:lang w:eastAsia="it-IT"/>
        </w:rPr>
        <w:t xml:space="preserve">Przygotowanie pracownika do wykonywania określonej pracy, w tym w szczególności: </w:t>
      </w:r>
    </w:p>
    <w:p w14:paraId="68768CF5" w14:textId="77777777" w:rsidR="00B17B41" w:rsidRPr="00B17B41" w:rsidRDefault="00B17B41" w:rsidP="006818AC">
      <w:pPr>
        <w:numPr>
          <w:ilvl w:val="0"/>
          <w:numId w:val="72"/>
        </w:numPr>
        <w:ind w:left="1134"/>
        <w:rPr>
          <w:rFonts w:asciiTheme="minorHAnsi" w:hAnsiTheme="minorHAnsi"/>
          <w:lang w:eastAsia="it-IT"/>
        </w:rPr>
      </w:pPr>
      <w:r w:rsidRPr="00B17B41">
        <w:rPr>
          <w:rFonts w:asciiTheme="minorHAnsi" w:hAnsiTheme="minorHAnsi"/>
          <w:lang w:eastAsia="it-IT"/>
        </w:rPr>
        <w:t xml:space="preserve">omówienie warunków pracy z uwzględnieniem: </w:t>
      </w:r>
    </w:p>
    <w:p w14:paraId="270A8B0A" w14:textId="77777777" w:rsidR="00B17B41" w:rsidRPr="00B17B41" w:rsidRDefault="00B17B41" w:rsidP="006818AC">
      <w:pPr>
        <w:numPr>
          <w:ilvl w:val="0"/>
          <w:numId w:val="71"/>
        </w:numPr>
        <w:rPr>
          <w:rFonts w:asciiTheme="minorHAnsi" w:hAnsiTheme="minorHAnsi"/>
          <w:lang w:eastAsia="it-IT"/>
        </w:rPr>
      </w:pPr>
      <w:r w:rsidRPr="00B17B41">
        <w:rPr>
          <w:rFonts w:asciiTheme="minorHAnsi" w:hAnsiTheme="minorHAnsi"/>
          <w:lang w:eastAsia="it-IT"/>
        </w:rPr>
        <w:t xml:space="preserve">elementów pomieszczenia pracy, w którym ma pracować pracownik, mających wpływ na warunki pracy pracownika (np. oświetlenie ogólne, ogrzewanie, wentylacja, urządzenia techniczne, urządzenia ochronne, drogi komunikacyjne, ergonomia, przejścia i dojścia do stanowisk pracy), </w:t>
      </w:r>
    </w:p>
    <w:p w14:paraId="5A84D805" w14:textId="77777777" w:rsidR="00B17B41" w:rsidRPr="00B17B41" w:rsidRDefault="00B17B41" w:rsidP="006818AC">
      <w:pPr>
        <w:numPr>
          <w:ilvl w:val="0"/>
          <w:numId w:val="71"/>
        </w:numPr>
        <w:rPr>
          <w:rFonts w:asciiTheme="minorHAnsi" w:hAnsiTheme="minorHAnsi"/>
          <w:lang w:eastAsia="it-IT"/>
        </w:rPr>
      </w:pPr>
      <w:r w:rsidRPr="00B17B41">
        <w:rPr>
          <w:rFonts w:asciiTheme="minorHAnsi" w:hAnsiTheme="minorHAnsi"/>
          <w:lang w:eastAsia="it-IT"/>
        </w:rPr>
        <w:t>elementów stanowiska roboczego mających wpływ na bezpieczeństwo i higienę pracy (np. pozycja przy pracy, oświetlenie miejscowe, wentylacja miejscowa, urządzenia zabezpieczające, ostrzegawcze i sygnalizacyjne, narzędzia, surowce i produkty),</w:t>
      </w:r>
    </w:p>
    <w:p w14:paraId="35602C68" w14:textId="77777777" w:rsidR="00B17B41" w:rsidRPr="00B17B41" w:rsidRDefault="00B17B41" w:rsidP="006818AC">
      <w:pPr>
        <w:numPr>
          <w:ilvl w:val="0"/>
          <w:numId w:val="76"/>
        </w:numPr>
        <w:rPr>
          <w:rFonts w:asciiTheme="minorHAnsi" w:hAnsiTheme="minorHAnsi"/>
          <w:lang w:eastAsia="it-IT"/>
        </w:rPr>
      </w:pPr>
      <w:r w:rsidRPr="00B17B41">
        <w:rPr>
          <w:rFonts w:asciiTheme="minorHAnsi" w:hAnsiTheme="minorHAnsi"/>
          <w:lang w:eastAsia="it-IT"/>
        </w:rPr>
        <w:lastRenderedPageBreak/>
        <w:t>stanowisko komputerowe,</w:t>
      </w:r>
    </w:p>
    <w:p w14:paraId="45945D89" w14:textId="77777777" w:rsidR="00B17B41" w:rsidRPr="00B17B41" w:rsidRDefault="00B17B41" w:rsidP="006818AC">
      <w:pPr>
        <w:numPr>
          <w:ilvl w:val="0"/>
          <w:numId w:val="76"/>
        </w:numPr>
        <w:rPr>
          <w:rFonts w:asciiTheme="minorHAnsi" w:hAnsiTheme="minorHAnsi"/>
          <w:lang w:eastAsia="it-IT"/>
        </w:rPr>
      </w:pPr>
      <w:r w:rsidRPr="00B17B41">
        <w:rPr>
          <w:rFonts w:asciiTheme="minorHAnsi" w:hAnsiTheme="minorHAnsi"/>
          <w:lang w:eastAsia="it-IT"/>
        </w:rPr>
        <w:t>stanowisko z kserokopiarką,</w:t>
      </w:r>
    </w:p>
    <w:p w14:paraId="67D51CBF" w14:textId="77777777" w:rsidR="00B17B41" w:rsidRPr="00B17B41" w:rsidRDefault="00B17B41" w:rsidP="006818AC">
      <w:pPr>
        <w:numPr>
          <w:ilvl w:val="0"/>
          <w:numId w:val="76"/>
        </w:numPr>
        <w:rPr>
          <w:rFonts w:asciiTheme="minorHAnsi" w:hAnsiTheme="minorHAnsi"/>
          <w:lang w:eastAsia="it-IT"/>
        </w:rPr>
      </w:pPr>
      <w:r w:rsidRPr="00B17B41">
        <w:rPr>
          <w:rFonts w:asciiTheme="minorHAnsi" w:hAnsiTheme="minorHAnsi"/>
          <w:lang w:eastAsia="it-IT"/>
        </w:rPr>
        <w:t>inny biurowy sprzęt elektryczny;</w:t>
      </w:r>
    </w:p>
    <w:p w14:paraId="75BCAC44" w14:textId="77777777" w:rsidR="00B17B41" w:rsidRPr="00B17B41" w:rsidRDefault="00B17B41" w:rsidP="006818AC">
      <w:pPr>
        <w:numPr>
          <w:ilvl w:val="0"/>
          <w:numId w:val="76"/>
        </w:numPr>
        <w:rPr>
          <w:rFonts w:asciiTheme="minorHAnsi" w:hAnsiTheme="minorHAnsi"/>
          <w:lang w:eastAsia="it-IT"/>
        </w:rPr>
      </w:pPr>
      <w:r w:rsidRPr="00B17B41">
        <w:rPr>
          <w:rFonts w:asciiTheme="minorHAnsi" w:hAnsiTheme="minorHAnsi"/>
          <w:lang w:eastAsia="it-IT"/>
        </w:rPr>
        <w:t xml:space="preserve">ręczny sprzęt biurowy, </w:t>
      </w:r>
    </w:p>
    <w:p w14:paraId="6229A795" w14:textId="77777777" w:rsidR="00B17B41" w:rsidRPr="00B17B41" w:rsidRDefault="00B17B41" w:rsidP="006818AC">
      <w:pPr>
        <w:numPr>
          <w:ilvl w:val="0"/>
          <w:numId w:val="71"/>
        </w:numPr>
        <w:rPr>
          <w:rFonts w:asciiTheme="minorHAnsi" w:hAnsiTheme="minorHAnsi"/>
          <w:lang w:eastAsia="it-IT"/>
        </w:rPr>
      </w:pPr>
      <w:r w:rsidRPr="00B17B41">
        <w:rPr>
          <w:rFonts w:asciiTheme="minorHAnsi" w:hAnsiTheme="minorHAnsi"/>
          <w:lang w:eastAsia="it-IT"/>
        </w:rPr>
        <w:t xml:space="preserve">przebieg procesu pracy na stanowisku pracy w nawiązaniu do procesu produkcyjnego (działalności) w całej komórce organizacyjnej i zakładzie pracy, </w:t>
      </w:r>
    </w:p>
    <w:p w14:paraId="730EFB22" w14:textId="77777777" w:rsidR="00B17B41" w:rsidRPr="00B17B41" w:rsidRDefault="00B17B41" w:rsidP="006818AC">
      <w:pPr>
        <w:numPr>
          <w:ilvl w:val="0"/>
          <w:numId w:val="70"/>
        </w:numPr>
        <w:ind w:left="1134"/>
        <w:rPr>
          <w:rFonts w:asciiTheme="minorHAnsi" w:hAnsiTheme="minorHAnsi"/>
          <w:lang w:eastAsia="it-IT"/>
        </w:rPr>
      </w:pPr>
      <w:r w:rsidRPr="00B17B41">
        <w:rPr>
          <w:rFonts w:asciiTheme="minorHAnsi" w:hAnsiTheme="minorHAnsi"/>
          <w:lang w:eastAsia="it-IT"/>
        </w:rPr>
        <w:t>omówienie zagrożeń występujących przy określonych czynnościach na stanowisku pracy, wyników oceny ryzyka zawodowego związanego z wykonywaną pracą i sposobów ochrony przed zagrożeniami oraz zasad postępowania w razie wypadku lub awarii,</w:t>
      </w:r>
    </w:p>
    <w:p w14:paraId="20C538CC" w14:textId="77777777" w:rsidR="00B17B41" w:rsidRPr="00B17B41" w:rsidRDefault="00B17B41" w:rsidP="006818AC">
      <w:pPr>
        <w:numPr>
          <w:ilvl w:val="0"/>
          <w:numId w:val="70"/>
        </w:numPr>
        <w:ind w:left="1134"/>
        <w:rPr>
          <w:rFonts w:asciiTheme="minorHAnsi" w:hAnsiTheme="minorHAnsi"/>
          <w:lang w:eastAsia="it-IT"/>
        </w:rPr>
      </w:pPr>
      <w:r w:rsidRPr="00B17B41">
        <w:rPr>
          <w:rFonts w:asciiTheme="minorHAnsi" w:hAnsiTheme="minorHAnsi"/>
          <w:lang w:eastAsia="it-IT"/>
        </w:rPr>
        <w:t>przygotowanie wyposażenia stanowiska roboczego do wykonywania określonego zadania,</w:t>
      </w:r>
    </w:p>
    <w:p w14:paraId="49209DE2" w14:textId="77777777" w:rsidR="00B17B41" w:rsidRPr="00B17B41" w:rsidRDefault="00B17B41" w:rsidP="006818AC">
      <w:pPr>
        <w:numPr>
          <w:ilvl w:val="0"/>
          <w:numId w:val="70"/>
        </w:numPr>
        <w:ind w:left="1134"/>
        <w:rPr>
          <w:rFonts w:asciiTheme="minorHAnsi" w:hAnsiTheme="minorHAnsi"/>
          <w:lang w:eastAsia="it-IT"/>
        </w:rPr>
      </w:pPr>
      <w:r w:rsidRPr="00B17B41">
        <w:rPr>
          <w:rFonts w:asciiTheme="minorHAnsi" w:hAnsiTheme="minorHAnsi"/>
          <w:lang w:eastAsia="it-IT"/>
        </w:rPr>
        <w:t>omówienie warunków pracy z uwzględnieniem elementów środowiska podczas pracy na terenie zewnętrznym, takich jak:</w:t>
      </w:r>
    </w:p>
    <w:p w14:paraId="0355D4A7" w14:textId="77777777" w:rsidR="00B17B41" w:rsidRPr="00B17B41" w:rsidRDefault="00B17B41" w:rsidP="006818AC">
      <w:pPr>
        <w:numPr>
          <w:ilvl w:val="0"/>
          <w:numId w:val="71"/>
        </w:numPr>
        <w:rPr>
          <w:rFonts w:asciiTheme="minorHAnsi" w:hAnsiTheme="minorHAnsi"/>
          <w:lang w:eastAsia="it-IT"/>
        </w:rPr>
      </w:pPr>
      <w:r w:rsidRPr="00B17B41">
        <w:rPr>
          <w:rFonts w:asciiTheme="minorHAnsi" w:hAnsiTheme="minorHAnsi"/>
          <w:lang w:eastAsia="it-IT"/>
        </w:rPr>
        <w:t>charakterystyka terenu zewnętrznego, na którym będzie prowadzona praca,</w:t>
      </w:r>
    </w:p>
    <w:p w14:paraId="0ECBAD37" w14:textId="77777777" w:rsidR="00B17B41" w:rsidRPr="00B17B41" w:rsidRDefault="00B17B41" w:rsidP="006818AC">
      <w:pPr>
        <w:numPr>
          <w:ilvl w:val="0"/>
          <w:numId w:val="71"/>
        </w:numPr>
        <w:rPr>
          <w:rFonts w:asciiTheme="minorHAnsi" w:hAnsiTheme="minorHAnsi"/>
          <w:lang w:eastAsia="it-IT"/>
        </w:rPr>
      </w:pPr>
      <w:r w:rsidRPr="00B17B41">
        <w:rPr>
          <w:rFonts w:asciiTheme="minorHAnsi" w:hAnsiTheme="minorHAnsi"/>
          <w:lang w:eastAsia="it-IT"/>
        </w:rPr>
        <w:t>drogi komunikacyjne dla pieszych,</w:t>
      </w:r>
    </w:p>
    <w:p w14:paraId="36C0C057" w14:textId="77777777" w:rsidR="00B17B41" w:rsidRPr="00B17B41" w:rsidRDefault="00B17B41" w:rsidP="006818AC">
      <w:pPr>
        <w:numPr>
          <w:ilvl w:val="0"/>
          <w:numId w:val="71"/>
        </w:numPr>
        <w:rPr>
          <w:rFonts w:asciiTheme="minorHAnsi" w:hAnsiTheme="minorHAnsi"/>
          <w:lang w:eastAsia="it-IT"/>
        </w:rPr>
      </w:pPr>
      <w:r w:rsidRPr="00B17B41">
        <w:rPr>
          <w:rFonts w:asciiTheme="minorHAnsi" w:hAnsiTheme="minorHAnsi"/>
          <w:lang w:eastAsia="it-IT"/>
        </w:rPr>
        <w:t>tereny i obiekty prowadzonych inwestycji, modernizacji i remontów,</w:t>
      </w:r>
    </w:p>
    <w:p w14:paraId="1B9FADA3" w14:textId="77777777" w:rsidR="00B17B41" w:rsidRPr="00B17B41" w:rsidRDefault="00B17B41" w:rsidP="006818AC">
      <w:pPr>
        <w:numPr>
          <w:ilvl w:val="0"/>
          <w:numId w:val="71"/>
        </w:numPr>
        <w:rPr>
          <w:rFonts w:asciiTheme="minorHAnsi" w:hAnsiTheme="minorHAnsi"/>
          <w:lang w:eastAsia="it-IT"/>
        </w:rPr>
      </w:pPr>
      <w:r w:rsidRPr="00B17B41">
        <w:rPr>
          <w:rFonts w:asciiTheme="minorHAnsi" w:hAnsiTheme="minorHAnsi"/>
          <w:lang w:eastAsia="it-IT"/>
        </w:rPr>
        <w:t xml:space="preserve">niekorzystne warunki atmosferyczne, </w:t>
      </w:r>
    </w:p>
    <w:p w14:paraId="57D50C7F" w14:textId="77777777" w:rsidR="00B17B41" w:rsidRPr="00B17B41" w:rsidRDefault="00B17B41" w:rsidP="006818AC">
      <w:pPr>
        <w:numPr>
          <w:ilvl w:val="0"/>
          <w:numId w:val="77"/>
        </w:numPr>
        <w:ind w:left="1134"/>
        <w:rPr>
          <w:rFonts w:asciiTheme="minorHAnsi" w:hAnsiTheme="minorHAnsi"/>
          <w:lang w:eastAsia="it-IT"/>
        </w:rPr>
      </w:pPr>
      <w:r w:rsidRPr="00B17B41">
        <w:rPr>
          <w:rFonts w:asciiTheme="minorHAnsi" w:hAnsiTheme="minorHAnsi"/>
          <w:lang w:eastAsia="it-IT"/>
        </w:rPr>
        <w:t>omówienie ryzyka zawodowego związanego z wykonywaniem czynności mogących wpłynąć na:</w:t>
      </w:r>
    </w:p>
    <w:p w14:paraId="234D4C84" w14:textId="77777777" w:rsidR="00B17B41" w:rsidRPr="00B17B41" w:rsidRDefault="00B17B41" w:rsidP="006818AC">
      <w:pPr>
        <w:numPr>
          <w:ilvl w:val="0"/>
          <w:numId w:val="78"/>
        </w:numPr>
        <w:ind w:left="1418"/>
        <w:rPr>
          <w:rFonts w:asciiTheme="minorHAnsi" w:hAnsiTheme="minorHAnsi"/>
          <w:lang w:eastAsia="it-IT"/>
        </w:rPr>
      </w:pPr>
      <w:r w:rsidRPr="00B17B41">
        <w:rPr>
          <w:rFonts w:asciiTheme="minorHAnsi" w:hAnsiTheme="minorHAnsi"/>
          <w:lang w:eastAsia="it-IT"/>
        </w:rPr>
        <w:t>osłabienie wzroku,</w:t>
      </w:r>
    </w:p>
    <w:p w14:paraId="677D1867" w14:textId="77777777" w:rsidR="00B17B41" w:rsidRPr="00B17B41" w:rsidRDefault="00B17B41" w:rsidP="006818AC">
      <w:pPr>
        <w:numPr>
          <w:ilvl w:val="0"/>
          <w:numId w:val="78"/>
        </w:numPr>
        <w:ind w:left="1418"/>
        <w:rPr>
          <w:rFonts w:asciiTheme="minorHAnsi" w:hAnsiTheme="minorHAnsi"/>
          <w:lang w:eastAsia="it-IT"/>
        </w:rPr>
      </w:pPr>
      <w:r w:rsidRPr="00B17B41">
        <w:rPr>
          <w:rFonts w:asciiTheme="minorHAnsi" w:hAnsiTheme="minorHAnsi"/>
          <w:lang w:eastAsia="it-IT"/>
        </w:rPr>
        <w:t>stres psychiczny,</w:t>
      </w:r>
    </w:p>
    <w:p w14:paraId="451E06F4" w14:textId="77777777" w:rsidR="00B17B41" w:rsidRPr="00B17B41" w:rsidRDefault="00B17B41" w:rsidP="006818AC">
      <w:pPr>
        <w:numPr>
          <w:ilvl w:val="0"/>
          <w:numId w:val="78"/>
        </w:numPr>
        <w:ind w:left="1418"/>
        <w:rPr>
          <w:rFonts w:asciiTheme="minorHAnsi" w:hAnsiTheme="minorHAnsi"/>
          <w:lang w:eastAsia="it-IT"/>
        </w:rPr>
      </w:pPr>
      <w:r w:rsidRPr="00B17B41">
        <w:rPr>
          <w:rFonts w:asciiTheme="minorHAnsi" w:hAnsiTheme="minorHAnsi"/>
          <w:lang w:eastAsia="it-IT"/>
        </w:rPr>
        <w:t>bóle w układzie mięśniowo-szkieletowym,</w:t>
      </w:r>
    </w:p>
    <w:p w14:paraId="2BFD88D2" w14:textId="77777777" w:rsidR="00B17B41" w:rsidRPr="00B17B41" w:rsidRDefault="00B17B41" w:rsidP="006818AC">
      <w:pPr>
        <w:numPr>
          <w:ilvl w:val="0"/>
          <w:numId w:val="78"/>
        </w:numPr>
        <w:ind w:left="1418"/>
        <w:rPr>
          <w:rFonts w:asciiTheme="minorHAnsi" w:hAnsiTheme="minorHAnsi"/>
          <w:lang w:eastAsia="it-IT"/>
        </w:rPr>
      </w:pPr>
      <w:r w:rsidRPr="00B17B41">
        <w:rPr>
          <w:rFonts w:asciiTheme="minorHAnsi" w:hAnsiTheme="minorHAnsi"/>
          <w:lang w:eastAsia="it-IT"/>
        </w:rPr>
        <w:t>porażeniem prądem elektrycznym,</w:t>
      </w:r>
    </w:p>
    <w:p w14:paraId="3876B363" w14:textId="77777777" w:rsidR="00B17B41" w:rsidRPr="00B17B41" w:rsidRDefault="00B17B41" w:rsidP="006818AC">
      <w:pPr>
        <w:numPr>
          <w:ilvl w:val="0"/>
          <w:numId w:val="78"/>
        </w:numPr>
        <w:ind w:left="1418"/>
        <w:rPr>
          <w:rFonts w:asciiTheme="minorHAnsi" w:hAnsiTheme="minorHAnsi"/>
          <w:lang w:eastAsia="it-IT"/>
        </w:rPr>
      </w:pPr>
      <w:r w:rsidRPr="00B17B41">
        <w:rPr>
          <w:rFonts w:asciiTheme="minorHAnsi" w:hAnsiTheme="minorHAnsi"/>
          <w:lang w:eastAsia="it-IT"/>
        </w:rPr>
        <w:t>doznanie urazu spowodowanego upadkiem,</w:t>
      </w:r>
    </w:p>
    <w:p w14:paraId="3CCCA14D" w14:textId="77777777" w:rsidR="00B17B41" w:rsidRPr="00B17B41" w:rsidRDefault="00B17B41" w:rsidP="006818AC">
      <w:pPr>
        <w:numPr>
          <w:ilvl w:val="0"/>
          <w:numId w:val="78"/>
        </w:numPr>
        <w:ind w:left="1418"/>
        <w:rPr>
          <w:rFonts w:asciiTheme="minorHAnsi" w:hAnsiTheme="minorHAnsi"/>
          <w:lang w:eastAsia="it-IT"/>
        </w:rPr>
      </w:pPr>
      <w:r w:rsidRPr="00B17B41">
        <w:rPr>
          <w:rFonts w:asciiTheme="minorHAnsi" w:hAnsiTheme="minorHAnsi"/>
          <w:lang w:eastAsia="it-IT"/>
        </w:rPr>
        <w:t>doznanie obrażeń spowodowanych sposobem wykonywania pracy.</w:t>
      </w:r>
    </w:p>
    <w:p w14:paraId="3791DB2B" w14:textId="77777777" w:rsidR="00C5106A" w:rsidRPr="00B17B41" w:rsidRDefault="00C5106A" w:rsidP="00B17B41">
      <w:pPr>
        <w:rPr>
          <w:rFonts w:asciiTheme="minorHAnsi" w:hAnsiTheme="minorHAnsi"/>
          <w:lang w:eastAsia="it-IT"/>
        </w:rPr>
      </w:pPr>
    </w:p>
    <w:p w14:paraId="2E5416B7" w14:textId="517E304D" w:rsidR="00C5106A" w:rsidRPr="00B17B41" w:rsidRDefault="00B17B41" w:rsidP="006818AC">
      <w:pPr>
        <w:numPr>
          <w:ilvl w:val="0"/>
          <w:numId w:val="75"/>
        </w:numPr>
        <w:ind w:left="851"/>
        <w:rPr>
          <w:rFonts w:asciiTheme="minorHAnsi" w:hAnsiTheme="minorHAnsi"/>
          <w:b/>
          <w:bCs/>
          <w:lang w:eastAsia="it-IT"/>
        </w:rPr>
      </w:pPr>
      <w:r w:rsidRPr="00B17B41">
        <w:rPr>
          <w:rFonts w:asciiTheme="minorHAnsi" w:hAnsiTheme="minorHAnsi"/>
          <w:b/>
          <w:bCs/>
          <w:lang w:eastAsia="it-IT"/>
        </w:rPr>
        <w:t>W fazie szkolenia prowadzący instruktaż przekazuje informację o:</w:t>
      </w:r>
    </w:p>
    <w:p w14:paraId="1639D36F" w14:textId="77777777" w:rsidR="00B17B41" w:rsidRPr="00B17B41" w:rsidRDefault="00B17B41" w:rsidP="006818AC">
      <w:pPr>
        <w:numPr>
          <w:ilvl w:val="0"/>
          <w:numId w:val="73"/>
        </w:numPr>
        <w:ind w:left="1134"/>
        <w:rPr>
          <w:rFonts w:asciiTheme="minorHAnsi" w:hAnsiTheme="minorHAnsi"/>
          <w:lang w:eastAsia="it-IT"/>
        </w:rPr>
      </w:pPr>
      <w:r w:rsidRPr="00B17B41">
        <w:rPr>
          <w:rFonts w:asciiTheme="minorHAnsi" w:hAnsiTheme="minorHAnsi"/>
          <w:lang w:eastAsia="it-IT"/>
        </w:rPr>
        <w:t xml:space="preserve">zakładzie pracy, zasadach bezpiecznej pracy, pomieszczeniach pracy, pomieszczeniach socjalnych (jadalnia, szatnia, toaleta), ogólnych warunkach pracy, </w:t>
      </w:r>
    </w:p>
    <w:p w14:paraId="4370FC0D" w14:textId="77777777" w:rsidR="00B17B41" w:rsidRPr="00B17B41" w:rsidRDefault="00B17B41" w:rsidP="006818AC">
      <w:pPr>
        <w:numPr>
          <w:ilvl w:val="0"/>
          <w:numId w:val="73"/>
        </w:numPr>
        <w:ind w:left="1134"/>
        <w:rPr>
          <w:rFonts w:asciiTheme="minorHAnsi" w:hAnsiTheme="minorHAnsi"/>
          <w:lang w:eastAsia="it-IT"/>
        </w:rPr>
      </w:pPr>
      <w:r w:rsidRPr="00B17B41">
        <w:rPr>
          <w:rFonts w:asciiTheme="minorHAnsi" w:hAnsiTheme="minorHAnsi"/>
          <w:lang w:eastAsia="it-IT"/>
        </w:rPr>
        <w:t>stanowisku pracy: o jego warunkach, wyposażeniu, metodach obsługi, kontroli technicznej, ubraniu roboczym i metodach pracy.</w:t>
      </w:r>
    </w:p>
    <w:p w14:paraId="60825770" w14:textId="77777777" w:rsidR="00B17B41" w:rsidRPr="00B17B41" w:rsidRDefault="00B17B41" w:rsidP="006818AC">
      <w:pPr>
        <w:numPr>
          <w:ilvl w:val="0"/>
          <w:numId w:val="73"/>
        </w:numPr>
        <w:ind w:left="1134"/>
        <w:rPr>
          <w:rFonts w:asciiTheme="minorHAnsi" w:hAnsiTheme="minorHAnsi"/>
          <w:lang w:eastAsia="it-IT"/>
        </w:rPr>
      </w:pPr>
      <w:r w:rsidRPr="00B17B41">
        <w:rPr>
          <w:rFonts w:asciiTheme="minorHAnsi" w:hAnsiTheme="minorHAnsi"/>
          <w:lang w:eastAsia="it-IT"/>
        </w:rPr>
        <w:t>informacje dotyczą zespołu pracowniczego, czasu pracy, przerw w pracy, dobrej komunikacji interpersonalnej (w relacji przełożony - podwładny), warunków bezpieczeństwa, występujących zagrożeń, metod ochrony przed zagrożeniami.</w:t>
      </w:r>
    </w:p>
    <w:p w14:paraId="03613FEE" w14:textId="77777777" w:rsidR="00B17B41" w:rsidRPr="00B17B41" w:rsidRDefault="00B17B41" w:rsidP="00B17B41">
      <w:pPr>
        <w:rPr>
          <w:rFonts w:asciiTheme="minorHAnsi" w:hAnsiTheme="minorHAnsi"/>
          <w:lang w:eastAsia="it-IT"/>
        </w:rPr>
      </w:pPr>
    </w:p>
    <w:p w14:paraId="44DE3194" w14:textId="77777777" w:rsidR="00B17B41" w:rsidRPr="00B17B41" w:rsidRDefault="00B17B41" w:rsidP="006818AC">
      <w:pPr>
        <w:numPr>
          <w:ilvl w:val="0"/>
          <w:numId w:val="79"/>
        </w:numPr>
        <w:ind w:left="851"/>
        <w:rPr>
          <w:rFonts w:asciiTheme="minorHAnsi" w:hAnsiTheme="minorHAnsi"/>
          <w:b/>
          <w:bCs/>
          <w:lang w:eastAsia="it-IT"/>
        </w:rPr>
      </w:pPr>
      <w:r w:rsidRPr="00B17B41">
        <w:rPr>
          <w:rFonts w:asciiTheme="minorHAnsi" w:hAnsiTheme="minorHAnsi"/>
          <w:b/>
          <w:bCs/>
          <w:lang w:eastAsia="it-IT"/>
        </w:rPr>
        <w:t>Organizacja ręcznych prac transportowych:</w:t>
      </w:r>
    </w:p>
    <w:p w14:paraId="1B20C360" w14:textId="77777777" w:rsidR="00B17B41" w:rsidRPr="00B17B41" w:rsidRDefault="00B17B41" w:rsidP="006818AC">
      <w:pPr>
        <w:numPr>
          <w:ilvl w:val="0"/>
          <w:numId w:val="80"/>
        </w:numPr>
        <w:ind w:left="1134"/>
        <w:rPr>
          <w:rFonts w:asciiTheme="minorHAnsi" w:hAnsiTheme="minorHAnsi"/>
          <w:lang w:eastAsia="it-IT"/>
        </w:rPr>
      </w:pPr>
      <w:r w:rsidRPr="00B17B41">
        <w:rPr>
          <w:rFonts w:asciiTheme="minorHAnsi" w:hAnsiTheme="minorHAnsi"/>
          <w:lang w:eastAsia="it-IT"/>
        </w:rPr>
        <w:t xml:space="preserve">metody ręcznego przenoszenia i przewożenia ładunków i materiałów, </w:t>
      </w:r>
    </w:p>
    <w:p w14:paraId="52F3EDB9" w14:textId="77777777" w:rsidR="00B17B41" w:rsidRPr="00B17B41" w:rsidRDefault="00B17B41" w:rsidP="006818AC">
      <w:pPr>
        <w:numPr>
          <w:ilvl w:val="0"/>
          <w:numId w:val="80"/>
        </w:numPr>
        <w:ind w:left="1134"/>
        <w:rPr>
          <w:rFonts w:asciiTheme="minorHAnsi" w:hAnsiTheme="minorHAnsi"/>
          <w:lang w:eastAsia="it-IT"/>
        </w:rPr>
      </w:pPr>
      <w:r w:rsidRPr="00B17B41">
        <w:rPr>
          <w:rFonts w:asciiTheme="minorHAnsi" w:hAnsiTheme="minorHAnsi"/>
          <w:lang w:eastAsia="it-IT"/>
        </w:rPr>
        <w:t xml:space="preserve">normy ręcznego przenoszenia i przewożenia ładunków dla pracy stałej i dorywczej, </w:t>
      </w:r>
    </w:p>
    <w:p w14:paraId="72F3C6B8" w14:textId="77777777" w:rsidR="00B17B41" w:rsidRPr="00B17B41" w:rsidRDefault="00B17B41" w:rsidP="006818AC">
      <w:pPr>
        <w:numPr>
          <w:ilvl w:val="0"/>
          <w:numId w:val="80"/>
        </w:numPr>
        <w:ind w:left="1134"/>
        <w:rPr>
          <w:rFonts w:asciiTheme="minorHAnsi" w:hAnsiTheme="minorHAnsi"/>
          <w:lang w:eastAsia="it-IT"/>
        </w:rPr>
      </w:pPr>
      <w:r w:rsidRPr="00B17B41">
        <w:rPr>
          <w:rFonts w:asciiTheme="minorHAnsi" w:hAnsiTheme="minorHAnsi"/>
          <w:lang w:eastAsia="it-IT"/>
        </w:rPr>
        <w:t xml:space="preserve">przenoszenie i przewożenie ładunków w opakowaniach, </w:t>
      </w:r>
    </w:p>
    <w:p w14:paraId="0D1B6BFF" w14:textId="77777777" w:rsidR="00B17B41" w:rsidRPr="00B17B41" w:rsidRDefault="00B17B41" w:rsidP="006818AC">
      <w:pPr>
        <w:numPr>
          <w:ilvl w:val="0"/>
          <w:numId w:val="80"/>
        </w:numPr>
        <w:ind w:left="1134"/>
        <w:rPr>
          <w:rFonts w:asciiTheme="minorHAnsi" w:hAnsiTheme="minorHAnsi"/>
          <w:lang w:eastAsia="it-IT"/>
        </w:rPr>
      </w:pPr>
      <w:r w:rsidRPr="00B17B41">
        <w:rPr>
          <w:rFonts w:asciiTheme="minorHAnsi" w:hAnsiTheme="minorHAnsi"/>
          <w:lang w:eastAsia="it-IT"/>
        </w:rPr>
        <w:t>zespołowe przenoszenie przedmiotów długich,</w:t>
      </w:r>
    </w:p>
    <w:p w14:paraId="700ABF85" w14:textId="77777777" w:rsidR="00B17B41" w:rsidRPr="00B17B41" w:rsidRDefault="00B17B41" w:rsidP="006818AC">
      <w:pPr>
        <w:numPr>
          <w:ilvl w:val="0"/>
          <w:numId w:val="80"/>
        </w:numPr>
        <w:ind w:left="1134"/>
        <w:rPr>
          <w:rFonts w:asciiTheme="minorHAnsi" w:hAnsiTheme="minorHAnsi"/>
          <w:lang w:eastAsia="it-IT"/>
        </w:rPr>
      </w:pPr>
      <w:r w:rsidRPr="00B17B41">
        <w:rPr>
          <w:rFonts w:asciiTheme="minorHAnsi" w:hAnsiTheme="minorHAnsi"/>
          <w:lang w:eastAsia="it-IT"/>
        </w:rPr>
        <w:t xml:space="preserve">ręczny rozładunek i załadunek materiałów na środki transportowe - samochody, przyczepy, </w:t>
      </w:r>
    </w:p>
    <w:p w14:paraId="67623FC2" w14:textId="77777777" w:rsidR="00B17B41" w:rsidRPr="00B17B41" w:rsidRDefault="00B17B41" w:rsidP="006818AC">
      <w:pPr>
        <w:numPr>
          <w:ilvl w:val="0"/>
          <w:numId w:val="80"/>
        </w:numPr>
        <w:ind w:left="1134"/>
        <w:rPr>
          <w:rFonts w:asciiTheme="minorHAnsi" w:hAnsiTheme="minorHAnsi"/>
          <w:lang w:eastAsia="it-IT"/>
        </w:rPr>
      </w:pPr>
      <w:r w:rsidRPr="00B17B41">
        <w:rPr>
          <w:rFonts w:asciiTheme="minorHAnsi" w:hAnsiTheme="minorHAnsi"/>
          <w:lang w:eastAsia="it-IT"/>
        </w:rPr>
        <w:t>sprzęt pomocniczy i ochrony osobiste do prac transportowych.</w:t>
      </w:r>
    </w:p>
    <w:p w14:paraId="3F34EBCA" w14:textId="77777777" w:rsidR="00B17B41" w:rsidRPr="00B17B41" w:rsidRDefault="00B17B41" w:rsidP="00B17B41">
      <w:pPr>
        <w:rPr>
          <w:rFonts w:asciiTheme="minorHAnsi" w:hAnsiTheme="minorHAnsi"/>
          <w:lang w:eastAsia="it-IT"/>
        </w:rPr>
      </w:pPr>
    </w:p>
    <w:p w14:paraId="6C4676F4" w14:textId="77777777" w:rsidR="00B17B41" w:rsidRPr="00B17B41" w:rsidRDefault="00B17B41" w:rsidP="006818AC">
      <w:pPr>
        <w:numPr>
          <w:ilvl w:val="0"/>
          <w:numId w:val="79"/>
        </w:numPr>
        <w:ind w:left="851"/>
        <w:rPr>
          <w:rFonts w:asciiTheme="minorHAnsi" w:hAnsiTheme="minorHAnsi"/>
          <w:b/>
          <w:bCs/>
          <w:lang w:eastAsia="it-IT"/>
        </w:rPr>
      </w:pPr>
      <w:r w:rsidRPr="00B17B41">
        <w:rPr>
          <w:rFonts w:asciiTheme="minorHAnsi" w:hAnsiTheme="minorHAnsi"/>
          <w:b/>
          <w:bCs/>
          <w:lang w:eastAsia="it-IT"/>
        </w:rPr>
        <w:t>Sprzęt ochrony indywidualnej, odzież i obuwie robocze/ochronne:</w:t>
      </w:r>
    </w:p>
    <w:p w14:paraId="664E4EEC" w14:textId="77777777" w:rsidR="00B17B41" w:rsidRPr="00B17B41" w:rsidRDefault="00B17B41" w:rsidP="006818AC">
      <w:pPr>
        <w:numPr>
          <w:ilvl w:val="0"/>
          <w:numId w:val="81"/>
        </w:numPr>
        <w:ind w:left="1134"/>
        <w:rPr>
          <w:rFonts w:asciiTheme="minorHAnsi" w:hAnsiTheme="minorHAnsi"/>
          <w:lang w:eastAsia="it-IT"/>
        </w:rPr>
      </w:pPr>
      <w:r w:rsidRPr="00B17B41">
        <w:rPr>
          <w:rFonts w:asciiTheme="minorHAnsi" w:hAnsiTheme="minorHAnsi"/>
          <w:lang w:eastAsia="it-IT"/>
        </w:rPr>
        <w:lastRenderedPageBreak/>
        <w:t xml:space="preserve">rodzaje ochron osobistych stosowanych na stanowisku pracy, odzież ochronna, obuwie ochronne, rękawice ochronne, hełm ochronny przy zagrożeniu spadającymi przedmiotami, okulary ochronne, fartuch ochronny, </w:t>
      </w:r>
    </w:p>
    <w:p w14:paraId="65369D4E" w14:textId="77777777" w:rsidR="00B17B41" w:rsidRPr="00B17B41" w:rsidRDefault="00B17B41" w:rsidP="006818AC">
      <w:pPr>
        <w:numPr>
          <w:ilvl w:val="0"/>
          <w:numId w:val="81"/>
        </w:numPr>
        <w:ind w:left="1134"/>
        <w:rPr>
          <w:rFonts w:asciiTheme="minorHAnsi" w:hAnsiTheme="minorHAnsi"/>
          <w:lang w:eastAsia="it-IT"/>
        </w:rPr>
      </w:pPr>
      <w:r w:rsidRPr="00B17B41">
        <w:rPr>
          <w:rFonts w:asciiTheme="minorHAnsi" w:hAnsiTheme="minorHAnsi"/>
          <w:lang w:eastAsia="it-IT"/>
        </w:rPr>
        <w:t>czas używania odzieży roboczej i ochronnej, postępowanie w przypadku przedwczesnego zniszczenia.</w:t>
      </w:r>
    </w:p>
    <w:p w14:paraId="7B3DB6EA" w14:textId="77777777" w:rsidR="00B17B41" w:rsidRPr="00B17B41" w:rsidRDefault="00B17B41" w:rsidP="00B47513">
      <w:pPr>
        <w:ind w:left="993"/>
        <w:rPr>
          <w:rFonts w:asciiTheme="minorHAnsi" w:hAnsiTheme="minorHAnsi"/>
          <w:b/>
          <w:bCs/>
          <w:lang w:eastAsia="it-IT"/>
        </w:rPr>
      </w:pPr>
    </w:p>
    <w:p w14:paraId="099F1956" w14:textId="77777777" w:rsidR="00B17B41" w:rsidRPr="00B17B41" w:rsidRDefault="00B17B41" w:rsidP="006818AC">
      <w:pPr>
        <w:numPr>
          <w:ilvl w:val="0"/>
          <w:numId w:val="79"/>
        </w:numPr>
        <w:ind w:left="851"/>
        <w:rPr>
          <w:rFonts w:asciiTheme="minorHAnsi" w:hAnsiTheme="minorHAnsi"/>
          <w:b/>
          <w:bCs/>
          <w:lang w:eastAsia="it-IT"/>
        </w:rPr>
      </w:pPr>
      <w:r w:rsidRPr="00B17B41">
        <w:rPr>
          <w:rFonts w:asciiTheme="minorHAnsi" w:hAnsiTheme="minorHAnsi"/>
          <w:b/>
          <w:bCs/>
          <w:lang w:eastAsia="it-IT"/>
        </w:rPr>
        <w:t xml:space="preserve">Zapoznanie z: </w:t>
      </w:r>
    </w:p>
    <w:p w14:paraId="379BA221" w14:textId="77777777" w:rsidR="00B17B41" w:rsidRPr="00B17B41" w:rsidRDefault="00B17B41" w:rsidP="006818AC">
      <w:pPr>
        <w:numPr>
          <w:ilvl w:val="0"/>
          <w:numId w:val="74"/>
        </w:numPr>
        <w:ind w:left="1134"/>
        <w:rPr>
          <w:rFonts w:asciiTheme="minorHAnsi" w:hAnsiTheme="minorHAnsi"/>
          <w:lang w:eastAsia="it-IT"/>
        </w:rPr>
      </w:pPr>
      <w:r w:rsidRPr="00B17B41">
        <w:rPr>
          <w:rFonts w:asciiTheme="minorHAnsi" w:hAnsiTheme="minorHAnsi"/>
          <w:lang w:eastAsia="it-IT"/>
        </w:rPr>
        <w:t xml:space="preserve">dokumentacją ogólnozakładową, </w:t>
      </w:r>
    </w:p>
    <w:p w14:paraId="68A79411" w14:textId="77777777" w:rsidR="00B17B41" w:rsidRPr="00B17B41" w:rsidRDefault="00B17B41" w:rsidP="006818AC">
      <w:pPr>
        <w:numPr>
          <w:ilvl w:val="0"/>
          <w:numId w:val="74"/>
        </w:numPr>
        <w:ind w:left="1134"/>
        <w:rPr>
          <w:rFonts w:asciiTheme="minorHAnsi" w:hAnsiTheme="minorHAnsi"/>
          <w:lang w:eastAsia="it-IT"/>
        </w:rPr>
      </w:pPr>
      <w:r w:rsidRPr="00B17B41">
        <w:rPr>
          <w:rFonts w:asciiTheme="minorHAnsi" w:hAnsiTheme="minorHAnsi"/>
          <w:lang w:eastAsia="it-IT"/>
        </w:rPr>
        <w:t>dokumentacją maszynową (jeżeli obsługuje),</w:t>
      </w:r>
    </w:p>
    <w:p w14:paraId="7FE84656" w14:textId="77777777" w:rsidR="00B17B41" w:rsidRPr="00B17B41" w:rsidRDefault="00B17B41" w:rsidP="006818AC">
      <w:pPr>
        <w:numPr>
          <w:ilvl w:val="0"/>
          <w:numId w:val="74"/>
        </w:numPr>
        <w:ind w:left="1134"/>
        <w:rPr>
          <w:rFonts w:asciiTheme="minorHAnsi" w:hAnsiTheme="minorHAnsi"/>
          <w:lang w:eastAsia="it-IT"/>
        </w:rPr>
      </w:pPr>
      <w:r w:rsidRPr="00B17B41">
        <w:rPr>
          <w:rFonts w:asciiTheme="minorHAnsi" w:hAnsiTheme="minorHAnsi"/>
          <w:lang w:eastAsia="it-IT"/>
        </w:rPr>
        <w:t xml:space="preserve">dokumentacją urządzeń, </w:t>
      </w:r>
    </w:p>
    <w:p w14:paraId="0CDF3C3E" w14:textId="77777777" w:rsidR="00B17B41" w:rsidRPr="00B17B41" w:rsidRDefault="00B17B41" w:rsidP="006818AC">
      <w:pPr>
        <w:numPr>
          <w:ilvl w:val="0"/>
          <w:numId w:val="74"/>
        </w:numPr>
        <w:ind w:left="1134"/>
        <w:rPr>
          <w:rFonts w:asciiTheme="minorHAnsi" w:hAnsiTheme="minorHAnsi"/>
          <w:lang w:eastAsia="it-IT"/>
        </w:rPr>
      </w:pPr>
      <w:r w:rsidRPr="00B17B41">
        <w:rPr>
          <w:rFonts w:asciiTheme="minorHAnsi" w:hAnsiTheme="minorHAnsi"/>
          <w:lang w:eastAsia="it-IT"/>
        </w:rPr>
        <w:t>instrukcjami ogólnymi,</w:t>
      </w:r>
    </w:p>
    <w:p w14:paraId="6B16D8AF" w14:textId="77777777" w:rsidR="00B17B41" w:rsidRPr="00B17B41" w:rsidRDefault="00B17B41" w:rsidP="006818AC">
      <w:pPr>
        <w:numPr>
          <w:ilvl w:val="0"/>
          <w:numId w:val="74"/>
        </w:numPr>
        <w:ind w:left="1134"/>
        <w:rPr>
          <w:rFonts w:asciiTheme="minorHAnsi" w:hAnsiTheme="minorHAnsi"/>
          <w:lang w:eastAsia="it-IT"/>
        </w:rPr>
      </w:pPr>
      <w:r w:rsidRPr="00B17B41">
        <w:rPr>
          <w:rFonts w:asciiTheme="minorHAnsi" w:hAnsiTheme="minorHAnsi"/>
          <w:lang w:eastAsia="it-IT"/>
        </w:rPr>
        <w:t>instrukcjami stanowiskowymi,</w:t>
      </w:r>
    </w:p>
    <w:p w14:paraId="66839A52" w14:textId="77777777" w:rsidR="00B17B41" w:rsidRPr="00B17B41" w:rsidRDefault="00B17B41" w:rsidP="006818AC">
      <w:pPr>
        <w:numPr>
          <w:ilvl w:val="0"/>
          <w:numId w:val="74"/>
        </w:numPr>
        <w:ind w:left="1134"/>
        <w:rPr>
          <w:rFonts w:asciiTheme="minorHAnsi" w:hAnsiTheme="minorHAnsi"/>
          <w:lang w:eastAsia="it-IT"/>
        </w:rPr>
      </w:pPr>
      <w:r w:rsidRPr="00B17B41">
        <w:rPr>
          <w:rFonts w:asciiTheme="minorHAnsi" w:hAnsiTheme="minorHAnsi"/>
          <w:lang w:eastAsia="it-IT"/>
        </w:rPr>
        <w:t>instrukcjami BHP,</w:t>
      </w:r>
    </w:p>
    <w:p w14:paraId="61C43998" w14:textId="77777777" w:rsidR="00B17B41" w:rsidRPr="00B17B41" w:rsidRDefault="00B17B41" w:rsidP="006818AC">
      <w:pPr>
        <w:numPr>
          <w:ilvl w:val="0"/>
          <w:numId w:val="74"/>
        </w:numPr>
        <w:ind w:left="1134"/>
        <w:rPr>
          <w:rFonts w:asciiTheme="minorHAnsi" w:hAnsiTheme="minorHAnsi"/>
          <w:lang w:eastAsia="it-IT"/>
        </w:rPr>
      </w:pPr>
      <w:r w:rsidRPr="00B17B41">
        <w:rPr>
          <w:rFonts w:asciiTheme="minorHAnsi" w:hAnsiTheme="minorHAnsi"/>
          <w:lang w:eastAsia="it-IT"/>
        </w:rPr>
        <w:t>Oceną Ryzyka Zawodowego odpowiednią do zajmowanego stanowiska,</w:t>
      </w:r>
    </w:p>
    <w:p w14:paraId="68E6F0CD" w14:textId="3C4A299A" w:rsidR="00B17B41" w:rsidRPr="00C95403" w:rsidRDefault="00B17B41" w:rsidP="006818AC">
      <w:pPr>
        <w:numPr>
          <w:ilvl w:val="0"/>
          <w:numId w:val="74"/>
        </w:numPr>
        <w:ind w:left="1134"/>
        <w:rPr>
          <w:rFonts w:asciiTheme="minorHAnsi" w:hAnsiTheme="minorHAnsi"/>
          <w:lang w:eastAsia="it-IT"/>
        </w:rPr>
      </w:pPr>
      <w:r w:rsidRPr="00B17B41">
        <w:rPr>
          <w:rFonts w:asciiTheme="minorHAnsi" w:hAnsiTheme="minorHAnsi"/>
          <w:lang w:eastAsia="it-IT"/>
        </w:rPr>
        <w:t>i inne nie wymienione niezbędne do przeprowadzenia instruktażu stanowiskowego.</w:t>
      </w:r>
    </w:p>
    <w:p w14:paraId="7EB0D112" w14:textId="77777777" w:rsidR="00B17B41" w:rsidRPr="00B17B41" w:rsidRDefault="00B17B41" w:rsidP="006818AC">
      <w:pPr>
        <w:numPr>
          <w:ilvl w:val="0"/>
          <w:numId w:val="79"/>
        </w:numPr>
        <w:ind w:left="851"/>
        <w:rPr>
          <w:rFonts w:asciiTheme="minorHAnsi" w:hAnsiTheme="minorHAnsi"/>
          <w:b/>
          <w:bCs/>
          <w:lang w:eastAsia="it-IT"/>
        </w:rPr>
      </w:pPr>
      <w:r w:rsidRPr="00B17B41">
        <w:rPr>
          <w:rFonts w:asciiTheme="minorHAnsi" w:hAnsiTheme="minorHAnsi"/>
          <w:b/>
          <w:bCs/>
          <w:lang w:eastAsia="it-IT"/>
        </w:rPr>
        <w:t>Omówienie zasad zapobiegania zagrożeniom dla zdrowia oraz sposoby ochrony przed nimi w warunkach normalnej pracy i w warunkach awaryjnych:</w:t>
      </w:r>
    </w:p>
    <w:p w14:paraId="60518F41" w14:textId="77777777" w:rsidR="00B17B41" w:rsidRPr="00B17B41" w:rsidRDefault="00B17B41" w:rsidP="006818AC">
      <w:pPr>
        <w:numPr>
          <w:ilvl w:val="0"/>
          <w:numId w:val="77"/>
        </w:numPr>
        <w:ind w:left="1134"/>
        <w:rPr>
          <w:rFonts w:asciiTheme="minorHAnsi" w:hAnsiTheme="minorHAnsi"/>
          <w:lang w:eastAsia="it-IT"/>
        </w:rPr>
      </w:pPr>
      <w:r w:rsidRPr="00B17B41">
        <w:rPr>
          <w:rFonts w:asciiTheme="minorHAnsi" w:hAnsiTheme="minorHAnsi"/>
          <w:lang w:eastAsia="it-IT"/>
        </w:rPr>
        <w:t>wybór odpowiednich metod do wykonywania określonego rodzaju pracy,</w:t>
      </w:r>
    </w:p>
    <w:p w14:paraId="33F1AA39" w14:textId="77777777" w:rsidR="00B17B41" w:rsidRPr="00B17B41" w:rsidRDefault="00B17B41" w:rsidP="006818AC">
      <w:pPr>
        <w:numPr>
          <w:ilvl w:val="0"/>
          <w:numId w:val="77"/>
        </w:numPr>
        <w:ind w:left="1134"/>
        <w:rPr>
          <w:rFonts w:asciiTheme="minorHAnsi" w:hAnsiTheme="minorHAnsi"/>
          <w:lang w:eastAsia="it-IT"/>
        </w:rPr>
      </w:pPr>
      <w:r w:rsidRPr="00B17B41">
        <w:rPr>
          <w:rFonts w:asciiTheme="minorHAnsi" w:hAnsiTheme="minorHAnsi"/>
          <w:lang w:eastAsia="it-IT"/>
        </w:rPr>
        <w:t>stosowanie wyłącznie bezpiecznych metod pracy,</w:t>
      </w:r>
    </w:p>
    <w:p w14:paraId="591C1EFA" w14:textId="77777777" w:rsidR="00B17B41" w:rsidRPr="00B17B41" w:rsidRDefault="00B17B41" w:rsidP="006818AC">
      <w:pPr>
        <w:numPr>
          <w:ilvl w:val="0"/>
          <w:numId w:val="77"/>
        </w:numPr>
        <w:ind w:left="1134"/>
        <w:rPr>
          <w:rFonts w:asciiTheme="minorHAnsi" w:hAnsiTheme="minorHAnsi"/>
          <w:lang w:eastAsia="it-IT"/>
        </w:rPr>
      </w:pPr>
      <w:r w:rsidRPr="00B17B41">
        <w:rPr>
          <w:rFonts w:asciiTheme="minorHAnsi" w:hAnsiTheme="minorHAnsi"/>
          <w:lang w:eastAsia="it-IT"/>
        </w:rPr>
        <w:t xml:space="preserve">kształtowanie bezpiecznych </w:t>
      </w:r>
      <w:proofErr w:type="spellStart"/>
      <w:r w:rsidRPr="00B17B41">
        <w:rPr>
          <w:rFonts w:asciiTheme="minorHAnsi" w:hAnsiTheme="minorHAnsi"/>
          <w:lang w:eastAsia="it-IT"/>
        </w:rPr>
        <w:t>zachowań</w:t>
      </w:r>
      <w:proofErr w:type="spellEnd"/>
      <w:r w:rsidRPr="00B17B41">
        <w:rPr>
          <w:rFonts w:asciiTheme="minorHAnsi" w:hAnsiTheme="minorHAnsi"/>
          <w:lang w:eastAsia="it-IT"/>
        </w:rPr>
        <w:t xml:space="preserve"> pracowników w miejscu pracy,</w:t>
      </w:r>
    </w:p>
    <w:p w14:paraId="26DD4798" w14:textId="77777777" w:rsidR="00B17B41" w:rsidRPr="00B17B41" w:rsidRDefault="00B17B41" w:rsidP="006818AC">
      <w:pPr>
        <w:numPr>
          <w:ilvl w:val="0"/>
          <w:numId w:val="77"/>
        </w:numPr>
        <w:ind w:left="1134"/>
        <w:rPr>
          <w:rFonts w:asciiTheme="minorHAnsi" w:hAnsiTheme="minorHAnsi"/>
          <w:lang w:eastAsia="it-IT"/>
        </w:rPr>
      </w:pPr>
      <w:r w:rsidRPr="00B17B41">
        <w:rPr>
          <w:rFonts w:asciiTheme="minorHAnsi" w:hAnsiTheme="minorHAnsi"/>
          <w:lang w:eastAsia="it-IT"/>
        </w:rPr>
        <w:t>utrzymanie dobrego stanu technicznego używanego sprzętu i urządzeń technicznych.</w:t>
      </w:r>
    </w:p>
    <w:p w14:paraId="121065D8" w14:textId="77777777" w:rsidR="00B17B41" w:rsidRPr="00B17B41" w:rsidRDefault="00B17B41" w:rsidP="00B17B41">
      <w:pPr>
        <w:rPr>
          <w:rFonts w:asciiTheme="minorHAnsi" w:hAnsiTheme="minorHAnsi"/>
          <w:b/>
          <w:bCs/>
          <w:lang w:eastAsia="it-IT"/>
        </w:rPr>
      </w:pPr>
    </w:p>
    <w:p w14:paraId="1A1FB7DC" w14:textId="77777777" w:rsidR="00B17B41" w:rsidRPr="00B17B41" w:rsidRDefault="00B17B41" w:rsidP="006818AC">
      <w:pPr>
        <w:numPr>
          <w:ilvl w:val="0"/>
          <w:numId w:val="79"/>
        </w:numPr>
        <w:ind w:left="851"/>
        <w:rPr>
          <w:rFonts w:asciiTheme="minorHAnsi" w:hAnsiTheme="minorHAnsi"/>
          <w:b/>
          <w:bCs/>
          <w:lang w:eastAsia="it-IT"/>
        </w:rPr>
      </w:pPr>
      <w:r w:rsidRPr="00B17B41">
        <w:rPr>
          <w:rFonts w:asciiTheme="minorHAnsi" w:hAnsiTheme="minorHAnsi"/>
          <w:b/>
          <w:bCs/>
          <w:lang w:eastAsia="it-IT"/>
        </w:rPr>
        <w:t>Omówienie sposobu przygotowania stanowiska do wykonywania pracy:</w:t>
      </w:r>
    </w:p>
    <w:p w14:paraId="4DDD22BA" w14:textId="77777777" w:rsidR="00B17B41" w:rsidRPr="00B17B41" w:rsidRDefault="00B17B41" w:rsidP="006818AC">
      <w:pPr>
        <w:numPr>
          <w:ilvl w:val="0"/>
          <w:numId w:val="77"/>
        </w:numPr>
        <w:tabs>
          <w:tab w:val="left" w:pos="426"/>
        </w:tabs>
        <w:ind w:left="1134"/>
        <w:rPr>
          <w:rFonts w:asciiTheme="minorHAnsi" w:hAnsiTheme="minorHAnsi"/>
          <w:lang w:eastAsia="it-IT"/>
        </w:rPr>
      </w:pPr>
      <w:r w:rsidRPr="00B17B41">
        <w:rPr>
          <w:rFonts w:asciiTheme="minorHAnsi" w:hAnsiTheme="minorHAnsi"/>
          <w:lang w:eastAsia="it-IT"/>
        </w:rPr>
        <w:t>zaopatrzenie w materiały,</w:t>
      </w:r>
    </w:p>
    <w:p w14:paraId="378A0F10" w14:textId="77777777" w:rsidR="00B17B41" w:rsidRPr="00B17B41" w:rsidRDefault="00B17B41" w:rsidP="006818AC">
      <w:pPr>
        <w:numPr>
          <w:ilvl w:val="0"/>
          <w:numId w:val="77"/>
        </w:numPr>
        <w:tabs>
          <w:tab w:val="left" w:pos="426"/>
        </w:tabs>
        <w:ind w:left="1134"/>
        <w:rPr>
          <w:rFonts w:asciiTheme="minorHAnsi" w:hAnsiTheme="minorHAnsi"/>
          <w:lang w:eastAsia="it-IT"/>
        </w:rPr>
      </w:pPr>
      <w:r w:rsidRPr="00B17B41">
        <w:rPr>
          <w:rFonts w:asciiTheme="minorHAnsi" w:hAnsiTheme="minorHAnsi"/>
          <w:lang w:eastAsia="it-IT"/>
        </w:rPr>
        <w:t>wyposażenie stanowiska w odpowiedni do rodzaju pracy, sprzęt i narzędzia,</w:t>
      </w:r>
    </w:p>
    <w:p w14:paraId="4670BC51" w14:textId="77777777" w:rsidR="00B17B41" w:rsidRPr="00B17B41" w:rsidRDefault="00B17B41" w:rsidP="006818AC">
      <w:pPr>
        <w:numPr>
          <w:ilvl w:val="0"/>
          <w:numId w:val="77"/>
        </w:numPr>
        <w:tabs>
          <w:tab w:val="left" w:pos="426"/>
        </w:tabs>
        <w:ind w:left="1134"/>
        <w:rPr>
          <w:rFonts w:asciiTheme="minorHAnsi" w:hAnsiTheme="minorHAnsi"/>
          <w:lang w:eastAsia="it-IT"/>
        </w:rPr>
      </w:pPr>
      <w:r w:rsidRPr="00B17B41">
        <w:rPr>
          <w:rFonts w:asciiTheme="minorHAnsi" w:hAnsiTheme="minorHAnsi"/>
          <w:lang w:eastAsia="it-IT"/>
        </w:rPr>
        <w:t>dokonywanie sprawdzenia stanu technicznego używanego sprzętu i narzędzi,</w:t>
      </w:r>
    </w:p>
    <w:p w14:paraId="6DF551A7" w14:textId="77777777" w:rsidR="00B17B41" w:rsidRPr="00B17B41" w:rsidRDefault="00B17B41" w:rsidP="006818AC">
      <w:pPr>
        <w:numPr>
          <w:ilvl w:val="0"/>
          <w:numId w:val="77"/>
        </w:numPr>
        <w:tabs>
          <w:tab w:val="left" w:pos="426"/>
        </w:tabs>
        <w:ind w:left="1134"/>
        <w:rPr>
          <w:rFonts w:asciiTheme="minorHAnsi" w:hAnsiTheme="minorHAnsi"/>
          <w:lang w:eastAsia="it-IT"/>
        </w:rPr>
      </w:pPr>
      <w:r w:rsidRPr="00B17B41">
        <w:rPr>
          <w:rFonts w:asciiTheme="minorHAnsi" w:hAnsiTheme="minorHAnsi"/>
          <w:lang w:eastAsia="it-IT"/>
        </w:rPr>
        <w:t>rozmieszczenie materiałów i sprzętu na stanowisku pracy,</w:t>
      </w:r>
    </w:p>
    <w:p w14:paraId="774A78E3" w14:textId="77777777" w:rsidR="00B17B41" w:rsidRPr="00B17B41" w:rsidRDefault="00B17B41" w:rsidP="006818AC">
      <w:pPr>
        <w:numPr>
          <w:ilvl w:val="0"/>
          <w:numId w:val="77"/>
        </w:numPr>
        <w:tabs>
          <w:tab w:val="left" w:pos="426"/>
        </w:tabs>
        <w:ind w:left="1134"/>
        <w:rPr>
          <w:rFonts w:asciiTheme="minorHAnsi" w:hAnsiTheme="minorHAnsi"/>
          <w:lang w:eastAsia="it-IT"/>
        </w:rPr>
      </w:pPr>
      <w:r w:rsidRPr="00B17B41">
        <w:rPr>
          <w:rFonts w:asciiTheme="minorHAnsi" w:hAnsiTheme="minorHAnsi"/>
          <w:lang w:eastAsia="it-IT"/>
        </w:rPr>
        <w:t xml:space="preserve">w razie konieczności wyposażenie w sprzęt ochronny. </w:t>
      </w:r>
    </w:p>
    <w:p w14:paraId="7F0C9B2A" w14:textId="77777777" w:rsidR="00B17B41" w:rsidRPr="00B17B41" w:rsidRDefault="00B17B41" w:rsidP="00B17B41">
      <w:pPr>
        <w:rPr>
          <w:rFonts w:asciiTheme="minorHAnsi" w:hAnsiTheme="minorHAnsi"/>
          <w:lang w:eastAsia="it-IT"/>
        </w:rPr>
      </w:pPr>
    </w:p>
    <w:p w14:paraId="21A9A075" w14:textId="77777777" w:rsidR="00B17B41" w:rsidRPr="00B17B41" w:rsidRDefault="00B17B41" w:rsidP="006818AC">
      <w:pPr>
        <w:numPr>
          <w:ilvl w:val="0"/>
          <w:numId w:val="79"/>
        </w:numPr>
        <w:ind w:left="851"/>
        <w:rPr>
          <w:rFonts w:asciiTheme="minorHAnsi" w:hAnsiTheme="minorHAnsi"/>
          <w:b/>
          <w:bCs/>
          <w:lang w:eastAsia="it-IT"/>
        </w:rPr>
      </w:pPr>
      <w:r w:rsidRPr="00B17B41">
        <w:rPr>
          <w:rFonts w:asciiTheme="minorHAnsi" w:hAnsiTheme="minorHAnsi"/>
          <w:b/>
          <w:bCs/>
          <w:lang w:eastAsia="it-IT"/>
        </w:rPr>
        <w:t>Uwagi końcowe:</w:t>
      </w:r>
    </w:p>
    <w:p w14:paraId="037D6846" w14:textId="77777777" w:rsidR="00B17B41" w:rsidRPr="00B17B41" w:rsidRDefault="00B17B41" w:rsidP="006818AC">
      <w:pPr>
        <w:numPr>
          <w:ilvl w:val="0"/>
          <w:numId w:val="77"/>
        </w:numPr>
        <w:ind w:left="1134"/>
        <w:rPr>
          <w:rFonts w:asciiTheme="minorHAnsi" w:hAnsiTheme="minorHAnsi"/>
          <w:lang w:eastAsia="it-IT"/>
        </w:rPr>
      </w:pPr>
      <w:r w:rsidRPr="00B17B41">
        <w:rPr>
          <w:rFonts w:asciiTheme="minorHAnsi" w:hAnsiTheme="minorHAnsi"/>
          <w:lang w:eastAsia="it-IT"/>
        </w:rPr>
        <w:t>instruktaż stanowiskowy przeprowadza osoba kierująca pracownikami (bezpośredni przełożony), lub inna osoba posiadająca odpowiednie kwalifikacje i doświadczenie zawodowe oraz przeszkolona w zakresie metod jego prowadzenia,</w:t>
      </w:r>
    </w:p>
    <w:p w14:paraId="7D15E8A5" w14:textId="77777777" w:rsidR="00B17B41" w:rsidRPr="00B17B41" w:rsidRDefault="00B17B41" w:rsidP="006818AC">
      <w:pPr>
        <w:numPr>
          <w:ilvl w:val="0"/>
          <w:numId w:val="77"/>
        </w:numPr>
        <w:ind w:left="1134"/>
        <w:rPr>
          <w:rFonts w:asciiTheme="minorHAnsi" w:hAnsiTheme="minorHAnsi"/>
          <w:lang w:eastAsia="it-IT"/>
        </w:rPr>
      </w:pPr>
      <w:r w:rsidRPr="00B17B41">
        <w:rPr>
          <w:rFonts w:asciiTheme="minorHAnsi" w:hAnsiTheme="minorHAnsi"/>
          <w:lang w:eastAsia="it-IT"/>
        </w:rPr>
        <w:t>instruktaż kończy się sprawdzianem wiadomości i umiejętności z zakresu wykonywania pracy zgodnie z przepisami BHP, stanowiącymi podstawę dopuszczenia pracownika do wykonywania pracy na określonym stanowisku,</w:t>
      </w:r>
    </w:p>
    <w:p w14:paraId="788E0EDB" w14:textId="005868E6" w:rsidR="00940274" w:rsidRPr="00E920A6" w:rsidRDefault="00B17B41" w:rsidP="006818AC">
      <w:pPr>
        <w:numPr>
          <w:ilvl w:val="0"/>
          <w:numId w:val="77"/>
        </w:numPr>
        <w:ind w:left="1134"/>
        <w:rPr>
          <w:rFonts w:asciiTheme="minorHAnsi" w:hAnsiTheme="minorHAnsi"/>
          <w:lang w:eastAsia="it-IT"/>
        </w:rPr>
      </w:pPr>
      <w:r w:rsidRPr="00B17B41">
        <w:rPr>
          <w:rFonts w:asciiTheme="minorHAnsi" w:hAnsiTheme="minorHAnsi"/>
          <w:lang w:eastAsia="it-IT"/>
        </w:rPr>
        <w:t>odbycie przez pracownika instruktażu stanowiskowego, pracownik potwierdza podpisem a zaświadczenie przechowywane jest w jego aktach osobowych.</w:t>
      </w:r>
    </w:p>
    <w:p w14:paraId="6E493EEE" w14:textId="1F5A6760" w:rsidR="00263D31" w:rsidRPr="00E920A6" w:rsidRDefault="00F7043F" w:rsidP="00263D31">
      <w:pPr>
        <w:rPr>
          <w:rFonts w:asciiTheme="minorHAnsi" w:hAnsiTheme="minorHAnsi"/>
          <w:lang w:eastAsia="it-IT"/>
        </w:rPr>
      </w:pPr>
      <w:r w:rsidRPr="00E920A6">
        <w:rPr>
          <w:rFonts w:asciiTheme="minorHAnsi" w:hAnsiTheme="minorHAnsi"/>
          <w:bCs/>
          <w:iCs/>
          <w:noProof/>
          <w:lang w:eastAsia="pl-PL"/>
        </w:rPr>
        <mc:AlternateContent>
          <mc:Choice Requires="wps">
            <w:drawing>
              <wp:anchor distT="0" distB="0" distL="114300" distR="114300" simplePos="0" relativeHeight="251691008" behindDoc="0" locked="0" layoutInCell="1" allowOverlap="1" wp14:anchorId="00BA6FF2" wp14:editId="4F35F208">
                <wp:simplePos x="0" y="0"/>
                <wp:positionH relativeFrom="column">
                  <wp:posOffset>106680</wp:posOffset>
                </wp:positionH>
                <wp:positionV relativeFrom="paragraph">
                  <wp:posOffset>114300</wp:posOffset>
                </wp:positionV>
                <wp:extent cx="6810375" cy="752475"/>
                <wp:effectExtent l="133350" t="114300" r="142875" b="161925"/>
                <wp:wrapNone/>
                <wp:docPr id="911366988" name="Prostokąt 1"/>
                <wp:cNvGraphicFramePr/>
                <a:graphic xmlns:a="http://schemas.openxmlformats.org/drawingml/2006/main">
                  <a:graphicData uri="http://schemas.microsoft.com/office/word/2010/wordprocessingShape">
                    <wps:wsp>
                      <wps:cNvSpPr/>
                      <wps:spPr>
                        <a:xfrm>
                          <a:off x="0" y="0"/>
                          <a:ext cx="6810375" cy="752475"/>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D90E211" id="Prostokąt 1" o:spid="_x0000_s1026" style="position:absolute;margin-left:8.4pt;margin-top:9pt;width:536.25pt;height:59.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" filled="f" strokecolor="red" strokeweight="3pt">
                <v:shadow on="t" color="black" offset="0,1pt"/>
              </v:rect>
            </w:pict>
          </mc:Fallback>
        </mc:AlternateContent>
      </w:r>
    </w:p>
    <w:p w14:paraId="0F44D38F" w14:textId="6D7AE970" w:rsidR="00F7043F" w:rsidRPr="00782A6C" w:rsidRDefault="00F7043F" w:rsidP="003D39C8">
      <w:pPr>
        <w:ind w:left="284"/>
        <w:jc w:val="center"/>
        <w:rPr>
          <w:rFonts w:asciiTheme="minorHAnsi" w:hAnsiTheme="minorHAnsi"/>
          <w:lang w:eastAsia="it-IT"/>
        </w:rPr>
      </w:pPr>
      <w:r w:rsidRPr="00782A6C">
        <w:rPr>
          <w:rFonts w:asciiTheme="minorHAnsi" w:hAnsiTheme="minorHAnsi"/>
          <w:lang w:eastAsia="it-IT"/>
        </w:rPr>
        <w:t>Po zakończonym instruktażu przełożony wraz z instruowanym pracownikiem wypełniają</w:t>
      </w:r>
      <w:r w:rsidRPr="00E920A6">
        <w:rPr>
          <w:rFonts w:asciiTheme="minorHAnsi" w:hAnsiTheme="minorHAnsi"/>
          <w:lang w:eastAsia="it-IT"/>
        </w:rPr>
        <w:t xml:space="preserve"> </w:t>
      </w:r>
      <w:r w:rsidRPr="00782A6C">
        <w:rPr>
          <w:rFonts w:asciiTheme="minorHAnsi" w:hAnsiTheme="minorHAnsi"/>
          <w:lang w:eastAsia="it-IT"/>
        </w:rPr>
        <w:t>„Kartę Instruktażu Stanowiskowego”</w:t>
      </w:r>
      <w:r w:rsidRPr="00E920A6">
        <w:rPr>
          <w:rFonts w:asciiTheme="minorHAnsi" w:hAnsiTheme="minorHAnsi"/>
          <w:lang w:eastAsia="it-IT"/>
        </w:rPr>
        <w:t xml:space="preserve">. </w:t>
      </w:r>
      <w:r w:rsidRPr="00782A6C">
        <w:rPr>
          <w:rFonts w:asciiTheme="minorHAnsi" w:hAnsiTheme="minorHAnsi"/>
          <w:lang w:eastAsia="it-IT"/>
        </w:rPr>
        <w:t>Karta instruktażu stanowiskowego musi zostać dostarczona przez przełożonego bezpośrednio po zakończeniu szkolenia do Działu Personalnego</w:t>
      </w:r>
      <w:r w:rsidRPr="00E920A6">
        <w:rPr>
          <w:rFonts w:asciiTheme="minorHAnsi" w:hAnsiTheme="minorHAnsi"/>
          <w:lang w:eastAsia="it-IT"/>
        </w:rPr>
        <w:t xml:space="preserve"> (P&amp;C)</w:t>
      </w:r>
      <w:r w:rsidRPr="00782A6C">
        <w:rPr>
          <w:rFonts w:asciiTheme="minorHAnsi" w:hAnsiTheme="minorHAnsi"/>
          <w:lang w:eastAsia="it-IT"/>
        </w:rPr>
        <w:t>.</w:t>
      </w:r>
    </w:p>
    <w:p w14:paraId="160314E2" w14:textId="77777777" w:rsidR="00F7043F" w:rsidRPr="00E920A6" w:rsidRDefault="00F7043F" w:rsidP="00263D31">
      <w:pPr>
        <w:rPr>
          <w:rFonts w:asciiTheme="minorHAnsi" w:hAnsiTheme="minorHAnsi"/>
          <w:lang w:eastAsia="it-IT"/>
        </w:rPr>
      </w:pPr>
    </w:p>
    <w:p w14:paraId="0FE61C6A" w14:textId="77777777" w:rsidR="00EE7043" w:rsidRPr="00E920A6" w:rsidRDefault="00EE7043" w:rsidP="00EE7043">
      <w:pPr>
        <w:pStyle w:val="Nagwek2"/>
        <w:ind w:left="567"/>
        <w:rPr>
          <w:rFonts w:asciiTheme="minorHAnsi" w:hAnsiTheme="minorHAnsi" w:cstheme="minorHAnsi"/>
          <w:b w:val="0"/>
          <w:bCs/>
          <w:lang w:val="pl-PL"/>
        </w:rPr>
      </w:pPr>
      <w:bookmarkStart w:id="26" w:name="_Toc214229848"/>
      <w:r w:rsidRPr="00E920A6">
        <w:rPr>
          <w:rFonts w:asciiTheme="minorHAnsi" w:hAnsiTheme="minorHAnsi" w:cstheme="minorHAnsi"/>
          <w:b w:val="0"/>
          <w:bCs/>
          <w:lang w:val="pl-PL"/>
        </w:rPr>
        <w:lastRenderedPageBreak/>
        <w:t>Szczegółowy program instruktażu stanowiskowego na stanowisku OPERATOR PRODUKCJI, OPERATOR PRAS, OPERATOR PIECA</w:t>
      </w:r>
      <w:bookmarkEnd w:id="26"/>
    </w:p>
    <w:p w14:paraId="3BABDF59" w14:textId="77777777" w:rsidR="00782A6C" w:rsidRPr="00782A6C" w:rsidRDefault="00782A6C" w:rsidP="00782A6C">
      <w:pPr>
        <w:ind w:left="284"/>
        <w:rPr>
          <w:rFonts w:asciiTheme="minorHAnsi" w:hAnsiTheme="minorHAnsi"/>
          <w:lang w:eastAsia="it-IT"/>
        </w:rPr>
      </w:pPr>
      <w:r w:rsidRPr="00782A6C">
        <w:rPr>
          <w:rFonts w:asciiTheme="minorHAnsi" w:hAnsiTheme="minorHAnsi"/>
          <w:lang w:eastAsia="it-IT"/>
        </w:rPr>
        <w:t xml:space="preserve">Jeżeli pracownik wykonuje prace na różnych stanowiskach, szkolenie powinno uwzględniać wszystkie rodzaje prac, które będą należały do zakresu obowiązków pracownika. </w:t>
      </w:r>
    </w:p>
    <w:p w14:paraId="4BA4229D" w14:textId="77777777" w:rsidR="00782A6C" w:rsidRPr="00782A6C" w:rsidRDefault="00782A6C" w:rsidP="00782A6C">
      <w:pPr>
        <w:ind w:left="284"/>
        <w:rPr>
          <w:rFonts w:asciiTheme="minorHAnsi" w:hAnsiTheme="minorHAnsi"/>
          <w:lang w:eastAsia="it-IT"/>
        </w:rPr>
      </w:pPr>
    </w:p>
    <w:p w14:paraId="19A7EF97" w14:textId="0CDF82F9" w:rsidR="000658BF" w:rsidRPr="00782A6C" w:rsidRDefault="00782A6C" w:rsidP="00C95403">
      <w:pPr>
        <w:ind w:left="284"/>
        <w:rPr>
          <w:rFonts w:asciiTheme="minorHAnsi" w:hAnsiTheme="minorHAnsi"/>
          <w:lang w:eastAsia="it-IT"/>
        </w:rPr>
      </w:pPr>
      <w:r w:rsidRPr="00782A6C">
        <w:rPr>
          <w:rFonts w:asciiTheme="minorHAnsi" w:hAnsiTheme="minorHAnsi"/>
          <w:lang w:eastAsia="it-IT"/>
        </w:rPr>
        <w:t>Sposób realizacji szkolenia i czas trwania poszczególnych jego części powinny być dostosowane do przygotowania zawodowego i dotychczasowego stażu pracy pracownika oraz zagrożeń występujących przy przewidzianej do wykonywania przez niego pracy</w:t>
      </w:r>
      <w:r w:rsidR="00C95403">
        <w:rPr>
          <w:rFonts w:asciiTheme="minorHAnsi" w:hAnsiTheme="minorHAnsi"/>
          <w:lang w:eastAsia="it-IT"/>
        </w:rPr>
        <w:t>.</w:t>
      </w:r>
    </w:p>
    <w:p w14:paraId="4A92CC95" w14:textId="75B04785" w:rsidR="00782A6C" w:rsidRPr="00782A6C" w:rsidRDefault="001B4158" w:rsidP="00782A6C">
      <w:pPr>
        <w:rPr>
          <w:rFonts w:asciiTheme="minorHAnsi" w:hAnsiTheme="minorHAnsi"/>
          <w:lang w:eastAsia="it-IT"/>
        </w:rPr>
      </w:pPr>
      <w:r w:rsidRPr="00E920A6">
        <w:rPr>
          <w:rFonts w:asciiTheme="minorHAnsi" w:hAnsiTheme="minorHAnsi"/>
          <w:bCs/>
          <w:iCs/>
          <w:noProof/>
          <w:lang w:eastAsia="pl-PL"/>
        </w:rPr>
        <mc:AlternateContent>
          <mc:Choice Requires="wps">
            <w:drawing>
              <wp:anchor distT="0" distB="0" distL="114300" distR="114300" simplePos="0" relativeHeight="251678720" behindDoc="0" locked="0" layoutInCell="1" allowOverlap="1" wp14:anchorId="669CF9EC" wp14:editId="4481560A">
                <wp:simplePos x="0" y="0"/>
                <wp:positionH relativeFrom="column">
                  <wp:posOffset>110490</wp:posOffset>
                </wp:positionH>
                <wp:positionV relativeFrom="paragraph">
                  <wp:posOffset>119380</wp:posOffset>
                </wp:positionV>
                <wp:extent cx="6810375" cy="1122518"/>
                <wp:effectExtent l="133350" t="114300" r="142875" b="154305"/>
                <wp:wrapNone/>
                <wp:docPr id="1769148240" name="Prostokąt 1"/>
                <wp:cNvGraphicFramePr/>
                <a:graphic xmlns:a="http://schemas.openxmlformats.org/drawingml/2006/main">
                  <a:graphicData uri="http://schemas.microsoft.com/office/word/2010/wordprocessingShape">
                    <wps:wsp>
                      <wps:cNvSpPr/>
                      <wps:spPr>
                        <a:xfrm>
                          <a:off x="0" y="0"/>
                          <a:ext cx="6810375" cy="1122518"/>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33F2CBC" id="Prostokąt 1" o:spid="_x0000_s1026" style="position:absolute;margin-left:8.7pt;margin-top:9.4pt;width:536.25pt;height:88.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" filled="f" strokecolor="red" strokeweight="3pt">
                <v:shadow on="t" color="black" offset="0,1pt"/>
              </v:rect>
            </w:pict>
          </mc:Fallback>
        </mc:AlternateContent>
      </w:r>
    </w:p>
    <w:p w14:paraId="7CBF5EA5" w14:textId="5D8E01E8" w:rsidR="00782A6C" w:rsidRPr="00782A6C" w:rsidRDefault="00782A6C" w:rsidP="001323D8">
      <w:pPr>
        <w:ind w:left="284"/>
        <w:rPr>
          <w:rFonts w:asciiTheme="minorHAnsi" w:hAnsiTheme="minorHAnsi"/>
          <w:bCs/>
          <w:lang w:eastAsia="it-IT"/>
        </w:rPr>
      </w:pPr>
      <w:r w:rsidRPr="00782A6C">
        <w:rPr>
          <w:rFonts w:asciiTheme="minorHAnsi" w:hAnsiTheme="minorHAnsi"/>
          <w:bCs/>
          <w:iCs/>
          <w:lang w:eastAsia="it-IT"/>
        </w:rPr>
        <w:t>Przygotowanie PRZEŁOŻONEGO do przeprowadzenia instruktażu stanowiskowego.</w:t>
      </w:r>
    </w:p>
    <w:p w14:paraId="549EDD12" w14:textId="06989E42" w:rsidR="00782A6C" w:rsidRPr="00782A6C" w:rsidRDefault="00782A6C" w:rsidP="006818AC">
      <w:pPr>
        <w:numPr>
          <w:ilvl w:val="1"/>
          <w:numId w:val="89"/>
        </w:numPr>
        <w:ind w:left="1134"/>
        <w:rPr>
          <w:rFonts w:asciiTheme="minorHAnsi" w:hAnsiTheme="minorHAnsi"/>
          <w:lang w:eastAsia="it-IT"/>
        </w:rPr>
      </w:pPr>
      <w:r w:rsidRPr="00782A6C">
        <w:rPr>
          <w:rFonts w:asciiTheme="minorHAnsi" w:hAnsiTheme="minorHAnsi"/>
          <w:lang w:eastAsia="it-IT"/>
        </w:rPr>
        <w:t>Sprawdzenie dokumentów pracowniczych (badań lekarskich, dodatkowych uprawnień, ewentualnych przeciwwskazań do wykonywanej pracy).</w:t>
      </w:r>
    </w:p>
    <w:p w14:paraId="6D93E290" w14:textId="77777777" w:rsidR="00782A6C" w:rsidRPr="00782A6C" w:rsidRDefault="00782A6C" w:rsidP="006818AC">
      <w:pPr>
        <w:numPr>
          <w:ilvl w:val="1"/>
          <w:numId w:val="89"/>
        </w:numPr>
        <w:ind w:left="1134"/>
        <w:rPr>
          <w:rFonts w:asciiTheme="minorHAnsi" w:hAnsiTheme="minorHAnsi"/>
          <w:lang w:eastAsia="it-IT"/>
        </w:rPr>
      </w:pPr>
      <w:r w:rsidRPr="00782A6C">
        <w:rPr>
          <w:rFonts w:asciiTheme="minorHAnsi" w:hAnsiTheme="minorHAnsi"/>
          <w:lang w:eastAsia="it-IT"/>
        </w:rPr>
        <w:t>Przeprowadzenie przez przełożonego wywiadu z pracownikiem uwzględniającego dotychczasowy staż zawodowy na danym stanowisku, wiek, kwalifikacje, dodatkowe uprawnienia.</w:t>
      </w:r>
    </w:p>
    <w:p w14:paraId="5D67A526" w14:textId="1E1673DC" w:rsidR="00782A6C" w:rsidRPr="00782A6C" w:rsidRDefault="001B4158" w:rsidP="006818AC">
      <w:pPr>
        <w:numPr>
          <w:ilvl w:val="1"/>
          <w:numId w:val="89"/>
        </w:numPr>
        <w:ind w:left="1134"/>
        <w:rPr>
          <w:rFonts w:asciiTheme="minorHAnsi" w:hAnsiTheme="minorHAnsi"/>
          <w:lang w:eastAsia="it-IT"/>
        </w:rPr>
      </w:pPr>
      <w:r w:rsidRPr="00E920A6">
        <w:rPr>
          <w:rFonts w:asciiTheme="minorHAnsi" w:hAnsiTheme="minorHAnsi"/>
          <w:bCs/>
          <w:iCs/>
          <w:noProof/>
          <w:lang w:eastAsia="pl-PL"/>
        </w:rPr>
        <mc:AlternateContent>
          <mc:Choice Requires="wps">
            <w:drawing>
              <wp:anchor distT="0" distB="0" distL="114300" distR="114300" simplePos="0" relativeHeight="251810816" behindDoc="0" locked="0" layoutInCell="1" allowOverlap="1" wp14:anchorId="64571AE2" wp14:editId="7E18AA91">
                <wp:simplePos x="0" y="0"/>
                <wp:positionH relativeFrom="column">
                  <wp:posOffset>584</wp:posOffset>
                </wp:positionH>
                <wp:positionV relativeFrom="paragraph">
                  <wp:posOffset>-95333</wp:posOffset>
                </wp:positionV>
                <wp:extent cx="6810375" cy="752530"/>
                <wp:effectExtent l="133350" t="114300" r="142875" b="161925"/>
                <wp:wrapNone/>
                <wp:docPr id="1828884851" name="Prostokąt 1"/>
                <wp:cNvGraphicFramePr/>
                <a:graphic xmlns:a="http://schemas.openxmlformats.org/drawingml/2006/main">
                  <a:graphicData uri="http://schemas.microsoft.com/office/word/2010/wordprocessingShape">
                    <wps:wsp>
                      <wps:cNvSpPr/>
                      <wps:spPr>
                        <a:xfrm>
                          <a:off x="0" y="0"/>
                          <a:ext cx="6810375" cy="75253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4AE5ADC" id="Prostokąt 1" o:spid="_x0000_s1026" style="position:absolute;margin-left:.05pt;margin-top:-7.5pt;width:536.25pt;height:59.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" filled="f" strokecolor="red" strokeweight="3pt">
                <v:shadow on="t" color="black" offset="0,1pt"/>
              </v:rect>
            </w:pict>
          </mc:Fallback>
        </mc:AlternateContent>
      </w:r>
      <w:r w:rsidR="00782A6C" w:rsidRPr="00782A6C">
        <w:rPr>
          <w:rFonts w:asciiTheme="minorHAnsi" w:hAnsiTheme="minorHAnsi"/>
          <w:lang w:eastAsia="it-IT"/>
        </w:rPr>
        <w:t>Pytania i sformułowania zadawać w sposób prosty.</w:t>
      </w:r>
    </w:p>
    <w:p w14:paraId="6C377FF0" w14:textId="77777777" w:rsidR="00782A6C" w:rsidRPr="00782A6C" w:rsidRDefault="00782A6C" w:rsidP="006818AC">
      <w:pPr>
        <w:numPr>
          <w:ilvl w:val="1"/>
          <w:numId w:val="89"/>
        </w:numPr>
        <w:ind w:left="1134"/>
        <w:rPr>
          <w:rFonts w:asciiTheme="minorHAnsi" w:hAnsiTheme="minorHAnsi"/>
          <w:lang w:eastAsia="it-IT"/>
        </w:rPr>
      </w:pPr>
      <w:r w:rsidRPr="00782A6C">
        <w:rPr>
          <w:rFonts w:asciiTheme="minorHAnsi" w:hAnsiTheme="minorHAnsi"/>
          <w:lang w:eastAsia="it-IT"/>
        </w:rPr>
        <w:t>Czynności instruktażu powtarzać do czasu zrozumienia.</w:t>
      </w:r>
    </w:p>
    <w:p w14:paraId="283411ED" w14:textId="77777777" w:rsidR="00782A6C" w:rsidRPr="00782A6C" w:rsidRDefault="00782A6C" w:rsidP="006818AC">
      <w:pPr>
        <w:numPr>
          <w:ilvl w:val="1"/>
          <w:numId w:val="89"/>
        </w:numPr>
        <w:ind w:left="1134"/>
        <w:rPr>
          <w:rFonts w:asciiTheme="minorHAnsi" w:hAnsiTheme="minorHAnsi"/>
          <w:lang w:eastAsia="it-IT"/>
        </w:rPr>
      </w:pPr>
      <w:r w:rsidRPr="00782A6C">
        <w:rPr>
          <w:rFonts w:asciiTheme="minorHAnsi" w:hAnsiTheme="minorHAnsi"/>
          <w:lang w:eastAsia="it-IT"/>
        </w:rPr>
        <w:t>Każdy pracownik powinien być postrzegany indywidualnie.</w:t>
      </w:r>
    </w:p>
    <w:p w14:paraId="70A06EC3" w14:textId="77777777" w:rsidR="00782A6C" w:rsidRPr="00782A6C" w:rsidRDefault="00782A6C" w:rsidP="00782A6C">
      <w:pPr>
        <w:rPr>
          <w:rFonts w:asciiTheme="minorHAnsi" w:hAnsiTheme="minorHAnsi"/>
          <w:b/>
          <w:iCs/>
          <w:lang w:eastAsia="it-IT"/>
        </w:rPr>
      </w:pPr>
    </w:p>
    <w:p w14:paraId="55C61B7C" w14:textId="77777777" w:rsidR="00782A6C" w:rsidRPr="00782A6C" w:rsidRDefault="00782A6C" w:rsidP="006818AC">
      <w:pPr>
        <w:numPr>
          <w:ilvl w:val="0"/>
          <w:numId w:val="86"/>
        </w:numPr>
        <w:ind w:left="851"/>
        <w:rPr>
          <w:rFonts w:asciiTheme="minorHAnsi" w:hAnsiTheme="minorHAnsi"/>
          <w:b/>
          <w:bCs/>
          <w:i/>
          <w:iCs/>
          <w:lang w:eastAsia="it-IT"/>
        </w:rPr>
      </w:pPr>
      <w:r w:rsidRPr="00782A6C">
        <w:rPr>
          <w:rFonts w:asciiTheme="minorHAnsi" w:hAnsiTheme="minorHAnsi"/>
          <w:b/>
          <w:bCs/>
          <w:lang w:eastAsia="it-IT"/>
        </w:rPr>
        <w:t>Przygotowanie pracownika do wykonywania określonej pracy.</w:t>
      </w:r>
    </w:p>
    <w:p w14:paraId="2C194C93" w14:textId="77777777" w:rsidR="00782A6C" w:rsidRPr="00782A6C" w:rsidRDefault="00782A6C" w:rsidP="00DE5974">
      <w:pPr>
        <w:jc w:val="right"/>
        <w:rPr>
          <w:rFonts w:asciiTheme="minorHAnsi" w:hAnsiTheme="minorHAnsi"/>
          <w:bCs/>
          <w:i/>
          <w:iCs/>
          <w:lang w:eastAsia="it-IT"/>
        </w:rPr>
      </w:pPr>
      <w:r w:rsidRPr="00782A6C">
        <w:rPr>
          <w:rFonts w:asciiTheme="minorHAnsi" w:hAnsiTheme="minorHAnsi"/>
          <w:bCs/>
          <w:i/>
          <w:iCs/>
          <w:lang w:eastAsia="it-IT"/>
        </w:rPr>
        <w:t>(1,5 godziny)</w:t>
      </w:r>
    </w:p>
    <w:p w14:paraId="619B65C9" w14:textId="77777777" w:rsidR="00782A6C" w:rsidRPr="00782A6C" w:rsidRDefault="00782A6C" w:rsidP="006818AC">
      <w:pPr>
        <w:numPr>
          <w:ilvl w:val="0"/>
          <w:numId w:val="82"/>
        </w:numPr>
        <w:ind w:left="1134"/>
        <w:rPr>
          <w:rFonts w:asciiTheme="minorHAnsi" w:hAnsiTheme="minorHAnsi"/>
          <w:bCs/>
          <w:lang w:eastAsia="it-IT"/>
        </w:rPr>
      </w:pPr>
      <w:r w:rsidRPr="00782A6C">
        <w:rPr>
          <w:rFonts w:asciiTheme="minorHAnsi" w:hAnsiTheme="minorHAnsi"/>
          <w:bCs/>
          <w:lang w:eastAsia="it-IT"/>
        </w:rPr>
        <w:t>Omówienie warunków pracy z uwzględnieniem:</w:t>
      </w:r>
    </w:p>
    <w:p w14:paraId="219CCDAD"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 xml:space="preserve">elementów pomieszczenia pracy, w którym ma pracować pracownik, mających wpływ </w:t>
      </w:r>
      <w:r w:rsidRPr="00782A6C">
        <w:rPr>
          <w:rFonts w:asciiTheme="minorHAnsi" w:hAnsiTheme="minorHAnsi"/>
          <w:lang w:eastAsia="it-IT"/>
        </w:rPr>
        <w:br/>
        <w:t xml:space="preserve">na warunki pracy pracownika (np. oświetlenie ogólne, ogrzewanie, wentylacja, urządzenia techniczne, urządzenia ochronne – hydranty i gaśnice, ciągi komunikacyjne i drogi ewakuacyjne, miejsca </w:t>
      </w:r>
      <w:proofErr w:type="spellStart"/>
      <w:r w:rsidRPr="00782A6C">
        <w:rPr>
          <w:rFonts w:asciiTheme="minorHAnsi" w:hAnsiTheme="minorHAnsi"/>
          <w:lang w:eastAsia="it-IT"/>
        </w:rPr>
        <w:t>odkładcze</w:t>
      </w:r>
      <w:proofErr w:type="spellEnd"/>
      <w:r w:rsidRPr="00782A6C">
        <w:rPr>
          <w:rFonts w:asciiTheme="minorHAnsi" w:hAnsiTheme="minorHAnsi"/>
          <w:lang w:eastAsia="it-IT"/>
        </w:rPr>
        <w:t>),</w:t>
      </w:r>
    </w:p>
    <w:p w14:paraId="178B30C7"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 xml:space="preserve">warunki korzystania z pomieszczeń </w:t>
      </w:r>
      <w:proofErr w:type="spellStart"/>
      <w:r w:rsidRPr="00782A6C">
        <w:rPr>
          <w:rFonts w:asciiTheme="minorHAnsi" w:hAnsiTheme="minorHAnsi"/>
          <w:lang w:eastAsia="it-IT"/>
        </w:rPr>
        <w:t>higieniczno</w:t>
      </w:r>
      <w:proofErr w:type="spellEnd"/>
      <w:r w:rsidRPr="00782A6C">
        <w:rPr>
          <w:rFonts w:asciiTheme="minorHAnsi" w:hAnsiTheme="minorHAnsi"/>
          <w:lang w:eastAsia="it-IT"/>
        </w:rPr>
        <w:t xml:space="preserve"> - sanitarnych w zakładzie – szatnie, jadalnie, toalety i pomieszczeń udostępnionych przez pracodawcę </w:t>
      </w:r>
    </w:p>
    <w:p w14:paraId="51DB0E58"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elementów stanowiska roboczego mających wpływ na bezpieczeństwo i higienę pracy (np. pozycja przy pracy, oświetlenie miejscowe, wentylacja miejscowa, urządzenia zabezpieczające, znaki ostrzegawcze i sygnalizacyjne, narzędzia),</w:t>
      </w:r>
    </w:p>
    <w:p w14:paraId="5BC22DD1"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 xml:space="preserve">przebiegu procesu na stanowisku pracy w nawiązaniu do charakteru przewidywanych </w:t>
      </w:r>
      <w:r w:rsidRPr="00782A6C">
        <w:rPr>
          <w:rFonts w:asciiTheme="minorHAnsi" w:hAnsiTheme="minorHAnsi"/>
          <w:lang w:eastAsia="it-IT"/>
        </w:rPr>
        <w:br/>
        <w:t>do wykonania czynności w zakładzie pracy, a także z uwzględnieniem czynności wykonywanych w środowisku pracy</w:t>
      </w:r>
    </w:p>
    <w:p w14:paraId="4364A1B0" w14:textId="77777777" w:rsidR="00782A6C" w:rsidRPr="00782A6C" w:rsidRDefault="00782A6C" w:rsidP="006818AC">
      <w:pPr>
        <w:numPr>
          <w:ilvl w:val="0"/>
          <w:numId w:val="82"/>
        </w:numPr>
        <w:ind w:left="1134"/>
        <w:rPr>
          <w:rFonts w:asciiTheme="minorHAnsi" w:hAnsiTheme="minorHAnsi"/>
          <w:bCs/>
          <w:lang w:eastAsia="it-IT"/>
        </w:rPr>
      </w:pPr>
      <w:r w:rsidRPr="00782A6C">
        <w:rPr>
          <w:rFonts w:asciiTheme="minorHAnsi" w:hAnsiTheme="minorHAnsi"/>
          <w:bCs/>
          <w:lang w:eastAsia="it-IT"/>
        </w:rPr>
        <w:t>Omówienie typowych zagrożeń występujących przy określonych czynnościach na stanowisku pracy:</w:t>
      </w:r>
    </w:p>
    <w:p w14:paraId="069BB2F6" w14:textId="77777777" w:rsidR="00782A6C" w:rsidRPr="00782A6C" w:rsidRDefault="00782A6C" w:rsidP="006818AC">
      <w:pPr>
        <w:numPr>
          <w:ilvl w:val="1"/>
          <w:numId w:val="82"/>
        </w:numPr>
        <w:rPr>
          <w:rFonts w:asciiTheme="minorHAnsi" w:hAnsiTheme="minorHAnsi"/>
          <w:b/>
          <w:bCs/>
          <w:lang w:eastAsia="it-IT"/>
        </w:rPr>
      </w:pPr>
      <w:r w:rsidRPr="00782A6C">
        <w:rPr>
          <w:rFonts w:asciiTheme="minorHAnsi" w:hAnsiTheme="minorHAnsi"/>
          <w:lang w:eastAsia="it-IT"/>
        </w:rPr>
        <w:t>wyniki oceny ryzyka zawodowego związanego z wykonywaną pracą i sposobów ochrony przed zagrożeniami z uwzględnieniem piktogramów i znaków bhp dostępnych na stanowisku pracy i w całym zakładzie pracy</w:t>
      </w:r>
      <w:r w:rsidRPr="00782A6C">
        <w:rPr>
          <w:rFonts w:asciiTheme="minorHAnsi" w:hAnsiTheme="minorHAnsi"/>
          <w:b/>
          <w:bCs/>
          <w:lang w:eastAsia="it-IT"/>
        </w:rPr>
        <w:t>;</w:t>
      </w:r>
      <w:r w:rsidRPr="00782A6C">
        <w:rPr>
          <w:rFonts w:asciiTheme="minorHAnsi" w:hAnsiTheme="minorHAnsi"/>
          <w:lang w:eastAsia="it-IT"/>
        </w:rPr>
        <w:t xml:space="preserve"> </w:t>
      </w:r>
    </w:p>
    <w:p w14:paraId="1E2D2890"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bCs/>
          <w:lang w:eastAsia="it-IT"/>
        </w:rPr>
        <w:t>zapoznanie z Instrukcjami i dokumentami wewnątrzzakładowymi:</w:t>
      </w:r>
    </w:p>
    <w:p w14:paraId="4579E1B2" w14:textId="77777777" w:rsidR="00782A6C" w:rsidRPr="00782A6C" w:rsidRDefault="00782A6C" w:rsidP="006818AC">
      <w:pPr>
        <w:numPr>
          <w:ilvl w:val="0"/>
          <w:numId w:val="85"/>
        </w:numPr>
        <w:ind w:left="2268"/>
        <w:rPr>
          <w:rFonts w:asciiTheme="minorHAnsi" w:hAnsiTheme="minorHAnsi"/>
          <w:lang w:eastAsia="it-IT"/>
        </w:rPr>
      </w:pPr>
      <w:r w:rsidRPr="00782A6C">
        <w:rPr>
          <w:rFonts w:asciiTheme="minorHAnsi" w:hAnsiTheme="minorHAnsi"/>
          <w:lang w:eastAsia="it-IT"/>
        </w:rPr>
        <w:t>instrukcjami bhp do maszyn i urządzeń obsługiwanych przez szkolonego pracownika w tym sposobem postepowania postępowania na wypadek awarii, pożaru i innego zagrożenia,</w:t>
      </w:r>
    </w:p>
    <w:p w14:paraId="6FD44B25" w14:textId="77777777" w:rsidR="00782A6C" w:rsidRPr="00782A6C" w:rsidRDefault="00782A6C" w:rsidP="006818AC">
      <w:pPr>
        <w:numPr>
          <w:ilvl w:val="0"/>
          <w:numId w:val="85"/>
        </w:numPr>
        <w:ind w:left="2268"/>
        <w:rPr>
          <w:rFonts w:asciiTheme="minorHAnsi" w:hAnsiTheme="minorHAnsi"/>
          <w:lang w:eastAsia="it-IT"/>
        </w:rPr>
      </w:pPr>
      <w:r w:rsidRPr="00782A6C">
        <w:rPr>
          <w:rFonts w:asciiTheme="minorHAnsi" w:hAnsiTheme="minorHAnsi"/>
          <w:lang w:eastAsia="it-IT"/>
        </w:rPr>
        <w:t>zaleceniami dotyczącymi zabezpieczania miejsca wypadku/awarii,</w:t>
      </w:r>
    </w:p>
    <w:p w14:paraId="3E53B058" w14:textId="77777777" w:rsidR="00782A6C" w:rsidRPr="00782A6C" w:rsidRDefault="00782A6C" w:rsidP="006818AC">
      <w:pPr>
        <w:numPr>
          <w:ilvl w:val="0"/>
          <w:numId w:val="85"/>
        </w:numPr>
        <w:ind w:left="2268"/>
        <w:rPr>
          <w:rFonts w:asciiTheme="minorHAnsi" w:hAnsiTheme="minorHAnsi"/>
          <w:lang w:eastAsia="it-IT"/>
        </w:rPr>
      </w:pPr>
      <w:r w:rsidRPr="00782A6C">
        <w:rPr>
          <w:rFonts w:asciiTheme="minorHAnsi" w:hAnsiTheme="minorHAnsi"/>
          <w:lang w:eastAsia="it-IT"/>
        </w:rPr>
        <w:lastRenderedPageBreak/>
        <w:t>z obowiązkiem udzielania pierwszej pomocy, rozmieszczeniem apteczek,</w:t>
      </w:r>
    </w:p>
    <w:p w14:paraId="2BA0FB02" w14:textId="77777777" w:rsidR="00782A6C" w:rsidRPr="00782A6C" w:rsidRDefault="00782A6C" w:rsidP="006818AC">
      <w:pPr>
        <w:numPr>
          <w:ilvl w:val="0"/>
          <w:numId w:val="85"/>
        </w:numPr>
        <w:ind w:left="2268"/>
        <w:rPr>
          <w:rFonts w:asciiTheme="minorHAnsi" w:hAnsiTheme="minorHAnsi"/>
          <w:lang w:eastAsia="it-IT"/>
        </w:rPr>
      </w:pPr>
      <w:r w:rsidRPr="00782A6C">
        <w:rPr>
          <w:rFonts w:asciiTheme="minorHAnsi" w:hAnsiTheme="minorHAnsi"/>
          <w:lang w:eastAsia="it-IT"/>
        </w:rPr>
        <w:t>instrukcją ppoż. oraz zasadami zachowania w przypadku wypadku lub awarii, plan ewakuacji budynku, miejsce zbiórki ewakuacji,</w:t>
      </w:r>
    </w:p>
    <w:p w14:paraId="59CA49CD" w14:textId="77777777" w:rsidR="00782A6C" w:rsidRPr="00782A6C" w:rsidRDefault="00782A6C" w:rsidP="006818AC">
      <w:pPr>
        <w:numPr>
          <w:ilvl w:val="0"/>
          <w:numId w:val="85"/>
        </w:numPr>
        <w:ind w:left="2268"/>
        <w:rPr>
          <w:rFonts w:asciiTheme="minorHAnsi" w:hAnsiTheme="minorHAnsi"/>
          <w:lang w:eastAsia="it-IT"/>
        </w:rPr>
      </w:pPr>
      <w:r w:rsidRPr="00782A6C">
        <w:rPr>
          <w:rFonts w:asciiTheme="minorHAnsi" w:hAnsiTheme="minorHAnsi"/>
          <w:lang w:eastAsia="it-IT"/>
        </w:rPr>
        <w:t>Instrukcją Transportu Wewnątrzzakładowego,</w:t>
      </w:r>
    </w:p>
    <w:p w14:paraId="407E21A7" w14:textId="58E65537" w:rsidR="00782A6C" w:rsidRPr="00782A6C" w:rsidRDefault="00782A6C" w:rsidP="006818AC">
      <w:pPr>
        <w:numPr>
          <w:ilvl w:val="0"/>
          <w:numId w:val="85"/>
        </w:numPr>
        <w:ind w:left="2268"/>
        <w:rPr>
          <w:rFonts w:asciiTheme="minorHAnsi" w:hAnsiTheme="minorHAnsi"/>
          <w:lang w:eastAsia="it-IT"/>
        </w:rPr>
      </w:pPr>
      <w:r w:rsidRPr="00782A6C">
        <w:rPr>
          <w:rFonts w:asciiTheme="minorHAnsi" w:hAnsiTheme="minorHAnsi"/>
          <w:lang w:eastAsia="it-IT"/>
        </w:rPr>
        <w:t>Dokumentem Zabezpieczenia przed Wybuchem i Oceną Ryzyka Wybuchowego,</w:t>
      </w:r>
    </w:p>
    <w:p w14:paraId="41DDD7E3" w14:textId="2411319E" w:rsidR="00782A6C" w:rsidRPr="00782A6C" w:rsidRDefault="00782A6C" w:rsidP="006818AC">
      <w:pPr>
        <w:numPr>
          <w:ilvl w:val="0"/>
          <w:numId w:val="85"/>
        </w:numPr>
        <w:ind w:left="2268"/>
        <w:rPr>
          <w:rFonts w:asciiTheme="minorHAnsi" w:hAnsiTheme="minorHAnsi"/>
          <w:lang w:eastAsia="it-IT"/>
        </w:rPr>
      </w:pPr>
      <w:r w:rsidRPr="00782A6C">
        <w:rPr>
          <w:rFonts w:asciiTheme="minorHAnsi" w:hAnsiTheme="minorHAnsi"/>
          <w:lang w:eastAsia="it-IT"/>
        </w:rPr>
        <w:t>Kartami Charakterystyk używanych substancji.</w:t>
      </w:r>
    </w:p>
    <w:p w14:paraId="76AFFF98" w14:textId="17600ABB" w:rsidR="00782A6C" w:rsidRPr="00782A6C" w:rsidRDefault="00DE5974" w:rsidP="00782A6C">
      <w:pPr>
        <w:rPr>
          <w:rFonts w:asciiTheme="minorHAnsi" w:hAnsiTheme="minorHAnsi"/>
          <w:lang w:eastAsia="it-IT"/>
        </w:rPr>
      </w:pPr>
      <w:r w:rsidRPr="00E920A6">
        <w:rPr>
          <w:rFonts w:asciiTheme="minorHAnsi" w:hAnsiTheme="minorHAnsi"/>
          <w:bCs/>
          <w:iCs/>
          <w:noProof/>
          <w:lang w:eastAsia="pl-PL"/>
        </w:rPr>
        <mc:AlternateContent>
          <mc:Choice Requires="wps">
            <w:drawing>
              <wp:anchor distT="0" distB="0" distL="114300" distR="114300" simplePos="0" relativeHeight="251680768" behindDoc="0" locked="0" layoutInCell="1" allowOverlap="1" wp14:anchorId="1874C9F1" wp14:editId="59EC958D">
                <wp:simplePos x="0" y="0"/>
                <wp:positionH relativeFrom="column">
                  <wp:posOffset>109855</wp:posOffset>
                </wp:positionH>
                <wp:positionV relativeFrom="paragraph">
                  <wp:posOffset>132715</wp:posOffset>
                </wp:positionV>
                <wp:extent cx="6819900" cy="704850"/>
                <wp:effectExtent l="133350" t="114300" r="133350" b="152400"/>
                <wp:wrapNone/>
                <wp:docPr id="1687233910" name="Prostokąt 1"/>
                <wp:cNvGraphicFramePr/>
                <a:graphic xmlns:a="http://schemas.openxmlformats.org/drawingml/2006/main">
                  <a:graphicData uri="http://schemas.microsoft.com/office/word/2010/wordprocessingShape">
                    <wps:wsp>
                      <wps:cNvSpPr/>
                      <wps:spPr>
                        <a:xfrm>
                          <a:off x="0" y="0"/>
                          <a:ext cx="6819900" cy="7048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234C47" id="Prostokąt 1" o:spid="_x0000_s1026" style="position:absolute;margin-left:8.65pt;margin-top:10.45pt;width:537pt;height:5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" filled="f" strokecolor="red" strokeweight="3pt">
                <v:shadow on="t" color="black" offset="0,1pt"/>
              </v:rect>
            </w:pict>
          </mc:Fallback>
        </mc:AlternateContent>
      </w:r>
    </w:p>
    <w:p w14:paraId="275AA015" w14:textId="6AA099AB" w:rsidR="00782A6C" w:rsidRDefault="00782A6C" w:rsidP="003D39C8">
      <w:pPr>
        <w:ind w:left="284"/>
        <w:jc w:val="center"/>
        <w:rPr>
          <w:rFonts w:asciiTheme="minorHAnsi" w:hAnsiTheme="minorHAnsi"/>
          <w:lang w:eastAsia="it-IT"/>
        </w:rPr>
      </w:pPr>
      <w:r w:rsidRPr="00782A6C">
        <w:rPr>
          <w:rFonts w:asciiTheme="minorHAnsi" w:hAnsiTheme="minorHAnsi"/>
          <w:lang w:eastAsia="it-IT"/>
        </w:rPr>
        <w:t>Pracownicy potwierdzają własnoręcznym podpisem zapoznanie się z instrukcjami i pozostałymi dokumentami. Podpisują również oświadczenie, w którym deklarują, że mają świadomość, iż stosowanie się do instrukcji jest ich obowiązkiem.</w:t>
      </w:r>
    </w:p>
    <w:p w14:paraId="03109D53" w14:textId="77777777" w:rsidR="00B64930" w:rsidRPr="00782A6C" w:rsidRDefault="00B64930" w:rsidP="000658BF">
      <w:pPr>
        <w:ind w:left="284"/>
        <w:rPr>
          <w:rFonts w:asciiTheme="minorHAnsi" w:hAnsiTheme="minorHAnsi"/>
          <w:lang w:eastAsia="it-IT"/>
        </w:rPr>
      </w:pPr>
    </w:p>
    <w:p w14:paraId="5ABC1AE5" w14:textId="77777777" w:rsidR="00782A6C" w:rsidRPr="00782A6C" w:rsidRDefault="00782A6C" w:rsidP="006818AC">
      <w:pPr>
        <w:numPr>
          <w:ilvl w:val="0"/>
          <w:numId w:val="82"/>
        </w:numPr>
        <w:ind w:left="1134"/>
        <w:rPr>
          <w:rFonts w:asciiTheme="minorHAnsi" w:hAnsiTheme="minorHAnsi"/>
          <w:bCs/>
          <w:lang w:eastAsia="it-IT"/>
        </w:rPr>
      </w:pPr>
      <w:r w:rsidRPr="00782A6C">
        <w:rPr>
          <w:rFonts w:asciiTheme="minorHAnsi" w:hAnsiTheme="minorHAnsi"/>
          <w:bCs/>
          <w:lang w:eastAsia="it-IT"/>
        </w:rPr>
        <w:t>Przygotowanie wyposażenia stanowiska roboczego do wykonywania określonego zadania.</w:t>
      </w:r>
    </w:p>
    <w:p w14:paraId="7D60B827"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wyznaczenie miejsca pracy,</w:t>
      </w:r>
    </w:p>
    <w:p w14:paraId="02859EC4"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dobór odpowiednich narzędzi do wykonania zadania,</w:t>
      </w:r>
    </w:p>
    <w:p w14:paraId="5B287C93"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zabezpieczenie obszaru roboczego przed możliwością wystąpienia urazu,</w:t>
      </w:r>
    </w:p>
    <w:p w14:paraId="3B3FF629"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zapewnienie środków ochrony indywidualnej oraz zbiorowej,</w:t>
      </w:r>
    </w:p>
    <w:p w14:paraId="1FD35CD0"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narzędzia pomocnicze.</w:t>
      </w:r>
    </w:p>
    <w:p w14:paraId="0A9C49D8" w14:textId="77777777" w:rsidR="00782A6C" w:rsidRPr="00782A6C" w:rsidRDefault="00782A6C" w:rsidP="006818AC">
      <w:pPr>
        <w:numPr>
          <w:ilvl w:val="0"/>
          <w:numId w:val="82"/>
        </w:numPr>
        <w:ind w:left="1134"/>
        <w:rPr>
          <w:rFonts w:asciiTheme="minorHAnsi" w:hAnsiTheme="minorHAnsi"/>
          <w:bCs/>
          <w:lang w:eastAsia="it-IT"/>
        </w:rPr>
      </w:pPr>
      <w:r w:rsidRPr="00782A6C">
        <w:rPr>
          <w:rFonts w:asciiTheme="minorHAnsi" w:hAnsiTheme="minorHAnsi"/>
          <w:bCs/>
          <w:lang w:eastAsia="it-IT"/>
        </w:rPr>
        <w:t>Organizacja stanowiska pracy:</w:t>
      </w:r>
    </w:p>
    <w:p w14:paraId="28C99260"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rozmieszczenie elementów stanowiska pracy (narzędzi, maszyn i urządzeń, surowców, półproduktów i wyrobów gotowych),</w:t>
      </w:r>
    </w:p>
    <w:p w14:paraId="58013B79"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prawidłowa pozycja ciała (ergonomia pracy),</w:t>
      </w:r>
    </w:p>
    <w:p w14:paraId="42537F8D"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podstawowe zasady pracy,</w:t>
      </w:r>
    </w:p>
    <w:p w14:paraId="185121F6"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obowiązki pracodawcy:</w:t>
      </w:r>
    </w:p>
    <w:p w14:paraId="7B9096C2" w14:textId="77777777" w:rsidR="00782A6C" w:rsidRPr="00782A6C" w:rsidRDefault="00782A6C" w:rsidP="006818AC">
      <w:pPr>
        <w:numPr>
          <w:ilvl w:val="2"/>
          <w:numId w:val="82"/>
        </w:numPr>
        <w:ind w:left="2127" w:hanging="284"/>
        <w:rPr>
          <w:rFonts w:asciiTheme="minorHAnsi" w:hAnsiTheme="minorHAnsi"/>
          <w:lang w:eastAsia="it-IT"/>
        </w:rPr>
      </w:pPr>
      <w:r w:rsidRPr="00782A6C">
        <w:rPr>
          <w:rFonts w:asciiTheme="minorHAnsi" w:hAnsiTheme="minorHAnsi"/>
          <w:lang w:eastAsia="it-IT"/>
        </w:rPr>
        <w:t xml:space="preserve"> oświetlenie w pomieszczeniach: naturalne oraz sztuczne zgodne z PN ,</w:t>
      </w:r>
    </w:p>
    <w:p w14:paraId="74F479BF" w14:textId="77777777" w:rsidR="00782A6C" w:rsidRPr="00782A6C" w:rsidRDefault="00782A6C" w:rsidP="006818AC">
      <w:pPr>
        <w:numPr>
          <w:ilvl w:val="2"/>
          <w:numId w:val="82"/>
        </w:numPr>
        <w:ind w:left="2127" w:hanging="284"/>
        <w:rPr>
          <w:rFonts w:asciiTheme="minorHAnsi" w:hAnsiTheme="minorHAnsi"/>
          <w:lang w:eastAsia="it-IT"/>
        </w:rPr>
      </w:pPr>
      <w:r w:rsidRPr="00782A6C">
        <w:rPr>
          <w:rFonts w:asciiTheme="minorHAnsi" w:hAnsiTheme="minorHAnsi"/>
          <w:lang w:eastAsia="it-IT"/>
        </w:rPr>
        <w:t xml:space="preserve"> temperatura w pomieszczeniach, w których odbywa się praca jest zgodna z PN,</w:t>
      </w:r>
    </w:p>
    <w:p w14:paraId="61EF9C88" w14:textId="77777777" w:rsidR="00782A6C" w:rsidRPr="00782A6C" w:rsidRDefault="00782A6C" w:rsidP="006818AC">
      <w:pPr>
        <w:numPr>
          <w:ilvl w:val="2"/>
          <w:numId w:val="82"/>
        </w:numPr>
        <w:ind w:left="2127" w:hanging="284"/>
        <w:rPr>
          <w:rFonts w:asciiTheme="minorHAnsi" w:hAnsiTheme="minorHAnsi"/>
          <w:lang w:eastAsia="it-IT"/>
        </w:rPr>
      </w:pPr>
      <w:r w:rsidRPr="00782A6C">
        <w:rPr>
          <w:rFonts w:asciiTheme="minorHAnsi" w:hAnsiTheme="minorHAnsi"/>
          <w:lang w:eastAsia="it-IT"/>
        </w:rPr>
        <w:t xml:space="preserve"> pomieszczenia posiadają wentylację naturalną grawitacyjną oraz wentylację mechaniczną.</w:t>
      </w:r>
    </w:p>
    <w:p w14:paraId="4054E8E5" w14:textId="77777777" w:rsidR="00782A6C" w:rsidRPr="00782A6C" w:rsidRDefault="00782A6C" w:rsidP="006818AC">
      <w:pPr>
        <w:numPr>
          <w:ilvl w:val="0"/>
          <w:numId w:val="82"/>
        </w:numPr>
        <w:ind w:left="1134"/>
        <w:rPr>
          <w:rFonts w:asciiTheme="minorHAnsi" w:hAnsiTheme="minorHAnsi"/>
          <w:bCs/>
          <w:lang w:eastAsia="it-IT"/>
        </w:rPr>
      </w:pPr>
      <w:r w:rsidRPr="00782A6C">
        <w:rPr>
          <w:rFonts w:asciiTheme="minorHAnsi" w:hAnsiTheme="minorHAnsi"/>
          <w:bCs/>
          <w:lang w:eastAsia="it-IT"/>
        </w:rPr>
        <w:t>Elementy stanowiska roboczego mające wpływ na bezpieczeństwo i higienę pracy (np. urządzenia zabezpieczające, znaki ostrzegawcze i sygnalizacyjne, narzędzia),</w:t>
      </w:r>
    </w:p>
    <w:p w14:paraId="14776AB7"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znaki informacyjne i tablice bezpieczeństwa, barierki,</w:t>
      </w:r>
    </w:p>
    <w:p w14:paraId="4445B9EF"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instrukcje maszyn i urządzeń, w tym instrukcje bezpiecznej obsługi,</w:t>
      </w:r>
    </w:p>
    <w:p w14:paraId="41FADC4B"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środki ochrony indywidualnej,</w:t>
      </w:r>
    </w:p>
    <w:p w14:paraId="4FE1F440"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narzędzia pomocnicze,</w:t>
      </w:r>
    </w:p>
    <w:p w14:paraId="2A640E46"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ubranie robocze,</w:t>
      </w:r>
    </w:p>
    <w:p w14:paraId="5B8450CB"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obuwie robocze,</w:t>
      </w:r>
    </w:p>
    <w:p w14:paraId="7E1C72E1" w14:textId="77777777" w:rsidR="00782A6C" w:rsidRPr="00782A6C" w:rsidRDefault="00782A6C" w:rsidP="006818AC">
      <w:pPr>
        <w:numPr>
          <w:ilvl w:val="1"/>
          <w:numId w:val="82"/>
        </w:numPr>
        <w:rPr>
          <w:rFonts w:asciiTheme="minorHAnsi" w:hAnsiTheme="minorHAnsi"/>
          <w:lang w:eastAsia="it-IT"/>
        </w:rPr>
      </w:pPr>
      <w:r w:rsidRPr="00782A6C">
        <w:rPr>
          <w:rFonts w:asciiTheme="minorHAnsi" w:hAnsiTheme="minorHAnsi"/>
          <w:lang w:eastAsia="it-IT"/>
        </w:rPr>
        <w:t>drogi komunikacyjne.</w:t>
      </w:r>
    </w:p>
    <w:p w14:paraId="24701A9A" w14:textId="77777777" w:rsidR="00782A6C" w:rsidRPr="00782A6C" w:rsidRDefault="00782A6C" w:rsidP="00782A6C">
      <w:pPr>
        <w:rPr>
          <w:rFonts w:asciiTheme="minorHAnsi" w:hAnsiTheme="minorHAnsi"/>
          <w:b/>
          <w:bCs/>
          <w:lang w:eastAsia="it-IT"/>
        </w:rPr>
      </w:pPr>
    </w:p>
    <w:p w14:paraId="7BB938F8" w14:textId="77777777" w:rsidR="00782A6C" w:rsidRPr="00782A6C" w:rsidRDefault="00782A6C" w:rsidP="006818AC">
      <w:pPr>
        <w:numPr>
          <w:ilvl w:val="0"/>
          <w:numId w:val="90"/>
        </w:numPr>
        <w:ind w:left="851"/>
        <w:rPr>
          <w:rFonts w:asciiTheme="minorHAnsi" w:hAnsiTheme="minorHAnsi"/>
          <w:b/>
          <w:bCs/>
          <w:lang w:eastAsia="it-IT"/>
        </w:rPr>
      </w:pPr>
      <w:r w:rsidRPr="00782A6C">
        <w:rPr>
          <w:rFonts w:asciiTheme="minorHAnsi" w:hAnsiTheme="minorHAnsi"/>
          <w:b/>
          <w:bCs/>
          <w:lang w:eastAsia="it-IT"/>
        </w:rPr>
        <w:t>W fazie szkolenia prowadzący instruktaż przekazuje informację o:</w:t>
      </w:r>
    </w:p>
    <w:p w14:paraId="0BCB76B0" w14:textId="77777777" w:rsidR="00782A6C" w:rsidRPr="00782A6C" w:rsidRDefault="00782A6C" w:rsidP="006818AC">
      <w:pPr>
        <w:numPr>
          <w:ilvl w:val="0"/>
          <w:numId w:val="73"/>
        </w:numPr>
        <w:ind w:left="1134"/>
        <w:rPr>
          <w:rFonts w:asciiTheme="minorHAnsi" w:hAnsiTheme="minorHAnsi"/>
          <w:lang w:eastAsia="it-IT"/>
        </w:rPr>
      </w:pPr>
      <w:r w:rsidRPr="00782A6C">
        <w:rPr>
          <w:rFonts w:asciiTheme="minorHAnsi" w:hAnsiTheme="minorHAnsi"/>
          <w:lang w:eastAsia="it-IT"/>
        </w:rPr>
        <w:t xml:space="preserve">zakładzie pracy, zasadach bezpiecznej pracy, pomieszczeniach pracy, pomieszczeniach socjalnych (jadalnia, szatnia, toaleta), ogólnych warunkach pracy, </w:t>
      </w:r>
    </w:p>
    <w:p w14:paraId="1794E354" w14:textId="77777777" w:rsidR="00782A6C" w:rsidRPr="00782A6C" w:rsidRDefault="00782A6C" w:rsidP="006818AC">
      <w:pPr>
        <w:numPr>
          <w:ilvl w:val="0"/>
          <w:numId w:val="73"/>
        </w:numPr>
        <w:ind w:left="1134"/>
        <w:rPr>
          <w:rFonts w:asciiTheme="minorHAnsi" w:hAnsiTheme="minorHAnsi"/>
          <w:lang w:eastAsia="it-IT"/>
        </w:rPr>
      </w:pPr>
      <w:r w:rsidRPr="00782A6C">
        <w:rPr>
          <w:rFonts w:asciiTheme="minorHAnsi" w:hAnsiTheme="minorHAnsi"/>
          <w:lang w:eastAsia="it-IT"/>
        </w:rPr>
        <w:t>stanowisku pracy: o jego warunkach, wyposażeniu, metodach obsługi, kontroli technicznej, ubraniu roboczym i metodach pracy.</w:t>
      </w:r>
    </w:p>
    <w:p w14:paraId="45E1D97E" w14:textId="77777777" w:rsidR="00782A6C" w:rsidRPr="00782A6C" w:rsidRDefault="00782A6C" w:rsidP="006818AC">
      <w:pPr>
        <w:numPr>
          <w:ilvl w:val="0"/>
          <w:numId w:val="73"/>
        </w:numPr>
        <w:ind w:left="1134"/>
        <w:rPr>
          <w:rFonts w:asciiTheme="minorHAnsi" w:hAnsiTheme="minorHAnsi"/>
          <w:lang w:eastAsia="it-IT"/>
        </w:rPr>
      </w:pPr>
      <w:r w:rsidRPr="00782A6C">
        <w:rPr>
          <w:rFonts w:asciiTheme="minorHAnsi" w:hAnsiTheme="minorHAnsi"/>
          <w:lang w:eastAsia="it-IT"/>
        </w:rPr>
        <w:lastRenderedPageBreak/>
        <w:t>informacje dotyczą zespołu pracowniczego, czasu pracy, przerw w pracy, dobrej komunikacji interpersonalnej (w relacji przełożony - podwładny), warunków bezpieczeństwa, występujących zagrożeń, metod ochrony przed zagrożeniami.</w:t>
      </w:r>
    </w:p>
    <w:p w14:paraId="046197A9" w14:textId="77777777" w:rsidR="00782A6C" w:rsidRPr="00782A6C" w:rsidRDefault="00782A6C" w:rsidP="0039474F">
      <w:pPr>
        <w:ind w:left="1134"/>
        <w:rPr>
          <w:rFonts w:asciiTheme="minorHAnsi" w:hAnsiTheme="minorHAnsi"/>
          <w:lang w:eastAsia="it-IT"/>
        </w:rPr>
      </w:pPr>
    </w:p>
    <w:p w14:paraId="2F03DC8D" w14:textId="77777777" w:rsidR="00782A6C" w:rsidRPr="00782A6C" w:rsidRDefault="00782A6C" w:rsidP="006818AC">
      <w:pPr>
        <w:numPr>
          <w:ilvl w:val="0"/>
          <w:numId w:val="91"/>
        </w:numPr>
        <w:ind w:left="851"/>
        <w:rPr>
          <w:rFonts w:asciiTheme="minorHAnsi" w:hAnsiTheme="minorHAnsi"/>
          <w:b/>
          <w:bCs/>
          <w:lang w:eastAsia="it-IT"/>
        </w:rPr>
      </w:pPr>
      <w:r w:rsidRPr="00782A6C">
        <w:rPr>
          <w:rFonts w:asciiTheme="minorHAnsi" w:hAnsiTheme="minorHAnsi"/>
          <w:b/>
          <w:bCs/>
          <w:lang w:eastAsia="it-IT"/>
        </w:rPr>
        <w:t>Organizacja ręcznych prac transportowych:</w:t>
      </w:r>
    </w:p>
    <w:p w14:paraId="4230E2DE" w14:textId="77777777" w:rsidR="00782A6C" w:rsidRPr="00782A6C" w:rsidRDefault="00782A6C" w:rsidP="006818AC">
      <w:pPr>
        <w:numPr>
          <w:ilvl w:val="0"/>
          <w:numId w:val="80"/>
        </w:numPr>
        <w:ind w:left="1134"/>
        <w:rPr>
          <w:rFonts w:asciiTheme="minorHAnsi" w:hAnsiTheme="minorHAnsi"/>
          <w:lang w:eastAsia="it-IT"/>
        </w:rPr>
      </w:pPr>
      <w:r w:rsidRPr="00782A6C">
        <w:rPr>
          <w:rFonts w:asciiTheme="minorHAnsi" w:hAnsiTheme="minorHAnsi"/>
          <w:lang w:eastAsia="it-IT"/>
        </w:rPr>
        <w:t xml:space="preserve">metody ręcznego przenoszenia i przewożenia ładunków i materiałów, </w:t>
      </w:r>
    </w:p>
    <w:p w14:paraId="687C29B9" w14:textId="77777777" w:rsidR="00782A6C" w:rsidRPr="00782A6C" w:rsidRDefault="00782A6C" w:rsidP="006818AC">
      <w:pPr>
        <w:numPr>
          <w:ilvl w:val="0"/>
          <w:numId w:val="80"/>
        </w:numPr>
        <w:ind w:left="1134"/>
        <w:rPr>
          <w:rFonts w:asciiTheme="minorHAnsi" w:hAnsiTheme="minorHAnsi"/>
          <w:lang w:eastAsia="it-IT"/>
        </w:rPr>
      </w:pPr>
      <w:r w:rsidRPr="00782A6C">
        <w:rPr>
          <w:rFonts w:asciiTheme="minorHAnsi" w:hAnsiTheme="minorHAnsi"/>
          <w:lang w:eastAsia="it-IT"/>
        </w:rPr>
        <w:t xml:space="preserve">normy ręcznego przenoszenia i przewożenia ładunków dla pracy stałej i dorywczej, </w:t>
      </w:r>
    </w:p>
    <w:p w14:paraId="7E599E8E" w14:textId="77777777" w:rsidR="00782A6C" w:rsidRPr="00782A6C" w:rsidRDefault="00782A6C" w:rsidP="006818AC">
      <w:pPr>
        <w:numPr>
          <w:ilvl w:val="0"/>
          <w:numId w:val="80"/>
        </w:numPr>
        <w:ind w:left="1134"/>
        <w:rPr>
          <w:rFonts w:asciiTheme="minorHAnsi" w:hAnsiTheme="minorHAnsi"/>
          <w:lang w:eastAsia="it-IT"/>
        </w:rPr>
      </w:pPr>
      <w:r w:rsidRPr="00782A6C">
        <w:rPr>
          <w:rFonts w:asciiTheme="minorHAnsi" w:hAnsiTheme="minorHAnsi"/>
          <w:lang w:eastAsia="it-IT"/>
        </w:rPr>
        <w:t xml:space="preserve">przenoszenie i przewożenie ładunków w opakowaniach, </w:t>
      </w:r>
    </w:p>
    <w:p w14:paraId="4F24B38F" w14:textId="77777777" w:rsidR="00782A6C" w:rsidRPr="00782A6C" w:rsidRDefault="00782A6C" w:rsidP="006818AC">
      <w:pPr>
        <w:numPr>
          <w:ilvl w:val="0"/>
          <w:numId w:val="80"/>
        </w:numPr>
        <w:ind w:left="1134"/>
        <w:rPr>
          <w:rFonts w:asciiTheme="minorHAnsi" w:hAnsiTheme="minorHAnsi"/>
          <w:lang w:eastAsia="it-IT"/>
        </w:rPr>
      </w:pPr>
      <w:r w:rsidRPr="00782A6C">
        <w:rPr>
          <w:rFonts w:asciiTheme="minorHAnsi" w:hAnsiTheme="minorHAnsi"/>
          <w:lang w:eastAsia="it-IT"/>
        </w:rPr>
        <w:t>zespołowe przenoszenie przedmiotów długich,</w:t>
      </w:r>
    </w:p>
    <w:p w14:paraId="4E094619" w14:textId="77777777" w:rsidR="00782A6C" w:rsidRPr="00782A6C" w:rsidRDefault="00782A6C" w:rsidP="006818AC">
      <w:pPr>
        <w:numPr>
          <w:ilvl w:val="0"/>
          <w:numId w:val="80"/>
        </w:numPr>
        <w:ind w:left="1134"/>
        <w:rPr>
          <w:rFonts w:asciiTheme="minorHAnsi" w:hAnsiTheme="minorHAnsi"/>
          <w:lang w:eastAsia="it-IT"/>
        </w:rPr>
      </w:pPr>
      <w:r w:rsidRPr="00782A6C">
        <w:rPr>
          <w:rFonts w:asciiTheme="minorHAnsi" w:hAnsiTheme="minorHAnsi"/>
          <w:lang w:eastAsia="it-IT"/>
        </w:rPr>
        <w:t xml:space="preserve">ręczny rozładunek i załadunek materiałów na środki transportowe - samochody, przyczepy, </w:t>
      </w:r>
    </w:p>
    <w:p w14:paraId="54D2FC0E" w14:textId="77777777" w:rsidR="00782A6C" w:rsidRPr="00782A6C" w:rsidRDefault="00782A6C" w:rsidP="006818AC">
      <w:pPr>
        <w:numPr>
          <w:ilvl w:val="0"/>
          <w:numId w:val="80"/>
        </w:numPr>
        <w:ind w:left="1134"/>
        <w:rPr>
          <w:rFonts w:asciiTheme="minorHAnsi" w:hAnsiTheme="minorHAnsi"/>
          <w:lang w:eastAsia="it-IT"/>
        </w:rPr>
      </w:pPr>
      <w:r w:rsidRPr="00782A6C">
        <w:rPr>
          <w:rFonts w:asciiTheme="minorHAnsi" w:hAnsiTheme="minorHAnsi"/>
          <w:lang w:eastAsia="it-IT"/>
        </w:rPr>
        <w:t>sprzęt pomocniczy i ochrony osobiste do prac transportowych.</w:t>
      </w:r>
    </w:p>
    <w:p w14:paraId="3D1C9029" w14:textId="77777777" w:rsidR="00782A6C" w:rsidRPr="00782A6C" w:rsidRDefault="00782A6C" w:rsidP="00782A6C">
      <w:pPr>
        <w:rPr>
          <w:rFonts w:asciiTheme="minorHAnsi" w:hAnsiTheme="minorHAnsi"/>
          <w:lang w:eastAsia="it-IT"/>
        </w:rPr>
      </w:pPr>
    </w:p>
    <w:p w14:paraId="0BD33E07" w14:textId="77777777" w:rsidR="00782A6C" w:rsidRPr="00782A6C" w:rsidRDefault="00782A6C" w:rsidP="006818AC">
      <w:pPr>
        <w:numPr>
          <w:ilvl w:val="0"/>
          <w:numId w:val="91"/>
        </w:numPr>
        <w:ind w:left="851"/>
        <w:rPr>
          <w:rFonts w:asciiTheme="minorHAnsi" w:hAnsiTheme="minorHAnsi"/>
          <w:b/>
          <w:bCs/>
          <w:lang w:eastAsia="it-IT"/>
        </w:rPr>
      </w:pPr>
      <w:r w:rsidRPr="00782A6C">
        <w:rPr>
          <w:rFonts w:asciiTheme="minorHAnsi" w:hAnsiTheme="minorHAnsi"/>
          <w:b/>
          <w:bCs/>
          <w:lang w:eastAsia="it-IT"/>
        </w:rPr>
        <w:t>Sprzęt ochrony indywidualnej, odzież i obuwie robocze/ochronne:</w:t>
      </w:r>
    </w:p>
    <w:p w14:paraId="41FF50CF" w14:textId="77777777" w:rsidR="00782A6C" w:rsidRPr="00782A6C" w:rsidRDefault="00782A6C" w:rsidP="006818AC">
      <w:pPr>
        <w:numPr>
          <w:ilvl w:val="0"/>
          <w:numId w:val="81"/>
        </w:numPr>
        <w:ind w:left="1134"/>
        <w:rPr>
          <w:rFonts w:asciiTheme="minorHAnsi" w:hAnsiTheme="minorHAnsi"/>
          <w:lang w:eastAsia="it-IT"/>
        </w:rPr>
      </w:pPr>
      <w:r w:rsidRPr="00782A6C">
        <w:rPr>
          <w:rFonts w:asciiTheme="minorHAnsi" w:hAnsiTheme="minorHAnsi"/>
          <w:lang w:eastAsia="it-IT"/>
        </w:rPr>
        <w:t xml:space="preserve">rodzaje ochron osobistych stosowanych na stanowisku pracy, odzież ochronna, obuwie ochronne, rękawice ochronne, hełm ochronny przy zagrożeniu spadającymi przedmiotami, okulary ochronne, fartuch ochronny, </w:t>
      </w:r>
    </w:p>
    <w:p w14:paraId="7ACBECDD" w14:textId="77777777" w:rsidR="00782A6C" w:rsidRPr="00782A6C" w:rsidRDefault="00782A6C" w:rsidP="006818AC">
      <w:pPr>
        <w:numPr>
          <w:ilvl w:val="0"/>
          <w:numId w:val="81"/>
        </w:numPr>
        <w:ind w:left="1134"/>
        <w:rPr>
          <w:rFonts w:asciiTheme="minorHAnsi" w:hAnsiTheme="minorHAnsi"/>
          <w:lang w:eastAsia="it-IT"/>
        </w:rPr>
      </w:pPr>
      <w:r w:rsidRPr="00782A6C">
        <w:rPr>
          <w:rFonts w:asciiTheme="minorHAnsi" w:hAnsiTheme="minorHAnsi"/>
          <w:lang w:eastAsia="it-IT"/>
        </w:rPr>
        <w:t>czas używania odzieży roboczej i ochronnej, postępowanie w przypadku przedwczesnego zniszczenia.</w:t>
      </w:r>
    </w:p>
    <w:p w14:paraId="7C4AC80D" w14:textId="77777777" w:rsidR="00782A6C" w:rsidRPr="00782A6C" w:rsidRDefault="00782A6C" w:rsidP="00782A6C">
      <w:pPr>
        <w:rPr>
          <w:rFonts w:asciiTheme="minorHAnsi" w:hAnsiTheme="minorHAnsi"/>
          <w:lang w:eastAsia="it-IT"/>
        </w:rPr>
      </w:pPr>
    </w:p>
    <w:p w14:paraId="5BE99EF8" w14:textId="77777777" w:rsidR="00782A6C" w:rsidRPr="00782A6C" w:rsidRDefault="00782A6C" w:rsidP="006818AC">
      <w:pPr>
        <w:numPr>
          <w:ilvl w:val="0"/>
          <w:numId w:val="92"/>
        </w:numPr>
        <w:ind w:left="851"/>
        <w:rPr>
          <w:rFonts w:asciiTheme="minorHAnsi" w:hAnsiTheme="minorHAnsi"/>
          <w:b/>
          <w:bCs/>
          <w:lang w:eastAsia="it-IT"/>
        </w:rPr>
      </w:pPr>
      <w:r w:rsidRPr="00782A6C">
        <w:rPr>
          <w:rFonts w:asciiTheme="minorHAnsi" w:hAnsiTheme="minorHAnsi"/>
          <w:b/>
          <w:bCs/>
          <w:lang w:eastAsia="it-IT"/>
        </w:rPr>
        <w:t xml:space="preserve">Zapoznanie pracownika z wynikami oceny ryzyka zawodowego oraz instrukcjami pracy i bhp dla poszczególnych narzędzi, maszyn i urządzeń stosowanych na stanowisku pracownik linii produkcyjnej </w:t>
      </w:r>
    </w:p>
    <w:p w14:paraId="2C8480DD" w14:textId="77777777" w:rsidR="00782A6C" w:rsidRPr="00782A6C" w:rsidRDefault="00782A6C" w:rsidP="002A7416">
      <w:pPr>
        <w:jc w:val="right"/>
        <w:rPr>
          <w:rFonts w:asciiTheme="minorHAnsi" w:hAnsiTheme="minorHAnsi"/>
          <w:lang w:eastAsia="it-IT"/>
        </w:rPr>
      </w:pPr>
      <w:r w:rsidRPr="00782A6C">
        <w:rPr>
          <w:rFonts w:asciiTheme="minorHAnsi" w:hAnsiTheme="minorHAnsi"/>
          <w:i/>
          <w:iCs/>
          <w:lang w:eastAsia="it-IT"/>
        </w:rPr>
        <w:t>(0,5 godziny)</w:t>
      </w:r>
    </w:p>
    <w:p w14:paraId="72505FEB" w14:textId="77777777" w:rsidR="00782A6C" w:rsidRPr="00782A6C" w:rsidRDefault="00782A6C" w:rsidP="006818AC">
      <w:pPr>
        <w:numPr>
          <w:ilvl w:val="0"/>
          <w:numId w:val="74"/>
        </w:numPr>
        <w:ind w:left="1134"/>
        <w:rPr>
          <w:rFonts w:asciiTheme="minorHAnsi" w:hAnsiTheme="minorHAnsi"/>
          <w:lang w:eastAsia="it-IT"/>
        </w:rPr>
      </w:pPr>
      <w:r w:rsidRPr="00782A6C">
        <w:rPr>
          <w:rFonts w:asciiTheme="minorHAnsi" w:hAnsiTheme="minorHAnsi"/>
          <w:lang w:eastAsia="it-IT"/>
        </w:rPr>
        <w:t xml:space="preserve">dokumentacją ogólnozakładową, </w:t>
      </w:r>
    </w:p>
    <w:p w14:paraId="107CBF13" w14:textId="77777777" w:rsidR="00782A6C" w:rsidRPr="00782A6C" w:rsidRDefault="00782A6C" w:rsidP="006818AC">
      <w:pPr>
        <w:numPr>
          <w:ilvl w:val="0"/>
          <w:numId w:val="74"/>
        </w:numPr>
        <w:ind w:left="1134"/>
        <w:rPr>
          <w:rFonts w:asciiTheme="minorHAnsi" w:hAnsiTheme="minorHAnsi"/>
          <w:lang w:eastAsia="it-IT"/>
        </w:rPr>
      </w:pPr>
      <w:r w:rsidRPr="00782A6C">
        <w:rPr>
          <w:rFonts w:asciiTheme="minorHAnsi" w:hAnsiTheme="minorHAnsi"/>
          <w:lang w:eastAsia="it-IT"/>
        </w:rPr>
        <w:t>dokumentacją maszynową (jeżeli obsługuje),</w:t>
      </w:r>
    </w:p>
    <w:p w14:paraId="1CBAE364" w14:textId="77777777" w:rsidR="00782A6C" w:rsidRPr="00782A6C" w:rsidRDefault="00782A6C" w:rsidP="006818AC">
      <w:pPr>
        <w:numPr>
          <w:ilvl w:val="0"/>
          <w:numId w:val="74"/>
        </w:numPr>
        <w:ind w:left="1134"/>
        <w:rPr>
          <w:rFonts w:asciiTheme="minorHAnsi" w:hAnsiTheme="minorHAnsi"/>
          <w:lang w:eastAsia="it-IT"/>
        </w:rPr>
      </w:pPr>
      <w:r w:rsidRPr="00782A6C">
        <w:rPr>
          <w:rFonts w:asciiTheme="minorHAnsi" w:hAnsiTheme="minorHAnsi"/>
          <w:lang w:eastAsia="it-IT"/>
        </w:rPr>
        <w:t xml:space="preserve">dokumentacją urządzeń, </w:t>
      </w:r>
    </w:p>
    <w:p w14:paraId="48B2429A" w14:textId="77777777" w:rsidR="00782A6C" w:rsidRPr="00782A6C" w:rsidRDefault="00782A6C" w:rsidP="006818AC">
      <w:pPr>
        <w:numPr>
          <w:ilvl w:val="0"/>
          <w:numId w:val="74"/>
        </w:numPr>
        <w:ind w:left="1134"/>
        <w:rPr>
          <w:rFonts w:asciiTheme="minorHAnsi" w:hAnsiTheme="minorHAnsi"/>
          <w:lang w:eastAsia="it-IT"/>
        </w:rPr>
      </w:pPr>
      <w:r w:rsidRPr="00782A6C">
        <w:rPr>
          <w:rFonts w:asciiTheme="minorHAnsi" w:hAnsiTheme="minorHAnsi"/>
          <w:lang w:eastAsia="it-IT"/>
        </w:rPr>
        <w:t>instrukcjami ogólnymi,</w:t>
      </w:r>
    </w:p>
    <w:p w14:paraId="79B1EE86" w14:textId="77777777" w:rsidR="00782A6C" w:rsidRPr="00782A6C" w:rsidRDefault="00782A6C" w:rsidP="006818AC">
      <w:pPr>
        <w:numPr>
          <w:ilvl w:val="0"/>
          <w:numId w:val="74"/>
        </w:numPr>
        <w:ind w:left="1134"/>
        <w:rPr>
          <w:rFonts w:asciiTheme="minorHAnsi" w:hAnsiTheme="minorHAnsi"/>
          <w:lang w:eastAsia="it-IT"/>
        </w:rPr>
      </w:pPr>
      <w:r w:rsidRPr="00782A6C">
        <w:rPr>
          <w:rFonts w:asciiTheme="minorHAnsi" w:hAnsiTheme="minorHAnsi"/>
          <w:lang w:eastAsia="it-IT"/>
        </w:rPr>
        <w:t>instrukcjami stanowiskowymi,</w:t>
      </w:r>
    </w:p>
    <w:p w14:paraId="3A18900D" w14:textId="77777777" w:rsidR="00782A6C" w:rsidRPr="00782A6C" w:rsidRDefault="00782A6C" w:rsidP="006818AC">
      <w:pPr>
        <w:numPr>
          <w:ilvl w:val="0"/>
          <w:numId w:val="74"/>
        </w:numPr>
        <w:ind w:left="1134"/>
        <w:rPr>
          <w:rFonts w:asciiTheme="minorHAnsi" w:hAnsiTheme="minorHAnsi"/>
          <w:lang w:eastAsia="it-IT"/>
        </w:rPr>
      </w:pPr>
      <w:r w:rsidRPr="00782A6C">
        <w:rPr>
          <w:rFonts w:asciiTheme="minorHAnsi" w:hAnsiTheme="minorHAnsi"/>
          <w:lang w:eastAsia="it-IT"/>
        </w:rPr>
        <w:t>instrukcjami BHP,</w:t>
      </w:r>
    </w:p>
    <w:p w14:paraId="5B5B28D9" w14:textId="77777777" w:rsidR="00782A6C" w:rsidRPr="00782A6C" w:rsidRDefault="00782A6C" w:rsidP="006818AC">
      <w:pPr>
        <w:numPr>
          <w:ilvl w:val="0"/>
          <w:numId w:val="74"/>
        </w:numPr>
        <w:ind w:left="1134"/>
        <w:rPr>
          <w:rFonts w:asciiTheme="minorHAnsi" w:hAnsiTheme="minorHAnsi"/>
          <w:lang w:eastAsia="it-IT"/>
        </w:rPr>
      </w:pPr>
      <w:r w:rsidRPr="00782A6C">
        <w:rPr>
          <w:rFonts w:asciiTheme="minorHAnsi" w:hAnsiTheme="minorHAnsi"/>
          <w:lang w:eastAsia="it-IT"/>
        </w:rPr>
        <w:t>Oceną Ryzyka Zawodowego odpowiednią do zajmowanego stanowiska,</w:t>
      </w:r>
    </w:p>
    <w:p w14:paraId="533AFCC6" w14:textId="77777777" w:rsidR="00782A6C" w:rsidRPr="00782A6C" w:rsidRDefault="00782A6C" w:rsidP="006818AC">
      <w:pPr>
        <w:numPr>
          <w:ilvl w:val="0"/>
          <w:numId w:val="74"/>
        </w:numPr>
        <w:ind w:left="1134"/>
        <w:rPr>
          <w:rFonts w:asciiTheme="minorHAnsi" w:hAnsiTheme="minorHAnsi"/>
          <w:lang w:eastAsia="it-IT"/>
        </w:rPr>
      </w:pPr>
      <w:r w:rsidRPr="00782A6C">
        <w:rPr>
          <w:rFonts w:asciiTheme="minorHAnsi" w:hAnsiTheme="minorHAnsi"/>
          <w:lang w:eastAsia="it-IT"/>
        </w:rPr>
        <w:t>i inne nie wymienione niezbędne do przeprowadzenia instruktażu stanowiskowego.</w:t>
      </w:r>
    </w:p>
    <w:p w14:paraId="19002002" w14:textId="4F4C76D1" w:rsidR="00782A6C" w:rsidRPr="00782A6C" w:rsidRDefault="00ED4B42" w:rsidP="00782A6C">
      <w:pPr>
        <w:rPr>
          <w:rFonts w:asciiTheme="minorHAnsi" w:hAnsiTheme="minorHAnsi"/>
          <w:lang w:eastAsia="it-IT"/>
        </w:rPr>
      </w:pPr>
      <w:r w:rsidRPr="00E920A6">
        <w:rPr>
          <w:rFonts w:asciiTheme="minorHAnsi" w:hAnsiTheme="minorHAnsi"/>
          <w:bCs/>
          <w:iCs/>
          <w:noProof/>
          <w:lang w:eastAsia="pl-PL"/>
        </w:rPr>
        <mc:AlternateContent>
          <mc:Choice Requires="wps">
            <w:drawing>
              <wp:anchor distT="0" distB="0" distL="114300" distR="114300" simplePos="0" relativeHeight="251682816" behindDoc="0" locked="0" layoutInCell="1" allowOverlap="1" wp14:anchorId="02DAA450" wp14:editId="64D4E24E">
                <wp:simplePos x="0" y="0"/>
                <wp:positionH relativeFrom="column">
                  <wp:posOffset>167005</wp:posOffset>
                </wp:positionH>
                <wp:positionV relativeFrom="paragraph">
                  <wp:posOffset>88900</wp:posOffset>
                </wp:positionV>
                <wp:extent cx="6670675" cy="581025"/>
                <wp:effectExtent l="133350" t="114300" r="130175" b="161925"/>
                <wp:wrapNone/>
                <wp:docPr id="106906187" name="Prostokąt 1"/>
                <wp:cNvGraphicFramePr/>
                <a:graphic xmlns:a="http://schemas.openxmlformats.org/drawingml/2006/main">
                  <a:graphicData uri="http://schemas.microsoft.com/office/word/2010/wordprocessingShape">
                    <wps:wsp>
                      <wps:cNvSpPr/>
                      <wps:spPr>
                        <a:xfrm>
                          <a:off x="0" y="0"/>
                          <a:ext cx="6670675" cy="581025"/>
                        </a:xfrm>
                        <a:prstGeom prst="rect">
                          <a:avLst/>
                        </a:prstGeom>
                        <a:noFill/>
                        <a:ln w="38100">
                          <a:solidFill>
                            <a:srgbClr val="FF0000"/>
                          </a:solidFill>
                        </a:ln>
                        <a:effectLst>
                          <a:outerShdw blurRad="107950" dist="12700" dir="5400000" algn="ctr">
                            <a:srgbClr val="000000"/>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DC15D8" id="Prostokąt 1" o:spid="_x0000_s1026" style="position:absolute;margin-left:13.15pt;margin-top:7pt;width:525.25pt;height:45.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" filled="f" strokecolor="red" strokeweight="3pt">
                <v:shadow on="t" color="black" offset="0,1pt"/>
              </v:rect>
            </w:pict>
          </mc:Fallback>
        </mc:AlternateContent>
      </w:r>
    </w:p>
    <w:p w14:paraId="34D8ABAB" w14:textId="0CF5DDD9" w:rsidR="00782A6C" w:rsidRPr="00782A6C" w:rsidRDefault="00782A6C" w:rsidP="003D39C8">
      <w:pPr>
        <w:ind w:left="284"/>
        <w:jc w:val="center"/>
        <w:rPr>
          <w:rFonts w:asciiTheme="minorHAnsi" w:hAnsiTheme="minorHAnsi"/>
          <w:lang w:eastAsia="it-IT"/>
        </w:rPr>
      </w:pPr>
      <w:r w:rsidRPr="00782A6C">
        <w:rPr>
          <w:rFonts w:asciiTheme="minorHAnsi" w:hAnsiTheme="minorHAnsi"/>
          <w:lang w:eastAsia="it-IT"/>
        </w:rPr>
        <w:t>Pracownicy własnoręcznym podpisem potwierdzają zapoznanie się z ryzykiem występującym w związku z pracą przy danej maszynie/urządzeniu oraz obowiązkiem stosowania się do instrukcji.</w:t>
      </w:r>
    </w:p>
    <w:p w14:paraId="773E88C6" w14:textId="77777777" w:rsidR="00782A6C" w:rsidRPr="00782A6C" w:rsidRDefault="00782A6C" w:rsidP="00782A6C">
      <w:pPr>
        <w:rPr>
          <w:rFonts w:asciiTheme="minorHAnsi" w:hAnsiTheme="minorHAnsi"/>
          <w:iCs/>
          <w:lang w:eastAsia="it-IT"/>
        </w:rPr>
      </w:pPr>
    </w:p>
    <w:p w14:paraId="351202F9" w14:textId="77777777" w:rsidR="00782A6C" w:rsidRPr="00782A6C" w:rsidRDefault="00782A6C" w:rsidP="006818AC">
      <w:pPr>
        <w:numPr>
          <w:ilvl w:val="0"/>
          <w:numId w:val="92"/>
        </w:numPr>
        <w:ind w:left="851"/>
        <w:rPr>
          <w:rFonts w:asciiTheme="minorHAnsi" w:hAnsiTheme="minorHAnsi"/>
          <w:b/>
          <w:i/>
          <w:iCs/>
          <w:lang w:eastAsia="it-IT"/>
        </w:rPr>
      </w:pPr>
      <w:r w:rsidRPr="00782A6C">
        <w:rPr>
          <w:rFonts w:asciiTheme="minorHAnsi" w:hAnsiTheme="minorHAnsi"/>
          <w:b/>
          <w:lang w:eastAsia="it-IT"/>
        </w:rPr>
        <w:t>Przygotowanie wyposażenia stanowiska roboczego do wykonywania określonego zadania</w:t>
      </w:r>
    </w:p>
    <w:p w14:paraId="0F08EBCB" w14:textId="77777777" w:rsidR="00782A6C" w:rsidRPr="00782A6C" w:rsidRDefault="00782A6C" w:rsidP="004D63A5">
      <w:pPr>
        <w:jc w:val="right"/>
        <w:rPr>
          <w:rFonts w:asciiTheme="minorHAnsi" w:hAnsiTheme="minorHAnsi"/>
          <w:bCs/>
          <w:i/>
          <w:iCs/>
          <w:lang w:eastAsia="it-IT"/>
        </w:rPr>
      </w:pPr>
      <w:r w:rsidRPr="00782A6C">
        <w:rPr>
          <w:rFonts w:asciiTheme="minorHAnsi" w:hAnsiTheme="minorHAnsi"/>
          <w:bCs/>
          <w:i/>
          <w:iCs/>
          <w:lang w:eastAsia="it-IT"/>
        </w:rPr>
        <w:t>(1 godzina)</w:t>
      </w:r>
    </w:p>
    <w:p w14:paraId="644A7C59" w14:textId="77777777" w:rsidR="00782A6C" w:rsidRPr="00782A6C" w:rsidRDefault="00782A6C" w:rsidP="0039474F">
      <w:pPr>
        <w:ind w:left="284"/>
        <w:rPr>
          <w:rFonts w:asciiTheme="minorHAnsi" w:hAnsiTheme="minorHAnsi"/>
          <w:bCs/>
          <w:lang w:eastAsia="it-IT"/>
        </w:rPr>
      </w:pPr>
      <w:r w:rsidRPr="00782A6C">
        <w:rPr>
          <w:rFonts w:asciiTheme="minorHAnsi" w:hAnsiTheme="minorHAnsi"/>
          <w:bCs/>
          <w:lang w:eastAsia="it-IT"/>
        </w:rPr>
        <w:t>Kierujący pracownikami mają obowiązek organizacji stanowiska pracy uwzględniając:</w:t>
      </w:r>
    </w:p>
    <w:p w14:paraId="1891459D" w14:textId="77777777" w:rsidR="00782A6C" w:rsidRPr="00782A6C" w:rsidRDefault="00782A6C" w:rsidP="006818AC">
      <w:pPr>
        <w:numPr>
          <w:ilvl w:val="0"/>
          <w:numId w:val="84"/>
        </w:numPr>
        <w:ind w:left="993"/>
        <w:rPr>
          <w:rFonts w:asciiTheme="minorHAnsi" w:hAnsiTheme="minorHAnsi"/>
          <w:bCs/>
          <w:lang w:eastAsia="it-IT"/>
        </w:rPr>
      </w:pPr>
      <w:bookmarkStart w:id="27" w:name="_Toc208915428"/>
      <w:bookmarkStart w:id="28" w:name="_Toc209620547"/>
      <w:bookmarkStart w:id="29" w:name="_Toc209620761"/>
      <w:bookmarkStart w:id="30" w:name="_Toc209620787"/>
      <w:bookmarkStart w:id="31" w:name="_Toc209621124"/>
      <w:r w:rsidRPr="00782A6C">
        <w:rPr>
          <w:rFonts w:asciiTheme="minorHAnsi" w:hAnsiTheme="minorHAnsi"/>
          <w:bCs/>
          <w:lang w:eastAsia="it-IT"/>
        </w:rPr>
        <w:t>przygotowanie do pracy:</w:t>
      </w:r>
      <w:bookmarkEnd w:id="27"/>
      <w:bookmarkEnd w:id="28"/>
      <w:bookmarkEnd w:id="29"/>
      <w:bookmarkEnd w:id="30"/>
      <w:bookmarkEnd w:id="31"/>
    </w:p>
    <w:p w14:paraId="1828655D" w14:textId="77777777" w:rsidR="00782A6C" w:rsidRPr="00782A6C" w:rsidRDefault="00782A6C" w:rsidP="006818AC">
      <w:pPr>
        <w:numPr>
          <w:ilvl w:val="0"/>
          <w:numId w:val="83"/>
        </w:numPr>
        <w:ind w:left="1134"/>
        <w:rPr>
          <w:rFonts w:asciiTheme="minorHAnsi" w:hAnsiTheme="minorHAnsi"/>
          <w:lang w:eastAsia="it-IT"/>
        </w:rPr>
      </w:pPr>
      <w:bookmarkStart w:id="32" w:name="_Toc208915429"/>
      <w:bookmarkStart w:id="33" w:name="_Toc209620548"/>
      <w:bookmarkStart w:id="34" w:name="_Toc209620762"/>
      <w:bookmarkStart w:id="35" w:name="_Toc209620788"/>
      <w:bookmarkStart w:id="36" w:name="_Toc209621125"/>
      <w:r w:rsidRPr="00782A6C">
        <w:rPr>
          <w:rFonts w:asciiTheme="minorHAnsi" w:hAnsiTheme="minorHAnsi"/>
          <w:lang w:eastAsia="it-IT"/>
        </w:rPr>
        <w:t>krótka charakterystyka operacji typowych dla poszczególnych rodzajów prac,</w:t>
      </w:r>
      <w:bookmarkEnd w:id="32"/>
      <w:bookmarkEnd w:id="33"/>
      <w:bookmarkEnd w:id="34"/>
      <w:bookmarkEnd w:id="35"/>
      <w:bookmarkEnd w:id="36"/>
      <w:r w:rsidRPr="00782A6C">
        <w:rPr>
          <w:rFonts w:asciiTheme="minorHAnsi" w:hAnsiTheme="minorHAnsi"/>
          <w:lang w:eastAsia="it-IT"/>
        </w:rPr>
        <w:t xml:space="preserve"> </w:t>
      </w:r>
    </w:p>
    <w:p w14:paraId="60C565A5" w14:textId="77777777" w:rsidR="00782A6C" w:rsidRPr="00782A6C" w:rsidRDefault="00782A6C" w:rsidP="006818AC">
      <w:pPr>
        <w:numPr>
          <w:ilvl w:val="0"/>
          <w:numId w:val="83"/>
        </w:numPr>
        <w:ind w:left="1134"/>
        <w:rPr>
          <w:rFonts w:asciiTheme="minorHAnsi" w:hAnsiTheme="minorHAnsi"/>
          <w:lang w:eastAsia="it-IT"/>
        </w:rPr>
      </w:pPr>
      <w:bookmarkStart w:id="37" w:name="_Toc208915430"/>
      <w:bookmarkStart w:id="38" w:name="_Toc209620549"/>
      <w:bookmarkStart w:id="39" w:name="_Toc209620763"/>
      <w:bookmarkStart w:id="40" w:name="_Toc209620789"/>
      <w:bookmarkStart w:id="41" w:name="_Toc209621126"/>
      <w:r w:rsidRPr="00782A6C">
        <w:rPr>
          <w:rFonts w:asciiTheme="minorHAnsi" w:hAnsiTheme="minorHAnsi"/>
          <w:lang w:eastAsia="it-IT"/>
        </w:rPr>
        <w:t>dobór narzędzi i sprzętu pomocniczego, omówienie sposobu użycia</w:t>
      </w:r>
      <w:bookmarkEnd w:id="37"/>
      <w:r w:rsidRPr="00782A6C">
        <w:rPr>
          <w:rFonts w:asciiTheme="minorHAnsi" w:hAnsiTheme="minorHAnsi"/>
          <w:lang w:eastAsia="it-IT"/>
        </w:rPr>
        <w:t>,</w:t>
      </w:r>
      <w:bookmarkEnd w:id="38"/>
      <w:bookmarkEnd w:id="39"/>
      <w:bookmarkEnd w:id="40"/>
      <w:bookmarkEnd w:id="41"/>
    </w:p>
    <w:p w14:paraId="0FD94203" w14:textId="77777777" w:rsidR="00782A6C" w:rsidRPr="00782A6C" w:rsidRDefault="00782A6C" w:rsidP="006818AC">
      <w:pPr>
        <w:numPr>
          <w:ilvl w:val="0"/>
          <w:numId w:val="83"/>
        </w:numPr>
        <w:ind w:left="1134"/>
        <w:rPr>
          <w:rFonts w:asciiTheme="minorHAnsi" w:hAnsiTheme="minorHAnsi"/>
          <w:lang w:eastAsia="it-IT"/>
        </w:rPr>
      </w:pPr>
      <w:bookmarkStart w:id="42" w:name="_Toc208915431"/>
      <w:bookmarkStart w:id="43" w:name="_Toc209620550"/>
      <w:bookmarkStart w:id="44" w:name="_Toc209620764"/>
      <w:bookmarkStart w:id="45" w:name="_Toc209620790"/>
      <w:bookmarkStart w:id="46" w:name="_Toc209621127"/>
      <w:r w:rsidRPr="00782A6C">
        <w:rPr>
          <w:rFonts w:asciiTheme="minorHAnsi" w:hAnsiTheme="minorHAnsi"/>
          <w:lang w:eastAsia="it-IT"/>
        </w:rPr>
        <w:t>odzież robocza i środki ochrony indywidualnej ustalone przez pracodawcę wymagane na stanowisku pracy,</w:t>
      </w:r>
      <w:bookmarkEnd w:id="42"/>
      <w:bookmarkEnd w:id="43"/>
      <w:bookmarkEnd w:id="44"/>
      <w:bookmarkEnd w:id="45"/>
      <w:bookmarkEnd w:id="46"/>
    </w:p>
    <w:p w14:paraId="1CC6231E" w14:textId="77777777" w:rsidR="00782A6C" w:rsidRPr="00782A6C" w:rsidRDefault="00782A6C" w:rsidP="006818AC">
      <w:pPr>
        <w:numPr>
          <w:ilvl w:val="0"/>
          <w:numId w:val="83"/>
        </w:numPr>
        <w:ind w:left="1134"/>
        <w:rPr>
          <w:rFonts w:asciiTheme="minorHAnsi" w:hAnsiTheme="minorHAnsi"/>
          <w:lang w:eastAsia="it-IT"/>
        </w:rPr>
      </w:pPr>
      <w:bookmarkStart w:id="47" w:name="_Toc208915432"/>
      <w:bookmarkStart w:id="48" w:name="_Toc209620551"/>
      <w:bookmarkStart w:id="49" w:name="_Toc209620765"/>
      <w:bookmarkStart w:id="50" w:name="_Toc209620791"/>
      <w:bookmarkStart w:id="51" w:name="_Toc209621128"/>
      <w:r w:rsidRPr="00782A6C">
        <w:rPr>
          <w:rFonts w:asciiTheme="minorHAnsi" w:hAnsiTheme="minorHAnsi"/>
          <w:lang w:eastAsia="it-IT"/>
        </w:rPr>
        <w:t>porządek na stanowisku pracy - elementy 5 S.</w:t>
      </w:r>
      <w:bookmarkEnd w:id="47"/>
      <w:bookmarkEnd w:id="48"/>
      <w:bookmarkEnd w:id="49"/>
      <w:bookmarkEnd w:id="50"/>
      <w:bookmarkEnd w:id="51"/>
    </w:p>
    <w:p w14:paraId="783DE7F3" w14:textId="77777777" w:rsidR="00782A6C" w:rsidRPr="00782A6C" w:rsidRDefault="00782A6C" w:rsidP="006818AC">
      <w:pPr>
        <w:numPr>
          <w:ilvl w:val="0"/>
          <w:numId w:val="84"/>
        </w:numPr>
        <w:ind w:left="993"/>
        <w:rPr>
          <w:rFonts w:asciiTheme="minorHAnsi" w:hAnsiTheme="minorHAnsi"/>
          <w:bCs/>
          <w:lang w:eastAsia="it-IT"/>
        </w:rPr>
      </w:pPr>
      <w:r w:rsidRPr="00782A6C">
        <w:rPr>
          <w:rFonts w:asciiTheme="minorHAnsi" w:hAnsiTheme="minorHAnsi"/>
          <w:b/>
          <w:lang w:eastAsia="it-IT"/>
        </w:rPr>
        <w:lastRenderedPageBreak/>
        <w:t xml:space="preserve"> </w:t>
      </w:r>
      <w:bookmarkStart w:id="52" w:name="_Toc208915433"/>
      <w:bookmarkStart w:id="53" w:name="_Toc209620552"/>
      <w:bookmarkStart w:id="54" w:name="_Toc209620766"/>
      <w:bookmarkStart w:id="55" w:name="_Toc209620792"/>
      <w:bookmarkStart w:id="56" w:name="_Toc209621129"/>
      <w:r w:rsidRPr="00782A6C">
        <w:rPr>
          <w:rFonts w:asciiTheme="minorHAnsi" w:hAnsiTheme="minorHAnsi"/>
          <w:bCs/>
          <w:lang w:eastAsia="it-IT"/>
        </w:rPr>
        <w:t>omówienie procesu technologicznego:</w:t>
      </w:r>
      <w:bookmarkEnd w:id="52"/>
      <w:bookmarkEnd w:id="53"/>
      <w:bookmarkEnd w:id="54"/>
      <w:bookmarkEnd w:id="55"/>
      <w:bookmarkEnd w:id="56"/>
      <w:r w:rsidRPr="00782A6C">
        <w:rPr>
          <w:rFonts w:asciiTheme="minorHAnsi" w:hAnsiTheme="minorHAnsi"/>
          <w:bCs/>
          <w:lang w:eastAsia="it-IT"/>
        </w:rPr>
        <w:t xml:space="preserve"> </w:t>
      </w:r>
    </w:p>
    <w:p w14:paraId="79F83C00" w14:textId="77777777" w:rsidR="00782A6C" w:rsidRPr="00782A6C" w:rsidRDefault="00782A6C" w:rsidP="006818AC">
      <w:pPr>
        <w:numPr>
          <w:ilvl w:val="0"/>
          <w:numId w:val="324"/>
        </w:numPr>
        <w:ind w:left="1134"/>
        <w:rPr>
          <w:rFonts w:asciiTheme="minorHAnsi" w:hAnsiTheme="minorHAnsi"/>
          <w:lang w:eastAsia="it-IT"/>
        </w:rPr>
      </w:pPr>
      <w:bookmarkStart w:id="57" w:name="_Toc208915434"/>
      <w:bookmarkStart w:id="58" w:name="_Toc209620553"/>
      <w:bookmarkStart w:id="59" w:name="_Toc209620767"/>
      <w:bookmarkStart w:id="60" w:name="_Toc209620793"/>
      <w:bookmarkStart w:id="61" w:name="_Toc209621130"/>
      <w:r w:rsidRPr="00782A6C">
        <w:rPr>
          <w:rFonts w:asciiTheme="minorHAnsi" w:hAnsiTheme="minorHAnsi"/>
          <w:lang w:eastAsia="it-IT"/>
        </w:rPr>
        <w:t>omówienie kolejno etapów całego procesu pracy wraz z objaśnieniami,</w:t>
      </w:r>
      <w:bookmarkEnd w:id="57"/>
      <w:bookmarkEnd w:id="58"/>
      <w:bookmarkEnd w:id="59"/>
      <w:bookmarkEnd w:id="60"/>
      <w:bookmarkEnd w:id="61"/>
    </w:p>
    <w:p w14:paraId="4322CD67" w14:textId="77777777" w:rsidR="00782A6C" w:rsidRPr="00782A6C" w:rsidRDefault="00782A6C" w:rsidP="006818AC">
      <w:pPr>
        <w:numPr>
          <w:ilvl w:val="0"/>
          <w:numId w:val="324"/>
        </w:numPr>
        <w:ind w:left="1134"/>
        <w:rPr>
          <w:rFonts w:asciiTheme="minorHAnsi" w:hAnsiTheme="minorHAnsi"/>
          <w:lang w:eastAsia="it-IT"/>
        </w:rPr>
      </w:pPr>
      <w:bookmarkStart w:id="62" w:name="_Toc208915435"/>
      <w:bookmarkStart w:id="63" w:name="_Toc209620554"/>
      <w:bookmarkStart w:id="64" w:name="_Toc209620768"/>
      <w:bookmarkStart w:id="65" w:name="_Toc209620794"/>
      <w:bookmarkStart w:id="66" w:name="_Toc209621131"/>
      <w:r w:rsidRPr="00782A6C">
        <w:rPr>
          <w:rFonts w:asciiTheme="minorHAnsi" w:hAnsiTheme="minorHAnsi"/>
          <w:lang w:eastAsia="it-IT"/>
        </w:rPr>
        <w:t xml:space="preserve">prowadzony we właściwym dla pełnego zrozumienia tempie, w razie potrzeby powtarzany </w:t>
      </w:r>
      <w:bookmarkEnd w:id="62"/>
      <w:r w:rsidRPr="00782A6C">
        <w:rPr>
          <w:rFonts w:asciiTheme="minorHAnsi" w:hAnsiTheme="minorHAnsi"/>
          <w:vertAlign w:val="superscript"/>
          <w:lang w:eastAsia="it-IT"/>
        </w:rPr>
        <w:endnoteReference w:id="1"/>
      </w:r>
      <w:bookmarkEnd w:id="63"/>
      <w:bookmarkEnd w:id="64"/>
      <w:bookmarkEnd w:id="65"/>
      <w:bookmarkEnd w:id="66"/>
    </w:p>
    <w:p w14:paraId="292EB692" w14:textId="77777777" w:rsidR="00782A6C" w:rsidRPr="00782A6C" w:rsidRDefault="00782A6C" w:rsidP="006818AC">
      <w:pPr>
        <w:numPr>
          <w:ilvl w:val="0"/>
          <w:numId w:val="324"/>
        </w:numPr>
        <w:ind w:left="1134"/>
        <w:rPr>
          <w:rFonts w:asciiTheme="minorHAnsi" w:hAnsiTheme="minorHAnsi"/>
          <w:lang w:eastAsia="it-IT"/>
        </w:rPr>
      </w:pPr>
      <w:bookmarkStart w:id="67" w:name="_Toc208915436"/>
      <w:bookmarkStart w:id="68" w:name="_Toc209620555"/>
      <w:bookmarkStart w:id="69" w:name="_Toc209620769"/>
      <w:bookmarkStart w:id="70" w:name="_Toc209620795"/>
      <w:bookmarkStart w:id="71" w:name="_Toc209621132"/>
      <w:r w:rsidRPr="00782A6C">
        <w:rPr>
          <w:rFonts w:asciiTheme="minorHAnsi" w:hAnsiTheme="minorHAnsi"/>
          <w:lang w:eastAsia="it-IT"/>
        </w:rPr>
        <w:t>pokazanie i określenie wszystkich elementów potrzebnych do wykonania (materiały, narzędzia, urządzenia),</w:t>
      </w:r>
      <w:bookmarkEnd w:id="67"/>
      <w:bookmarkEnd w:id="68"/>
      <w:bookmarkEnd w:id="69"/>
      <w:bookmarkEnd w:id="70"/>
      <w:bookmarkEnd w:id="71"/>
    </w:p>
    <w:p w14:paraId="001EC3D4" w14:textId="77777777" w:rsidR="00782A6C" w:rsidRPr="00782A6C" w:rsidRDefault="00782A6C" w:rsidP="006818AC">
      <w:pPr>
        <w:numPr>
          <w:ilvl w:val="0"/>
          <w:numId w:val="324"/>
        </w:numPr>
        <w:ind w:left="1134"/>
        <w:rPr>
          <w:rFonts w:asciiTheme="minorHAnsi" w:hAnsiTheme="minorHAnsi"/>
          <w:lang w:eastAsia="it-IT"/>
        </w:rPr>
      </w:pPr>
      <w:bookmarkStart w:id="72" w:name="_Toc208915437"/>
      <w:bookmarkStart w:id="73" w:name="_Toc209620556"/>
      <w:bookmarkStart w:id="74" w:name="_Toc209620770"/>
      <w:bookmarkStart w:id="75" w:name="_Toc209620796"/>
      <w:bookmarkStart w:id="76" w:name="_Toc209621133"/>
      <w:r w:rsidRPr="00782A6C">
        <w:rPr>
          <w:rFonts w:asciiTheme="minorHAnsi" w:hAnsiTheme="minorHAnsi"/>
          <w:lang w:eastAsia="it-IT"/>
        </w:rPr>
        <w:t>sposób obsługiwania maszyny, urządzenia,</w:t>
      </w:r>
      <w:bookmarkEnd w:id="72"/>
      <w:bookmarkEnd w:id="73"/>
      <w:bookmarkEnd w:id="74"/>
      <w:bookmarkEnd w:id="75"/>
      <w:bookmarkEnd w:id="76"/>
    </w:p>
    <w:p w14:paraId="374B45C0" w14:textId="77777777" w:rsidR="00782A6C" w:rsidRPr="00782A6C" w:rsidRDefault="00782A6C" w:rsidP="006818AC">
      <w:pPr>
        <w:numPr>
          <w:ilvl w:val="0"/>
          <w:numId w:val="324"/>
        </w:numPr>
        <w:ind w:left="1134"/>
        <w:rPr>
          <w:rFonts w:asciiTheme="minorHAnsi" w:hAnsiTheme="minorHAnsi"/>
          <w:lang w:eastAsia="it-IT"/>
        </w:rPr>
      </w:pPr>
      <w:bookmarkStart w:id="77" w:name="_Toc208915438"/>
      <w:bookmarkStart w:id="78" w:name="_Toc209620557"/>
      <w:bookmarkStart w:id="79" w:name="_Toc209620771"/>
      <w:bookmarkStart w:id="80" w:name="_Toc209620797"/>
      <w:bookmarkStart w:id="81" w:name="_Toc209621134"/>
      <w:r w:rsidRPr="00782A6C">
        <w:rPr>
          <w:rFonts w:asciiTheme="minorHAnsi" w:hAnsiTheme="minorHAnsi"/>
          <w:lang w:eastAsia="it-IT"/>
        </w:rPr>
        <w:t>sposób wykonania danej operacji (czynności),</w:t>
      </w:r>
      <w:bookmarkEnd w:id="77"/>
      <w:bookmarkEnd w:id="78"/>
      <w:bookmarkEnd w:id="79"/>
      <w:bookmarkEnd w:id="80"/>
      <w:bookmarkEnd w:id="81"/>
    </w:p>
    <w:p w14:paraId="5DBFB742" w14:textId="35740256" w:rsidR="00782A6C" w:rsidRPr="00782A6C" w:rsidRDefault="00782A6C" w:rsidP="006818AC">
      <w:pPr>
        <w:numPr>
          <w:ilvl w:val="0"/>
          <w:numId w:val="324"/>
        </w:numPr>
        <w:ind w:left="1134"/>
        <w:rPr>
          <w:rFonts w:asciiTheme="minorHAnsi" w:hAnsiTheme="minorHAnsi"/>
          <w:lang w:eastAsia="it-IT"/>
        </w:rPr>
      </w:pPr>
      <w:bookmarkStart w:id="82" w:name="_Toc208915439"/>
      <w:bookmarkStart w:id="83" w:name="_Toc209620558"/>
      <w:bookmarkStart w:id="84" w:name="_Toc209620772"/>
      <w:bookmarkStart w:id="85" w:name="_Toc209620798"/>
      <w:bookmarkStart w:id="86" w:name="_Toc209621135"/>
      <w:r w:rsidRPr="00782A6C">
        <w:rPr>
          <w:rFonts w:asciiTheme="minorHAnsi" w:hAnsiTheme="minorHAnsi"/>
          <w:lang w:eastAsia="it-IT"/>
        </w:rPr>
        <w:t>sposób posługiwania się narzędziami pomocniczymi z uwzględnieniem instrukcji bhp, stanowiskowych, wizualnych, jeśli są wymagane</w:t>
      </w:r>
      <w:bookmarkEnd w:id="82"/>
      <w:bookmarkEnd w:id="83"/>
      <w:bookmarkEnd w:id="84"/>
      <w:bookmarkEnd w:id="85"/>
      <w:bookmarkEnd w:id="86"/>
      <w:r w:rsidR="005E0C80" w:rsidRPr="00E920A6">
        <w:rPr>
          <w:rFonts w:asciiTheme="minorHAnsi" w:hAnsiTheme="minorHAnsi"/>
          <w:lang w:eastAsia="it-IT"/>
        </w:rPr>
        <w:t>.</w:t>
      </w:r>
    </w:p>
    <w:p w14:paraId="1EE64568" w14:textId="77777777" w:rsidR="00782A6C" w:rsidRPr="00782A6C" w:rsidRDefault="00782A6C" w:rsidP="006818AC">
      <w:pPr>
        <w:numPr>
          <w:ilvl w:val="0"/>
          <w:numId w:val="84"/>
        </w:numPr>
        <w:ind w:left="993"/>
        <w:rPr>
          <w:rFonts w:asciiTheme="minorHAnsi" w:hAnsiTheme="minorHAnsi"/>
          <w:b/>
          <w:lang w:eastAsia="it-IT"/>
        </w:rPr>
      </w:pPr>
      <w:bookmarkStart w:id="87" w:name="_Toc208915440"/>
      <w:bookmarkStart w:id="88" w:name="_Toc209620559"/>
      <w:bookmarkStart w:id="89" w:name="_Toc209620773"/>
      <w:bookmarkStart w:id="90" w:name="_Toc209620799"/>
      <w:bookmarkStart w:id="91" w:name="_Toc209621136"/>
      <w:r w:rsidRPr="00782A6C">
        <w:rPr>
          <w:rFonts w:asciiTheme="minorHAnsi" w:hAnsiTheme="minorHAnsi"/>
          <w:bCs/>
          <w:lang w:eastAsia="it-IT"/>
        </w:rPr>
        <w:t>ponowny pokaz całości (</w:t>
      </w:r>
      <w:r w:rsidRPr="00782A6C">
        <w:rPr>
          <w:rFonts w:asciiTheme="minorHAnsi" w:hAnsiTheme="minorHAnsi"/>
          <w:lang w:eastAsia="it-IT"/>
        </w:rPr>
        <w:t>powiązanie demonstracji z uzasadnieniem sposobu wykonywania czynności)</w:t>
      </w:r>
      <w:bookmarkEnd w:id="87"/>
      <w:r w:rsidRPr="00782A6C">
        <w:rPr>
          <w:rFonts w:asciiTheme="minorHAnsi" w:hAnsiTheme="minorHAnsi"/>
          <w:lang w:eastAsia="it-IT"/>
        </w:rPr>
        <w:t>.</w:t>
      </w:r>
      <w:bookmarkEnd w:id="88"/>
      <w:bookmarkEnd w:id="89"/>
      <w:bookmarkEnd w:id="90"/>
      <w:bookmarkEnd w:id="91"/>
    </w:p>
    <w:p w14:paraId="34998058" w14:textId="79FB3B66" w:rsidR="00C13FF7" w:rsidRPr="00E920A6" w:rsidRDefault="00BB535B" w:rsidP="00782A6C">
      <w:pPr>
        <w:rPr>
          <w:rFonts w:asciiTheme="minorHAnsi" w:hAnsiTheme="minorHAnsi"/>
          <w:lang w:eastAsia="it-IT"/>
        </w:rPr>
      </w:pPr>
      <w:r w:rsidRPr="00E920A6">
        <w:rPr>
          <w:rFonts w:asciiTheme="minorHAnsi" w:hAnsiTheme="minorHAnsi"/>
          <w:bCs/>
          <w:iCs/>
          <w:noProof/>
          <w:lang w:eastAsia="pl-PL"/>
        </w:rPr>
        <mc:AlternateContent>
          <mc:Choice Requires="wps">
            <w:drawing>
              <wp:anchor distT="0" distB="0" distL="114300" distR="114300" simplePos="0" relativeHeight="251684864" behindDoc="0" locked="0" layoutInCell="1" allowOverlap="1" wp14:anchorId="1989A857" wp14:editId="62583980">
                <wp:simplePos x="0" y="0"/>
                <wp:positionH relativeFrom="column">
                  <wp:posOffset>78105</wp:posOffset>
                </wp:positionH>
                <wp:positionV relativeFrom="paragraph">
                  <wp:posOffset>115266</wp:posOffset>
                </wp:positionV>
                <wp:extent cx="6877050" cy="514350"/>
                <wp:effectExtent l="133350" t="114300" r="133350" b="152400"/>
                <wp:wrapNone/>
                <wp:docPr id="1718668573" name="Prostokąt 1"/>
                <wp:cNvGraphicFramePr/>
                <a:graphic xmlns:a="http://schemas.openxmlformats.org/drawingml/2006/main">
                  <a:graphicData uri="http://schemas.microsoft.com/office/word/2010/wordprocessingShape">
                    <wps:wsp>
                      <wps:cNvSpPr/>
                      <wps:spPr>
                        <a:xfrm>
                          <a:off x="0" y="0"/>
                          <a:ext cx="6877050" cy="5143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0D02778" id="Prostokąt 1" o:spid="_x0000_s1026" style="position:absolute;margin-left:6.15pt;margin-top:9.1pt;width:541.5pt;height:4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" filled="f" strokecolor="red" strokeweight="3pt">
                <v:shadow on="t" color="black" offset="0,1pt"/>
              </v:rect>
            </w:pict>
          </mc:Fallback>
        </mc:AlternateContent>
      </w:r>
    </w:p>
    <w:p w14:paraId="030165E0" w14:textId="20ABCD99" w:rsidR="00782A6C" w:rsidRPr="00782A6C" w:rsidRDefault="00782A6C" w:rsidP="00C13FF7">
      <w:pPr>
        <w:ind w:left="284"/>
        <w:rPr>
          <w:rFonts w:asciiTheme="minorHAnsi" w:hAnsiTheme="minorHAnsi"/>
          <w:lang w:eastAsia="it-IT"/>
        </w:rPr>
      </w:pPr>
      <w:bookmarkStart w:id="92" w:name="_Hlk212113600"/>
      <w:r w:rsidRPr="00782A6C">
        <w:rPr>
          <w:rFonts w:asciiTheme="minorHAnsi" w:hAnsiTheme="minorHAnsi"/>
          <w:lang w:eastAsia="it-IT"/>
        </w:rPr>
        <w:t>Pracownik mający trudności z zastosowaniem zaleceń szkolącego nie powinien zostać</w:t>
      </w:r>
      <w:r w:rsidR="002D3238" w:rsidRPr="00E920A6">
        <w:rPr>
          <w:rFonts w:asciiTheme="minorHAnsi" w:hAnsiTheme="minorHAnsi"/>
          <w:lang w:eastAsia="it-IT"/>
        </w:rPr>
        <w:t xml:space="preserve"> </w:t>
      </w:r>
      <w:r w:rsidRPr="00782A6C">
        <w:rPr>
          <w:rFonts w:asciiTheme="minorHAnsi" w:hAnsiTheme="minorHAnsi"/>
          <w:lang w:eastAsia="it-IT"/>
        </w:rPr>
        <w:t xml:space="preserve">dopuszczony do kolejnych etapów szkolenia i wymaga ponownego omówienia </w:t>
      </w:r>
      <w:r w:rsidR="008E6043" w:rsidRPr="00E920A6">
        <w:rPr>
          <w:rFonts w:asciiTheme="minorHAnsi" w:hAnsiTheme="minorHAnsi"/>
          <w:lang w:eastAsia="it-IT"/>
        </w:rPr>
        <w:t>wcześniejszych</w:t>
      </w:r>
      <w:r w:rsidR="00BB535B" w:rsidRPr="00E920A6">
        <w:rPr>
          <w:rFonts w:asciiTheme="minorHAnsi" w:hAnsiTheme="minorHAnsi"/>
          <w:lang w:eastAsia="it-IT"/>
        </w:rPr>
        <w:t xml:space="preserve"> punktów</w:t>
      </w:r>
      <w:r w:rsidRPr="00782A6C">
        <w:rPr>
          <w:rFonts w:asciiTheme="minorHAnsi" w:hAnsiTheme="minorHAnsi"/>
          <w:lang w:eastAsia="it-IT"/>
        </w:rPr>
        <w:t xml:space="preserve"> programu szkolenia.</w:t>
      </w:r>
    </w:p>
    <w:bookmarkEnd w:id="92"/>
    <w:p w14:paraId="67ADF39A" w14:textId="77777777" w:rsidR="00782A6C" w:rsidRPr="00782A6C" w:rsidRDefault="00782A6C" w:rsidP="00782A6C">
      <w:pPr>
        <w:rPr>
          <w:rFonts w:asciiTheme="minorHAnsi" w:hAnsiTheme="minorHAnsi"/>
          <w:b/>
          <w:lang w:eastAsia="it-IT"/>
        </w:rPr>
      </w:pPr>
    </w:p>
    <w:p w14:paraId="176741C1" w14:textId="77777777" w:rsidR="00782A6C" w:rsidRPr="00782A6C" w:rsidRDefault="00782A6C" w:rsidP="006818AC">
      <w:pPr>
        <w:numPr>
          <w:ilvl w:val="0"/>
          <w:numId w:val="92"/>
        </w:numPr>
        <w:ind w:left="709"/>
        <w:rPr>
          <w:rFonts w:asciiTheme="minorHAnsi" w:hAnsiTheme="minorHAnsi"/>
          <w:b/>
          <w:bCs/>
          <w:lang w:eastAsia="it-IT"/>
        </w:rPr>
      </w:pPr>
      <w:r w:rsidRPr="00782A6C">
        <w:rPr>
          <w:rFonts w:asciiTheme="minorHAnsi" w:hAnsiTheme="minorHAnsi"/>
          <w:b/>
          <w:bCs/>
          <w:lang w:eastAsia="it-IT"/>
        </w:rPr>
        <w:t>Próbne wykonanie zadania przez pracownika pod kontrolą instruktora.</w:t>
      </w:r>
    </w:p>
    <w:p w14:paraId="6F523552" w14:textId="77777777" w:rsidR="00782A6C" w:rsidRPr="00782A6C" w:rsidRDefault="00782A6C" w:rsidP="0039474F">
      <w:pPr>
        <w:jc w:val="right"/>
        <w:rPr>
          <w:rFonts w:asciiTheme="minorHAnsi" w:hAnsiTheme="minorHAnsi"/>
          <w:i/>
          <w:iCs/>
          <w:lang w:eastAsia="it-IT"/>
        </w:rPr>
      </w:pPr>
      <w:r w:rsidRPr="00782A6C">
        <w:rPr>
          <w:rFonts w:asciiTheme="minorHAnsi" w:hAnsiTheme="minorHAnsi"/>
          <w:i/>
          <w:iCs/>
          <w:lang w:eastAsia="it-IT"/>
        </w:rPr>
        <w:t>(0,5 godziny)</w:t>
      </w:r>
    </w:p>
    <w:p w14:paraId="3FD46B12" w14:textId="77777777" w:rsidR="00782A6C" w:rsidRPr="00782A6C" w:rsidRDefault="00782A6C" w:rsidP="006818AC">
      <w:pPr>
        <w:numPr>
          <w:ilvl w:val="0"/>
          <w:numId w:val="87"/>
        </w:numPr>
        <w:ind w:left="993"/>
        <w:rPr>
          <w:rFonts w:asciiTheme="minorHAnsi" w:hAnsiTheme="minorHAnsi"/>
          <w:lang w:eastAsia="it-IT"/>
        </w:rPr>
      </w:pPr>
      <w:r w:rsidRPr="00782A6C">
        <w:rPr>
          <w:rFonts w:asciiTheme="minorHAnsi" w:hAnsiTheme="minorHAnsi"/>
          <w:lang w:eastAsia="it-IT"/>
        </w:rPr>
        <w:t>wstępna samodzielna próba wykonania pracy – w zwolnionym tempie z objaśnianiem wykonywanych czynności,</w:t>
      </w:r>
    </w:p>
    <w:p w14:paraId="531C7B1D" w14:textId="77777777" w:rsidR="00782A6C" w:rsidRPr="00782A6C" w:rsidRDefault="00782A6C" w:rsidP="006818AC">
      <w:pPr>
        <w:numPr>
          <w:ilvl w:val="0"/>
          <w:numId w:val="87"/>
        </w:numPr>
        <w:ind w:left="993"/>
        <w:rPr>
          <w:rFonts w:asciiTheme="minorHAnsi" w:hAnsiTheme="minorHAnsi"/>
          <w:lang w:eastAsia="it-IT"/>
        </w:rPr>
      </w:pPr>
      <w:r w:rsidRPr="00782A6C">
        <w:rPr>
          <w:rFonts w:asciiTheme="minorHAnsi" w:hAnsiTheme="minorHAnsi"/>
          <w:lang w:eastAsia="it-IT"/>
        </w:rPr>
        <w:t>wykonywanie poszczególnych fragmentów pracy z jednoczesnym objaśnianiem sposobu wykonywania tych czynności,</w:t>
      </w:r>
    </w:p>
    <w:p w14:paraId="06ABDEC1" w14:textId="77777777" w:rsidR="00782A6C" w:rsidRPr="00782A6C" w:rsidRDefault="00782A6C" w:rsidP="006818AC">
      <w:pPr>
        <w:numPr>
          <w:ilvl w:val="0"/>
          <w:numId w:val="87"/>
        </w:numPr>
        <w:ind w:left="993"/>
        <w:rPr>
          <w:rFonts w:asciiTheme="minorHAnsi" w:hAnsiTheme="minorHAnsi"/>
          <w:lang w:eastAsia="it-IT"/>
        </w:rPr>
      </w:pPr>
      <w:r w:rsidRPr="00782A6C">
        <w:rPr>
          <w:rFonts w:asciiTheme="minorHAnsi" w:hAnsiTheme="minorHAnsi"/>
          <w:lang w:eastAsia="it-IT"/>
        </w:rPr>
        <w:t>wykonywanie poszczególnych fragmentów pracy wraz z jej uzasadnieniem.</w:t>
      </w:r>
    </w:p>
    <w:p w14:paraId="0A8D5614" w14:textId="77777777" w:rsidR="00782A6C" w:rsidRPr="00782A6C" w:rsidRDefault="00782A6C" w:rsidP="006818AC">
      <w:pPr>
        <w:numPr>
          <w:ilvl w:val="0"/>
          <w:numId w:val="87"/>
        </w:numPr>
        <w:ind w:left="993"/>
        <w:rPr>
          <w:rFonts w:asciiTheme="minorHAnsi" w:hAnsiTheme="minorHAnsi"/>
          <w:lang w:eastAsia="it-IT"/>
        </w:rPr>
      </w:pPr>
      <w:r w:rsidRPr="00782A6C">
        <w:rPr>
          <w:rFonts w:asciiTheme="minorHAnsi" w:hAnsiTheme="minorHAnsi"/>
          <w:lang w:eastAsia="it-IT"/>
        </w:rPr>
        <w:t>ogólny, ponowny pokaz całościowy wraz ze stopniowym przyspieszeniem tempa wykonywanych czynności (od powolnego do rzeczywistego).</w:t>
      </w:r>
    </w:p>
    <w:p w14:paraId="6B2BE713" w14:textId="77777777" w:rsidR="00782A6C" w:rsidRPr="00782A6C" w:rsidRDefault="00782A6C" w:rsidP="006818AC">
      <w:pPr>
        <w:numPr>
          <w:ilvl w:val="0"/>
          <w:numId w:val="87"/>
        </w:numPr>
        <w:ind w:left="993"/>
        <w:rPr>
          <w:rFonts w:asciiTheme="minorHAnsi" w:hAnsiTheme="minorHAnsi"/>
          <w:lang w:eastAsia="it-IT"/>
        </w:rPr>
      </w:pPr>
      <w:r w:rsidRPr="00782A6C">
        <w:rPr>
          <w:rFonts w:asciiTheme="minorHAnsi" w:hAnsiTheme="minorHAnsi"/>
          <w:lang w:eastAsia="it-IT"/>
        </w:rPr>
        <w:t>instruktor nadzorując pracę analizuje zdolności manualne oraz koncentracje pracownika przy wykonywanym zadaniu</w:t>
      </w:r>
    </w:p>
    <w:p w14:paraId="0E4CAB62" w14:textId="77777777" w:rsidR="00782A6C" w:rsidRPr="00782A6C" w:rsidRDefault="00782A6C" w:rsidP="006818AC">
      <w:pPr>
        <w:numPr>
          <w:ilvl w:val="0"/>
          <w:numId w:val="87"/>
        </w:numPr>
        <w:ind w:left="993"/>
        <w:rPr>
          <w:rFonts w:asciiTheme="minorHAnsi" w:hAnsiTheme="minorHAnsi"/>
          <w:lang w:eastAsia="it-IT"/>
        </w:rPr>
      </w:pPr>
      <w:r w:rsidRPr="00782A6C">
        <w:rPr>
          <w:rFonts w:asciiTheme="minorHAnsi" w:hAnsiTheme="minorHAnsi"/>
          <w:lang w:eastAsia="it-IT"/>
        </w:rPr>
        <w:t>instruktor koryguje i ponownie omawia ewentualne błędy popełniane przez pracownika</w:t>
      </w:r>
    </w:p>
    <w:p w14:paraId="6D45D506" w14:textId="42C5A5BA" w:rsidR="00782A6C" w:rsidRDefault="00782A6C" w:rsidP="006818AC">
      <w:pPr>
        <w:numPr>
          <w:ilvl w:val="0"/>
          <w:numId w:val="87"/>
        </w:numPr>
        <w:ind w:left="993"/>
        <w:rPr>
          <w:rFonts w:asciiTheme="minorHAnsi" w:hAnsiTheme="minorHAnsi"/>
          <w:lang w:eastAsia="it-IT"/>
        </w:rPr>
      </w:pPr>
      <w:r w:rsidRPr="00782A6C">
        <w:rPr>
          <w:rFonts w:asciiTheme="minorHAnsi" w:hAnsiTheme="minorHAnsi"/>
          <w:lang w:eastAsia="it-IT"/>
        </w:rPr>
        <w:t>czynności powtarzane są do momentu całkowitego opanowania przez pracownika powierzonego zadania.</w:t>
      </w:r>
    </w:p>
    <w:p w14:paraId="2C3DBA70" w14:textId="3373B5E0" w:rsidR="00D525AA" w:rsidRPr="00782A6C" w:rsidRDefault="00D525AA" w:rsidP="00D525AA">
      <w:pPr>
        <w:ind w:left="993"/>
        <w:rPr>
          <w:rFonts w:asciiTheme="minorHAnsi" w:hAnsiTheme="minorHAnsi"/>
          <w:lang w:eastAsia="it-IT"/>
        </w:rPr>
      </w:pPr>
      <w:r w:rsidRPr="00E920A6">
        <w:rPr>
          <w:rFonts w:asciiTheme="minorHAnsi" w:hAnsiTheme="minorHAnsi"/>
          <w:bCs/>
          <w:iCs/>
          <w:noProof/>
          <w:lang w:eastAsia="pl-PL"/>
        </w:rPr>
        <mc:AlternateContent>
          <mc:Choice Requires="wps">
            <w:drawing>
              <wp:anchor distT="0" distB="0" distL="114300" distR="114300" simplePos="0" relativeHeight="251686912" behindDoc="0" locked="0" layoutInCell="1" allowOverlap="1" wp14:anchorId="2A82A245" wp14:editId="2DBF684A">
                <wp:simplePos x="0" y="0"/>
                <wp:positionH relativeFrom="column">
                  <wp:posOffset>33655</wp:posOffset>
                </wp:positionH>
                <wp:positionV relativeFrom="paragraph">
                  <wp:posOffset>113665</wp:posOffset>
                </wp:positionV>
                <wp:extent cx="6810375" cy="336550"/>
                <wp:effectExtent l="133350" t="114300" r="142875" b="158750"/>
                <wp:wrapNone/>
                <wp:docPr id="1990517529" name="Prostokąt 1"/>
                <wp:cNvGraphicFramePr/>
                <a:graphic xmlns:a="http://schemas.openxmlformats.org/drawingml/2006/main">
                  <a:graphicData uri="http://schemas.microsoft.com/office/word/2010/wordprocessingShape">
                    <wps:wsp>
                      <wps:cNvSpPr/>
                      <wps:spPr>
                        <a:xfrm>
                          <a:off x="0" y="0"/>
                          <a:ext cx="6810375" cy="3365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919F3E" id="Prostokąt 1" o:spid="_x0000_s1026" style="position:absolute;margin-left:2.65pt;margin-top:8.95pt;width:536.25pt;height:2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" filled="f" strokecolor="red" strokeweight="3pt">
                <v:shadow on="t" color="black" offset="0,1pt"/>
              </v:rect>
            </w:pict>
          </mc:Fallback>
        </mc:AlternateContent>
      </w:r>
    </w:p>
    <w:p w14:paraId="6001D1A7" w14:textId="362867AC" w:rsidR="00B00F31" w:rsidRPr="00E920A6" w:rsidRDefault="00782A6C" w:rsidP="00F0565A">
      <w:pPr>
        <w:ind w:left="426"/>
        <w:rPr>
          <w:rFonts w:asciiTheme="minorHAnsi" w:hAnsiTheme="minorHAnsi"/>
          <w:lang w:eastAsia="it-IT"/>
        </w:rPr>
      </w:pPr>
      <w:r w:rsidRPr="00782A6C">
        <w:rPr>
          <w:rFonts w:asciiTheme="minorHAnsi" w:hAnsiTheme="minorHAnsi"/>
          <w:lang w:eastAsia="it-IT"/>
        </w:rPr>
        <w:t>Pracownik nieprzestrzegający zaleceń</w:t>
      </w:r>
      <w:r w:rsidR="00FA124A" w:rsidRPr="00E920A6">
        <w:rPr>
          <w:rFonts w:asciiTheme="minorHAnsi" w:hAnsiTheme="minorHAnsi"/>
          <w:lang w:eastAsia="it-IT"/>
        </w:rPr>
        <w:t xml:space="preserve">, </w:t>
      </w:r>
      <w:r w:rsidRPr="00782A6C">
        <w:rPr>
          <w:rFonts w:asciiTheme="minorHAnsi" w:hAnsiTheme="minorHAnsi"/>
          <w:lang w:eastAsia="it-IT"/>
        </w:rPr>
        <w:t>nie powinien zostać dopuszczony do kolejnego etapu szkolenia.</w:t>
      </w:r>
    </w:p>
    <w:p w14:paraId="00EFDEE4" w14:textId="77777777" w:rsidR="009258EE" w:rsidRPr="00782A6C" w:rsidRDefault="009258EE" w:rsidP="00F0565A">
      <w:pPr>
        <w:ind w:left="426"/>
        <w:rPr>
          <w:rFonts w:asciiTheme="minorHAnsi" w:hAnsiTheme="minorHAnsi"/>
          <w:sz w:val="16"/>
          <w:szCs w:val="16"/>
          <w:lang w:eastAsia="it-IT"/>
        </w:rPr>
      </w:pPr>
    </w:p>
    <w:p w14:paraId="40BDF640" w14:textId="77777777" w:rsidR="00782A6C" w:rsidRPr="00782A6C" w:rsidRDefault="00782A6C" w:rsidP="006818AC">
      <w:pPr>
        <w:numPr>
          <w:ilvl w:val="0"/>
          <w:numId w:val="92"/>
        </w:numPr>
        <w:ind w:left="709"/>
        <w:rPr>
          <w:rFonts w:asciiTheme="minorHAnsi" w:hAnsiTheme="minorHAnsi"/>
          <w:lang w:eastAsia="it-IT"/>
        </w:rPr>
      </w:pPr>
      <w:r w:rsidRPr="00782A6C">
        <w:rPr>
          <w:rFonts w:asciiTheme="minorHAnsi" w:hAnsiTheme="minorHAnsi"/>
          <w:b/>
          <w:bCs/>
          <w:lang w:eastAsia="it-IT"/>
        </w:rPr>
        <w:t>Samodzielna praca pracownika pod nadzorem instruktora</w:t>
      </w:r>
      <w:r w:rsidRPr="00782A6C">
        <w:rPr>
          <w:rFonts w:asciiTheme="minorHAnsi" w:hAnsiTheme="minorHAnsi"/>
          <w:lang w:eastAsia="it-IT"/>
        </w:rPr>
        <w:t>.</w:t>
      </w:r>
    </w:p>
    <w:p w14:paraId="529CCE1D" w14:textId="77777777" w:rsidR="00782A6C" w:rsidRPr="00782A6C" w:rsidRDefault="00782A6C" w:rsidP="004B7728">
      <w:pPr>
        <w:jc w:val="right"/>
        <w:rPr>
          <w:rFonts w:asciiTheme="minorHAnsi" w:hAnsiTheme="minorHAnsi"/>
          <w:i/>
          <w:iCs/>
          <w:lang w:eastAsia="it-IT"/>
        </w:rPr>
      </w:pPr>
      <w:r w:rsidRPr="00782A6C">
        <w:rPr>
          <w:rFonts w:asciiTheme="minorHAnsi" w:hAnsiTheme="minorHAnsi"/>
          <w:i/>
          <w:iCs/>
          <w:lang w:eastAsia="it-IT"/>
        </w:rPr>
        <w:t>(4 godziny)</w:t>
      </w:r>
    </w:p>
    <w:p w14:paraId="649C18B5" w14:textId="77777777" w:rsidR="00782A6C" w:rsidRPr="00782A6C" w:rsidRDefault="00782A6C" w:rsidP="006818AC">
      <w:pPr>
        <w:numPr>
          <w:ilvl w:val="0"/>
          <w:numId w:val="88"/>
        </w:numPr>
        <w:ind w:left="993"/>
        <w:rPr>
          <w:rFonts w:asciiTheme="minorHAnsi" w:hAnsiTheme="minorHAnsi"/>
          <w:lang w:eastAsia="it-IT"/>
        </w:rPr>
      </w:pPr>
      <w:r w:rsidRPr="00782A6C">
        <w:rPr>
          <w:rFonts w:asciiTheme="minorHAnsi" w:hAnsiTheme="minorHAnsi"/>
          <w:lang w:eastAsia="it-IT"/>
        </w:rPr>
        <w:t>powierzenie wykonania samodzielnej pracy,</w:t>
      </w:r>
    </w:p>
    <w:p w14:paraId="536CC05A" w14:textId="77777777" w:rsidR="00782A6C" w:rsidRPr="00782A6C" w:rsidRDefault="00782A6C" w:rsidP="006818AC">
      <w:pPr>
        <w:numPr>
          <w:ilvl w:val="0"/>
          <w:numId w:val="88"/>
        </w:numPr>
        <w:ind w:left="993"/>
        <w:rPr>
          <w:rFonts w:asciiTheme="minorHAnsi" w:hAnsiTheme="minorHAnsi"/>
          <w:lang w:eastAsia="it-IT"/>
        </w:rPr>
      </w:pPr>
      <w:r w:rsidRPr="00782A6C">
        <w:rPr>
          <w:rFonts w:asciiTheme="minorHAnsi" w:hAnsiTheme="minorHAnsi"/>
          <w:lang w:eastAsia="it-IT"/>
        </w:rPr>
        <w:t>taktowne odnoszenie się do szkolącego,</w:t>
      </w:r>
    </w:p>
    <w:p w14:paraId="0E1C2C6B" w14:textId="77777777" w:rsidR="00782A6C" w:rsidRPr="00782A6C" w:rsidRDefault="00782A6C" w:rsidP="006818AC">
      <w:pPr>
        <w:numPr>
          <w:ilvl w:val="0"/>
          <w:numId w:val="88"/>
        </w:numPr>
        <w:ind w:left="993"/>
        <w:rPr>
          <w:rFonts w:asciiTheme="minorHAnsi" w:hAnsiTheme="minorHAnsi"/>
          <w:lang w:eastAsia="it-IT"/>
        </w:rPr>
      </w:pPr>
      <w:r w:rsidRPr="00782A6C">
        <w:rPr>
          <w:rFonts w:asciiTheme="minorHAnsi" w:hAnsiTheme="minorHAnsi"/>
          <w:lang w:eastAsia="it-IT"/>
        </w:rPr>
        <w:t>zwracanie się do przełożonego o wyjaśnienie ewentualnych wątpliwości,</w:t>
      </w:r>
    </w:p>
    <w:p w14:paraId="69E0B1AD" w14:textId="77777777" w:rsidR="00782A6C" w:rsidRPr="00782A6C" w:rsidRDefault="00782A6C" w:rsidP="006818AC">
      <w:pPr>
        <w:numPr>
          <w:ilvl w:val="0"/>
          <w:numId w:val="88"/>
        </w:numPr>
        <w:ind w:left="993"/>
        <w:rPr>
          <w:rFonts w:asciiTheme="minorHAnsi" w:hAnsiTheme="minorHAnsi"/>
          <w:lang w:eastAsia="it-IT"/>
        </w:rPr>
      </w:pPr>
      <w:r w:rsidRPr="00782A6C">
        <w:rPr>
          <w:rFonts w:asciiTheme="minorHAnsi" w:hAnsiTheme="minorHAnsi"/>
          <w:lang w:eastAsia="it-IT"/>
        </w:rPr>
        <w:t>samodzielna praca pracownika pod ścisłym nadzorem szkolącego,</w:t>
      </w:r>
    </w:p>
    <w:p w14:paraId="6C0D2B83" w14:textId="77777777" w:rsidR="00782A6C" w:rsidRPr="00782A6C" w:rsidRDefault="00782A6C" w:rsidP="006818AC">
      <w:pPr>
        <w:numPr>
          <w:ilvl w:val="0"/>
          <w:numId w:val="88"/>
        </w:numPr>
        <w:ind w:left="993"/>
        <w:rPr>
          <w:rFonts w:asciiTheme="minorHAnsi" w:hAnsiTheme="minorHAnsi"/>
          <w:lang w:eastAsia="it-IT"/>
        </w:rPr>
      </w:pPr>
      <w:r w:rsidRPr="00782A6C">
        <w:rPr>
          <w:rFonts w:asciiTheme="minorHAnsi" w:hAnsiTheme="minorHAnsi"/>
          <w:lang w:eastAsia="it-IT"/>
        </w:rPr>
        <w:t>dorywcza kontrola, wsparcie,</w:t>
      </w:r>
    </w:p>
    <w:p w14:paraId="504B2F7C" w14:textId="77777777" w:rsidR="00782A6C" w:rsidRPr="00782A6C" w:rsidRDefault="00782A6C" w:rsidP="006818AC">
      <w:pPr>
        <w:numPr>
          <w:ilvl w:val="0"/>
          <w:numId w:val="88"/>
        </w:numPr>
        <w:ind w:left="993"/>
        <w:rPr>
          <w:rFonts w:asciiTheme="minorHAnsi" w:hAnsiTheme="minorHAnsi"/>
          <w:lang w:eastAsia="it-IT"/>
        </w:rPr>
      </w:pPr>
      <w:r w:rsidRPr="00782A6C">
        <w:rPr>
          <w:rFonts w:asciiTheme="minorHAnsi" w:hAnsiTheme="minorHAnsi"/>
          <w:lang w:eastAsia="it-IT"/>
        </w:rPr>
        <w:t>korekta źle wykonanych czynności,</w:t>
      </w:r>
    </w:p>
    <w:p w14:paraId="6F697B4A" w14:textId="77777777" w:rsidR="00782A6C" w:rsidRPr="00782A6C" w:rsidRDefault="00782A6C" w:rsidP="006818AC">
      <w:pPr>
        <w:numPr>
          <w:ilvl w:val="0"/>
          <w:numId w:val="88"/>
        </w:numPr>
        <w:ind w:left="993"/>
        <w:rPr>
          <w:rFonts w:asciiTheme="minorHAnsi" w:hAnsiTheme="minorHAnsi"/>
          <w:lang w:eastAsia="it-IT"/>
        </w:rPr>
      </w:pPr>
      <w:r w:rsidRPr="00782A6C">
        <w:rPr>
          <w:rFonts w:asciiTheme="minorHAnsi" w:hAnsiTheme="minorHAnsi"/>
          <w:lang w:eastAsia="it-IT"/>
        </w:rPr>
        <w:t>zwracanie uwagi na występujące zagrożenia,</w:t>
      </w:r>
    </w:p>
    <w:p w14:paraId="3CABBE85" w14:textId="77777777" w:rsidR="00782A6C" w:rsidRPr="00782A6C" w:rsidRDefault="00782A6C" w:rsidP="006818AC">
      <w:pPr>
        <w:numPr>
          <w:ilvl w:val="0"/>
          <w:numId w:val="88"/>
        </w:numPr>
        <w:ind w:left="993"/>
        <w:rPr>
          <w:rFonts w:asciiTheme="minorHAnsi" w:hAnsiTheme="minorHAnsi"/>
          <w:lang w:eastAsia="it-IT"/>
        </w:rPr>
      </w:pPr>
      <w:r w:rsidRPr="00782A6C">
        <w:rPr>
          <w:rFonts w:asciiTheme="minorHAnsi" w:hAnsiTheme="minorHAnsi"/>
          <w:lang w:eastAsia="it-IT"/>
        </w:rPr>
        <w:t>zwracanie szczególnej uwagi na elementy ruchome – ruchoma osłona, praca przy obsłudze maszyn i urządzeń wymaga obecności wyłącznie jednego operatora, uwagi na środki chemiczne, substancje wykorzystywane podczas wykonywania pracy,</w:t>
      </w:r>
    </w:p>
    <w:p w14:paraId="23B8B8E1" w14:textId="77777777" w:rsidR="00782A6C" w:rsidRPr="00782A6C" w:rsidRDefault="00782A6C" w:rsidP="006818AC">
      <w:pPr>
        <w:numPr>
          <w:ilvl w:val="0"/>
          <w:numId w:val="88"/>
        </w:numPr>
        <w:ind w:left="993"/>
        <w:rPr>
          <w:rFonts w:asciiTheme="minorHAnsi" w:hAnsiTheme="minorHAnsi"/>
          <w:lang w:eastAsia="it-IT"/>
        </w:rPr>
      </w:pPr>
      <w:r w:rsidRPr="00782A6C">
        <w:rPr>
          <w:rFonts w:asciiTheme="minorHAnsi" w:hAnsiTheme="minorHAnsi"/>
          <w:lang w:eastAsia="it-IT"/>
        </w:rPr>
        <w:lastRenderedPageBreak/>
        <w:t xml:space="preserve">prawidłowe zastosowanie przydzielonych przez pracodawcę środków ochrony indywidualnej,  </w:t>
      </w:r>
    </w:p>
    <w:p w14:paraId="00994AF0" w14:textId="77777777" w:rsidR="00782A6C" w:rsidRPr="00782A6C" w:rsidRDefault="00782A6C" w:rsidP="006818AC">
      <w:pPr>
        <w:numPr>
          <w:ilvl w:val="0"/>
          <w:numId w:val="88"/>
        </w:numPr>
        <w:ind w:left="993"/>
        <w:rPr>
          <w:rFonts w:asciiTheme="minorHAnsi" w:hAnsiTheme="minorHAnsi"/>
          <w:lang w:eastAsia="it-IT"/>
        </w:rPr>
      </w:pPr>
      <w:r w:rsidRPr="00782A6C">
        <w:rPr>
          <w:rFonts w:asciiTheme="minorHAnsi" w:hAnsiTheme="minorHAnsi"/>
          <w:lang w:eastAsia="it-IT"/>
        </w:rPr>
        <w:t>nadzór kolejności wykonywania zadania,</w:t>
      </w:r>
    </w:p>
    <w:p w14:paraId="13DC7956" w14:textId="77777777" w:rsidR="00782A6C" w:rsidRPr="00782A6C" w:rsidRDefault="00782A6C" w:rsidP="006818AC">
      <w:pPr>
        <w:numPr>
          <w:ilvl w:val="0"/>
          <w:numId w:val="88"/>
        </w:numPr>
        <w:ind w:left="993"/>
        <w:rPr>
          <w:rFonts w:asciiTheme="minorHAnsi" w:hAnsiTheme="minorHAnsi"/>
          <w:lang w:eastAsia="it-IT"/>
        </w:rPr>
      </w:pPr>
      <w:r w:rsidRPr="00782A6C">
        <w:rPr>
          <w:rFonts w:asciiTheme="minorHAnsi" w:hAnsiTheme="minorHAnsi"/>
          <w:lang w:eastAsia="it-IT"/>
        </w:rPr>
        <w:t>nadzór nad prawidłowym eksploatowaniem maszyn i urządzeń,</w:t>
      </w:r>
    </w:p>
    <w:p w14:paraId="0C2788CD" w14:textId="77777777" w:rsidR="00782A6C" w:rsidRPr="00782A6C" w:rsidRDefault="00782A6C" w:rsidP="006818AC">
      <w:pPr>
        <w:numPr>
          <w:ilvl w:val="0"/>
          <w:numId w:val="88"/>
        </w:numPr>
        <w:ind w:left="993"/>
        <w:rPr>
          <w:rFonts w:asciiTheme="minorHAnsi" w:hAnsiTheme="minorHAnsi"/>
          <w:lang w:eastAsia="it-IT"/>
        </w:rPr>
      </w:pPr>
      <w:r w:rsidRPr="00782A6C">
        <w:rPr>
          <w:rFonts w:asciiTheme="minorHAnsi" w:hAnsiTheme="minorHAnsi"/>
          <w:lang w:eastAsia="it-IT"/>
        </w:rPr>
        <w:t>nadzór nad prawidłowym stosowaniem narzędzi pomocniczych.</w:t>
      </w:r>
    </w:p>
    <w:p w14:paraId="63B7D40F" w14:textId="77777777" w:rsidR="00782A6C" w:rsidRPr="00782A6C" w:rsidRDefault="00782A6C" w:rsidP="00782A6C">
      <w:pPr>
        <w:rPr>
          <w:rFonts w:asciiTheme="minorHAnsi" w:hAnsiTheme="minorHAnsi"/>
          <w:lang w:eastAsia="it-IT"/>
        </w:rPr>
      </w:pPr>
    </w:p>
    <w:p w14:paraId="1E4F32C2" w14:textId="77777777" w:rsidR="00782A6C" w:rsidRPr="00782A6C" w:rsidRDefault="00782A6C" w:rsidP="006818AC">
      <w:pPr>
        <w:numPr>
          <w:ilvl w:val="0"/>
          <w:numId w:val="92"/>
        </w:numPr>
        <w:ind w:left="709"/>
        <w:rPr>
          <w:rFonts w:asciiTheme="minorHAnsi" w:hAnsiTheme="minorHAnsi"/>
          <w:b/>
          <w:bCs/>
          <w:lang w:eastAsia="it-IT"/>
        </w:rPr>
      </w:pPr>
      <w:r w:rsidRPr="00782A6C">
        <w:rPr>
          <w:rFonts w:asciiTheme="minorHAnsi" w:hAnsiTheme="minorHAnsi"/>
          <w:b/>
          <w:bCs/>
          <w:lang w:eastAsia="it-IT"/>
        </w:rPr>
        <w:t>Omówienie i ocena przebiegu wykonywania pracy przez pracownika.</w:t>
      </w:r>
    </w:p>
    <w:p w14:paraId="5F5AFC77" w14:textId="77777777" w:rsidR="00782A6C" w:rsidRPr="00782A6C" w:rsidRDefault="00782A6C" w:rsidP="00CD3A0D">
      <w:pPr>
        <w:jc w:val="right"/>
        <w:rPr>
          <w:rFonts w:asciiTheme="minorHAnsi" w:hAnsiTheme="minorHAnsi"/>
          <w:i/>
          <w:iCs/>
          <w:lang w:eastAsia="it-IT"/>
        </w:rPr>
      </w:pPr>
      <w:r w:rsidRPr="00782A6C">
        <w:rPr>
          <w:rFonts w:asciiTheme="minorHAnsi" w:hAnsiTheme="minorHAnsi"/>
          <w:i/>
          <w:iCs/>
          <w:lang w:eastAsia="it-IT"/>
        </w:rPr>
        <w:t>(0,5 godziny)</w:t>
      </w:r>
    </w:p>
    <w:p w14:paraId="40943FB7" w14:textId="77777777" w:rsidR="00782A6C" w:rsidRPr="00782A6C" w:rsidRDefault="00782A6C" w:rsidP="00CD3A0D">
      <w:pPr>
        <w:ind w:left="284"/>
        <w:rPr>
          <w:rFonts w:asciiTheme="minorHAnsi" w:hAnsiTheme="minorHAnsi"/>
          <w:b/>
          <w:i/>
          <w:iCs/>
          <w:lang w:eastAsia="it-IT"/>
        </w:rPr>
      </w:pPr>
      <w:r w:rsidRPr="00782A6C">
        <w:rPr>
          <w:rFonts w:asciiTheme="minorHAnsi" w:hAnsiTheme="minorHAnsi"/>
          <w:lang w:eastAsia="it-IT"/>
        </w:rPr>
        <w:t>Omówienie przebiegu wykonywania pracy poprzez sprawdzenie wiadomości i umiejętności z zakresu wykonywania pracy zgodnie z przepisami i zasadami bezpieczeństwa i higieny pracy.</w:t>
      </w:r>
    </w:p>
    <w:p w14:paraId="125D2B32" w14:textId="1A847590" w:rsidR="00782A6C" w:rsidRPr="00782A6C" w:rsidRDefault="002F5BDC" w:rsidP="00782A6C">
      <w:pPr>
        <w:rPr>
          <w:rFonts w:asciiTheme="minorHAnsi" w:hAnsiTheme="minorHAnsi"/>
          <w:b/>
          <w:i/>
          <w:iCs/>
          <w:lang w:eastAsia="it-IT"/>
        </w:rPr>
      </w:pPr>
      <w:r w:rsidRPr="00E920A6">
        <w:rPr>
          <w:rFonts w:asciiTheme="minorHAnsi" w:hAnsiTheme="minorHAnsi"/>
          <w:bCs/>
          <w:iCs/>
          <w:noProof/>
          <w:lang w:eastAsia="pl-PL"/>
        </w:rPr>
        <mc:AlternateContent>
          <mc:Choice Requires="wps">
            <w:drawing>
              <wp:anchor distT="0" distB="0" distL="114300" distR="114300" simplePos="0" relativeHeight="251688960" behindDoc="0" locked="0" layoutInCell="1" allowOverlap="1" wp14:anchorId="5AFB870D" wp14:editId="17D54D29">
                <wp:simplePos x="0" y="0"/>
                <wp:positionH relativeFrom="column">
                  <wp:posOffset>1905</wp:posOffset>
                </wp:positionH>
                <wp:positionV relativeFrom="paragraph">
                  <wp:posOffset>103336</wp:posOffset>
                </wp:positionV>
                <wp:extent cx="6953250" cy="714375"/>
                <wp:effectExtent l="133350" t="114300" r="133350" b="161925"/>
                <wp:wrapNone/>
                <wp:docPr id="1408040096" name="Prostokąt 1"/>
                <wp:cNvGraphicFramePr/>
                <a:graphic xmlns:a="http://schemas.openxmlformats.org/drawingml/2006/main">
                  <a:graphicData uri="http://schemas.microsoft.com/office/word/2010/wordprocessingShape">
                    <wps:wsp>
                      <wps:cNvSpPr/>
                      <wps:spPr>
                        <a:xfrm>
                          <a:off x="0" y="0"/>
                          <a:ext cx="6953250" cy="714375"/>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D96D946" id="Prostokąt 1" o:spid="_x0000_s1026" style="position:absolute;margin-left:.15pt;margin-top:8.15pt;width:547.5pt;height:56.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" filled="f" strokecolor="red" strokeweight="3pt">
                <v:shadow on="t" color="black" offset="0,1pt"/>
              </v:rect>
            </w:pict>
          </mc:Fallback>
        </mc:AlternateContent>
      </w:r>
    </w:p>
    <w:p w14:paraId="70620680" w14:textId="16226B0A" w:rsidR="000C575D" w:rsidRPr="00E920A6" w:rsidRDefault="00782A6C" w:rsidP="00547BD9">
      <w:pPr>
        <w:ind w:left="284"/>
        <w:jc w:val="center"/>
        <w:rPr>
          <w:rFonts w:asciiTheme="minorHAnsi" w:hAnsiTheme="minorHAnsi"/>
          <w:lang w:eastAsia="it-IT"/>
        </w:rPr>
      </w:pPr>
      <w:r w:rsidRPr="00782A6C">
        <w:rPr>
          <w:rFonts w:asciiTheme="minorHAnsi" w:hAnsiTheme="minorHAnsi"/>
          <w:lang w:eastAsia="it-IT"/>
        </w:rPr>
        <w:t>Po zakończonym instruktażu przełożony wraz z instruowanym pracownikiem wypełniają</w:t>
      </w:r>
      <w:r w:rsidR="0072785D" w:rsidRPr="00E920A6">
        <w:rPr>
          <w:rFonts w:asciiTheme="minorHAnsi" w:hAnsiTheme="minorHAnsi"/>
          <w:lang w:eastAsia="it-IT"/>
        </w:rPr>
        <w:t xml:space="preserve"> </w:t>
      </w:r>
      <w:r w:rsidRPr="00782A6C">
        <w:rPr>
          <w:rFonts w:asciiTheme="minorHAnsi" w:hAnsiTheme="minorHAnsi"/>
          <w:lang w:eastAsia="it-IT"/>
        </w:rPr>
        <w:t>„Kartę Instruktażu Stanowiskowego”</w:t>
      </w:r>
      <w:r w:rsidR="0072785D" w:rsidRPr="00E920A6">
        <w:rPr>
          <w:rFonts w:asciiTheme="minorHAnsi" w:hAnsiTheme="minorHAnsi"/>
          <w:lang w:eastAsia="it-IT"/>
        </w:rPr>
        <w:t xml:space="preserve">. </w:t>
      </w:r>
      <w:r w:rsidRPr="00782A6C">
        <w:rPr>
          <w:rFonts w:asciiTheme="minorHAnsi" w:hAnsiTheme="minorHAnsi"/>
          <w:lang w:eastAsia="it-IT"/>
        </w:rPr>
        <w:t>Karta instruktażu stanowiskowego musi zostać dostarczona przez przełożonego bezpośrednio po zakończeniu szkolenia do Działu Personalnego</w:t>
      </w:r>
      <w:r w:rsidR="00391694" w:rsidRPr="00E920A6">
        <w:rPr>
          <w:rFonts w:asciiTheme="minorHAnsi" w:hAnsiTheme="minorHAnsi"/>
          <w:lang w:eastAsia="it-IT"/>
        </w:rPr>
        <w:t xml:space="preserve"> (P&amp;C)</w:t>
      </w:r>
      <w:r w:rsidRPr="00782A6C">
        <w:rPr>
          <w:rFonts w:asciiTheme="minorHAnsi" w:hAnsiTheme="minorHAnsi"/>
          <w:lang w:eastAsia="it-IT"/>
        </w:rPr>
        <w:t>.</w:t>
      </w:r>
    </w:p>
    <w:p w14:paraId="70F57ED9" w14:textId="11B456AC" w:rsidR="00D31989" w:rsidRPr="00E920A6" w:rsidRDefault="0036350A" w:rsidP="00D31989">
      <w:pPr>
        <w:pStyle w:val="Nagwek2"/>
        <w:ind w:left="567"/>
        <w:rPr>
          <w:rFonts w:asciiTheme="minorHAnsi" w:hAnsiTheme="minorHAnsi" w:cstheme="minorHAnsi"/>
          <w:b w:val="0"/>
          <w:bCs/>
          <w:lang w:val="pl-PL"/>
        </w:rPr>
      </w:pPr>
      <w:bookmarkStart w:id="93" w:name="_Toc214229849"/>
      <w:r w:rsidRPr="00E920A6">
        <w:rPr>
          <w:rFonts w:asciiTheme="minorHAnsi" w:hAnsiTheme="minorHAnsi" w:cstheme="minorHAnsi"/>
          <w:b w:val="0"/>
          <w:bCs/>
          <w:lang w:val="pl-PL"/>
        </w:rPr>
        <w:t>Szczegółowy program instruktażu stanowiskowego na stanowisku ROBOTNICZYM</w:t>
      </w:r>
      <w:bookmarkEnd w:id="93"/>
    </w:p>
    <w:p w14:paraId="7DFB95E6" w14:textId="77777777" w:rsidR="007A6337" w:rsidRPr="007A6337" w:rsidRDefault="007A6337" w:rsidP="007A6337">
      <w:pPr>
        <w:ind w:left="284"/>
        <w:rPr>
          <w:rFonts w:asciiTheme="minorHAnsi" w:eastAsia="Times New Roman" w:hAnsiTheme="minorHAnsi"/>
          <w:szCs w:val="24"/>
          <w:lang w:eastAsia="pl-PL"/>
        </w:rPr>
      </w:pPr>
      <w:r w:rsidRPr="007A6337">
        <w:rPr>
          <w:rFonts w:asciiTheme="minorHAnsi" w:eastAsia="Times New Roman" w:hAnsiTheme="minorHAnsi"/>
          <w:szCs w:val="24"/>
          <w:lang w:eastAsia="pl-PL"/>
        </w:rPr>
        <w:t xml:space="preserve">Jeżeli pracownik wykonuje prace na różnych stanowiskach, szkolenie powinno uwzględniać wszystkie rodzaje prac, które będą należały do zakresu obowiązków pracownika. </w:t>
      </w:r>
    </w:p>
    <w:p w14:paraId="37B2947D" w14:textId="77777777" w:rsidR="007A6337" w:rsidRPr="007A6337" w:rsidRDefault="007A6337" w:rsidP="007A6337">
      <w:pPr>
        <w:rPr>
          <w:rFonts w:asciiTheme="minorHAnsi" w:eastAsia="Times New Roman" w:hAnsiTheme="minorHAnsi"/>
          <w:szCs w:val="24"/>
          <w:lang w:eastAsia="pl-PL"/>
        </w:rPr>
      </w:pPr>
    </w:p>
    <w:p w14:paraId="58F743AB" w14:textId="77777777" w:rsidR="007A6337" w:rsidRPr="007A6337" w:rsidRDefault="007A6337" w:rsidP="007A6337">
      <w:pPr>
        <w:ind w:left="284"/>
        <w:rPr>
          <w:rFonts w:asciiTheme="minorHAnsi" w:eastAsia="Times New Roman" w:hAnsiTheme="minorHAnsi"/>
          <w:szCs w:val="24"/>
          <w:lang w:eastAsia="pl-PL"/>
        </w:rPr>
      </w:pPr>
      <w:r w:rsidRPr="007A6337">
        <w:rPr>
          <w:rFonts w:asciiTheme="minorHAnsi" w:eastAsia="Times New Roman" w:hAnsiTheme="minorHAnsi"/>
          <w:szCs w:val="24"/>
          <w:lang w:eastAsia="pl-PL"/>
        </w:rPr>
        <w:t>Sposób realizacji szkolenia i czas trwania poszczególnych jego części powinny być dostosowane do przygotowania zawodowego i dotychczasowego stażu pracy pracownika oraz zagrożeń występujących przy przewidzianej do wykonywania przez niego pracy.</w:t>
      </w:r>
    </w:p>
    <w:p w14:paraId="20EBE32B" w14:textId="1CA41A44" w:rsidR="007A6337" w:rsidRPr="007A6337" w:rsidRDefault="00C46DEB" w:rsidP="007A6337">
      <w:pPr>
        <w:rPr>
          <w:rFonts w:asciiTheme="minorHAnsi" w:eastAsia="Times New Roman" w:hAnsiTheme="minorHAnsi"/>
          <w:szCs w:val="24"/>
          <w:lang w:eastAsia="pl-PL"/>
        </w:rPr>
      </w:pPr>
      <w:r w:rsidRPr="00E920A6">
        <w:rPr>
          <w:rFonts w:asciiTheme="minorHAnsi" w:hAnsiTheme="minorHAnsi"/>
          <w:bCs/>
          <w:iCs/>
          <w:noProof/>
          <w:lang w:eastAsia="pl-PL"/>
        </w:rPr>
        <mc:AlternateContent>
          <mc:Choice Requires="wps">
            <w:drawing>
              <wp:anchor distT="0" distB="0" distL="114300" distR="114300" simplePos="0" relativeHeight="251693056" behindDoc="0" locked="0" layoutInCell="1" allowOverlap="1" wp14:anchorId="26AD3079" wp14:editId="6C965BCD">
                <wp:simplePos x="0" y="0"/>
                <wp:positionH relativeFrom="column">
                  <wp:posOffset>90805</wp:posOffset>
                </wp:positionH>
                <wp:positionV relativeFrom="paragraph">
                  <wp:posOffset>114300</wp:posOffset>
                </wp:positionV>
                <wp:extent cx="6851650" cy="1627036"/>
                <wp:effectExtent l="133350" t="114300" r="139700" b="144780"/>
                <wp:wrapNone/>
                <wp:docPr id="1315234586" name="Prostokąt 1"/>
                <wp:cNvGraphicFramePr/>
                <a:graphic xmlns:a="http://schemas.openxmlformats.org/drawingml/2006/main">
                  <a:graphicData uri="http://schemas.microsoft.com/office/word/2010/wordprocessingShape">
                    <wps:wsp>
                      <wps:cNvSpPr/>
                      <wps:spPr>
                        <a:xfrm>
                          <a:off x="0" y="0"/>
                          <a:ext cx="6851650" cy="1627036"/>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F77BDD3" id="Prostokąt 1" o:spid="_x0000_s1026" style="position:absolute;margin-left:7.15pt;margin-top:9pt;width:539.5pt;height:128.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" filled="f" strokecolor="red" strokeweight="3pt">
                <v:shadow on="t" color="black" offset="0,1pt"/>
              </v:rect>
            </w:pict>
          </mc:Fallback>
        </mc:AlternateContent>
      </w:r>
    </w:p>
    <w:p w14:paraId="1476BF9E" w14:textId="74E1FC5A" w:rsidR="007A6337" w:rsidRPr="007A6337" w:rsidRDefault="007A6337" w:rsidP="004B10D4">
      <w:pPr>
        <w:ind w:left="284"/>
        <w:rPr>
          <w:rFonts w:asciiTheme="minorHAnsi" w:eastAsia="Times New Roman" w:hAnsiTheme="minorHAnsi"/>
          <w:szCs w:val="24"/>
          <w:lang w:eastAsia="pl-PL"/>
        </w:rPr>
      </w:pPr>
      <w:r w:rsidRPr="007A6337">
        <w:rPr>
          <w:rFonts w:asciiTheme="minorHAnsi" w:eastAsia="Times New Roman" w:hAnsiTheme="minorHAnsi"/>
          <w:szCs w:val="24"/>
          <w:lang w:eastAsia="pl-PL"/>
        </w:rPr>
        <w:t>Przygotowanie PRZEŁOŻONEGO do przeprowadzenia instruktażu stanowiskowego.</w:t>
      </w:r>
    </w:p>
    <w:p w14:paraId="2AA1BF74" w14:textId="5EF0C0D1" w:rsidR="007A6337" w:rsidRPr="007A6337" w:rsidRDefault="007A6337" w:rsidP="006818AC">
      <w:pPr>
        <w:numPr>
          <w:ilvl w:val="1"/>
          <w:numId w:val="93"/>
        </w:numPr>
        <w:ind w:left="993"/>
        <w:rPr>
          <w:rFonts w:asciiTheme="minorHAnsi" w:eastAsia="Times New Roman" w:hAnsiTheme="minorHAnsi"/>
          <w:szCs w:val="24"/>
          <w:lang w:eastAsia="pl-PL"/>
        </w:rPr>
      </w:pPr>
      <w:r w:rsidRPr="007A6337">
        <w:rPr>
          <w:rFonts w:asciiTheme="minorHAnsi" w:eastAsia="Times New Roman" w:hAnsiTheme="minorHAnsi"/>
          <w:szCs w:val="24"/>
          <w:lang w:eastAsia="pl-PL"/>
        </w:rPr>
        <w:t>Sprawdzenie dokumentów pracowniczych (badań lekarskich, dodatkowych uprawnień, ewentualnych przeciwwskazań do wykonywanej pracy).</w:t>
      </w:r>
    </w:p>
    <w:p w14:paraId="1A3AA1AE" w14:textId="6209728F" w:rsidR="007A6337" w:rsidRPr="007A6337" w:rsidRDefault="007A6337" w:rsidP="006818AC">
      <w:pPr>
        <w:numPr>
          <w:ilvl w:val="1"/>
          <w:numId w:val="93"/>
        </w:numPr>
        <w:ind w:left="993"/>
        <w:rPr>
          <w:rFonts w:asciiTheme="minorHAnsi" w:eastAsia="Times New Roman" w:hAnsiTheme="minorHAnsi"/>
          <w:szCs w:val="24"/>
          <w:lang w:eastAsia="pl-PL"/>
        </w:rPr>
      </w:pPr>
      <w:r w:rsidRPr="007A6337">
        <w:rPr>
          <w:rFonts w:asciiTheme="minorHAnsi" w:eastAsia="Times New Roman" w:hAnsiTheme="minorHAnsi"/>
          <w:szCs w:val="24"/>
          <w:lang w:eastAsia="pl-PL"/>
        </w:rPr>
        <w:t>Przeprowadzenie przez przełożonego wywiadu z pracownikiem uwzględniającego dotychczasowy staż zawodowy na danym stanowisku, wiek, kwalifikacje, dodatkowe uprawnienia.</w:t>
      </w:r>
    </w:p>
    <w:p w14:paraId="56595033" w14:textId="25F3FFAB" w:rsidR="007A6337" w:rsidRPr="007A6337" w:rsidRDefault="007A6337" w:rsidP="006818AC">
      <w:pPr>
        <w:numPr>
          <w:ilvl w:val="1"/>
          <w:numId w:val="93"/>
        </w:numPr>
        <w:ind w:left="993"/>
        <w:rPr>
          <w:rFonts w:asciiTheme="minorHAnsi" w:eastAsia="Times New Roman" w:hAnsiTheme="minorHAnsi"/>
          <w:szCs w:val="24"/>
          <w:lang w:eastAsia="pl-PL"/>
        </w:rPr>
      </w:pPr>
      <w:r w:rsidRPr="007A6337">
        <w:rPr>
          <w:rFonts w:asciiTheme="minorHAnsi" w:eastAsia="Times New Roman" w:hAnsiTheme="minorHAnsi"/>
          <w:szCs w:val="24"/>
          <w:lang w:eastAsia="pl-PL"/>
        </w:rPr>
        <w:t>Pytania i sformułowania zadawać w sposób prosty.</w:t>
      </w:r>
    </w:p>
    <w:p w14:paraId="3B669303" w14:textId="77777777" w:rsidR="007A6337" w:rsidRPr="007A6337" w:rsidRDefault="007A6337" w:rsidP="006818AC">
      <w:pPr>
        <w:numPr>
          <w:ilvl w:val="1"/>
          <w:numId w:val="93"/>
        </w:numPr>
        <w:tabs>
          <w:tab w:val="left" w:pos="1134"/>
        </w:tabs>
        <w:ind w:left="993"/>
        <w:rPr>
          <w:rFonts w:asciiTheme="minorHAnsi" w:eastAsia="Times New Roman" w:hAnsiTheme="minorHAnsi"/>
          <w:szCs w:val="24"/>
          <w:lang w:eastAsia="pl-PL"/>
        </w:rPr>
      </w:pPr>
      <w:r w:rsidRPr="007A6337">
        <w:rPr>
          <w:rFonts w:asciiTheme="minorHAnsi" w:eastAsia="Times New Roman" w:hAnsiTheme="minorHAnsi"/>
          <w:szCs w:val="24"/>
          <w:lang w:eastAsia="pl-PL"/>
        </w:rPr>
        <w:t>Czynności instruktażu powtarzać do czasu zrozumienia.</w:t>
      </w:r>
    </w:p>
    <w:p w14:paraId="1BD99407" w14:textId="00BCACD0" w:rsidR="00FD576D" w:rsidRPr="00E920A6" w:rsidRDefault="007A6337" w:rsidP="006818AC">
      <w:pPr>
        <w:numPr>
          <w:ilvl w:val="1"/>
          <w:numId w:val="93"/>
        </w:numPr>
        <w:tabs>
          <w:tab w:val="left" w:pos="1134"/>
        </w:tabs>
        <w:ind w:left="993"/>
        <w:jc w:val="left"/>
        <w:rPr>
          <w:rFonts w:asciiTheme="minorHAnsi" w:eastAsia="Times New Roman" w:hAnsiTheme="minorHAnsi"/>
          <w:szCs w:val="24"/>
          <w:lang w:eastAsia="pl-PL"/>
        </w:rPr>
      </w:pPr>
      <w:r w:rsidRPr="007A6337">
        <w:rPr>
          <w:rFonts w:asciiTheme="minorHAnsi" w:eastAsia="Times New Roman" w:hAnsiTheme="minorHAnsi"/>
          <w:szCs w:val="24"/>
          <w:lang w:eastAsia="pl-PL"/>
        </w:rPr>
        <w:t>Każdy pracownik powinien być postrzegany indywidualnie.</w:t>
      </w:r>
    </w:p>
    <w:p w14:paraId="09778905" w14:textId="77777777" w:rsidR="00B253A1" w:rsidRPr="007A6337" w:rsidRDefault="00B253A1" w:rsidP="00B253A1">
      <w:pPr>
        <w:tabs>
          <w:tab w:val="left" w:pos="1134"/>
        </w:tabs>
        <w:ind w:left="993"/>
        <w:jc w:val="left"/>
        <w:rPr>
          <w:rFonts w:asciiTheme="minorHAnsi" w:eastAsia="Times New Roman" w:hAnsiTheme="minorHAnsi"/>
          <w:szCs w:val="24"/>
          <w:lang w:eastAsia="pl-PL"/>
        </w:rPr>
      </w:pPr>
    </w:p>
    <w:p w14:paraId="2A5CE002" w14:textId="77777777" w:rsidR="007A6337" w:rsidRPr="007A6337" w:rsidRDefault="007A6337" w:rsidP="006818AC">
      <w:pPr>
        <w:numPr>
          <w:ilvl w:val="0"/>
          <w:numId w:val="95"/>
        </w:numPr>
        <w:ind w:left="709"/>
        <w:rPr>
          <w:rFonts w:asciiTheme="minorHAnsi" w:eastAsia="Times New Roman" w:hAnsiTheme="minorHAnsi"/>
          <w:b/>
          <w:bCs/>
          <w:szCs w:val="24"/>
          <w:lang w:eastAsia="pl-PL"/>
        </w:rPr>
      </w:pPr>
      <w:r w:rsidRPr="007A6337">
        <w:rPr>
          <w:rFonts w:asciiTheme="minorHAnsi" w:eastAsia="Times New Roman" w:hAnsiTheme="minorHAnsi"/>
          <w:b/>
          <w:bCs/>
          <w:szCs w:val="24"/>
          <w:lang w:eastAsia="pl-PL"/>
        </w:rPr>
        <w:t xml:space="preserve">Przygotowanie pracownika do wykonywania określonej pracy, w tym w szczególności: </w:t>
      </w:r>
    </w:p>
    <w:p w14:paraId="480A8478" w14:textId="77777777" w:rsidR="007A6337" w:rsidRPr="007A6337" w:rsidRDefault="007A6337" w:rsidP="006818AC">
      <w:pPr>
        <w:numPr>
          <w:ilvl w:val="0"/>
          <w:numId w:val="94"/>
        </w:numPr>
        <w:ind w:left="993"/>
        <w:rPr>
          <w:rFonts w:asciiTheme="minorHAnsi" w:eastAsia="Times New Roman" w:hAnsiTheme="minorHAnsi"/>
          <w:szCs w:val="24"/>
          <w:lang w:eastAsia="pl-PL"/>
        </w:rPr>
      </w:pPr>
      <w:r w:rsidRPr="007A6337">
        <w:rPr>
          <w:rFonts w:asciiTheme="minorHAnsi" w:eastAsia="Times New Roman" w:hAnsiTheme="minorHAnsi"/>
          <w:szCs w:val="24"/>
          <w:lang w:eastAsia="pl-PL"/>
        </w:rPr>
        <w:t xml:space="preserve">omówienie warunków pracy z uwzględnieniem: </w:t>
      </w:r>
    </w:p>
    <w:p w14:paraId="5688BDF8" w14:textId="77777777" w:rsidR="007A6337" w:rsidRPr="007A6337" w:rsidRDefault="007A6337" w:rsidP="006818AC">
      <w:pPr>
        <w:numPr>
          <w:ilvl w:val="2"/>
          <w:numId w:val="322"/>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 xml:space="preserve">elementów pomieszczenia pracy, w którym ma pracować pracownik, mających wpływ na warunki pracy pracownika (np. oświetlenie ogólne, ogrzewanie, wentylacja, urządzenia techniczne, urządzenia ochronne), </w:t>
      </w:r>
    </w:p>
    <w:p w14:paraId="56ECACC8" w14:textId="77777777" w:rsidR="007A6337" w:rsidRPr="007A6337" w:rsidRDefault="007A6337" w:rsidP="006818AC">
      <w:pPr>
        <w:numPr>
          <w:ilvl w:val="2"/>
          <w:numId w:val="322"/>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 xml:space="preserve">elementów stanowiska roboczego mających wpływ na bezpieczeństwo i higienę pracy (np. pozycja przy pracy, oświetlenie miejscowe, wentylacja miejscowa, urządzenia zabezpieczające, ostrzegawcze i sygnalizacyjne, narzędzia, surowce i produkty), </w:t>
      </w:r>
    </w:p>
    <w:p w14:paraId="50AD5EC1" w14:textId="77777777" w:rsidR="007A6337" w:rsidRPr="007A6337" w:rsidRDefault="007A6337" w:rsidP="006818AC">
      <w:pPr>
        <w:numPr>
          <w:ilvl w:val="2"/>
          <w:numId w:val="322"/>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przebieg procesu pracy na stanowisku pracy w nawiązaniu do procesu produkcyjnego (działalności) w całej komórce organizacyjnej i zakładzie pracy.</w:t>
      </w:r>
    </w:p>
    <w:p w14:paraId="2618F3BF" w14:textId="77777777" w:rsidR="007A6337" w:rsidRPr="007A6337" w:rsidRDefault="007A6337" w:rsidP="006818AC">
      <w:pPr>
        <w:numPr>
          <w:ilvl w:val="0"/>
          <w:numId w:val="94"/>
        </w:numPr>
        <w:ind w:left="993"/>
        <w:rPr>
          <w:rFonts w:asciiTheme="minorHAnsi" w:eastAsia="Times New Roman" w:hAnsiTheme="minorHAnsi"/>
          <w:szCs w:val="24"/>
          <w:lang w:eastAsia="pl-PL"/>
        </w:rPr>
      </w:pPr>
      <w:r w:rsidRPr="007A6337">
        <w:rPr>
          <w:rFonts w:asciiTheme="minorHAnsi" w:eastAsia="Times New Roman" w:hAnsiTheme="minorHAnsi"/>
          <w:szCs w:val="24"/>
          <w:lang w:eastAsia="pl-PL"/>
        </w:rPr>
        <w:lastRenderedPageBreak/>
        <w:t xml:space="preserve">omówienie zagrożeń występujących przy określonych czynnościach na stanowisku pracy, wyników oceny ryzyka zawodowego związanego z wykonywaną pracą i sposobów ochrony przed zagrożeniami oraz zasad postępowania w razie wypadku lub awarii, </w:t>
      </w:r>
    </w:p>
    <w:p w14:paraId="264BB3DD" w14:textId="77777777" w:rsidR="007A6337" w:rsidRPr="007A6337" w:rsidRDefault="007A6337" w:rsidP="006818AC">
      <w:pPr>
        <w:numPr>
          <w:ilvl w:val="0"/>
          <w:numId w:val="94"/>
        </w:numPr>
        <w:ind w:left="993"/>
        <w:rPr>
          <w:rFonts w:asciiTheme="minorHAnsi" w:eastAsia="Times New Roman" w:hAnsiTheme="minorHAnsi"/>
          <w:szCs w:val="24"/>
          <w:lang w:eastAsia="pl-PL"/>
        </w:rPr>
      </w:pPr>
      <w:r w:rsidRPr="007A6337">
        <w:rPr>
          <w:rFonts w:asciiTheme="minorHAnsi" w:eastAsia="Times New Roman" w:hAnsiTheme="minorHAnsi"/>
          <w:szCs w:val="24"/>
          <w:lang w:eastAsia="pl-PL"/>
        </w:rPr>
        <w:t xml:space="preserve">przygotowanie wyposażenia stanowiska roboczego do wykonywania określonego zadania. </w:t>
      </w:r>
    </w:p>
    <w:p w14:paraId="413FF815" w14:textId="77777777" w:rsidR="007A6337" w:rsidRPr="007A6337" w:rsidRDefault="007A6337" w:rsidP="00150DD6">
      <w:pPr>
        <w:ind w:left="993"/>
        <w:rPr>
          <w:rFonts w:asciiTheme="minorHAnsi" w:eastAsia="Times New Roman" w:hAnsiTheme="minorHAnsi"/>
          <w:szCs w:val="24"/>
          <w:lang w:eastAsia="pl-PL"/>
        </w:rPr>
      </w:pPr>
    </w:p>
    <w:p w14:paraId="4E1D0C74" w14:textId="77777777" w:rsidR="007A6337" w:rsidRPr="007A6337" w:rsidRDefault="007A6337" w:rsidP="001A244D">
      <w:pPr>
        <w:ind w:left="284"/>
        <w:rPr>
          <w:rFonts w:asciiTheme="minorHAnsi" w:eastAsia="Times New Roman" w:hAnsiTheme="minorHAnsi"/>
          <w:szCs w:val="24"/>
          <w:lang w:eastAsia="pl-PL"/>
        </w:rPr>
      </w:pPr>
      <w:r w:rsidRPr="007A6337">
        <w:rPr>
          <w:rFonts w:asciiTheme="minorHAnsi" w:eastAsia="Times New Roman" w:hAnsiTheme="minorHAnsi"/>
          <w:szCs w:val="24"/>
          <w:lang w:eastAsia="pl-PL"/>
        </w:rPr>
        <w:t>Osoba przeprowadzająca instruktaż powinna mówić, pokazywać i dawać przykłady, ale również pytać:</w:t>
      </w:r>
    </w:p>
    <w:p w14:paraId="4B739B47" w14:textId="77777777" w:rsidR="007A6337" w:rsidRPr="007A6337" w:rsidRDefault="007A6337" w:rsidP="006818AC">
      <w:pPr>
        <w:numPr>
          <w:ilvl w:val="0"/>
          <w:numId w:val="96"/>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o przebieg pracy, zdobyte w niej osiągnięcia i porażki oraz stosunek do pracy w ogóle i do wykonywania zawodu,</w:t>
      </w:r>
    </w:p>
    <w:p w14:paraId="2D18C42B" w14:textId="77777777" w:rsidR="007A6337" w:rsidRPr="007A6337" w:rsidRDefault="007A6337" w:rsidP="006818AC">
      <w:pPr>
        <w:numPr>
          <w:ilvl w:val="0"/>
          <w:numId w:val="96"/>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o zainteresowania,</w:t>
      </w:r>
    </w:p>
    <w:p w14:paraId="2A2A6324" w14:textId="77777777" w:rsidR="007A6337" w:rsidRPr="007A6337" w:rsidRDefault="007A6337" w:rsidP="006818AC">
      <w:pPr>
        <w:numPr>
          <w:ilvl w:val="0"/>
          <w:numId w:val="96"/>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o szkołę, jej profil i inne ważne dla pracy wiadomości.</w:t>
      </w:r>
    </w:p>
    <w:p w14:paraId="372A146D" w14:textId="77777777" w:rsidR="007A6337" w:rsidRPr="007A6337" w:rsidRDefault="007A6337" w:rsidP="007A6337">
      <w:pPr>
        <w:ind w:left="720"/>
        <w:rPr>
          <w:rFonts w:asciiTheme="minorHAnsi" w:eastAsia="Times New Roman" w:hAnsiTheme="minorHAnsi"/>
          <w:szCs w:val="24"/>
          <w:lang w:eastAsia="pl-PL"/>
        </w:rPr>
      </w:pPr>
    </w:p>
    <w:p w14:paraId="645E63DA" w14:textId="77777777" w:rsidR="007A6337" w:rsidRPr="007A6337" w:rsidRDefault="007A6337" w:rsidP="001A244D">
      <w:pPr>
        <w:tabs>
          <w:tab w:val="left" w:pos="426"/>
        </w:tabs>
        <w:ind w:left="284"/>
        <w:rPr>
          <w:rFonts w:asciiTheme="minorHAnsi" w:eastAsia="Times New Roman" w:hAnsiTheme="minorHAnsi"/>
          <w:szCs w:val="24"/>
          <w:lang w:eastAsia="pl-PL"/>
        </w:rPr>
      </w:pPr>
      <w:r w:rsidRPr="007A6337">
        <w:rPr>
          <w:rFonts w:asciiTheme="minorHAnsi" w:eastAsia="Times New Roman" w:hAnsiTheme="minorHAnsi"/>
          <w:szCs w:val="24"/>
          <w:lang w:eastAsia="pl-PL"/>
        </w:rPr>
        <w:t>W fazie szkolenia prowadzący instruktaż przekazuje informację o:</w:t>
      </w:r>
    </w:p>
    <w:p w14:paraId="14297C43" w14:textId="77777777" w:rsidR="007A6337" w:rsidRPr="007A6337" w:rsidRDefault="007A6337" w:rsidP="006818AC">
      <w:pPr>
        <w:numPr>
          <w:ilvl w:val="0"/>
          <w:numId w:val="97"/>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zakładzie pracy, zasadach bezpiecznej pracy, pomieszczeniach pracy, pomieszczeniach socjalnych (jadalnia, szatnia, toaleta), ogólnych warunkach pracy,</w:t>
      </w:r>
    </w:p>
    <w:p w14:paraId="1690D68E" w14:textId="77777777" w:rsidR="007A6337" w:rsidRPr="007A6337" w:rsidRDefault="007A6337" w:rsidP="006818AC">
      <w:pPr>
        <w:numPr>
          <w:ilvl w:val="0"/>
          <w:numId w:val="97"/>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stanowisku pracy: o jego warunkach, wyposażeniu, metodach obsługi, kontroli technicznej, ubraniu roboczym i metodach pracy.</w:t>
      </w:r>
    </w:p>
    <w:p w14:paraId="4D83D29D" w14:textId="77777777" w:rsidR="007A6337" w:rsidRPr="007A6337" w:rsidRDefault="007A6337" w:rsidP="001A244D">
      <w:pPr>
        <w:rPr>
          <w:rFonts w:asciiTheme="minorHAnsi" w:eastAsia="Times New Roman" w:hAnsiTheme="minorHAnsi"/>
          <w:szCs w:val="24"/>
          <w:lang w:eastAsia="pl-PL"/>
        </w:rPr>
      </w:pPr>
    </w:p>
    <w:p w14:paraId="6F2B2E0E" w14:textId="414519DF" w:rsidR="007A6337" w:rsidRPr="007A6337" w:rsidRDefault="007A6337" w:rsidP="00B253A1">
      <w:pPr>
        <w:ind w:left="284"/>
        <w:rPr>
          <w:rFonts w:asciiTheme="minorHAnsi" w:eastAsia="Times New Roman" w:hAnsiTheme="minorHAnsi"/>
          <w:szCs w:val="24"/>
          <w:lang w:eastAsia="pl-PL"/>
        </w:rPr>
      </w:pPr>
      <w:r w:rsidRPr="007A6337">
        <w:rPr>
          <w:rFonts w:asciiTheme="minorHAnsi" w:eastAsia="Times New Roman" w:hAnsiTheme="minorHAnsi"/>
          <w:szCs w:val="24"/>
          <w:lang w:eastAsia="pl-PL"/>
        </w:rPr>
        <w:t>Dalsze informacje dotyczą zespołu pracowniczego, czasu pracy, przerw w pracy, dobrej komunikacji interpersonalnej (w relacji przełożony- podwładny), warunków bezpieczeństwa, występujących zagrożeń, metod ochrony przed zagrożeniami.</w:t>
      </w:r>
    </w:p>
    <w:p w14:paraId="6692B596" w14:textId="77777777" w:rsidR="007A6337" w:rsidRPr="007A6337" w:rsidRDefault="007A6337" w:rsidP="007A6337">
      <w:pPr>
        <w:jc w:val="right"/>
        <w:rPr>
          <w:rFonts w:asciiTheme="minorHAnsi" w:eastAsia="Times New Roman" w:hAnsiTheme="minorHAnsi"/>
          <w:i/>
          <w:iCs/>
          <w:szCs w:val="24"/>
          <w:lang w:eastAsia="pl-PL"/>
        </w:rPr>
      </w:pPr>
      <w:r w:rsidRPr="007A6337">
        <w:rPr>
          <w:rFonts w:asciiTheme="minorHAnsi" w:eastAsia="Times New Roman" w:hAnsiTheme="minorHAnsi"/>
          <w:i/>
          <w:iCs/>
          <w:szCs w:val="24"/>
          <w:lang w:eastAsia="pl-PL"/>
        </w:rPr>
        <w:t xml:space="preserve">(2 godziny) </w:t>
      </w:r>
    </w:p>
    <w:p w14:paraId="254D27EA" w14:textId="77777777" w:rsidR="007A6337" w:rsidRPr="007A6337" w:rsidRDefault="007A6337" w:rsidP="006818AC">
      <w:pPr>
        <w:numPr>
          <w:ilvl w:val="0"/>
          <w:numId w:val="69"/>
        </w:numPr>
        <w:ind w:left="709"/>
        <w:jc w:val="left"/>
        <w:rPr>
          <w:rFonts w:asciiTheme="minorHAnsi" w:eastAsia="Times New Roman" w:hAnsiTheme="minorHAnsi"/>
          <w:b/>
          <w:bCs/>
          <w:szCs w:val="24"/>
          <w:lang w:eastAsia="pl-PL"/>
        </w:rPr>
      </w:pPr>
      <w:r w:rsidRPr="007A6337">
        <w:rPr>
          <w:rFonts w:asciiTheme="minorHAnsi" w:eastAsia="Times New Roman" w:hAnsiTheme="minorHAnsi"/>
          <w:b/>
          <w:bCs/>
          <w:color w:val="000000"/>
          <w:szCs w:val="24"/>
          <w:lang w:eastAsia="pl-PL"/>
        </w:rPr>
        <w:t xml:space="preserve">Zapoznanie z: </w:t>
      </w:r>
    </w:p>
    <w:p w14:paraId="1C010F7B" w14:textId="77777777" w:rsidR="007A6337" w:rsidRPr="007A6337" w:rsidRDefault="007A6337" w:rsidP="006818AC">
      <w:pPr>
        <w:numPr>
          <w:ilvl w:val="0"/>
          <w:numId w:val="74"/>
        </w:numPr>
        <w:ind w:left="1134"/>
        <w:jc w:val="left"/>
        <w:rPr>
          <w:rFonts w:asciiTheme="minorHAnsi" w:eastAsia="Times New Roman" w:hAnsiTheme="minorHAnsi"/>
          <w:color w:val="000000"/>
          <w:szCs w:val="24"/>
          <w:lang w:eastAsia="pl-PL"/>
        </w:rPr>
      </w:pPr>
      <w:r w:rsidRPr="007A6337">
        <w:rPr>
          <w:rFonts w:asciiTheme="minorHAnsi" w:eastAsia="Times New Roman" w:hAnsiTheme="minorHAnsi"/>
          <w:color w:val="000000"/>
          <w:szCs w:val="24"/>
          <w:lang w:eastAsia="pl-PL"/>
        </w:rPr>
        <w:t xml:space="preserve">dokumentacją ogólnozakładową, </w:t>
      </w:r>
    </w:p>
    <w:p w14:paraId="6FBBA27E" w14:textId="77777777" w:rsidR="007A6337" w:rsidRPr="007A6337" w:rsidRDefault="007A6337" w:rsidP="006818AC">
      <w:pPr>
        <w:numPr>
          <w:ilvl w:val="0"/>
          <w:numId w:val="74"/>
        </w:numPr>
        <w:ind w:left="1134"/>
        <w:jc w:val="left"/>
        <w:rPr>
          <w:rFonts w:asciiTheme="minorHAnsi" w:eastAsia="Times New Roman" w:hAnsiTheme="minorHAnsi"/>
          <w:color w:val="000000"/>
          <w:szCs w:val="24"/>
          <w:lang w:eastAsia="pl-PL"/>
        </w:rPr>
      </w:pPr>
      <w:r w:rsidRPr="007A6337">
        <w:rPr>
          <w:rFonts w:asciiTheme="minorHAnsi" w:eastAsia="Times New Roman" w:hAnsiTheme="minorHAnsi"/>
          <w:color w:val="000000"/>
          <w:szCs w:val="24"/>
          <w:lang w:eastAsia="pl-PL"/>
        </w:rPr>
        <w:t>dokumentacją maszynową,</w:t>
      </w:r>
    </w:p>
    <w:p w14:paraId="0C55C08D" w14:textId="77777777" w:rsidR="007A6337" w:rsidRPr="007A6337" w:rsidRDefault="007A6337" w:rsidP="006818AC">
      <w:pPr>
        <w:numPr>
          <w:ilvl w:val="0"/>
          <w:numId w:val="74"/>
        </w:numPr>
        <w:ind w:left="1134"/>
        <w:jc w:val="left"/>
        <w:rPr>
          <w:rFonts w:asciiTheme="minorHAnsi" w:eastAsia="Times New Roman" w:hAnsiTheme="minorHAnsi"/>
          <w:color w:val="000000"/>
          <w:szCs w:val="24"/>
          <w:lang w:eastAsia="pl-PL"/>
        </w:rPr>
      </w:pPr>
      <w:r w:rsidRPr="007A6337">
        <w:rPr>
          <w:rFonts w:asciiTheme="minorHAnsi" w:eastAsia="Times New Roman" w:hAnsiTheme="minorHAnsi"/>
          <w:color w:val="000000"/>
          <w:szCs w:val="24"/>
          <w:lang w:eastAsia="pl-PL"/>
        </w:rPr>
        <w:t xml:space="preserve">dokumentacją urządzeń, </w:t>
      </w:r>
    </w:p>
    <w:p w14:paraId="50C88F9A" w14:textId="77777777" w:rsidR="007A6337" w:rsidRPr="007A6337" w:rsidRDefault="007A6337" w:rsidP="006818AC">
      <w:pPr>
        <w:numPr>
          <w:ilvl w:val="0"/>
          <w:numId w:val="74"/>
        </w:numPr>
        <w:ind w:left="1134"/>
        <w:jc w:val="left"/>
        <w:rPr>
          <w:rFonts w:asciiTheme="minorHAnsi" w:eastAsia="Times New Roman" w:hAnsiTheme="minorHAnsi"/>
          <w:color w:val="000000"/>
          <w:szCs w:val="24"/>
          <w:lang w:eastAsia="pl-PL"/>
        </w:rPr>
      </w:pPr>
      <w:r w:rsidRPr="007A6337">
        <w:rPr>
          <w:rFonts w:asciiTheme="minorHAnsi" w:eastAsia="Times New Roman" w:hAnsiTheme="minorHAnsi"/>
          <w:color w:val="000000"/>
          <w:szCs w:val="24"/>
          <w:lang w:eastAsia="pl-PL"/>
        </w:rPr>
        <w:t>instrukcjami ogólnymi,</w:t>
      </w:r>
    </w:p>
    <w:p w14:paraId="3939F17E" w14:textId="77777777" w:rsidR="007A6337" w:rsidRPr="007A6337" w:rsidRDefault="007A6337" w:rsidP="006818AC">
      <w:pPr>
        <w:numPr>
          <w:ilvl w:val="0"/>
          <w:numId w:val="74"/>
        </w:numPr>
        <w:ind w:left="1134"/>
        <w:jc w:val="left"/>
        <w:rPr>
          <w:rFonts w:asciiTheme="minorHAnsi" w:eastAsia="Times New Roman" w:hAnsiTheme="minorHAnsi"/>
          <w:color w:val="000000"/>
          <w:szCs w:val="24"/>
          <w:lang w:eastAsia="pl-PL"/>
        </w:rPr>
      </w:pPr>
      <w:r w:rsidRPr="007A6337">
        <w:rPr>
          <w:rFonts w:asciiTheme="minorHAnsi" w:eastAsia="Times New Roman" w:hAnsiTheme="minorHAnsi"/>
          <w:color w:val="000000"/>
          <w:szCs w:val="24"/>
          <w:lang w:eastAsia="pl-PL"/>
        </w:rPr>
        <w:t>instrukcjami stanowiskowymi,</w:t>
      </w:r>
    </w:p>
    <w:p w14:paraId="7EF253D9" w14:textId="77777777" w:rsidR="007A6337" w:rsidRPr="007A6337" w:rsidRDefault="007A6337" w:rsidP="006818AC">
      <w:pPr>
        <w:numPr>
          <w:ilvl w:val="0"/>
          <w:numId w:val="74"/>
        </w:numPr>
        <w:ind w:left="1134"/>
        <w:jc w:val="left"/>
        <w:rPr>
          <w:rFonts w:asciiTheme="minorHAnsi" w:eastAsia="Times New Roman" w:hAnsiTheme="minorHAnsi"/>
          <w:color w:val="000000"/>
          <w:szCs w:val="24"/>
          <w:lang w:eastAsia="pl-PL"/>
        </w:rPr>
      </w:pPr>
      <w:r w:rsidRPr="007A6337">
        <w:rPr>
          <w:rFonts w:asciiTheme="minorHAnsi" w:eastAsia="Times New Roman" w:hAnsiTheme="minorHAnsi"/>
          <w:color w:val="000000"/>
          <w:szCs w:val="24"/>
          <w:lang w:eastAsia="pl-PL"/>
        </w:rPr>
        <w:t>instrukcjami BHP,</w:t>
      </w:r>
    </w:p>
    <w:p w14:paraId="3187AD4F" w14:textId="77777777" w:rsidR="007A6337" w:rsidRPr="007A6337" w:rsidRDefault="007A6337" w:rsidP="006818AC">
      <w:pPr>
        <w:numPr>
          <w:ilvl w:val="0"/>
          <w:numId w:val="74"/>
        </w:numPr>
        <w:ind w:left="1134"/>
        <w:jc w:val="left"/>
        <w:rPr>
          <w:rFonts w:asciiTheme="minorHAnsi" w:eastAsia="Times New Roman" w:hAnsiTheme="minorHAnsi"/>
          <w:color w:val="000000"/>
          <w:szCs w:val="24"/>
          <w:lang w:eastAsia="pl-PL"/>
        </w:rPr>
      </w:pPr>
      <w:r w:rsidRPr="007A6337">
        <w:rPr>
          <w:rFonts w:asciiTheme="minorHAnsi" w:eastAsia="Times New Roman" w:hAnsiTheme="minorHAnsi"/>
          <w:color w:val="000000"/>
          <w:szCs w:val="24"/>
          <w:lang w:eastAsia="pl-PL"/>
        </w:rPr>
        <w:t>Oceną Ryzyka Zawodowego odpowiednią do zajmowanego stanowiska,</w:t>
      </w:r>
    </w:p>
    <w:p w14:paraId="3D1084BE" w14:textId="77777777" w:rsidR="007A6337" w:rsidRPr="007A6337" w:rsidRDefault="007A6337" w:rsidP="006818AC">
      <w:pPr>
        <w:numPr>
          <w:ilvl w:val="0"/>
          <w:numId w:val="74"/>
        </w:numPr>
        <w:ind w:left="1134"/>
        <w:jc w:val="left"/>
        <w:rPr>
          <w:rFonts w:asciiTheme="minorHAnsi" w:eastAsia="Times New Roman" w:hAnsiTheme="minorHAnsi"/>
          <w:color w:val="000000"/>
          <w:szCs w:val="24"/>
          <w:lang w:eastAsia="pl-PL"/>
        </w:rPr>
      </w:pPr>
      <w:r w:rsidRPr="007A6337">
        <w:rPr>
          <w:rFonts w:asciiTheme="minorHAnsi" w:eastAsia="Times New Roman" w:hAnsiTheme="minorHAnsi"/>
          <w:color w:val="000000"/>
          <w:szCs w:val="24"/>
          <w:lang w:eastAsia="pl-PL"/>
        </w:rPr>
        <w:t xml:space="preserve">i inne nie wymienione niezbędne do przeprowadzenia instruktażu stanowiskowego. </w:t>
      </w:r>
    </w:p>
    <w:p w14:paraId="3DC14D15" w14:textId="77777777" w:rsidR="007A6337" w:rsidRPr="007A6337" w:rsidRDefault="007A6337" w:rsidP="007A6337">
      <w:pPr>
        <w:ind w:left="709"/>
        <w:jc w:val="left"/>
        <w:rPr>
          <w:rFonts w:asciiTheme="minorHAnsi" w:eastAsia="Times New Roman" w:hAnsiTheme="minorHAnsi"/>
          <w:b/>
          <w:bCs/>
          <w:color w:val="000000"/>
          <w:szCs w:val="24"/>
          <w:lang w:eastAsia="pl-PL"/>
        </w:rPr>
      </w:pPr>
    </w:p>
    <w:p w14:paraId="3BB6F339" w14:textId="77777777" w:rsidR="007A6337" w:rsidRPr="007A6337" w:rsidRDefault="007A6337" w:rsidP="006818AC">
      <w:pPr>
        <w:numPr>
          <w:ilvl w:val="0"/>
          <w:numId w:val="75"/>
        </w:numPr>
        <w:ind w:left="709"/>
        <w:rPr>
          <w:rFonts w:asciiTheme="minorHAnsi" w:eastAsia="Times New Roman" w:hAnsiTheme="minorHAnsi"/>
          <w:b/>
          <w:bCs/>
          <w:szCs w:val="24"/>
          <w:lang w:eastAsia="pl-PL"/>
        </w:rPr>
      </w:pPr>
      <w:r w:rsidRPr="007A6337">
        <w:rPr>
          <w:rFonts w:asciiTheme="minorHAnsi" w:eastAsia="Times New Roman" w:hAnsiTheme="minorHAnsi"/>
          <w:b/>
          <w:bCs/>
          <w:szCs w:val="24"/>
          <w:lang w:eastAsia="pl-PL"/>
        </w:rPr>
        <w:t>W fazie szkolenia prowadzący instruktaż przekazuje informację o:</w:t>
      </w:r>
    </w:p>
    <w:p w14:paraId="749DAE51" w14:textId="77777777" w:rsidR="007A6337" w:rsidRPr="007A6337" w:rsidRDefault="007A6337" w:rsidP="006818AC">
      <w:pPr>
        <w:numPr>
          <w:ilvl w:val="0"/>
          <w:numId w:val="73"/>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 xml:space="preserve">zakładzie pracy, zasadach bezpiecznej pracy, pomieszczeniach pracy, pomieszczeniach socjalnych (jadalnia, szatnia, toaleta), ogólnych warunkach pracy, </w:t>
      </w:r>
    </w:p>
    <w:p w14:paraId="603546BF" w14:textId="77777777" w:rsidR="007A6337" w:rsidRPr="007A6337" w:rsidRDefault="007A6337" w:rsidP="006818AC">
      <w:pPr>
        <w:numPr>
          <w:ilvl w:val="0"/>
          <w:numId w:val="73"/>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stanowisku pracy: o jego warunkach, wyposażeniu, metodach obsługi, kontroli technicznej, ubraniu roboczym i metodach pracy.</w:t>
      </w:r>
    </w:p>
    <w:p w14:paraId="76E7E7D2" w14:textId="77777777" w:rsidR="007A6337" w:rsidRPr="007A6337" w:rsidRDefault="007A6337" w:rsidP="006818AC">
      <w:pPr>
        <w:numPr>
          <w:ilvl w:val="0"/>
          <w:numId w:val="73"/>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informacje dotyczą zespołu pracowniczego, czasu pracy, przerw w pracy, dobrej komunikacji interpersonalnej (w relacji przełożony - podwładny), warunków bezpieczeństwa, występujących zagrożeń, metod ochrony przed zagrożeniami.</w:t>
      </w:r>
    </w:p>
    <w:p w14:paraId="39B56CB5" w14:textId="77777777" w:rsidR="007A6337" w:rsidRPr="007A6337" w:rsidRDefault="007A6337" w:rsidP="001A244D">
      <w:pPr>
        <w:rPr>
          <w:rFonts w:asciiTheme="minorHAnsi" w:eastAsia="Times New Roman" w:hAnsiTheme="minorHAnsi"/>
          <w:szCs w:val="24"/>
          <w:lang w:eastAsia="pl-PL"/>
        </w:rPr>
      </w:pPr>
    </w:p>
    <w:p w14:paraId="00183AB1" w14:textId="77777777" w:rsidR="007A6337" w:rsidRPr="007A6337" w:rsidRDefault="007A6337" w:rsidP="006818AC">
      <w:pPr>
        <w:numPr>
          <w:ilvl w:val="0"/>
          <w:numId w:val="100"/>
        </w:numPr>
        <w:ind w:left="709"/>
        <w:rPr>
          <w:rFonts w:asciiTheme="minorHAnsi" w:eastAsia="Times New Roman" w:hAnsiTheme="minorHAnsi"/>
          <w:b/>
          <w:bCs/>
          <w:szCs w:val="24"/>
          <w:lang w:eastAsia="pl-PL"/>
        </w:rPr>
      </w:pPr>
      <w:r w:rsidRPr="007A6337">
        <w:rPr>
          <w:rFonts w:asciiTheme="minorHAnsi" w:eastAsia="Times New Roman" w:hAnsiTheme="minorHAnsi"/>
          <w:b/>
          <w:bCs/>
          <w:szCs w:val="24"/>
          <w:lang w:eastAsia="pl-PL"/>
        </w:rPr>
        <w:t>Organizacja ręcznych prac transportowych:</w:t>
      </w:r>
    </w:p>
    <w:p w14:paraId="3C905119" w14:textId="77777777" w:rsidR="007A6337" w:rsidRPr="007A6337" w:rsidRDefault="007A6337" w:rsidP="006818AC">
      <w:pPr>
        <w:numPr>
          <w:ilvl w:val="0"/>
          <w:numId w:val="80"/>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 xml:space="preserve">metody ręcznego przenoszenia i przewożenia ładunków i materiałów, </w:t>
      </w:r>
    </w:p>
    <w:p w14:paraId="0783F9CA" w14:textId="77777777" w:rsidR="007A6337" w:rsidRPr="007A6337" w:rsidRDefault="007A6337" w:rsidP="006818AC">
      <w:pPr>
        <w:numPr>
          <w:ilvl w:val="0"/>
          <w:numId w:val="80"/>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 xml:space="preserve">normy ręcznego przenoszenia i przewożenia ładunków dla pracy stałej i dorywczej, </w:t>
      </w:r>
    </w:p>
    <w:p w14:paraId="6D1262FE" w14:textId="77777777" w:rsidR="007A6337" w:rsidRPr="007A6337" w:rsidRDefault="007A6337" w:rsidP="006818AC">
      <w:pPr>
        <w:numPr>
          <w:ilvl w:val="0"/>
          <w:numId w:val="80"/>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 xml:space="preserve">przenoszenie i przewożenie ładunków w opakowaniach, </w:t>
      </w:r>
    </w:p>
    <w:p w14:paraId="756C9558" w14:textId="77777777" w:rsidR="007A6337" w:rsidRPr="007A6337" w:rsidRDefault="007A6337" w:rsidP="006818AC">
      <w:pPr>
        <w:numPr>
          <w:ilvl w:val="0"/>
          <w:numId w:val="80"/>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lastRenderedPageBreak/>
        <w:t>zespołowe przenoszenie przedmiotów długich,</w:t>
      </w:r>
    </w:p>
    <w:p w14:paraId="61AA4089" w14:textId="77777777" w:rsidR="007A6337" w:rsidRPr="007A6337" w:rsidRDefault="007A6337" w:rsidP="006818AC">
      <w:pPr>
        <w:numPr>
          <w:ilvl w:val="0"/>
          <w:numId w:val="80"/>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 xml:space="preserve">ręczny rozładunek i załadunek materiałów na środki transportowe - samochody, przyczepy, </w:t>
      </w:r>
    </w:p>
    <w:p w14:paraId="5B7AB371" w14:textId="77777777" w:rsidR="007A6337" w:rsidRPr="007A6337" w:rsidRDefault="007A6337" w:rsidP="006818AC">
      <w:pPr>
        <w:numPr>
          <w:ilvl w:val="0"/>
          <w:numId w:val="80"/>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sprzęt pomocniczy i ochrony osobiste do prac transportowych.</w:t>
      </w:r>
    </w:p>
    <w:p w14:paraId="0D42D091" w14:textId="77777777" w:rsidR="007A6337" w:rsidRPr="007A6337" w:rsidRDefault="007A6337" w:rsidP="001A244D">
      <w:pPr>
        <w:rPr>
          <w:rFonts w:asciiTheme="minorHAnsi" w:eastAsia="Times New Roman" w:hAnsiTheme="minorHAnsi"/>
          <w:szCs w:val="24"/>
          <w:lang w:eastAsia="pl-PL"/>
        </w:rPr>
      </w:pPr>
    </w:p>
    <w:p w14:paraId="57480E56" w14:textId="77777777" w:rsidR="007A6337" w:rsidRPr="007A6337" w:rsidRDefault="007A6337" w:rsidP="006818AC">
      <w:pPr>
        <w:numPr>
          <w:ilvl w:val="0"/>
          <w:numId w:val="100"/>
        </w:numPr>
        <w:ind w:left="709"/>
        <w:jc w:val="left"/>
        <w:rPr>
          <w:rFonts w:asciiTheme="minorHAnsi" w:eastAsia="Times New Roman" w:hAnsiTheme="minorHAnsi"/>
          <w:b/>
          <w:bCs/>
          <w:szCs w:val="24"/>
          <w:lang w:eastAsia="pl-PL"/>
        </w:rPr>
      </w:pPr>
      <w:r w:rsidRPr="007A6337">
        <w:rPr>
          <w:rFonts w:asciiTheme="minorHAnsi" w:eastAsia="Times New Roman" w:hAnsiTheme="minorHAnsi"/>
          <w:b/>
          <w:bCs/>
          <w:szCs w:val="24"/>
          <w:lang w:eastAsia="pl-PL"/>
        </w:rPr>
        <w:t>Sprzęt ochrony indywidualnej, odzież i obuwie robocze/ochronne:</w:t>
      </w:r>
    </w:p>
    <w:p w14:paraId="025AD3E9" w14:textId="6091F1DC" w:rsidR="007A6337" w:rsidRPr="007A6337" w:rsidRDefault="007A6337" w:rsidP="006818AC">
      <w:pPr>
        <w:numPr>
          <w:ilvl w:val="0"/>
          <w:numId w:val="81"/>
        </w:numPr>
        <w:ind w:left="1134"/>
        <w:rPr>
          <w:rFonts w:asciiTheme="minorHAnsi" w:eastAsia="Times New Roman" w:hAnsiTheme="minorHAnsi"/>
          <w:szCs w:val="24"/>
          <w:lang w:eastAsia="pl-PL"/>
        </w:rPr>
      </w:pPr>
      <w:r w:rsidRPr="007A6337">
        <w:rPr>
          <w:rFonts w:asciiTheme="minorHAnsi" w:eastAsia="Times New Roman" w:hAnsiTheme="minorHAnsi"/>
          <w:szCs w:val="24"/>
          <w:lang w:eastAsia="pl-PL"/>
        </w:rPr>
        <w:t>rodzaje ochron osobistych stosowanych na stanowisku pracy, odzież ochronna, obuwie ochronne, rękawice ochronne, hełm ochronny przy zagrożeniu spadającymi przedmiotami, okulary ochronne, fartuch ochronny,</w:t>
      </w:r>
    </w:p>
    <w:p w14:paraId="71803CE0" w14:textId="77777777" w:rsidR="007A6337" w:rsidRPr="007A6337" w:rsidRDefault="007A6337" w:rsidP="006818AC">
      <w:pPr>
        <w:numPr>
          <w:ilvl w:val="0"/>
          <w:numId w:val="81"/>
        </w:numPr>
        <w:ind w:left="1134"/>
        <w:jc w:val="left"/>
        <w:rPr>
          <w:rFonts w:asciiTheme="minorHAnsi" w:eastAsia="Times New Roman" w:hAnsiTheme="minorHAnsi"/>
          <w:szCs w:val="24"/>
          <w:lang w:eastAsia="pl-PL"/>
        </w:rPr>
      </w:pPr>
      <w:r w:rsidRPr="007A6337">
        <w:rPr>
          <w:rFonts w:asciiTheme="minorHAnsi" w:eastAsia="Times New Roman" w:hAnsiTheme="minorHAnsi"/>
          <w:szCs w:val="24"/>
          <w:lang w:eastAsia="pl-PL"/>
        </w:rPr>
        <w:t>czas używania odzieży roboczej i ochronnej, postępowanie w przypadku przedwczesnego zniszczenia.</w:t>
      </w:r>
    </w:p>
    <w:p w14:paraId="5FAC5629" w14:textId="77777777" w:rsidR="007A6337" w:rsidRPr="007A6337" w:rsidRDefault="007A6337" w:rsidP="007A6337">
      <w:pPr>
        <w:ind w:left="720"/>
        <w:rPr>
          <w:rFonts w:asciiTheme="minorHAnsi" w:eastAsia="Times New Roman" w:hAnsiTheme="minorHAnsi"/>
          <w:b/>
          <w:bCs/>
          <w:szCs w:val="24"/>
          <w:lang w:eastAsia="pl-PL"/>
        </w:rPr>
      </w:pPr>
    </w:p>
    <w:p w14:paraId="7AD6A416" w14:textId="59B4357C" w:rsidR="00E54881" w:rsidRPr="009F4E74" w:rsidRDefault="007A6337" w:rsidP="006818AC">
      <w:pPr>
        <w:numPr>
          <w:ilvl w:val="0"/>
          <w:numId w:val="101"/>
        </w:numPr>
        <w:ind w:left="709"/>
        <w:rPr>
          <w:rFonts w:asciiTheme="minorHAnsi" w:eastAsia="Times New Roman" w:hAnsiTheme="minorHAnsi"/>
          <w:b/>
          <w:bCs/>
          <w:szCs w:val="24"/>
          <w:lang w:eastAsia="pl-PL"/>
        </w:rPr>
      </w:pPr>
      <w:r w:rsidRPr="007A6337">
        <w:rPr>
          <w:rFonts w:asciiTheme="minorHAnsi" w:eastAsia="Times New Roman" w:hAnsiTheme="minorHAnsi"/>
          <w:b/>
          <w:bCs/>
          <w:szCs w:val="24"/>
          <w:lang w:eastAsia="pl-PL"/>
        </w:rPr>
        <w:t>Pokaz przez instruktora sposobu wykonywania pracy na stanowisku pracy zgodnie z przepisami i zasadami bezpieczeństwa i higieny pracy, z uwzględnieniem metod bezpiecznego wykonywania poszczególnych czynności i ze szczególnym zwróceniem uwagi na czynności trudne i niebezpieczne.</w:t>
      </w:r>
    </w:p>
    <w:p w14:paraId="36AF2A28" w14:textId="348F2FCA" w:rsidR="008508CB" w:rsidRPr="00E920A6" w:rsidRDefault="007A6337" w:rsidP="009F4E74">
      <w:pPr>
        <w:ind w:left="284"/>
        <w:rPr>
          <w:rFonts w:asciiTheme="minorHAnsi" w:eastAsia="Times New Roman" w:hAnsiTheme="minorHAnsi"/>
          <w:szCs w:val="24"/>
          <w:lang w:eastAsia="pl-PL"/>
        </w:rPr>
      </w:pPr>
      <w:r w:rsidRPr="007A6337">
        <w:rPr>
          <w:rFonts w:asciiTheme="minorHAnsi" w:eastAsia="Times New Roman" w:hAnsiTheme="minorHAnsi"/>
          <w:szCs w:val="24"/>
          <w:lang w:eastAsia="pl-PL"/>
        </w:rPr>
        <w:t>Prawidłowo prowadzony pokaz realizowany jest w pięciu kolejnych etapach:</w:t>
      </w:r>
    </w:p>
    <w:p w14:paraId="54D711E4" w14:textId="59B0C832" w:rsidR="007A6337" w:rsidRPr="00E920A6" w:rsidRDefault="007A6337" w:rsidP="006818AC">
      <w:pPr>
        <w:pStyle w:val="Akapitzlist"/>
        <w:numPr>
          <w:ilvl w:val="0"/>
          <w:numId w:val="98"/>
        </w:numPr>
        <w:ind w:left="1560" w:hanging="426"/>
        <w:rPr>
          <w:rFonts w:asciiTheme="minorHAnsi" w:eastAsia="Times New Roman" w:hAnsiTheme="minorHAnsi"/>
          <w:szCs w:val="24"/>
          <w:lang w:eastAsia="pl-PL"/>
        </w:rPr>
      </w:pPr>
      <w:r w:rsidRPr="00E920A6">
        <w:rPr>
          <w:rFonts w:asciiTheme="minorHAnsi" w:eastAsia="Times New Roman" w:hAnsiTheme="minorHAnsi"/>
          <w:szCs w:val="24"/>
          <w:lang w:eastAsia="pl-PL"/>
        </w:rPr>
        <w:t>Podczas którego prowadzący pokazuje cały układ czynności na stanowisku pracy, zapewniając dobrą widoczność szkolonym. To pierwsze wykonanie układu czynności odbywa się w normalnym tempie. Czasem można je powtórzyć dla ułatwienia odbioru całościowego.</w:t>
      </w:r>
    </w:p>
    <w:p w14:paraId="59D63530" w14:textId="4164E683" w:rsidR="007A6337" w:rsidRPr="007A6337" w:rsidRDefault="007A6337" w:rsidP="006818AC">
      <w:pPr>
        <w:numPr>
          <w:ilvl w:val="0"/>
          <w:numId w:val="98"/>
        </w:numPr>
        <w:ind w:left="1560" w:hanging="491"/>
        <w:rPr>
          <w:rFonts w:asciiTheme="minorHAnsi" w:eastAsia="Times New Roman" w:hAnsiTheme="minorHAnsi"/>
          <w:szCs w:val="24"/>
          <w:lang w:eastAsia="pl-PL"/>
        </w:rPr>
      </w:pPr>
      <w:r w:rsidRPr="007A6337">
        <w:rPr>
          <w:rFonts w:asciiTheme="minorHAnsi" w:eastAsia="Times New Roman" w:hAnsiTheme="minorHAnsi"/>
          <w:szCs w:val="24"/>
          <w:lang w:eastAsia="pl-PL"/>
        </w:rPr>
        <w:t>Podczas którego prowadzący stosuje pokaz częściowy, wynikający z analizy układu czynności. Każdy układ czynności można bowiem rozbić na etapy, w których podkreślić należy właściwe ich następstwa. Każdy z tych etapów oddzielamy niewielką przerwą, co ma na celu utrwalenie kolejności etapów.</w:t>
      </w:r>
    </w:p>
    <w:p w14:paraId="09C358B8" w14:textId="368925C6" w:rsidR="007A6337" w:rsidRPr="007A6337" w:rsidRDefault="007A6337" w:rsidP="006818AC">
      <w:pPr>
        <w:numPr>
          <w:ilvl w:val="0"/>
          <w:numId w:val="98"/>
        </w:numPr>
        <w:ind w:left="1560" w:hanging="491"/>
        <w:rPr>
          <w:rFonts w:asciiTheme="minorHAnsi" w:eastAsia="Times New Roman" w:hAnsiTheme="minorHAnsi"/>
          <w:szCs w:val="24"/>
          <w:lang w:eastAsia="pl-PL"/>
        </w:rPr>
      </w:pPr>
      <w:r w:rsidRPr="007A6337">
        <w:rPr>
          <w:rFonts w:asciiTheme="minorHAnsi" w:eastAsia="Times New Roman" w:hAnsiTheme="minorHAnsi"/>
          <w:szCs w:val="24"/>
          <w:lang w:eastAsia="pl-PL"/>
        </w:rPr>
        <w:t>Ma na celu uwydatnienie tzw. węzłów. Są to często ukryte dla oka szkolonego pracownika trudności wykonania pracy, polegające na tym, że w pewnym momencie włącza się grupy mięśniowe lub wykonuje trudno dostrzegalny drobny ruch mający duże znaczenie dla właściwego wykonania czynności. Te węzłowe ogniwa demonstruje prowadzący w tempie zwolnionym, aby umożliwić zaobserwowanie, na czym polega trudność. W tej części należy wyodrębnić momenty szczególnie niebezpieczne, które mogą być zsynchronizowane z tzw. węzłami lub występować poza nimi. Zaleca się, aby czynności zawierające elementy trudne lub stanowiące zagrożenie bezpieczeństwa uczestnicy przećwiczyli oddzielnie. Dla każdej trudności powinien się odbywać oddzielny pokaz. Można stosować również metodę wykonania trudnej czynności przez kilku pracowników tytułem próby, aby wszyscy pojęli istotę trudności i niebezpieczeństwa.</w:t>
      </w:r>
    </w:p>
    <w:p w14:paraId="262F3C00" w14:textId="75B2FCBC" w:rsidR="007A6337" w:rsidRPr="007A6337" w:rsidRDefault="007A6337" w:rsidP="006818AC">
      <w:pPr>
        <w:numPr>
          <w:ilvl w:val="0"/>
          <w:numId w:val="98"/>
        </w:numPr>
        <w:ind w:left="1560" w:hanging="491"/>
        <w:rPr>
          <w:rFonts w:asciiTheme="minorHAnsi" w:eastAsia="Times New Roman" w:hAnsiTheme="minorHAnsi"/>
          <w:szCs w:val="24"/>
          <w:lang w:eastAsia="pl-PL"/>
        </w:rPr>
      </w:pPr>
      <w:r w:rsidRPr="007A6337">
        <w:rPr>
          <w:rFonts w:asciiTheme="minorHAnsi" w:eastAsia="Times New Roman" w:hAnsiTheme="minorHAnsi"/>
          <w:szCs w:val="24"/>
          <w:lang w:eastAsia="pl-PL"/>
        </w:rPr>
        <w:t>Prowadzący powinien powtórnie przeprowadzić pokaz całego układu czynności. Pokaz powinien być wykonany dwukrotnie. Pierwszy raz w tempie zwolnionym w celu umożliwienia zarejestrowania przez obserwujących pracowników ukazanych poprzednio etapów układu danej czynności i jej części węzłowych oraz elementów decydujących o ich bezpiecznym wykonaniu. Po raz drugi należy wykonać cały układ w tempie rzeczywistym.</w:t>
      </w:r>
    </w:p>
    <w:p w14:paraId="7D1D8577" w14:textId="6E96C0E3" w:rsidR="007A6337" w:rsidRPr="007A6337" w:rsidRDefault="007A6337" w:rsidP="006818AC">
      <w:pPr>
        <w:numPr>
          <w:ilvl w:val="0"/>
          <w:numId w:val="98"/>
        </w:numPr>
        <w:ind w:left="1560" w:hanging="491"/>
        <w:rPr>
          <w:rFonts w:asciiTheme="minorHAnsi" w:eastAsia="Times New Roman" w:hAnsiTheme="minorHAnsi"/>
          <w:szCs w:val="24"/>
          <w:lang w:eastAsia="pl-PL"/>
        </w:rPr>
      </w:pPr>
      <w:r w:rsidRPr="007A6337">
        <w:rPr>
          <w:rFonts w:asciiTheme="minorHAnsi" w:eastAsia="Times New Roman" w:hAnsiTheme="minorHAnsi"/>
          <w:szCs w:val="24"/>
          <w:lang w:eastAsia="pl-PL"/>
        </w:rPr>
        <w:t>Polega na sprawdzeniu efektu pokazu poprzez polecenie uczestnikom szkolenia powtórzenia demonstrowanych czynności. Prawidłowe wykonanie ich przez szkolonych stanowi zakończenie pokazu. Jeśli uczestnicy popełniają błędy, należy analizować ich ruchy, uwydatniając, na czym polega ich błąd lub pominięcie zasady bezpieczeństwa, a następnie pokazać prawidłowe wykonanie danego ogniwa czynności. Powtarzanie czynności powinno trwać tak długo, aż uzyska się realizację bezbłędnych i bezpiecznych powtórzeń.</w:t>
      </w:r>
    </w:p>
    <w:p w14:paraId="709632A5" w14:textId="77777777" w:rsidR="007A6337" w:rsidRPr="00E920A6" w:rsidRDefault="007A6337" w:rsidP="007A6337">
      <w:pPr>
        <w:jc w:val="right"/>
        <w:rPr>
          <w:rFonts w:asciiTheme="minorHAnsi" w:eastAsia="Times New Roman" w:hAnsiTheme="minorHAnsi"/>
          <w:i/>
          <w:iCs/>
          <w:szCs w:val="24"/>
          <w:lang w:eastAsia="pl-PL"/>
        </w:rPr>
      </w:pPr>
      <w:r w:rsidRPr="007A6337">
        <w:rPr>
          <w:rFonts w:asciiTheme="minorHAnsi" w:eastAsia="Times New Roman" w:hAnsiTheme="minorHAnsi"/>
          <w:i/>
          <w:iCs/>
          <w:szCs w:val="24"/>
          <w:lang w:eastAsia="pl-PL"/>
        </w:rPr>
        <w:lastRenderedPageBreak/>
        <w:t>(0,5 godziny)</w:t>
      </w:r>
    </w:p>
    <w:p w14:paraId="528B8CF2" w14:textId="6A959326" w:rsidR="00AF5A53" w:rsidRPr="00E920A6" w:rsidRDefault="00AF5A53" w:rsidP="007A6337">
      <w:pPr>
        <w:jc w:val="right"/>
        <w:rPr>
          <w:rFonts w:asciiTheme="minorHAnsi" w:eastAsia="Times New Roman" w:hAnsiTheme="minorHAnsi"/>
          <w:i/>
          <w:iCs/>
          <w:szCs w:val="24"/>
          <w:lang w:eastAsia="pl-PL"/>
        </w:rPr>
      </w:pPr>
      <w:r w:rsidRPr="00E920A6">
        <w:rPr>
          <w:rFonts w:asciiTheme="minorHAnsi" w:hAnsiTheme="minorHAnsi"/>
          <w:bCs/>
          <w:iCs/>
          <w:noProof/>
          <w:lang w:eastAsia="pl-PL"/>
        </w:rPr>
        <mc:AlternateContent>
          <mc:Choice Requires="wps">
            <w:drawing>
              <wp:anchor distT="0" distB="0" distL="114300" distR="114300" simplePos="0" relativeHeight="251697152" behindDoc="0" locked="0" layoutInCell="1" allowOverlap="1" wp14:anchorId="18A8145F" wp14:editId="0880C378">
                <wp:simplePos x="0" y="0"/>
                <wp:positionH relativeFrom="column">
                  <wp:posOffset>71562</wp:posOffset>
                </wp:positionH>
                <wp:positionV relativeFrom="paragraph">
                  <wp:posOffset>132743</wp:posOffset>
                </wp:positionV>
                <wp:extent cx="6877050" cy="514350"/>
                <wp:effectExtent l="133350" t="114300" r="133350" b="152400"/>
                <wp:wrapNone/>
                <wp:docPr id="1675687286" name="Prostokąt 1"/>
                <wp:cNvGraphicFramePr/>
                <a:graphic xmlns:a="http://schemas.openxmlformats.org/drawingml/2006/main">
                  <a:graphicData uri="http://schemas.microsoft.com/office/word/2010/wordprocessingShape">
                    <wps:wsp>
                      <wps:cNvSpPr/>
                      <wps:spPr>
                        <a:xfrm>
                          <a:off x="0" y="0"/>
                          <a:ext cx="6877050" cy="5143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9E04519" id="Prostokąt 1" o:spid="_x0000_s1026" style="position:absolute;margin-left:5.65pt;margin-top:10.45pt;width:541.5pt;height:4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" filled="f" strokecolor="red" strokeweight="3pt">
                <v:shadow on="t" color="black" offset="0,1pt"/>
              </v:rect>
            </w:pict>
          </mc:Fallback>
        </mc:AlternateContent>
      </w:r>
    </w:p>
    <w:p w14:paraId="04F8A549" w14:textId="6CBB5AC1" w:rsidR="00AF5A53" w:rsidRPr="00782A6C" w:rsidRDefault="00AF5A53" w:rsidP="00AF5A53">
      <w:pPr>
        <w:ind w:left="284"/>
        <w:rPr>
          <w:rFonts w:asciiTheme="minorHAnsi" w:hAnsiTheme="minorHAnsi"/>
          <w:lang w:eastAsia="it-IT"/>
        </w:rPr>
      </w:pPr>
      <w:r w:rsidRPr="00782A6C">
        <w:rPr>
          <w:rFonts w:asciiTheme="minorHAnsi" w:hAnsiTheme="minorHAnsi"/>
          <w:lang w:eastAsia="it-IT"/>
        </w:rPr>
        <w:t>Pracownik mający trudności z zastosowaniem zaleceń szkolącego nie powinien zostać</w:t>
      </w:r>
      <w:r w:rsidRPr="00E920A6">
        <w:rPr>
          <w:rFonts w:asciiTheme="minorHAnsi" w:hAnsiTheme="minorHAnsi"/>
          <w:lang w:eastAsia="it-IT"/>
        </w:rPr>
        <w:t xml:space="preserve"> </w:t>
      </w:r>
      <w:r w:rsidRPr="00782A6C">
        <w:rPr>
          <w:rFonts w:asciiTheme="minorHAnsi" w:hAnsiTheme="minorHAnsi"/>
          <w:lang w:eastAsia="it-IT"/>
        </w:rPr>
        <w:t xml:space="preserve">dopuszczony do kolejnych etapów szkolenia i wymaga ponownego omówienia </w:t>
      </w:r>
      <w:r w:rsidRPr="00E920A6">
        <w:rPr>
          <w:rFonts w:asciiTheme="minorHAnsi" w:hAnsiTheme="minorHAnsi"/>
          <w:lang w:eastAsia="it-IT"/>
        </w:rPr>
        <w:t>wcześniejszych punktów</w:t>
      </w:r>
      <w:r w:rsidRPr="00782A6C">
        <w:rPr>
          <w:rFonts w:asciiTheme="minorHAnsi" w:hAnsiTheme="minorHAnsi"/>
          <w:lang w:eastAsia="it-IT"/>
        </w:rPr>
        <w:t xml:space="preserve"> programu szkolenia.</w:t>
      </w:r>
    </w:p>
    <w:p w14:paraId="130512B7" w14:textId="77777777" w:rsidR="00AF5A53" w:rsidRPr="007A6337" w:rsidRDefault="00AF5A53" w:rsidP="00697AD1">
      <w:pPr>
        <w:rPr>
          <w:rFonts w:asciiTheme="minorHAnsi" w:eastAsia="Times New Roman" w:hAnsiTheme="minorHAnsi"/>
          <w:i/>
          <w:iCs/>
          <w:szCs w:val="24"/>
          <w:lang w:eastAsia="pl-PL"/>
        </w:rPr>
      </w:pPr>
    </w:p>
    <w:p w14:paraId="4D21CD11" w14:textId="77777777" w:rsidR="007A6337" w:rsidRPr="007A6337" w:rsidRDefault="007A6337" w:rsidP="006818AC">
      <w:pPr>
        <w:numPr>
          <w:ilvl w:val="0"/>
          <w:numId w:val="102"/>
        </w:numPr>
        <w:rPr>
          <w:rFonts w:asciiTheme="minorHAnsi" w:eastAsia="Times New Roman" w:hAnsiTheme="minorHAnsi"/>
          <w:b/>
          <w:bCs/>
          <w:szCs w:val="24"/>
          <w:lang w:eastAsia="pl-PL"/>
        </w:rPr>
      </w:pPr>
      <w:r w:rsidRPr="007A6337">
        <w:rPr>
          <w:rFonts w:asciiTheme="minorHAnsi" w:eastAsia="Times New Roman" w:hAnsiTheme="minorHAnsi"/>
          <w:b/>
          <w:bCs/>
          <w:szCs w:val="24"/>
          <w:lang w:eastAsia="pl-PL"/>
        </w:rPr>
        <w:t>Próbne wykonanie zadania przez pracownika pod kontrolą instruktora</w:t>
      </w:r>
    </w:p>
    <w:p w14:paraId="2EC67879" w14:textId="0059EB9E" w:rsidR="007A6337" w:rsidRPr="007A6337" w:rsidRDefault="007A6337" w:rsidP="00697AD1">
      <w:pPr>
        <w:ind w:left="284"/>
        <w:rPr>
          <w:rFonts w:asciiTheme="minorHAnsi" w:eastAsia="Times New Roman" w:hAnsiTheme="minorHAnsi"/>
          <w:szCs w:val="24"/>
          <w:lang w:eastAsia="pl-PL"/>
        </w:rPr>
      </w:pPr>
      <w:r w:rsidRPr="007A6337">
        <w:rPr>
          <w:rFonts w:asciiTheme="minorHAnsi" w:eastAsia="Times New Roman" w:hAnsiTheme="minorHAnsi"/>
          <w:szCs w:val="24"/>
          <w:lang w:eastAsia="pl-PL"/>
        </w:rPr>
        <w:t>Najbardziej skuteczną metodą próbnego wykonania pracy pod nadzorem prowadzącego instruktaż jest</w:t>
      </w:r>
      <w:r w:rsidR="00697AD1" w:rsidRPr="00E920A6">
        <w:rPr>
          <w:rFonts w:asciiTheme="minorHAnsi" w:eastAsia="Times New Roman" w:hAnsiTheme="minorHAnsi"/>
          <w:szCs w:val="24"/>
          <w:lang w:eastAsia="pl-PL"/>
        </w:rPr>
        <w:t xml:space="preserve"> </w:t>
      </w:r>
      <w:r w:rsidRPr="007A6337">
        <w:rPr>
          <w:rFonts w:asciiTheme="minorHAnsi" w:eastAsia="Times New Roman" w:hAnsiTheme="minorHAnsi"/>
          <w:szCs w:val="24"/>
          <w:lang w:eastAsia="pl-PL"/>
        </w:rPr>
        <w:t>zachowanie kolejności wykonywania poniższych faz:</w:t>
      </w:r>
    </w:p>
    <w:p w14:paraId="0F0883C4" w14:textId="77777777" w:rsidR="007A6337" w:rsidRPr="007A6337" w:rsidRDefault="007A6337" w:rsidP="006818AC">
      <w:pPr>
        <w:numPr>
          <w:ilvl w:val="0"/>
          <w:numId w:val="99"/>
        </w:numPr>
        <w:ind w:left="1560"/>
        <w:rPr>
          <w:rFonts w:asciiTheme="minorHAnsi" w:eastAsia="Times New Roman" w:hAnsiTheme="minorHAnsi"/>
          <w:szCs w:val="24"/>
          <w:lang w:eastAsia="pl-PL"/>
        </w:rPr>
      </w:pPr>
      <w:r w:rsidRPr="007A6337">
        <w:rPr>
          <w:rFonts w:asciiTheme="minorHAnsi" w:eastAsia="Times New Roman" w:hAnsiTheme="minorHAnsi"/>
          <w:szCs w:val="24"/>
          <w:lang w:eastAsia="pl-PL"/>
        </w:rPr>
        <w:t>Wstępna samodzielna próba wykonania pracy, wykonanie w zwolnionym tempie poszczególnych fragmentów pracy z jednoczesnym głośnym objaśnieniem wykonania poszczególnych czynności.</w:t>
      </w:r>
    </w:p>
    <w:p w14:paraId="54B3A675" w14:textId="77777777" w:rsidR="007A6337" w:rsidRPr="007A6337" w:rsidRDefault="007A6337" w:rsidP="006818AC">
      <w:pPr>
        <w:numPr>
          <w:ilvl w:val="0"/>
          <w:numId w:val="99"/>
        </w:numPr>
        <w:ind w:left="1560"/>
        <w:rPr>
          <w:rFonts w:asciiTheme="minorHAnsi" w:eastAsia="Times New Roman" w:hAnsiTheme="minorHAnsi"/>
          <w:szCs w:val="24"/>
          <w:lang w:eastAsia="pl-PL"/>
        </w:rPr>
      </w:pPr>
      <w:r w:rsidRPr="007A6337">
        <w:rPr>
          <w:rFonts w:asciiTheme="minorHAnsi" w:eastAsia="Times New Roman" w:hAnsiTheme="minorHAnsi"/>
          <w:szCs w:val="24"/>
          <w:lang w:eastAsia="pl-PL"/>
        </w:rPr>
        <w:t>Wykonanie poszczególnych fragmentów pracy z jednoczesnym objaśnieniem sposobu wykonywania tych czynności.</w:t>
      </w:r>
    </w:p>
    <w:p w14:paraId="0B05AF73" w14:textId="23929E98" w:rsidR="007A6337" w:rsidRPr="007A6337" w:rsidRDefault="007A6337" w:rsidP="006818AC">
      <w:pPr>
        <w:numPr>
          <w:ilvl w:val="0"/>
          <w:numId w:val="99"/>
        </w:numPr>
        <w:ind w:left="1560"/>
        <w:rPr>
          <w:rFonts w:asciiTheme="minorHAnsi" w:eastAsia="Times New Roman" w:hAnsiTheme="minorHAnsi"/>
          <w:szCs w:val="24"/>
          <w:lang w:eastAsia="pl-PL"/>
        </w:rPr>
      </w:pPr>
      <w:r w:rsidRPr="007A6337">
        <w:rPr>
          <w:rFonts w:asciiTheme="minorHAnsi" w:eastAsia="Times New Roman" w:hAnsiTheme="minorHAnsi"/>
          <w:szCs w:val="24"/>
          <w:lang w:eastAsia="pl-PL"/>
        </w:rPr>
        <w:t>Wykonanie poszczególnych fragmentów pracy wraz z jej uzasadnieniem; ogólny, ponowny,</w:t>
      </w:r>
      <w:r w:rsidR="00697AD1" w:rsidRPr="00E920A6">
        <w:rPr>
          <w:rFonts w:asciiTheme="minorHAnsi" w:eastAsia="Times New Roman" w:hAnsiTheme="minorHAnsi"/>
          <w:szCs w:val="24"/>
          <w:lang w:eastAsia="pl-PL"/>
        </w:rPr>
        <w:t xml:space="preserve"> </w:t>
      </w:r>
      <w:r w:rsidRPr="007A6337">
        <w:rPr>
          <w:rFonts w:asciiTheme="minorHAnsi" w:eastAsia="Times New Roman" w:hAnsiTheme="minorHAnsi"/>
          <w:szCs w:val="24"/>
          <w:lang w:eastAsia="pl-PL"/>
        </w:rPr>
        <w:t>całościowy pokaz wraz ze stopniowym przyspieszeniem tempa wykonywanych czynności (od powolnego do rzeczywistego).</w:t>
      </w:r>
    </w:p>
    <w:p w14:paraId="74287331" w14:textId="06CA29E5" w:rsidR="007A6337" w:rsidRDefault="007A6337" w:rsidP="007A6337">
      <w:pPr>
        <w:ind w:left="720"/>
        <w:jc w:val="right"/>
        <w:rPr>
          <w:rFonts w:asciiTheme="minorHAnsi" w:eastAsia="Times New Roman" w:hAnsiTheme="minorHAnsi"/>
          <w:i/>
          <w:iCs/>
          <w:szCs w:val="24"/>
          <w:lang w:eastAsia="pl-PL"/>
        </w:rPr>
      </w:pPr>
      <w:r w:rsidRPr="007A6337">
        <w:rPr>
          <w:rFonts w:asciiTheme="minorHAnsi" w:eastAsia="Times New Roman" w:hAnsiTheme="minorHAnsi"/>
          <w:i/>
          <w:iCs/>
          <w:szCs w:val="24"/>
          <w:lang w:eastAsia="pl-PL"/>
        </w:rPr>
        <w:t>(0,5 godziny)</w:t>
      </w:r>
    </w:p>
    <w:p w14:paraId="2D4BB9BA" w14:textId="77777777" w:rsidR="00D11720" w:rsidRPr="00E920A6" w:rsidRDefault="00D11720" w:rsidP="007A6337">
      <w:pPr>
        <w:ind w:left="720"/>
        <w:jc w:val="right"/>
        <w:rPr>
          <w:rFonts w:asciiTheme="minorHAnsi" w:eastAsia="Times New Roman" w:hAnsiTheme="minorHAnsi"/>
          <w:i/>
          <w:iCs/>
          <w:szCs w:val="24"/>
          <w:lang w:eastAsia="pl-PL"/>
        </w:rPr>
      </w:pPr>
    </w:p>
    <w:p w14:paraId="54CF80D8" w14:textId="14B5DF7B" w:rsidR="00584522" w:rsidRPr="00E920A6" w:rsidRDefault="00D11720" w:rsidP="00D11720">
      <w:pPr>
        <w:ind w:left="426"/>
        <w:rPr>
          <w:rFonts w:asciiTheme="minorHAnsi" w:hAnsiTheme="minorHAnsi"/>
          <w:lang w:eastAsia="it-IT"/>
        </w:rPr>
      </w:pPr>
      <w:r w:rsidRPr="00E920A6">
        <w:rPr>
          <w:rFonts w:asciiTheme="minorHAnsi" w:hAnsiTheme="minorHAnsi"/>
          <w:bCs/>
          <w:iCs/>
          <w:noProof/>
          <w:lang w:eastAsia="pl-PL"/>
        </w:rPr>
        <mc:AlternateContent>
          <mc:Choice Requires="wps">
            <w:drawing>
              <wp:anchor distT="0" distB="0" distL="114300" distR="114300" simplePos="0" relativeHeight="251699200" behindDoc="0" locked="0" layoutInCell="1" allowOverlap="1" wp14:anchorId="0089516A" wp14:editId="4E5ABFAB">
                <wp:simplePos x="0" y="0"/>
                <wp:positionH relativeFrom="column">
                  <wp:posOffset>71755</wp:posOffset>
                </wp:positionH>
                <wp:positionV relativeFrom="paragraph">
                  <wp:posOffset>-45085</wp:posOffset>
                </wp:positionV>
                <wp:extent cx="6807835" cy="317500"/>
                <wp:effectExtent l="133350" t="114300" r="126365" b="158750"/>
                <wp:wrapNone/>
                <wp:docPr id="105916647" name="Prostokąt 1"/>
                <wp:cNvGraphicFramePr/>
                <a:graphic xmlns:a="http://schemas.openxmlformats.org/drawingml/2006/main">
                  <a:graphicData uri="http://schemas.microsoft.com/office/word/2010/wordprocessingShape">
                    <wps:wsp>
                      <wps:cNvSpPr/>
                      <wps:spPr>
                        <a:xfrm>
                          <a:off x="0" y="0"/>
                          <a:ext cx="6807835" cy="31750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EB34250" id="Prostokąt 1" o:spid="_x0000_s1026" style="position:absolute;margin-left:5.65pt;margin-top:-3.55pt;width:536.05pt;height: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" filled="f" strokecolor="red" strokeweight="3pt">
                <v:shadow on="t" color="black" offset="0,1pt"/>
              </v:rect>
            </w:pict>
          </mc:Fallback>
        </mc:AlternateContent>
      </w:r>
      <w:r w:rsidR="00584522" w:rsidRPr="00E920A6">
        <w:rPr>
          <w:rFonts w:asciiTheme="minorHAnsi" w:hAnsiTheme="minorHAnsi"/>
          <w:lang w:eastAsia="it-IT"/>
        </w:rPr>
        <w:t>P</w:t>
      </w:r>
      <w:r w:rsidR="00584522" w:rsidRPr="00782A6C">
        <w:rPr>
          <w:rFonts w:asciiTheme="minorHAnsi" w:hAnsiTheme="minorHAnsi"/>
          <w:lang w:eastAsia="it-IT"/>
        </w:rPr>
        <w:t>racownik nieprzestrzegający zaleceń</w:t>
      </w:r>
      <w:r w:rsidR="00584522" w:rsidRPr="00E920A6">
        <w:rPr>
          <w:rFonts w:asciiTheme="minorHAnsi" w:hAnsiTheme="minorHAnsi"/>
          <w:lang w:eastAsia="it-IT"/>
        </w:rPr>
        <w:t xml:space="preserve">, </w:t>
      </w:r>
      <w:r w:rsidR="00584522" w:rsidRPr="00782A6C">
        <w:rPr>
          <w:rFonts w:asciiTheme="minorHAnsi" w:hAnsiTheme="minorHAnsi"/>
          <w:lang w:eastAsia="it-IT"/>
        </w:rPr>
        <w:t>nie powinien zostać dopuszczony do kolejnego etapu szkolenia.</w:t>
      </w:r>
    </w:p>
    <w:p w14:paraId="36882A75" w14:textId="77777777" w:rsidR="00296013" w:rsidRPr="007A6337" w:rsidRDefault="00296013" w:rsidP="00584522">
      <w:pPr>
        <w:ind w:left="720"/>
        <w:jc w:val="left"/>
        <w:rPr>
          <w:rFonts w:asciiTheme="minorHAnsi" w:eastAsia="Times New Roman" w:hAnsiTheme="minorHAnsi"/>
          <w:i/>
          <w:iCs/>
          <w:szCs w:val="24"/>
          <w:lang w:eastAsia="pl-PL"/>
        </w:rPr>
      </w:pPr>
    </w:p>
    <w:p w14:paraId="4ED80347" w14:textId="77777777" w:rsidR="007A6337" w:rsidRPr="007A6337" w:rsidRDefault="007A6337" w:rsidP="006818AC">
      <w:pPr>
        <w:numPr>
          <w:ilvl w:val="0"/>
          <w:numId w:val="103"/>
        </w:numPr>
        <w:jc w:val="left"/>
        <w:rPr>
          <w:rFonts w:asciiTheme="minorHAnsi" w:eastAsia="Times New Roman" w:hAnsiTheme="minorHAnsi"/>
          <w:b/>
          <w:bCs/>
          <w:szCs w:val="24"/>
          <w:lang w:eastAsia="pl-PL"/>
        </w:rPr>
      </w:pPr>
      <w:r w:rsidRPr="007A6337">
        <w:rPr>
          <w:rFonts w:asciiTheme="minorHAnsi" w:eastAsia="Times New Roman" w:hAnsiTheme="minorHAnsi"/>
          <w:b/>
          <w:bCs/>
          <w:szCs w:val="24"/>
          <w:lang w:eastAsia="pl-PL"/>
        </w:rPr>
        <w:t>Samodzielna praca pracownika pod nadzorem instruktora</w:t>
      </w:r>
    </w:p>
    <w:p w14:paraId="48B78911" w14:textId="4372A675" w:rsidR="007A6337" w:rsidRPr="007A6337" w:rsidRDefault="007A6337" w:rsidP="002F3343">
      <w:pPr>
        <w:ind w:left="284"/>
        <w:rPr>
          <w:rFonts w:asciiTheme="minorHAnsi" w:eastAsia="Times New Roman" w:hAnsiTheme="minorHAnsi"/>
          <w:szCs w:val="24"/>
          <w:lang w:eastAsia="pl-PL"/>
        </w:rPr>
      </w:pPr>
      <w:r w:rsidRPr="007A6337">
        <w:rPr>
          <w:rFonts w:asciiTheme="minorHAnsi" w:eastAsia="Times New Roman" w:hAnsiTheme="minorHAnsi"/>
          <w:szCs w:val="24"/>
          <w:lang w:eastAsia="pl-PL"/>
        </w:rPr>
        <w:t>Jeżeli szkolony pracownik poczynił wystarczające postępy i potrafił już pod nadzorem zadowalająco</w:t>
      </w:r>
      <w:r w:rsidR="002F3343" w:rsidRPr="00E920A6">
        <w:rPr>
          <w:rFonts w:asciiTheme="minorHAnsi" w:eastAsia="Times New Roman" w:hAnsiTheme="minorHAnsi"/>
          <w:szCs w:val="24"/>
          <w:lang w:eastAsia="pl-PL"/>
        </w:rPr>
        <w:t xml:space="preserve"> </w:t>
      </w:r>
      <w:r w:rsidRPr="007A6337">
        <w:rPr>
          <w:rFonts w:asciiTheme="minorHAnsi" w:eastAsia="Times New Roman" w:hAnsiTheme="minorHAnsi"/>
          <w:szCs w:val="24"/>
          <w:lang w:eastAsia="pl-PL"/>
        </w:rPr>
        <w:t>wykonywać nową czynność, to należy powierzyć mu samodzielną pracę do wykonania. Instruktor nie</w:t>
      </w:r>
      <w:r w:rsidR="002F3343" w:rsidRPr="00E920A6">
        <w:rPr>
          <w:rFonts w:asciiTheme="minorHAnsi" w:eastAsia="Times New Roman" w:hAnsiTheme="minorHAnsi"/>
          <w:szCs w:val="24"/>
          <w:lang w:eastAsia="pl-PL"/>
        </w:rPr>
        <w:t xml:space="preserve"> </w:t>
      </w:r>
      <w:r w:rsidRPr="007A6337">
        <w:rPr>
          <w:rFonts w:asciiTheme="minorHAnsi" w:eastAsia="Times New Roman" w:hAnsiTheme="minorHAnsi"/>
          <w:szCs w:val="24"/>
          <w:lang w:eastAsia="pl-PL"/>
        </w:rPr>
        <w:t>powinien w żadnym przypadku stać obok szkolonego, ale cały czas obserwować jego pracę. Powinien ograniczyć interwencje do najbardziej niezbędnych. Trzeba jednak pamiętać, że uczący musi mieć możność zwrócenia się do instruktora z prośbą o wyjaśnienie nasuwających się wątpliwości.</w:t>
      </w:r>
    </w:p>
    <w:p w14:paraId="441228D8" w14:textId="77777777" w:rsidR="007A6337" w:rsidRPr="007A6337" w:rsidRDefault="007A6337" w:rsidP="007A6337">
      <w:pPr>
        <w:jc w:val="right"/>
        <w:rPr>
          <w:rFonts w:asciiTheme="minorHAnsi" w:eastAsia="Times New Roman" w:hAnsiTheme="minorHAnsi"/>
          <w:i/>
          <w:iCs/>
          <w:szCs w:val="24"/>
          <w:lang w:eastAsia="pl-PL"/>
        </w:rPr>
      </w:pPr>
      <w:r w:rsidRPr="007A6337">
        <w:rPr>
          <w:rFonts w:asciiTheme="minorHAnsi" w:eastAsia="Times New Roman" w:hAnsiTheme="minorHAnsi"/>
          <w:i/>
          <w:iCs/>
          <w:szCs w:val="24"/>
          <w:lang w:eastAsia="pl-PL"/>
        </w:rPr>
        <w:t>(4 godziny)</w:t>
      </w:r>
    </w:p>
    <w:p w14:paraId="07B5ADE1" w14:textId="77777777" w:rsidR="007A6337" w:rsidRPr="007A6337" w:rsidRDefault="007A6337" w:rsidP="002F3343">
      <w:pPr>
        <w:rPr>
          <w:rFonts w:asciiTheme="minorHAnsi" w:eastAsia="Times New Roman" w:hAnsiTheme="minorHAnsi"/>
          <w:b/>
          <w:bCs/>
          <w:i/>
          <w:iCs/>
          <w:szCs w:val="24"/>
          <w:lang w:eastAsia="pl-PL"/>
        </w:rPr>
      </w:pPr>
    </w:p>
    <w:p w14:paraId="5FDC482F" w14:textId="77777777" w:rsidR="007A6337" w:rsidRPr="007A6337" w:rsidRDefault="007A6337" w:rsidP="006818AC">
      <w:pPr>
        <w:numPr>
          <w:ilvl w:val="0"/>
          <w:numId w:val="103"/>
        </w:numPr>
        <w:rPr>
          <w:rFonts w:asciiTheme="minorHAnsi" w:eastAsia="Times New Roman" w:hAnsiTheme="minorHAnsi"/>
          <w:b/>
          <w:bCs/>
          <w:szCs w:val="24"/>
          <w:lang w:eastAsia="pl-PL"/>
        </w:rPr>
      </w:pPr>
      <w:r w:rsidRPr="007A6337">
        <w:rPr>
          <w:rFonts w:asciiTheme="minorHAnsi" w:eastAsia="Times New Roman" w:hAnsiTheme="minorHAnsi"/>
          <w:b/>
          <w:bCs/>
          <w:szCs w:val="24"/>
          <w:lang w:eastAsia="pl-PL"/>
        </w:rPr>
        <w:t>Omówienie i ocena przebiegu wykonywania pracy przez pracownika</w:t>
      </w:r>
    </w:p>
    <w:p w14:paraId="2C46B729" w14:textId="65AD0CFB" w:rsidR="007A6337" w:rsidRPr="007A6337" w:rsidRDefault="007A6337" w:rsidP="002F3343">
      <w:pPr>
        <w:ind w:left="284"/>
        <w:rPr>
          <w:rFonts w:asciiTheme="minorHAnsi" w:eastAsia="Times New Roman" w:hAnsiTheme="minorHAnsi"/>
          <w:szCs w:val="24"/>
          <w:lang w:eastAsia="pl-PL"/>
        </w:rPr>
      </w:pPr>
      <w:r w:rsidRPr="007A6337">
        <w:rPr>
          <w:rFonts w:asciiTheme="minorHAnsi" w:eastAsia="Times New Roman" w:hAnsiTheme="minorHAnsi"/>
          <w:szCs w:val="24"/>
          <w:lang w:eastAsia="pl-PL"/>
        </w:rPr>
        <w:t>Szkolenie pracowników przewiduje pełną aktywizację jego uczestników w poznaniu zasad bezpiecznej pracy i nabywania umiejętności usprawnienia stanowiska pracy przez dokonywanie prób działań zmniejszających uciążliwość pracy. Celowi temu służą różnorodne metody organizowania zajęć, ale przede wszystkim metoda sprawdzania wiedzy i umiejętności.</w:t>
      </w:r>
    </w:p>
    <w:p w14:paraId="2FED59F7" w14:textId="77777777" w:rsidR="007A6337" w:rsidRPr="007A6337" w:rsidRDefault="007A6337" w:rsidP="007A6337">
      <w:pPr>
        <w:jc w:val="right"/>
        <w:rPr>
          <w:rFonts w:asciiTheme="minorHAnsi" w:eastAsia="Times New Roman" w:hAnsiTheme="minorHAnsi"/>
          <w:i/>
          <w:iCs/>
          <w:szCs w:val="24"/>
          <w:lang w:eastAsia="pl-PL"/>
        </w:rPr>
      </w:pPr>
      <w:r w:rsidRPr="007A6337">
        <w:rPr>
          <w:rFonts w:asciiTheme="minorHAnsi" w:eastAsia="Times New Roman" w:hAnsiTheme="minorHAnsi"/>
          <w:i/>
          <w:iCs/>
          <w:szCs w:val="24"/>
          <w:lang w:eastAsia="pl-PL"/>
        </w:rPr>
        <w:tab/>
        <w:t>(1 godzina)</w:t>
      </w:r>
    </w:p>
    <w:p w14:paraId="293E9682" w14:textId="3D0309AD" w:rsidR="00D31989" w:rsidRPr="00E920A6" w:rsidRDefault="009F3C96" w:rsidP="00D31989">
      <w:pPr>
        <w:rPr>
          <w:rFonts w:asciiTheme="minorHAnsi" w:hAnsiTheme="minorHAnsi"/>
          <w:szCs w:val="24"/>
          <w:lang w:eastAsia="it-IT"/>
        </w:rPr>
      </w:pPr>
      <w:r w:rsidRPr="00E920A6">
        <w:rPr>
          <w:rFonts w:asciiTheme="minorHAnsi" w:hAnsiTheme="minorHAnsi"/>
          <w:bCs/>
          <w:iCs/>
          <w:noProof/>
          <w:lang w:eastAsia="pl-PL"/>
        </w:rPr>
        <mc:AlternateContent>
          <mc:Choice Requires="wps">
            <w:drawing>
              <wp:anchor distT="0" distB="0" distL="114300" distR="114300" simplePos="0" relativeHeight="251695104" behindDoc="0" locked="0" layoutInCell="1" allowOverlap="1" wp14:anchorId="39B7F8E2" wp14:editId="36F2CA24">
                <wp:simplePos x="0" y="0"/>
                <wp:positionH relativeFrom="column">
                  <wp:posOffset>75455</wp:posOffset>
                </wp:positionH>
                <wp:positionV relativeFrom="paragraph">
                  <wp:posOffset>136304</wp:posOffset>
                </wp:positionV>
                <wp:extent cx="6877050" cy="680831"/>
                <wp:effectExtent l="133350" t="114300" r="133350" b="157480"/>
                <wp:wrapNone/>
                <wp:docPr id="1676964688" name="Prostokąt 1"/>
                <wp:cNvGraphicFramePr/>
                <a:graphic xmlns:a="http://schemas.openxmlformats.org/drawingml/2006/main">
                  <a:graphicData uri="http://schemas.microsoft.com/office/word/2010/wordprocessingShape">
                    <wps:wsp>
                      <wps:cNvSpPr/>
                      <wps:spPr>
                        <a:xfrm>
                          <a:off x="0" y="0"/>
                          <a:ext cx="6877050" cy="680831"/>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450CA05" id="Prostokąt 1" o:spid="_x0000_s1026" style="position:absolute;margin-left:5.95pt;margin-top:10.75pt;width:541.5pt;height:53.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" filled="f" strokecolor="red" strokeweight="3pt">
                <v:shadow on="t" color="black" offset="0,1pt"/>
              </v:rect>
            </w:pict>
          </mc:Fallback>
        </mc:AlternateContent>
      </w:r>
    </w:p>
    <w:p w14:paraId="5D2E6258" w14:textId="29D48792" w:rsidR="009F3C96" w:rsidRPr="00E920A6" w:rsidRDefault="009F3C96" w:rsidP="00547BD9">
      <w:pPr>
        <w:ind w:left="284"/>
        <w:jc w:val="center"/>
        <w:rPr>
          <w:rFonts w:asciiTheme="minorHAnsi" w:hAnsiTheme="minorHAnsi"/>
          <w:lang w:eastAsia="it-IT"/>
        </w:rPr>
      </w:pPr>
      <w:r w:rsidRPr="00782A6C">
        <w:rPr>
          <w:rFonts w:asciiTheme="minorHAnsi" w:hAnsiTheme="minorHAnsi"/>
          <w:lang w:eastAsia="it-IT"/>
        </w:rPr>
        <w:t>Po zakończonym instruktażu przełożony wraz z instruowanym pracownikiem wypełniają</w:t>
      </w:r>
      <w:r w:rsidRPr="00E920A6">
        <w:rPr>
          <w:rFonts w:asciiTheme="minorHAnsi" w:hAnsiTheme="minorHAnsi"/>
          <w:lang w:eastAsia="it-IT"/>
        </w:rPr>
        <w:t xml:space="preserve"> </w:t>
      </w:r>
      <w:r w:rsidRPr="00782A6C">
        <w:rPr>
          <w:rFonts w:asciiTheme="minorHAnsi" w:hAnsiTheme="minorHAnsi"/>
          <w:lang w:eastAsia="it-IT"/>
        </w:rPr>
        <w:t>„Kartę Instruktażu Stanowiskowego”</w:t>
      </w:r>
      <w:r w:rsidRPr="00E920A6">
        <w:rPr>
          <w:rFonts w:asciiTheme="minorHAnsi" w:hAnsiTheme="minorHAnsi"/>
          <w:lang w:eastAsia="it-IT"/>
        </w:rPr>
        <w:t xml:space="preserve">. </w:t>
      </w:r>
      <w:r w:rsidRPr="00782A6C">
        <w:rPr>
          <w:rFonts w:asciiTheme="minorHAnsi" w:hAnsiTheme="minorHAnsi"/>
          <w:lang w:eastAsia="it-IT"/>
        </w:rPr>
        <w:t>Karta instruktażu stanowiskowego musi zostać dostarczona przez przełożonego bezpośrednio po zakończeniu szkolenia do Działu Personalnego</w:t>
      </w:r>
      <w:r w:rsidRPr="00E920A6">
        <w:rPr>
          <w:rFonts w:asciiTheme="minorHAnsi" w:hAnsiTheme="minorHAnsi"/>
          <w:lang w:eastAsia="it-IT"/>
        </w:rPr>
        <w:t xml:space="preserve"> (P&amp;C)</w:t>
      </w:r>
      <w:r w:rsidRPr="00782A6C">
        <w:rPr>
          <w:rFonts w:asciiTheme="minorHAnsi" w:hAnsiTheme="minorHAnsi"/>
          <w:lang w:eastAsia="it-IT"/>
        </w:rPr>
        <w:t>.</w:t>
      </w:r>
    </w:p>
    <w:p w14:paraId="0E35AFB1" w14:textId="77777777" w:rsidR="00902769" w:rsidRPr="00D34063" w:rsidRDefault="00902769" w:rsidP="00902769">
      <w:pPr>
        <w:pStyle w:val="Nagwek2"/>
        <w:ind w:left="567"/>
        <w:rPr>
          <w:rFonts w:asciiTheme="minorHAnsi" w:hAnsiTheme="minorHAnsi" w:cstheme="minorHAnsi"/>
          <w:b w:val="0"/>
          <w:bCs/>
          <w:lang w:val="pl-PL"/>
        </w:rPr>
      </w:pPr>
      <w:bookmarkStart w:id="94" w:name="_Toc214229850"/>
      <w:r w:rsidRPr="00D34063">
        <w:rPr>
          <w:rFonts w:asciiTheme="minorHAnsi" w:hAnsiTheme="minorHAnsi" w:cstheme="minorHAnsi"/>
          <w:b w:val="0"/>
          <w:bCs/>
          <w:lang w:val="pl-PL"/>
        </w:rPr>
        <w:t>Szczegółowy program instruktażu stanowiskowego na stanowisku PRACOWNIK UTRZYMANIA RUCHU</w:t>
      </w:r>
      <w:bookmarkEnd w:id="94"/>
    </w:p>
    <w:p w14:paraId="74B978A4" w14:textId="77777777" w:rsidR="003A521B" w:rsidRPr="00E920A6" w:rsidRDefault="003A521B" w:rsidP="00E63F59">
      <w:pPr>
        <w:ind w:left="284"/>
        <w:rPr>
          <w:rFonts w:asciiTheme="minorHAnsi" w:hAnsiTheme="minorHAnsi"/>
        </w:rPr>
      </w:pPr>
      <w:r w:rsidRPr="00E920A6">
        <w:rPr>
          <w:rFonts w:asciiTheme="minorHAnsi" w:hAnsiTheme="minorHAnsi"/>
        </w:rPr>
        <w:t xml:space="preserve">Jeżeli pracownik wykonuje prace na różnych stanowiskach, szkolenie powinno uwzględniać wszystkie rodzaje prac, które będą należały do zakresu obowiązków pracownika. </w:t>
      </w:r>
    </w:p>
    <w:p w14:paraId="0A5621E5" w14:textId="77777777" w:rsidR="003A521B" w:rsidRPr="00E920A6" w:rsidRDefault="003A521B" w:rsidP="00E63F59">
      <w:pPr>
        <w:ind w:left="284"/>
        <w:rPr>
          <w:rFonts w:asciiTheme="minorHAnsi" w:hAnsiTheme="minorHAnsi"/>
        </w:rPr>
      </w:pPr>
    </w:p>
    <w:p w14:paraId="255EFA7A" w14:textId="08FBF3A4" w:rsidR="003A521B" w:rsidRPr="00E920A6" w:rsidRDefault="003A521B" w:rsidP="00E63F59">
      <w:pPr>
        <w:ind w:left="284"/>
        <w:rPr>
          <w:rFonts w:asciiTheme="minorHAnsi" w:hAnsiTheme="minorHAnsi"/>
        </w:rPr>
      </w:pPr>
      <w:r w:rsidRPr="00E920A6">
        <w:rPr>
          <w:rFonts w:asciiTheme="minorHAnsi" w:hAnsiTheme="minorHAnsi"/>
        </w:rPr>
        <w:t>Sposób realizacji szkolenia i czas trwania poszczególnych jego części powinny być dostosowane do przygotowania zawodowego i dotychczasowego stażu pracy pracownika oraz zagrożeń występujących przy przewidzianej do wykonywania przez niego pracy.</w:t>
      </w:r>
    </w:p>
    <w:p w14:paraId="6F35480C" w14:textId="0BFA44C5" w:rsidR="002E1A60" w:rsidRPr="00E920A6" w:rsidRDefault="002E1A60" w:rsidP="003A521B">
      <w:pPr>
        <w:rPr>
          <w:rFonts w:asciiTheme="minorHAnsi" w:hAnsiTheme="minorHAnsi"/>
        </w:rPr>
      </w:pPr>
      <w:r w:rsidRPr="00E920A6">
        <w:rPr>
          <w:rFonts w:asciiTheme="minorHAnsi" w:hAnsiTheme="minorHAnsi"/>
          <w:bCs/>
          <w:iCs/>
          <w:noProof/>
          <w:lang w:eastAsia="pl-PL"/>
        </w:rPr>
        <mc:AlternateContent>
          <mc:Choice Requires="wps">
            <w:drawing>
              <wp:anchor distT="0" distB="0" distL="114300" distR="114300" simplePos="0" relativeHeight="251707392" behindDoc="0" locked="0" layoutInCell="1" allowOverlap="1" wp14:anchorId="3057A558" wp14:editId="0FC0AC08">
                <wp:simplePos x="0" y="0"/>
                <wp:positionH relativeFrom="column">
                  <wp:posOffset>75455</wp:posOffset>
                </wp:positionH>
                <wp:positionV relativeFrom="paragraph">
                  <wp:posOffset>133019</wp:posOffset>
                </wp:positionV>
                <wp:extent cx="6832986" cy="1627036"/>
                <wp:effectExtent l="133350" t="114300" r="139700" b="144780"/>
                <wp:wrapNone/>
                <wp:docPr id="1749505877" name="Prostokąt 1"/>
                <wp:cNvGraphicFramePr/>
                <a:graphic xmlns:a="http://schemas.openxmlformats.org/drawingml/2006/main">
                  <a:graphicData uri="http://schemas.microsoft.com/office/word/2010/wordprocessingShape">
                    <wps:wsp>
                      <wps:cNvSpPr/>
                      <wps:spPr>
                        <a:xfrm>
                          <a:off x="0" y="0"/>
                          <a:ext cx="6832986" cy="1627036"/>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A071F9D" id="Prostokąt 1" o:spid="_x0000_s1026" style="position:absolute;margin-left:5.95pt;margin-top:10.45pt;width:538.05pt;height:128.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" filled="f" strokecolor="red" strokeweight="3pt">
                <v:shadow on="t" color="black" offset="0,1pt"/>
              </v:rect>
            </w:pict>
          </mc:Fallback>
        </mc:AlternateContent>
      </w:r>
    </w:p>
    <w:p w14:paraId="08BFD98C" w14:textId="77777777" w:rsidR="002E1A60" w:rsidRPr="00E920A6" w:rsidRDefault="002E1A60" w:rsidP="002E1A60">
      <w:pPr>
        <w:ind w:left="284"/>
        <w:rPr>
          <w:rFonts w:asciiTheme="minorHAnsi" w:hAnsiTheme="minorHAnsi"/>
        </w:rPr>
      </w:pPr>
      <w:r w:rsidRPr="00E920A6">
        <w:rPr>
          <w:rFonts w:asciiTheme="minorHAnsi" w:hAnsiTheme="minorHAnsi"/>
        </w:rPr>
        <w:t>Przygotowanie PRZEŁOŻONEGO do przeprowadzenia instruktażu stanowiskowego.</w:t>
      </w:r>
    </w:p>
    <w:p w14:paraId="430974E0" w14:textId="05DA59EA" w:rsidR="002E1A60" w:rsidRPr="00E920A6" w:rsidRDefault="002E1A60" w:rsidP="002E1A60">
      <w:pPr>
        <w:ind w:left="284"/>
        <w:rPr>
          <w:rFonts w:asciiTheme="minorHAnsi" w:hAnsiTheme="minorHAnsi"/>
        </w:rPr>
      </w:pPr>
      <w:r w:rsidRPr="00E920A6">
        <w:rPr>
          <w:rFonts w:asciiTheme="minorHAnsi" w:hAnsiTheme="minorHAnsi"/>
        </w:rPr>
        <w:t>a)</w:t>
      </w:r>
      <w:r w:rsidRPr="00E920A6">
        <w:rPr>
          <w:rFonts w:asciiTheme="minorHAnsi" w:hAnsiTheme="minorHAnsi"/>
        </w:rPr>
        <w:tab/>
        <w:t>Sprawdzenie dokumentów pracowniczych (badań lekarskich, dodatkowych uprawnień, ewentualnych przeciwwskazań do wykonywanej pracy).</w:t>
      </w:r>
    </w:p>
    <w:p w14:paraId="5CD584DF" w14:textId="77777777" w:rsidR="002E1A60" w:rsidRPr="00E920A6" w:rsidRDefault="002E1A60" w:rsidP="002E1A60">
      <w:pPr>
        <w:ind w:left="284"/>
        <w:rPr>
          <w:rFonts w:asciiTheme="minorHAnsi" w:hAnsiTheme="minorHAnsi"/>
        </w:rPr>
      </w:pPr>
      <w:r w:rsidRPr="00E920A6">
        <w:rPr>
          <w:rFonts w:asciiTheme="minorHAnsi" w:hAnsiTheme="minorHAnsi"/>
        </w:rPr>
        <w:t>b)</w:t>
      </w:r>
      <w:r w:rsidRPr="00E920A6">
        <w:rPr>
          <w:rFonts w:asciiTheme="minorHAnsi" w:hAnsiTheme="minorHAnsi"/>
        </w:rPr>
        <w:tab/>
        <w:t>Przeprowadzenie przez przełożonego wywiadu z pracownikiem uwzględniającego dotychczasowy staż zawodowy na danym stanowisku, wiek, kwalifikacje, dodatkowe uprawnienia.</w:t>
      </w:r>
    </w:p>
    <w:p w14:paraId="06575481" w14:textId="3A14C6A1" w:rsidR="002E1A60" w:rsidRPr="00E920A6" w:rsidRDefault="002E1A60" w:rsidP="002E1A60">
      <w:pPr>
        <w:ind w:left="284"/>
        <w:rPr>
          <w:rFonts w:asciiTheme="minorHAnsi" w:hAnsiTheme="minorHAnsi"/>
        </w:rPr>
      </w:pPr>
      <w:r w:rsidRPr="00E920A6">
        <w:rPr>
          <w:rFonts w:asciiTheme="minorHAnsi" w:hAnsiTheme="minorHAnsi"/>
        </w:rPr>
        <w:t>c)</w:t>
      </w:r>
      <w:r w:rsidRPr="00E920A6">
        <w:rPr>
          <w:rFonts w:asciiTheme="minorHAnsi" w:hAnsiTheme="minorHAnsi"/>
        </w:rPr>
        <w:tab/>
        <w:t>Pytania i sformułowania zadawać w sposób prosty.</w:t>
      </w:r>
    </w:p>
    <w:p w14:paraId="5F518525" w14:textId="29D7975F" w:rsidR="002E1A60" w:rsidRPr="00E920A6" w:rsidRDefault="002E1A60" w:rsidP="002E1A60">
      <w:pPr>
        <w:ind w:left="284"/>
        <w:rPr>
          <w:rFonts w:asciiTheme="minorHAnsi" w:hAnsiTheme="minorHAnsi"/>
        </w:rPr>
      </w:pPr>
      <w:r w:rsidRPr="00E920A6">
        <w:rPr>
          <w:rFonts w:asciiTheme="minorHAnsi" w:hAnsiTheme="minorHAnsi"/>
        </w:rPr>
        <w:t>d)</w:t>
      </w:r>
      <w:r w:rsidRPr="00E920A6">
        <w:rPr>
          <w:rFonts w:asciiTheme="minorHAnsi" w:hAnsiTheme="minorHAnsi"/>
        </w:rPr>
        <w:tab/>
        <w:t>Czynności instruktażu powtarzać do czasu zrozumienia.</w:t>
      </w:r>
    </w:p>
    <w:p w14:paraId="7F74D951" w14:textId="556DC3B1" w:rsidR="002E1A60" w:rsidRPr="00E920A6" w:rsidRDefault="002E1A60" w:rsidP="002E1A60">
      <w:pPr>
        <w:ind w:left="284"/>
        <w:rPr>
          <w:rFonts w:asciiTheme="minorHAnsi" w:hAnsiTheme="minorHAnsi"/>
        </w:rPr>
      </w:pPr>
      <w:r w:rsidRPr="00E920A6">
        <w:rPr>
          <w:rFonts w:asciiTheme="minorHAnsi" w:hAnsiTheme="minorHAnsi"/>
        </w:rPr>
        <w:t>e)</w:t>
      </w:r>
      <w:r w:rsidRPr="00E920A6">
        <w:rPr>
          <w:rFonts w:asciiTheme="minorHAnsi" w:hAnsiTheme="minorHAnsi"/>
        </w:rPr>
        <w:tab/>
        <w:t>Każdy pracownik powinien być postrzegany indywidualnie.</w:t>
      </w:r>
    </w:p>
    <w:p w14:paraId="6B7FDDD5" w14:textId="4DB92345" w:rsidR="002E1A60" w:rsidRPr="00E920A6" w:rsidRDefault="002E1A60" w:rsidP="002E1A60">
      <w:pPr>
        <w:rPr>
          <w:rFonts w:asciiTheme="minorHAnsi" w:hAnsiTheme="minorHAnsi"/>
        </w:rPr>
      </w:pPr>
    </w:p>
    <w:p w14:paraId="539EE6D8" w14:textId="77777777" w:rsidR="003A521B" w:rsidRPr="00E920A6" w:rsidRDefault="003A521B" w:rsidP="006818AC">
      <w:pPr>
        <w:pStyle w:val="NormalnyWeb"/>
        <w:numPr>
          <w:ilvl w:val="0"/>
          <w:numId w:val="104"/>
        </w:numPr>
        <w:spacing w:beforeAutospacing="0" w:afterAutospacing="0"/>
        <w:ind w:left="709"/>
        <w:jc w:val="left"/>
        <w:rPr>
          <w:rFonts w:asciiTheme="minorHAnsi" w:hAnsiTheme="minorHAnsi" w:cstheme="minorHAnsi"/>
          <w:b/>
          <w:i/>
          <w:iCs/>
          <w:szCs w:val="24"/>
        </w:rPr>
      </w:pPr>
      <w:r w:rsidRPr="00E920A6">
        <w:rPr>
          <w:rFonts w:asciiTheme="minorHAnsi" w:hAnsiTheme="minorHAnsi" w:cstheme="minorHAnsi"/>
          <w:b/>
          <w:bCs/>
          <w:szCs w:val="24"/>
        </w:rPr>
        <w:t>Przygotowanie pracownika do wykonywania określonej pracy.</w:t>
      </w:r>
    </w:p>
    <w:p w14:paraId="120AD872" w14:textId="77777777" w:rsidR="003A521B" w:rsidRPr="00E920A6" w:rsidRDefault="003A521B" w:rsidP="003A521B">
      <w:pPr>
        <w:pStyle w:val="NormalnyWeb"/>
        <w:spacing w:beforeAutospacing="0" w:afterAutospacing="0"/>
        <w:jc w:val="right"/>
        <w:rPr>
          <w:rFonts w:asciiTheme="minorHAnsi" w:hAnsiTheme="minorHAnsi" w:cstheme="minorHAnsi"/>
          <w:bCs/>
          <w:i/>
          <w:iCs/>
          <w:szCs w:val="24"/>
        </w:rPr>
      </w:pPr>
      <w:r w:rsidRPr="00E920A6">
        <w:rPr>
          <w:rFonts w:asciiTheme="minorHAnsi" w:hAnsiTheme="minorHAnsi" w:cstheme="minorHAnsi"/>
          <w:bCs/>
          <w:i/>
          <w:iCs/>
          <w:szCs w:val="24"/>
        </w:rPr>
        <w:t>(1,5 godziny)</w:t>
      </w:r>
    </w:p>
    <w:p w14:paraId="451E3713" w14:textId="77777777" w:rsidR="003A521B" w:rsidRPr="00E920A6" w:rsidRDefault="003A521B" w:rsidP="006818AC">
      <w:pPr>
        <w:pStyle w:val="Akapitzlist"/>
        <w:numPr>
          <w:ilvl w:val="0"/>
          <w:numId w:val="82"/>
        </w:numPr>
        <w:ind w:left="1134"/>
        <w:contextualSpacing w:val="0"/>
        <w:jc w:val="left"/>
        <w:rPr>
          <w:rFonts w:asciiTheme="minorHAnsi" w:hAnsiTheme="minorHAnsi"/>
          <w:szCs w:val="24"/>
        </w:rPr>
      </w:pPr>
      <w:r w:rsidRPr="00E920A6">
        <w:rPr>
          <w:rFonts w:asciiTheme="minorHAnsi" w:hAnsiTheme="minorHAnsi"/>
          <w:b/>
          <w:szCs w:val="24"/>
        </w:rPr>
        <w:t>Omówienie warunków pracy z uwzględnieniem:</w:t>
      </w:r>
    </w:p>
    <w:p w14:paraId="3333AD71" w14:textId="77777777" w:rsidR="003A521B" w:rsidRPr="00E920A6" w:rsidRDefault="003A521B" w:rsidP="006818AC">
      <w:pPr>
        <w:pStyle w:val="Akapitzlist"/>
        <w:numPr>
          <w:ilvl w:val="1"/>
          <w:numId w:val="82"/>
        </w:numPr>
        <w:contextualSpacing w:val="0"/>
        <w:rPr>
          <w:rFonts w:asciiTheme="minorHAnsi" w:hAnsiTheme="minorHAnsi"/>
          <w:szCs w:val="24"/>
        </w:rPr>
      </w:pPr>
      <w:r w:rsidRPr="00E920A6">
        <w:rPr>
          <w:rFonts w:asciiTheme="minorHAnsi" w:hAnsiTheme="minorHAnsi"/>
          <w:szCs w:val="24"/>
        </w:rPr>
        <w:t xml:space="preserve">elementów pomieszczenia pracy, w którym ma pracować pracownik, mających wpływ </w:t>
      </w:r>
      <w:r w:rsidRPr="00E920A6">
        <w:rPr>
          <w:rFonts w:asciiTheme="minorHAnsi" w:hAnsiTheme="minorHAnsi"/>
          <w:szCs w:val="24"/>
        </w:rPr>
        <w:br/>
        <w:t xml:space="preserve">na warunki pracy pracownika (np. oświetlenie ogólne, ogrzewanie, wentylacja, urządzenia techniczne, urządzenia ochronne – hydranty i gaśnice, ciągi komunikacyjne i drogi ewakuacyjne, miejsca </w:t>
      </w:r>
      <w:proofErr w:type="spellStart"/>
      <w:r w:rsidRPr="00E920A6">
        <w:rPr>
          <w:rFonts w:asciiTheme="minorHAnsi" w:hAnsiTheme="minorHAnsi"/>
          <w:szCs w:val="24"/>
        </w:rPr>
        <w:t>odkładcze</w:t>
      </w:r>
      <w:proofErr w:type="spellEnd"/>
      <w:r w:rsidRPr="00E920A6">
        <w:rPr>
          <w:rFonts w:asciiTheme="minorHAnsi" w:hAnsiTheme="minorHAnsi"/>
          <w:szCs w:val="24"/>
        </w:rPr>
        <w:t>),</w:t>
      </w:r>
    </w:p>
    <w:p w14:paraId="6091A436" w14:textId="77777777" w:rsidR="003A521B" w:rsidRPr="00E920A6" w:rsidRDefault="003A521B" w:rsidP="006818AC">
      <w:pPr>
        <w:pStyle w:val="Akapitzlist"/>
        <w:numPr>
          <w:ilvl w:val="1"/>
          <w:numId w:val="82"/>
        </w:numPr>
        <w:contextualSpacing w:val="0"/>
        <w:rPr>
          <w:rFonts w:asciiTheme="minorHAnsi" w:hAnsiTheme="minorHAnsi"/>
          <w:szCs w:val="24"/>
        </w:rPr>
      </w:pPr>
      <w:r w:rsidRPr="00E920A6">
        <w:rPr>
          <w:rFonts w:asciiTheme="minorHAnsi" w:hAnsiTheme="minorHAnsi"/>
          <w:szCs w:val="24"/>
        </w:rPr>
        <w:t xml:space="preserve">warunki korzystania z pomieszczeń </w:t>
      </w:r>
      <w:proofErr w:type="spellStart"/>
      <w:r w:rsidRPr="00E920A6">
        <w:rPr>
          <w:rFonts w:asciiTheme="minorHAnsi" w:hAnsiTheme="minorHAnsi"/>
          <w:szCs w:val="24"/>
        </w:rPr>
        <w:t>higieniczno</w:t>
      </w:r>
      <w:proofErr w:type="spellEnd"/>
      <w:r w:rsidRPr="00E920A6">
        <w:rPr>
          <w:rFonts w:asciiTheme="minorHAnsi" w:hAnsiTheme="minorHAnsi"/>
          <w:szCs w:val="24"/>
        </w:rPr>
        <w:t xml:space="preserve"> - sanitarnych w zakładzie – szatnie, jadalnie, toalety i pomieszczeń udostępnionych przez pracodawcę </w:t>
      </w:r>
    </w:p>
    <w:p w14:paraId="4E55957E" w14:textId="77777777" w:rsidR="003A521B" w:rsidRPr="00E920A6" w:rsidRDefault="003A521B" w:rsidP="006818AC">
      <w:pPr>
        <w:pStyle w:val="Akapitzlist"/>
        <w:numPr>
          <w:ilvl w:val="1"/>
          <w:numId w:val="82"/>
        </w:numPr>
        <w:contextualSpacing w:val="0"/>
        <w:rPr>
          <w:rFonts w:asciiTheme="minorHAnsi" w:hAnsiTheme="minorHAnsi"/>
          <w:szCs w:val="24"/>
        </w:rPr>
      </w:pPr>
      <w:r w:rsidRPr="00E920A6">
        <w:rPr>
          <w:rFonts w:asciiTheme="minorHAnsi" w:hAnsiTheme="minorHAnsi"/>
          <w:szCs w:val="24"/>
        </w:rPr>
        <w:t>elementów stanowiska roboczego mających wpływ na bezpieczeństwo i higienę pracy (np. pozycja przy pracy, oświetlenie miejscowe, wentylacja miejscowa, urządzenia zabezpieczające, znaki ostrzegawcze i sygnalizacyjne, narzędzia),</w:t>
      </w:r>
    </w:p>
    <w:p w14:paraId="4454CF80" w14:textId="77777777" w:rsidR="003A521B" w:rsidRPr="00E920A6" w:rsidRDefault="003A521B" w:rsidP="006818AC">
      <w:pPr>
        <w:pStyle w:val="Akapitzlist"/>
        <w:numPr>
          <w:ilvl w:val="1"/>
          <w:numId w:val="82"/>
        </w:numPr>
        <w:contextualSpacing w:val="0"/>
        <w:rPr>
          <w:rFonts w:asciiTheme="minorHAnsi" w:hAnsiTheme="minorHAnsi"/>
          <w:szCs w:val="24"/>
        </w:rPr>
      </w:pPr>
      <w:r w:rsidRPr="00E920A6">
        <w:rPr>
          <w:rFonts w:asciiTheme="minorHAnsi" w:hAnsiTheme="minorHAnsi"/>
          <w:szCs w:val="24"/>
        </w:rPr>
        <w:t xml:space="preserve">przebiegu procesu na stanowisku pracy w nawiązaniu do charakteru przewidywanych </w:t>
      </w:r>
      <w:r w:rsidRPr="00E920A6">
        <w:rPr>
          <w:rFonts w:asciiTheme="minorHAnsi" w:hAnsiTheme="minorHAnsi"/>
          <w:szCs w:val="24"/>
        </w:rPr>
        <w:br/>
        <w:t>do wykonania czynności w zakładzie pracy, a także z uwzględnieniem czynności wykonywanych w środowisku pracy.</w:t>
      </w:r>
    </w:p>
    <w:p w14:paraId="04A93B58" w14:textId="77777777" w:rsidR="003A521B" w:rsidRPr="00E920A6" w:rsidRDefault="003A521B" w:rsidP="006818AC">
      <w:pPr>
        <w:pStyle w:val="Akapitzlist"/>
        <w:numPr>
          <w:ilvl w:val="0"/>
          <w:numId w:val="82"/>
        </w:numPr>
        <w:ind w:left="1134" w:right="281"/>
        <w:contextualSpacing w:val="0"/>
        <w:jc w:val="left"/>
        <w:rPr>
          <w:rFonts w:asciiTheme="minorHAnsi" w:hAnsiTheme="minorHAnsi"/>
          <w:b/>
          <w:szCs w:val="24"/>
        </w:rPr>
      </w:pPr>
      <w:r w:rsidRPr="00E920A6">
        <w:rPr>
          <w:rFonts w:asciiTheme="minorHAnsi" w:hAnsiTheme="minorHAnsi"/>
          <w:b/>
          <w:szCs w:val="24"/>
        </w:rPr>
        <w:t>Omówienie typowych zagrożeń występujących przy określonych czynnościach na stanowisku pracy:</w:t>
      </w:r>
    </w:p>
    <w:p w14:paraId="6B564A46" w14:textId="77777777" w:rsidR="003A521B" w:rsidRPr="00E920A6" w:rsidRDefault="003A521B" w:rsidP="006818AC">
      <w:pPr>
        <w:pStyle w:val="Akapitzlist"/>
        <w:numPr>
          <w:ilvl w:val="1"/>
          <w:numId w:val="82"/>
        </w:numPr>
        <w:contextualSpacing w:val="0"/>
        <w:rPr>
          <w:rFonts w:asciiTheme="minorHAnsi" w:hAnsiTheme="minorHAnsi"/>
          <w:b/>
          <w:bCs/>
          <w:szCs w:val="24"/>
        </w:rPr>
      </w:pPr>
      <w:r w:rsidRPr="00E920A6">
        <w:rPr>
          <w:rFonts w:asciiTheme="minorHAnsi" w:hAnsiTheme="minorHAnsi"/>
          <w:szCs w:val="24"/>
        </w:rPr>
        <w:t>wyniki oceny ryzyka zawodowego związanego z wykonywaną pracą i sposobów ochrony przed zagrożeniami z uwzględnieniem piktogramów i znaków bhp dostępnych na stanowisku pracy i w całym zakładzie pracy</w:t>
      </w:r>
      <w:r w:rsidRPr="00E920A6">
        <w:rPr>
          <w:rFonts w:asciiTheme="minorHAnsi" w:hAnsiTheme="minorHAnsi"/>
          <w:b/>
          <w:bCs/>
          <w:szCs w:val="24"/>
        </w:rPr>
        <w:t>;</w:t>
      </w:r>
      <w:r w:rsidRPr="00E920A6">
        <w:rPr>
          <w:rFonts w:asciiTheme="minorHAnsi" w:hAnsiTheme="minorHAnsi"/>
          <w:szCs w:val="24"/>
        </w:rPr>
        <w:t xml:space="preserve"> </w:t>
      </w:r>
    </w:p>
    <w:p w14:paraId="686C5F2E" w14:textId="77777777" w:rsidR="003A521B" w:rsidRPr="00E920A6" w:rsidRDefault="003A521B" w:rsidP="006818AC">
      <w:pPr>
        <w:pStyle w:val="NormalnyWeb"/>
        <w:numPr>
          <w:ilvl w:val="1"/>
          <w:numId w:val="82"/>
        </w:numPr>
        <w:spacing w:beforeAutospacing="0" w:afterAutospacing="0"/>
        <w:rPr>
          <w:rFonts w:asciiTheme="minorHAnsi" w:hAnsiTheme="minorHAnsi" w:cstheme="minorHAnsi"/>
          <w:szCs w:val="24"/>
        </w:rPr>
      </w:pPr>
      <w:r w:rsidRPr="00E920A6">
        <w:rPr>
          <w:rFonts w:asciiTheme="minorHAnsi" w:hAnsiTheme="minorHAnsi" w:cstheme="minorHAnsi"/>
          <w:bCs/>
          <w:szCs w:val="24"/>
        </w:rPr>
        <w:t>zapoznanie z Instrukcjami i dokumentami wewnątrzzakładowymi:</w:t>
      </w:r>
    </w:p>
    <w:p w14:paraId="208C5C60" w14:textId="77777777" w:rsidR="003A521B" w:rsidRPr="00E920A6" w:rsidRDefault="003A521B" w:rsidP="006818AC">
      <w:pPr>
        <w:pStyle w:val="NormalnyWeb"/>
        <w:numPr>
          <w:ilvl w:val="0"/>
          <w:numId w:val="85"/>
        </w:numPr>
        <w:spacing w:beforeAutospacing="0" w:afterAutospacing="0"/>
        <w:rPr>
          <w:rFonts w:asciiTheme="minorHAnsi" w:hAnsiTheme="minorHAnsi" w:cstheme="minorHAnsi"/>
          <w:szCs w:val="24"/>
        </w:rPr>
      </w:pPr>
      <w:r w:rsidRPr="00E920A6">
        <w:rPr>
          <w:rFonts w:asciiTheme="minorHAnsi" w:hAnsiTheme="minorHAnsi" w:cstheme="minorHAnsi"/>
          <w:szCs w:val="24"/>
        </w:rPr>
        <w:t>instrukcjami bhp do maszyn i urządzeń obsługiwanych przez szkolonego pracownika w tym sposobem postepowania postępowania na wypadek awarii, pożaru i innego zagrożenia,</w:t>
      </w:r>
    </w:p>
    <w:p w14:paraId="43C0A199" w14:textId="77777777" w:rsidR="003A521B" w:rsidRPr="00E920A6" w:rsidRDefault="003A521B" w:rsidP="006818AC">
      <w:pPr>
        <w:pStyle w:val="NormalnyWeb"/>
        <w:numPr>
          <w:ilvl w:val="0"/>
          <w:numId w:val="85"/>
        </w:numPr>
        <w:spacing w:beforeAutospacing="0" w:afterAutospacing="0"/>
        <w:rPr>
          <w:rFonts w:asciiTheme="minorHAnsi" w:hAnsiTheme="minorHAnsi" w:cstheme="minorHAnsi"/>
          <w:szCs w:val="24"/>
        </w:rPr>
      </w:pPr>
      <w:r w:rsidRPr="00E920A6">
        <w:rPr>
          <w:rFonts w:asciiTheme="minorHAnsi" w:hAnsiTheme="minorHAnsi" w:cstheme="minorHAnsi"/>
          <w:szCs w:val="24"/>
        </w:rPr>
        <w:t>zaleceniami dotyczącymi zabezpieczania miejsca wypadku/awarii,</w:t>
      </w:r>
    </w:p>
    <w:p w14:paraId="50043270" w14:textId="77777777" w:rsidR="003A521B" w:rsidRPr="00E920A6" w:rsidRDefault="003A521B" w:rsidP="006818AC">
      <w:pPr>
        <w:pStyle w:val="NormalnyWeb"/>
        <w:numPr>
          <w:ilvl w:val="0"/>
          <w:numId w:val="85"/>
        </w:numPr>
        <w:spacing w:beforeAutospacing="0" w:afterAutospacing="0"/>
        <w:rPr>
          <w:rFonts w:asciiTheme="minorHAnsi" w:hAnsiTheme="minorHAnsi" w:cstheme="minorHAnsi"/>
          <w:szCs w:val="24"/>
        </w:rPr>
      </w:pPr>
      <w:r w:rsidRPr="00E920A6">
        <w:rPr>
          <w:rFonts w:asciiTheme="minorHAnsi" w:hAnsiTheme="minorHAnsi" w:cstheme="minorHAnsi"/>
          <w:szCs w:val="24"/>
        </w:rPr>
        <w:t>z obowiązkiem udzielania pierwszej pomocy, rozmieszczeniem apteczek,</w:t>
      </w:r>
    </w:p>
    <w:p w14:paraId="4C0FD3F2" w14:textId="77777777" w:rsidR="003A521B" w:rsidRPr="00E920A6" w:rsidRDefault="003A521B" w:rsidP="006818AC">
      <w:pPr>
        <w:pStyle w:val="NormalnyWeb"/>
        <w:numPr>
          <w:ilvl w:val="0"/>
          <w:numId w:val="85"/>
        </w:numPr>
        <w:spacing w:beforeAutospacing="0" w:afterAutospacing="0"/>
        <w:rPr>
          <w:rFonts w:asciiTheme="minorHAnsi" w:hAnsiTheme="minorHAnsi" w:cstheme="minorHAnsi"/>
          <w:szCs w:val="24"/>
        </w:rPr>
      </w:pPr>
      <w:r w:rsidRPr="00E920A6">
        <w:rPr>
          <w:rFonts w:asciiTheme="minorHAnsi" w:hAnsiTheme="minorHAnsi" w:cstheme="minorHAnsi"/>
          <w:szCs w:val="24"/>
        </w:rPr>
        <w:t>instrukcją ppoż. oraz zasadami zachowania w przypadku wypadku lub awarii, plan ewakuacji budynku, miejsce zbiórki ewakuacji,</w:t>
      </w:r>
    </w:p>
    <w:p w14:paraId="1642BBEA" w14:textId="77777777" w:rsidR="003A521B" w:rsidRPr="00E920A6" w:rsidRDefault="003A521B" w:rsidP="006818AC">
      <w:pPr>
        <w:pStyle w:val="NormalnyWeb"/>
        <w:numPr>
          <w:ilvl w:val="0"/>
          <w:numId w:val="85"/>
        </w:numPr>
        <w:spacing w:beforeAutospacing="0" w:afterAutospacing="0"/>
        <w:rPr>
          <w:rFonts w:asciiTheme="minorHAnsi" w:hAnsiTheme="minorHAnsi" w:cstheme="minorHAnsi"/>
          <w:szCs w:val="24"/>
        </w:rPr>
      </w:pPr>
      <w:r w:rsidRPr="00E920A6">
        <w:rPr>
          <w:rFonts w:asciiTheme="minorHAnsi" w:hAnsiTheme="minorHAnsi" w:cstheme="minorHAnsi"/>
          <w:szCs w:val="24"/>
        </w:rPr>
        <w:t>Instrukcją Transportu Wewnątrzzakładowego,</w:t>
      </w:r>
    </w:p>
    <w:p w14:paraId="192FC10C" w14:textId="77777777" w:rsidR="003A521B" w:rsidRPr="00E920A6" w:rsidRDefault="003A521B" w:rsidP="006818AC">
      <w:pPr>
        <w:pStyle w:val="NormalnyWeb"/>
        <w:numPr>
          <w:ilvl w:val="0"/>
          <w:numId w:val="85"/>
        </w:numPr>
        <w:spacing w:beforeAutospacing="0" w:afterAutospacing="0"/>
        <w:rPr>
          <w:rFonts w:asciiTheme="minorHAnsi" w:hAnsiTheme="minorHAnsi" w:cstheme="minorHAnsi"/>
          <w:szCs w:val="24"/>
        </w:rPr>
      </w:pPr>
      <w:r w:rsidRPr="00E920A6">
        <w:rPr>
          <w:rFonts w:asciiTheme="minorHAnsi" w:hAnsiTheme="minorHAnsi" w:cstheme="minorHAnsi"/>
          <w:szCs w:val="24"/>
        </w:rPr>
        <w:t>Dokumentem Zabezpieczenia przed Wybuchem i Oceną Ryzyka Wybuchowego,</w:t>
      </w:r>
    </w:p>
    <w:p w14:paraId="580DB64F" w14:textId="77777777" w:rsidR="003A521B" w:rsidRPr="00E920A6" w:rsidRDefault="003A521B" w:rsidP="006818AC">
      <w:pPr>
        <w:pStyle w:val="NormalnyWeb"/>
        <w:numPr>
          <w:ilvl w:val="0"/>
          <w:numId w:val="85"/>
        </w:numPr>
        <w:spacing w:beforeAutospacing="0" w:afterAutospacing="0"/>
        <w:rPr>
          <w:rFonts w:asciiTheme="minorHAnsi" w:hAnsiTheme="minorHAnsi" w:cstheme="minorHAnsi"/>
          <w:szCs w:val="24"/>
        </w:rPr>
      </w:pPr>
      <w:r w:rsidRPr="00E920A6">
        <w:rPr>
          <w:rFonts w:asciiTheme="minorHAnsi" w:hAnsiTheme="minorHAnsi" w:cstheme="minorHAnsi"/>
          <w:szCs w:val="24"/>
        </w:rPr>
        <w:lastRenderedPageBreak/>
        <w:t>Kartami Charakterystyk używanych substancji.</w:t>
      </w:r>
    </w:p>
    <w:p w14:paraId="2117E372" w14:textId="667BC7CE" w:rsidR="003A521B" w:rsidRPr="00E920A6" w:rsidRDefault="00D87BEF" w:rsidP="003A521B">
      <w:pPr>
        <w:ind w:left="2160"/>
        <w:rPr>
          <w:rFonts w:asciiTheme="minorHAnsi" w:hAnsiTheme="minorHAnsi"/>
          <w:szCs w:val="24"/>
        </w:rPr>
      </w:pPr>
      <w:r w:rsidRPr="00E920A6">
        <w:rPr>
          <w:rFonts w:asciiTheme="minorHAnsi" w:hAnsiTheme="minorHAnsi"/>
          <w:bCs/>
          <w:iCs/>
          <w:noProof/>
          <w:lang w:eastAsia="pl-PL"/>
        </w:rPr>
        <mc:AlternateContent>
          <mc:Choice Requires="wps">
            <w:drawing>
              <wp:anchor distT="0" distB="0" distL="114300" distR="114300" simplePos="0" relativeHeight="251709440" behindDoc="0" locked="0" layoutInCell="1" allowOverlap="1" wp14:anchorId="787682FD" wp14:editId="32C927CA">
                <wp:simplePos x="0" y="0"/>
                <wp:positionH relativeFrom="column">
                  <wp:posOffset>154968</wp:posOffset>
                </wp:positionH>
                <wp:positionV relativeFrom="paragraph">
                  <wp:posOffset>114742</wp:posOffset>
                </wp:positionV>
                <wp:extent cx="6684921" cy="744441"/>
                <wp:effectExtent l="133350" t="114300" r="135255" b="151130"/>
                <wp:wrapNone/>
                <wp:docPr id="1454026819" name="Prostokąt 1"/>
                <wp:cNvGraphicFramePr/>
                <a:graphic xmlns:a="http://schemas.openxmlformats.org/drawingml/2006/main">
                  <a:graphicData uri="http://schemas.microsoft.com/office/word/2010/wordprocessingShape">
                    <wps:wsp>
                      <wps:cNvSpPr/>
                      <wps:spPr>
                        <a:xfrm>
                          <a:off x="0" y="0"/>
                          <a:ext cx="6684921" cy="744441"/>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2726107" id="Prostokąt 1" o:spid="_x0000_s1026" style="position:absolute;margin-left:12.2pt;margin-top:9.05pt;width:526.35pt;height:58.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" filled="f" strokecolor="red" strokeweight="3pt">
                <v:shadow on="t" color="black" offset="0,1pt"/>
              </v:rect>
            </w:pict>
          </mc:Fallback>
        </mc:AlternateContent>
      </w:r>
    </w:p>
    <w:p w14:paraId="2C7D51B9" w14:textId="351AF6D3" w:rsidR="003A521B" w:rsidRPr="00E920A6" w:rsidRDefault="003A521B" w:rsidP="003A521B">
      <w:pPr>
        <w:ind w:left="284"/>
        <w:jc w:val="center"/>
        <w:rPr>
          <w:rFonts w:asciiTheme="minorHAnsi" w:hAnsiTheme="minorHAnsi"/>
          <w:szCs w:val="24"/>
        </w:rPr>
      </w:pPr>
      <w:r w:rsidRPr="00E920A6">
        <w:rPr>
          <w:rFonts w:asciiTheme="minorHAnsi" w:hAnsiTheme="minorHAnsi"/>
          <w:szCs w:val="24"/>
        </w:rPr>
        <w:t xml:space="preserve">Pracownicy potwierdzają własnoręcznym podpisem zapoznanie się z instrukcjami i pozostałymi dokumentami. Podpisują również oświadczenie, w którym deklarują, że mają świadomość, iż stosowanie się do instrukcji jest ich obowiązkiem. </w:t>
      </w:r>
    </w:p>
    <w:p w14:paraId="5EB500B8" w14:textId="77777777" w:rsidR="003A521B" w:rsidRPr="00E920A6" w:rsidRDefault="003A521B" w:rsidP="003A521B">
      <w:pPr>
        <w:jc w:val="center"/>
        <w:rPr>
          <w:rFonts w:asciiTheme="minorHAnsi" w:hAnsiTheme="minorHAnsi"/>
          <w:szCs w:val="24"/>
        </w:rPr>
      </w:pPr>
    </w:p>
    <w:p w14:paraId="60E97CDE" w14:textId="77777777" w:rsidR="003A521B" w:rsidRPr="00E920A6" w:rsidRDefault="003A521B" w:rsidP="006818AC">
      <w:pPr>
        <w:pStyle w:val="Akapitzlist"/>
        <w:numPr>
          <w:ilvl w:val="0"/>
          <w:numId w:val="82"/>
        </w:numPr>
        <w:ind w:left="1134"/>
        <w:contextualSpacing w:val="0"/>
        <w:jc w:val="left"/>
        <w:rPr>
          <w:rFonts w:asciiTheme="minorHAnsi" w:hAnsiTheme="minorHAnsi"/>
          <w:b/>
          <w:szCs w:val="24"/>
        </w:rPr>
      </w:pPr>
      <w:r w:rsidRPr="00E920A6">
        <w:rPr>
          <w:rFonts w:asciiTheme="minorHAnsi" w:hAnsiTheme="minorHAnsi"/>
          <w:b/>
          <w:szCs w:val="24"/>
        </w:rPr>
        <w:t>Przygotowanie wyposażenia stanowiska roboczego do wykonywania określonego zadania.</w:t>
      </w:r>
    </w:p>
    <w:p w14:paraId="78682B4F" w14:textId="77777777" w:rsidR="003A521B" w:rsidRPr="00E920A6" w:rsidRDefault="003A521B" w:rsidP="006818AC">
      <w:pPr>
        <w:numPr>
          <w:ilvl w:val="1"/>
          <w:numId w:val="82"/>
        </w:numPr>
        <w:rPr>
          <w:rFonts w:asciiTheme="minorHAnsi" w:hAnsiTheme="minorHAnsi"/>
          <w:szCs w:val="24"/>
        </w:rPr>
      </w:pPr>
      <w:r w:rsidRPr="00E920A6">
        <w:rPr>
          <w:rFonts w:asciiTheme="minorHAnsi" w:hAnsiTheme="minorHAnsi"/>
          <w:szCs w:val="24"/>
        </w:rPr>
        <w:t>wyznaczenie miejsca pracy,</w:t>
      </w:r>
    </w:p>
    <w:p w14:paraId="4F526DA9" w14:textId="77777777" w:rsidR="003A521B" w:rsidRPr="00E920A6" w:rsidRDefault="003A521B" w:rsidP="006818AC">
      <w:pPr>
        <w:numPr>
          <w:ilvl w:val="1"/>
          <w:numId w:val="82"/>
        </w:numPr>
        <w:rPr>
          <w:rFonts w:asciiTheme="minorHAnsi" w:hAnsiTheme="minorHAnsi"/>
          <w:szCs w:val="24"/>
        </w:rPr>
      </w:pPr>
      <w:r w:rsidRPr="00E920A6">
        <w:rPr>
          <w:rFonts w:asciiTheme="minorHAnsi" w:hAnsiTheme="minorHAnsi"/>
          <w:szCs w:val="24"/>
        </w:rPr>
        <w:t>dobór odpowiednich narzędzi do wykonania zadania,</w:t>
      </w:r>
    </w:p>
    <w:p w14:paraId="2845BEE4" w14:textId="77777777" w:rsidR="003A521B" w:rsidRPr="00E920A6" w:rsidRDefault="003A521B" w:rsidP="006818AC">
      <w:pPr>
        <w:numPr>
          <w:ilvl w:val="1"/>
          <w:numId w:val="82"/>
        </w:numPr>
        <w:rPr>
          <w:rFonts w:asciiTheme="minorHAnsi" w:hAnsiTheme="minorHAnsi"/>
          <w:szCs w:val="24"/>
        </w:rPr>
      </w:pPr>
      <w:r w:rsidRPr="00E920A6">
        <w:rPr>
          <w:rFonts w:asciiTheme="minorHAnsi" w:hAnsiTheme="minorHAnsi"/>
          <w:szCs w:val="24"/>
        </w:rPr>
        <w:t>zabezpieczenie obszaru roboczego przed możliwością wystąpienia urazu,</w:t>
      </w:r>
    </w:p>
    <w:p w14:paraId="16B90A25" w14:textId="77777777" w:rsidR="003A521B" w:rsidRPr="00E920A6" w:rsidRDefault="003A521B" w:rsidP="006818AC">
      <w:pPr>
        <w:numPr>
          <w:ilvl w:val="1"/>
          <w:numId w:val="82"/>
        </w:numPr>
        <w:rPr>
          <w:rFonts w:asciiTheme="minorHAnsi" w:hAnsiTheme="minorHAnsi"/>
          <w:szCs w:val="24"/>
        </w:rPr>
      </w:pPr>
      <w:r w:rsidRPr="00E920A6">
        <w:rPr>
          <w:rFonts w:asciiTheme="minorHAnsi" w:hAnsiTheme="minorHAnsi"/>
          <w:szCs w:val="24"/>
        </w:rPr>
        <w:t>zapewnienie środków ochrony indywidualnej oraz zbiorowej,</w:t>
      </w:r>
    </w:p>
    <w:p w14:paraId="53C6F4B3" w14:textId="77777777" w:rsidR="003A521B" w:rsidRPr="00E920A6" w:rsidRDefault="003A521B" w:rsidP="006818AC">
      <w:pPr>
        <w:numPr>
          <w:ilvl w:val="1"/>
          <w:numId w:val="82"/>
        </w:numPr>
        <w:rPr>
          <w:rFonts w:asciiTheme="minorHAnsi" w:hAnsiTheme="minorHAnsi"/>
          <w:szCs w:val="24"/>
        </w:rPr>
      </w:pPr>
      <w:r w:rsidRPr="00E920A6">
        <w:rPr>
          <w:rFonts w:asciiTheme="minorHAnsi" w:hAnsiTheme="minorHAnsi"/>
          <w:szCs w:val="24"/>
        </w:rPr>
        <w:t>narzędzia pomocnicze.</w:t>
      </w:r>
    </w:p>
    <w:p w14:paraId="12A646E7" w14:textId="77777777" w:rsidR="003A521B" w:rsidRPr="00E920A6" w:rsidRDefault="003A521B" w:rsidP="006818AC">
      <w:pPr>
        <w:pStyle w:val="Akapitzlist"/>
        <w:numPr>
          <w:ilvl w:val="0"/>
          <w:numId w:val="82"/>
        </w:numPr>
        <w:ind w:left="1134"/>
        <w:contextualSpacing w:val="0"/>
        <w:rPr>
          <w:rFonts w:asciiTheme="minorHAnsi" w:hAnsiTheme="minorHAnsi"/>
          <w:b/>
          <w:szCs w:val="24"/>
        </w:rPr>
      </w:pPr>
      <w:r w:rsidRPr="00E920A6">
        <w:rPr>
          <w:rFonts w:asciiTheme="minorHAnsi" w:hAnsiTheme="minorHAnsi"/>
          <w:b/>
          <w:szCs w:val="24"/>
        </w:rPr>
        <w:t>Organizacja stanowiska pracy:</w:t>
      </w:r>
    </w:p>
    <w:p w14:paraId="0FFAD786" w14:textId="77777777" w:rsidR="003A521B" w:rsidRPr="00E920A6" w:rsidRDefault="003A521B" w:rsidP="006818AC">
      <w:pPr>
        <w:numPr>
          <w:ilvl w:val="1"/>
          <w:numId w:val="82"/>
        </w:numPr>
        <w:rPr>
          <w:rFonts w:asciiTheme="minorHAnsi" w:hAnsiTheme="minorHAnsi"/>
          <w:szCs w:val="24"/>
        </w:rPr>
      </w:pPr>
      <w:r w:rsidRPr="00E920A6">
        <w:rPr>
          <w:rFonts w:asciiTheme="minorHAnsi" w:hAnsiTheme="minorHAnsi"/>
          <w:szCs w:val="24"/>
        </w:rPr>
        <w:t>rozmieszczenie elementów stanowiska pracy (narzędzi, maszyn i urządzeń, surowców, półproduktów i wyrobów gotowych),</w:t>
      </w:r>
    </w:p>
    <w:p w14:paraId="252AEDB9" w14:textId="77777777" w:rsidR="003A521B" w:rsidRPr="00E920A6" w:rsidRDefault="003A521B" w:rsidP="006818AC">
      <w:pPr>
        <w:numPr>
          <w:ilvl w:val="1"/>
          <w:numId w:val="82"/>
        </w:numPr>
        <w:rPr>
          <w:rFonts w:asciiTheme="minorHAnsi" w:hAnsiTheme="minorHAnsi"/>
          <w:szCs w:val="24"/>
        </w:rPr>
      </w:pPr>
      <w:r w:rsidRPr="00E920A6">
        <w:rPr>
          <w:rFonts w:asciiTheme="minorHAnsi" w:hAnsiTheme="minorHAnsi"/>
          <w:szCs w:val="24"/>
        </w:rPr>
        <w:t>prawidłowa pozycja ciała (ergonomia pracy),</w:t>
      </w:r>
    </w:p>
    <w:p w14:paraId="7AEE94F7" w14:textId="77777777" w:rsidR="003A521B" w:rsidRPr="00E920A6" w:rsidRDefault="003A521B" w:rsidP="006818AC">
      <w:pPr>
        <w:numPr>
          <w:ilvl w:val="1"/>
          <w:numId w:val="82"/>
        </w:numPr>
        <w:rPr>
          <w:rFonts w:asciiTheme="minorHAnsi" w:hAnsiTheme="minorHAnsi"/>
          <w:szCs w:val="24"/>
        </w:rPr>
      </w:pPr>
      <w:r w:rsidRPr="00E920A6">
        <w:rPr>
          <w:rFonts w:asciiTheme="minorHAnsi" w:hAnsiTheme="minorHAnsi"/>
          <w:szCs w:val="24"/>
        </w:rPr>
        <w:t>podstawowe zasady pracy,</w:t>
      </w:r>
    </w:p>
    <w:p w14:paraId="2DD5C1DD" w14:textId="77777777" w:rsidR="003A521B" w:rsidRPr="00E920A6" w:rsidRDefault="003A521B" w:rsidP="006818AC">
      <w:pPr>
        <w:numPr>
          <w:ilvl w:val="1"/>
          <w:numId w:val="82"/>
        </w:numPr>
        <w:rPr>
          <w:rFonts w:asciiTheme="minorHAnsi" w:hAnsiTheme="minorHAnsi"/>
          <w:szCs w:val="24"/>
        </w:rPr>
      </w:pPr>
      <w:r w:rsidRPr="00E920A6">
        <w:rPr>
          <w:rFonts w:asciiTheme="minorHAnsi" w:hAnsiTheme="minorHAnsi"/>
          <w:szCs w:val="24"/>
        </w:rPr>
        <w:t>obowiązki pracodawcy:</w:t>
      </w:r>
    </w:p>
    <w:p w14:paraId="7C7B181E" w14:textId="77777777" w:rsidR="003A521B" w:rsidRPr="00E920A6" w:rsidRDefault="003A521B" w:rsidP="006818AC">
      <w:pPr>
        <w:pStyle w:val="NormalnyWeb"/>
        <w:numPr>
          <w:ilvl w:val="2"/>
          <w:numId w:val="82"/>
        </w:numPr>
        <w:spacing w:beforeAutospacing="0" w:afterAutospacing="0"/>
        <w:rPr>
          <w:rFonts w:asciiTheme="minorHAnsi" w:hAnsiTheme="minorHAnsi" w:cstheme="minorHAnsi"/>
          <w:szCs w:val="24"/>
        </w:rPr>
      </w:pPr>
      <w:r w:rsidRPr="00E920A6">
        <w:rPr>
          <w:rFonts w:asciiTheme="minorHAnsi" w:hAnsiTheme="minorHAnsi" w:cstheme="minorHAnsi"/>
          <w:szCs w:val="24"/>
        </w:rPr>
        <w:t xml:space="preserve"> oświetlenie w pomieszczeniach: naturalne oraz sztuczne zgodne z PN ,</w:t>
      </w:r>
    </w:p>
    <w:p w14:paraId="19593920" w14:textId="77777777" w:rsidR="003A521B" w:rsidRPr="00E920A6" w:rsidRDefault="003A521B" w:rsidP="006818AC">
      <w:pPr>
        <w:pStyle w:val="NormalnyWeb"/>
        <w:numPr>
          <w:ilvl w:val="2"/>
          <w:numId w:val="82"/>
        </w:numPr>
        <w:spacing w:beforeAutospacing="0" w:afterAutospacing="0"/>
        <w:rPr>
          <w:rFonts w:asciiTheme="minorHAnsi" w:hAnsiTheme="minorHAnsi" w:cstheme="minorHAnsi"/>
          <w:szCs w:val="24"/>
        </w:rPr>
      </w:pPr>
      <w:r w:rsidRPr="00E920A6">
        <w:rPr>
          <w:rFonts w:asciiTheme="minorHAnsi" w:hAnsiTheme="minorHAnsi" w:cstheme="minorHAnsi"/>
          <w:szCs w:val="24"/>
        </w:rPr>
        <w:t xml:space="preserve"> temperatura w pomieszczeniach, w których odbywa się praca jest zgodna z PN,</w:t>
      </w:r>
    </w:p>
    <w:p w14:paraId="0EF14EC7" w14:textId="77777777" w:rsidR="003A521B" w:rsidRPr="00E920A6" w:rsidRDefault="003A521B" w:rsidP="006818AC">
      <w:pPr>
        <w:widowControl w:val="0"/>
        <w:numPr>
          <w:ilvl w:val="2"/>
          <w:numId w:val="82"/>
        </w:numPr>
        <w:shd w:val="clear" w:color="auto" w:fill="FFFFFF"/>
        <w:autoSpaceDE w:val="0"/>
        <w:autoSpaceDN w:val="0"/>
        <w:adjustRightInd w:val="0"/>
        <w:rPr>
          <w:rFonts w:asciiTheme="minorHAnsi" w:hAnsiTheme="minorHAnsi"/>
          <w:szCs w:val="24"/>
        </w:rPr>
      </w:pPr>
      <w:r w:rsidRPr="00E920A6">
        <w:rPr>
          <w:rFonts w:asciiTheme="minorHAnsi" w:hAnsiTheme="minorHAnsi"/>
          <w:szCs w:val="24"/>
        </w:rPr>
        <w:t xml:space="preserve"> pomieszczenia posiadają wentylację naturalną grawitacyjną oraz wentylację mechaniczną.</w:t>
      </w:r>
    </w:p>
    <w:p w14:paraId="5A67ED13" w14:textId="77777777" w:rsidR="003A521B" w:rsidRPr="00E920A6" w:rsidRDefault="003A521B" w:rsidP="006818AC">
      <w:pPr>
        <w:pStyle w:val="Akapitzlist"/>
        <w:numPr>
          <w:ilvl w:val="0"/>
          <w:numId w:val="82"/>
        </w:numPr>
        <w:ind w:left="1134"/>
        <w:contextualSpacing w:val="0"/>
        <w:rPr>
          <w:rFonts w:asciiTheme="minorHAnsi" w:hAnsiTheme="minorHAnsi"/>
          <w:b/>
          <w:szCs w:val="24"/>
        </w:rPr>
      </w:pPr>
      <w:r w:rsidRPr="00E920A6">
        <w:rPr>
          <w:rFonts w:asciiTheme="minorHAnsi" w:hAnsiTheme="minorHAnsi"/>
          <w:b/>
          <w:szCs w:val="24"/>
        </w:rPr>
        <w:t>Elementy stanowiska roboczego mające wpływ na bezpieczeństwo i higienę pracy (np. urządzenia zabezpieczające, znaki ostrzegawcze i sygnalizacyjne, narzędzia),</w:t>
      </w:r>
    </w:p>
    <w:p w14:paraId="5FFEE85D" w14:textId="77777777" w:rsidR="003A521B" w:rsidRPr="00E920A6" w:rsidRDefault="003A521B" w:rsidP="006818AC">
      <w:pPr>
        <w:pStyle w:val="NormalnyWeb"/>
        <w:numPr>
          <w:ilvl w:val="1"/>
          <w:numId w:val="82"/>
        </w:numPr>
        <w:spacing w:beforeAutospacing="0" w:afterAutospacing="0"/>
        <w:rPr>
          <w:rFonts w:asciiTheme="minorHAnsi" w:hAnsiTheme="minorHAnsi" w:cstheme="minorHAnsi"/>
          <w:szCs w:val="24"/>
        </w:rPr>
      </w:pPr>
      <w:r w:rsidRPr="00E920A6">
        <w:rPr>
          <w:rFonts w:asciiTheme="minorHAnsi" w:hAnsiTheme="minorHAnsi" w:cstheme="minorHAnsi"/>
          <w:szCs w:val="24"/>
        </w:rPr>
        <w:t>znaki informacyjne i tablice bezpieczeństwa, barierki,</w:t>
      </w:r>
    </w:p>
    <w:p w14:paraId="5125184B" w14:textId="77777777" w:rsidR="003A521B" w:rsidRPr="00E920A6" w:rsidRDefault="003A521B" w:rsidP="006818AC">
      <w:pPr>
        <w:pStyle w:val="NormalnyWeb"/>
        <w:numPr>
          <w:ilvl w:val="1"/>
          <w:numId w:val="82"/>
        </w:numPr>
        <w:spacing w:beforeAutospacing="0" w:afterAutospacing="0"/>
        <w:jc w:val="left"/>
        <w:rPr>
          <w:rFonts w:asciiTheme="minorHAnsi" w:hAnsiTheme="minorHAnsi" w:cstheme="minorHAnsi"/>
          <w:szCs w:val="24"/>
        </w:rPr>
      </w:pPr>
      <w:r w:rsidRPr="00E920A6">
        <w:rPr>
          <w:rFonts w:asciiTheme="minorHAnsi" w:hAnsiTheme="minorHAnsi" w:cstheme="minorHAnsi"/>
          <w:szCs w:val="24"/>
        </w:rPr>
        <w:t>instrukcje maszyn i urządzeń, w tym instrukcje bezpiecznej obsługi,</w:t>
      </w:r>
    </w:p>
    <w:p w14:paraId="1721CD4A" w14:textId="77777777" w:rsidR="003A521B" w:rsidRPr="00E920A6" w:rsidRDefault="003A521B" w:rsidP="006818AC">
      <w:pPr>
        <w:pStyle w:val="NormalnyWeb"/>
        <w:numPr>
          <w:ilvl w:val="1"/>
          <w:numId w:val="82"/>
        </w:numPr>
        <w:spacing w:beforeAutospacing="0" w:afterAutospacing="0"/>
        <w:rPr>
          <w:rFonts w:asciiTheme="minorHAnsi" w:hAnsiTheme="minorHAnsi" w:cstheme="minorHAnsi"/>
          <w:szCs w:val="24"/>
        </w:rPr>
      </w:pPr>
      <w:r w:rsidRPr="00E920A6">
        <w:rPr>
          <w:rFonts w:asciiTheme="minorHAnsi" w:hAnsiTheme="minorHAnsi" w:cstheme="minorHAnsi"/>
          <w:szCs w:val="24"/>
        </w:rPr>
        <w:t>środki ochrony indywidualnej,</w:t>
      </w:r>
    </w:p>
    <w:p w14:paraId="06CD53C6" w14:textId="77777777" w:rsidR="003A521B" w:rsidRPr="00E920A6" w:rsidRDefault="003A521B" w:rsidP="006818AC">
      <w:pPr>
        <w:pStyle w:val="NormalnyWeb"/>
        <w:numPr>
          <w:ilvl w:val="1"/>
          <w:numId w:val="82"/>
        </w:numPr>
        <w:spacing w:beforeAutospacing="0" w:afterAutospacing="0"/>
        <w:rPr>
          <w:rFonts w:asciiTheme="minorHAnsi" w:hAnsiTheme="minorHAnsi" w:cstheme="minorHAnsi"/>
          <w:szCs w:val="24"/>
        </w:rPr>
      </w:pPr>
      <w:r w:rsidRPr="00E920A6">
        <w:rPr>
          <w:rFonts w:asciiTheme="minorHAnsi" w:hAnsiTheme="minorHAnsi" w:cstheme="minorHAnsi"/>
          <w:szCs w:val="24"/>
        </w:rPr>
        <w:t>narzędzia pomocnicze,</w:t>
      </w:r>
    </w:p>
    <w:p w14:paraId="0E1375C6" w14:textId="77777777" w:rsidR="003A521B" w:rsidRPr="00E920A6" w:rsidRDefault="003A521B" w:rsidP="006818AC">
      <w:pPr>
        <w:pStyle w:val="NormalnyWeb"/>
        <w:numPr>
          <w:ilvl w:val="1"/>
          <w:numId w:val="82"/>
        </w:numPr>
        <w:spacing w:beforeAutospacing="0" w:afterAutospacing="0"/>
        <w:rPr>
          <w:rFonts w:asciiTheme="minorHAnsi" w:hAnsiTheme="minorHAnsi" w:cstheme="minorHAnsi"/>
          <w:szCs w:val="24"/>
        </w:rPr>
      </w:pPr>
      <w:r w:rsidRPr="00E920A6">
        <w:rPr>
          <w:rFonts w:asciiTheme="minorHAnsi" w:hAnsiTheme="minorHAnsi" w:cstheme="minorHAnsi"/>
          <w:szCs w:val="24"/>
        </w:rPr>
        <w:t>ubranie robocze,</w:t>
      </w:r>
    </w:p>
    <w:p w14:paraId="1B99F22A" w14:textId="77777777" w:rsidR="003A521B" w:rsidRPr="00E920A6" w:rsidRDefault="003A521B" w:rsidP="006818AC">
      <w:pPr>
        <w:pStyle w:val="NormalnyWeb"/>
        <w:numPr>
          <w:ilvl w:val="1"/>
          <w:numId w:val="82"/>
        </w:numPr>
        <w:spacing w:beforeAutospacing="0" w:afterAutospacing="0"/>
        <w:rPr>
          <w:rFonts w:asciiTheme="minorHAnsi" w:hAnsiTheme="minorHAnsi" w:cstheme="minorHAnsi"/>
          <w:szCs w:val="24"/>
        </w:rPr>
      </w:pPr>
      <w:r w:rsidRPr="00E920A6">
        <w:rPr>
          <w:rFonts w:asciiTheme="minorHAnsi" w:hAnsiTheme="minorHAnsi" w:cstheme="minorHAnsi"/>
          <w:szCs w:val="24"/>
        </w:rPr>
        <w:t>obuwie robocze,</w:t>
      </w:r>
    </w:p>
    <w:p w14:paraId="7BEC08CD" w14:textId="77777777" w:rsidR="003A521B" w:rsidRPr="00E920A6" w:rsidRDefault="003A521B" w:rsidP="006818AC">
      <w:pPr>
        <w:pStyle w:val="NormalnyWeb"/>
        <w:numPr>
          <w:ilvl w:val="1"/>
          <w:numId w:val="82"/>
        </w:numPr>
        <w:spacing w:beforeAutospacing="0" w:afterAutospacing="0"/>
        <w:rPr>
          <w:rFonts w:asciiTheme="minorHAnsi" w:hAnsiTheme="minorHAnsi" w:cstheme="minorHAnsi"/>
          <w:szCs w:val="24"/>
        </w:rPr>
      </w:pPr>
      <w:r w:rsidRPr="00E920A6">
        <w:rPr>
          <w:rFonts w:asciiTheme="minorHAnsi" w:hAnsiTheme="minorHAnsi" w:cstheme="minorHAnsi"/>
          <w:szCs w:val="24"/>
        </w:rPr>
        <w:t>środki ochrony indywidualnej,</w:t>
      </w:r>
    </w:p>
    <w:p w14:paraId="291A8E9E" w14:textId="77777777" w:rsidR="003A521B" w:rsidRPr="00E920A6" w:rsidRDefault="003A521B" w:rsidP="006818AC">
      <w:pPr>
        <w:pStyle w:val="NormalnyWeb"/>
        <w:numPr>
          <w:ilvl w:val="1"/>
          <w:numId w:val="82"/>
        </w:numPr>
        <w:spacing w:beforeAutospacing="0" w:afterAutospacing="0"/>
        <w:rPr>
          <w:rFonts w:asciiTheme="minorHAnsi" w:hAnsiTheme="minorHAnsi" w:cstheme="minorHAnsi"/>
          <w:szCs w:val="24"/>
        </w:rPr>
      </w:pPr>
      <w:r w:rsidRPr="00E920A6">
        <w:rPr>
          <w:rFonts w:asciiTheme="minorHAnsi" w:hAnsiTheme="minorHAnsi" w:cstheme="minorHAnsi"/>
          <w:szCs w:val="24"/>
        </w:rPr>
        <w:t>zabezpieczenia maszyn – krańcówki, kurtyny, wyłączniki bezpieczeństwa itp.,</w:t>
      </w:r>
    </w:p>
    <w:p w14:paraId="7ADE1DD5" w14:textId="77777777" w:rsidR="003A521B" w:rsidRPr="00E920A6" w:rsidRDefault="003A521B" w:rsidP="003A521B">
      <w:pPr>
        <w:pStyle w:val="NormalnyWeb"/>
        <w:spacing w:beforeAutospacing="0" w:afterAutospacing="0"/>
        <w:ind w:left="1429"/>
        <w:rPr>
          <w:rFonts w:asciiTheme="minorHAnsi" w:hAnsiTheme="minorHAnsi" w:cstheme="minorHAnsi"/>
          <w:szCs w:val="24"/>
        </w:rPr>
      </w:pPr>
    </w:p>
    <w:p w14:paraId="362B7DCC" w14:textId="77777777" w:rsidR="003A521B" w:rsidRPr="00E920A6" w:rsidRDefault="003A521B" w:rsidP="006818AC">
      <w:pPr>
        <w:numPr>
          <w:ilvl w:val="0"/>
          <w:numId w:val="113"/>
        </w:numPr>
        <w:ind w:left="709"/>
        <w:rPr>
          <w:rFonts w:asciiTheme="minorHAnsi" w:hAnsiTheme="minorHAnsi"/>
          <w:b/>
          <w:bCs/>
          <w:szCs w:val="24"/>
        </w:rPr>
      </w:pPr>
      <w:r w:rsidRPr="00E920A6">
        <w:rPr>
          <w:rFonts w:asciiTheme="minorHAnsi" w:hAnsiTheme="minorHAnsi"/>
          <w:b/>
          <w:bCs/>
          <w:szCs w:val="24"/>
        </w:rPr>
        <w:t>W fazie szkolenia prowadzący instruktaż przekazuje informację o:</w:t>
      </w:r>
    </w:p>
    <w:p w14:paraId="3D85DA0B" w14:textId="77777777" w:rsidR="003A521B" w:rsidRPr="00E920A6" w:rsidRDefault="003A521B" w:rsidP="006818AC">
      <w:pPr>
        <w:numPr>
          <w:ilvl w:val="0"/>
          <w:numId w:val="73"/>
        </w:numPr>
        <w:ind w:left="1134"/>
        <w:rPr>
          <w:rFonts w:asciiTheme="minorHAnsi" w:hAnsiTheme="minorHAnsi"/>
          <w:szCs w:val="24"/>
        </w:rPr>
      </w:pPr>
      <w:r w:rsidRPr="00E920A6">
        <w:rPr>
          <w:rFonts w:asciiTheme="minorHAnsi" w:hAnsiTheme="minorHAnsi"/>
          <w:szCs w:val="24"/>
        </w:rPr>
        <w:t xml:space="preserve">zakładzie pracy, zasadach bezpiecznej pracy, pomieszczeniach pracy, pomieszczeniach socjalnych (jadalnia, szatnia, toaleta), ogólnych warunkach pracy, </w:t>
      </w:r>
    </w:p>
    <w:p w14:paraId="530AB727" w14:textId="77777777" w:rsidR="003A521B" w:rsidRPr="00E920A6" w:rsidRDefault="003A521B" w:rsidP="006818AC">
      <w:pPr>
        <w:numPr>
          <w:ilvl w:val="0"/>
          <w:numId w:val="73"/>
        </w:numPr>
        <w:ind w:left="1134"/>
        <w:rPr>
          <w:rFonts w:asciiTheme="minorHAnsi" w:hAnsiTheme="minorHAnsi"/>
          <w:szCs w:val="24"/>
        </w:rPr>
      </w:pPr>
      <w:r w:rsidRPr="00E920A6">
        <w:rPr>
          <w:rFonts w:asciiTheme="minorHAnsi" w:hAnsiTheme="minorHAnsi"/>
          <w:szCs w:val="24"/>
        </w:rPr>
        <w:t>stanowisku pracy: o jego warunkach, wyposażeniu, metodach obsługi, kontroli technicznej, ubraniu roboczym i metodach pracy.</w:t>
      </w:r>
    </w:p>
    <w:p w14:paraId="5D21473B" w14:textId="77777777" w:rsidR="003A521B" w:rsidRPr="00E920A6" w:rsidRDefault="003A521B" w:rsidP="006818AC">
      <w:pPr>
        <w:numPr>
          <w:ilvl w:val="0"/>
          <w:numId w:val="73"/>
        </w:numPr>
        <w:ind w:left="1134"/>
        <w:rPr>
          <w:rFonts w:asciiTheme="minorHAnsi" w:hAnsiTheme="minorHAnsi"/>
          <w:szCs w:val="24"/>
        </w:rPr>
      </w:pPr>
      <w:r w:rsidRPr="00E920A6">
        <w:rPr>
          <w:rFonts w:asciiTheme="minorHAnsi" w:hAnsiTheme="minorHAnsi"/>
          <w:szCs w:val="24"/>
        </w:rPr>
        <w:t>informacje dotyczą zespołu pracowniczego, czasu pracy, przerw w pracy, dobrej komunikacji interpersonalnej (w relacji przełożony - podwładny), warunków bezpieczeństwa, występujących zagrożeń, metod ochrony przed zagrożeniami.</w:t>
      </w:r>
    </w:p>
    <w:p w14:paraId="60B68A22" w14:textId="77777777" w:rsidR="003A521B" w:rsidRPr="00E920A6" w:rsidRDefault="003A521B" w:rsidP="003A521B">
      <w:pPr>
        <w:rPr>
          <w:rFonts w:asciiTheme="minorHAnsi" w:hAnsiTheme="minorHAnsi"/>
          <w:szCs w:val="24"/>
        </w:rPr>
      </w:pPr>
    </w:p>
    <w:p w14:paraId="55DE232D" w14:textId="77777777" w:rsidR="003A521B" w:rsidRPr="00E920A6" w:rsidRDefault="003A521B" w:rsidP="006818AC">
      <w:pPr>
        <w:numPr>
          <w:ilvl w:val="0"/>
          <w:numId w:val="114"/>
        </w:numPr>
        <w:ind w:left="709"/>
        <w:rPr>
          <w:rFonts w:asciiTheme="minorHAnsi" w:hAnsiTheme="minorHAnsi"/>
          <w:b/>
          <w:bCs/>
          <w:szCs w:val="24"/>
        </w:rPr>
      </w:pPr>
      <w:r w:rsidRPr="00E920A6">
        <w:rPr>
          <w:rFonts w:asciiTheme="minorHAnsi" w:hAnsiTheme="minorHAnsi"/>
          <w:b/>
          <w:bCs/>
          <w:szCs w:val="24"/>
        </w:rPr>
        <w:t>Organizacja ręcznych prac transportowych:</w:t>
      </w:r>
    </w:p>
    <w:p w14:paraId="45F8539B" w14:textId="77777777" w:rsidR="003A521B" w:rsidRPr="00E920A6" w:rsidRDefault="003A521B" w:rsidP="006818AC">
      <w:pPr>
        <w:numPr>
          <w:ilvl w:val="0"/>
          <w:numId w:val="80"/>
        </w:numPr>
        <w:ind w:left="1134"/>
        <w:rPr>
          <w:rFonts w:asciiTheme="minorHAnsi" w:hAnsiTheme="minorHAnsi"/>
          <w:szCs w:val="24"/>
        </w:rPr>
      </w:pPr>
      <w:r w:rsidRPr="00E920A6">
        <w:rPr>
          <w:rFonts w:asciiTheme="minorHAnsi" w:hAnsiTheme="minorHAnsi"/>
          <w:szCs w:val="24"/>
        </w:rPr>
        <w:t xml:space="preserve">metody ręcznego przenoszenia i przewożenia ładunków i materiałów, </w:t>
      </w:r>
    </w:p>
    <w:p w14:paraId="62AC4E7A" w14:textId="77777777" w:rsidR="003A521B" w:rsidRPr="00E920A6" w:rsidRDefault="003A521B" w:rsidP="006818AC">
      <w:pPr>
        <w:numPr>
          <w:ilvl w:val="0"/>
          <w:numId w:val="80"/>
        </w:numPr>
        <w:ind w:left="1134"/>
        <w:rPr>
          <w:rFonts w:asciiTheme="minorHAnsi" w:hAnsiTheme="minorHAnsi"/>
          <w:szCs w:val="24"/>
        </w:rPr>
      </w:pPr>
      <w:r w:rsidRPr="00E920A6">
        <w:rPr>
          <w:rFonts w:asciiTheme="minorHAnsi" w:hAnsiTheme="minorHAnsi"/>
          <w:szCs w:val="24"/>
        </w:rPr>
        <w:lastRenderedPageBreak/>
        <w:t xml:space="preserve">normy ręcznego przenoszenia i przewożenia ładunków dla pracy stałej i dorywczej, </w:t>
      </w:r>
    </w:p>
    <w:p w14:paraId="074B911D" w14:textId="77777777" w:rsidR="003A521B" w:rsidRPr="00E920A6" w:rsidRDefault="003A521B" w:rsidP="006818AC">
      <w:pPr>
        <w:numPr>
          <w:ilvl w:val="0"/>
          <w:numId w:val="80"/>
        </w:numPr>
        <w:ind w:left="1134"/>
        <w:rPr>
          <w:rFonts w:asciiTheme="minorHAnsi" w:hAnsiTheme="minorHAnsi"/>
          <w:szCs w:val="24"/>
        </w:rPr>
      </w:pPr>
      <w:r w:rsidRPr="00E920A6">
        <w:rPr>
          <w:rFonts w:asciiTheme="minorHAnsi" w:hAnsiTheme="minorHAnsi"/>
          <w:szCs w:val="24"/>
        </w:rPr>
        <w:t xml:space="preserve">przenoszenie i przewożenie ładunków w opakowaniach, </w:t>
      </w:r>
    </w:p>
    <w:p w14:paraId="790AC37F" w14:textId="77777777" w:rsidR="003A521B" w:rsidRPr="00E920A6" w:rsidRDefault="003A521B" w:rsidP="006818AC">
      <w:pPr>
        <w:numPr>
          <w:ilvl w:val="0"/>
          <w:numId w:val="80"/>
        </w:numPr>
        <w:ind w:left="1134"/>
        <w:rPr>
          <w:rFonts w:asciiTheme="minorHAnsi" w:hAnsiTheme="minorHAnsi"/>
          <w:szCs w:val="24"/>
        </w:rPr>
      </w:pPr>
      <w:r w:rsidRPr="00E920A6">
        <w:rPr>
          <w:rFonts w:asciiTheme="minorHAnsi" w:hAnsiTheme="minorHAnsi"/>
          <w:szCs w:val="24"/>
        </w:rPr>
        <w:t>zespołowe przenoszenie przedmiotów długich,</w:t>
      </w:r>
    </w:p>
    <w:p w14:paraId="2CFAE7A8" w14:textId="77777777" w:rsidR="003A521B" w:rsidRPr="00E920A6" w:rsidRDefault="003A521B" w:rsidP="006818AC">
      <w:pPr>
        <w:numPr>
          <w:ilvl w:val="0"/>
          <w:numId w:val="80"/>
        </w:numPr>
        <w:ind w:left="1134"/>
        <w:rPr>
          <w:rFonts w:asciiTheme="minorHAnsi" w:hAnsiTheme="minorHAnsi"/>
          <w:szCs w:val="24"/>
        </w:rPr>
      </w:pPr>
      <w:r w:rsidRPr="00E920A6">
        <w:rPr>
          <w:rFonts w:asciiTheme="minorHAnsi" w:hAnsiTheme="minorHAnsi"/>
          <w:szCs w:val="24"/>
        </w:rPr>
        <w:t xml:space="preserve">ręczny rozładunek i załadunek materiałów na środki transportowe - samochody, przyczepy, </w:t>
      </w:r>
    </w:p>
    <w:p w14:paraId="3095F013" w14:textId="77777777" w:rsidR="003A521B" w:rsidRPr="00E920A6" w:rsidRDefault="003A521B" w:rsidP="006818AC">
      <w:pPr>
        <w:numPr>
          <w:ilvl w:val="0"/>
          <w:numId w:val="80"/>
        </w:numPr>
        <w:ind w:left="1134"/>
        <w:rPr>
          <w:rFonts w:asciiTheme="minorHAnsi" w:hAnsiTheme="minorHAnsi"/>
          <w:szCs w:val="24"/>
        </w:rPr>
      </w:pPr>
      <w:r w:rsidRPr="00E920A6">
        <w:rPr>
          <w:rFonts w:asciiTheme="minorHAnsi" w:hAnsiTheme="minorHAnsi"/>
          <w:szCs w:val="24"/>
        </w:rPr>
        <w:t>sprzęt pomocniczy i ochrony osobiste do prac transportowych.</w:t>
      </w:r>
    </w:p>
    <w:p w14:paraId="0327CCCB" w14:textId="77777777" w:rsidR="003A521B" w:rsidRPr="00E920A6" w:rsidRDefault="003A521B" w:rsidP="009F2CEF">
      <w:pPr>
        <w:ind w:left="1134"/>
        <w:rPr>
          <w:rFonts w:asciiTheme="minorHAnsi" w:hAnsiTheme="minorHAnsi"/>
          <w:szCs w:val="24"/>
        </w:rPr>
      </w:pPr>
    </w:p>
    <w:p w14:paraId="28E82A97" w14:textId="77777777" w:rsidR="003A521B" w:rsidRPr="00E920A6" w:rsidRDefault="003A521B" w:rsidP="006818AC">
      <w:pPr>
        <w:numPr>
          <w:ilvl w:val="0"/>
          <w:numId w:val="114"/>
        </w:numPr>
        <w:ind w:left="709"/>
        <w:rPr>
          <w:rFonts w:asciiTheme="minorHAnsi" w:hAnsiTheme="minorHAnsi"/>
          <w:b/>
          <w:bCs/>
          <w:szCs w:val="24"/>
        </w:rPr>
      </w:pPr>
      <w:r w:rsidRPr="00E920A6">
        <w:rPr>
          <w:rFonts w:asciiTheme="minorHAnsi" w:hAnsiTheme="minorHAnsi"/>
          <w:b/>
          <w:bCs/>
          <w:szCs w:val="24"/>
        </w:rPr>
        <w:t>Sprzęt ochrony indywidualnej, odzież i obuwie robocze/ochronne:</w:t>
      </w:r>
    </w:p>
    <w:p w14:paraId="6DB6A817" w14:textId="77777777" w:rsidR="003A521B" w:rsidRPr="00E920A6" w:rsidRDefault="003A521B" w:rsidP="006818AC">
      <w:pPr>
        <w:numPr>
          <w:ilvl w:val="0"/>
          <w:numId w:val="81"/>
        </w:numPr>
        <w:ind w:left="1134"/>
        <w:rPr>
          <w:rFonts w:asciiTheme="minorHAnsi" w:hAnsiTheme="minorHAnsi"/>
          <w:szCs w:val="24"/>
        </w:rPr>
      </w:pPr>
      <w:r w:rsidRPr="00E920A6">
        <w:rPr>
          <w:rFonts w:asciiTheme="minorHAnsi" w:hAnsiTheme="minorHAnsi"/>
          <w:szCs w:val="24"/>
        </w:rPr>
        <w:t xml:space="preserve">rodzaje ochron osobistych stosowanych na stanowisku pracy, odzież ochronna, obuwie ochronne, rękawice ochronne, hełm ochronny przy zagrożeniu spadającymi przedmiotami, okulary ochronne, fartuch ochronny, </w:t>
      </w:r>
    </w:p>
    <w:p w14:paraId="135B64E8" w14:textId="77777777" w:rsidR="003A521B" w:rsidRPr="00E920A6" w:rsidRDefault="003A521B" w:rsidP="006818AC">
      <w:pPr>
        <w:numPr>
          <w:ilvl w:val="0"/>
          <w:numId w:val="81"/>
        </w:numPr>
        <w:ind w:left="1134"/>
        <w:rPr>
          <w:rFonts w:asciiTheme="minorHAnsi" w:hAnsiTheme="minorHAnsi"/>
          <w:szCs w:val="24"/>
        </w:rPr>
      </w:pPr>
      <w:r w:rsidRPr="00E920A6">
        <w:rPr>
          <w:rFonts w:asciiTheme="minorHAnsi" w:hAnsiTheme="minorHAnsi"/>
          <w:szCs w:val="24"/>
        </w:rPr>
        <w:t>czas używania odzieży roboczej i ochronnej, postępowanie w przypadku przedwczesnego zniszczenia.</w:t>
      </w:r>
    </w:p>
    <w:p w14:paraId="343AD726" w14:textId="77777777" w:rsidR="003A521B" w:rsidRPr="00E920A6" w:rsidRDefault="003A521B" w:rsidP="003A521B">
      <w:pPr>
        <w:pStyle w:val="NormalnyWeb"/>
        <w:spacing w:beforeAutospacing="0" w:afterAutospacing="0"/>
        <w:rPr>
          <w:rFonts w:asciiTheme="minorHAnsi" w:hAnsiTheme="minorHAnsi" w:cstheme="minorHAnsi"/>
          <w:szCs w:val="24"/>
        </w:rPr>
      </w:pPr>
    </w:p>
    <w:p w14:paraId="505C8F7D" w14:textId="77777777" w:rsidR="003A521B" w:rsidRPr="00E920A6" w:rsidRDefault="003A521B" w:rsidP="006818AC">
      <w:pPr>
        <w:pStyle w:val="NormalnyWeb"/>
        <w:numPr>
          <w:ilvl w:val="0"/>
          <w:numId w:val="105"/>
        </w:numPr>
        <w:spacing w:beforeAutospacing="0" w:afterAutospacing="0"/>
        <w:ind w:left="709"/>
        <w:jc w:val="left"/>
        <w:rPr>
          <w:rFonts w:asciiTheme="minorHAnsi" w:hAnsiTheme="minorHAnsi" w:cstheme="minorHAnsi"/>
          <w:b/>
          <w:bCs/>
          <w:szCs w:val="24"/>
        </w:rPr>
      </w:pPr>
      <w:r w:rsidRPr="00E920A6">
        <w:rPr>
          <w:rFonts w:asciiTheme="minorHAnsi" w:hAnsiTheme="minorHAnsi" w:cstheme="minorHAnsi"/>
          <w:b/>
          <w:bCs/>
          <w:szCs w:val="24"/>
        </w:rPr>
        <w:t>Zapoznanie pracownika z wynikami oceny ryzyka zawodowego oraz instrukcjami pracy i bhp dla poszczególnych narzędzi, maszyn i urządzeń stosowanych na stanowisku pracownik utrzymania ruchu.</w:t>
      </w:r>
    </w:p>
    <w:p w14:paraId="09F9A194" w14:textId="77777777" w:rsidR="003A521B" w:rsidRPr="00E920A6" w:rsidRDefault="003A521B" w:rsidP="003A521B">
      <w:pPr>
        <w:pStyle w:val="NormalnyWeb"/>
        <w:spacing w:beforeAutospacing="0" w:afterAutospacing="0"/>
        <w:jc w:val="right"/>
        <w:rPr>
          <w:rFonts w:asciiTheme="minorHAnsi" w:hAnsiTheme="minorHAnsi" w:cstheme="minorHAnsi"/>
          <w:szCs w:val="24"/>
        </w:rPr>
      </w:pPr>
      <w:r w:rsidRPr="00E920A6">
        <w:rPr>
          <w:rFonts w:asciiTheme="minorHAnsi" w:hAnsiTheme="minorHAnsi" w:cstheme="minorHAnsi"/>
          <w:i/>
          <w:iCs/>
          <w:szCs w:val="24"/>
        </w:rPr>
        <w:t>(0,5 godziny)</w:t>
      </w:r>
    </w:p>
    <w:p w14:paraId="48B86536" w14:textId="77777777" w:rsidR="003A521B" w:rsidRPr="00E920A6" w:rsidRDefault="003A521B" w:rsidP="006818AC">
      <w:pPr>
        <w:numPr>
          <w:ilvl w:val="3"/>
          <w:numId w:val="107"/>
        </w:numPr>
        <w:autoSpaceDE w:val="0"/>
        <w:autoSpaceDN w:val="0"/>
        <w:adjustRightInd w:val="0"/>
        <w:ind w:left="993" w:hanging="283"/>
        <w:rPr>
          <w:rFonts w:asciiTheme="minorHAnsi" w:hAnsiTheme="minorHAnsi"/>
          <w:szCs w:val="24"/>
        </w:rPr>
      </w:pPr>
      <w:r w:rsidRPr="00E920A6">
        <w:rPr>
          <w:rFonts w:asciiTheme="minorHAnsi" w:hAnsiTheme="minorHAnsi"/>
          <w:szCs w:val="24"/>
        </w:rPr>
        <w:t>przełożony zapoznaje pracownika z dokumentem Ocena Ryzyka Zawodowego na stanowisku pracownik utrzymania ruchu,</w:t>
      </w:r>
    </w:p>
    <w:p w14:paraId="650F962B" w14:textId="77777777" w:rsidR="003A521B" w:rsidRPr="00E920A6" w:rsidRDefault="003A521B" w:rsidP="006818AC">
      <w:pPr>
        <w:numPr>
          <w:ilvl w:val="3"/>
          <w:numId w:val="107"/>
        </w:numPr>
        <w:autoSpaceDE w:val="0"/>
        <w:autoSpaceDN w:val="0"/>
        <w:adjustRightInd w:val="0"/>
        <w:ind w:left="993" w:hanging="283"/>
        <w:rPr>
          <w:rFonts w:asciiTheme="minorHAnsi" w:hAnsiTheme="minorHAnsi"/>
          <w:szCs w:val="24"/>
        </w:rPr>
      </w:pPr>
      <w:r w:rsidRPr="00E920A6">
        <w:rPr>
          <w:rFonts w:asciiTheme="minorHAnsi" w:hAnsiTheme="minorHAnsi"/>
          <w:szCs w:val="24"/>
        </w:rPr>
        <w:t>pracownicy zapoznają się z Instrukcjami obsługi maszyn i urządzeń stosowanych na stanowisku pracy,</w:t>
      </w:r>
    </w:p>
    <w:p w14:paraId="2200C963" w14:textId="77777777" w:rsidR="003A521B" w:rsidRPr="00E920A6" w:rsidRDefault="003A521B" w:rsidP="006818AC">
      <w:pPr>
        <w:numPr>
          <w:ilvl w:val="3"/>
          <w:numId w:val="107"/>
        </w:numPr>
        <w:autoSpaceDE w:val="0"/>
        <w:autoSpaceDN w:val="0"/>
        <w:adjustRightInd w:val="0"/>
        <w:ind w:left="993" w:hanging="283"/>
        <w:rPr>
          <w:rFonts w:asciiTheme="minorHAnsi" w:hAnsiTheme="minorHAnsi"/>
          <w:szCs w:val="24"/>
        </w:rPr>
      </w:pPr>
      <w:r w:rsidRPr="00E920A6">
        <w:rPr>
          <w:rFonts w:asciiTheme="minorHAnsi" w:hAnsiTheme="minorHAnsi"/>
          <w:szCs w:val="24"/>
        </w:rPr>
        <w:t xml:space="preserve">ponadto zapoznanie z: </w:t>
      </w:r>
    </w:p>
    <w:p w14:paraId="133AA5AC" w14:textId="77777777" w:rsidR="003A521B" w:rsidRPr="00E920A6" w:rsidRDefault="003A521B" w:rsidP="006818AC">
      <w:pPr>
        <w:numPr>
          <w:ilvl w:val="0"/>
          <w:numId w:val="106"/>
        </w:numPr>
        <w:autoSpaceDE w:val="0"/>
        <w:autoSpaceDN w:val="0"/>
        <w:adjustRightInd w:val="0"/>
        <w:ind w:left="1134"/>
        <w:rPr>
          <w:rFonts w:asciiTheme="minorHAnsi" w:hAnsiTheme="minorHAnsi"/>
          <w:szCs w:val="24"/>
        </w:rPr>
      </w:pPr>
      <w:r w:rsidRPr="00E920A6">
        <w:rPr>
          <w:rFonts w:asciiTheme="minorHAnsi" w:hAnsiTheme="minorHAnsi"/>
          <w:szCs w:val="24"/>
        </w:rPr>
        <w:t xml:space="preserve">dokumentacją ogólnozakładową, </w:t>
      </w:r>
    </w:p>
    <w:p w14:paraId="4BF26EA2" w14:textId="1C044353" w:rsidR="003A521B" w:rsidRPr="00E920A6" w:rsidRDefault="003A521B" w:rsidP="006818AC">
      <w:pPr>
        <w:numPr>
          <w:ilvl w:val="0"/>
          <w:numId w:val="106"/>
        </w:numPr>
        <w:autoSpaceDE w:val="0"/>
        <w:autoSpaceDN w:val="0"/>
        <w:adjustRightInd w:val="0"/>
        <w:ind w:left="1134"/>
        <w:rPr>
          <w:rFonts w:asciiTheme="minorHAnsi" w:hAnsiTheme="minorHAnsi"/>
          <w:szCs w:val="24"/>
        </w:rPr>
      </w:pPr>
      <w:r w:rsidRPr="00E920A6">
        <w:rPr>
          <w:rFonts w:asciiTheme="minorHAnsi" w:hAnsiTheme="minorHAnsi"/>
          <w:szCs w:val="24"/>
        </w:rPr>
        <w:t>procedurą prac szczególnie niebezpiecznych,</w:t>
      </w:r>
    </w:p>
    <w:p w14:paraId="2E8B0AB4" w14:textId="6A0FDDC7" w:rsidR="003A521B" w:rsidRPr="00E920A6" w:rsidRDefault="003A521B" w:rsidP="006818AC">
      <w:pPr>
        <w:numPr>
          <w:ilvl w:val="0"/>
          <w:numId w:val="106"/>
        </w:numPr>
        <w:autoSpaceDE w:val="0"/>
        <w:autoSpaceDN w:val="0"/>
        <w:adjustRightInd w:val="0"/>
        <w:ind w:left="1134"/>
        <w:rPr>
          <w:rFonts w:asciiTheme="minorHAnsi" w:hAnsiTheme="minorHAnsi"/>
          <w:szCs w:val="24"/>
        </w:rPr>
      </w:pPr>
      <w:r w:rsidRPr="00E920A6">
        <w:rPr>
          <w:rFonts w:asciiTheme="minorHAnsi" w:hAnsiTheme="minorHAnsi"/>
          <w:szCs w:val="24"/>
        </w:rPr>
        <w:t>instrukcjami ogólnymi,</w:t>
      </w:r>
    </w:p>
    <w:p w14:paraId="27266AAB" w14:textId="67D19891" w:rsidR="003A521B" w:rsidRPr="00E920A6" w:rsidRDefault="003A521B" w:rsidP="006818AC">
      <w:pPr>
        <w:pStyle w:val="NormalnyWeb"/>
        <w:numPr>
          <w:ilvl w:val="0"/>
          <w:numId w:val="106"/>
        </w:numPr>
        <w:spacing w:beforeAutospacing="0" w:afterAutospacing="0"/>
        <w:ind w:left="1134"/>
        <w:jc w:val="left"/>
        <w:rPr>
          <w:rFonts w:asciiTheme="minorHAnsi" w:hAnsiTheme="minorHAnsi" w:cstheme="minorHAnsi"/>
          <w:color w:val="000000"/>
          <w:szCs w:val="24"/>
        </w:rPr>
      </w:pPr>
      <w:r w:rsidRPr="00E920A6">
        <w:rPr>
          <w:rFonts w:asciiTheme="minorHAnsi" w:hAnsiTheme="minorHAnsi" w:cstheme="minorHAnsi"/>
          <w:color w:val="000000"/>
          <w:szCs w:val="24"/>
        </w:rPr>
        <w:t>dokumentacją maszynową (jeżeli obsługuje),</w:t>
      </w:r>
    </w:p>
    <w:p w14:paraId="07D6DC58" w14:textId="2E01B9CA" w:rsidR="003A521B" w:rsidRPr="00E920A6" w:rsidRDefault="003A521B" w:rsidP="006818AC">
      <w:pPr>
        <w:pStyle w:val="NormalnyWeb"/>
        <w:numPr>
          <w:ilvl w:val="0"/>
          <w:numId w:val="106"/>
        </w:numPr>
        <w:spacing w:beforeAutospacing="0" w:afterAutospacing="0"/>
        <w:ind w:left="1134"/>
        <w:jc w:val="left"/>
        <w:rPr>
          <w:rFonts w:asciiTheme="minorHAnsi" w:hAnsiTheme="minorHAnsi" w:cstheme="minorHAnsi"/>
          <w:color w:val="000000"/>
          <w:szCs w:val="24"/>
        </w:rPr>
      </w:pPr>
      <w:r w:rsidRPr="00E920A6">
        <w:rPr>
          <w:rFonts w:asciiTheme="minorHAnsi" w:hAnsiTheme="minorHAnsi" w:cstheme="minorHAnsi"/>
          <w:color w:val="000000"/>
          <w:szCs w:val="24"/>
        </w:rPr>
        <w:t>dokumentacją urządzeń,</w:t>
      </w:r>
    </w:p>
    <w:p w14:paraId="58CFD49D" w14:textId="3611F269" w:rsidR="003A521B" w:rsidRPr="00E920A6" w:rsidRDefault="003A521B" w:rsidP="006818AC">
      <w:pPr>
        <w:pStyle w:val="NormalnyWeb"/>
        <w:numPr>
          <w:ilvl w:val="0"/>
          <w:numId w:val="106"/>
        </w:numPr>
        <w:spacing w:beforeAutospacing="0" w:afterAutospacing="0"/>
        <w:ind w:left="1134"/>
        <w:jc w:val="left"/>
        <w:rPr>
          <w:rFonts w:asciiTheme="minorHAnsi" w:hAnsiTheme="minorHAnsi" w:cstheme="minorHAnsi"/>
          <w:color w:val="000000"/>
          <w:szCs w:val="24"/>
        </w:rPr>
      </w:pPr>
      <w:r w:rsidRPr="00E920A6">
        <w:rPr>
          <w:rFonts w:asciiTheme="minorHAnsi" w:hAnsiTheme="minorHAnsi" w:cstheme="minorHAnsi"/>
          <w:szCs w:val="24"/>
        </w:rPr>
        <w:t xml:space="preserve">i inne nie wymienione niezbędne do przeprowadzenia instruktażu stanowiskowego. </w:t>
      </w:r>
    </w:p>
    <w:p w14:paraId="381C712A" w14:textId="698D683B" w:rsidR="003A521B" w:rsidRPr="00E920A6" w:rsidRDefault="00D51B35" w:rsidP="003A521B">
      <w:pPr>
        <w:pStyle w:val="NormalnyWeb"/>
        <w:spacing w:beforeAutospacing="0" w:afterAutospacing="0"/>
        <w:rPr>
          <w:rFonts w:asciiTheme="minorHAnsi" w:hAnsiTheme="minorHAnsi" w:cstheme="minorHAnsi"/>
          <w:szCs w:val="24"/>
        </w:rPr>
      </w:pPr>
      <w:r w:rsidRPr="00E920A6">
        <w:rPr>
          <w:rFonts w:asciiTheme="minorHAnsi" w:hAnsiTheme="minorHAnsi" w:cstheme="minorHAnsi"/>
          <w:bCs/>
          <w:iCs/>
          <w:noProof/>
          <w:lang w:eastAsia="pl-PL"/>
        </w:rPr>
        <mc:AlternateContent>
          <mc:Choice Requires="wps">
            <w:drawing>
              <wp:anchor distT="0" distB="0" distL="114300" distR="114300" simplePos="0" relativeHeight="251711488" behindDoc="0" locked="0" layoutInCell="1" allowOverlap="1" wp14:anchorId="10C7D504" wp14:editId="11EB5ED6">
                <wp:simplePos x="0" y="0"/>
                <wp:positionH relativeFrom="column">
                  <wp:posOffset>535305</wp:posOffset>
                </wp:positionH>
                <wp:positionV relativeFrom="paragraph">
                  <wp:posOffset>142875</wp:posOffset>
                </wp:positionV>
                <wp:extent cx="6121400" cy="494665"/>
                <wp:effectExtent l="133350" t="114300" r="127000" b="153035"/>
                <wp:wrapNone/>
                <wp:docPr id="126458729" name="Prostokąt 1"/>
                <wp:cNvGraphicFramePr/>
                <a:graphic xmlns:a="http://schemas.openxmlformats.org/drawingml/2006/main">
                  <a:graphicData uri="http://schemas.microsoft.com/office/word/2010/wordprocessingShape">
                    <wps:wsp>
                      <wps:cNvSpPr/>
                      <wps:spPr>
                        <a:xfrm>
                          <a:off x="0" y="0"/>
                          <a:ext cx="6121400" cy="494665"/>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EAAFDCC" id="Prostokąt 1" o:spid="_x0000_s1026" style="position:absolute;margin-left:42.15pt;margin-top:11.25pt;width:482pt;height:38.9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" filled="f" strokecolor="red" strokeweight="3pt">
                <v:shadow on="t" color="black" offset="0,1pt"/>
              </v:rect>
            </w:pict>
          </mc:Fallback>
        </mc:AlternateContent>
      </w:r>
    </w:p>
    <w:p w14:paraId="19470AFB" w14:textId="77777777" w:rsidR="00113371" w:rsidRPr="00E920A6" w:rsidRDefault="003A521B" w:rsidP="003A521B">
      <w:pPr>
        <w:autoSpaceDE w:val="0"/>
        <w:autoSpaceDN w:val="0"/>
        <w:adjustRightInd w:val="0"/>
        <w:ind w:left="567"/>
        <w:jc w:val="center"/>
        <w:rPr>
          <w:rFonts w:asciiTheme="minorHAnsi" w:hAnsiTheme="minorHAnsi"/>
          <w:szCs w:val="24"/>
        </w:rPr>
      </w:pPr>
      <w:r w:rsidRPr="00E920A6">
        <w:rPr>
          <w:rFonts w:asciiTheme="minorHAnsi" w:hAnsiTheme="minorHAnsi"/>
          <w:szCs w:val="24"/>
        </w:rPr>
        <w:t xml:space="preserve">Pracownicy własnoręcznym podpisem potwierdzają zapoznanie się z ryzykiem występującym w </w:t>
      </w:r>
    </w:p>
    <w:p w14:paraId="362E21D7" w14:textId="6F40854F" w:rsidR="003A521B" w:rsidRPr="00E920A6" w:rsidRDefault="003A521B" w:rsidP="003A521B">
      <w:pPr>
        <w:autoSpaceDE w:val="0"/>
        <w:autoSpaceDN w:val="0"/>
        <w:adjustRightInd w:val="0"/>
        <w:ind w:left="567"/>
        <w:jc w:val="center"/>
        <w:rPr>
          <w:rFonts w:asciiTheme="minorHAnsi" w:hAnsiTheme="minorHAnsi"/>
          <w:szCs w:val="24"/>
        </w:rPr>
      </w:pPr>
      <w:r w:rsidRPr="00E920A6">
        <w:rPr>
          <w:rFonts w:asciiTheme="minorHAnsi" w:hAnsiTheme="minorHAnsi"/>
          <w:szCs w:val="24"/>
        </w:rPr>
        <w:t>związku z pracą przy danej maszynie/urządzeniu oraz obowiązkiem stosowania się do instrukcji.</w:t>
      </w:r>
    </w:p>
    <w:p w14:paraId="22D4F6D2" w14:textId="77777777" w:rsidR="003A521B" w:rsidRPr="00E920A6" w:rsidRDefault="003A521B" w:rsidP="003A521B">
      <w:pPr>
        <w:pStyle w:val="NormalnyWeb"/>
        <w:spacing w:beforeAutospacing="0" w:afterAutospacing="0"/>
        <w:rPr>
          <w:rFonts w:asciiTheme="minorHAnsi" w:hAnsiTheme="minorHAnsi" w:cstheme="minorHAnsi"/>
          <w:iCs/>
          <w:szCs w:val="24"/>
        </w:rPr>
      </w:pPr>
    </w:p>
    <w:p w14:paraId="5F0D953A" w14:textId="77777777" w:rsidR="003A521B" w:rsidRPr="00E920A6" w:rsidRDefault="003A521B" w:rsidP="006818AC">
      <w:pPr>
        <w:pStyle w:val="NormalnyWeb"/>
        <w:numPr>
          <w:ilvl w:val="0"/>
          <w:numId w:val="105"/>
        </w:numPr>
        <w:spacing w:beforeAutospacing="0" w:afterAutospacing="0"/>
        <w:ind w:left="709"/>
        <w:rPr>
          <w:rFonts w:asciiTheme="minorHAnsi" w:hAnsiTheme="minorHAnsi" w:cstheme="minorHAnsi"/>
          <w:b/>
          <w:i/>
          <w:iCs/>
          <w:szCs w:val="24"/>
        </w:rPr>
      </w:pPr>
      <w:r w:rsidRPr="00E920A6">
        <w:rPr>
          <w:rFonts w:asciiTheme="minorHAnsi" w:hAnsiTheme="minorHAnsi" w:cstheme="minorHAnsi"/>
          <w:b/>
          <w:szCs w:val="24"/>
        </w:rPr>
        <w:t>Przygotowanie wyposażenia stanowiska roboczego do wykonywania określonego zadania</w:t>
      </w:r>
    </w:p>
    <w:p w14:paraId="2722C217" w14:textId="77777777" w:rsidR="003A521B" w:rsidRPr="00E920A6" w:rsidRDefault="003A521B" w:rsidP="006818AC">
      <w:pPr>
        <w:pStyle w:val="NormalnyWeb"/>
        <w:numPr>
          <w:ilvl w:val="2"/>
          <w:numId w:val="93"/>
        </w:numPr>
        <w:spacing w:beforeAutospacing="0" w:afterAutospacing="0"/>
        <w:jc w:val="right"/>
        <w:rPr>
          <w:rFonts w:asciiTheme="minorHAnsi" w:hAnsiTheme="minorHAnsi" w:cstheme="minorHAnsi"/>
          <w:bCs/>
          <w:i/>
          <w:iCs/>
          <w:szCs w:val="24"/>
        </w:rPr>
      </w:pPr>
      <w:r w:rsidRPr="00E920A6">
        <w:rPr>
          <w:rFonts w:asciiTheme="minorHAnsi" w:hAnsiTheme="minorHAnsi" w:cstheme="minorHAnsi"/>
          <w:bCs/>
          <w:i/>
          <w:iCs/>
          <w:szCs w:val="24"/>
        </w:rPr>
        <w:t>godzina)</w:t>
      </w:r>
    </w:p>
    <w:p w14:paraId="7B7CB508" w14:textId="77777777" w:rsidR="003A521B" w:rsidRPr="00E920A6" w:rsidRDefault="003A521B" w:rsidP="003A521B">
      <w:pPr>
        <w:autoSpaceDE w:val="0"/>
        <w:autoSpaceDN w:val="0"/>
        <w:adjustRightInd w:val="0"/>
        <w:ind w:left="540"/>
        <w:rPr>
          <w:rFonts w:asciiTheme="minorHAnsi" w:hAnsiTheme="minorHAnsi"/>
          <w:b/>
          <w:szCs w:val="24"/>
        </w:rPr>
      </w:pPr>
      <w:r w:rsidRPr="00E920A6">
        <w:rPr>
          <w:rFonts w:asciiTheme="minorHAnsi" w:hAnsiTheme="minorHAnsi"/>
          <w:b/>
          <w:szCs w:val="24"/>
        </w:rPr>
        <w:t>Kierujący pracownikami mają obowiązek organizacji stanowiska pracy, uwzględniając:</w:t>
      </w:r>
    </w:p>
    <w:p w14:paraId="7A39FB73" w14:textId="77777777" w:rsidR="003A521B" w:rsidRPr="008214E1" w:rsidRDefault="003A521B" w:rsidP="006818AC">
      <w:pPr>
        <w:numPr>
          <w:ilvl w:val="0"/>
          <w:numId w:val="110"/>
        </w:numPr>
        <w:autoSpaceDE w:val="0"/>
        <w:autoSpaceDN w:val="0"/>
        <w:adjustRightInd w:val="0"/>
        <w:ind w:left="993"/>
        <w:jc w:val="left"/>
        <w:rPr>
          <w:rFonts w:asciiTheme="minorHAnsi" w:hAnsiTheme="minorHAnsi"/>
          <w:szCs w:val="24"/>
        </w:rPr>
      </w:pPr>
      <w:r w:rsidRPr="008214E1">
        <w:rPr>
          <w:rFonts w:asciiTheme="minorHAnsi" w:hAnsiTheme="minorHAnsi"/>
          <w:szCs w:val="24"/>
        </w:rPr>
        <w:t>przygotowanie do pracy:</w:t>
      </w:r>
    </w:p>
    <w:p w14:paraId="1D705B3F" w14:textId="77777777" w:rsidR="003A521B" w:rsidRPr="00E920A6" w:rsidRDefault="003A521B" w:rsidP="006818AC">
      <w:pPr>
        <w:numPr>
          <w:ilvl w:val="0"/>
          <w:numId w:val="111"/>
        </w:numPr>
        <w:autoSpaceDE w:val="0"/>
        <w:autoSpaceDN w:val="0"/>
        <w:adjustRightInd w:val="0"/>
        <w:ind w:left="1134"/>
        <w:rPr>
          <w:rFonts w:asciiTheme="minorHAnsi" w:hAnsiTheme="minorHAnsi"/>
          <w:b/>
          <w:szCs w:val="24"/>
        </w:rPr>
      </w:pPr>
      <w:r w:rsidRPr="00E920A6">
        <w:rPr>
          <w:rFonts w:asciiTheme="minorHAnsi" w:hAnsiTheme="minorHAnsi"/>
          <w:szCs w:val="24"/>
        </w:rPr>
        <w:t xml:space="preserve">krótka charakterystyka operacji typowych dla poszczególnych rodzajów prac, </w:t>
      </w:r>
    </w:p>
    <w:p w14:paraId="7A694C16" w14:textId="77777777" w:rsidR="003A521B" w:rsidRPr="00E920A6" w:rsidRDefault="003A521B" w:rsidP="006818AC">
      <w:pPr>
        <w:numPr>
          <w:ilvl w:val="0"/>
          <w:numId w:val="111"/>
        </w:numPr>
        <w:autoSpaceDE w:val="0"/>
        <w:autoSpaceDN w:val="0"/>
        <w:adjustRightInd w:val="0"/>
        <w:ind w:left="1134"/>
        <w:rPr>
          <w:rFonts w:asciiTheme="minorHAnsi" w:hAnsiTheme="minorHAnsi"/>
          <w:b/>
          <w:szCs w:val="24"/>
        </w:rPr>
      </w:pPr>
      <w:r w:rsidRPr="00E920A6">
        <w:rPr>
          <w:rFonts w:asciiTheme="minorHAnsi" w:hAnsiTheme="minorHAnsi"/>
          <w:szCs w:val="24"/>
        </w:rPr>
        <w:t>dobór narzędzi i sprzętu pomocniczego, omówienie sposobu użycia,</w:t>
      </w:r>
    </w:p>
    <w:p w14:paraId="3498DDC8" w14:textId="77777777" w:rsidR="003A521B" w:rsidRPr="00E920A6" w:rsidRDefault="003A521B" w:rsidP="006818AC">
      <w:pPr>
        <w:numPr>
          <w:ilvl w:val="0"/>
          <w:numId w:val="111"/>
        </w:numPr>
        <w:autoSpaceDE w:val="0"/>
        <w:autoSpaceDN w:val="0"/>
        <w:adjustRightInd w:val="0"/>
        <w:ind w:left="1134"/>
        <w:rPr>
          <w:rFonts w:asciiTheme="minorHAnsi" w:hAnsiTheme="minorHAnsi"/>
          <w:b/>
          <w:szCs w:val="24"/>
        </w:rPr>
      </w:pPr>
      <w:r w:rsidRPr="00E920A6">
        <w:rPr>
          <w:rFonts w:asciiTheme="minorHAnsi" w:hAnsiTheme="minorHAnsi"/>
          <w:szCs w:val="24"/>
        </w:rPr>
        <w:t>odzież robocza i środki ochrony indywidualnej ustalone przez pracodawcę wymagane na stanowisku pracy,</w:t>
      </w:r>
    </w:p>
    <w:p w14:paraId="678109CF" w14:textId="77777777" w:rsidR="003A521B" w:rsidRPr="00E920A6" w:rsidRDefault="003A521B" w:rsidP="006818AC">
      <w:pPr>
        <w:numPr>
          <w:ilvl w:val="0"/>
          <w:numId w:val="111"/>
        </w:numPr>
        <w:autoSpaceDE w:val="0"/>
        <w:autoSpaceDN w:val="0"/>
        <w:adjustRightInd w:val="0"/>
        <w:ind w:left="1134"/>
        <w:rPr>
          <w:rFonts w:asciiTheme="minorHAnsi" w:hAnsiTheme="minorHAnsi"/>
          <w:b/>
          <w:szCs w:val="24"/>
        </w:rPr>
      </w:pPr>
      <w:r w:rsidRPr="00E920A6">
        <w:rPr>
          <w:rFonts w:asciiTheme="minorHAnsi" w:hAnsiTheme="minorHAnsi"/>
          <w:szCs w:val="24"/>
        </w:rPr>
        <w:t>porządek na stanowisku pracy - elementy 5 S.</w:t>
      </w:r>
    </w:p>
    <w:p w14:paraId="5C624754" w14:textId="77777777" w:rsidR="003A521B" w:rsidRPr="00E920A6" w:rsidRDefault="003A521B" w:rsidP="006818AC">
      <w:pPr>
        <w:pStyle w:val="Nagwek2"/>
        <w:numPr>
          <w:ilvl w:val="0"/>
          <w:numId w:val="112"/>
        </w:numPr>
        <w:spacing w:before="0" w:line="240" w:lineRule="auto"/>
        <w:ind w:left="993"/>
        <w:rPr>
          <w:rFonts w:asciiTheme="minorHAnsi" w:hAnsiTheme="minorHAnsi" w:cstheme="minorHAnsi"/>
          <w:b w:val="0"/>
          <w:color w:val="auto"/>
          <w:sz w:val="24"/>
          <w:szCs w:val="24"/>
        </w:rPr>
      </w:pPr>
      <w:bookmarkStart w:id="95" w:name="_Toc214139655"/>
      <w:bookmarkStart w:id="96" w:name="_Toc214229851"/>
      <w:proofErr w:type="spellStart"/>
      <w:r w:rsidRPr="00E920A6">
        <w:rPr>
          <w:rFonts w:asciiTheme="minorHAnsi" w:hAnsiTheme="minorHAnsi" w:cstheme="minorHAnsi"/>
          <w:b w:val="0"/>
          <w:color w:val="auto"/>
          <w:sz w:val="24"/>
          <w:szCs w:val="24"/>
        </w:rPr>
        <w:lastRenderedPageBreak/>
        <w:t>omówienie</w:t>
      </w:r>
      <w:proofErr w:type="spellEnd"/>
      <w:r w:rsidRPr="00E920A6">
        <w:rPr>
          <w:rFonts w:asciiTheme="minorHAnsi" w:hAnsiTheme="minorHAnsi" w:cstheme="minorHAnsi"/>
          <w:b w:val="0"/>
          <w:color w:val="auto"/>
          <w:sz w:val="24"/>
          <w:szCs w:val="24"/>
        </w:rPr>
        <w:t xml:space="preserve"> </w:t>
      </w:r>
      <w:proofErr w:type="spellStart"/>
      <w:r w:rsidRPr="00E920A6">
        <w:rPr>
          <w:rFonts w:asciiTheme="minorHAnsi" w:hAnsiTheme="minorHAnsi" w:cstheme="minorHAnsi"/>
          <w:b w:val="0"/>
          <w:color w:val="auto"/>
          <w:sz w:val="24"/>
          <w:szCs w:val="24"/>
        </w:rPr>
        <w:t>procesu</w:t>
      </w:r>
      <w:proofErr w:type="spellEnd"/>
      <w:r w:rsidRPr="00E920A6">
        <w:rPr>
          <w:rFonts w:asciiTheme="minorHAnsi" w:hAnsiTheme="minorHAnsi" w:cstheme="minorHAnsi"/>
          <w:b w:val="0"/>
          <w:color w:val="auto"/>
          <w:sz w:val="24"/>
          <w:szCs w:val="24"/>
        </w:rPr>
        <w:t xml:space="preserve"> </w:t>
      </w:r>
      <w:proofErr w:type="spellStart"/>
      <w:r w:rsidRPr="00E920A6">
        <w:rPr>
          <w:rFonts w:asciiTheme="minorHAnsi" w:hAnsiTheme="minorHAnsi" w:cstheme="minorHAnsi"/>
          <w:b w:val="0"/>
          <w:color w:val="auto"/>
          <w:sz w:val="24"/>
          <w:szCs w:val="24"/>
        </w:rPr>
        <w:t>technologicznego</w:t>
      </w:r>
      <w:proofErr w:type="spellEnd"/>
      <w:r w:rsidRPr="00E920A6">
        <w:rPr>
          <w:rFonts w:asciiTheme="minorHAnsi" w:hAnsiTheme="minorHAnsi" w:cstheme="minorHAnsi"/>
          <w:b w:val="0"/>
          <w:color w:val="auto"/>
          <w:sz w:val="24"/>
          <w:szCs w:val="24"/>
        </w:rPr>
        <w:t>:</w:t>
      </w:r>
      <w:bookmarkEnd w:id="95"/>
      <w:bookmarkEnd w:id="96"/>
      <w:r w:rsidRPr="00E920A6">
        <w:rPr>
          <w:rFonts w:asciiTheme="minorHAnsi" w:hAnsiTheme="minorHAnsi" w:cstheme="minorHAnsi"/>
          <w:b w:val="0"/>
          <w:color w:val="auto"/>
          <w:sz w:val="24"/>
          <w:szCs w:val="24"/>
        </w:rPr>
        <w:t xml:space="preserve"> </w:t>
      </w:r>
    </w:p>
    <w:p w14:paraId="41574864" w14:textId="77777777" w:rsidR="003A521B" w:rsidRPr="00E920A6" w:rsidRDefault="003A521B" w:rsidP="006818AC">
      <w:pPr>
        <w:pStyle w:val="Nagwek3"/>
        <w:numPr>
          <w:ilvl w:val="0"/>
          <w:numId w:val="323"/>
        </w:numPr>
        <w:spacing w:before="0" w:line="240" w:lineRule="auto"/>
        <w:ind w:left="1134"/>
        <w:rPr>
          <w:rFonts w:asciiTheme="minorHAnsi" w:hAnsiTheme="minorHAnsi" w:cstheme="minorHAnsi"/>
          <w:color w:val="auto"/>
          <w:szCs w:val="24"/>
          <w:lang w:val="pl-PL"/>
        </w:rPr>
      </w:pPr>
      <w:bookmarkStart w:id="97" w:name="_Toc214139656"/>
      <w:bookmarkStart w:id="98" w:name="_Toc214229852"/>
      <w:r w:rsidRPr="00E920A6">
        <w:rPr>
          <w:rFonts w:asciiTheme="minorHAnsi" w:hAnsiTheme="minorHAnsi" w:cstheme="minorHAnsi"/>
          <w:color w:val="auto"/>
          <w:szCs w:val="24"/>
          <w:lang w:val="pl-PL"/>
        </w:rPr>
        <w:t>omówienie kolejno etapów całego procesu pracy wraz z objaśnieniami,</w:t>
      </w:r>
      <w:bookmarkEnd w:id="97"/>
      <w:bookmarkEnd w:id="98"/>
    </w:p>
    <w:p w14:paraId="4C810D3A" w14:textId="77777777" w:rsidR="003A521B" w:rsidRPr="00E920A6" w:rsidRDefault="003A521B" w:rsidP="006818AC">
      <w:pPr>
        <w:pStyle w:val="Nagwek3"/>
        <w:numPr>
          <w:ilvl w:val="0"/>
          <w:numId w:val="323"/>
        </w:numPr>
        <w:spacing w:before="0" w:line="240" w:lineRule="auto"/>
        <w:ind w:left="1134"/>
        <w:rPr>
          <w:rFonts w:asciiTheme="minorHAnsi" w:hAnsiTheme="minorHAnsi" w:cstheme="minorHAnsi"/>
          <w:color w:val="auto"/>
          <w:szCs w:val="24"/>
          <w:lang w:val="pl-PL"/>
        </w:rPr>
      </w:pPr>
      <w:bookmarkStart w:id="99" w:name="_Toc214139657"/>
      <w:bookmarkStart w:id="100" w:name="_Toc214229853"/>
      <w:r w:rsidRPr="00E920A6">
        <w:rPr>
          <w:rFonts w:asciiTheme="minorHAnsi" w:hAnsiTheme="minorHAnsi" w:cstheme="minorHAnsi"/>
          <w:color w:val="auto"/>
          <w:szCs w:val="24"/>
          <w:lang w:val="pl-PL"/>
        </w:rPr>
        <w:t>prowadzony we właściwym dla pełnego zrozumienia tempie, w razie potrzeby powtarzany,</w:t>
      </w:r>
      <w:bookmarkEnd w:id="99"/>
      <w:bookmarkEnd w:id="100"/>
    </w:p>
    <w:p w14:paraId="0DE54F4D" w14:textId="77777777" w:rsidR="003A521B" w:rsidRPr="00E920A6" w:rsidRDefault="003A521B" w:rsidP="006818AC">
      <w:pPr>
        <w:pStyle w:val="Nagwek3"/>
        <w:numPr>
          <w:ilvl w:val="0"/>
          <w:numId w:val="323"/>
        </w:numPr>
        <w:spacing w:before="0" w:line="240" w:lineRule="auto"/>
        <w:ind w:left="1134"/>
        <w:rPr>
          <w:rFonts w:asciiTheme="minorHAnsi" w:hAnsiTheme="minorHAnsi" w:cstheme="minorHAnsi"/>
          <w:color w:val="auto"/>
          <w:szCs w:val="24"/>
          <w:lang w:val="pl-PL"/>
        </w:rPr>
      </w:pPr>
      <w:bookmarkStart w:id="101" w:name="_Toc214139658"/>
      <w:bookmarkStart w:id="102" w:name="_Toc214229854"/>
      <w:r w:rsidRPr="00E920A6">
        <w:rPr>
          <w:rFonts w:asciiTheme="minorHAnsi" w:hAnsiTheme="minorHAnsi" w:cstheme="minorHAnsi"/>
          <w:color w:val="auto"/>
          <w:szCs w:val="24"/>
          <w:lang w:val="pl-PL"/>
        </w:rPr>
        <w:t>pokazanie i określenie wszystkich elementów potrzebnych do wykonania (materiały, narzędzia, urządzenia),</w:t>
      </w:r>
      <w:bookmarkEnd w:id="101"/>
      <w:bookmarkEnd w:id="102"/>
    </w:p>
    <w:p w14:paraId="311FFFA9" w14:textId="77777777" w:rsidR="003A521B" w:rsidRPr="00E920A6" w:rsidRDefault="003A521B" w:rsidP="006818AC">
      <w:pPr>
        <w:numPr>
          <w:ilvl w:val="0"/>
          <w:numId w:val="323"/>
        </w:numPr>
        <w:ind w:left="1134"/>
        <w:rPr>
          <w:rFonts w:asciiTheme="minorHAnsi" w:hAnsiTheme="minorHAnsi"/>
          <w:szCs w:val="24"/>
        </w:rPr>
      </w:pPr>
      <w:r w:rsidRPr="00E920A6">
        <w:rPr>
          <w:rFonts w:asciiTheme="minorHAnsi" w:hAnsiTheme="minorHAnsi"/>
          <w:szCs w:val="24"/>
        </w:rPr>
        <w:t>konserwacje, naprawy, przeglądy – harmonogram i funkcjonowanie systemu zgłoszeń,</w:t>
      </w:r>
    </w:p>
    <w:p w14:paraId="339FC332" w14:textId="77777777" w:rsidR="003A521B" w:rsidRPr="00E920A6" w:rsidRDefault="003A521B" w:rsidP="006818AC">
      <w:pPr>
        <w:pStyle w:val="Nagwek3"/>
        <w:numPr>
          <w:ilvl w:val="0"/>
          <w:numId w:val="323"/>
        </w:numPr>
        <w:spacing w:before="0" w:line="240" w:lineRule="auto"/>
        <w:ind w:left="1134"/>
        <w:rPr>
          <w:rFonts w:asciiTheme="minorHAnsi" w:hAnsiTheme="minorHAnsi" w:cstheme="minorHAnsi"/>
          <w:color w:val="auto"/>
          <w:szCs w:val="24"/>
        </w:rPr>
      </w:pPr>
      <w:bookmarkStart w:id="103" w:name="_Toc214139659"/>
      <w:bookmarkStart w:id="104" w:name="_Toc214229855"/>
      <w:proofErr w:type="spellStart"/>
      <w:r w:rsidRPr="00E920A6">
        <w:rPr>
          <w:rFonts w:asciiTheme="minorHAnsi" w:hAnsiTheme="minorHAnsi" w:cstheme="minorHAnsi"/>
          <w:color w:val="auto"/>
          <w:szCs w:val="24"/>
        </w:rPr>
        <w:t>sposób</w:t>
      </w:r>
      <w:proofErr w:type="spellEnd"/>
      <w:r w:rsidRPr="00E920A6">
        <w:rPr>
          <w:rFonts w:asciiTheme="minorHAnsi" w:hAnsiTheme="minorHAnsi" w:cstheme="minorHAnsi"/>
          <w:color w:val="auto"/>
          <w:szCs w:val="24"/>
        </w:rPr>
        <w:t xml:space="preserve"> </w:t>
      </w:r>
      <w:proofErr w:type="spellStart"/>
      <w:r w:rsidRPr="00E920A6">
        <w:rPr>
          <w:rFonts w:asciiTheme="minorHAnsi" w:hAnsiTheme="minorHAnsi" w:cstheme="minorHAnsi"/>
          <w:color w:val="auto"/>
          <w:szCs w:val="24"/>
        </w:rPr>
        <w:t>obsługiwania</w:t>
      </w:r>
      <w:proofErr w:type="spellEnd"/>
      <w:r w:rsidRPr="00E920A6">
        <w:rPr>
          <w:rFonts w:asciiTheme="minorHAnsi" w:hAnsiTheme="minorHAnsi" w:cstheme="minorHAnsi"/>
          <w:color w:val="auto"/>
          <w:szCs w:val="24"/>
        </w:rPr>
        <w:t xml:space="preserve"> </w:t>
      </w:r>
      <w:proofErr w:type="spellStart"/>
      <w:r w:rsidRPr="00E920A6">
        <w:rPr>
          <w:rFonts w:asciiTheme="minorHAnsi" w:hAnsiTheme="minorHAnsi" w:cstheme="minorHAnsi"/>
          <w:color w:val="auto"/>
          <w:szCs w:val="24"/>
        </w:rPr>
        <w:t>maszyny</w:t>
      </w:r>
      <w:proofErr w:type="spellEnd"/>
      <w:r w:rsidRPr="00E920A6">
        <w:rPr>
          <w:rFonts w:asciiTheme="minorHAnsi" w:hAnsiTheme="minorHAnsi" w:cstheme="minorHAnsi"/>
          <w:color w:val="auto"/>
          <w:szCs w:val="24"/>
        </w:rPr>
        <w:t xml:space="preserve">, </w:t>
      </w:r>
      <w:proofErr w:type="spellStart"/>
      <w:r w:rsidRPr="00E920A6">
        <w:rPr>
          <w:rFonts w:asciiTheme="minorHAnsi" w:hAnsiTheme="minorHAnsi" w:cstheme="minorHAnsi"/>
          <w:color w:val="auto"/>
          <w:szCs w:val="24"/>
        </w:rPr>
        <w:t>urządzenia</w:t>
      </w:r>
      <w:proofErr w:type="spellEnd"/>
      <w:r w:rsidRPr="00E920A6">
        <w:rPr>
          <w:rFonts w:asciiTheme="minorHAnsi" w:hAnsiTheme="minorHAnsi" w:cstheme="minorHAnsi"/>
          <w:color w:val="auto"/>
          <w:szCs w:val="24"/>
        </w:rPr>
        <w:t>,</w:t>
      </w:r>
      <w:bookmarkEnd w:id="103"/>
      <w:bookmarkEnd w:id="104"/>
    </w:p>
    <w:p w14:paraId="131035F9" w14:textId="77777777" w:rsidR="003A521B" w:rsidRPr="00E920A6" w:rsidRDefault="003A521B" w:rsidP="006818AC">
      <w:pPr>
        <w:pStyle w:val="Nagwek3"/>
        <w:numPr>
          <w:ilvl w:val="0"/>
          <w:numId w:val="323"/>
        </w:numPr>
        <w:spacing w:before="0" w:line="240" w:lineRule="auto"/>
        <w:ind w:left="1134"/>
        <w:rPr>
          <w:rFonts w:asciiTheme="minorHAnsi" w:hAnsiTheme="minorHAnsi" w:cstheme="minorHAnsi"/>
          <w:color w:val="auto"/>
          <w:szCs w:val="24"/>
          <w:lang w:val="pl-PL"/>
        </w:rPr>
      </w:pPr>
      <w:bookmarkStart w:id="105" w:name="_Toc214139660"/>
      <w:bookmarkStart w:id="106" w:name="_Toc214229856"/>
      <w:r w:rsidRPr="00E920A6">
        <w:rPr>
          <w:rFonts w:asciiTheme="minorHAnsi" w:hAnsiTheme="minorHAnsi" w:cstheme="minorHAnsi"/>
          <w:color w:val="auto"/>
          <w:szCs w:val="24"/>
          <w:lang w:val="pl-PL"/>
        </w:rPr>
        <w:t>sposób wykonania danej operacji (czynności),</w:t>
      </w:r>
      <w:bookmarkEnd w:id="105"/>
      <w:bookmarkEnd w:id="106"/>
    </w:p>
    <w:p w14:paraId="6FF35F01" w14:textId="365B0F1B" w:rsidR="003A521B" w:rsidRPr="00E920A6" w:rsidRDefault="003A521B" w:rsidP="006818AC">
      <w:pPr>
        <w:pStyle w:val="Nagwek3"/>
        <w:numPr>
          <w:ilvl w:val="0"/>
          <w:numId w:val="323"/>
        </w:numPr>
        <w:spacing w:before="0" w:line="240" w:lineRule="auto"/>
        <w:ind w:left="1134"/>
        <w:rPr>
          <w:rFonts w:asciiTheme="minorHAnsi" w:hAnsiTheme="minorHAnsi" w:cstheme="minorHAnsi"/>
          <w:color w:val="auto"/>
          <w:szCs w:val="24"/>
          <w:lang w:val="pl-PL"/>
        </w:rPr>
      </w:pPr>
      <w:bookmarkStart w:id="107" w:name="_Toc214139661"/>
      <w:bookmarkStart w:id="108" w:name="_Toc214229857"/>
      <w:r w:rsidRPr="00E920A6">
        <w:rPr>
          <w:rFonts w:asciiTheme="minorHAnsi" w:hAnsiTheme="minorHAnsi" w:cstheme="minorHAnsi"/>
          <w:color w:val="auto"/>
          <w:szCs w:val="24"/>
          <w:lang w:val="pl-PL"/>
        </w:rPr>
        <w:t>sposób posługiwania się narzędziami pomocniczymi z uwzględnieniem instrukcji bhp, stanowiskowych, wizualnych, jeśli są wymagane,</w:t>
      </w:r>
      <w:bookmarkEnd w:id="107"/>
      <w:bookmarkEnd w:id="108"/>
      <w:r w:rsidRPr="00E920A6">
        <w:rPr>
          <w:rFonts w:asciiTheme="minorHAnsi" w:hAnsiTheme="minorHAnsi" w:cstheme="minorHAnsi"/>
          <w:color w:val="auto"/>
          <w:szCs w:val="24"/>
          <w:lang w:val="pl-PL"/>
        </w:rPr>
        <w:t xml:space="preserve"> </w:t>
      </w:r>
    </w:p>
    <w:p w14:paraId="6690A97D" w14:textId="398C80EF" w:rsidR="003A521B" w:rsidRPr="00E920A6" w:rsidRDefault="003A521B" w:rsidP="006818AC">
      <w:pPr>
        <w:pStyle w:val="Nagwek2"/>
        <w:numPr>
          <w:ilvl w:val="0"/>
          <w:numId w:val="112"/>
        </w:numPr>
        <w:spacing w:before="0" w:line="240" w:lineRule="auto"/>
        <w:ind w:left="993"/>
        <w:rPr>
          <w:rFonts w:asciiTheme="minorHAnsi" w:hAnsiTheme="minorHAnsi" w:cstheme="minorHAnsi"/>
          <w:b w:val="0"/>
          <w:color w:val="auto"/>
          <w:sz w:val="24"/>
          <w:szCs w:val="24"/>
          <w:lang w:val="pl-PL"/>
        </w:rPr>
      </w:pPr>
      <w:bookmarkStart w:id="109" w:name="_Toc214139662"/>
      <w:bookmarkStart w:id="110" w:name="_Toc214229858"/>
      <w:r w:rsidRPr="00E920A6">
        <w:rPr>
          <w:rFonts w:asciiTheme="minorHAnsi" w:hAnsiTheme="minorHAnsi" w:cstheme="minorHAnsi"/>
          <w:b w:val="0"/>
          <w:color w:val="auto"/>
          <w:sz w:val="24"/>
          <w:szCs w:val="24"/>
          <w:lang w:val="pl-PL"/>
        </w:rPr>
        <w:t xml:space="preserve">ponowny pokaz czynności </w:t>
      </w:r>
      <w:r w:rsidRPr="00E920A6">
        <w:rPr>
          <w:rFonts w:asciiTheme="minorHAnsi" w:hAnsiTheme="minorHAnsi" w:cstheme="minorHAnsi"/>
          <w:color w:val="auto"/>
          <w:sz w:val="24"/>
          <w:szCs w:val="24"/>
          <w:lang w:val="pl-PL"/>
        </w:rPr>
        <w:t>(powiązanie demonstracji z uzasadnieniem sposobu wykonywania czynności).</w:t>
      </w:r>
      <w:bookmarkEnd w:id="109"/>
      <w:bookmarkEnd w:id="110"/>
    </w:p>
    <w:p w14:paraId="56C311A0" w14:textId="27D29CC7" w:rsidR="003A521B" w:rsidRPr="00E920A6" w:rsidRDefault="00942567" w:rsidP="00113371">
      <w:pPr>
        <w:widowControl w:val="0"/>
        <w:shd w:val="clear" w:color="auto" w:fill="FFFFFF"/>
        <w:tabs>
          <w:tab w:val="left" w:pos="567"/>
        </w:tabs>
        <w:autoSpaceDE w:val="0"/>
        <w:autoSpaceDN w:val="0"/>
        <w:adjustRightInd w:val="0"/>
        <w:rPr>
          <w:rFonts w:asciiTheme="minorHAnsi" w:hAnsiTheme="minorHAnsi"/>
          <w:color w:val="FF0000"/>
          <w:szCs w:val="24"/>
        </w:rPr>
      </w:pPr>
      <w:r w:rsidRPr="00E920A6">
        <w:rPr>
          <w:rFonts w:asciiTheme="minorHAnsi" w:hAnsiTheme="minorHAnsi"/>
          <w:bCs/>
          <w:iCs/>
          <w:noProof/>
          <w:lang w:eastAsia="pl-PL"/>
        </w:rPr>
        <mc:AlternateContent>
          <mc:Choice Requires="wps">
            <w:drawing>
              <wp:anchor distT="0" distB="0" distL="114300" distR="114300" simplePos="0" relativeHeight="251717632" behindDoc="0" locked="0" layoutInCell="1" allowOverlap="1" wp14:anchorId="1C3C1B7C" wp14:editId="20615DC9">
                <wp:simplePos x="0" y="0"/>
                <wp:positionH relativeFrom="column">
                  <wp:posOffset>109855</wp:posOffset>
                </wp:positionH>
                <wp:positionV relativeFrom="paragraph">
                  <wp:posOffset>127635</wp:posOffset>
                </wp:positionV>
                <wp:extent cx="6659880" cy="672879"/>
                <wp:effectExtent l="133350" t="114300" r="140970" b="146685"/>
                <wp:wrapNone/>
                <wp:docPr id="1964611011" name="Prostokąt 1"/>
                <wp:cNvGraphicFramePr/>
                <a:graphic xmlns:a="http://schemas.openxmlformats.org/drawingml/2006/main">
                  <a:graphicData uri="http://schemas.microsoft.com/office/word/2010/wordprocessingShape">
                    <wps:wsp>
                      <wps:cNvSpPr/>
                      <wps:spPr>
                        <a:xfrm>
                          <a:off x="0" y="0"/>
                          <a:ext cx="6659880" cy="672879"/>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44B60DD" id="Prostokąt 1" o:spid="_x0000_s1026" style="position:absolute;margin-left:8.65pt;margin-top:10.05pt;width:524.4pt;height:5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" filled="f" strokecolor="red" strokeweight="3pt">
                <v:shadow on="t" color="black" offset="0,1pt"/>
              </v:rect>
            </w:pict>
          </mc:Fallback>
        </mc:AlternateContent>
      </w:r>
    </w:p>
    <w:p w14:paraId="14881293" w14:textId="6086A0C5" w:rsidR="003A521B" w:rsidRPr="00E920A6" w:rsidRDefault="003A521B" w:rsidP="003A521B">
      <w:pPr>
        <w:pStyle w:val="NormalnyWeb"/>
        <w:spacing w:beforeAutospacing="0" w:afterAutospacing="0"/>
        <w:jc w:val="center"/>
        <w:rPr>
          <w:rFonts w:asciiTheme="minorHAnsi" w:hAnsiTheme="minorHAnsi" w:cstheme="minorHAnsi"/>
          <w:szCs w:val="24"/>
        </w:rPr>
      </w:pPr>
      <w:r w:rsidRPr="00E920A6">
        <w:rPr>
          <w:rFonts w:asciiTheme="minorHAnsi" w:hAnsiTheme="minorHAnsi" w:cstheme="minorHAnsi"/>
          <w:color w:val="FF0000"/>
          <w:szCs w:val="24"/>
        </w:rPr>
        <w:t xml:space="preserve">       </w:t>
      </w:r>
      <w:r w:rsidRPr="00E920A6">
        <w:rPr>
          <w:rFonts w:asciiTheme="minorHAnsi" w:hAnsiTheme="minorHAnsi" w:cstheme="minorHAnsi"/>
          <w:szCs w:val="24"/>
        </w:rPr>
        <w:t>Pracownik mający trudności z zastosowaniem zaleceń szkolącego</w:t>
      </w:r>
      <w:r w:rsidR="00113371" w:rsidRPr="00E920A6">
        <w:rPr>
          <w:rFonts w:asciiTheme="minorHAnsi" w:hAnsiTheme="minorHAnsi" w:cstheme="minorHAnsi"/>
          <w:szCs w:val="24"/>
        </w:rPr>
        <w:t>,</w:t>
      </w:r>
      <w:r w:rsidRPr="00E920A6">
        <w:rPr>
          <w:rFonts w:asciiTheme="minorHAnsi" w:hAnsiTheme="minorHAnsi" w:cstheme="minorHAnsi"/>
          <w:szCs w:val="24"/>
        </w:rPr>
        <w:t xml:space="preserve"> nie powinien zostać                  dopuszczony do kolejnych etapów szkolenia i wymaga ponownego omówienia punkt</w:t>
      </w:r>
      <w:r w:rsidR="00942567" w:rsidRPr="00E920A6">
        <w:rPr>
          <w:rFonts w:asciiTheme="minorHAnsi" w:hAnsiTheme="minorHAnsi" w:cstheme="minorHAnsi"/>
          <w:szCs w:val="24"/>
        </w:rPr>
        <w:t>ów</w:t>
      </w:r>
      <w:r w:rsidRPr="00E920A6">
        <w:rPr>
          <w:rFonts w:asciiTheme="minorHAnsi" w:hAnsiTheme="minorHAnsi" w:cstheme="minorHAnsi"/>
          <w:szCs w:val="24"/>
        </w:rPr>
        <w:t xml:space="preserve"> szczegółowego programu szkolenia.</w:t>
      </w:r>
    </w:p>
    <w:p w14:paraId="04C32A9A" w14:textId="77777777" w:rsidR="00AC76A8" w:rsidRPr="00E920A6" w:rsidRDefault="00AC76A8" w:rsidP="00514AEA">
      <w:pPr>
        <w:pStyle w:val="NormalnyWeb"/>
        <w:spacing w:beforeAutospacing="0" w:afterAutospacing="0"/>
        <w:rPr>
          <w:rFonts w:asciiTheme="minorHAnsi" w:hAnsiTheme="minorHAnsi" w:cstheme="minorHAnsi"/>
          <w:szCs w:val="24"/>
        </w:rPr>
      </w:pPr>
    </w:p>
    <w:p w14:paraId="233FDE1E" w14:textId="77777777" w:rsidR="003A521B" w:rsidRPr="00E920A6" w:rsidRDefault="003A521B" w:rsidP="006818AC">
      <w:pPr>
        <w:pStyle w:val="NormalnyWeb"/>
        <w:numPr>
          <w:ilvl w:val="0"/>
          <w:numId w:val="105"/>
        </w:numPr>
        <w:spacing w:beforeAutospacing="0" w:afterAutospacing="0"/>
        <w:ind w:left="709"/>
        <w:jc w:val="left"/>
        <w:rPr>
          <w:rFonts w:asciiTheme="minorHAnsi" w:hAnsiTheme="minorHAnsi" w:cstheme="minorHAnsi"/>
          <w:szCs w:val="24"/>
        </w:rPr>
      </w:pPr>
      <w:r w:rsidRPr="00E920A6">
        <w:rPr>
          <w:rFonts w:asciiTheme="minorHAnsi" w:hAnsiTheme="minorHAnsi" w:cstheme="minorHAnsi"/>
          <w:b/>
          <w:bCs/>
          <w:szCs w:val="24"/>
        </w:rPr>
        <w:t>Próbne wykonanie zadania przez pracownika pod kontrolą instruktora.</w:t>
      </w:r>
    </w:p>
    <w:p w14:paraId="6438D813" w14:textId="77777777" w:rsidR="003A521B" w:rsidRPr="00E920A6" w:rsidRDefault="003A521B" w:rsidP="003A521B">
      <w:pPr>
        <w:pStyle w:val="NormalnyWeb"/>
        <w:spacing w:beforeAutospacing="0" w:afterAutospacing="0"/>
        <w:ind w:left="397"/>
        <w:jc w:val="right"/>
        <w:rPr>
          <w:rFonts w:asciiTheme="minorHAnsi" w:hAnsiTheme="minorHAnsi" w:cstheme="minorHAnsi"/>
          <w:bCs/>
          <w:i/>
          <w:iCs/>
          <w:szCs w:val="24"/>
        </w:rPr>
      </w:pPr>
      <w:r w:rsidRPr="00E920A6">
        <w:rPr>
          <w:rFonts w:asciiTheme="minorHAnsi" w:hAnsiTheme="minorHAnsi" w:cstheme="minorHAnsi"/>
          <w:bCs/>
          <w:i/>
          <w:iCs/>
          <w:szCs w:val="24"/>
        </w:rPr>
        <w:t>(0,5 godziny)</w:t>
      </w:r>
    </w:p>
    <w:p w14:paraId="73C62D10" w14:textId="77777777" w:rsidR="003A521B" w:rsidRPr="00E920A6" w:rsidRDefault="003A521B" w:rsidP="006818AC">
      <w:pPr>
        <w:pStyle w:val="NormalnyWeb"/>
        <w:numPr>
          <w:ilvl w:val="0"/>
          <w:numId w:val="108"/>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t>wstępna samodzielna próba wykonania pracy – w zwolnionym tempie z objaśnianiem wykonywanych czynności,</w:t>
      </w:r>
    </w:p>
    <w:p w14:paraId="14BBA8B0" w14:textId="77777777" w:rsidR="003A521B" w:rsidRPr="00E920A6" w:rsidRDefault="003A521B" w:rsidP="006818AC">
      <w:pPr>
        <w:pStyle w:val="NormalnyWeb"/>
        <w:numPr>
          <w:ilvl w:val="0"/>
          <w:numId w:val="108"/>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t>wykonywanie poszczególnych fragmentów pracy z jednoczesnym objaśnianiem sposobu wykonywania tych czynności,</w:t>
      </w:r>
    </w:p>
    <w:p w14:paraId="7E4334BC" w14:textId="77777777" w:rsidR="003A521B" w:rsidRPr="00E920A6" w:rsidRDefault="003A521B" w:rsidP="006818AC">
      <w:pPr>
        <w:pStyle w:val="NormalnyWeb"/>
        <w:numPr>
          <w:ilvl w:val="0"/>
          <w:numId w:val="108"/>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t>wykonywanie poszczególnych fragmentów pracy wraz z jej uzasadnieniem,</w:t>
      </w:r>
    </w:p>
    <w:p w14:paraId="734B1777" w14:textId="77777777" w:rsidR="003A521B" w:rsidRPr="00E920A6" w:rsidRDefault="003A521B" w:rsidP="006818AC">
      <w:pPr>
        <w:pStyle w:val="NormalnyWeb"/>
        <w:numPr>
          <w:ilvl w:val="0"/>
          <w:numId w:val="108"/>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t>ogólny, ponowny pokaz całościowy wraz ze stopniowym przyspieszeniem tempa wykonywanych czynności (od powolnego do rzeczywistego),</w:t>
      </w:r>
    </w:p>
    <w:p w14:paraId="22D02426" w14:textId="77777777" w:rsidR="003A521B" w:rsidRPr="00E920A6" w:rsidRDefault="003A521B" w:rsidP="006818AC">
      <w:pPr>
        <w:pStyle w:val="NormalnyWeb"/>
        <w:numPr>
          <w:ilvl w:val="0"/>
          <w:numId w:val="108"/>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t>instruktor nadzorując pracę analizuje zdolności manualne oraz koncentracje pracownika przy wykonywanym zadaniu,</w:t>
      </w:r>
    </w:p>
    <w:p w14:paraId="26077948" w14:textId="77777777" w:rsidR="003A521B" w:rsidRPr="00E920A6" w:rsidRDefault="003A521B" w:rsidP="006818AC">
      <w:pPr>
        <w:pStyle w:val="NormalnyWeb"/>
        <w:numPr>
          <w:ilvl w:val="0"/>
          <w:numId w:val="108"/>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t>instruktor koryguje i ponownie omawia ewentualne błędy popełniane przez pracownika</w:t>
      </w:r>
    </w:p>
    <w:p w14:paraId="07C490D5" w14:textId="77777777" w:rsidR="003A521B" w:rsidRPr="00E920A6" w:rsidRDefault="003A521B" w:rsidP="006818AC">
      <w:pPr>
        <w:pStyle w:val="NormalnyWeb"/>
        <w:numPr>
          <w:ilvl w:val="0"/>
          <w:numId w:val="108"/>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t>czynności powtarzane są do momentu całkowitego opanowania przez pracownika powierzonego zadania.</w:t>
      </w:r>
    </w:p>
    <w:p w14:paraId="1AF4EE68" w14:textId="4B78B459" w:rsidR="003A521B" w:rsidRPr="00E920A6" w:rsidRDefault="00113371" w:rsidP="003A521B">
      <w:pPr>
        <w:pStyle w:val="NormalnyWeb"/>
        <w:spacing w:beforeAutospacing="0" w:afterAutospacing="0"/>
        <w:ind w:left="720"/>
        <w:rPr>
          <w:rFonts w:asciiTheme="minorHAnsi" w:hAnsiTheme="minorHAnsi" w:cstheme="minorHAnsi"/>
          <w:szCs w:val="24"/>
        </w:rPr>
      </w:pPr>
      <w:r w:rsidRPr="00E920A6">
        <w:rPr>
          <w:rFonts w:asciiTheme="minorHAnsi" w:hAnsiTheme="minorHAnsi" w:cstheme="minorHAnsi"/>
          <w:bCs/>
          <w:iCs/>
          <w:noProof/>
          <w:lang w:eastAsia="pl-PL"/>
        </w:rPr>
        <mc:AlternateContent>
          <mc:Choice Requires="wps">
            <w:drawing>
              <wp:anchor distT="0" distB="0" distL="114300" distR="114300" simplePos="0" relativeHeight="251713536" behindDoc="0" locked="0" layoutInCell="1" allowOverlap="1" wp14:anchorId="70AB9FC8" wp14:editId="65A82F25">
                <wp:simplePos x="0" y="0"/>
                <wp:positionH relativeFrom="column">
                  <wp:posOffset>1075055</wp:posOffset>
                </wp:positionH>
                <wp:positionV relativeFrom="paragraph">
                  <wp:posOffset>117475</wp:posOffset>
                </wp:positionV>
                <wp:extent cx="5092065" cy="505902"/>
                <wp:effectExtent l="133350" t="114300" r="127635" b="161290"/>
                <wp:wrapNone/>
                <wp:docPr id="130842865" name="Prostokąt 1"/>
                <wp:cNvGraphicFramePr/>
                <a:graphic xmlns:a="http://schemas.openxmlformats.org/drawingml/2006/main">
                  <a:graphicData uri="http://schemas.microsoft.com/office/word/2010/wordprocessingShape">
                    <wps:wsp>
                      <wps:cNvSpPr/>
                      <wps:spPr>
                        <a:xfrm>
                          <a:off x="0" y="0"/>
                          <a:ext cx="5092065" cy="505902"/>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BB40D23" id="Prostokąt 1" o:spid="_x0000_s1026" style="position:absolute;margin-left:84.65pt;margin-top:9.25pt;width:400.95pt;height:39.8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" filled="f" strokecolor="red" strokeweight="3pt">
                <v:shadow on="t" color="black" offset="0,1pt"/>
              </v:rect>
            </w:pict>
          </mc:Fallback>
        </mc:AlternateContent>
      </w:r>
    </w:p>
    <w:p w14:paraId="416ADA02" w14:textId="25DCC720" w:rsidR="003A521B" w:rsidRPr="00E920A6" w:rsidRDefault="003A521B" w:rsidP="003A521B">
      <w:pPr>
        <w:pStyle w:val="NormalnyWeb"/>
        <w:spacing w:beforeAutospacing="0" w:afterAutospacing="0"/>
        <w:ind w:left="720"/>
        <w:jc w:val="center"/>
        <w:rPr>
          <w:rFonts w:asciiTheme="minorHAnsi" w:hAnsiTheme="minorHAnsi" w:cstheme="minorHAnsi"/>
          <w:szCs w:val="24"/>
        </w:rPr>
      </w:pPr>
      <w:r w:rsidRPr="00E920A6">
        <w:rPr>
          <w:rFonts w:asciiTheme="minorHAnsi" w:hAnsiTheme="minorHAnsi" w:cstheme="minorHAnsi"/>
          <w:szCs w:val="24"/>
        </w:rPr>
        <w:t>Pracownik nieprzestrzegający zaleceń</w:t>
      </w:r>
      <w:r w:rsidR="00C02441" w:rsidRPr="00E920A6">
        <w:rPr>
          <w:rFonts w:asciiTheme="minorHAnsi" w:hAnsiTheme="minorHAnsi" w:cstheme="minorHAnsi"/>
          <w:szCs w:val="24"/>
        </w:rPr>
        <w:t>,</w:t>
      </w:r>
      <w:r w:rsidRPr="00E920A6">
        <w:rPr>
          <w:rFonts w:asciiTheme="minorHAnsi" w:hAnsiTheme="minorHAnsi" w:cstheme="minorHAnsi"/>
          <w:szCs w:val="24"/>
        </w:rPr>
        <w:t xml:space="preserve"> nie powinien zostać dopuszczony </w:t>
      </w:r>
      <w:r w:rsidRPr="00E920A6">
        <w:rPr>
          <w:rFonts w:asciiTheme="minorHAnsi" w:hAnsiTheme="minorHAnsi" w:cstheme="minorHAnsi"/>
          <w:szCs w:val="24"/>
        </w:rPr>
        <w:br/>
        <w:t>do kolejnego etapu szkolenia.</w:t>
      </w:r>
    </w:p>
    <w:p w14:paraId="3B3A4A7B" w14:textId="77777777" w:rsidR="003A521B" w:rsidRPr="00E920A6" w:rsidRDefault="003A521B" w:rsidP="003A521B">
      <w:pPr>
        <w:rPr>
          <w:rFonts w:asciiTheme="minorHAnsi" w:hAnsiTheme="minorHAnsi"/>
          <w:color w:val="FF0000"/>
          <w:szCs w:val="24"/>
        </w:rPr>
      </w:pPr>
    </w:p>
    <w:p w14:paraId="46481CA9" w14:textId="77777777" w:rsidR="003A521B" w:rsidRPr="00E920A6" w:rsidRDefault="003A521B" w:rsidP="006818AC">
      <w:pPr>
        <w:pStyle w:val="NormalnyWeb"/>
        <w:numPr>
          <w:ilvl w:val="0"/>
          <w:numId w:val="105"/>
        </w:numPr>
        <w:spacing w:beforeAutospacing="0" w:afterAutospacing="0"/>
        <w:ind w:left="709"/>
        <w:rPr>
          <w:rFonts w:asciiTheme="minorHAnsi" w:hAnsiTheme="minorHAnsi" w:cstheme="minorHAnsi"/>
          <w:szCs w:val="24"/>
        </w:rPr>
      </w:pPr>
      <w:r w:rsidRPr="00E920A6">
        <w:rPr>
          <w:rFonts w:asciiTheme="minorHAnsi" w:hAnsiTheme="minorHAnsi" w:cstheme="minorHAnsi"/>
          <w:b/>
          <w:bCs/>
          <w:szCs w:val="24"/>
        </w:rPr>
        <w:t>Samodzielna praca pracownika pod nadzorem instruktora.</w:t>
      </w:r>
    </w:p>
    <w:p w14:paraId="57806047" w14:textId="77777777" w:rsidR="003A521B" w:rsidRPr="00E920A6" w:rsidRDefault="003A521B" w:rsidP="003A521B">
      <w:pPr>
        <w:pStyle w:val="Akapitzlist"/>
        <w:ind w:left="397"/>
        <w:jc w:val="right"/>
        <w:rPr>
          <w:rFonts w:asciiTheme="minorHAnsi" w:hAnsiTheme="minorHAnsi"/>
          <w:bCs/>
          <w:i/>
          <w:iCs/>
          <w:szCs w:val="24"/>
        </w:rPr>
      </w:pPr>
      <w:r w:rsidRPr="00E920A6">
        <w:rPr>
          <w:rFonts w:asciiTheme="minorHAnsi" w:hAnsiTheme="minorHAnsi"/>
          <w:bCs/>
          <w:i/>
          <w:iCs/>
          <w:szCs w:val="24"/>
        </w:rPr>
        <w:t>(4 godziny)</w:t>
      </w:r>
    </w:p>
    <w:p w14:paraId="72FA584F" w14:textId="77777777" w:rsidR="003A521B" w:rsidRPr="00E920A6" w:rsidRDefault="003A521B" w:rsidP="006818AC">
      <w:pPr>
        <w:pStyle w:val="NormalnyWeb"/>
        <w:numPr>
          <w:ilvl w:val="0"/>
          <w:numId w:val="109"/>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t>powierzenie wykonania samodzielnej pracy,</w:t>
      </w:r>
    </w:p>
    <w:p w14:paraId="091ACAB6" w14:textId="77777777" w:rsidR="003A521B" w:rsidRPr="00E920A6" w:rsidRDefault="003A521B" w:rsidP="006818AC">
      <w:pPr>
        <w:pStyle w:val="NormalnyWeb"/>
        <w:numPr>
          <w:ilvl w:val="0"/>
          <w:numId w:val="109"/>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t>taktowne odnoszenie się do szkolącego,</w:t>
      </w:r>
    </w:p>
    <w:p w14:paraId="63DF4CE8" w14:textId="77777777" w:rsidR="003A521B" w:rsidRPr="00E920A6" w:rsidRDefault="003A521B" w:rsidP="006818AC">
      <w:pPr>
        <w:pStyle w:val="NormalnyWeb"/>
        <w:numPr>
          <w:ilvl w:val="0"/>
          <w:numId w:val="109"/>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t>zwracanie się do przełożonego o wyjaśnienie ewentualnych wątpliwości,</w:t>
      </w:r>
    </w:p>
    <w:p w14:paraId="0896413E" w14:textId="77777777" w:rsidR="003A521B" w:rsidRPr="00E920A6" w:rsidRDefault="003A521B" w:rsidP="006818AC">
      <w:pPr>
        <w:pStyle w:val="Akapitzlist"/>
        <w:numPr>
          <w:ilvl w:val="0"/>
          <w:numId w:val="109"/>
        </w:numPr>
        <w:ind w:left="993"/>
        <w:contextualSpacing w:val="0"/>
        <w:rPr>
          <w:rFonts w:asciiTheme="minorHAnsi" w:hAnsiTheme="minorHAnsi"/>
          <w:szCs w:val="24"/>
        </w:rPr>
      </w:pPr>
      <w:r w:rsidRPr="00E920A6">
        <w:rPr>
          <w:rFonts w:asciiTheme="minorHAnsi" w:hAnsiTheme="minorHAnsi"/>
          <w:szCs w:val="24"/>
        </w:rPr>
        <w:t>samodzielna praca pracownika pod ścisłym nadzorem szkolącego,</w:t>
      </w:r>
    </w:p>
    <w:p w14:paraId="07519CA7" w14:textId="77777777" w:rsidR="003A521B" w:rsidRPr="00E920A6" w:rsidRDefault="003A521B" w:rsidP="006818AC">
      <w:pPr>
        <w:pStyle w:val="Akapitzlist"/>
        <w:numPr>
          <w:ilvl w:val="0"/>
          <w:numId w:val="109"/>
        </w:numPr>
        <w:ind w:left="993"/>
        <w:contextualSpacing w:val="0"/>
        <w:rPr>
          <w:rFonts w:asciiTheme="minorHAnsi" w:hAnsiTheme="minorHAnsi"/>
          <w:szCs w:val="24"/>
        </w:rPr>
      </w:pPr>
      <w:r w:rsidRPr="00E920A6">
        <w:rPr>
          <w:rFonts w:asciiTheme="minorHAnsi" w:hAnsiTheme="minorHAnsi"/>
          <w:szCs w:val="24"/>
        </w:rPr>
        <w:t>dorywcza kontrola, wsparcie,</w:t>
      </w:r>
    </w:p>
    <w:p w14:paraId="60F35DD3" w14:textId="77777777" w:rsidR="003A521B" w:rsidRPr="00E920A6" w:rsidRDefault="003A521B" w:rsidP="006818AC">
      <w:pPr>
        <w:pStyle w:val="Akapitzlist"/>
        <w:numPr>
          <w:ilvl w:val="0"/>
          <w:numId w:val="109"/>
        </w:numPr>
        <w:ind w:left="993"/>
        <w:contextualSpacing w:val="0"/>
        <w:rPr>
          <w:rFonts w:asciiTheme="minorHAnsi" w:hAnsiTheme="minorHAnsi"/>
          <w:szCs w:val="24"/>
        </w:rPr>
      </w:pPr>
      <w:r w:rsidRPr="00E920A6">
        <w:rPr>
          <w:rFonts w:asciiTheme="minorHAnsi" w:hAnsiTheme="minorHAnsi"/>
          <w:szCs w:val="24"/>
        </w:rPr>
        <w:t>korekta źle wykonanych czynności,</w:t>
      </w:r>
    </w:p>
    <w:p w14:paraId="73635977" w14:textId="77777777" w:rsidR="003A521B" w:rsidRPr="00E920A6" w:rsidRDefault="003A521B" w:rsidP="006818AC">
      <w:pPr>
        <w:pStyle w:val="NormalnyWeb"/>
        <w:numPr>
          <w:ilvl w:val="0"/>
          <w:numId w:val="109"/>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t>zwracanie uwagi na występujące zagrożenia,</w:t>
      </w:r>
    </w:p>
    <w:p w14:paraId="456C2710" w14:textId="77777777" w:rsidR="003A521B" w:rsidRPr="00E920A6" w:rsidRDefault="003A521B" w:rsidP="006818AC">
      <w:pPr>
        <w:pStyle w:val="NormalnyWeb"/>
        <w:numPr>
          <w:ilvl w:val="0"/>
          <w:numId w:val="109"/>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lastRenderedPageBreak/>
        <w:t>zwracanie szczególnej uwagi na elementy ruchome – ruchoma osłona, praca przy obsłudze maszyn i urządzeń wymaga obecności wyłącznie jednego operatora, uwagi na środki chemiczne, substancje wykorzystywane podczas wykonywania pracy,</w:t>
      </w:r>
    </w:p>
    <w:p w14:paraId="61235BF7" w14:textId="77777777" w:rsidR="003A521B" w:rsidRPr="00E920A6" w:rsidRDefault="003A521B" w:rsidP="006818AC">
      <w:pPr>
        <w:pStyle w:val="NormalnyWeb"/>
        <w:numPr>
          <w:ilvl w:val="0"/>
          <w:numId w:val="109"/>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t xml:space="preserve">prawidłowe zastosowanie przydzielonych przez pracodawcę środków ochrony indywidualnej,  </w:t>
      </w:r>
    </w:p>
    <w:p w14:paraId="248BF3B1" w14:textId="77777777" w:rsidR="003A521B" w:rsidRPr="00E920A6" w:rsidRDefault="003A521B" w:rsidP="006818AC">
      <w:pPr>
        <w:pStyle w:val="NormalnyWeb"/>
        <w:numPr>
          <w:ilvl w:val="0"/>
          <w:numId w:val="109"/>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t>nadzór kolejności wykonywania zadania,</w:t>
      </w:r>
    </w:p>
    <w:p w14:paraId="2810826D" w14:textId="77777777" w:rsidR="003A521B" w:rsidRPr="00E920A6" w:rsidRDefault="003A521B" w:rsidP="006818AC">
      <w:pPr>
        <w:pStyle w:val="NormalnyWeb"/>
        <w:numPr>
          <w:ilvl w:val="0"/>
          <w:numId w:val="109"/>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t>nadzór nad prawidłowym eksploatowaniem maszyn i urządzeń,</w:t>
      </w:r>
    </w:p>
    <w:p w14:paraId="1C68611F" w14:textId="77777777" w:rsidR="003A521B" w:rsidRPr="00E920A6" w:rsidRDefault="003A521B" w:rsidP="006818AC">
      <w:pPr>
        <w:pStyle w:val="NormalnyWeb"/>
        <w:numPr>
          <w:ilvl w:val="0"/>
          <w:numId w:val="109"/>
        </w:numPr>
        <w:spacing w:beforeAutospacing="0" w:afterAutospacing="0"/>
        <w:ind w:left="993"/>
        <w:rPr>
          <w:rFonts w:asciiTheme="minorHAnsi" w:hAnsiTheme="minorHAnsi" w:cstheme="minorHAnsi"/>
          <w:szCs w:val="24"/>
        </w:rPr>
      </w:pPr>
      <w:r w:rsidRPr="00E920A6">
        <w:rPr>
          <w:rFonts w:asciiTheme="minorHAnsi" w:hAnsiTheme="minorHAnsi" w:cstheme="minorHAnsi"/>
          <w:szCs w:val="24"/>
        </w:rPr>
        <w:t>nadzór nad prawidłowym stosowaniem narzędzi pomocniczych.</w:t>
      </w:r>
    </w:p>
    <w:p w14:paraId="6B62ADB6" w14:textId="77777777" w:rsidR="003A521B" w:rsidRPr="00E920A6" w:rsidRDefault="003A521B" w:rsidP="003A521B">
      <w:pPr>
        <w:pStyle w:val="Akapitzlist"/>
        <w:ind w:left="397"/>
        <w:rPr>
          <w:rFonts w:asciiTheme="minorHAnsi" w:hAnsiTheme="minorHAnsi"/>
          <w:szCs w:val="24"/>
        </w:rPr>
      </w:pPr>
    </w:p>
    <w:p w14:paraId="43AF1BF3" w14:textId="77777777" w:rsidR="003A521B" w:rsidRPr="00E920A6" w:rsidRDefault="003A521B" w:rsidP="006818AC">
      <w:pPr>
        <w:pStyle w:val="NormalnyWeb"/>
        <w:numPr>
          <w:ilvl w:val="0"/>
          <w:numId w:val="105"/>
        </w:numPr>
        <w:spacing w:beforeAutospacing="0" w:afterAutospacing="0"/>
        <w:ind w:left="709"/>
        <w:rPr>
          <w:rFonts w:asciiTheme="minorHAnsi" w:hAnsiTheme="minorHAnsi" w:cstheme="minorHAnsi"/>
          <w:b/>
          <w:szCs w:val="24"/>
        </w:rPr>
      </w:pPr>
      <w:r w:rsidRPr="00E920A6">
        <w:rPr>
          <w:rFonts w:asciiTheme="minorHAnsi" w:hAnsiTheme="minorHAnsi" w:cstheme="minorHAnsi"/>
          <w:b/>
          <w:bCs/>
          <w:szCs w:val="24"/>
        </w:rPr>
        <w:t>Omówienie i ocena przebiegu wykonywania pracy przez pracownika.</w:t>
      </w:r>
    </w:p>
    <w:p w14:paraId="2FD0046F" w14:textId="77777777" w:rsidR="003A521B" w:rsidRPr="00E920A6" w:rsidRDefault="003A521B" w:rsidP="003A521B">
      <w:pPr>
        <w:jc w:val="right"/>
        <w:rPr>
          <w:rFonts w:asciiTheme="minorHAnsi" w:hAnsiTheme="minorHAnsi"/>
          <w:bCs/>
          <w:i/>
          <w:iCs/>
          <w:szCs w:val="24"/>
        </w:rPr>
      </w:pPr>
      <w:r w:rsidRPr="00E920A6">
        <w:rPr>
          <w:rFonts w:asciiTheme="minorHAnsi" w:hAnsiTheme="minorHAnsi"/>
          <w:bCs/>
          <w:i/>
          <w:iCs/>
          <w:szCs w:val="24"/>
        </w:rPr>
        <w:t>(0,5 godziny)</w:t>
      </w:r>
    </w:p>
    <w:p w14:paraId="5A46D0EB" w14:textId="140942E1" w:rsidR="003A521B" w:rsidRPr="00E920A6" w:rsidRDefault="00A70F86" w:rsidP="00D57D9F">
      <w:pPr>
        <w:ind w:left="284"/>
        <w:rPr>
          <w:rFonts w:asciiTheme="minorHAnsi" w:hAnsiTheme="minorHAnsi"/>
          <w:b/>
          <w:i/>
          <w:iCs/>
          <w:szCs w:val="24"/>
        </w:rPr>
      </w:pPr>
      <w:r>
        <w:rPr>
          <w:rFonts w:asciiTheme="minorHAnsi" w:hAnsiTheme="minorHAnsi"/>
          <w:szCs w:val="24"/>
        </w:rPr>
        <w:t>O</w:t>
      </w:r>
      <w:r w:rsidR="003A521B" w:rsidRPr="00E920A6">
        <w:rPr>
          <w:rFonts w:asciiTheme="minorHAnsi" w:hAnsiTheme="minorHAnsi"/>
          <w:szCs w:val="24"/>
        </w:rPr>
        <w:t>mówienie przebiegu wykonywania pracy poprzez sprawdzenie wiadomości i umiejętności z zakresu wykonywania pracy zgodnie z przepisami i zasadami bezpieczeństwa i higieny pracy.</w:t>
      </w:r>
    </w:p>
    <w:p w14:paraId="69C9A2DB" w14:textId="51E43F69" w:rsidR="003A521B" w:rsidRPr="00E920A6" w:rsidRDefault="00A05D23" w:rsidP="003A521B">
      <w:pPr>
        <w:ind w:left="780"/>
        <w:rPr>
          <w:rFonts w:asciiTheme="minorHAnsi" w:hAnsiTheme="minorHAnsi"/>
          <w:b/>
          <w:i/>
          <w:iCs/>
          <w:szCs w:val="24"/>
        </w:rPr>
      </w:pPr>
      <w:r w:rsidRPr="00E920A6">
        <w:rPr>
          <w:rFonts w:asciiTheme="minorHAnsi" w:hAnsiTheme="minorHAnsi"/>
          <w:bCs/>
          <w:iCs/>
          <w:noProof/>
          <w:lang w:eastAsia="pl-PL"/>
        </w:rPr>
        <mc:AlternateContent>
          <mc:Choice Requires="wps">
            <w:drawing>
              <wp:anchor distT="0" distB="0" distL="114300" distR="114300" simplePos="0" relativeHeight="251715584" behindDoc="0" locked="0" layoutInCell="1" allowOverlap="1" wp14:anchorId="0EB0734E" wp14:editId="44AD3BB0">
                <wp:simplePos x="0" y="0"/>
                <wp:positionH relativeFrom="column">
                  <wp:posOffset>313055</wp:posOffset>
                </wp:positionH>
                <wp:positionV relativeFrom="paragraph">
                  <wp:posOffset>127635</wp:posOffset>
                </wp:positionV>
                <wp:extent cx="6346963" cy="698500"/>
                <wp:effectExtent l="133350" t="114300" r="130175" b="158750"/>
                <wp:wrapNone/>
                <wp:docPr id="638259129" name="Prostokąt 1"/>
                <wp:cNvGraphicFramePr/>
                <a:graphic xmlns:a="http://schemas.openxmlformats.org/drawingml/2006/main">
                  <a:graphicData uri="http://schemas.microsoft.com/office/word/2010/wordprocessingShape">
                    <wps:wsp>
                      <wps:cNvSpPr/>
                      <wps:spPr>
                        <a:xfrm>
                          <a:off x="0" y="0"/>
                          <a:ext cx="6346963" cy="69850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49372D" id="Prostokąt 1" o:spid="_x0000_s1026" style="position:absolute;margin-left:24.65pt;margin-top:10.05pt;width:499.75pt;height: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" filled="f" strokecolor="red" strokeweight="3pt">
                <v:shadow on="t" color="black" offset="0,1pt"/>
              </v:rect>
            </w:pict>
          </mc:Fallback>
        </mc:AlternateContent>
      </w:r>
    </w:p>
    <w:p w14:paraId="3A39BB5C" w14:textId="77777777" w:rsidR="00AC76A8" w:rsidRPr="00E920A6" w:rsidRDefault="00AC76A8" w:rsidP="00AC76A8">
      <w:pPr>
        <w:ind w:left="284"/>
        <w:jc w:val="center"/>
        <w:rPr>
          <w:rFonts w:asciiTheme="minorHAnsi" w:hAnsiTheme="minorHAnsi"/>
          <w:lang w:eastAsia="it-IT"/>
        </w:rPr>
      </w:pPr>
      <w:r w:rsidRPr="00782A6C">
        <w:rPr>
          <w:rFonts w:asciiTheme="minorHAnsi" w:hAnsiTheme="minorHAnsi"/>
          <w:lang w:eastAsia="it-IT"/>
        </w:rPr>
        <w:t>Po zakończonym instruktażu przełożony wraz z instruowanym pracownikiem wypełniają</w:t>
      </w:r>
      <w:r w:rsidRPr="00E920A6">
        <w:rPr>
          <w:rFonts w:asciiTheme="minorHAnsi" w:hAnsiTheme="minorHAnsi"/>
          <w:lang w:eastAsia="it-IT"/>
        </w:rPr>
        <w:t xml:space="preserve"> </w:t>
      </w:r>
    </w:p>
    <w:p w14:paraId="422DF376" w14:textId="77777777" w:rsidR="00AC76A8" w:rsidRPr="00E920A6" w:rsidRDefault="00AC76A8" w:rsidP="00AC76A8">
      <w:pPr>
        <w:ind w:left="284"/>
        <w:jc w:val="center"/>
        <w:rPr>
          <w:rFonts w:asciiTheme="minorHAnsi" w:hAnsiTheme="minorHAnsi"/>
          <w:lang w:eastAsia="it-IT"/>
        </w:rPr>
      </w:pPr>
      <w:r w:rsidRPr="00782A6C">
        <w:rPr>
          <w:rFonts w:asciiTheme="minorHAnsi" w:hAnsiTheme="minorHAnsi"/>
          <w:lang w:eastAsia="it-IT"/>
        </w:rPr>
        <w:t>„Kartę Instruktażu Stanowiskowego”</w:t>
      </w:r>
      <w:r w:rsidRPr="00E920A6">
        <w:rPr>
          <w:rFonts w:asciiTheme="minorHAnsi" w:hAnsiTheme="minorHAnsi"/>
          <w:lang w:eastAsia="it-IT"/>
        </w:rPr>
        <w:t xml:space="preserve">. </w:t>
      </w:r>
      <w:r w:rsidRPr="00782A6C">
        <w:rPr>
          <w:rFonts w:asciiTheme="minorHAnsi" w:hAnsiTheme="minorHAnsi"/>
          <w:lang w:eastAsia="it-IT"/>
        </w:rPr>
        <w:t xml:space="preserve">Karta instruktażu stanowiskowego musi zostać dostarczona </w:t>
      </w:r>
    </w:p>
    <w:p w14:paraId="5A8ADCED" w14:textId="53D58A78" w:rsidR="00AC76A8" w:rsidRDefault="00AC76A8" w:rsidP="00AC76A8">
      <w:pPr>
        <w:ind w:left="284"/>
        <w:jc w:val="center"/>
        <w:rPr>
          <w:rFonts w:asciiTheme="minorHAnsi" w:hAnsiTheme="minorHAnsi"/>
          <w:lang w:eastAsia="it-IT"/>
        </w:rPr>
      </w:pPr>
      <w:r w:rsidRPr="00782A6C">
        <w:rPr>
          <w:rFonts w:asciiTheme="minorHAnsi" w:hAnsiTheme="minorHAnsi"/>
          <w:lang w:eastAsia="it-IT"/>
        </w:rPr>
        <w:t>przez przełożonego bezpośrednio po zakończeniu szkolenia do Działu Personalnego</w:t>
      </w:r>
      <w:r w:rsidRPr="00E920A6">
        <w:rPr>
          <w:rFonts w:asciiTheme="minorHAnsi" w:hAnsiTheme="minorHAnsi"/>
          <w:lang w:eastAsia="it-IT"/>
        </w:rPr>
        <w:t xml:space="preserve"> (P&amp;C)</w:t>
      </w:r>
      <w:r w:rsidRPr="00782A6C">
        <w:rPr>
          <w:rFonts w:asciiTheme="minorHAnsi" w:hAnsiTheme="minorHAnsi"/>
          <w:lang w:eastAsia="it-IT"/>
        </w:rPr>
        <w:t>.</w:t>
      </w:r>
    </w:p>
    <w:p w14:paraId="2F94DF8B" w14:textId="77777777" w:rsidR="00A260FD" w:rsidRPr="00E920A6" w:rsidRDefault="00A260FD" w:rsidP="00B871A6">
      <w:pPr>
        <w:rPr>
          <w:rFonts w:asciiTheme="minorHAnsi" w:hAnsiTheme="minorHAnsi"/>
          <w:lang w:eastAsia="it-IT"/>
        </w:rPr>
      </w:pPr>
    </w:p>
    <w:p w14:paraId="4A89434F" w14:textId="54E9B0DE" w:rsidR="00A1505D" w:rsidRPr="00B871A6" w:rsidRDefault="00A1505D" w:rsidP="00B871A6">
      <w:pPr>
        <w:pStyle w:val="Nagwek2"/>
        <w:ind w:left="567"/>
        <w:rPr>
          <w:rFonts w:asciiTheme="minorHAnsi" w:hAnsiTheme="minorHAnsi" w:cstheme="minorHAnsi"/>
          <w:b w:val="0"/>
          <w:bCs/>
          <w:lang w:val="pl-PL"/>
        </w:rPr>
      </w:pPr>
      <w:bookmarkStart w:id="111" w:name="_Toc214229859"/>
      <w:r w:rsidRPr="009121EE">
        <w:rPr>
          <w:rFonts w:asciiTheme="minorHAnsi" w:hAnsiTheme="minorHAnsi" w:cstheme="minorHAnsi"/>
          <w:b w:val="0"/>
          <w:bCs/>
          <w:lang w:val="pl-PL"/>
        </w:rPr>
        <w:t>Szczegółowy program instruktażu stanowiskowego na stanowisku PRACOWNIK NARZĘDZIOWNI</w:t>
      </w:r>
      <w:bookmarkEnd w:id="111"/>
    </w:p>
    <w:p w14:paraId="0EE81C12" w14:textId="77777777" w:rsidR="00A1505D" w:rsidRPr="00A1505D" w:rsidRDefault="00A1505D" w:rsidP="00E63F59">
      <w:pPr>
        <w:ind w:left="284"/>
        <w:rPr>
          <w:rFonts w:asciiTheme="minorHAnsi" w:hAnsiTheme="minorHAnsi"/>
          <w:lang w:eastAsia="it-IT"/>
        </w:rPr>
      </w:pPr>
      <w:r w:rsidRPr="00A1505D">
        <w:rPr>
          <w:rFonts w:asciiTheme="minorHAnsi" w:hAnsiTheme="minorHAnsi"/>
          <w:lang w:eastAsia="it-IT"/>
        </w:rPr>
        <w:t xml:space="preserve">Jeżeli pracownik wykonuje prace na różnych stanowiskach, szkolenie powinno uwzględniać wszystkie rodzaje prac, które będą należały do zakresu obowiązków pracownika. </w:t>
      </w:r>
    </w:p>
    <w:p w14:paraId="7989A75E" w14:textId="77777777" w:rsidR="00A1505D" w:rsidRPr="00A1505D" w:rsidRDefault="00A1505D" w:rsidP="00E63F59">
      <w:pPr>
        <w:ind w:left="284"/>
        <w:rPr>
          <w:rFonts w:asciiTheme="minorHAnsi" w:hAnsiTheme="minorHAnsi"/>
          <w:lang w:eastAsia="it-IT"/>
        </w:rPr>
      </w:pPr>
    </w:p>
    <w:p w14:paraId="4F27ECBE" w14:textId="20CFBA75" w:rsidR="00E829CD" w:rsidRDefault="00A1505D" w:rsidP="00E829CD">
      <w:pPr>
        <w:ind w:left="284"/>
        <w:rPr>
          <w:rFonts w:asciiTheme="minorHAnsi" w:hAnsiTheme="minorHAnsi"/>
          <w:lang w:eastAsia="it-IT"/>
        </w:rPr>
      </w:pPr>
      <w:r w:rsidRPr="00A1505D">
        <w:rPr>
          <w:rFonts w:asciiTheme="minorHAnsi" w:hAnsiTheme="minorHAnsi"/>
          <w:lang w:eastAsia="it-IT"/>
        </w:rPr>
        <w:t>Sposób realizacji szkolenia i czas trwania poszczególnych jego części powinny być dostosowane do przygotowania zawodowego i dotychczasowego stażu pracy pracownika oraz zagrożeń występujących przy przewidzianej do wykonywania przez niego pracy.</w:t>
      </w:r>
    </w:p>
    <w:p w14:paraId="2AA79D4F" w14:textId="5C30EDE6" w:rsidR="00E829CD" w:rsidRPr="00A1505D" w:rsidRDefault="00E829CD" w:rsidP="00E829CD">
      <w:pPr>
        <w:ind w:left="284"/>
        <w:rPr>
          <w:rFonts w:asciiTheme="minorHAnsi" w:hAnsiTheme="minorHAnsi"/>
          <w:lang w:eastAsia="it-IT"/>
        </w:rPr>
      </w:pPr>
      <w:r w:rsidRPr="00E920A6">
        <w:rPr>
          <w:rFonts w:asciiTheme="minorHAnsi" w:hAnsiTheme="minorHAnsi"/>
          <w:bCs/>
          <w:iCs/>
          <w:noProof/>
          <w:lang w:eastAsia="pl-PL"/>
        </w:rPr>
        <mc:AlternateContent>
          <mc:Choice Requires="wps">
            <w:drawing>
              <wp:anchor distT="0" distB="0" distL="114300" distR="114300" simplePos="0" relativeHeight="251728896" behindDoc="0" locked="0" layoutInCell="1" allowOverlap="1" wp14:anchorId="2C06F054" wp14:editId="52B5558F">
                <wp:simplePos x="0" y="0"/>
                <wp:positionH relativeFrom="column">
                  <wp:posOffset>83185</wp:posOffset>
                </wp:positionH>
                <wp:positionV relativeFrom="paragraph">
                  <wp:posOffset>130810</wp:posOffset>
                </wp:positionV>
                <wp:extent cx="6839585" cy="1602740"/>
                <wp:effectExtent l="133350" t="114300" r="132715" b="149860"/>
                <wp:wrapNone/>
                <wp:docPr id="1413655137" name="Prostokąt 1"/>
                <wp:cNvGraphicFramePr/>
                <a:graphic xmlns:a="http://schemas.openxmlformats.org/drawingml/2006/main">
                  <a:graphicData uri="http://schemas.microsoft.com/office/word/2010/wordprocessingShape">
                    <wps:wsp>
                      <wps:cNvSpPr/>
                      <wps:spPr>
                        <a:xfrm>
                          <a:off x="0" y="0"/>
                          <a:ext cx="6839585" cy="160274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092A80C" id="Prostokąt 1" o:spid="_x0000_s1026" style="position:absolute;margin-left:6.55pt;margin-top:10.3pt;width:538.55pt;height:126.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" filled="f" strokecolor="red" strokeweight="3pt">
                <v:shadow on="t" color="black" offset="0,1pt"/>
              </v:rect>
            </w:pict>
          </mc:Fallback>
        </mc:AlternateContent>
      </w:r>
    </w:p>
    <w:p w14:paraId="65345F56" w14:textId="63BC2E56" w:rsidR="00A1505D" w:rsidRPr="00A1505D" w:rsidRDefault="00A1505D" w:rsidP="00E63F59">
      <w:pPr>
        <w:ind w:left="284"/>
        <w:rPr>
          <w:rFonts w:asciiTheme="minorHAnsi" w:hAnsiTheme="minorHAnsi"/>
          <w:bCs/>
          <w:lang w:eastAsia="it-IT"/>
        </w:rPr>
      </w:pPr>
      <w:r w:rsidRPr="00A1505D">
        <w:rPr>
          <w:rFonts w:asciiTheme="minorHAnsi" w:hAnsiTheme="minorHAnsi"/>
          <w:bCs/>
          <w:iCs/>
          <w:lang w:eastAsia="it-IT"/>
        </w:rPr>
        <w:t>Przygotowanie PRZEŁOŻONEGO do przeprowadzenia instruktażu stanowiskowego.</w:t>
      </w:r>
    </w:p>
    <w:p w14:paraId="253A4E05" w14:textId="77777777" w:rsidR="00A1505D" w:rsidRPr="00A1505D" w:rsidRDefault="00A1505D" w:rsidP="006818AC">
      <w:pPr>
        <w:numPr>
          <w:ilvl w:val="1"/>
          <w:numId w:val="115"/>
        </w:numPr>
        <w:rPr>
          <w:rFonts w:asciiTheme="minorHAnsi" w:hAnsiTheme="minorHAnsi"/>
          <w:lang w:eastAsia="it-IT"/>
        </w:rPr>
      </w:pPr>
      <w:r w:rsidRPr="00A1505D">
        <w:rPr>
          <w:rFonts w:asciiTheme="minorHAnsi" w:hAnsiTheme="minorHAnsi"/>
          <w:lang w:eastAsia="it-IT"/>
        </w:rPr>
        <w:t>Sprawdzenie dokumentów pracowniczych (badań lekarskich, dodatkowych uprawnień, ewentualnych przeciwwskazań do wykonywanej pracy).</w:t>
      </w:r>
    </w:p>
    <w:p w14:paraId="48CFDF3F" w14:textId="77777777" w:rsidR="00A1505D" w:rsidRPr="00A1505D" w:rsidRDefault="00A1505D" w:rsidP="006818AC">
      <w:pPr>
        <w:numPr>
          <w:ilvl w:val="1"/>
          <w:numId w:val="115"/>
        </w:numPr>
        <w:rPr>
          <w:rFonts w:asciiTheme="minorHAnsi" w:hAnsiTheme="minorHAnsi"/>
          <w:lang w:eastAsia="it-IT"/>
        </w:rPr>
      </w:pPr>
      <w:r w:rsidRPr="00A1505D">
        <w:rPr>
          <w:rFonts w:asciiTheme="minorHAnsi" w:hAnsiTheme="minorHAnsi"/>
          <w:lang w:eastAsia="it-IT"/>
        </w:rPr>
        <w:t>Przeprowadzenie przez przełożonego wywiadu z pracownikiem uwzględniającego dotychczasowy staż zawodowy na danym stanowisku, wiek, kwalifikacje, dodatkowe uprawnienia.</w:t>
      </w:r>
    </w:p>
    <w:p w14:paraId="69B44E06" w14:textId="77777777" w:rsidR="00A1505D" w:rsidRPr="00A1505D" w:rsidRDefault="00A1505D" w:rsidP="006818AC">
      <w:pPr>
        <w:numPr>
          <w:ilvl w:val="1"/>
          <w:numId w:val="115"/>
        </w:numPr>
        <w:rPr>
          <w:rFonts w:asciiTheme="minorHAnsi" w:hAnsiTheme="minorHAnsi"/>
          <w:lang w:eastAsia="it-IT"/>
        </w:rPr>
      </w:pPr>
      <w:r w:rsidRPr="00A1505D">
        <w:rPr>
          <w:rFonts w:asciiTheme="minorHAnsi" w:hAnsiTheme="minorHAnsi"/>
          <w:lang w:eastAsia="it-IT"/>
        </w:rPr>
        <w:t>Pytania i sformułowania zadawać w sposób prosty.</w:t>
      </w:r>
    </w:p>
    <w:p w14:paraId="452229BA" w14:textId="77777777" w:rsidR="00A1505D" w:rsidRPr="00A1505D" w:rsidRDefault="00A1505D" w:rsidP="006818AC">
      <w:pPr>
        <w:numPr>
          <w:ilvl w:val="1"/>
          <w:numId w:val="115"/>
        </w:numPr>
        <w:rPr>
          <w:rFonts w:asciiTheme="minorHAnsi" w:hAnsiTheme="minorHAnsi"/>
          <w:lang w:eastAsia="it-IT"/>
        </w:rPr>
      </w:pPr>
      <w:r w:rsidRPr="00A1505D">
        <w:rPr>
          <w:rFonts w:asciiTheme="minorHAnsi" w:hAnsiTheme="minorHAnsi"/>
          <w:lang w:eastAsia="it-IT"/>
        </w:rPr>
        <w:t>Czynności instruktażu powtarzać do czasu zrozumienia.</w:t>
      </w:r>
    </w:p>
    <w:p w14:paraId="4AA78D7A" w14:textId="77777777" w:rsidR="00A1505D" w:rsidRPr="00A1505D" w:rsidRDefault="00A1505D" w:rsidP="006818AC">
      <w:pPr>
        <w:numPr>
          <w:ilvl w:val="1"/>
          <w:numId w:val="115"/>
        </w:numPr>
        <w:rPr>
          <w:rFonts w:asciiTheme="minorHAnsi" w:hAnsiTheme="minorHAnsi"/>
          <w:lang w:eastAsia="it-IT"/>
        </w:rPr>
      </w:pPr>
      <w:r w:rsidRPr="00A1505D">
        <w:rPr>
          <w:rFonts w:asciiTheme="minorHAnsi" w:hAnsiTheme="minorHAnsi"/>
          <w:lang w:eastAsia="it-IT"/>
        </w:rPr>
        <w:t>Każdy pracownik powinien być postrzegany indywidualnie.</w:t>
      </w:r>
    </w:p>
    <w:p w14:paraId="18EB510C" w14:textId="77777777" w:rsidR="00A1505D" w:rsidRPr="00A1505D" w:rsidRDefault="00A1505D" w:rsidP="00A1505D">
      <w:pPr>
        <w:rPr>
          <w:rFonts w:asciiTheme="minorHAnsi" w:hAnsiTheme="minorHAnsi"/>
          <w:b/>
          <w:iCs/>
          <w:lang w:eastAsia="it-IT"/>
        </w:rPr>
      </w:pPr>
    </w:p>
    <w:p w14:paraId="1690F707" w14:textId="77777777" w:rsidR="00A1505D" w:rsidRPr="00A1505D" w:rsidRDefault="00A1505D" w:rsidP="006818AC">
      <w:pPr>
        <w:numPr>
          <w:ilvl w:val="0"/>
          <w:numId w:val="116"/>
        </w:numPr>
        <w:rPr>
          <w:rFonts w:asciiTheme="minorHAnsi" w:hAnsiTheme="minorHAnsi"/>
          <w:b/>
          <w:i/>
          <w:iCs/>
          <w:lang w:eastAsia="it-IT"/>
        </w:rPr>
      </w:pPr>
      <w:r w:rsidRPr="00A1505D">
        <w:rPr>
          <w:rFonts w:asciiTheme="minorHAnsi" w:hAnsiTheme="minorHAnsi"/>
          <w:b/>
          <w:bCs/>
          <w:lang w:eastAsia="it-IT"/>
        </w:rPr>
        <w:t>Przygotowanie pracownika do wykonywania określonej pracy.</w:t>
      </w:r>
    </w:p>
    <w:p w14:paraId="52618DD3" w14:textId="77777777" w:rsidR="00A1505D" w:rsidRPr="00A1505D" w:rsidRDefault="00A1505D" w:rsidP="00E63F59">
      <w:pPr>
        <w:jc w:val="right"/>
        <w:rPr>
          <w:rFonts w:asciiTheme="minorHAnsi" w:hAnsiTheme="minorHAnsi"/>
          <w:bCs/>
          <w:i/>
          <w:iCs/>
          <w:lang w:eastAsia="it-IT"/>
        </w:rPr>
      </w:pPr>
      <w:r w:rsidRPr="00A1505D">
        <w:rPr>
          <w:rFonts w:asciiTheme="minorHAnsi" w:hAnsiTheme="minorHAnsi"/>
          <w:bCs/>
          <w:i/>
          <w:iCs/>
          <w:lang w:eastAsia="it-IT"/>
        </w:rPr>
        <w:t>(1,5 godziny)</w:t>
      </w:r>
    </w:p>
    <w:p w14:paraId="038AC008" w14:textId="77777777" w:rsidR="00A1505D" w:rsidRPr="00A1505D" w:rsidRDefault="00A1505D" w:rsidP="006818AC">
      <w:pPr>
        <w:numPr>
          <w:ilvl w:val="0"/>
          <w:numId w:val="82"/>
        </w:numPr>
        <w:ind w:left="1134"/>
        <w:rPr>
          <w:rFonts w:asciiTheme="minorHAnsi" w:hAnsiTheme="minorHAnsi"/>
          <w:lang w:eastAsia="it-IT"/>
        </w:rPr>
      </w:pPr>
      <w:r w:rsidRPr="00A1505D">
        <w:rPr>
          <w:rFonts w:asciiTheme="minorHAnsi" w:hAnsiTheme="minorHAnsi"/>
          <w:b/>
          <w:lang w:eastAsia="it-IT"/>
        </w:rPr>
        <w:t>Omówienie warunków pracy z uwzględnieniem:</w:t>
      </w:r>
    </w:p>
    <w:p w14:paraId="7CF5A75A"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 xml:space="preserve">elementów pomieszczenia pracy, w którym ma pracować pracownik, mających wpływ </w:t>
      </w:r>
      <w:r w:rsidRPr="00A1505D">
        <w:rPr>
          <w:rFonts w:asciiTheme="minorHAnsi" w:hAnsiTheme="minorHAnsi"/>
          <w:lang w:eastAsia="it-IT"/>
        </w:rPr>
        <w:br/>
        <w:t xml:space="preserve">na warunki pracy pracownika (np. oświetlenie ogólne, ogrzewanie, wentylacja, urządzenia techniczne, urządzenia ochronne – hydranty i gaśnice, ciągi komunikacyjne i drogi ewakuacyjne, miejsca </w:t>
      </w:r>
      <w:proofErr w:type="spellStart"/>
      <w:r w:rsidRPr="00A1505D">
        <w:rPr>
          <w:rFonts w:asciiTheme="minorHAnsi" w:hAnsiTheme="minorHAnsi"/>
          <w:lang w:eastAsia="it-IT"/>
        </w:rPr>
        <w:t>odkładcze</w:t>
      </w:r>
      <w:proofErr w:type="spellEnd"/>
      <w:r w:rsidRPr="00A1505D">
        <w:rPr>
          <w:rFonts w:asciiTheme="minorHAnsi" w:hAnsiTheme="minorHAnsi"/>
          <w:lang w:eastAsia="it-IT"/>
        </w:rPr>
        <w:t>),</w:t>
      </w:r>
    </w:p>
    <w:p w14:paraId="77222D97"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lastRenderedPageBreak/>
        <w:t xml:space="preserve">warunki korzystania z pomieszczeń </w:t>
      </w:r>
      <w:proofErr w:type="spellStart"/>
      <w:r w:rsidRPr="00A1505D">
        <w:rPr>
          <w:rFonts w:asciiTheme="minorHAnsi" w:hAnsiTheme="minorHAnsi"/>
          <w:lang w:eastAsia="it-IT"/>
        </w:rPr>
        <w:t>higieniczno</w:t>
      </w:r>
      <w:proofErr w:type="spellEnd"/>
      <w:r w:rsidRPr="00A1505D">
        <w:rPr>
          <w:rFonts w:asciiTheme="minorHAnsi" w:hAnsiTheme="minorHAnsi"/>
          <w:lang w:eastAsia="it-IT"/>
        </w:rPr>
        <w:t xml:space="preserve"> - sanitarnych w zakładzie – szatnie, jadalnie, toalety i pomieszczeń udostępnionych przez pracodawcę </w:t>
      </w:r>
    </w:p>
    <w:p w14:paraId="753BEA78"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elementów stanowiska roboczego mających wpływ na bezpieczeństwo i higienę pracy (np. pozycja przy pracy, oświetlenie miejscowe, wentylacja miejscowa, urządzenia zabezpieczające, znaki ostrzegawcze i sygnalizacyjne, narzędzia),</w:t>
      </w:r>
    </w:p>
    <w:p w14:paraId="169EFE19"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 xml:space="preserve">przebiegu procesu na stanowisku pracy w nawiązaniu do charakteru przewidywanych </w:t>
      </w:r>
      <w:r w:rsidRPr="00A1505D">
        <w:rPr>
          <w:rFonts w:asciiTheme="minorHAnsi" w:hAnsiTheme="minorHAnsi"/>
          <w:lang w:eastAsia="it-IT"/>
        </w:rPr>
        <w:br/>
        <w:t>do wykonania czynności w zakładzie pracy, a także z uwzględnieniem czynności wykonywanych w środowisku pracy.</w:t>
      </w:r>
    </w:p>
    <w:p w14:paraId="6C86CC56" w14:textId="77777777" w:rsidR="00A1505D" w:rsidRPr="00A1505D" w:rsidRDefault="00A1505D" w:rsidP="006818AC">
      <w:pPr>
        <w:numPr>
          <w:ilvl w:val="0"/>
          <w:numId w:val="82"/>
        </w:numPr>
        <w:ind w:left="1134"/>
        <w:rPr>
          <w:rFonts w:asciiTheme="minorHAnsi" w:hAnsiTheme="minorHAnsi"/>
          <w:b/>
          <w:lang w:eastAsia="it-IT"/>
        </w:rPr>
      </w:pPr>
      <w:r w:rsidRPr="00A1505D">
        <w:rPr>
          <w:rFonts w:asciiTheme="minorHAnsi" w:hAnsiTheme="minorHAnsi"/>
          <w:b/>
          <w:lang w:eastAsia="it-IT"/>
        </w:rPr>
        <w:t>Omówienie typowych zagrożeń występujących przy określonych czynnościach na stanowisku pracy:</w:t>
      </w:r>
    </w:p>
    <w:p w14:paraId="0A59F57C" w14:textId="77777777" w:rsidR="00A1505D" w:rsidRPr="00A1505D" w:rsidRDefault="00A1505D" w:rsidP="006818AC">
      <w:pPr>
        <w:numPr>
          <w:ilvl w:val="1"/>
          <w:numId w:val="82"/>
        </w:numPr>
        <w:rPr>
          <w:rFonts w:asciiTheme="minorHAnsi" w:hAnsiTheme="minorHAnsi"/>
          <w:b/>
          <w:bCs/>
          <w:lang w:eastAsia="it-IT"/>
        </w:rPr>
      </w:pPr>
      <w:r w:rsidRPr="00A1505D">
        <w:rPr>
          <w:rFonts w:asciiTheme="minorHAnsi" w:hAnsiTheme="minorHAnsi"/>
          <w:lang w:eastAsia="it-IT"/>
        </w:rPr>
        <w:t>wyniki oceny ryzyka zawodowego związanego z wykonywaną pracą i sposobów ochrony przed zagrożeniami z uwzględnieniem piktogramów i znaków bhp dostępnych na stanowisku pracy i w całym zakładzie pracy</w:t>
      </w:r>
      <w:r w:rsidRPr="00A1505D">
        <w:rPr>
          <w:rFonts w:asciiTheme="minorHAnsi" w:hAnsiTheme="minorHAnsi"/>
          <w:b/>
          <w:bCs/>
          <w:lang w:eastAsia="it-IT"/>
        </w:rPr>
        <w:t>;</w:t>
      </w:r>
      <w:r w:rsidRPr="00A1505D">
        <w:rPr>
          <w:rFonts w:asciiTheme="minorHAnsi" w:hAnsiTheme="minorHAnsi"/>
          <w:lang w:eastAsia="it-IT"/>
        </w:rPr>
        <w:t xml:space="preserve"> </w:t>
      </w:r>
    </w:p>
    <w:p w14:paraId="382B3B70"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bCs/>
          <w:lang w:eastAsia="it-IT"/>
        </w:rPr>
        <w:t>zapoznanie z Instrukcjami i dokumentami wewnątrzzakładowymi:</w:t>
      </w:r>
    </w:p>
    <w:p w14:paraId="6D9403AA" w14:textId="77777777" w:rsidR="00A1505D" w:rsidRPr="00A1505D" w:rsidRDefault="00A1505D" w:rsidP="006818AC">
      <w:pPr>
        <w:numPr>
          <w:ilvl w:val="0"/>
          <w:numId w:val="85"/>
        </w:numPr>
        <w:rPr>
          <w:rFonts w:asciiTheme="minorHAnsi" w:hAnsiTheme="minorHAnsi"/>
          <w:lang w:eastAsia="it-IT"/>
        </w:rPr>
      </w:pPr>
      <w:r w:rsidRPr="00A1505D">
        <w:rPr>
          <w:rFonts w:asciiTheme="minorHAnsi" w:hAnsiTheme="minorHAnsi"/>
          <w:lang w:eastAsia="it-IT"/>
        </w:rPr>
        <w:t>instrukcjami bhp do maszyn i urządzeń obsługiwanych przez szkolonego pracownika w tym sposobem postepowania postępowania na wypadek awarii, pożaru i innego zagrożenia,</w:t>
      </w:r>
    </w:p>
    <w:p w14:paraId="625D71A3" w14:textId="77777777" w:rsidR="00A1505D" w:rsidRPr="00A1505D" w:rsidRDefault="00A1505D" w:rsidP="006818AC">
      <w:pPr>
        <w:numPr>
          <w:ilvl w:val="0"/>
          <w:numId w:val="85"/>
        </w:numPr>
        <w:rPr>
          <w:rFonts w:asciiTheme="minorHAnsi" w:hAnsiTheme="minorHAnsi"/>
          <w:lang w:eastAsia="it-IT"/>
        </w:rPr>
      </w:pPr>
      <w:r w:rsidRPr="00A1505D">
        <w:rPr>
          <w:rFonts w:asciiTheme="minorHAnsi" w:hAnsiTheme="minorHAnsi"/>
          <w:lang w:eastAsia="it-IT"/>
        </w:rPr>
        <w:t>zaleceniami dotyczącymi zabezpieczania miejsca wypadku/awarii,</w:t>
      </w:r>
    </w:p>
    <w:p w14:paraId="35DD752C" w14:textId="77777777" w:rsidR="00A1505D" w:rsidRPr="00A1505D" w:rsidRDefault="00A1505D" w:rsidP="006818AC">
      <w:pPr>
        <w:numPr>
          <w:ilvl w:val="0"/>
          <w:numId w:val="85"/>
        </w:numPr>
        <w:rPr>
          <w:rFonts w:asciiTheme="minorHAnsi" w:hAnsiTheme="minorHAnsi"/>
          <w:lang w:eastAsia="it-IT"/>
        </w:rPr>
      </w:pPr>
      <w:r w:rsidRPr="00A1505D">
        <w:rPr>
          <w:rFonts w:asciiTheme="minorHAnsi" w:hAnsiTheme="minorHAnsi"/>
          <w:lang w:eastAsia="it-IT"/>
        </w:rPr>
        <w:t>z obowiązkiem udzielania pierwszej pomocy, rozmieszczeniem apteczek,</w:t>
      </w:r>
    </w:p>
    <w:p w14:paraId="0BE4F599" w14:textId="77777777" w:rsidR="00A1505D" w:rsidRPr="00A1505D" w:rsidRDefault="00A1505D" w:rsidP="006818AC">
      <w:pPr>
        <w:numPr>
          <w:ilvl w:val="0"/>
          <w:numId w:val="85"/>
        </w:numPr>
        <w:rPr>
          <w:rFonts w:asciiTheme="minorHAnsi" w:hAnsiTheme="minorHAnsi"/>
          <w:lang w:eastAsia="it-IT"/>
        </w:rPr>
      </w:pPr>
      <w:r w:rsidRPr="00A1505D">
        <w:rPr>
          <w:rFonts w:asciiTheme="minorHAnsi" w:hAnsiTheme="minorHAnsi"/>
          <w:lang w:eastAsia="it-IT"/>
        </w:rPr>
        <w:t>instrukcją ppoż. oraz zasadami zachowania w przypadku wypadku lub awarii, plan ewakuacji budynku, miejsce zbiórki ewakuacji,</w:t>
      </w:r>
    </w:p>
    <w:p w14:paraId="69AEB589" w14:textId="77777777" w:rsidR="00A1505D" w:rsidRPr="00A1505D" w:rsidRDefault="00A1505D" w:rsidP="006818AC">
      <w:pPr>
        <w:numPr>
          <w:ilvl w:val="0"/>
          <w:numId w:val="85"/>
        </w:numPr>
        <w:rPr>
          <w:rFonts w:asciiTheme="minorHAnsi" w:hAnsiTheme="minorHAnsi"/>
          <w:lang w:eastAsia="it-IT"/>
        </w:rPr>
      </w:pPr>
      <w:r w:rsidRPr="00A1505D">
        <w:rPr>
          <w:rFonts w:asciiTheme="minorHAnsi" w:hAnsiTheme="minorHAnsi"/>
          <w:lang w:eastAsia="it-IT"/>
        </w:rPr>
        <w:t>Instrukcją Transportu Wewnątrzzakładowego,</w:t>
      </w:r>
    </w:p>
    <w:p w14:paraId="6E77497E" w14:textId="77777777" w:rsidR="00A1505D" w:rsidRPr="00A1505D" w:rsidRDefault="00A1505D" w:rsidP="006818AC">
      <w:pPr>
        <w:numPr>
          <w:ilvl w:val="0"/>
          <w:numId w:val="85"/>
        </w:numPr>
        <w:rPr>
          <w:rFonts w:asciiTheme="minorHAnsi" w:hAnsiTheme="minorHAnsi"/>
          <w:lang w:eastAsia="it-IT"/>
        </w:rPr>
      </w:pPr>
      <w:r w:rsidRPr="00A1505D">
        <w:rPr>
          <w:rFonts w:asciiTheme="minorHAnsi" w:hAnsiTheme="minorHAnsi"/>
          <w:lang w:eastAsia="it-IT"/>
        </w:rPr>
        <w:t>Dokumentem Zabezpieczenia przed Wybuchem i Oceną Ryzyka Wybuchowego,</w:t>
      </w:r>
    </w:p>
    <w:p w14:paraId="714B6939" w14:textId="77777777" w:rsidR="00A1505D" w:rsidRPr="00A1505D" w:rsidRDefault="00A1505D" w:rsidP="006818AC">
      <w:pPr>
        <w:numPr>
          <w:ilvl w:val="0"/>
          <w:numId w:val="85"/>
        </w:numPr>
        <w:rPr>
          <w:rFonts w:asciiTheme="minorHAnsi" w:hAnsiTheme="minorHAnsi"/>
          <w:lang w:eastAsia="it-IT"/>
        </w:rPr>
      </w:pPr>
      <w:r w:rsidRPr="00A1505D">
        <w:rPr>
          <w:rFonts w:asciiTheme="minorHAnsi" w:hAnsiTheme="minorHAnsi"/>
          <w:lang w:eastAsia="it-IT"/>
        </w:rPr>
        <w:t>Kartami Charakterystyk używanych substancji.</w:t>
      </w:r>
    </w:p>
    <w:p w14:paraId="751092AF" w14:textId="6CBBBCF8" w:rsidR="00A1505D" w:rsidRPr="00A1505D" w:rsidRDefault="00A1505D" w:rsidP="00A1505D">
      <w:pPr>
        <w:rPr>
          <w:rFonts w:asciiTheme="minorHAnsi" w:hAnsiTheme="minorHAnsi"/>
          <w:lang w:eastAsia="it-IT"/>
        </w:rPr>
      </w:pPr>
    </w:p>
    <w:p w14:paraId="17D841D5" w14:textId="794D62D0" w:rsidR="00A1505D" w:rsidRPr="00A1505D" w:rsidRDefault="00E829CD" w:rsidP="00AC76A8">
      <w:pPr>
        <w:ind w:left="284"/>
        <w:jc w:val="center"/>
        <w:rPr>
          <w:rFonts w:asciiTheme="minorHAnsi" w:hAnsiTheme="minorHAnsi"/>
          <w:lang w:eastAsia="it-IT"/>
        </w:rPr>
      </w:pPr>
      <w:r w:rsidRPr="00E920A6">
        <w:rPr>
          <w:rFonts w:asciiTheme="minorHAnsi" w:hAnsiTheme="minorHAnsi"/>
          <w:bCs/>
          <w:iCs/>
          <w:noProof/>
          <w:lang w:eastAsia="pl-PL"/>
        </w:rPr>
        <mc:AlternateContent>
          <mc:Choice Requires="wps">
            <w:drawing>
              <wp:anchor distT="0" distB="0" distL="114300" distR="114300" simplePos="0" relativeHeight="251730944" behindDoc="0" locked="0" layoutInCell="1" allowOverlap="1" wp14:anchorId="0DE8E509" wp14:editId="5E87C020">
                <wp:simplePos x="0" y="0"/>
                <wp:positionH relativeFrom="column">
                  <wp:posOffset>83185</wp:posOffset>
                </wp:positionH>
                <wp:positionV relativeFrom="paragraph">
                  <wp:posOffset>-76835</wp:posOffset>
                </wp:positionV>
                <wp:extent cx="6871749" cy="707114"/>
                <wp:effectExtent l="133350" t="114300" r="139065" b="150495"/>
                <wp:wrapNone/>
                <wp:docPr id="376848307" name="Prostokąt 1"/>
                <wp:cNvGraphicFramePr/>
                <a:graphic xmlns:a="http://schemas.openxmlformats.org/drawingml/2006/main">
                  <a:graphicData uri="http://schemas.microsoft.com/office/word/2010/wordprocessingShape">
                    <wps:wsp>
                      <wps:cNvSpPr/>
                      <wps:spPr>
                        <a:xfrm>
                          <a:off x="0" y="0"/>
                          <a:ext cx="6871749" cy="707114"/>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8390664" id="Prostokąt 1" o:spid="_x0000_s1026" style="position:absolute;margin-left:6.55pt;margin-top:-6.05pt;width:541.1pt;height:55.7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" filled="f" strokecolor="red" strokeweight="3pt">
                <v:shadow on="t" color="black" offset="0,1pt"/>
              </v:rect>
            </w:pict>
          </mc:Fallback>
        </mc:AlternateContent>
      </w:r>
      <w:r w:rsidR="00A1505D" w:rsidRPr="00A1505D">
        <w:rPr>
          <w:rFonts w:asciiTheme="minorHAnsi" w:hAnsiTheme="minorHAnsi"/>
          <w:lang w:eastAsia="it-IT"/>
        </w:rPr>
        <w:t>Pracownicy potwierdzają własnoręcznym podpisem zapoznanie się z instrukcjami i pozostałymi dokumentami. Podpisują również oświadczenie, w którym deklarują, że mają świadomość, iż stosowanie się do instrukcji jest ich obowiązkiem.</w:t>
      </w:r>
    </w:p>
    <w:p w14:paraId="5E623E67" w14:textId="77777777" w:rsidR="00A1505D" w:rsidRPr="00A1505D" w:rsidRDefault="00A1505D" w:rsidP="00A1505D">
      <w:pPr>
        <w:rPr>
          <w:rFonts w:asciiTheme="minorHAnsi" w:hAnsiTheme="minorHAnsi"/>
          <w:lang w:eastAsia="it-IT"/>
        </w:rPr>
      </w:pPr>
    </w:p>
    <w:p w14:paraId="7A00CDD5" w14:textId="77777777" w:rsidR="00A1505D" w:rsidRPr="00A1505D" w:rsidRDefault="00A1505D" w:rsidP="006818AC">
      <w:pPr>
        <w:numPr>
          <w:ilvl w:val="0"/>
          <w:numId w:val="82"/>
        </w:numPr>
        <w:ind w:left="1134"/>
        <w:rPr>
          <w:rFonts w:asciiTheme="minorHAnsi" w:hAnsiTheme="minorHAnsi"/>
          <w:b/>
          <w:lang w:eastAsia="it-IT"/>
        </w:rPr>
      </w:pPr>
      <w:r w:rsidRPr="00A1505D">
        <w:rPr>
          <w:rFonts w:asciiTheme="minorHAnsi" w:hAnsiTheme="minorHAnsi"/>
          <w:b/>
          <w:lang w:eastAsia="it-IT"/>
        </w:rPr>
        <w:t>Przygotowanie wyposażenia stanowiska roboczego do wykonywania określonego zadania.</w:t>
      </w:r>
    </w:p>
    <w:p w14:paraId="0BE54B1C"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wyznaczenie miejsca pracy,</w:t>
      </w:r>
    </w:p>
    <w:p w14:paraId="767F25D8"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dobór odpowiednich narzędzi do wykonania zadania,</w:t>
      </w:r>
    </w:p>
    <w:p w14:paraId="06DBC3E9"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zabezpieczenie obszaru roboczego przed możliwością wystąpienia urazu,</w:t>
      </w:r>
    </w:p>
    <w:p w14:paraId="37F77F9C"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zapewnienie środków ochrony indywidualnej oraz zbiorowej,</w:t>
      </w:r>
    </w:p>
    <w:p w14:paraId="2CE765D4"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narzędzia pomocnicze.</w:t>
      </w:r>
    </w:p>
    <w:p w14:paraId="443A4DE8" w14:textId="77777777" w:rsidR="00A1505D" w:rsidRPr="00A1505D" w:rsidRDefault="00A1505D" w:rsidP="006818AC">
      <w:pPr>
        <w:numPr>
          <w:ilvl w:val="0"/>
          <w:numId w:val="82"/>
        </w:numPr>
        <w:ind w:left="1134"/>
        <w:rPr>
          <w:rFonts w:asciiTheme="minorHAnsi" w:hAnsiTheme="minorHAnsi"/>
          <w:b/>
          <w:lang w:eastAsia="it-IT"/>
        </w:rPr>
      </w:pPr>
      <w:r w:rsidRPr="00A1505D">
        <w:rPr>
          <w:rFonts w:asciiTheme="minorHAnsi" w:hAnsiTheme="minorHAnsi"/>
          <w:b/>
          <w:lang w:eastAsia="it-IT"/>
        </w:rPr>
        <w:t>Organizacja stanowiska pracy:</w:t>
      </w:r>
    </w:p>
    <w:p w14:paraId="0BCB9999"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rozmieszczenie elementów stanowiska pracy (narzędzi, maszyn i urządzeń, surowców, półproduktów i wyrobów gotowych),</w:t>
      </w:r>
    </w:p>
    <w:p w14:paraId="1CD02DAB"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prawidłowa pozycja ciała (ergonomia pracy),</w:t>
      </w:r>
    </w:p>
    <w:p w14:paraId="7974BD9A"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podstawowe zasady pracy,</w:t>
      </w:r>
    </w:p>
    <w:p w14:paraId="0E9ABDE6"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obowiązki pracodawcy:</w:t>
      </w:r>
    </w:p>
    <w:p w14:paraId="6173EB42" w14:textId="77777777" w:rsidR="00A1505D" w:rsidRPr="00A1505D" w:rsidRDefault="00A1505D" w:rsidP="006818AC">
      <w:pPr>
        <w:numPr>
          <w:ilvl w:val="2"/>
          <w:numId w:val="82"/>
        </w:numPr>
        <w:rPr>
          <w:rFonts w:asciiTheme="minorHAnsi" w:hAnsiTheme="minorHAnsi"/>
          <w:lang w:eastAsia="it-IT"/>
        </w:rPr>
      </w:pPr>
      <w:r w:rsidRPr="00A1505D">
        <w:rPr>
          <w:rFonts w:asciiTheme="minorHAnsi" w:hAnsiTheme="minorHAnsi"/>
          <w:lang w:eastAsia="it-IT"/>
        </w:rPr>
        <w:t xml:space="preserve"> oświetlenie w pomieszczeniach: naturalne oraz sztuczne zgodne z PN ,</w:t>
      </w:r>
    </w:p>
    <w:p w14:paraId="3715207D" w14:textId="77777777" w:rsidR="00A1505D" w:rsidRPr="00A1505D" w:rsidRDefault="00A1505D" w:rsidP="006818AC">
      <w:pPr>
        <w:numPr>
          <w:ilvl w:val="2"/>
          <w:numId w:val="82"/>
        </w:numPr>
        <w:rPr>
          <w:rFonts w:asciiTheme="minorHAnsi" w:hAnsiTheme="minorHAnsi"/>
          <w:lang w:eastAsia="it-IT"/>
        </w:rPr>
      </w:pPr>
      <w:r w:rsidRPr="00A1505D">
        <w:rPr>
          <w:rFonts w:asciiTheme="minorHAnsi" w:hAnsiTheme="minorHAnsi"/>
          <w:lang w:eastAsia="it-IT"/>
        </w:rPr>
        <w:t xml:space="preserve"> temperatura w pomieszczeniach, w których odbywa się praca jest zgodna z PN,</w:t>
      </w:r>
    </w:p>
    <w:p w14:paraId="408C2943" w14:textId="77777777" w:rsidR="00A1505D" w:rsidRPr="00A1505D" w:rsidRDefault="00A1505D" w:rsidP="006818AC">
      <w:pPr>
        <w:numPr>
          <w:ilvl w:val="2"/>
          <w:numId w:val="82"/>
        </w:numPr>
        <w:rPr>
          <w:rFonts w:asciiTheme="minorHAnsi" w:hAnsiTheme="minorHAnsi"/>
          <w:lang w:eastAsia="it-IT"/>
        </w:rPr>
      </w:pPr>
      <w:r w:rsidRPr="00A1505D">
        <w:rPr>
          <w:rFonts w:asciiTheme="minorHAnsi" w:hAnsiTheme="minorHAnsi"/>
          <w:lang w:eastAsia="it-IT"/>
        </w:rPr>
        <w:lastRenderedPageBreak/>
        <w:t xml:space="preserve"> pomieszczenia posiadają wentylację naturalną grawitacyjną oraz wentylację mechaniczną.</w:t>
      </w:r>
    </w:p>
    <w:p w14:paraId="5C17BE9D" w14:textId="7F7670D8" w:rsidR="00A1505D" w:rsidRPr="00A1505D" w:rsidRDefault="00A1505D" w:rsidP="006818AC">
      <w:pPr>
        <w:numPr>
          <w:ilvl w:val="0"/>
          <w:numId w:val="82"/>
        </w:numPr>
        <w:ind w:left="1134"/>
        <w:rPr>
          <w:rFonts w:asciiTheme="minorHAnsi" w:hAnsiTheme="minorHAnsi"/>
          <w:b/>
          <w:lang w:eastAsia="it-IT"/>
        </w:rPr>
      </w:pPr>
      <w:r w:rsidRPr="00A1505D">
        <w:rPr>
          <w:rFonts w:asciiTheme="minorHAnsi" w:hAnsiTheme="minorHAnsi"/>
          <w:b/>
          <w:lang w:eastAsia="it-IT"/>
        </w:rPr>
        <w:t>Elementy stanowiska roboczego mające wpływ na bezpieczeństwo i higienę pracy (np. urządzenia zabezpieczające, znaki ostrzegawcze i sygnalizacyjne, narzędzia)</w:t>
      </w:r>
      <w:r w:rsidR="006C0AE9">
        <w:rPr>
          <w:rFonts w:asciiTheme="minorHAnsi" w:hAnsiTheme="minorHAnsi"/>
          <w:b/>
          <w:lang w:eastAsia="it-IT"/>
        </w:rPr>
        <w:t>:</w:t>
      </w:r>
    </w:p>
    <w:p w14:paraId="15F86D9F"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znaki informacyjne i tablice bezpieczeństwa, barierki,</w:t>
      </w:r>
    </w:p>
    <w:p w14:paraId="76922568"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instrukcje maszyn i urządzeń, w tym instrukcje bezpiecznej obsługi,</w:t>
      </w:r>
    </w:p>
    <w:p w14:paraId="5FB1ECE8"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środki ochrony indywidualnej,</w:t>
      </w:r>
    </w:p>
    <w:p w14:paraId="47DA704D"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narzędzia pomocnicze,</w:t>
      </w:r>
    </w:p>
    <w:p w14:paraId="221302A8"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ubranie robocze,</w:t>
      </w:r>
    </w:p>
    <w:p w14:paraId="4E59A1D9"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obuwie robocze,</w:t>
      </w:r>
    </w:p>
    <w:p w14:paraId="5FA2F239" w14:textId="77777777"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środki ochrony indywidualnej,</w:t>
      </w:r>
    </w:p>
    <w:p w14:paraId="0933603C" w14:textId="1B5AB543" w:rsidR="00A1505D" w:rsidRPr="00A1505D" w:rsidRDefault="00A1505D" w:rsidP="006818AC">
      <w:pPr>
        <w:numPr>
          <w:ilvl w:val="1"/>
          <w:numId w:val="82"/>
        </w:numPr>
        <w:rPr>
          <w:rFonts w:asciiTheme="minorHAnsi" w:hAnsiTheme="minorHAnsi"/>
          <w:lang w:eastAsia="it-IT"/>
        </w:rPr>
      </w:pPr>
      <w:r w:rsidRPr="00A1505D">
        <w:rPr>
          <w:rFonts w:asciiTheme="minorHAnsi" w:hAnsiTheme="minorHAnsi"/>
          <w:lang w:eastAsia="it-IT"/>
        </w:rPr>
        <w:t>zabezpieczenia maszyn – krańcówki, kurtyny, wyłączniki bezpieczeństwa itp.</w:t>
      </w:r>
      <w:r w:rsidR="00DB796B">
        <w:rPr>
          <w:rFonts w:asciiTheme="minorHAnsi" w:hAnsiTheme="minorHAnsi"/>
          <w:lang w:eastAsia="it-IT"/>
        </w:rPr>
        <w:t>.</w:t>
      </w:r>
    </w:p>
    <w:p w14:paraId="12FF8403" w14:textId="77777777" w:rsidR="00A1505D" w:rsidRPr="00A1505D" w:rsidRDefault="00A1505D" w:rsidP="00A1505D">
      <w:pPr>
        <w:rPr>
          <w:rFonts w:asciiTheme="minorHAnsi" w:hAnsiTheme="minorHAnsi"/>
          <w:lang w:eastAsia="it-IT"/>
        </w:rPr>
      </w:pPr>
    </w:p>
    <w:p w14:paraId="6F7832FD" w14:textId="77777777" w:rsidR="00A1505D" w:rsidRPr="00A1505D" w:rsidRDefault="00A1505D" w:rsidP="006818AC">
      <w:pPr>
        <w:numPr>
          <w:ilvl w:val="0"/>
          <w:numId w:val="117"/>
        </w:numPr>
        <w:rPr>
          <w:rFonts w:asciiTheme="minorHAnsi" w:hAnsiTheme="minorHAnsi"/>
          <w:b/>
          <w:bCs/>
          <w:lang w:eastAsia="it-IT"/>
        </w:rPr>
      </w:pPr>
      <w:r w:rsidRPr="00A1505D">
        <w:rPr>
          <w:rFonts w:asciiTheme="minorHAnsi" w:hAnsiTheme="minorHAnsi"/>
          <w:b/>
          <w:bCs/>
          <w:lang w:eastAsia="it-IT"/>
        </w:rPr>
        <w:t>W fazie szkolenia prowadzący instruktaż przekazuje informację o:</w:t>
      </w:r>
    </w:p>
    <w:p w14:paraId="7149142F" w14:textId="77777777" w:rsidR="00A1505D" w:rsidRPr="00A1505D" w:rsidRDefault="00A1505D" w:rsidP="006818AC">
      <w:pPr>
        <w:numPr>
          <w:ilvl w:val="0"/>
          <w:numId w:val="73"/>
        </w:numPr>
        <w:ind w:left="1134"/>
        <w:rPr>
          <w:rFonts w:asciiTheme="minorHAnsi" w:hAnsiTheme="minorHAnsi"/>
          <w:lang w:eastAsia="it-IT"/>
        </w:rPr>
      </w:pPr>
      <w:r w:rsidRPr="00A1505D">
        <w:rPr>
          <w:rFonts w:asciiTheme="minorHAnsi" w:hAnsiTheme="minorHAnsi"/>
          <w:lang w:eastAsia="it-IT"/>
        </w:rPr>
        <w:t xml:space="preserve">zakładzie pracy, zasadach bezpiecznej pracy, pomieszczeniach pracy, pomieszczeniach socjalnych (jadalnia, szatnia, toaleta), ogólnych warunkach pracy, </w:t>
      </w:r>
    </w:p>
    <w:p w14:paraId="1B984E15" w14:textId="77777777" w:rsidR="00A1505D" w:rsidRPr="00A1505D" w:rsidRDefault="00A1505D" w:rsidP="006818AC">
      <w:pPr>
        <w:numPr>
          <w:ilvl w:val="0"/>
          <w:numId w:val="73"/>
        </w:numPr>
        <w:ind w:left="1134"/>
        <w:rPr>
          <w:rFonts w:asciiTheme="minorHAnsi" w:hAnsiTheme="minorHAnsi"/>
          <w:lang w:eastAsia="it-IT"/>
        </w:rPr>
      </w:pPr>
      <w:r w:rsidRPr="00A1505D">
        <w:rPr>
          <w:rFonts w:asciiTheme="minorHAnsi" w:hAnsiTheme="minorHAnsi"/>
          <w:lang w:eastAsia="it-IT"/>
        </w:rPr>
        <w:t>stanowisku pracy: o jego warunkach, wyposażeniu, metodach obsługi, kontroli technicznej, ubraniu roboczym i metodach pracy.</w:t>
      </w:r>
    </w:p>
    <w:p w14:paraId="3CF82A9C" w14:textId="77777777" w:rsidR="00A1505D" w:rsidRPr="00A1505D" w:rsidRDefault="00A1505D" w:rsidP="006818AC">
      <w:pPr>
        <w:numPr>
          <w:ilvl w:val="0"/>
          <w:numId w:val="73"/>
        </w:numPr>
        <w:ind w:left="1134"/>
        <w:rPr>
          <w:rFonts w:asciiTheme="minorHAnsi" w:hAnsiTheme="minorHAnsi"/>
          <w:lang w:eastAsia="it-IT"/>
        </w:rPr>
      </w:pPr>
      <w:r w:rsidRPr="00A1505D">
        <w:rPr>
          <w:rFonts w:asciiTheme="minorHAnsi" w:hAnsiTheme="minorHAnsi"/>
          <w:lang w:eastAsia="it-IT"/>
        </w:rPr>
        <w:t>informacje dotyczą zespołu pracowniczego, czasu pracy, przerw w pracy, dobrej komunikacji interpersonalnej (w relacji przełożony - podwładny), warunków bezpieczeństwa, występujących zagrożeń, metod ochrony przed zagrożeniami.</w:t>
      </w:r>
    </w:p>
    <w:p w14:paraId="1787783E" w14:textId="77777777" w:rsidR="00A1505D" w:rsidRPr="00A1505D" w:rsidRDefault="00A1505D" w:rsidP="00A1505D">
      <w:pPr>
        <w:rPr>
          <w:rFonts w:asciiTheme="minorHAnsi" w:hAnsiTheme="minorHAnsi"/>
          <w:lang w:eastAsia="it-IT"/>
        </w:rPr>
      </w:pPr>
    </w:p>
    <w:p w14:paraId="431CA6A2" w14:textId="77777777" w:rsidR="00A1505D" w:rsidRPr="00A1505D" w:rsidRDefault="00A1505D" w:rsidP="006818AC">
      <w:pPr>
        <w:numPr>
          <w:ilvl w:val="0"/>
          <w:numId w:val="118"/>
        </w:numPr>
        <w:rPr>
          <w:rFonts w:asciiTheme="minorHAnsi" w:hAnsiTheme="minorHAnsi"/>
          <w:b/>
          <w:bCs/>
          <w:lang w:eastAsia="it-IT"/>
        </w:rPr>
      </w:pPr>
      <w:r w:rsidRPr="00A1505D">
        <w:rPr>
          <w:rFonts w:asciiTheme="minorHAnsi" w:hAnsiTheme="minorHAnsi"/>
          <w:b/>
          <w:bCs/>
          <w:lang w:eastAsia="it-IT"/>
        </w:rPr>
        <w:t>Organizacja ręcznych prac transportowych:</w:t>
      </w:r>
    </w:p>
    <w:p w14:paraId="3D3172F6" w14:textId="77777777" w:rsidR="00A1505D" w:rsidRPr="00A1505D" w:rsidRDefault="00A1505D" w:rsidP="006818AC">
      <w:pPr>
        <w:numPr>
          <w:ilvl w:val="0"/>
          <w:numId w:val="80"/>
        </w:numPr>
        <w:ind w:left="1134"/>
        <w:rPr>
          <w:rFonts w:asciiTheme="minorHAnsi" w:hAnsiTheme="minorHAnsi"/>
          <w:lang w:eastAsia="it-IT"/>
        </w:rPr>
      </w:pPr>
      <w:r w:rsidRPr="00A1505D">
        <w:rPr>
          <w:rFonts w:asciiTheme="minorHAnsi" w:hAnsiTheme="minorHAnsi"/>
          <w:lang w:eastAsia="it-IT"/>
        </w:rPr>
        <w:t xml:space="preserve">metody ręcznego przenoszenia i przewożenia ładunków i materiałów, </w:t>
      </w:r>
    </w:p>
    <w:p w14:paraId="2D14269A" w14:textId="77777777" w:rsidR="00A1505D" w:rsidRPr="00A1505D" w:rsidRDefault="00A1505D" w:rsidP="006818AC">
      <w:pPr>
        <w:numPr>
          <w:ilvl w:val="0"/>
          <w:numId w:val="80"/>
        </w:numPr>
        <w:ind w:left="1134"/>
        <w:rPr>
          <w:rFonts w:asciiTheme="minorHAnsi" w:hAnsiTheme="minorHAnsi"/>
          <w:lang w:eastAsia="it-IT"/>
        </w:rPr>
      </w:pPr>
      <w:r w:rsidRPr="00A1505D">
        <w:rPr>
          <w:rFonts w:asciiTheme="minorHAnsi" w:hAnsiTheme="minorHAnsi"/>
          <w:lang w:eastAsia="it-IT"/>
        </w:rPr>
        <w:t xml:space="preserve">normy ręcznego przenoszenia i przewożenia ładunków dla pracy stałej i dorywczej, </w:t>
      </w:r>
    </w:p>
    <w:p w14:paraId="7919B69C" w14:textId="77777777" w:rsidR="00A1505D" w:rsidRPr="00A1505D" w:rsidRDefault="00A1505D" w:rsidP="006818AC">
      <w:pPr>
        <w:numPr>
          <w:ilvl w:val="0"/>
          <w:numId w:val="80"/>
        </w:numPr>
        <w:ind w:left="1134"/>
        <w:rPr>
          <w:rFonts w:asciiTheme="minorHAnsi" w:hAnsiTheme="minorHAnsi"/>
          <w:lang w:eastAsia="it-IT"/>
        </w:rPr>
      </w:pPr>
      <w:r w:rsidRPr="00A1505D">
        <w:rPr>
          <w:rFonts w:asciiTheme="minorHAnsi" w:hAnsiTheme="minorHAnsi"/>
          <w:lang w:eastAsia="it-IT"/>
        </w:rPr>
        <w:t xml:space="preserve">przenoszenie i przewożenie ładunków w opakowaniach, </w:t>
      </w:r>
    </w:p>
    <w:p w14:paraId="6A7F889D" w14:textId="77777777" w:rsidR="00A1505D" w:rsidRPr="00A1505D" w:rsidRDefault="00A1505D" w:rsidP="006818AC">
      <w:pPr>
        <w:numPr>
          <w:ilvl w:val="0"/>
          <w:numId w:val="80"/>
        </w:numPr>
        <w:ind w:left="1134"/>
        <w:rPr>
          <w:rFonts w:asciiTheme="minorHAnsi" w:hAnsiTheme="minorHAnsi"/>
          <w:lang w:eastAsia="it-IT"/>
        </w:rPr>
      </w:pPr>
      <w:r w:rsidRPr="00A1505D">
        <w:rPr>
          <w:rFonts w:asciiTheme="minorHAnsi" w:hAnsiTheme="minorHAnsi"/>
          <w:lang w:eastAsia="it-IT"/>
        </w:rPr>
        <w:t>zespołowe przenoszenie przedmiotów długich,</w:t>
      </w:r>
    </w:p>
    <w:p w14:paraId="39A8D84F" w14:textId="77777777" w:rsidR="00A1505D" w:rsidRPr="00A1505D" w:rsidRDefault="00A1505D" w:rsidP="006818AC">
      <w:pPr>
        <w:numPr>
          <w:ilvl w:val="0"/>
          <w:numId w:val="80"/>
        </w:numPr>
        <w:ind w:left="1134"/>
        <w:rPr>
          <w:rFonts w:asciiTheme="minorHAnsi" w:hAnsiTheme="minorHAnsi"/>
          <w:lang w:eastAsia="it-IT"/>
        </w:rPr>
      </w:pPr>
      <w:r w:rsidRPr="00A1505D">
        <w:rPr>
          <w:rFonts w:asciiTheme="minorHAnsi" w:hAnsiTheme="minorHAnsi"/>
          <w:lang w:eastAsia="it-IT"/>
        </w:rPr>
        <w:t xml:space="preserve">ręczny rozładunek i załadunek materiałów na środki transportowe - samochody, przyczepy, </w:t>
      </w:r>
    </w:p>
    <w:p w14:paraId="1D7F3068" w14:textId="77777777" w:rsidR="00A1505D" w:rsidRPr="00A1505D" w:rsidRDefault="00A1505D" w:rsidP="006818AC">
      <w:pPr>
        <w:numPr>
          <w:ilvl w:val="0"/>
          <w:numId w:val="80"/>
        </w:numPr>
        <w:ind w:left="1134"/>
        <w:rPr>
          <w:rFonts w:asciiTheme="minorHAnsi" w:hAnsiTheme="minorHAnsi"/>
          <w:lang w:eastAsia="it-IT"/>
        </w:rPr>
      </w:pPr>
      <w:r w:rsidRPr="00A1505D">
        <w:rPr>
          <w:rFonts w:asciiTheme="minorHAnsi" w:hAnsiTheme="minorHAnsi"/>
          <w:lang w:eastAsia="it-IT"/>
        </w:rPr>
        <w:t>sprzęt pomocniczy i ochrony osobiste do prac transportowych.</w:t>
      </w:r>
    </w:p>
    <w:p w14:paraId="3370DA3A" w14:textId="77777777" w:rsidR="00A1505D" w:rsidRPr="00A1505D" w:rsidRDefault="00A1505D" w:rsidP="00A1505D">
      <w:pPr>
        <w:rPr>
          <w:rFonts w:asciiTheme="minorHAnsi" w:hAnsiTheme="minorHAnsi"/>
          <w:lang w:eastAsia="it-IT"/>
        </w:rPr>
      </w:pPr>
    </w:p>
    <w:p w14:paraId="0B70B1C0" w14:textId="77777777" w:rsidR="00A1505D" w:rsidRPr="00A1505D" w:rsidRDefault="00A1505D" w:rsidP="006818AC">
      <w:pPr>
        <w:numPr>
          <w:ilvl w:val="0"/>
          <w:numId w:val="118"/>
        </w:numPr>
        <w:rPr>
          <w:rFonts w:asciiTheme="minorHAnsi" w:hAnsiTheme="minorHAnsi"/>
          <w:b/>
          <w:bCs/>
          <w:lang w:eastAsia="it-IT"/>
        </w:rPr>
      </w:pPr>
      <w:r w:rsidRPr="00A1505D">
        <w:rPr>
          <w:rFonts w:asciiTheme="minorHAnsi" w:hAnsiTheme="minorHAnsi"/>
          <w:b/>
          <w:bCs/>
          <w:lang w:eastAsia="it-IT"/>
        </w:rPr>
        <w:t>Sprzęt ochrony indywidualnej, odzież i obuwie robocze/ochronne:</w:t>
      </w:r>
    </w:p>
    <w:p w14:paraId="7D5FBB95" w14:textId="77777777" w:rsidR="00A1505D" w:rsidRPr="00A1505D" w:rsidRDefault="00A1505D" w:rsidP="006818AC">
      <w:pPr>
        <w:numPr>
          <w:ilvl w:val="0"/>
          <w:numId w:val="81"/>
        </w:numPr>
        <w:ind w:left="1134"/>
        <w:rPr>
          <w:rFonts w:asciiTheme="minorHAnsi" w:hAnsiTheme="minorHAnsi"/>
          <w:lang w:eastAsia="it-IT"/>
        </w:rPr>
      </w:pPr>
      <w:r w:rsidRPr="00A1505D">
        <w:rPr>
          <w:rFonts w:asciiTheme="minorHAnsi" w:hAnsiTheme="minorHAnsi"/>
          <w:lang w:eastAsia="it-IT"/>
        </w:rPr>
        <w:t xml:space="preserve">rodzaje ochron osobistych stosowanych na stanowisku pracy, odzież ochronna, obuwie ochronne, rękawice ochronne, hełm ochronny przy zagrożeniu spadającymi przedmiotami, okulary ochronne, fartuch ochronny, </w:t>
      </w:r>
    </w:p>
    <w:p w14:paraId="5CAC431B" w14:textId="77777777" w:rsidR="00A1505D" w:rsidRPr="00A1505D" w:rsidRDefault="00A1505D" w:rsidP="006818AC">
      <w:pPr>
        <w:numPr>
          <w:ilvl w:val="0"/>
          <w:numId w:val="81"/>
        </w:numPr>
        <w:ind w:left="1134"/>
        <w:rPr>
          <w:rFonts w:asciiTheme="minorHAnsi" w:hAnsiTheme="minorHAnsi"/>
          <w:lang w:eastAsia="it-IT"/>
        </w:rPr>
      </w:pPr>
      <w:r w:rsidRPr="00A1505D">
        <w:rPr>
          <w:rFonts w:asciiTheme="minorHAnsi" w:hAnsiTheme="minorHAnsi"/>
          <w:lang w:eastAsia="it-IT"/>
        </w:rPr>
        <w:t>czas używania odzieży roboczej i ochronnej, postępowanie w przypadku przedwczesnego zniszczenia.</w:t>
      </w:r>
    </w:p>
    <w:p w14:paraId="579745F0" w14:textId="77777777" w:rsidR="00A1505D" w:rsidRPr="00A1505D" w:rsidRDefault="00A1505D" w:rsidP="00A1505D">
      <w:pPr>
        <w:rPr>
          <w:rFonts w:asciiTheme="minorHAnsi" w:hAnsiTheme="minorHAnsi"/>
          <w:lang w:eastAsia="it-IT"/>
        </w:rPr>
      </w:pPr>
    </w:p>
    <w:p w14:paraId="6162EDF0" w14:textId="77777777" w:rsidR="00A1505D" w:rsidRPr="00A1505D" w:rsidRDefault="00A1505D" w:rsidP="006818AC">
      <w:pPr>
        <w:numPr>
          <w:ilvl w:val="0"/>
          <w:numId w:val="119"/>
        </w:numPr>
        <w:ind w:left="709"/>
        <w:rPr>
          <w:rFonts w:asciiTheme="minorHAnsi" w:hAnsiTheme="minorHAnsi"/>
          <w:b/>
          <w:bCs/>
          <w:lang w:eastAsia="it-IT"/>
        </w:rPr>
      </w:pPr>
      <w:r w:rsidRPr="00A1505D">
        <w:rPr>
          <w:rFonts w:asciiTheme="minorHAnsi" w:hAnsiTheme="minorHAnsi"/>
          <w:b/>
          <w:bCs/>
          <w:lang w:eastAsia="it-IT"/>
        </w:rPr>
        <w:t>Zapoznanie pracownika z wynikami oceny ryzyka zawodowego oraz instrukcjami pracy i bhp dla poszczególnych narzędzi, maszyn i urządzeń stosowanych na stanowisku pracownik utrzymania ruchu.</w:t>
      </w:r>
    </w:p>
    <w:p w14:paraId="2B4F03A7" w14:textId="77777777" w:rsidR="00A1505D" w:rsidRPr="00A1505D" w:rsidRDefault="00A1505D" w:rsidP="00A33B3C">
      <w:pPr>
        <w:jc w:val="right"/>
        <w:rPr>
          <w:rFonts w:asciiTheme="minorHAnsi" w:hAnsiTheme="minorHAnsi"/>
          <w:lang w:eastAsia="it-IT"/>
        </w:rPr>
      </w:pPr>
      <w:r w:rsidRPr="00A1505D">
        <w:rPr>
          <w:rFonts w:asciiTheme="minorHAnsi" w:hAnsiTheme="minorHAnsi"/>
          <w:i/>
          <w:iCs/>
          <w:lang w:eastAsia="it-IT"/>
        </w:rPr>
        <w:t>(0,5 godziny)</w:t>
      </w:r>
    </w:p>
    <w:p w14:paraId="114BF3FD" w14:textId="77777777" w:rsidR="00A1505D" w:rsidRPr="00A1505D" w:rsidRDefault="00A1505D" w:rsidP="006818AC">
      <w:pPr>
        <w:numPr>
          <w:ilvl w:val="3"/>
          <w:numId w:val="120"/>
        </w:numPr>
        <w:ind w:left="993"/>
        <w:rPr>
          <w:rFonts w:asciiTheme="minorHAnsi" w:hAnsiTheme="minorHAnsi"/>
          <w:lang w:eastAsia="it-IT"/>
        </w:rPr>
      </w:pPr>
      <w:r w:rsidRPr="00A1505D">
        <w:rPr>
          <w:rFonts w:asciiTheme="minorHAnsi" w:hAnsiTheme="minorHAnsi"/>
          <w:lang w:eastAsia="it-IT"/>
        </w:rPr>
        <w:t>przełożony zapoznaje pracownika z dokumentem Ocena Ryzyka Zawodowego na stanowisku pracownik narzędziowni,</w:t>
      </w:r>
    </w:p>
    <w:p w14:paraId="29DBEDFA" w14:textId="77777777" w:rsidR="00A1505D" w:rsidRPr="00A1505D" w:rsidRDefault="00A1505D" w:rsidP="006818AC">
      <w:pPr>
        <w:numPr>
          <w:ilvl w:val="3"/>
          <w:numId w:val="120"/>
        </w:numPr>
        <w:ind w:left="993"/>
        <w:rPr>
          <w:rFonts w:asciiTheme="minorHAnsi" w:hAnsiTheme="minorHAnsi"/>
          <w:lang w:eastAsia="it-IT"/>
        </w:rPr>
      </w:pPr>
      <w:r w:rsidRPr="00A1505D">
        <w:rPr>
          <w:rFonts w:asciiTheme="minorHAnsi" w:hAnsiTheme="minorHAnsi"/>
          <w:lang w:eastAsia="it-IT"/>
        </w:rPr>
        <w:lastRenderedPageBreak/>
        <w:t>pracownicy zapoznają się z Instrukcjami obsługi maszyn i urządzeń stosowanych na stanowisku pracy,</w:t>
      </w:r>
    </w:p>
    <w:p w14:paraId="75456B14" w14:textId="77777777" w:rsidR="00A1505D" w:rsidRPr="00A1505D" w:rsidRDefault="00A1505D" w:rsidP="006818AC">
      <w:pPr>
        <w:numPr>
          <w:ilvl w:val="3"/>
          <w:numId w:val="120"/>
        </w:numPr>
        <w:ind w:left="993"/>
        <w:rPr>
          <w:rFonts w:asciiTheme="minorHAnsi" w:hAnsiTheme="minorHAnsi"/>
          <w:lang w:eastAsia="it-IT"/>
        </w:rPr>
      </w:pPr>
      <w:r w:rsidRPr="00A1505D">
        <w:rPr>
          <w:rFonts w:asciiTheme="minorHAnsi" w:hAnsiTheme="minorHAnsi"/>
          <w:lang w:eastAsia="it-IT"/>
        </w:rPr>
        <w:t xml:space="preserve">ponadto zapoznanie z: </w:t>
      </w:r>
    </w:p>
    <w:p w14:paraId="0329E79D" w14:textId="77777777" w:rsidR="00A1505D" w:rsidRPr="00A1505D" w:rsidRDefault="00A1505D" w:rsidP="006818AC">
      <w:pPr>
        <w:numPr>
          <w:ilvl w:val="0"/>
          <w:numId w:val="106"/>
        </w:numPr>
        <w:ind w:left="1134"/>
        <w:rPr>
          <w:rFonts w:asciiTheme="minorHAnsi" w:hAnsiTheme="minorHAnsi"/>
          <w:lang w:eastAsia="it-IT"/>
        </w:rPr>
      </w:pPr>
      <w:r w:rsidRPr="00A1505D">
        <w:rPr>
          <w:rFonts w:asciiTheme="minorHAnsi" w:hAnsiTheme="minorHAnsi"/>
          <w:lang w:eastAsia="it-IT"/>
        </w:rPr>
        <w:t>procedurą prac szczególnie niebezpiecznych,</w:t>
      </w:r>
    </w:p>
    <w:p w14:paraId="79A7238F" w14:textId="77777777" w:rsidR="00A1505D" w:rsidRPr="00A1505D" w:rsidRDefault="00A1505D" w:rsidP="006818AC">
      <w:pPr>
        <w:numPr>
          <w:ilvl w:val="0"/>
          <w:numId w:val="106"/>
        </w:numPr>
        <w:ind w:left="1134"/>
        <w:rPr>
          <w:rFonts w:asciiTheme="minorHAnsi" w:hAnsiTheme="minorHAnsi"/>
          <w:lang w:eastAsia="it-IT"/>
        </w:rPr>
      </w:pPr>
      <w:r w:rsidRPr="00A1505D">
        <w:rPr>
          <w:rFonts w:asciiTheme="minorHAnsi" w:hAnsiTheme="minorHAnsi"/>
          <w:lang w:eastAsia="it-IT"/>
        </w:rPr>
        <w:t>instrukcjami ogólnymi,</w:t>
      </w:r>
    </w:p>
    <w:p w14:paraId="1C0C27A1" w14:textId="77777777" w:rsidR="00A1505D" w:rsidRPr="00A1505D" w:rsidRDefault="00A1505D" w:rsidP="006818AC">
      <w:pPr>
        <w:numPr>
          <w:ilvl w:val="0"/>
          <w:numId w:val="106"/>
        </w:numPr>
        <w:ind w:left="1134"/>
        <w:rPr>
          <w:rFonts w:asciiTheme="minorHAnsi" w:hAnsiTheme="minorHAnsi"/>
          <w:lang w:eastAsia="it-IT"/>
        </w:rPr>
      </w:pPr>
      <w:r w:rsidRPr="00A1505D">
        <w:rPr>
          <w:rFonts w:asciiTheme="minorHAnsi" w:hAnsiTheme="minorHAnsi"/>
          <w:lang w:eastAsia="it-IT"/>
        </w:rPr>
        <w:t>dokumentacją maszynową (jeżeli obsługuje),</w:t>
      </w:r>
    </w:p>
    <w:p w14:paraId="19590DA7" w14:textId="77777777" w:rsidR="00A1505D" w:rsidRPr="00A1505D" w:rsidRDefault="00A1505D" w:rsidP="006818AC">
      <w:pPr>
        <w:numPr>
          <w:ilvl w:val="0"/>
          <w:numId w:val="106"/>
        </w:numPr>
        <w:ind w:left="1134"/>
        <w:rPr>
          <w:rFonts w:asciiTheme="minorHAnsi" w:hAnsiTheme="minorHAnsi"/>
          <w:lang w:eastAsia="it-IT"/>
        </w:rPr>
      </w:pPr>
      <w:r w:rsidRPr="00A1505D">
        <w:rPr>
          <w:rFonts w:asciiTheme="minorHAnsi" w:hAnsiTheme="minorHAnsi"/>
          <w:lang w:eastAsia="it-IT"/>
        </w:rPr>
        <w:t>dokumentacją urządzeń,</w:t>
      </w:r>
    </w:p>
    <w:p w14:paraId="086D820F" w14:textId="73B92B99" w:rsidR="00A1505D" w:rsidRPr="00A1505D" w:rsidRDefault="00A1505D" w:rsidP="006818AC">
      <w:pPr>
        <w:numPr>
          <w:ilvl w:val="0"/>
          <w:numId w:val="106"/>
        </w:numPr>
        <w:ind w:left="1134"/>
        <w:rPr>
          <w:rFonts w:asciiTheme="minorHAnsi" w:hAnsiTheme="minorHAnsi"/>
          <w:lang w:eastAsia="it-IT"/>
        </w:rPr>
      </w:pPr>
      <w:r w:rsidRPr="00A1505D">
        <w:rPr>
          <w:rFonts w:asciiTheme="minorHAnsi" w:hAnsiTheme="minorHAnsi"/>
          <w:lang w:eastAsia="it-IT"/>
        </w:rPr>
        <w:t xml:space="preserve">i inne nie wymienione niezbędne do przeprowadzenia instruktażu stanowiskowego. </w:t>
      </w:r>
    </w:p>
    <w:p w14:paraId="0DAF4A3A" w14:textId="77777777" w:rsidR="00AC76A8" w:rsidRPr="00E920A6" w:rsidRDefault="00A33B3C" w:rsidP="00AC76A8">
      <w:pPr>
        <w:rPr>
          <w:rFonts w:asciiTheme="minorHAnsi" w:hAnsiTheme="minorHAnsi"/>
          <w:lang w:eastAsia="it-IT"/>
        </w:rPr>
      </w:pPr>
      <w:r w:rsidRPr="00E920A6">
        <w:rPr>
          <w:rFonts w:asciiTheme="minorHAnsi" w:hAnsiTheme="minorHAnsi"/>
          <w:bCs/>
          <w:iCs/>
          <w:noProof/>
          <w:lang w:eastAsia="pl-PL"/>
        </w:rPr>
        <mc:AlternateContent>
          <mc:Choice Requires="wps">
            <w:drawing>
              <wp:anchor distT="0" distB="0" distL="114300" distR="114300" simplePos="0" relativeHeight="251732992" behindDoc="0" locked="0" layoutInCell="1" allowOverlap="1" wp14:anchorId="436857BE" wp14:editId="7B4ABD77">
                <wp:simplePos x="0" y="0"/>
                <wp:positionH relativeFrom="column">
                  <wp:posOffset>196546</wp:posOffset>
                </wp:positionH>
                <wp:positionV relativeFrom="paragraph">
                  <wp:posOffset>110821</wp:posOffset>
                </wp:positionV>
                <wp:extent cx="6643315" cy="521805"/>
                <wp:effectExtent l="133350" t="114300" r="139065" b="145415"/>
                <wp:wrapNone/>
                <wp:docPr id="1072959298" name="Prostokąt 1"/>
                <wp:cNvGraphicFramePr/>
                <a:graphic xmlns:a="http://schemas.openxmlformats.org/drawingml/2006/main">
                  <a:graphicData uri="http://schemas.microsoft.com/office/word/2010/wordprocessingShape">
                    <wps:wsp>
                      <wps:cNvSpPr/>
                      <wps:spPr>
                        <a:xfrm>
                          <a:off x="0" y="0"/>
                          <a:ext cx="6643315" cy="521805"/>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E23063E" id="Prostokąt 1" o:spid="_x0000_s1026" style="position:absolute;margin-left:15.5pt;margin-top:8.75pt;width:523.1pt;height:41.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" filled="f" strokecolor="red" strokeweight="3pt">
                <v:shadow on="t" color="black" offset="0,1pt"/>
              </v:rect>
            </w:pict>
          </mc:Fallback>
        </mc:AlternateContent>
      </w:r>
    </w:p>
    <w:p w14:paraId="6C232A60" w14:textId="0B0802E6" w:rsidR="00A1505D" w:rsidRPr="00A1505D" w:rsidRDefault="00A1505D" w:rsidP="00AC76A8">
      <w:pPr>
        <w:ind w:left="284"/>
        <w:jc w:val="center"/>
        <w:rPr>
          <w:rFonts w:asciiTheme="minorHAnsi" w:hAnsiTheme="minorHAnsi"/>
          <w:lang w:eastAsia="it-IT"/>
        </w:rPr>
      </w:pPr>
      <w:r w:rsidRPr="00A1505D">
        <w:rPr>
          <w:rFonts w:asciiTheme="minorHAnsi" w:hAnsiTheme="minorHAnsi"/>
          <w:lang w:eastAsia="it-IT"/>
        </w:rPr>
        <w:t>Pracownicy własnoręcznym podpisem potwierdzają zapoznanie się z ryzykiem występującym</w:t>
      </w:r>
      <w:r w:rsidR="00AC76A8" w:rsidRPr="00E920A6">
        <w:rPr>
          <w:rFonts w:asciiTheme="minorHAnsi" w:hAnsiTheme="minorHAnsi"/>
          <w:lang w:eastAsia="it-IT"/>
        </w:rPr>
        <w:t xml:space="preserve"> </w:t>
      </w:r>
      <w:r w:rsidRPr="00A1505D">
        <w:rPr>
          <w:rFonts w:asciiTheme="minorHAnsi" w:hAnsiTheme="minorHAnsi"/>
          <w:lang w:eastAsia="it-IT"/>
        </w:rPr>
        <w:t>w związku z pracą przy danej maszynie/urządzeniu oraz obowiązkiem stosowania się do instrukcji.</w:t>
      </w:r>
    </w:p>
    <w:p w14:paraId="1C1D962B" w14:textId="77777777" w:rsidR="00A1505D" w:rsidRPr="00A1505D" w:rsidRDefault="00A1505D" w:rsidP="00A1505D">
      <w:pPr>
        <w:rPr>
          <w:rFonts w:asciiTheme="minorHAnsi" w:hAnsiTheme="minorHAnsi"/>
          <w:iCs/>
          <w:lang w:eastAsia="it-IT"/>
        </w:rPr>
      </w:pPr>
    </w:p>
    <w:p w14:paraId="3616BBAD" w14:textId="77777777" w:rsidR="00A1505D" w:rsidRPr="00A1505D" w:rsidRDefault="00A1505D" w:rsidP="006818AC">
      <w:pPr>
        <w:numPr>
          <w:ilvl w:val="0"/>
          <w:numId w:val="119"/>
        </w:numPr>
        <w:ind w:left="709"/>
        <w:rPr>
          <w:rFonts w:asciiTheme="minorHAnsi" w:hAnsiTheme="minorHAnsi"/>
          <w:b/>
          <w:i/>
          <w:iCs/>
          <w:lang w:eastAsia="it-IT"/>
        </w:rPr>
      </w:pPr>
      <w:r w:rsidRPr="00A1505D">
        <w:rPr>
          <w:rFonts w:asciiTheme="minorHAnsi" w:hAnsiTheme="minorHAnsi"/>
          <w:b/>
          <w:lang w:eastAsia="it-IT"/>
        </w:rPr>
        <w:t>Przygotowanie wyposażenia stanowiska roboczego do wykonywania określonego zadania</w:t>
      </w:r>
    </w:p>
    <w:p w14:paraId="212A9D56" w14:textId="77777777" w:rsidR="00A1505D" w:rsidRPr="00A1505D" w:rsidRDefault="00A1505D" w:rsidP="006818AC">
      <w:pPr>
        <w:numPr>
          <w:ilvl w:val="2"/>
          <w:numId w:val="93"/>
        </w:numPr>
        <w:jc w:val="right"/>
        <w:rPr>
          <w:rFonts w:asciiTheme="minorHAnsi" w:hAnsiTheme="minorHAnsi"/>
          <w:bCs/>
          <w:i/>
          <w:iCs/>
          <w:lang w:eastAsia="it-IT"/>
        </w:rPr>
      </w:pPr>
      <w:r w:rsidRPr="00A1505D">
        <w:rPr>
          <w:rFonts w:asciiTheme="minorHAnsi" w:hAnsiTheme="minorHAnsi"/>
          <w:bCs/>
          <w:i/>
          <w:iCs/>
          <w:lang w:eastAsia="it-IT"/>
        </w:rPr>
        <w:t>godzina)</w:t>
      </w:r>
    </w:p>
    <w:p w14:paraId="7AE2BCA3" w14:textId="77777777" w:rsidR="00A1505D" w:rsidRPr="00A1505D" w:rsidRDefault="00A1505D" w:rsidP="00944B06">
      <w:pPr>
        <w:ind w:left="284"/>
        <w:rPr>
          <w:rFonts w:asciiTheme="minorHAnsi" w:hAnsiTheme="minorHAnsi"/>
          <w:b/>
          <w:lang w:eastAsia="it-IT"/>
        </w:rPr>
      </w:pPr>
      <w:r w:rsidRPr="00A1505D">
        <w:rPr>
          <w:rFonts w:asciiTheme="minorHAnsi" w:hAnsiTheme="minorHAnsi"/>
          <w:b/>
          <w:lang w:eastAsia="it-IT"/>
        </w:rPr>
        <w:t>Kierujący pracownikami mają obowiązek organizacji stanowiska pracy, uwzględniając:</w:t>
      </w:r>
    </w:p>
    <w:p w14:paraId="676BB598" w14:textId="77777777" w:rsidR="00A1505D" w:rsidRPr="00A1505D" w:rsidRDefault="00A1505D" w:rsidP="006818AC">
      <w:pPr>
        <w:numPr>
          <w:ilvl w:val="0"/>
          <w:numId w:val="121"/>
        </w:numPr>
        <w:ind w:left="993"/>
        <w:rPr>
          <w:rFonts w:asciiTheme="minorHAnsi" w:hAnsiTheme="minorHAnsi"/>
          <w:b/>
          <w:lang w:eastAsia="it-IT"/>
        </w:rPr>
      </w:pPr>
      <w:r w:rsidRPr="00A1505D">
        <w:rPr>
          <w:rFonts w:asciiTheme="minorHAnsi" w:hAnsiTheme="minorHAnsi"/>
          <w:b/>
          <w:bCs/>
          <w:lang w:eastAsia="it-IT"/>
        </w:rPr>
        <w:t>przygotowanie do pracy:</w:t>
      </w:r>
    </w:p>
    <w:p w14:paraId="2A227624" w14:textId="77777777" w:rsidR="00A1505D" w:rsidRPr="00A1505D" w:rsidRDefault="00A1505D" w:rsidP="006818AC">
      <w:pPr>
        <w:numPr>
          <w:ilvl w:val="0"/>
          <w:numId w:val="111"/>
        </w:numPr>
        <w:ind w:left="1134"/>
        <w:rPr>
          <w:rFonts w:asciiTheme="minorHAnsi" w:hAnsiTheme="minorHAnsi"/>
          <w:b/>
          <w:lang w:eastAsia="it-IT"/>
        </w:rPr>
      </w:pPr>
      <w:r w:rsidRPr="00A1505D">
        <w:rPr>
          <w:rFonts w:asciiTheme="minorHAnsi" w:hAnsiTheme="minorHAnsi"/>
          <w:lang w:eastAsia="it-IT"/>
        </w:rPr>
        <w:t xml:space="preserve">krótka charakterystyka operacji typowych dla poszczególnych rodzajów prac, </w:t>
      </w:r>
    </w:p>
    <w:p w14:paraId="071B0877" w14:textId="77777777" w:rsidR="00A1505D" w:rsidRPr="00A1505D" w:rsidRDefault="00A1505D" w:rsidP="006818AC">
      <w:pPr>
        <w:numPr>
          <w:ilvl w:val="0"/>
          <w:numId w:val="111"/>
        </w:numPr>
        <w:ind w:left="1134"/>
        <w:rPr>
          <w:rFonts w:asciiTheme="minorHAnsi" w:hAnsiTheme="minorHAnsi"/>
          <w:b/>
          <w:lang w:eastAsia="it-IT"/>
        </w:rPr>
      </w:pPr>
      <w:r w:rsidRPr="00A1505D">
        <w:rPr>
          <w:rFonts w:asciiTheme="minorHAnsi" w:hAnsiTheme="minorHAnsi"/>
          <w:lang w:eastAsia="it-IT"/>
        </w:rPr>
        <w:t>dobór narzędzi i sprzętu pomocniczego, omówienie sposobu użycia,</w:t>
      </w:r>
    </w:p>
    <w:p w14:paraId="3320785A" w14:textId="77777777" w:rsidR="00A1505D" w:rsidRPr="00A1505D" w:rsidRDefault="00A1505D" w:rsidP="006818AC">
      <w:pPr>
        <w:numPr>
          <w:ilvl w:val="0"/>
          <w:numId w:val="111"/>
        </w:numPr>
        <w:ind w:left="1134"/>
        <w:rPr>
          <w:rFonts w:asciiTheme="minorHAnsi" w:hAnsiTheme="minorHAnsi"/>
          <w:b/>
          <w:lang w:eastAsia="it-IT"/>
        </w:rPr>
      </w:pPr>
      <w:r w:rsidRPr="00A1505D">
        <w:rPr>
          <w:rFonts w:asciiTheme="minorHAnsi" w:hAnsiTheme="minorHAnsi"/>
          <w:lang w:eastAsia="it-IT"/>
        </w:rPr>
        <w:t>odzież robocza i środki ochrony indywidualnej ustalone przez pracodawcę wymagane na stanowisku pracy,</w:t>
      </w:r>
    </w:p>
    <w:p w14:paraId="7FB5D43B" w14:textId="77777777" w:rsidR="00A1505D" w:rsidRPr="00A1505D" w:rsidRDefault="00A1505D" w:rsidP="006818AC">
      <w:pPr>
        <w:numPr>
          <w:ilvl w:val="0"/>
          <w:numId w:val="111"/>
        </w:numPr>
        <w:ind w:left="1134"/>
        <w:rPr>
          <w:rFonts w:asciiTheme="minorHAnsi" w:hAnsiTheme="minorHAnsi"/>
          <w:b/>
          <w:lang w:eastAsia="it-IT"/>
        </w:rPr>
      </w:pPr>
      <w:r w:rsidRPr="00A1505D">
        <w:rPr>
          <w:rFonts w:asciiTheme="minorHAnsi" w:hAnsiTheme="minorHAnsi"/>
          <w:lang w:eastAsia="it-IT"/>
        </w:rPr>
        <w:t>porządek na stanowisku pracy - elementy 5 S.</w:t>
      </w:r>
    </w:p>
    <w:p w14:paraId="7D9BDCD5" w14:textId="77777777" w:rsidR="00A1505D" w:rsidRPr="00A1505D" w:rsidRDefault="00A1505D" w:rsidP="006818AC">
      <w:pPr>
        <w:numPr>
          <w:ilvl w:val="0"/>
          <w:numId w:val="122"/>
        </w:numPr>
        <w:ind w:left="993"/>
        <w:rPr>
          <w:rFonts w:asciiTheme="minorHAnsi" w:hAnsiTheme="minorHAnsi"/>
          <w:b/>
          <w:lang w:eastAsia="it-IT"/>
        </w:rPr>
      </w:pPr>
      <w:r w:rsidRPr="00A1505D">
        <w:rPr>
          <w:rFonts w:asciiTheme="minorHAnsi" w:hAnsiTheme="minorHAnsi"/>
          <w:b/>
          <w:lang w:eastAsia="it-IT"/>
        </w:rPr>
        <w:t xml:space="preserve">omówienie procesu technologicznego: </w:t>
      </w:r>
    </w:p>
    <w:p w14:paraId="5F73CBE4" w14:textId="77777777" w:rsidR="00A1505D" w:rsidRPr="00A1505D" w:rsidRDefault="00A1505D" w:rsidP="006818AC">
      <w:pPr>
        <w:numPr>
          <w:ilvl w:val="0"/>
          <w:numId w:val="325"/>
        </w:numPr>
        <w:ind w:left="1134"/>
        <w:rPr>
          <w:rFonts w:asciiTheme="minorHAnsi" w:hAnsiTheme="minorHAnsi"/>
          <w:lang w:eastAsia="it-IT"/>
        </w:rPr>
      </w:pPr>
      <w:r w:rsidRPr="00A1505D">
        <w:rPr>
          <w:rFonts w:asciiTheme="minorHAnsi" w:hAnsiTheme="minorHAnsi"/>
          <w:lang w:eastAsia="it-IT"/>
        </w:rPr>
        <w:t>omówienie kolejno etapów całego procesu pracy wraz z objaśnieniami,</w:t>
      </w:r>
    </w:p>
    <w:p w14:paraId="7861D50C" w14:textId="77777777" w:rsidR="00A1505D" w:rsidRPr="00A1505D" w:rsidRDefault="00A1505D" w:rsidP="006818AC">
      <w:pPr>
        <w:numPr>
          <w:ilvl w:val="0"/>
          <w:numId w:val="325"/>
        </w:numPr>
        <w:ind w:left="1134"/>
        <w:rPr>
          <w:rFonts w:asciiTheme="minorHAnsi" w:hAnsiTheme="minorHAnsi"/>
          <w:lang w:eastAsia="it-IT"/>
        </w:rPr>
      </w:pPr>
      <w:r w:rsidRPr="00A1505D">
        <w:rPr>
          <w:rFonts w:asciiTheme="minorHAnsi" w:hAnsiTheme="minorHAnsi"/>
          <w:lang w:eastAsia="it-IT"/>
        </w:rPr>
        <w:t>prowadzony we właściwym dla pełnego zrozumienia tempie, w razie potrzeby powtarzany,</w:t>
      </w:r>
    </w:p>
    <w:p w14:paraId="5C372ACA" w14:textId="77777777" w:rsidR="00A1505D" w:rsidRPr="00A1505D" w:rsidRDefault="00A1505D" w:rsidP="006818AC">
      <w:pPr>
        <w:numPr>
          <w:ilvl w:val="0"/>
          <w:numId w:val="325"/>
        </w:numPr>
        <w:ind w:left="1134"/>
        <w:rPr>
          <w:rFonts w:asciiTheme="minorHAnsi" w:hAnsiTheme="minorHAnsi"/>
          <w:lang w:eastAsia="it-IT"/>
        </w:rPr>
      </w:pPr>
      <w:r w:rsidRPr="00A1505D">
        <w:rPr>
          <w:rFonts w:asciiTheme="minorHAnsi" w:hAnsiTheme="minorHAnsi"/>
          <w:lang w:eastAsia="it-IT"/>
        </w:rPr>
        <w:t>pokazanie i określenie wszystkich elementów potrzebnych do wykonania (materiały, narzędzia, urządzenia),</w:t>
      </w:r>
    </w:p>
    <w:p w14:paraId="4B7163EB" w14:textId="77777777" w:rsidR="00A1505D" w:rsidRPr="00A1505D" w:rsidRDefault="00A1505D" w:rsidP="006818AC">
      <w:pPr>
        <w:numPr>
          <w:ilvl w:val="0"/>
          <w:numId w:val="325"/>
        </w:numPr>
        <w:ind w:left="1134"/>
        <w:rPr>
          <w:rFonts w:asciiTheme="minorHAnsi" w:hAnsiTheme="minorHAnsi"/>
          <w:lang w:eastAsia="it-IT"/>
        </w:rPr>
      </w:pPr>
      <w:r w:rsidRPr="00A1505D">
        <w:rPr>
          <w:rFonts w:asciiTheme="minorHAnsi" w:hAnsiTheme="minorHAnsi"/>
          <w:lang w:eastAsia="it-IT"/>
        </w:rPr>
        <w:t>konserwacje, naprawy, przeglądy – harmonogram i funkcjonowanie systemu zgłoszeń,</w:t>
      </w:r>
    </w:p>
    <w:p w14:paraId="581314B9" w14:textId="77777777" w:rsidR="00A1505D" w:rsidRPr="00A1505D" w:rsidRDefault="00A1505D" w:rsidP="006818AC">
      <w:pPr>
        <w:numPr>
          <w:ilvl w:val="0"/>
          <w:numId w:val="325"/>
        </w:numPr>
        <w:ind w:left="1134"/>
        <w:rPr>
          <w:rFonts w:asciiTheme="minorHAnsi" w:hAnsiTheme="minorHAnsi"/>
          <w:lang w:eastAsia="it-IT"/>
        </w:rPr>
      </w:pPr>
      <w:r w:rsidRPr="00A1505D">
        <w:rPr>
          <w:rFonts w:asciiTheme="minorHAnsi" w:hAnsiTheme="minorHAnsi"/>
          <w:lang w:eastAsia="it-IT"/>
        </w:rPr>
        <w:t>sposób obsługiwania maszyny, urządzenia,</w:t>
      </w:r>
    </w:p>
    <w:p w14:paraId="6F0EDBB0" w14:textId="77777777" w:rsidR="00A1505D" w:rsidRPr="00A1505D" w:rsidRDefault="00A1505D" w:rsidP="006818AC">
      <w:pPr>
        <w:numPr>
          <w:ilvl w:val="0"/>
          <w:numId w:val="325"/>
        </w:numPr>
        <w:ind w:left="1134"/>
        <w:rPr>
          <w:rFonts w:asciiTheme="minorHAnsi" w:hAnsiTheme="minorHAnsi"/>
          <w:lang w:eastAsia="it-IT"/>
        </w:rPr>
      </w:pPr>
      <w:r w:rsidRPr="00A1505D">
        <w:rPr>
          <w:rFonts w:asciiTheme="minorHAnsi" w:hAnsiTheme="minorHAnsi"/>
          <w:lang w:eastAsia="it-IT"/>
        </w:rPr>
        <w:t>sposób wykonania danej operacji (czynności),</w:t>
      </w:r>
    </w:p>
    <w:p w14:paraId="280EF104" w14:textId="77777777" w:rsidR="00A1505D" w:rsidRPr="00A1505D" w:rsidRDefault="00A1505D" w:rsidP="006818AC">
      <w:pPr>
        <w:numPr>
          <w:ilvl w:val="0"/>
          <w:numId w:val="325"/>
        </w:numPr>
        <w:ind w:left="1134"/>
        <w:rPr>
          <w:rFonts w:asciiTheme="minorHAnsi" w:hAnsiTheme="minorHAnsi"/>
          <w:lang w:eastAsia="it-IT"/>
        </w:rPr>
      </w:pPr>
      <w:r w:rsidRPr="00A1505D">
        <w:rPr>
          <w:rFonts w:asciiTheme="minorHAnsi" w:hAnsiTheme="minorHAnsi"/>
          <w:lang w:eastAsia="it-IT"/>
        </w:rPr>
        <w:t xml:space="preserve">sposób posługiwania się narzędziami pomocniczymi z uwzględnieniem instrukcji bhp, stanowiskowych, wizualnych, jeśli są wymagane, </w:t>
      </w:r>
    </w:p>
    <w:p w14:paraId="5638361D" w14:textId="076611BA" w:rsidR="007F739C" w:rsidRPr="00C60AF2" w:rsidRDefault="00A1505D" w:rsidP="006818AC">
      <w:pPr>
        <w:numPr>
          <w:ilvl w:val="0"/>
          <w:numId w:val="122"/>
        </w:numPr>
        <w:ind w:left="993"/>
        <w:rPr>
          <w:rFonts w:asciiTheme="minorHAnsi" w:hAnsiTheme="minorHAnsi"/>
          <w:b/>
          <w:lang w:eastAsia="it-IT"/>
        </w:rPr>
      </w:pPr>
      <w:r w:rsidRPr="00A1505D">
        <w:rPr>
          <w:rFonts w:asciiTheme="minorHAnsi" w:hAnsiTheme="minorHAnsi"/>
          <w:b/>
          <w:lang w:eastAsia="it-IT"/>
        </w:rPr>
        <w:t xml:space="preserve">ponowny pokaz czynności </w:t>
      </w:r>
      <w:r w:rsidRPr="00A1505D">
        <w:rPr>
          <w:rFonts w:asciiTheme="minorHAnsi" w:hAnsiTheme="minorHAnsi"/>
          <w:lang w:eastAsia="it-IT"/>
        </w:rPr>
        <w:t>(powiązanie demonstracji z uzasadnieniem sposobu wykonywania czynności).</w:t>
      </w:r>
    </w:p>
    <w:p w14:paraId="42069B23" w14:textId="71C2C630" w:rsidR="00C60AF2" w:rsidRDefault="00C60AF2" w:rsidP="00C60AF2">
      <w:pPr>
        <w:ind w:left="993"/>
        <w:rPr>
          <w:rFonts w:asciiTheme="minorHAnsi" w:hAnsiTheme="minorHAnsi"/>
          <w:b/>
          <w:lang w:eastAsia="it-IT"/>
        </w:rPr>
      </w:pPr>
      <w:r w:rsidRPr="00E920A6">
        <w:rPr>
          <w:rFonts w:asciiTheme="minorHAnsi" w:hAnsiTheme="minorHAnsi"/>
          <w:bCs/>
          <w:iCs/>
          <w:noProof/>
          <w:lang w:eastAsia="pl-PL"/>
        </w:rPr>
        <mc:AlternateContent>
          <mc:Choice Requires="wps">
            <w:drawing>
              <wp:anchor distT="0" distB="0" distL="114300" distR="114300" simplePos="0" relativeHeight="251735040" behindDoc="0" locked="0" layoutInCell="1" allowOverlap="1" wp14:anchorId="50F9BA54" wp14:editId="23FDA96B">
                <wp:simplePos x="0" y="0"/>
                <wp:positionH relativeFrom="column">
                  <wp:posOffset>227330</wp:posOffset>
                </wp:positionH>
                <wp:positionV relativeFrom="paragraph">
                  <wp:posOffset>109220</wp:posOffset>
                </wp:positionV>
                <wp:extent cx="6824042" cy="676349"/>
                <wp:effectExtent l="133350" t="114300" r="129540" b="161925"/>
                <wp:wrapNone/>
                <wp:docPr id="1615336115" name="Prostokąt 1"/>
                <wp:cNvGraphicFramePr/>
                <a:graphic xmlns:a="http://schemas.openxmlformats.org/drawingml/2006/main">
                  <a:graphicData uri="http://schemas.microsoft.com/office/word/2010/wordprocessingShape">
                    <wps:wsp>
                      <wps:cNvSpPr/>
                      <wps:spPr>
                        <a:xfrm>
                          <a:off x="0" y="0"/>
                          <a:ext cx="6824042" cy="676349"/>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9CE723D" id="Prostokąt 1" o:spid="_x0000_s1026" style="position:absolute;margin-left:17.9pt;margin-top:8.6pt;width:537.35pt;height:53.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" filled="f" strokecolor="red" strokeweight="3pt">
                <v:shadow on="t" color="black" offset="0,1pt"/>
              </v:rect>
            </w:pict>
          </mc:Fallback>
        </mc:AlternateContent>
      </w:r>
    </w:p>
    <w:p w14:paraId="666BDC5F" w14:textId="0BF5585E" w:rsidR="00A1505D" w:rsidRPr="007F739C" w:rsidRDefault="00A1505D" w:rsidP="00FA5689">
      <w:pPr>
        <w:ind w:left="720"/>
        <w:jc w:val="center"/>
        <w:rPr>
          <w:rFonts w:asciiTheme="minorHAnsi" w:hAnsiTheme="minorHAnsi"/>
          <w:b/>
          <w:lang w:eastAsia="it-IT"/>
        </w:rPr>
      </w:pPr>
      <w:r w:rsidRPr="007F739C">
        <w:rPr>
          <w:rFonts w:asciiTheme="minorHAnsi" w:hAnsiTheme="minorHAnsi"/>
          <w:lang w:eastAsia="it-IT"/>
        </w:rPr>
        <w:t>Pracownik mający trudności z zastosowaniem zaleceń szkolącego nie powinien zostać</w:t>
      </w:r>
      <w:r w:rsidR="00AE00D5" w:rsidRPr="007F739C">
        <w:rPr>
          <w:rFonts w:asciiTheme="minorHAnsi" w:hAnsiTheme="minorHAnsi"/>
          <w:lang w:eastAsia="it-IT"/>
        </w:rPr>
        <w:t xml:space="preserve"> </w:t>
      </w:r>
      <w:r w:rsidRPr="007F739C">
        <w:rPr>
          <w:rFonts w:asciiTheme="minorHAnsi" w:hAnsiTheme="minorHAnsi"/>
          <w:lang w:eastAsia="it-IT"/>
        </w:rPr>
        <w:t>dopuszczony do kolejnych etapów szkolenia i wymaga</w:t>
      </w:r>
      <w:r w:rsidR="00A33B3C" w:rsidRPr="007F739C">
        <w:rPr>
          <w:rFonts w:asciiTheme="minorHAnsi" w:hAnsiTheme="minorHAnsi"/>
          <w:lang w:eastAsia="it-IT"/>
        </w:rPr>
        <w:t xml:space="preserve"> </w:t>
      </w:r>
      <w:r w:rsidRPr="007F739C">
        <w:rPr>
          <w:rFonts w:asciiTheme="minorHAnsi" w:hAnsiTheme="minorHAnsi"/>
          <w:lang w:eastAsia="it-IT"/>
        </w:rPr>
        <w:t>ponownego omówienia</w:t>
      </w:r>
      <w:r w:rsidR="00A33B3C" w:rsidRPr="007F739C">
        <w:rPr>
          <w:rFonts w:asciiTheme="minorHAnsi" w:hAnsiTheme="minorHAnsi"/>
          <w:lang w:eastAsia="it-IT"/>
        </w:rPr>
        <w:t xml:space="preserve"> </w:t>
      </w:r>
      <w:r w:rsidRPr="007F739C">
        <w:rPr>
          <w:rFonts w:asciiTheme="minorHAnsi" w:hAnsiTheme="minorHAnsi"/>
          <w:lang w:eastAsia="it-IT"/>
        </w:rPr>
        <w:t>punkt</w:t>
      </w:r>
      <w:r w:rsidR="00A33B3C" w:rsidRPr="007F739C">
        <w:rPr>
          <w:rFonts w:asciiTheme="minorHAnsi" w:hAnsiTheme="minorHAnsi"/>
          <w:lang w:eastAsia="it-IT"/>
        </w:rPr>
        <w:t>ów,</w:t>
      </w:r>
      <w:r w:rsidRPr="007F739C">
        <w:rPr>
          <w:rFonts w:asciiTheme="minorHAnsi" w:hAnsiTheme="minorHAnsi"/>
          <w:lang w:eastAsia="it-IT"/>
        </w:rPr>
        <w:t xml:space="preserve"> szczegółowego programu szkolenia.</w:t>
      </w:r>
    </w:p>
    <w:p w14:paraId="52F20F50" w14:textId="77777777" w:rsidR="00A1505D" w:rsidRPr="00A1505D" w:rsidRDefault="00A1505D" w:rsidP="00A1505D">
      <w:pPr>
        <w:rPr>
          <w:rFonts w:asciiTheme="minorHAnsi" w:hAnsiTheme="minorHAnsi"/>
          <w:b/>
          <w:lang w:eastAsia="it-IT"/>
        </w:rPr>
      </w:pPr>
    </w:p>
    <w:p w14:paraId="2B4251FF" w14:textId="77777777" w:rsidR="00A1505D" w:rsidRPr="00A1505D" w:rsidRDefault="00A1505D" w:rsidP="006818AC">
      <w:pPr>
        <w:numPr>
          <w:ilvl w:val="0"/>
          <w:numId w:val="119"/>
        </w:numPr>
        <w:ind w:left="709"/>
        <w:rPr>
          <w:rFonts w:asciiTheme="minorHAnsi" w:hAnsiTheme="minorHAnsi"/>
          <w:lang w:eastAsia="it-IT"/>
        </w:rPr>
      </w:pPr>
      <w:r w:rsidRPr="00A1505D">
        <w:rPr>
          <w:rFonts w:asciiTheme="minorHAnsi" w:hAnsiTheme="minorHAnsi"/>
          <w:b/>
          <w:bCs/>
          <w:lang w:eastAsia="it-IT"/>
        </w:rPr>
        <w:t>Próbne wykonanie zadania przez pracownika pod kontrolą instruktora.</w:t>
      </w:r>
    </w:p>
    <w:p w14:paraId="2A5066A0" w14:textId="77777777" w:rsidR="00A1505D" w:rsidRPr="00A1505D" w:rsidRDefault="00A1505D" w:rsidP="00AE00D5">
      <w:pPr>
        <w:jc w:val="right"/>
        <w:rPr>
          <w:rFonts w:asciiTheme="minorHAnsi" w:hAnsiTheme="minorHAnsi"/>
          <w:bCs/>
          <w:i/>
          <w:iCs/>
          <w:lang w:eastAsia="it-IT"/>
        </w:rPr>
      </w:pPr>
      <w:r w:rsidRPr="00A1505D">
        <w:rPr>
          <w:rFonts w:asciiTheme="minorHAnsi" w:hAnsiTheme="minorHAnsi"/>
          <w:bCs/>
          <w:i/>
          <w:iCs/>
          <w:lang w:eastAsia="it-IT"/>
        </w:rPr>
        <w:t>(0,5 godziny)</w:t>
      </w:r>
    </w:p>
    <w:p w14:paraId="697DCA6F" w14:textId="77777777" w:rsidR="00A1505D" w:rsidRPr="00A1505D" w:rsidRDefault="00A1505D" w:rsidP="006818AC">
      <w:pPr>
        <w:numPr>
          <w:ilvl w:val="0"/>
          <w:numId w:val="123"/>
        </w:numPr>
        <w:ind w:left="993"/>
        <w:rPr>
          <w:rFonts w:asciiTheme="minorHAnsi" w:hAnsiTheme="minorHAnsi"/>
          <w:lang w:eastAsia="it-IT"/>
        </w:rPr>
      </w:pPr>
      <w:r w:rsidRPr="00A1505D">
        <w:rPr>
          <w:rFonts w:asciiTheme="minorHAnsi" w:hAnsiTheme="minorHAnsi"/>
          <w:lang w:eastAsia="it-IT"/>
        </w:rPr>
        <w:t>wstępna samodzielna próba wykonania pracy – w zwolnionym tempie z objaśnianiem wykonywanych czynności,</w:t>
      </w:r>
    </w:p>
    <w:p w14:paraId="19CBFB03" w14:textId="77777777" w:rsidR="00A1505D" w:rsidRPr="00A1505D" w:rsidRDefault="00A1505D" w:rsidP="006818AC">
      <w:pPr>
        <w:numPr>
          <w:ilvl w:val="0"/>
          <w:numId w:val="123"/>
        </w:numPr>
        <w:ind w:left="993"/>
        <w:rPr>
          <w:rFonts w:asciiTheme="minorHAnsi" w:hAnsiTheme="minorHAnsi"/>
          <w:lang w:eastAsia="it-IT"/>
        </w:rPr>
      </w:pPr>
      <w:r w:rsidRPr="00A1505D">
        <w:rPr>
          <w:rFonts w:asciiTheme="minorHAnsi" w:hAnsiTheme="minorHAnsi"/>
          <w:lang w:eastAsia="it-IT"/>
        </w:rPr>
        <w:t>wykonywanie poszczególnych fragmentów pracy z jednoczesnym objaśnianiem sposobu wykonywania tych czynności,</w:t>
      </w:r>
    </w:p>
    <w:p w14:paraId="41697124" w14:textId="77777777" w:rsidR="00A1505D" w:rsidRPr="00A1505D" w:rsidRDefault="00A1505D" w:rsidP="006818AC">
      <w:pPr>
        <w:numPr>
          <w:ilvl w:val="0"/>
          <w:numId w:val="123"/>
        </w:numPr>
        <w:ind w:left="993"/>
        <w:rPr>
          <w:rFonts w:asciiTheme="minorHAnsi" w:hAnsiTheme="minorHAnsi"/>
          <w:lang w:eastAsia="it-IT"/>
        </w:rPr>
      </w:pPr>
      <w:r w:rsidRPr="00A1505D">
        <w:rPr>
          <w:rFonts w:asciiTheme="minorHAnsi" w:hAnsiTheme="minorHAnsi"/>
          <w:lang w:eastAsia="it-IT"/>
        </w:rPr>
        <w:lastRenderedPageBreak/>
        <w:t>wykonywanie poszczególnych fragmentów pracy wraz z jej uzasadnieniem,</w:t>
      </w:r>
    </w:p>
    <w:p w14:paraId="05263DC2" w14:textId="77777777" w:rsidR="00A1505D" w:rsidRPr="00A1505D" w:rsidRDefault="00A1505D" w:rsidP="006818AC">
      <w:pPr>
        <w:numPr>
          <w:ilvl w:val="0"/>
          <w:numId w:val="123"/>
        </w:numPr>
        <w:ind w:left="993"/>
        <w:rPr>
          <w:rFonts w:asciiTheme="minorHAnsi" w:hAnsiTheme="minorHAnsi"/>
          <w:lang w:eastAsia="it-IT"/>
        </w:rPr>
      </w:pPr>
      <w:r w:rsidRPr="00A1505D">
        <w:rPr>
          <w:rFonts w:asciiTheme="minorHAnsi" w:hAnsiTheme="minorHAnsi"/>
          <w:lang w:eastAsia="it-IT"/>
        </w:rPr>
        <w:t>ogólny, ponowny pokaz całościowy wraz ze stopniowym przyspieszeniem tempa wykonywanych czynności (od powolnego do rzeczywistego),</w:t>
      </w:r>
    </w:p>
    <w:p w14:paraId="271C007D" w14:textId="77777777" w:rsidR="00A1505D" w:rsidRPr="00A1505D" w:rsidRDefault="00A1505D" w:rsidP="006818AC">
      <w:pPr>
        <w:numPr>
          <w:ilvl w:val="0"/>
          <w:numId w:val="123"/>
        </w:numPr>
        <w:ind w:left="993"/>
        <w:rPr>
          <w:rFonts w:asciiTheme="minorHAnsi" w:hAnsiTheme="minorHAnsi"/>
          <w:lang w:eastAsia="it-IT"/>
        </w:rPr>
      </w:pPr>
      <w:r w:rsidRPr="00A1505D">
        <w:rPr>
          <w:rFonts w:asciiTheme="minorHAnsi" w:hAnsiTheme="minorHAnsi"/>
          <w:lang w:eastAsia="it-IT"/>
        </w:rPr>
        <w:t>instruktor nadzorując pracę analizuje zdolności manualne oraz koncentracje pracownika przy wykonywanym zadaniu,</w:t>
      </w:r>
    </w:p>
    <w:p w14:paraId="784B7A0C" w14:textId="77777777" w:rsidR="00A1505D" w:rsidRPr="00A1505D" w:rsidRDefault="00A1505D" w:rsidP="006818AC">
      <w:pPr>
        <w:numPr>
          <w:ilvl w:val="0"/>
          <w:numId w:val="123"/>
        </w:numPr>
        <w:ind w:left="993"/>
        <w:rPr>
          <w:rFonts w:asciiTheme="minorHAnsi" w:hAnsiTheme="minorHAnsi"/>
          <w:lang w:eastAsia="it-IT"/>
        </w:rPr>
      </w:pPr>
      <w:r w:rsidRPr="00A1505D">
        <w:rPr>
          <w:rFonts w:asciiTheme="minorHAnsi" w:hAnsiTheme="minorHAnsi"/>
          <w:lang w:eastAsia="it-IT"/>
        </w:rPr>
        <w:t>instruktor koryguje i ponownie omawia ewentualne błędy popełniane przez pracownika</w:t>
      </w:r>
    </w:p>
    <w:p w14:paraId="029618DF" w14:textId="77777777" w:rsidR="00A1505D" w:rsidRPr="00A1505D" w:rsidRDefault="00A1505D" w:rsidP="006818AC">
      <w:pPr>
        <w:numPr>
          <w:ilvl w:val="0"/>
          <w:numId w:val="123"/>
        </w:numPr>
        <w:ind w:left="993"/>
        <w:rPr>
          <w:rFonts w:asciiTheme="minorHAnsi" w:hAnsiTheme="minorHAnsi"/>
          <w:lang w:eastAsia="it-IT"/>
        </w:rPr>
      </w:pPr>
      <w:r w:rsidRPr="00A1505D">
        <w:rPr>
          <w:rFonts w:asciiTheme="minorHAnsi" w:hAnsiTheme="minorHAnsi"/>
          <w:lang w:eastAsia="it-IT"/>
        </w:rPr>
        <w:t>czynności powtarzane są do momentu całkowitego opanowania przez pracownika powierzonego zadania.</w:t>
      </w:r>
    </w:p>
    <w:p w14:paraId="5344D5E3" w14:textId="765A458A" w:rsidR="00A1505D" w:rsidRPr="00A1505D" w:rsidRDefault="00AE00D5" w:rsidP="00A1505D">
      <w:pPr>
        <w:rPr>
          <w:rFonts w:asciiTheme="minorHAnsi" w:hAnsiTheme="minorHAnsi"/>
          <w:lang w:eastAsia="it-IT"/>
        </w:rPr>
      </w:pPr>
      <w:r w:rsidRPr="00E920A6">
        <w:rPr>
          <w:rFonts w:asciiTheme="minorHAnsi" w:hAnsiTheme="minorHAnsi"/>
          <w:bCs/>
          <w:iCs/>
          <w:noProof/>
          <w:lang w:eastAsia="pl-PL"/>
        </w:rPr>
        <mc:AlternateContent>
          <mc:Choice Requires="wps">
            <w:drawing>
              <wp:anchor distT="0" distB="0" distL="114300" distR="114300" simplePos="0" relativeHeight="251737088" behindDoc="0" locked="0" layoutInCell="1" allowOverlap="1" wp14:anchorId="2B711F44" wp14:editId="28C246F9">
                <wp:simplePos x="0" y="0"/>
                <wp:positionH relativeFrom="column">
                  <wp:posOffset>1029611</wp:posOffset>
                </wp:positionH>
                <wp:positionV relativeFrom="paragraph">
                  <wp:posOffset>106045</wp:posOffset>
                </wp:positionV>
                <wp:extent cx="4987290" cy="564460"/>
                <wp:effectExtent l="133350" t="114300" r="137160" b="160020"/>
                <wp:wrapNone/>
                <wp:docPr id="2008733761" name="Prostokąt 1"/>
                <wp:cNvGraphicFramePr/>
                <a:graphic xmlns:a="http://schemas.openxmlformats.org/drawingml/2006/main">
                  <a:graphicData uri="http://schemas.microsoft.com/office/word/2010/wordprocessingShape">
                    <wps:wsp>
                      <wps:cNvSpPr/>
                      <wps:spPr>
                        <a:xfrm>
                          <a:off x="0" y="0"/>
                          <a:ext cx="4987290" cy="56446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920617" id="Prostokąt 1" o:spid="_x0000_s1026" style="position:absolute;margin-left:81.05pt;margin-top:8.35pt;width:392.7pt;height:44.4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" filled="f" strokecolor="red" strokeweight="3pt">
                <v:shadow on="t" color="black" offset="0,1pt"/>
              </v:rect>
            </w:pict>
          </mc:Fallback>
        </mc:AlternateContent>
      </w:r>
    </w:p>
    <w:p w14:paraId="12CE4C1F" w14:textId="6DB93CB1" w:rsidR="00A1505D" w:rsidRPr="00A1505D" w:rsidRDefault="00A1505D" w:rsidP="00934951">
      <w:pPr>
        <w:ind w:left="284"/>
        <w:jc w:val="center"/>
        <w:rPr>
          <w:rFonts w:asciiTheme="minorHAnsi" w:hAnsiTheme="minorHAnsi"/>
          <w:lang w:eastAsia="it-IT"/>
        </w:rPr>
      </w:pPr>
      <w:bookmarkStart w:id="112" w:name="_Hlk213923845"/>
      <w:r w:rsidRPr="00A1505D">
        <w:rPr>
          <w:rFonts w:asciiTheme="minorHAnsi" w:hAnsiTheme="minorHAnsi"/>
          <w:lang w:eastAsia="it-IT"/>
        </w:rPr>
        <w:t xml:space="preserve">Pracownik nieprzestrzegający zaleceń. nie powinien zostać dopuszczony </w:t>
      </w:r>
      <w:r w:rsidRPr="00A1505D">
        <w:rPr>
          <w:rFonts w:asciiTheme="minorHAnsi" w:hAnsiTheme="minorHAnsi"/>
          <w:lang w:eastAsia="it-IT"/>
        </w:rPr>
        <w:br/>
        <w:t>do kolejnego etapu szkolenia.</w:t>
      </w:r>
    </w:p>
    <w:p w14:paraId="0F4B05E6" w14:textId="77777777" w:rsidR="00A1505D" w:rsidRPr="00A1505D" w:rsidRDefault="00A1505D" w:rsidP="00A1505D">
      <w:pPr>
        <w:rPr>
          <w:rFonts w:asciiTheme="minorHAnsi" w:hAnsiTheme="minorHAnsi"/>
          <w:lang w:eastAsia="it-IT"/>
        </w:rPr>
      </w:pPr>
    </w:p>
    <w:bookmarkEnd w:id="112"/>
    <w:p w14:paraId="4C968A45" w14:textId="77777777" w:rsidR="00A1505D" w:rsidRPr="00A1505D" w:rsidRDefault="00A1505D" w:rsidP="00A1505D">
      <w:pPr>
        <w:rPr>
          <w:rFonts w:asciiTheme="minorHAnsi" w:hAnsiTheme="minorHAnsi"/>
          <w:lang w:eastAsia="it-IT"/>
        </w:rPr>
      </w:pPr>
    </w:p>
    <w:p w14:paraId="464369D6" w14:textId="77777777" w:rsidR="00A1505D" w:rsidRPr="00A1505D" w:rsidRDefault="00A1505D" w:rsidP="006818AC">
      <w:pPr>
        <w:numPr>
          <w:ilvl w:val="0"/>
          <w:numId w:val="119"/>
        </w:numPr>
        <w:ind w:left="284" w:firstLine="0"/>
        <w:rPr>
          <w:rFonts w:asciiTheme="minorHAnsi" w:hAnsiTheme="minorHAnsi"/>
          <w:lang w:eastAsia="it-IT"/>
        </w:rPr>
      </w:pPr>
      <w:r w:rsidRPr="00A1505D">
        <w:rPr>
          <w:rFonts w:asciiTheme="minorHAnsi" w:hAnsiTheme="minorHAnsi"/>
          <w:b/>
          <w:bCs/>
          <w:lang w:eastAsia="it-IT"/>
        </w:rPr>
        <w:t>Samodzielna praca pracownika pod nadzorem instruktora.</w:t>
      </w:r>
    </w:p>
    <w:p w14:paraId="23400F62" w14:textId="77777777" w:rsidR="00A1505D" w:rsidRPr="00A1505D" w:rsidRDefault="00A1505D" w:rsidP="00AC76A8">
      <w:pPr>
        <w:jc w:val="right"/>
        <w:rPr>
          <w:rFonts w:asciiTheme="minorHAnsi" w:hAnsiTheme="minorHAnsi"/>
          <w:bCs/>
          <w:i/>
          <w:iCs/>
          <w:lang w:eastAsia="it-IT"/>
        </w:rPr>
      </w:pPr>
      <w:r w:rsidRPr="00A1505D">
        <w:rPr>
          <w:rFonts w:asciiTheme="minorHAnsi" w:hAnsiTheme="minorHAnsi"/>
          <w:bCs/>
          <w:i/>
          <w:iCs/>
          <w:lang w:eastAsia="it-IT"/>
        </w:rPr>
        <w:t>(4 godziny)</w:t>
      </w:r>
    </w:p>
    <w:p w14:paraId="6B9AF7DE" w14:textId="77777777" w:rsidR="00A1505D" w:rsidRPr="00A1505D" w:rsidRDefault="00A1505D" w:rsidP="006818AC">
      <w:pPr>
        <w:numPr>
          <w:ilvl w:val="0"/>
          <w:numId w:val="124"/>
        </w:numPr>
        <w:ind w:left="993"/>
        <w:rPr>
          <w:rFonts w:asciiTheme="minorHAnsi" w:hAnsiTheme="minorHAnsi"/>
          <w:lang w:eastAsia="it-IT"/>
        </w:rPr>
      </w:pPr>
      <w:r w:rsidRPr="00A1505D">
        <w:rPr>
          <w:rFonts w:asciiTheme="minorHAnsi" w:hAnsiTheme="minorHAnsi"/>
          <w:lang w:eastAsia="it-IT"/>
        </w:rPr>
        <w:t>powierzenie wykonania samodzielnej pracy,</w:t>
      </w:r>
    </w:p>
    <w:p w14:paraId="3323F49D" w14:textId="77777777" w:rsidR="00A1505D" w:rsidRPr="00A1505D" w:rsidRDefault="00A1505D" w:rsidP="006818AC">
      <w:pPr>
        <w:numPr>
          <w:ilvl w:val="0"/>
          <w:numId w:val="124"/>
        </w:numPr>
        <w:ind w:left="993"/>
        <w:rPr>
          <w:rFonts w:asciiTheme="minorHAnsi" w:hAnsiTheme="minorHAnsi"/>
          <w:lang w:eastAsia="it-IT"/>
        </w:rPr>
      </w:pPr>
      <w:r w:rsidRPr="00A1505D">
        <w:rPr>
          <w:rFonts w:asciiTheme="minorHAnsi" w:hAnsiTheme="minorHAnsi"/>
          <w:lang w:eastAsia="it-IT"/>
        </w:rPr>
        <w:t>taktowne odnoszenie się do szkolącego,</w:t>
      </w:r>
    </w:p>
    <w:p w14:paraId="056BF358" w14:textId="77777777" w:rsidR="00A1505D" w:rsidRPr="00A1505D" w:rsidRDefault="00A1505D" w:rsidP="006818AC">
      <w:pPr>
        <w:numPr>
          <w:ilvl w:val="0"/>
          <w:numId w:val="124"/>
        </w:numPr>
        <w:ind w:left="993"/>
        <w:rPr>
          <w:rFonts w:asciiTheme="minorHAnsi" w:hAnsiTheme="minorHAnsi"/>
          <w:lang w:eastAsia="it-IT"/>
        </w:rPr>
      </w:pPr>
      <w:r w:rsidRPr="00A1505D">
        <w:rPr>
          <w:rFonts w:asciiTheme="minorHAnsi" w:hAnsiTheme="minorHAnsi"/>
          <w:lang w:eastAsia="it-IT"/>
        </w:rPr>
        <w:t>zwracanie się do przełożonego o wyjaśnienie ewentualnych wątpliwości,</w:t>
      </w:r>
    </w:p>
    <w:p w14:paraId="19633550" w14:textId="77777777" w:rsidR="00A1505D" w:rsidRPr="00A1505D" w:rsidRDefault="00A1505D" w:rsidP="006818AC">
      <w:pPr>
        <w:numPr>
          <w:ilvl w:val="0"/>
          <w:numId w:val="124"/>
        </w:numPr>
        <w:ind w:left="993"/>
        <w:rPr>
          <w:rFonts w:asciiTheme="minorHAnsi" w:hAnsiTheme="minorHAnsi"/>
          <w:lang w:eastAsia="it-IT"/>
        </w:rPr>
      </w:pPr>
      <w:r w:rsidRPr="00A1505D">
        <w:rPr>
          <w:rFonts w:asciiTheme="minorHAnsi" w:hAnsiTheme="minorHAnsi"/>
          <w:lang w:eastAsia="it-IT"/>
        </w:rPr>
        <w:t>samodzielna praca pracownika pod ścisłym nadzorem szkolącego,</w:t>
      </w:r>
    </w:p>
    <w:p w14:paraId="0E00F656" w14:textId="77777777" w:rsidR="00A1505D" w:rsidRPr="00A1505D" w:rsidRDefault="00A1505D" w:rsidP="006818AC">
      <w:pPr>
        <w:numPr>
          <w:ilvl w:val="0"/>
          <w:numId w:val="124"/>
        </w:numPr>
        <w:ind w:left="993"/>
        <w:rPr>
          <w:rFonts w:asciiTheme="minorHAnsi" w:hAnsiTheme="minorHAnsi"/>
          <w:lang w:eastAsia="it-IT"/>
        </w:rPr>
      </w:pPr>
      <w:r w:rsidRPr="00A1505D">
        <w:rPr>
          <w:rFonts w:asciiTheme="minorHAnsi" w:hAnsiTheme="minorHAnsi"/>
          <w:lang w:eastAsia="it-IT"/>
        </w:rPr>
        <w:t>dorywcza kontrola, wsparcie,</w:t>
      </w:r>
    </w:p>
    <w:p w14:paraId="55F70487" w14:textId="77777777" w:rsidR="00A1505D" w:rsidRPr="00A1505D" w:rsidRDefault="00A1505D" w:rsidP="006818AC">
      <w:pPr>
        <w:numPr>
          <w:ilvl w:val="0"/>
          <w:numId w:val="124"/>
        </w:numPr>
        <w:ind w:left="993"/>
        <w:rPr>
          <w:rFonts w:asciiTheme="minorHAnsi" w:hAnsiTheme="minorHAnsi"/>
          <w:lang w:eastAsia="it-IT"/>
        </w:rPr>
      </w:pPr>
      <w:r w:rsidRPr="00A1505D">
        <w:rPr>
          <w:rFonts w:asciiTheme="minorHAnsi" w:hAnsiTheme="minorHAnsi"/>
          <w:lang w:eastAsia="it-IT"/>
        </w:rPr>
        <w:t>korekta źle wykonanych czynności,</w:t>
      </w:r>
    </w:p>
    <w:p w14:paraId="00758D3B" w14:textId="77777777" w:rsidR="00A1505D" w:rsidRPr="00A1505D" w:rsidRDefault="00A1505D" w:rsidP="006818AC">
      <w:pPr>
        <w:numPr>
          <w:ilvl w:val="0"/>
          <w:numId w:val="124"/>
        </w:numPr>
        <w:ind w:left="993"/>
        <w:rPr>
          <w:rFonts w:asciiTheme="minorHAnsi" w:hAnsiTheme="minorHAnsi"/>
          <w:lang w:eastAsia="it-IT"/>
        </w:rPr>
      </w:pPr>
      <w:r w:rsidRPr="00A1505D">
        <w:rPr>
          <w:rFonts w:asciiTheme="minorHAnsi" w:hAnsiTheme="minorHAnsi"/>
          <w:lang w:eastAsia="it-IT"/>
        </w:rPr>
        <w:t>zwracanie uwagi na występujące zagrożenia,</w:t>
      </w:r>
    </w:p>
    <w:p w14:paraId="38B7D046" w14:textId="77777777" w:rsidR="00A1505D" w:rsidRPr="00A1505D" w:rsidRDefault="00A1505D" w:rsidP="006818AC">
      <w:pPr>
        <w:numPr>
          <w:ilvl w:val="0"/>
          <w:numId w:val="124"/>
        </w:numPr>
        <w:ind w:left="993"/>
        <w:rPr>
          <w:rFonts w:asciiTheme="minorHAnsi" w:hAnsiTheme="minorHAnsi"/>
          <w:lang w:eastAsia="it-IT"/>
        </w:rPr>
      </w:pPr>
      <w:r w:rsidRPr="00A1505D">
        <w:rPr>
          <w:rFonts w:asciiTheme="minorHAnsi" w:hAnsiTheme="minorHAnsi"/>
          <w:lang w:eastAsia="it-IT"/>
        </w:rPr>
        <w:t>zwracanie szczególnej uwagi na elementy ruchome – ruchoma osłona, praca przy obsłudze maszyn i urządzeń wymaga obecności wyłącznie jednego operatora, uwagi na środki chemiczne, substancje wykorzystywane podczas wykonywania pracy,</w:t>
      </w:r>
    </w:p>
    <w:p w14:paraId="7EBDDDFA" w14:textId="77777777" w:rsidR="00A1505D" w:rsidRPr="00A1505D" w:rsidRDefault="00A1505D" w:rsidP="006818AC">
      <w:pPr>
        <w:numPr>
          <w:ilvl w:val="0"/>
          <w:numId w:val="124"/>
        </w:numPr>
        <w:ind w:left="993"/>
        <w:rPr>
          <w:rFonts w:asciiTheme="minorHAnsi" w:hAnsiTheme="minorHAnsi"/>
          <w:lang w:eastAsia="it-IT"/>
        </w:rPr>
      </w:pPr>
      <w:r w:rsidRPr="00A1505D">
        <w:rPr>
          <w:rFonts w:asciiTheme="minorHAnsi" w:hAnsiTheme="minorHAnsi"/>
          <w:lang w:eastAsia="it-IT"/>
        </w:rPr>
        <w:t xml:space="preserve">prawidłowe zastosowanie przydzielonych przez pracodawcę środków ochrony indywidualnej,  </w:t>
      </w:r>
    </w:p>
    <w:p w14:paraId="54F9AF3D" w14:textId="77777777" w:rsidR="00A1505D" w:rsidRPr="00A1505D" w:rsidRDefault="00A1505D" w:rsidP="006818AC">
      <w:pPr>
        <w:numPr>
          <w:ilvl w:val="0"/>
          <w:numId w:val="124"/>
        </w:numPr>
        <w:ind w:left="993"/>
        <w:rPr>
          <w:rFonts w:asciiTheme="minorHAnsi" w:hAnsiTheme="minorHAnsi"/>
          <w:lang w:eastAsia="it-IT"/>
        </w:rPr>
      </w:pPr>
      <w:r w:rsidRPr="00A1505D">
        <w:rPr>
          <w:rFonts w:asciiTheme="minorHAnsi" w:hAnsiTheme="minorHAnsi"/>
          <w:lang w:eastAsia="it-IT"/>
        </w:rPr>
        <w:t>nadzór kolejności wykonywania zadania,</w:t>
      </w:r>
    </w:p>
    <w:p w14:paraId="09C494E6" w14:textId="77777777" w:rsidR="00A1505D" w:rsidRPr="00A1505D" w:rsidRDefault="00A1505D" w:rsidP="006818AC">
      <w:pPr>
        <w:numPr>
          <w:ilvl w:val="0"/>
          <w:numId w:val="124"/>
        </w:numPr>
        <w:ind w:left="993"/>
        <w:rPr>
          <w:rFonts w:asciiTheme="minorHAnsi" w:hAnsiTheme="minorHAnsi"/>
          <w:lang w:eastAsia="it-IT"/>
        </w:rPr>
      </w:pPr>
      <w:r w:rsidRPr="00A1505D">
        <w:rPr>
          <w:rFonts w:asciiTheme="minorHAnsi" w:hAnsiTheme="minorHAnsi"/>
          <w:lang w:eastAsia="it-IT"/>
        </w:rPr>
        <w:t>nadzór nad prawidłowym eksploatowaniem maszyn i urządzeń,</w:t>
      </w:r>
    </w:p>
    <w:p w14:paraId="5590F7F2" w14:textId="77777777" w:rsidR="00A1505D" w:rsidRPr="00A1505D" w:rsidRDefault="00A1505D" w:rsidP="006818AC">
      <w:pPr>
        <w:numPr>
          <w:ilvl w:val="0"/>
          <w:numId w:val="124"/>
        </w:numPr>
        <w:ind w:left="993"/>
        <w:rPr>
          <w:rFonts w:asciiTheme="minorHAnsi" w:hAnsiTheme="minorHAnsi"/>
          <w:lang w:eastAsia="it-IT"/>
        </w:rPr>
      </w:pPr>
      <w:r w:rsidRPr="00A1505D">
        <w:rPr>
          <w:rFonts w:asciiTheme="minorHAnsi" w:hAnsiTheme="minorHAnsi"/>
          <w:lang w:eastAsia="it-IT"/>
        </w:rPr>
        <w:t>nadzór nad prawidłowym stosowaniem narzędzi pomocniczych.</w:t>
      </w:r>
    </w:p>
    <w:p w14:paraId="3584E830" w14:textId="77777777" w:rsidR="00A1505D" w:rsidRPr="00A1505D" w:rsidRDefault="00A1505D" w:rsidP="00A1505D">
      <w:pPr>
        <w:rPr>
          <w:rFonts w:asciiTheme="minorHAnsi" w:hAnsiTheme="minorHAnsi"/>
          <w:lang w:eastAsia="it-IT"/>
        </w:rPr>
      </w:pPr>
    </w:p>
    <w:p w14:paraId="46CC5B25" w14:textId="77777777" w:rsidR="00A1505D" w:rsidRPr="00A1505D" w:rsidRDefault="00A1505D" w:rsidP="006818AC">
      <w:pPr>
        <w:numPr>
          <w:ilvl w:val="0"/>
          <w:numId w:val="119"/>
        </w:numPr>
        <w:ind w:left="284" w:firstLine="0"/>
        <w:rPr>
          <w:rFonts w:asciiTheme="minorHAnsi" w:hAnsiTheme="minorHAnsi"/>
          <w:b/>
          <w:lang w:eastAsia="it-IT"/>
        </w:rPr>
      </w:pPr>
      <w:r w:rsidRPr="00A1505D">
        <w:rPr>
          <w:rFonts w:asciiTheme="minorHAnsi" w:hAnsiTheme="minorHAnsi"/>
          <w:b/>
          <w:bCs/>
          <w:lang w:eastAsia="it-IT"/>
        </w:rPr>
        <w:t>Omówienie i ocena przebiegu wykonywania pracy przez pracownika.</w:t>
      </w:r>
    </w:p>
    <w:p w14:paraId="28D16EE3" w14:textId="77777777" w:rsidR="00A1505D" w:rsidRPr="00A1505D" w:rsidRDefault="00A1505D" w:rsidP="00AC76A8">
      <w:pPr>
        <w:jc w:val="right"/>
        <w:rPr>
          <w:rFonts w:asciiTheme="minorHAnsi" w:hAnsiTheme="minorHAnsi"/>
          <w:bCs/>
          <w:i/>
          <w:iCs/>
          <w:lang w:eastAsia="it-IT"/>
        </w:rPr>
      </w:pPr>
      <w:r w:rsidRPr="00A1505D">
        <w:rPr>
          <w:rFonts w:asciiTheme="minorHAnsi" w:hAnsiTheme="minorHAnsi"/>
          <w:bCs/>
          <w:i/>
          <w:iCs/>
          <w:lang w:eastAsia="it-IT"/>
        </w:rPr>
        <w:t>(0,5 godziny)</w:t>
      </w:r>
    </w:p>
    <w:p w14:paraId="35ADB00C" w14:textId="77777777" w:rsidR="00C60AF2" w:rsidRDefault="00E92133" w:rsidP="00CF2EB8">
      <w:pPr>
        <w:ind w:left="284"/>
        <w:rPr>
          <w:rFonts w:asciiTheme="minorHAnsi" w:hAnsiTheme="minorHAnsi"/>
          <w:lang w:eastAsia="it-IT"/>
        </w:rPr>
      </w:pPr>
      <w:r w:rsidRPr="00E920A6">
        <w:rPr>
          <w:rFonts w:asciiTheme="minorHAnsi" w:hAnsiTheme="minorHAnsi"/>
          <w:lang w:eastAsia="it-IT"/>
        </w:rPr>
        <w:t>O</w:t>
      </w:r>
      <w:r w:rsidR="00A1505D" w:rsidRPr="00A1505D">
        <w:rPr>
          <w:rFonts w:asciiTheme="minorHAnsi" w:hAnsiTheme="minorHAnsi"/>
          <w:lang w:eastAsia="it-IT"/>
        </w:rPr>
        <w:t xml:space="preserve">mówienie przebiegu wykonywania pracy poprzez sprawdzenie wiadomości i umiejętności z zakresu </w:t>
      </w:r>
    </w:p>
    <w:p w14:paraId="2B0C3947" w14:textId="3A6AFE61" w:rsidR="00A1505D" w:rsidRDefault="00A1505D" w:rsidP="00CF2EB8">
      <w:pPr>
        <w:ind w:left="284"/>
        <w:rPr>
          <w:rFonts w:asciiTheme="minorHAnsi" w:hAnsiTheme="minorHAnsi"/>
          <w:lang w:eastAsia="it-IT"/>
        </w:rPr>
      </w:pPr>
      <w:r w:rsidRPr="00A1505D">
        <w:rPr>
          <w:rFonts w:asciiTheme="minorHAnsi" w:hAnsiTheme="minorHAnsi"/>
          <w:lang w:eastAsia="it-IT"/>
        </w:rPr>
        <w:t>wykonywania pracy zgodnie z przepisami i zasadami bezpieczeństwa i higieny pracy.</w:t>
      </w:r>
    </w:p>
    <w:p w14:paraId="03F52178" w14:textId="6F3C71B9" w:rsidR="00A917E1" w:rsidRPr="00A1505D" w:rsidRDefault="00A917E1" w:rsidP="00CF2EB8">
      <w:pPr>
        <w:ind w:left="284"/>
        <w:rPr>
          <w:rFonts w:asciiTheme="minorHAnsi" w:hAnsiTheme="minorHAnsi"/>
          <w:b/>
          <w:i/>
          <w:iCs/>
          <w:lang w:eastAsia="it-IT"/>
        </w:rPr>
      </w:pPr>
      <w:r w:rsidRPr="00E920A6">
        <w:rPr>
          <w:rFonts w:asciiTheme="minorHAnsi" w:hAnsiTheme="minorHAnsi"/>
          <w:bCs/>
          <w:iCs/>
          <w:noProof/>
          <w:lang w:eastAsia="pl-PL"/>
        </w:rPr>
        <mc:AlternateContent>
          <mc:Choice Requires="wps">
            <w:drawing>
              <wp:anchor distT="0" distB="0" distL="114300" distR="114300" simplePos="0" relativeHeight="251745280" behindDoc="0" locked="0" layoutInCell="1" allowOverlap="1" wp14:anchorId="015C374A" wp14:editId="3F8709E1">
                <wp:simplePos x="0" y="0"/>
                <wp:positionH relativeFrom="column">
                  <wp:posOffset>395605</wp:posOffset>
                </wp:positionH>
                <wp:positionV relativeFrom="paragraph">
                  <wp:posOffset>121286</wp:posOffset>
                </wp:positionV>
                <wp:extent cx="6238599" cy="698500"/>
                <wp:effectExtent l="133350" t="114300" r="124460" b="158750"/>
                <wp:wrapNone/>
                <wp:docPr id="849660262" name="Prostokąt 1"/>
                <wp:cNvGraphicFramePr/>
                <a:graphic xmlns:a="http://schemas.openxmlformats.org/drawingml/2006/main">
                  <a:graphicData uri="http://schemas.microsoft.com/office/word/2010/wordprocessingShape">
                    <wps:wsp>
                      <wps:cNvSpPr/>
                      <wps:spPr>
                        <a:xfrm>
                          <a:off x="0" y="0"/>
                          <a:ext cx="6238599" cy="69850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79C3A03" id="Prostokąt 1" o:spid="_x0000_s1026" style="position:absolute;margin-left:31.15pt;margin-top:9.55pt;width:491.25pt;height:5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" filled="f" strokecolor="red" strokeweight="3pt">
                <v:shadow on="t" color="black" offset="0,1pt"/>
              </v:rect>
            </w:pict>
          </mc:Fallback>
        </mc:AlternateContent>
      </w:r>
    </w:p>
    <w:p w14:paraId="4FCA4BFC" w14:textId="4908BCB6" w:rsidR="007E1FF4" w:rsidRPr="00E920A6" w:rsidRDefault="007E1FF4" w:rsidP="007E1FF4">
      <w:pPr>
        <w:ind w:left="284"/>
        <w:jc w:val="center"/>
        <w:rPr>
          <w:rFonts w:asciiTheme="minorHAnsi" w:hAnsiTheme="minorHAnsi"/>
          <w:lang w:eastAsia="it-IT"/>
        </w:rPr>
      </w:pPr>
      <w:r w:rsidRPr="00782A6C">
        <w:rPr>
          <w:rFonts w:asciiTheme="minorHAnsi" w:hAnsiTheme="minorHAnsi"/>
          <w:lang w:eastAsia="it-IT"/>
        </w:rPr>
        <w:t>Po zakończonym instruktażu przełożony wraz z instruowanym pracownikiem wypełniają</w:t>
      </w:r>
      <w:r w:rsidRPr="00E920A6">
        <w:rPr>
          <w:rFonts w:asciiTheme="minorHAnsi" w:hAnsiTheme="minorHAnsi"/>
          <w:lang w:eastAsia="it-IT"/>
        </w:rPr>
        <w:t xml:space="preserve"> </w:t>
      </w:r>
    </w:p>
    <w:p w14:paraId="1ED1CF93" w14:textId="50282FC8" w:rsidR="007E1FF4" w:rsidRPr="00E920A6" w:rsidRDefault="007E1FF4" w:rsidP="007E1FF4">
      <w:pPr>
        <w:ind w:left="284"/>
        <w:jc w:val="center"/>
        <w:rPr>
          <w:rFonts w:asciiTheme="minorHAnsi" w:hAnsiTheme="minorHAnsi"/>
          <w:lang w:eastAsia="it-IT"/>
        </w:rPr>
      </w:pPr>
      <w:r w:rsidRPr="00782A6C">
        <w:rPr>
          <w:rFonts w:asciiTheme="minorHAnsi" w:hAnsiTheme="minorHAnsi"/>
          <w:lang w:eastAsia="it-IT"/>
        </w:rPr>
        <w:t>„Kartę Instruktażu Stanowiskowego”</w:t>
      </w:r>
      <w:r w:rsidRPr="00E920A6">
        <w:rPr>
          <w:rFonts w:asciiTheme="minorHAnsi" w:hAnsiTheme="minorHAnsi"/>
          <w:lang w:eastAsia="it-IT"/>
        </w:rPr>
        <w:t xml:space="preserve">. </w:t>
      </w:r>
      <w:r w:rsidRPr="00782A6C">
        <w:rPr>
          <w:rFonts w:asciiTheme="minorHAnsi" w:hAnsiTheme="minorHAnsi"/>
          <w:lang w:eastAsia="it-IT"/>
        </w:rPr>
        <w:t xml:space="preserve">Karta instruktażu stanowiskowego musi zostać dostarczona </w:t>
      </w:r>
    </w:p>
    <w:p w14:paraId="0825265C" w14:textId="2B98BEF2" w:rsidR="00902769" w:rsidRPr="00E920A6" w:rsidRDefault="007E1FF4" w:rsidP="00A917E1">
      <w:pPr>
        <w:ind w:left="284"/>
        <w:jc w:val="center"/>
        <w:rPr>
          <w:rFonts w:asciiTheme="minorHAnsi" w:hAnsiTheme="minorHAnsi"/>
          <w:lang w:eastAsia="it-IT"/>
        </w:rPr>
      </w:pPr>
      <w:r w:rsidRPr="00782A6C">
        <w:rPr>
          <w:rFonts w:asciiTheme="minorHAnsi" w:hAnsiTheme="minorHAnsi"/>
          <w:lang w:eastAsia="it-IT"/>
        </w:rPr>
        <w:t>przez przełożonego bezpośrednio po zakończeniu szkolenia do Działu Personalnego</w:t>
      </w:r>
      <w:r w:rsidRPr="00E920A6">
        <w:rPr>
          <w:rFonts w:asciiTheme="minorHAnsi" w:hAnsiTheme="minorHAnsi"/>
          <w:lang w:eastAsia="it-IT"/>
        </w:rPr>
        <w:t xml:space="preserve"> (P&amp;C)</w:t>
      </w:r>
      <w:r w:rsidRPr="00782A6C">
        <w:rPr>
          <w:rFonts w:asciiTheme="minorHAnsi" w:hAnsiTheme="minorHAnsi"/>
          <w:lang w:eastAsia="it-IT"/>
        </w:rPr>
        <w:t>.</w:t>
      </w:r>
    </w:p>
    <w:p w14:paraId="15FA8DD1" w14:textId="1F1E91C2" w:rsidR="00BA2ADE" w:rsidRPr="00E920A6" w:rsidRDefault="00BA2ADE" w:rsidP="00BA2ADE">
      <w:pPr>
        <w:pStyle w:val="Nagwek2"/>
        <w:ind w:left="567"/>
        <w:rPr>
          <w:rFonts w:asciiTheme="minorHAnsi" w:hAnsiTheme="minorHAnsi" w:cstheme="minorHAnsi"/>
          <w:b w:val="0"/>
          <w:bCs/>
          <w:sz w:val="24"/>
          <w:szCs w:val="24"/>
          <w:lang w:val="pl-PL"/>
        </w:rPr>
      </w:pPr>
      <w:bookmarkStart w:id="113" w:name="_Toc214229860"/>
      <w:r w:rsidRPr="00E920A6">
        <w:rPr>
          <w:rFonts w:asciiTheme="minorHAnsi" w:hAnsiTheme="minorHAnsi" w:cstheme="minorHAnsi"/>
          <w:b w:val="0"/>
          <w:bCs/>
          <w:lang w:val="pl-PL"/>
        </w:rPr>
        <w:t xml:space="preserve">Szczegółowy </w:t>
      </w:r>
      <w:r w:rsidR="00112777" w:rsidRPr="00E920A6">
        <w:rPr>
          <w:rFonts w:asciiTheme="minorHAnsi" w:hAnsiTheme="minorHAnsi" w:cstheme="minorHAnsi"/>
          <w:b w:val="0"/>
          <w:bCs/>
          <w:lang w:val="pl-PL"/>
        </w:rPr>
        <w:t>program</w:t>
      </w:r>
      <w:r w:rsidRPr="00E920A6">
        <w:rPr>
          <w:rFonts w:asciiTheme="minorHAnsi" w:hAnsiTheme="minorHAnsi" w:cstheme="minorHAnsi"/>
          <w:b w:val="0"/>
          <w:bCs/>
          <w:lang w:val="pl-PL"/>
        </w:rPr>
        <w:t xml:space="preserve"> instruktażu stanowiskowego na stanowisku PRACOWNIK MAGAZYNU</w:t>
      </w:r>
      <w:bookmarkEnd w:id="113"/>
    </w:p>
    <w:p w14:paraId="305FE5C5" w14:textId="77777777" w:rsidR="00E92133" w:rsidRPr="00E92133" w:rsidRDefault="00E92133" w:rsidP="004A2D27">
      <w:pPr>
        <w:ind w:left="284"/>
        <w:rPr>
          <w:rFonts w:asciiTheme="minorHAnsi" w:eastAsia="Times New Roman" w:hAnsiTheme="minorHAnsi"/>
          <w:szCs w:val="24"/>
          <w:lang w:eastAsia="pl-PL"/>
        </w:rPr>
      </w:pPr>
      <w:r w:rsidRPr="00E92133">
        <w:rPr>
          <w:rFonts w:asciiTheme="minorHAnsi" w:eastAsia="Times New Roman" w:hAnsiTheme="minorHAnsi"/>
          <w:szCs w:val="24"/>
          <w:lang w:eastAsia="pl-PL"/>
        </w:rPr>
        <w:t xml:space="preserve">Jeżeli pracownik wykonuje prace na różnych stanowiskach, szkolenie powinno uwzględniać wszystkie rodzaje prac, które będą należały do zakresu obowiązków pracownika. </w:t>
      </w:r>
    </w:p>
    <w:p w14:paraId="69FE85FD" w14:textId="77777777" w:rsidR="00E92133" w:rsidRPr="00E92133" w:rsidRDefault="00E92133" w:rsidP="004A2D27">
      <w:pPr>
        <w:ind w:left="284"/>
        <w:rPr>
          <w:rFonts w:asciiTheme="minorHAnsi" w:eastAsia="Times New Roman" w:hAnsiTheme="minorHAnsi"/>
          <w:szCs w:val="24"/>
          <w:lang w:eastAsia="pl-PL"/>
        </w:rPr>
      </w:pPr>
    </w:p>
    <w:p w14:paraId="6467296D" w14:textId="77777777" w:rsidR="00E92133" w:rsidRPr="00E92133" w:rsidRDefault="00E92133" w:rsidP="004A2D27">
      <w:pPr>
        <w:ind w:left="284"/>
        <w:rPr>
          <w:rFonts w:asciiTheme="minorHAnsi" w:eastAsia="Times New Roman" w:hAnsiTheme="minorHAnsi"/>
          <w:szCs w:val="24"/>
          <w:lang w:eastAsia="pl-PL"/>
        </w:rPr>
      </w:pPr>
      <w:r w:rsidRPr="00E92133">
        <w:rPr>
          <w:rFonts w:asciiTheme="minorHAnsi" w:eastAsia="Times New Roman" w:hAnsiTheme="minorHAnsi"/>
          <w:szCs w:val="24"/>
          <w:lang w:eastAsia="pl-PL"/>
        </w:rPr>
        <w:lastRenderedPageBreak/>
        <w:t>Sposób realizacji szkolenia i czas trwania poszczególnych jego części powinny być dostosowane do przygotowania zawodowego i dotychczasowego stażu pracy pracownika oraz zagrożeń występujących przy przewidzianej do wykonywania przez niego pracy.</w:t>
      </w:r>
    </w:p>
    <w:p w14:paraId="64AD37BA" w14:textId="6924120E" w:rsidR="00E92133" w:rsidRPr="00E92133" w:rsidRDefault="004A2D27" w:rsidP="00E92133">
      <w:pPr>
        <w:jc w:val="left"/>
        <w:rPr>
          <w:rFonts w:asciiTheme="minorHAnsi" w:eastAsia="Times New Roman" w:hAnsiTheme="minorHAnsi"/>
          <w:szCs w:val="24"/>
          <w:lang w:eastAsia="pl-PL"/>
        </w:rPr>
      </w:pPr>
      <w:r w:rsidRPr="00E920A6">
        <w:rPr>
          <w:rFonts w:asciiTheme="minorHAnsi" w:hAnsiTheme="minorHAnsi"/>
          <w:bCs/>
          <w:iCs/>
          <w:noProof/>
          <w:lang w:eastAsia="pl-PL"/>
        </w:rPr>
        <mc:AlternateContent>
          <mc:Choice Requires="wps">
            <w:drawing>
              <wp:anchor distT="0" distB="0" distL="114300" distR="114300" simplePos="0" relativeHeight="251747328" behindDoc="0" locked="0" layoutInCell="1" allowOverlap="1" wp14:anchorId="44543A4B" wp14:editId="54BA1C80">
                <wp:simplePos x="0" y="0"/>
                <wp:positionH relativeFrom="column">
                  <wp:posOffset>97155</wp:posOffset>
                </wp:positionH>
                <wp:positionV relativeFrom="paragraph">
                  <wp:posOffset>104775</wp:posOffset>
                </wp:positionV>
                <wp:extent cx="6741795" cy="1658841"/>
                <wp:effectExtent l="133350" t="114300" r="135255" b="151130"/>
                <wp:wrapNone/>
                <wp:docPr id="1130630380" name="Prostokąt 1"/>
                <wp:cNvGraphicFramePr/>
                <a:graphic xmlns:a="http://schemas.openxmlformats.org/drawingml/2006/main">
                  <a:graphicData uri="http://schemas.microsoft.com/office/word/2010/wordprocessingShape">
                    <wps:wsp>
                      <wps:cNvSpPr/>
                      <wps:spPr>
                        <a:xfrm>
                          <a:off x="0" y="0"/>
                          <a:ext cx="6741795" cy="1658841"/>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66F697" id="Prostokąt 1" o:spid="_x0000_s1026" style="position:absolute;margin-left:7.65pt;margin-top:8.25pt;width:530.85pt;height:130.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" filled="f" strokecolor="red" strokeweight="3pt">
                <v:shadow on="t" color="black" offset="0,1pt"/>
              </v:rect>
            </w:pict>
          </mc:Fallback>
        </mc:AlternateContent>
      </w:r>
    </w:p>
    <w:p w14:paraId="643FC172" w14:textId="7EF46F52" w:rsidR="00E92133" w:rsidRPr="00E92133" w:rsidRDefault="00E92133" w:rsidP="00645922">
      <w:pPr>
        <w:keepNext/>
        <w:keepLines/>
        <w:ind w:firstLine="284"/>
        <w:outlineLvl w:val="3"/>
        <w:rPr>
          <w:rFonts w:asciiTheme="minorHAnsi" w:eastAsia="Times New Roman" w:hAnsiTheme="minorHAnsi"/>
          <w:bCs/>
          <w:szCs w:val="24"/>
          <w:lang w:eastAsia="pl-PL"/>
        </w:rPr>
      </w:pPr>
      <w:bookmarkStart w:id="114" w:name="_Toc214139665"/>
      <w:bookmarkStart w:id="115" w:name="_Toc214229861"/>
      <w:r w:rsidRPr="00E92133">
        <w:rPr>
          <w:rFonts w:asciiTheme="minorHAnsi" w:eastAsia="Times New Roman" w:hAnsiTheme="minorHAnsi"/>
          <w:bCs/>
          <w:iCs/>
          <w:szCs w:val="24"/>
          <w:lang w:eastAsia="pl-PL"/>
        </w:rPr>
        <w:t>Przygotowanie PRZEŁOŻONEGO do przeprowadzenia instruktażu stanowiskowego.</w:t>
      </w:r>
      <w:bookmarkEnd w:id="114"/>
      <w:bookmarkEnd w:id="115"/>
    </w:p>
    <w:p w14:paraId="7CED1B4F" w14:textId="510544FC" w:rsidR="00E92133" w:rsidRPr="00E92133" w:rsidRDefault="00E92133" w:rsidP="006818AC">
      <w:pPr>
        <w:numPr>
          <w:ilvl w:val="1"/>
          <w:numId w:val="126"/>
        </w:numPr>
        <w:rPr>
          <w:rFonts w:asciiTheme="minorHAnsi" w:eastAsia="Times New Roman" w:hAnsiTheme="minorHAnsi"/>
          <w:szCs w:val="24"/>
          <w:lang w:eastAsia="pl-PL"/>
        </w:rPr>
      </w:pPr>
      <w:r w:rsidRPr="00E92133">
        <w:rPr>
          <w:rFonts w:asciiTheme="minorHAnsi" w:eastAsia="Times New Roman" w:hAnsiTheme="minorHAnsi"/>
          <w:szCs w:val="24"/>
          <w:lang w:eastAsia="pl-PL"/>
        </w:rPr>
        <w:t>Sprawdzenie dokumentów pracowniczych (badań lekarskich, dodatkowych uprawnień, ewentualnych przeciwwskazań do wykonywanej pracy).</w:t>
      </w:r>
    </w:p>
    <w:p w14:paraId="2F3DB14B" w14:textId="33F0E5BB" w:rsidR="00E92133" w:rsidRPr="00E92133" w:rsidRDefault="00E92133" w:rsidP="006818AC">
      <w:pPr>
        <w:numPr>
          <w:ilvl w:val="1"/>
          <w:numId w:val="126"/>
        </w:numPr>
        <w:ind w:left="709"/>
        <w:rPr>
          <w:rFonts w:asciiTheme="minorHAnsi" w:eastAsia="Times New Roman" w:hAnsiTheme="minorHAnsi"/>
          <w:szCs w:val="24"/>
          <w:lang w:eastAsia="pl-PL"/>
        </w:rPr>
      </w:pPr>
      <w:r w:rsidRPr="00E92133">
        <w:rPr>
          <w:rFonts w:asciiTheme="minorHAnsi" w:eastAsia="Times New Roman" w:hAnsiTheme="minorHAnsi"/>
          <w:szCs w:val="24"/>
          <w:lang w:eastAsia="pl-PL"/>
        </w:rPr>
        <w:t>Przeprowadzenie przez przełożonego wywiadu z pracownikiem uwzględniającego dotychczasowy staż zawodowy na danym stanowisku, wiek, kwalifikacje, dodatkowe uprawnienia.</w:t>
      </w:r>
    </w:p>
    <w:p w14:paraId="6CC74D01" w14:textId="180DED23" w:rsidR="00E92133" w:rsidRPr="00E92133" w:rsidRDefault="00E92133" w:rsidP="006818AC">
      <w:pPr>
        <w:numPr>
          <w:ilvl w:val="1"/>
          <w:numId w:val="126"/>
        </w:numPr>
        <w:ind w:left="709"/>
        <w:rPr>
          <w:rFonts w:asciiTheme="minorHAnsi" w:eastAsia="Times New Roman" w:hAnsiTheme="minorHAnsi"/>
          <w:szCs w:val="24"/>
          <w:lang w:eastAsia="pl-PL"/>
        </w:rPr>
      </w:pPr>
      <w:r w:rsidRPr="00E92133">
        <w:rPr>
          <w:rFonts w:asciiTheme="minorHAnsi" w:eastAsia="Times New Roman" w:hAnsiTheme="minorHAnsi"/>
          <w:szCs w:val="24"/>
          <w:lang w:eastAsia="pl-PL"/>
        </w:rPr>
        <w:t>Pytania i sformułowania zadawać w sposób prosty.</w:t>
      </w:r>
    </w:p>
    <w:p w14:paraId="34E2197F" w14:textId="77777777" w:rsidR="00E92133" w:rsidRPr="00E92133" w:rsidRDefault="00E92133" w:rsidP="006818AC">
      <w:pPr>
        <w:numPr>
          <w:ilvl w:val="1"/>
          <w:numId w:val="126"/>
        </w:numPr>
        <w:ind w:left="709"/>
        <w:rPr>
          <w:rFonts w:asciiTheme="minorHAnsi" w:eastAsia="Times New Roman" w:hAnsiTheme="minorHAnsi"/>
          <w:szCs w:val="24"/>
          <w:lang w:eastAsia="pl-PL"/>
        </w:rPr>
      </w:pPr>
      <w:r w:rsidRPr="00E92133">
        <w:rPr>
          <w:rFonts w:asciiTheme="minorHAnsi" w:eastAsia="Times New Roman" w:hAnsiTheme="minorHAnsi"/>
          <w:szCs w:val="24"/>
          <w:lang w:eastAsia="pl-PL"/>
        </w:rPr>
        <w:t>Czynności instruktażu powtarzać do czasu zrozumienia.</w:t>
      </w:r>
    </w:p>
    <w:p w14:paraId="60F8F9F9" w14:textId="62BC3402" w:rsidR="00E92133" w:rsidRPr="00E92133" w:rsidRDefault="00E92133" w:rsidP="006818AC">
      <w:pPr>
        <w:numPr>
          <w:ilvl w:val="1"/>
          <w:numId w:val="126"/>
        </w:numPr>
        <w:ind w:left="709"/>
        <w:rPr>
          <w:rFonts w:asciiTheme="minorHAnsi" w:eastAsia="Times New Roman" w:hAnsiTheme="minorHAnsi"/>
          <w:szCs w:val="24"/>
          <w:lang w:eastAsia="pl-PL"/>
        </w:rPr>
      </w:pPr>
      <w:r w:rsidRPr="00E92133">
        <w:rPr>
          <w:rFonts w:asciiTheme="minorHAnsi" w:eastAsia="Times New Roman" w:hAnsiTheme="minorHAnsi"/>
          <w:szCs w:val="24"/>
          <w:lang w:eastAsia="pl-PL"/>
        </w:rPr>
        <w:t>Każdy pracownik powinien być postrzegany indywidualnie.</w:t>
      </w:r>
    </w:p>
    <w:p w14:paraId="4A9AA152" w14:textId="77777777" w:rsidR="00E92133" w:rsidRPr="00E92133" w:rsidRDefault="00E92133" w:rsidP="00E92133">
      <w:pPr>
        <w:ind w:left="709"/>
        <w:rPr>
          <w:rFonts w:asciiTheme="minorHAnsi" w:eastAsia="Times New Roman" w:hAnsiTheme="minorHAnsi"/>
          <w:szCs w:val="24"/>
          <w:lang w:eastAsia="pl-PL"/>
        </w:rPr>
      </w:pPr>
    </w:p>
    <w:p w14:paraId="292B94CB" w14:textId="77777777" w:rsidR="00E92133" w:rsidRPr="00E92133" w:rsidRDefault="00E92133" w:rsidP="006818AC">
      <w:pPr>
        <w:numPr>
          <w:ilvl w:val="0"/>
          <w:numId w:val="130"/>
        </w:numPr>
        <w:ind w:left="284" w:firstLine="0"/>
        <w:jc w:val="left"/>
        <w:rPr>
          <w:rFonts w:asciiTheme="minorHAnsi" w:eastAsia="Times New Roman" w:hAnsiTheme="minorHAnsi"/>
          <w:szCs w:val="24"/>
          <w:lang w:eastAsia="pl-PL"/>
        </w:rPr>
      </w:pPr>
      <w:r w:rsidRPr="00E92133">
        <w:rPr>
          <w:rFonts w:asciiTheme="minorHAnsi" w:eastAsia="Times New Roman" w:hAnsiTheme="minorHAnsi"/>
          <w:b/>
          <w:bCs/>
          <w:szCs w:val="24"/>
          <w:lang w:eastAsia="pl-PL"/>
        </w:rPr>
        <w:t>Przygotowanie pracownika do wykonywania określonej pracy, w tym w szczególności</w:t>
      </w:r>
      <w:r w:rsidRPr="00E92133">
        <w:rPr>
          <w:rFonts w:asciiTheme="minorHAnsi" w:eastAsia="Times New Roman" w:hAnsiTheme="minorHAnsi"/>
          <w:szCs w:val="24"/>
          <w:lang w:eastAsia="pl-PL"/>
        </w:rPr>
        <w:t xml:space="preserve"> </w:t>
      </w:r>
    </w:p>
    <w:p w14:paraId="07F7E699" w14:textId="77777777" w:rsidR="00E92133" w:rsidRPr="00E92133" w:rsidRDefault="00E92133" w:rsidP="006818AC">
      <w:pPr>
        <w:numPr>
          <w:ilvl w:val="4"/>
          <w:numId w:val="82"/>
        </w:numPr>
        <w:jc w:val="right"/>
        <w:rPr>
          <w:rFonts w:asciiTheme="minorHAnsi" w:eastAsia="Times New Roman" w:hAnsiTheme="minorHAnsi"/>
          <w:i/>
          <w:iCs/>
          <w:szCs w:val="24"/>
          <w:lang w:eastAsia="pl-PL"/>
        </w:rPr>
      </w:pPr>
      <w:r w:rsidRPr="00E92133">
        <w:rPr>
          <w:rFonts w:asciiTheme="minorHAnsi" w:eastAsia="Times New Roman" w:hAnsiTheme="minorHAnsi"/>
          <w:i/>
          <w:iCs/>
          <w:szCs w:val="24"/>
          <w:lang w:eastAsia="pl-PL"/>
        </w:rPr>
        <w:t>godziny)</w:t>
      </w:r>
    </w:p>
    <w:p w14:paraId="4C562D8F" w14:textId="77777777" w:rsidR="00E92133" w:rsidRPr="00E92133" w:rsidRDefault="00E92133" w:rsidP="006818AC">
      <w:pPr>
        <w:numPr>
          <w:ilvl w:val="0"/>
          <w:numId w:val="131"/>
        </w:numPr>
        <w:ind w:left="993" w:hanging="357"/>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omówienie warunków pracy z uwzględnieniem:</w:t>
      </w:r>
    </w:p>
    <w:p w14:paraId="211EA6B6" w14:textId="77777777" w:rsidR="00E92133" w:rsidRPr="00E92133" w:rsidRDefault="00E92133" w:rsidP="006818AC">
      <w:pPr>
        <w:numPr>
          <w:ilvl w:val="0"/>
          <w:numId w:val="142"/>
        </w:numPr>
        <w:ind w:left="1134"/>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elementów pomieszczenia pracy, w którym ma pracować pracownik, mających wpływ na warunki pracy pracownika:</w:t>
      </w:r>
    </w:p>
    <w:p w14:paraId="2FEE4CD7" w14:textId="77777777" w:rsidR="00E92133" w:rsidRPr="00E92133" w:rsidRDefault="00E92133" w:rsidP="006818AC">
      <w:pPr>
        <w:numPr>
          <w:ilvl w:val="0"/>
          <w:numId w:val="132"/>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oświetlenie ogólne,</w:t>
      </w:r>
    </w:p>
    <w:p w14:paraId="64069AD6" w14:textId="77777777" w:rsidR="00E92133" w:rsidRPr="00E92133" w:rsidRDefault="00E92133" w:rsidP="006818AC">
      <w:pPr>
        <w:numPr>
          <w:ilvl w:val="1"/>
          <w:numId w:val="132"/>
        </w:numPr>
        <w:rPr>
          <w:rFonts w:asciiTheme="minorHAnsi" w:eastAsia="Times New Roman" w:hAnsiTheme="minorHAnsi"/>
          <w:szCs w:val="24"/>
          <w:lang w:eastAsia="pl-PL"/>
        </w:rPr>
      </w:pPr>
      <w:r w:rsidRPr="00E92133">
        <w:rPr>
          <w:rFonts w:asciiTheme="minorHAnsi" w:eastAsia="Times New Roman" w:hAnsiTheme="minorHAnsi"/>
          <w:szCs w:val="24"/>
          <w:lang w:eastAsia="pl-PL"/>
        </w:rPr>
        <w:t>oświetlenie miejscowe,</w:t>
      </w:r>
    </w:p>
    <w:p w14:paraId="6C6EEF90" w14:textId="77777777" w:rsidR="00E92133" w:rsidRPr="00E92133" w:rsidRDefault="00E92133" w:rsidP="006818AC">
      <w:pPr>
        <w:numPr>
          <w:ilvl w:val="1"/>
          <w:numId w:val="132"/>
        </w:numPr>
        <w:spacing w:before="100" w:beforeAutospacing="1" w:afterAutospacing="1"/>
        <w:rPr>
          <w:rFonts w:asciiTheme="minorHAnsi" w:eastAsia="Times New Roman" w:hAnsiTheme="minorHAnsi"/>
          <w:szCs w:val="24"/>
          <w:lang w:eastAsia="pl-PL"/>
        </w:rPr>
      </w:pPr>
      <w:r w:rsidRPr="00E92133">
        <w:rPr>
          <w:rFonts w:asciiTheme="minorHAnsi" w:eastAsia="Times New Roman" w:hAnsiTheme="minorHAnsi"/>
          <w:szCs w:val="24"/>
          <w:lang w:eastAsia="pl-PL"/>
        </w:rPr>
        <w:t>wentylacja,</w:t>
      </w:r>
    </w:p>
    <w:p w14:paraId="76E94FC2" w14:textId="77777777" w:rsidR="00E92133" w:rsidRPr="00E92133" w:rsidRDefault="00E92133" w:rsidP="006818AC">
      <w:pPr>
        <w:numPr>
          <w:ilvl w:val="1"/>
          <w:numId w:val="132"/>
        </w:numPr>
        <w:spacing w:before="100" w:beforeAutospacing="1" w:afterAutospacing="1"/>
        <w:rPr>
          <w:rFonts w:asciiTheme="minorHAnsi" w:eastAsia="Times New Roman" w:hAnsiTheme="minorHAnsi"/>
          <w:szCs w:val="24"/>
          <w:lang w:eastAsia="pl-PL"/>
        </w:rPr>
      </w:pPr>
      <w:r w:rsidRPr="00E92133">
        <w:rPr>
          <w:rFonts w:asciiTheme="minorHAnsi" w:eastAsia="Times New Roman" w:hAnsiTheme="minorHAnsi"/>
          <w:szCs w:val="24"/>
          <w:lang w:eastAsia="pl-PL"/>
        </w:rPr>
        <w:t>ogrzewanie,</w:t>
      </w:r>
    </w:p>
    <w:p w14:paraId="6FA5CDC5" w14:textId="77777777" w:rsidR="00E92133" w:rsidRPr="00E92133" w:rsidRDefault="00E92133" w:rsidP="006818AC">
      <w:pPr>
        <w:numPr>
          <w:ilvl w:val="1"/>
          <w:numId w:val="132"/>
        </w:numPr>
        <w:spacing w:before="100" w:beforeAutospacing="1" w:afterAutospacing="1"/>
        <w:rPr>
          <w:rFonts w:asciiTheme="minorHAnsi" w:eastAsia="Times New Roman" w:hAnsiTheme="minorHAnsi"/>
          <w:szCs w:val="24"/>
          <w:lang w:eastAsia="pl-PL"/>
        </w:rPr>
      </w:pPr>
      <w:r w:rsidRPr="00E92133">
        <w:rPr>
          <w:rFonts w:asciiTheme="minorHAnsi" w:eastAsia="Times New Roman" w:hAnsiTheme="minorHAnsi"/>
          <w:szCs w:val="24"/>
          <w:lang w:eastAsia="pl-PL"/>
        </w:rPr>
        <w:t>urządzenia techniczne,</w:t>
      </w:r>
    </w:p>
    <w:p w14:paraId="46D3E7FE" w14:textId="77777777" w:rsidR="00E92133" w:rsidRPr="00E92133" w:rsidRDefault="00E92133" w:rsidP="006818AC">
      <w:pPr>
        <w:numPr>
          <w:ilvl w:val="1"/>
          <w:numId w:val="132"/>
        </w:numPr>
        <w:spacing w:before="100" w:beforeAutospacing="1" w:afterAutospacing="1"/>
        <w:rPr>
          <w:rFonts w:asciiTheme="minorHAnsi" w:eastAsia="Times New Roman" w:hAnsiTheme="minorHAnsi"/>
          <w:szCs w:val="24"/>
          <w:lang w:eastAsia="pl-PL"/>
        </w:rPr>
      </w:pPr>
      <w:r w:rsidRPr="00E92133">
        <w:rPr>
          <w:rFonts w:asciiTheme="minorHAnsi" w:eastAsia="Times New Roman" w:hAnsiTheme="minorHAnsi"/>
          <w:szCs w:val="24"/>
          <w:lang w:eastAsia="pl-PL"/>
        </w:rPr>
        <w:t xml:space="preserve">instalacja elektryczna i </w:t>
      </w:r>
      <w:proofErr w:type="spellStart"/>
      <w:r w:rsidRPr="00E92133">
        <w:rPr>
          <w:rFonts w:asciiTheme="minorHAnsi" w:eastAsia="Times New Roman" w:hAnsiTheme="minorHAnsi"/>
          <w:szCs w:val="24"/>
          <w:lang w:eastAsia="pl-PL"/>
        </w:rPr>
        <w:t>wodno</w:t>
      </w:r>
      <w:proofErr w:type="spellEnd"/>
      <w:r w:rsidRPr="00E92133">
        <w:rPr>
          <w:rFonts w:asciiTheme="minorHAnsi" w:eastAsia="Times New Roman" w:hAnsiTheme="minorHAnsi"/>
          <w:szCs w:val="24"/>
          <w:lang w:eastAsia="pl-PL"/>
        </w:rPr>
        <w:t xml:space="preserve"> – kanalizacyjna,</w:t>
      </w:r>
    </w:p>
    <w:p w14:paraId="4A77C4A1" w14:textId="77777777" w:rsidR="00E92133" w:rsidRPr="00E92133" w:rsidRDefault="00E92133" w:rsidP="006818AC">
      <w:pPr>
        <w:numPr>
          <w:ilvl w:val="1"/>
          <w:numId w:val="132"/>
        </w:numPr>
        <w:spacing w:before="100" w:beforeAutospacing="1" w:afterAutospacing="1"/>
        <w:rPr>
          <w:rFonts w:asciiTheme="minorHAnsi" w:eastAsia="Times New Roman" w:hAnsiTheme="minorHAnsi"/>
          <w:szCs w:val="24"/>
          <w:lang w:eastAsia="pl-PL"/>
        </w:rPr>
      </w:pPr>
      <w:r w:rsidRPr="00E92133">
        <w:rPr>
          <w:rFonts w:asciiTheme="minorHAnsi" w:eastAsia="Times New Roman" w:hAnsiTheme="minorHAnsi"/>
          <w:szCs w:val="24"/>
          <w:lang w:eastAsia="pl-PL"/>
        </w:rPr>
        <w:t>wysokość pomieszczenia,</w:t>
      </w:r>
    </w:p>
    <w:p w14:paraId="6FBF27A8" w14:textId="77777777" w:rsidR="00E92133" w:rsidRPr="00E92133" w:rsidRDefault="00E92133" w:rsidP="006818AC">
      <w:pPr>
        <w:numPr>
          <w:ilvl w:val="1"/>
          <w:numId w:val="132"/>
        </w:numPr>
        <w:rPr>
          <w:rFonts w:asciiTheme="minorHAnsi" w:eastAsia="Times New Roman" w:hAnsiTheme="minorHAnsi"/>
          <w:szCs w:val="24"/>
          <w:lang w:eastAsia="pl-PL"/>
        </w:rPr>
      </w:pPr>
      <w:r w:rsidRPr="00E92133">
        <w:rPr>
          <w:rFonts w:asciiTheme="minorHAnsi" w:eastAsia="Times New Roman" w:hAnsiTheme="minorHAnsi"/>
          <w:szCs w:val="24"/>
          <w:lang w:eastAsia="pl-PL"/>
        </w:rPr>
        <w:t>drogi transportowe.</w:t>
      </w:r>
    </w:p>
    <w:p w14:paraId="136149B3" w14:textId="77777777" w:rsidR="00E92133" w:rsidRPr="00E92133" w:rsidRDefault="00E92133" w:rsidP="006818AC">
      <w:pPr>
        <w:numPr>
          <w:ilvl w:val="0"/>
          <w:numId w:val="142"/>
        </w:numPr>
        <w:ind w:left="1134"/>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elementów stanowiska roboczego mających wpływ na bezpieczeństwo i higienę pracy:</w:t>
      </w:r>
    </w:p>
    <w:p w14:paraId="165520A3" w14:textId="77777777" w:rsidR="00E92133" w:rsidRPr="00E92133" w:rsidRDefault="00E92133" w:rsidP="006818AC">
      <w:pPr>
        <w:numPr>
          <w:ilvl w:val="0"/>
          <w:numId w:val="132"/>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pozycja przy pracy,</w:t>
      </w:r>
    </w:p>
    <w:p w14:paraId="5AD1C110" w14:textId="77777777" w:rsidR="00E92133" w:rsidRPr="00E92133" w:rsidRDefault="00E92133" w:rsidP="006818AC">
      <w:pPr>
        <w:numPr>
          <w:ilvl w:val="0"/>
          <w:numId w:val="132"/>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urządzenia zasilane prądem elektrycznym,</w:t>
      </w:r>
    </w:p>
    <w:p w14:paraId="3BE87754" w14:textId="77777777" w:rsidR="00E92133" w:rsidRPr="00E92133" w:rsidRDefault="00E92133" w:rsidP="006818AC">
      <w:pPr>
        <w:numPr>
          <w:ilvl w:val="0"/>
          <w:numId w:val="132"/>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oświetlenie stanowiskowe,</w:t>
      </w:r>
    </w:p>
    <w:p w14:paraId="6036964C" w14:textId="77777777" w:rsidR="00E92133" w:rsidRPr="00E92133" w:rsidRDefault="00E92133" w:rsidP="006818AC">
      <w:pPr>
        <w:numPr>
          <w:ilvl w:val="0"/>
          <w:numId w:val="132"/>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materiały,</w:t>
      </w:r>
    </w:p>
    <w:p w14:paraId="2930D813" w14:textId="77777777" w:rsidR="00E92133" w:rsidRPr="00E92133" w:rsidRDefault="00E92133" w:rsidP="006818AC">
      <w:pPr>
        <w:numPr>
          <w:ilvl w:val="0"/>
          <w:numId w:val="132"/>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urządzenia sygnalizacyjne i ostrzegawcze.</w:t>
      </w:r>
    </w:p>
    <w:p w14:paraId="51DE0B0C" w14:textId="77777777" w:rsidR="00E92133" w:rsidRPr="00E92133" w:rsidRDefault="00E92133" w:rsidP="006818AC">
      <w:pPr>
        <w:numPr>
          <w:ilvl w:val="0"/>
          <w:numId w:val="142"/>
        </w:numPr>
        <w:ind w:left="1134"/>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przebiegu procesu pracy na stanowisku w nawiązaniu do procesu produkcyjnego (działalności) w całej komórce organizacyjnej i zakładzie pracy,</w:t>
      </w:r>
    </w:p>
    <w:p w14:paraId="4E5AA366" w14:textId="77777777" w:rsidR="00E92133" w:rsidRPr="00E92133" w:rsidRDefault="00E92133" w:rsidP="006818AC">
      <w:pPr>
        <w:numPr>
          <w:ilvl w:val="1"/>
          <w:numId w:val="133"/>
        </w:numPr>
        <w:ind w:left="1134"/>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przebiegu procesu produkcyjnego w danym okresie z uwzględnieniem:</w:t>
      </w:r>
    </w:p>
    <w:p w14:paraId="063B6A4F" w14:textId="77777777" w:rsidR="00E92133" w:rsidRPr="00E92133" w:rsidRDefault="00E92133" w:rsidP="006818AC">
      <w:pPr>
        <w:numPr>
          <w:ilvl w:val="1"/>
          <w:numId w:val="134"/>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procesu produkcyjnego na stanowiskach roboczych - technologicznie wcześniejszym,</w:t>
      </w:r>
    </w:p>
    <w:p w14:paraId="3069FB8B" w14:textId="77777777" w:rsidR="00E92133" w:rsidRPr="00E92133" w:rsidRDefault="00E92133" w:rsidP="006818AC">
      <w:pPr>
        <w:numPr>
          <w:ilvl w:val="1"/>
          <w:numId w:val="134"/>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procesu produkcyjnego obsługiwanego stanowiska,</w:t>
      </w:r>
    </w:p>
    <w:p w14:paraId="6CE3C8BA" w14:textId="77777777" w:rsidR="00E92133" w:rsidRPr="00E92133" w:rsidRDefault="00E92133" w:rsidP="006818AC">
      <w:pPr>
        <w:numPr>
          <w:ilvl w:val="1"/>
          <w:numId w:val="134"/>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procesu produkcyjnego na stanowiskach roboczych - technologicznie późniejszych,</w:t>
      </w:r>
    </w:p>
    <w:p w14:paraId="7998817A" w14:textId="77777777" w:rsidR="00E92133" w:rsidRPr="00E92133" w:rsidRDefault="00E92133" w:rsidP="006818AC">
      <w:pPr>
        <w:numPr>
          <w:ilvl w:val="1"/>
          <w:numId w:val="134"/>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powiązanie omawianych wyżej części w jedną całość.</w:t>
      </w:r>
    </w:p>
    <w:p w14:paraId="6AAC138A" w14:textId="77777777" w:rsidR="00E92133" w:rsidRPr="00E92133" w:rsidRDefault="00E92133" w:rsidP="006818AC">
      <w:pPr>
        <w:numPr>
          <w:ilvl w:val="0"/>
          <w:numId w:val="135"/>
        </w:numPr>
        <w:ind w:left="993" w:hanging="357"/>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omówienie zagrożeń występujących przy określonych czynnościach na stanowisku pracy, wyników oceny ryzyka zawodowego związanego z wykonywaną pracą i sposobów ochrony przed zagrożeniami oraz zasad postępowanie w razie wypadku lub awarii:</w:t>
      </w:r>
    </w:p>
    <w:p w14:paraId="66767676" w14:textId="77777777" w:rsidR="00E92133" w:rsidRPr="00E92133" w:rsidRDefault="00E92133" w:rsidP="006818AC">
      <w:pPr>
        <w:numPr>
          <w:ilvl w:val="1"/>
          <w:numId w:val="127"/>
        </w:numPr>
        <w:ind w:left="1134" w:hanging="357"/>
        <w:rPr>
          <w:rFonts w:asciiTheme="minorHAnsi" w:eastAsia="Times New Roman" w:hAnsiTheme="minorHAnsi"/>
          <w:szCs w:val="24"/>
          <w:lang w:eastAsia="pl-PL"/>
        </w:rPr>
      </w:pPr>
      <w:r w:rsidRPr="00E92133">
        <w:rPr>
          <w:rFonts w:asciiTheme="minorHAnsi" w:eastAsia="Times New Roman" w:hAnsiTheme="minorHAnsi"/>
          <w:b/>
          <w:bCs/>
          <w:szCs w:val="24"/>
          <w:lang w:eastAsia="pl-PL"/>
        </w:rPr>
        <w:t>zagrożenia techniczne wynikające z:</w:t>
      </w:r>
    </w:p>
    <w:p w14:paraId="69AB8B32" w14:textId="77777777" w:rsidR="00E92133" w:rsidRPr="00E92133" w:rsidRDefault="00E92133" w:rsidP="006818AC">
      <w:pPr>
        <w:numPr>
          <w:ilvl w:val="1"/>
          <w:numId w:val="136"/>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cech przedmiotu (elementy ostre i wystające),</w:t>
      </w:r>
    </w:p>
    <w:p w14:paraId="7507E071" w14:textId="77777777" w:rsidR="00E92133" w:rsidRPr="00E92133" w:rsidRDefault="00E92133" w:rsidP="006818AC">
      <w:pPr>
        <w:numPr>
          <w:ilvl w:val="1"/>
          <w:numId w:val="136"/>
        </w:numPr>
        <w:spacing w:before="100" w:beforeAutospacing="1" w:afterAutospacing="1"/>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lastRenderedPageBreak/>
        <w:t>właściwości urządzeń,</w:t>
      </w:r>
    </w:p>
    <w:p w14:paraId="4A3A42BD" w14:textId="77777777" w:rsidR="00E92133" w:rsidRPr="00E92133" w:rsidRDefault="00E92133" w:rsidP="006818AC">
      <w:pPr>
        <w:numPr>
          <w:ilvl w:val="1"/>
          <w:numId w:val="136"/>
        </w:numPr>
        <w:spacing w:before="100" w:beforeAutospacing="1" w:afterAutospacing="1"/>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awarie wózków,</w:t>
      </w:r>
    </w:p>
    <w:p w14:paraId="381F37E2" w14:textId="77777777" w:rsidR="00E92133" w:rsidRPr="00E92133" w:rsidRDefault="00E92133" w:rsidP="006818AC">
      <w:pPr>
        <w:numPr>
          <w:ilvl w:val="1"/>
          <w:numId w:val="136"/>
        </w:numPr>
        <w:ind w:left="1418" w:hanging="357"/>
        <w:rPr>
          <w:rFonts w:asciiTheme="minorHAnsi" w:eastAsia="Times New Roman" w:hAnsiTheme="minorHAnsi"/>
          <w:szCs w:val="24"/>
          <w:lang w:eastAsia="pl-PL"/>
        </w:rPr>
      </w:pPr>
      <w:r w:rsidRPr="00E92133">
        <w:rPr>
          <w:rFonts w:asciiTheme="minorHAnsi" w:eastAsia="Times New Roman" w:hAnsiTheme="minorHAnsi"/>
          <w:szCs w:val="24"/>
          <w:lang w:eastAsia="pl-PL"/>
        </w:rPr>
        <w:t>cech terenu, pomieszczenia, otoczenia (zły stan nawierzchni podłogowej);</w:t>
      </w:r>
    </w:p>
    <w:p w14:paraId="20AFB02C" w14:textId="77777777" w:rsidR="00E92133" w:rsidRPr="00E92133" w:rsidRDefault="00E92133" w:rsidP="006818AC">
      <w:pPr>
        <w:numPr>
          <w:ilvl w:val="1"/>
          <w:numId w:val="128"/>
        </w:numPr>
        <w:ind w:left="1134" w:hanging="357"/>
        <w:rPr>
          <w:rFonts w:asciiTheme="minorHAnsi" w:eastAsia="Times New Roman" w:hAnsiTheme="minorHAnsi"/>
          <w:szCs w:val="24"/>
          <w:lang w:eastAsia="pl-PL"/>
        </w:rPr>
      </w:pPr>
      <w:r w:rsidRPr="00E92133">
        <w:rPr>
          <w:rFonts w:asciiTheme="minorHAnsi" w:eastAsia="Times New Roman" w:hAnsiTheme="minorHAnsi"/>
          <w:b/>
          <w:bCs/>
          <w:szCs w:val="24"/>
          <w:lang w:eastAsia="pl-PL"/>
        </w:rPr>
        <w:t>organizacyjne:</w:t>
      </w:r>
    </w:p>
    <w:p w14:paraId="0F063E03" w14:textId="77777777" w:rsidR="00E92133" w:rsidRPr="00E92133" w:rsidRDefault="00E92133" w:rsidP="006818AC">
      <w:pPr>
        <w:numPr>
          <w:ilvl w:val="1"/>
          <w:numId w:val="137"/>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właściwy dobór pracowników,</w:t>
      </w:r>
    </w:p>
    <w:p w14:paraId="7D85AB23" w14:textId="77777777" w:rsidR="00E92133" w:rsidRPr="00E92133" w:rsidRDefault="00E92133" w:rsidP="006818AC">
      <w:pPr>
        <w:numPr>
          <w:ilvl w:val="1"/>
          <w:numId w:val="137"/>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wybór optymalnych metod pracy,</w:t>
      </w:r>
    </w:p>
    <w:p w14:paraId="0C036ACF" w14:textId="77777777" w:rsidR="00E92133" w:rsidRPr="00E92133" w:rsidRDefault="00E92133" w:rsidP="006818AC">
      <w:pPr>
        <w:numPr>
          <w:ilvl w:val="1"/>
          <w:numId w:val="137"/>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zapewnienie bezpieczeństwa pracy,</w:t>
      </w:r>
    </w:p>
    <w:p w14:paraId="7A253BDF" w14:textId="77777777" w:rsidR="00E92133" w:rsidRPr="00E92133" w:rsidRDefault="00E92133" w:rsidP="006818AC">
      <w:pPr>
        <w:numPr>
          <w:ilvl w:val="1"/>
          <w:numId w:val="137"/>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zapewnienie najdogodniejszej organizacji czasu pracy;</w:t>
      </w:r>
    </w:p>
    <w:p w14:paraId="0176CE74" w14:textId="77777777" w:rsidR="00E92133" w:rsidRPr="00E92133" w:rsidRDefault="00E92133" w:rsidP="006818AC">
      <w:pPr>
        <w:numPr>
          <w:ilvl w:val="1"/>
          <w:numId w:val="129"/>
        </w:numPr>
        <w:ind w:left="1134" w:hanging="357"/>
        <w:rPr>
          <w:rFonts w:asciiTheme="minorHAnsi" w:eastAsia="Times New Roman" w:hAnsiTheme="minorHAnsi"/>
          <w:szCs w:val="24"/>
          <w:lang w:eastAsia="pl-PL"/>
        </w:rPr>
      </w:pPr>
      <w:r w:rsidRPr="00E92133">
        <w:rPr>
          <w:rFonts w:asciiTheme="minorHAnsi" w:eastAsia="Times New Roman" w:hAnsiTheme="minorHAnsi"/>
          <w:b/>
          <w:bCs/>
          <w:szCs w:val="24"/>
          <w:lang w:eastAsia="pl-PL"/>
        </w:rPr>
        <w:t>ludzkie, wynikające z właściwości psychofizycznych pracowników, z których najważniejsze to:</w:t>
      </w:r>
    </w:p>
    <w:p w14:paraId="45DAF61B" w14:textId="77777777" w:rsidR="00E92133" w:rsidRPr="00E92133" w:rsidRDefault="00E92133" w:rsidP="006818AC">
      <w:pPr>
        <w:numPr>
          <w:ilvl w:val="2"/>
          <w:numId w:val="138"/>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stan zdrowia,</w:t>
      </w:r>
    </w:p>
    <w:p w14:paraId="7C204BF6" w14:textId="77777777" w:rsidR="00E92133" w:rsidRPr="00E92133" w:rsidRDefault="00E92133" w:rsidP="006818AC">
      <w:pPr>
        <w:numPr>
          <w:ilvl w:val="2"/>
          <w:numId w:val="138"/>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staż pracy,</w:t>
      </w:r>
    </w:p>
    <w:p w14:paraId="7E0F2615" w14:textId="77777777" w:rsidR="00E92133" w:rsidRPr="00E92133" w:rsidRDefault="00E92133" w:rsidP="006818AC">
      <w:pPr>
        <w:numPr>
          <w:ilvl w:val="2"/>
          <w:numId w:val="138"/>
        </w:numPr>
        <w:ind w:left="1418" w:hanging="357"/>
        <w:rPr>
          <w:rFonts w:asciiTheme="minorHAnsi" w:eastAsia="Times New Roman" w:hAnsiTheme="minorHAnsi"/>
          <w:szCs w:val="24"/>
          <w:lang w:eastAsia="pl-PL"/>
        </w:rPr>
      </w:pPr>
      <w:r w:rsidRPr="00E92133">
        <w:rPr>
          <w:rFonts w:asciiTheme="minorHAnsi" w:eastAsia="Times New Roman" w:hAnsiTheme="minorHAnsi"/>
          <w:szCs w:val="24"/>
          <w:lang w:eastAsia="pl-PL"/>
        </w:rPr>
        <w:t>przydatność do zawodu,</w:t>
      </w:r>
    </w:p>
    <w:p w14:paraId="2634EE70" w14:textId="77777777" w:rsidR="00E92133" w:rsidRPr="00E92133" w:rsidRDefault="00E92133" w:rsidP="006818AC">
      <w:pPr>
        <w:numPr>
          <w:ilvl w:val="2"/>
          <w:numId w:val="138"/>
        </w:numPr>
        <w:ind w:left="1418" w:hanging="357"/>
        <w:rPr>
          <w:rFonts w:asciiTheme="minorHAnsi" w:eastAsia="Times New Roman" w:hAnsiTheme="minorHAnsi"/>
          <w:szCs w:val="24"/>
          <w:lang w:eastAsia="pl-PL"/>
        </w:rPr>
      </w:pPr>
      <w:r w:rsidRPr="00E92133">
        <w:rPr>
          <w:rFonts w:asciiTheme="minorHAnsi" w:eastAsia="Times New Roman" w:hAnsiTheme="minorHAnsi"/>
          <w:szCs w:val="24"/>
          <w:lang w:eastAsia="pl-PL"/>
        </w:rPr>
        <w:t>stosunek do pracy;</w:t>
      </w:r>
    </w:p>
    <w:p w14:paraId="57AC0D70" w14:textId="77777777" w:rsidR="00E92133" w:rsidRPr="00E92133" w:rsidRDefault="00E92133" w:rsidP="006818AC">
      <w:pPr>
        <w:numPr>
          <w:ilvl w:val="0"/>
          <w:numId w:val="142"/>
        </w:numPr>
        <w:ind w:left="1134"/>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ocena ryzyka zawodowego:</w:t>
      </w:r>
    </w:p>
    <w:p w14:paraId="7E8C57DA" w14:textId="77777777" w:rsidR="00E92133" w:rsidRPr="00E92133" w:rsidRDefault="00E92133" w:rsidP="006818AC">
      <w:pPr>
        <w:numPr>
          <w:ilvl w:val="2"/>
          <w:numId w:val="139"/>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zapoznanie pracownika z dokumentem;</w:t>
      </w:r>
    </w:p>
    <w:p w14:paraId="6913420D" w14:textId="77777777" w:rsidR="00E92133" w:rsidRPr="00E92133" w:rsidRDefault="00E92133" w:rsidP="006818AC">
      <w:pPr>
        <w:numPr>
          <w:ilvl w:val="0"/>
          <w:numId w:val="142"/>
        </w:numPr>
        <w:ind w:left="1134"/>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sposoby ochrony przez zagrożeniami:</w:t>
      </w:r>
    </w:p>
    <w:p w14:paraId="22D9D04E" w14:textId="77777777" w:rsidR="00E92133" w:rsidRPr="00E92133" w:rsidRDefault="00E92133" w:rsidP="006818AC">
      <w:pPr>
        <w:numPr>
          <w:ilvl w:val="2"/>
          <w:numId w:val="140"/>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okresowe badania i pomiary elektryczne,</w:t>
      </w:r>
    </w:p>
    <w:p w14:paraId="1919032D" w14:textId="77777777" w:rsidR="00E92133" w:rsidRPr="00E92133" w:rsidRDefault="00E92133" w:rsidP="006818AC">
      <w:pPr>
        <w:numPr>
          <w:ilvl w:val="2"/>
          <w:numId w:val="140"/>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systematyczne szkolenia i instruktaże z zakresu bhp,</w:t>
      </w:r>
    </w:p>
    <w:p w14:paraId="6F9B89B8" w14:textId="77777777" w:rsidR="00E92133" w:rsidRPr="00E92133" w:rsidRDefault="00E92133" w:rsidP="006818AC">
      <w:pPr>
        <w:numPr>
          <w:ilvl w:val="2"/>
          <w:numId w:val="140"/>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znajomość ryzyka zawodowego,</w:t>
      </w:r>
    </w:p>
    <w:p w14:paraId="3CFF56C6" w14:textId="77777777" w:rsidR="00E92133" w:rsidRPr="00E92133" w:rsidRDefault="00E92133" w:rsidP="006818AC">
      <w:pPr>
        <w:numPr>
          <w:ilvl w:val="2"/>
          <w:numId w:val="140"/>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dobra organizacja pracy,</w:t>
      </w:r>
    </w:p>
    <w:p w14:paraId="2AB0B862" w14:textId="77777777" w:rsidR="00E92133" w:rsidRPr="00E92133" w:rsidRDefault="00E92133" w:rsidP="006818AC">
      <w:pPr>
        <w:numPr>
          <w:ilvl w:val="2"/>
          <w:numId w:val="140"/>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dostosowanie stanowiska pracy do przebiegu ruchów oraz wzrostu pracownika,</w:t>
      </w:r>
    </w:p>
    <w:p w14:paraId="589E41E5" w14:textId="77777777" w:rsidR="00E92133" w:rsidRPr="00E92133" w:rsidRDefault="00E92133" w:rsidP="006818AC">
      <w:pPr>
        <w:numPr>
          <w:ilvl w:val="2"/>
          <w:numId w:val="140"/>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umieszczanie na stanowiskach pracy instrukcji bezpiecznej pracy,</w:t>
      </w:r>
    </w:p>
    <w:p w14:paraId="4A52D42B" w14:textId="77777777" w:rsidR="00E92133" w:rsidRPr="00E92133" w:rsidRDefault="00E92133" w:rsidP="006818AC">
      <w:pPr>
        <w:numPr>
          <w:ilvl w:val="2"/>
          <w:numId w:val="140"/>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posiadanie przez pracownika znajomości instrukcji bezpiecznej eksploatacji obsługiwanych urządzeń,</w:t>
      </w:r>
    </w:p>
    <w:p w14:paraId="0A4F8932" w14:textId="5AAB0EE0" w:rsidR="003A3B8E" w:rsidRPr="009563AF" w:rsidRDefault="00E92133" w:rsidP="006818AC">
      <w:pPr>
        <w:numPr>
          <w:ilvl w:val="2"/>
          <w:numId w:val="140"/>
        </w:numPr>
        <w:ind w:left="1418"/>
        <w:rPr>
          <w:rFonts w:asciiTheme="minorHAnsi" w:eastAsia="Times New Roman" w:hAnsiTheme="minorHAnsi"/>
          <w:szCs w:val="24"/>
          <w:lang w:eastAsia="pl-PL"/>
        </w:rPr>
      </w:pPr>
      <w:r w:rsidRPr="00E92133">
        <w:rPr>
          <w:rFonts w:asciiTheme="minorHAnsi" w:eastAsia="Times New Roman" w:hAnsiTheme="minorHAnsi"/>
          <w:szCs w:val="24"/>
          <w:lang w:eastAsia="pl-PL"/>
        </w:rPr>
        <w:t>dokładne rozplanowanie wszystkich codziennych prac, przydzielenie pracownikom określonych czynności</w:t>
      </w:r>
      <w:r w:rsidR="007B0FE4" w:rsidRPr="00E920A6">
        <w:rPr>
          <w:rFonts w:asciiTheme="minorHAnsi" w:eastAsia="Times New Roman" w:hAnsiTheme="minorHAnsi"/>
          <w:szCs w:val="24"/>
          <w:lang w:eastAsia="pl-PL"/>
        </w:rPr>
        <w:t>.</w:t>
      </w:r>
    </w:p>
    <w:p w14:paraId="7D088570" w14:textId="77777777" w:rsidR="00E92133" w:rsidRPr="00E92133" w:rsidRDefault="00E92133" w:rsidP="006818AC">
      <w:pPr>
        <w:numPr>
          <w:ilvl w:val="0"/>
          <w:numId w:val="141"/>
        </w:numPr>
        <w:ind w:left="993"/>
        <w:rPr>
          <w:rFonts w:asciiTheme="minorHAnsi" w:eastAsia="Times New Roman" w:hAnsiTheme="minorHAnsi"/>
          <w:szCs w:val="24"/>
          <w:lang w:eastAsia="pl-PL"/>
        </w:rPr>
      </w:pPr>
      <w:r w:rsidRPr="00E92133">
        <w:rPr>
          <w:rFonts w:asciiTheme="minorHAnsi" w:eastAsia="Times New Roman" w:hAnsiTheme="minorHAnsi"/>
          <w:szCs w:val="24"/>
          <w:lang w:eastAsia="pl-PL"/>
        </w:rPr>
        <w:t>przygotowanie wyposażenia stanowiska roboczego do wykonywania określonego zadania,</w:t>
      </w:r>
    </w:p>
    <w:p w14:paraId="4AF4249B" w14:textId="77777777" w:rsidR="00E92133" w:rsidRPr="00E92133" w:rsidRDefault="00E92133" w:rsidP="006818AC">
      <w:pPr>
        <w:numPr>
          <w:ilvl w:val="0"/>
          <w:numId w:val="141"/>
        </w:numPr>
        <w:ind w:left="993"/>
        <w:rPr>
          <w:rFonts w:asciiTheme="minorHAnsi" w:eastAsia="Times New Roman" w:hAnsiTheme="minorHAnsi"/>
          <w:szCs w:val="24"/>
          <w:lang w:eastAsia="pl-PL"/>
        </w:rPr>
      </w:pPr>
      <w:r w:rsidRPr="00E92133">
        <w:rPr>
          <w:rFonts w:asciiTheme="minorHAnsi" w:eastAsia="Times New Roman" w:hAnsiTheme="minorHAnsi"/>
          <w:b/>
          <w:bCs/>
          <w:szCs w:val="24"/>
          <w:lang w:eastAsia="pl-PL"/>
        </w:rPr>
        <w:t>zapoznanie pracownika z wynikami oceny ryzyka zawodowego oraz instrukcjami pracy i bhp dla poszczególnych narzędzi, maszyn i urządzeń stosowanych na stanowisku pracownik magazynu:</w:t>
      </w:r>
    </w:p>
    <w:p w14:paraId="132D1F29" w14:textId="77777777" w:rsidR="00E92133" w:rsidRPr="00E92133" w:rsidRDefault="00E92133" w:rsidP="00E92133">
      <w:pPr>
        <w:jc w:val="right"/>
        <w:rPr>
          <w:rFonts w:asciiTheme="minorHAnsi" w:eastAsia="Times New Roman" w:hAnsiTheme="minorHAnsi"/>
          <w:szCs w:val="24"/>
          <w:lang w:eastAsia="pl-PL"/>
        </w:rPr>
      </w:pPr>
      <w:r w:rsidRPr="00E92133">
        <w:rPr>
          <w:rFonts w:asciiTheme="minorHAnsi" w:eastAsia="Times New Roman" w:hAnsiTheme="minorHAnsi"/>
          <w:i/>
          <w:iCs/>
          <w:szCs w:val="24"/>
          <w:lang w:eastAsia="pl-PL"/>
        </w:rPr>
        <w:t>(0,5 godziny)</w:t>
      </w:r>
    </w:p>
    <w:p w14:paraId="45111AFF" w14:textId="77777777" w:rsidR="00E92133" w:rsidRPr="00E92133" w:rsidRDefault="00E92133" w:rsidP="006818AC">
      <w:pPr>
        <w:numPr>
          <w:ilvl w:val="3"/>
          <w:numId w:val="149"/>
        </w:numPr>
        <w:autoSpaceDE w:val="0"/>
        <w:autoSpaceDN w:val="0"/>
        <w:adjustRightInd w:val="0"/>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przełożony zapoznaje pracownika z dokumentem Oceny Ryzyka Zawodowego,</w:t>
      </w:r>
    </w:p>
    <w:p w14:paraId="3C457DD5" w14:textId="77777777" w:rsidR="00E92133" w:rsidRPr="00E92133" w:rsidRDefault="00E92133" w:rsidP="006818AC">
      <w:pPr>
        <w:numPr>
          <w:ilvl w:val="3"/>
          <w:numId w:val="149"/>
        </w:numPr>
        <w:autoSpaceDE w:val="0"/>
        <w:autoSpaceDN w:val="0"/>
        <w:adjustRightInd w:val="0"/>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pracownicy zapoznają się z Instrukcjami obsługi maszyn i urządzeń stosowanych na stanowisku pracy,</w:t>
      </w:r>
    </w:p>
    <w:p w14:paraId="50F91C02" w14:textId="77777777" w:rsidR="00E92133" w:rsidRPr="00E92133" w:rsidRDefault="00E92133" w:rsidP="006818AC">
      <w:pPr>
        <w:numPr>
          <w:ilvl w:val="3"/>
          <w:numId w:val="149"/>
        </w:numPr>
        <w:autoSpaceDE w:val="0"/>
        <w:autoSpaceDN w:val="0"/>
        <w:adjustRightInd w:val="0"/>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 xml:space="preserve">ponadto zapoznanie z: </w:t>
      </w:r>
    </w:p>
    <w:p w14:paraId="7FB46B70" w14:textId="77777777" w:rsidR="00E92133" w:rsidRPr="00E92133" w:rsidRDefault="00E92133" w:rsidP="006818AC">
      <w:pPr>
        <w:numPr>
          <w:ilvl w:val="0"/>
          <w:numId w:val="150"/>
        </w:numPr>
        <w:autoSpaceDE w:val="0"/>
        <w:autoSpaceDN w:val="0"/>
        <w:adjustRightInd w:val="0"/>
        <w:rPr>
          <w:rFonts w:asciiTheme="minorHAnsi" w:eastAsia="Times New Roman" w:hAnsiTheme="minorHAnsi"/>
          <w:szCs w:val="24"/>
          <w:lang w:eastAsia="pl-PL"/>
        </w:rPr>
      </w:pPr>
      <w:r w:rsidRPr="00E92133">
        <w:rPr>
          <w:rFonts w:asciiTheme="minorHAnsi" w:eastAsia="Times New Roman" w:hAnsiTheme="minorHAnsi"/>
          <w:szCs w:val="24"/>
          <w:lang w:eastAsia="pl-PL"/>
        </w:rPr>
        <w:t xml:space="preserve">dokumentacją ogólnozakładową, </w:t>
      </w:r>
    </w:p>
    <w:p w14:paraId="478AAB69" w14:textId="77777777" w:rsidR="00E92133" w:rsidRPr="00E92133" w:rsidRDefault="00E92133" w:rsidP="006818AC">
      <w:pPr>
        <w:numPr>
          <w:ilvl w:val="0"/>
          <w:numId w:val="150"/>
        </w:numPr>
        <w:autoSpaceDE w:val="0"/>
        <w:autoSpaceDN w:val="0"/>
        <w:adjustRightInd w:val="0"/>
        <w:rPr>
          <w:rFonts w:asciiTheme="minorHAnsi" w:eastAsia="Times New Roman" w:hAnsiTheme="minorHAnsi"/>
          <w:szCs w:val="24"/>
          <w:lang w:eastAsia="pl-PL"/>
        </w:rPr>
      </w:pPr>
      <w:r w:rsidRPr="00E92133">
        <w:rPr>
          <w:rFonts w:asciiTheme="minorHAnsi" w:eastAsia="Times New Roman" w:hAnsiTheme="minorHAnsi"/>
          <w:szCs w:val="24"/>
          <w:lang w:eastAsia="pl-PL"/>
        </w:rPr>
        <w:t>instrukcjami ogólnymi,</w:t>
      </w:r>
    </w:p>
    <w:p w14:paraId="2DDEC193" w14:textId="77777777" w:rsidR="00E92133" w:rsidRPr="00E92133" w:rsidRDefault="00E92133" w:rsidP="006818AC">
      <w:pPr>
        <w:numPr>
          <w:ilvl w:val="0"/>
          <w:numId w:val="150"/>
        </w:numPr>
        <w:autoSpaceDE w:val="0"/>
        <w:autoSpaceDN w:val="0"/>
        <w:adjustRightInd w:val="0"/>
        <w:rPr>
          <w:rFonts w:asciiTheme="minorHAnsi" w:eastAsia="Times New Roman" w:hAnsiTheme="minorHAnsi"/>
          <w:szCs w:val="24"/>
          <w:lang w:eastAsia="pl-PL"/>
        </w:rPr>
      </w:pPr>
      <w:r w:rsidRPr="00E92133">
        <w:rPr>
          <w:rFonts w:asciiTheme="minorHAnsi" w:eastAsia="Times New Roman" w:hAnsiTheme="minorHAnsi"/>
          <w:szCs w:val="24"/>
          <w:lang w:eastAsia="pl-PL"/>
        </w:rPr>
        <w:t>instrukcjami stanowiskowymi,</w:t>
      </w:r>
    </w:p>
    <w:p w14:paraId="55B4E37E" w14:textId="77777777" w:rsidR="00E92133" w:rsidRPr="00E92133" w:rsidRDefault="00E92133" w:rsidP="006818AC">
      <w:pPr>
        <w:numPr>
          <w:ilvl w:val="0"/>
          <w:numId w:val="150"/>
        </w:numPr>
        <w:autoSpaceDE w:val="0"/>
        <w:autoSpaceDN w:val="0"/>
        <w:adjustRightInd w:val="0"/>
        <w:rPr>
          <w:rFonts w:asciiTheme="minorHAnsi" w:eastAsia="Times New Roman" w:hAnsiTheme="minorHAnsi"/>
          <w:szCs w:val="24"/>
          <w:lang w:eastAsia="pl-PL"/>
        </w:rPr>
      </w:pPr>
      <w:r w:rsidRPr="00E92133">
        <w:rPr>
          <w:rFonts w:asciiTheme="minorHAnsi" w:eastAsia="Times New Roman" w:hAnsiTheme="minorHAnsi"/>
          <w:szCs w:val="24"/>
          <w:lang w:eastAsia="pl-PL"/>
        </w:rPr>
        <w:t>instrukcjami BHP,</w:t>
      </w:r>
    </w:p>
    <w:p w14:paraId="1788305E" w14:textId="530D5483" w:rsidR="00E92133" w:rsidRDefault="00E92133" w:rsidP="006818AC">
      <w:pPr>
        <w:numPr>
          <w:ilvl w:val="0"/>
          <w:numId w:val="150"/>
        </w:numPr>
        <w:autoSpaceDE w:val="0"/>
        <w:autoSpaceDN w:val="0"/>
        <w:adjustRightInd w:val="0"/>
        <w:rPr>
          <w:rFonts w:asciiTheme="minorHAnsi" w:eastAsia="Times New Roman" w:hAnsiTheme="minorHAnsi"/>
          <w:szCs w:val="24"/>
          <w:lang w:eastAsia="pl-PL"/>
        </w:rPr>
      </w:pPr>
      <w:r w:rsidRPr="00E92133">
        <w:rPr>
          <w:rFonts w:asciiTheme="minorHAnsi" w:eastAsia="Times New Roman" w:hAnsiTheme="minorHAnsi"/>
          <w:szCs w:val="24"/>
          <w:lang w:eastAsia="pl-PL"/>
        </w:rPr>
        <w:t>kartami charakterystyki,</w:t>
      </w:r>
    </w:p>
    <w:p w14:paraId="6F0AF6B6" w14:textId="63A97032" w:rsidR="000D1A6D" w:rsidRDefault="000D1A6D" w:rsidP="000D1A6D">
      <w:pPr>
        <w:ind w:left="284"/>
        <w:jc w:val="center"/>
        <w:rPr>
          <w:rFonts w:asciiTheme="minorHAnsi" w:hAnsiTheme="minorHAnsi"/>
          <w:lang w:eastAsia="it-IT"/>
        </w:rPr>
      </w:pPr>
      <w:r w:rsidRPr="00E920A6">
        <w:rPr>
          <w:rFonts w:asciiTheme="minorHAnsi" w:hAnsiTheme="minorHAnsi"/>
          <w:bCs/>
          <w:iCs/>
          <w:noProof/>
          <w:lang w:eastAsia="pl-PL"/>
        </w:rPr>
        <mc:AlternateContent>
          <mc:Choice Requires="wps">
            <w:drawing>
              <wp:anchor distT="0" distB="0" distL="114300" distR="114300" simplePos="0" relativeHeight="251823104" behindDoc="0" locked="0" layoutInCell="1" allowOverlap="1" wp14:anchorId="0967C319" wp14:editId="1277553B">
                <wp:simplePos x="0" y="0"/>
                <wp:positionH relativeFrom="column">
                  <wp:posOffset>122554</wp:posOffset>
                </wp:positionH>
                <wp:positionV relativeFrom="paragraph">
                  <wp:posOffset>163195</wp:posOffset>
                </wp:positionV>
                <wp:extent cx="6715125" cy="628650"/>
                <wp:effectExtent l="133350" t="114300" r="142875" b="152400"/>
                <wp:wrapNone/>
                <wp:docPr id="719127776" name="Prostokąt 1"/>
                <wp:cNvGraphicFramePr/>
                <a:graphic xmlns:a="http://schemas.openxmlformats.org/drawingml/2006/main">
                  <a:graphicData uri="http://schemas.microsoft.com/office/word/2010/wordprocessingShape">
                    <wps:wsp>
                      <wps:cNvSpPr/>
                      <wps:spPr>
                        <a:xfrm>
                          <a:off x="0" y="0"/>
                          <a:ext cx="6715125" cy="6286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D5C2449" id="Prostokąt 1" o:spid="_x0000_s1026" style="position:absolute;margin-left:9.65pt;margin-top:12.85pt;width:528.75pt;height:49.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" filled="f" strokecolor="red" strokeweight="3pt">
                <v:shadow on="t" color="black" offset="0,1pt"/>
              </v:rect>
            </w:pict>
          </mc:Fallback>
        </mc:AlternateContent>
      </w:r>
    </w:p>
    <w:p w14:paraId="62AA2A48" w14:textId="47109ED0" w:rsidR="00FB708D" w:rsidRPr="00FB708D" w:rsidRDefault="00FB708D" w:rsidP="000D1A6D">
      <w:pPr>
        <w:ind w:left="284"/>
        <w:jc w:val="center"/>
        <w:rPr>
          <w:rFonts w:asciiTheme="minorHAnsi" w:hAnsiTheme="minorHAnsi"/>
          <w:lang w:eastAsia="it-IT"/>
        </w:rPr>
      </w:pPr>
      <w:r w:rsidRPr="00FB708D">
        <w:rPr>
          <w:rFonts w:asciiTheme="minorHAnsi" w:hAnsiTheme="minorHAnsi"/>
          <w:lang w:eastAsia="it-IT"/>
        </w:rPr>
        <w:t>Pracownicy potwierdzają własnoręcznym podpisem zapoznanie się z instrukcjami i pozostałymi dokumentami. Podpisują również oświadczenie, w którym deklarują, że mają świadomość, iż stosowanie się do instrukcji jest ich obowiązkiem.</w:t>
      </w:r>
    </w:p>
    <w:p w14:paraId="1A3E4A04" w14:textId="77777777" w:rsidR="00FB708D" w:rsidRPr="00E92133" w:rsidRDefault="00FB708D" w:rsidP="00FB708D">
      <w:pPr>
        <w:autoSpaceDE w:val="0"/>
        <w:autoSpaceDN w:val="0"/>
        <w:adjustRightInd w:val="0"/>
        <w:ind w:left="1287"/>
        <w:jc w:val="left"/>
        <w:rPr>
          <w:rFonts w:asciiTheme="minorHAnsi" w:eastAsia="Times New Roman" w:hAnsiTheme="minorHAnsi"/>
          <w:szCs w:val="24"/>
          <w:lang w:eastAsia="pl-PL"/>
        </w:rPr>
      </w:pPr>
    </w:p>
    <w:p w14:paraId="5EB44696" w14:textId="77777777" w:rsidR="00E92133" w:rsidRPr="00E92133" w:rsidRDefault="00E92133" w:rsidP="006818AC">
      <w:pPr>
        <w:numPr>
          <w:ilvl w:val="3"/>
          <w:numId w:val="151"/>
        </w:numPr>
        <w:autoSpaceDE w:val="0"/>
        <w:autoSpaceDN w:val="0"/>
        <w:adjustRightInd w:val="0"/>
        <w:ind w:left="1134"/>
        <w:jc w:val="left"/>
        <w:rPr>
          <w:rFonts w:asciiTheme="minorHAnsi" w:eastAsia="Times New Roman" w:hAnsiTheme="minorHAnsi"/>
          <w:szCs w:val="24"/>
          <w:lang w:eastAsia="pl-PL"/>
        </w:rPr>
      </w:pPr>
      <w:r w:rsidRPr="00E92133">
        <w:rPr>
          <w:rFonts w:asciiTheme="minorHAnsi" w:eastAsia="Times New Roman" w:hAnsiTheme="minorHAnsi"/>
          <w:szCs w:val="24"/>
          <w:lang w:eastAsia="pl-PL"/>
        </w:rPr>
        <w:lastRenderedPageBreak/>
        <w:t xml:space="preserve">i inne nie wymienione niezbędne do przeprowadzenia instruktażu stanowiskowego. </w:t>
      </w:r>
    </w:p>
    <w:p w14:paraId="43F63C1F" w14:textId="652DEAA3" w:rsidR="009563AF" w:rsidRDefault="009563AF" w:rsidP="009563AF">
      <w:pPr>
        <w:rPr>
          <w:rFonts w:asciiTheme="minorHAnsi" w:hAnsiTheme="minorHAnsi"/>
          <w:color w:val="000000" w:themeColor="text1"/>
        </w:rPr>
      </w:pPr>
      <w:r w:rsidRPr="00E920A6">
        <w:rPr>
          <w:rFonts w:asciiTheme="minorHAnsi" w:hAnsiTheme="minorHAnsi"/>
          <w:bCs/>
          <w:iCs/>
          <w:noProof/>
          <w:lang w:eastAsia="pl-PL"/>
        </w:rPr>
        <mc:AlternateContent>
          <mc:Choice Requires="wps">
            <w:drawing>
              <wp:anchor distT="0" distB="0" distL="114300" distR="114300" simplePos="0" relativeHeight="251812864" behindDoc="0" locked="0" layoutInCell="1" allowOverlap="1" wp14:anchorId="24B2E474" wp14:editId="523092C5">
                <wp:simplePos x="0" y="0"/>
                <wp:positionH relativeFrom="column">
                  <wp:posOffset>121568</wp:posOffset>
                </wp:positionH>
                <wp:positionV relativeFrom="paragraph">
                  <wp:posOffset>135868</wp:posOffset>
                </wp:positionV>
                <wp:extent cx="6559715" cy="505902"/>
                <wp:effectExtent l="133350" t="114300" r="127000" b="161290"/>
                <wp:wrapNone/>
                <wp:docPr id="331142692" name="Prostokąt 1"/>
                <wp:cNvGraphicFramePr/>
                <a:graphic xmlns:a="http://schemas.openxmlformats.org/drawingml/2006/main">
                  <a:graphicData uri="http://schemas.microsoft.com/office/word/2010/wordprocessingShape">
                    <wps:wsp>
                      <wps:cNvSpPr/>
                      <wps:spPr>
                        <a:xfrm>
                          <a:off x="0" y="0"/>
                          <a:ext cx="6559715" cy="505902"/>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F82EF6C" id="Prostokąt 1" o:spid="_x0000_s1026" style="position:absolute;margin-left:9.55pt;margin-top:10.7pt;width:516.5pt;height:39.8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" filled="f" strokecolor="red" strokeweight="3pt">
                <v:shadow on="t" color="black" offset="0,1pt"/>
              </v:rect>
            </w:pict>
          </mc:Fallback>
        </mc:AlternateContent>
      </w:r>
    </w:p>
    <w:p w14:paraId="1759FEB9" w14:textId="2D8F606F" w:rsidR="005839DB" w:rsidRPr="009563AF" w:rsidRDefault="005839DB" w:rsidP="009563AF">
      <w:pPr>
        <w:jc w:val="center"/>
        <w:rPr>
          <w:rFonts w:asciiTheme="minorHAnsi" w:hAnsiTheme="minorHAnsi"/>
          <w:color w:val="000000" w:themeColor="text1"/>
        </w:rPr>
      </w:pPr>
      <w:r w:rsidRPr="009563AF">
        <w:rPr>
          <w:rFonts w:asciiTheme="minorHAnsi" w:hAnsiTheme="minorHAnsi"/>
          <w:color w:val="000000" w:themeColor="text1"/>
        </w:rPr>
        <w:t>Pracownicy własnoręcznym podpisem potwierdzają zapoznanie się z ryzykiem występującym w związku z pracą przy danej maszynie/urządzeniu oraz obowiązkiem stosowania się do instrukcji.</w:t>
      </w:r>
    </w:p>
    <w:p w14:paraId="4504CA6C" w14:textId="1BA562EC" w:rsidR="00E92133" w:rsidRPr="00E92133" w:rsidRDefault="00E92133" w:rsidP="00E92133">
      <w:pPr>
        <w:rPr>
          <w:rFonts w:asciiTheme="minorHAnsi" w:eastAsia="Times New Roman" w:hAnsiTheme="minorHAnsi"/>
          <w:szCs w:val="24"/>
          <w:lang w:eastAsia="pl-PL"/>
        </w:rPr>
      </w:pPr>
    </w:p>
    <w:p w14:paraId="63D67A95" w14:textId="77777777" w:rsidR="00E92133" w:rsidRPr="00E92133" w:rsidRDefault="00E92133" w:rsidP="006818AC">
      <w:pPr>
        <w:numPr>
          <w:ilvl w:val="0"/>
          <w:numId w:val="125"/>
        </w:numPr>
        <w:ind w:left="284" w:firstLine="0"/>
        <w:jc w:val="left"/>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Ogólne zasady poruszania się:</w:t>
      </w:r>
    </w:p>
    <w:p w14:paraId="36298ECE" w14:textId="77777777" w:rsidR="00E92133" w:rsidRPr="00E92133" w:rsidRDefault="00E92133" w:rsidP="006818AC">
      <w:pPr>
        <w:numPr>
          <w:ilvl w:val="0"/>
          <w:numId w:val="142"/>
        </w:numPr>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 xml:space="preserve">zasady ruchu na terenie UFI FILTERS POLAND Sp. z o.o., na placach manewrowych i parkingach, </w:t>
      </w:r>
    </w:p>
    <w:p w14:paraId="73584528" w14:textId="77777777" w:rsidR="00E92133" w:rsidRPr="00E92133" w:rsidRDefault="00E92133" w:rsidP="006818AC">
      <w:pPr>
        <w:numPr>
          <w:ilvl w:val="0"/>
          <w:numId w:val="142"/>
        </w:numPr>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 xml:space="preserve">obowiązek noszenia kamizelki/szelek z elementami odblaskowymi na terenie magazynu. </w:t>
      </w:r>
    </w:p>
    <w:p w14:paraId="1C6204F2" w14:textId="77777777" w:rsidR="00E92133" w:rsidRPr="00E92133" w:rsidRDefault="00E92133" w:rsidP="00E92133">
      <w:pPr>
        <w:rPr>
          <w:rFonts w:asciiTheme="minorHAnsi" w:eastAsia="Times New Roman" w:hAnsiTheme="minorHAnsi"/>
          <w:b/>
          <w:bCs/>
          <w:szCs w:val="24"/>
          <w:lang w:eastAsia="pl-PL"/>
        </w:rPr>
      </w:pPr>
    </w:p>
    <w:p w14:paraId="776483AA" w14:textId="77777777" w:rsidR="00E92133" w:rsidRPr="00E92133" w:rsidRDefault="00E92133" w:rsidP="006818AC">
      <w:pPr>
        <w:numPr>
          <w:ilvl w:val="0"/>
          <w:numId w:val="152"/>
        </w:numPr>
        <w:ind w:left="284" w:firstLine="0"/>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W fazie szkolenia prowadzący instruktaż przekazuje informację o:</w:t>
      </w:r>
    </w:p>
    <w:p w14:paraId="661C0319" w14:textId="77777777" w:rsidR="00E92133" w:rsidRPr="00E92133" w:rsidRDefault="00E92133" w:rsidP="006818AC">
      <w:pPr>
        <w:numPr>
          <w:ilvl w:val="0"/>
          <w:numId w:val="73"/>
        </w:numPr>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 xml:space="preserve">zakładzie pracy, zasadach bezpiecznej pracy, pomieszczeniach pracy, pomieszczeniach socjalnych (jadalnia, szatnia, toaleta), ogólnych warunkach pracy, </w:t>
      </w:r>
    </w:p>
    <w:p w14:paraId="5BAFB71D" w14:textId="77777777" w:rsidR="00E92133" w:rsidRPr="00E92133" w:rsidRDefault="00E92133" w:rsidP="006818AC">
      <w:pPr>
        <w:numPr>
          <w:ilvl w:val="0"/>
          <w:numId w:val="73"/>
        </w:numPr>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stanowisku pracy: o jego warunkach, wyposażeniu, metodach obsługi, kontroli technicznej, ubraniu roboczym i metodach pracy.</w:t>
      </w:r>
    </w:p>
    <w:p w14:paraId="7F10B5FD" w14:textId="77777777" w:rsidR="00E92133" w:rsidRPr="00E92133" w:rsidRDefault="00E92133" w:rsidP="006818AC">
      <w:pPr>
        <w:numPr>
          <w:ilvl w:val="0"/>
          <w:numId w:val="73"/>
        </w:numPr>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informacje dotyczą zespołu pracowniczego, czasu pracy, przerw w pracy, dobrej komunikacji interpersonalnej (w relacji przełożony - podwładny), warunków bezpieczeństwa, występujących zagrożeń, metod ochrony przed zagrożeniami.</w:t>
      </w:r>
    </w:p>
    <w:p w14:paraId="3F229EAD" w14:textId="77777777" w:rsidR="00E92133" w:rsidRPr="00E92133" w:rsidRDefault="00E92133" w:rsidP="00645922">
      <w:pPr>
        <w:rPr>
          <w:rFonts w:asciiTheme="minorHAnsi" w:eastAsia="Times New Roman" w:hAnsiTheme="minorHAnsi"/>
          <w:szCs w:val="24"/>
          <w:lang w:eastAsia="pl-PL"/>
        </w:rPr>
      </w:pPr>
    </w:p>
    <w:p w14:paraId="2E2E1EC0" w14:textId="77777777" w:rsidR="00E92133" w:rsidRPr="00E92133" w:rsidRDefault="00E92133" w:rsidP="006818AC">
      <w:pPr>
        <w:numPr>
          <w:ilvl w:val="0"/>
          <w:numId w:val="153"/>
        </w:numPr>
        <w:ind w:left="284" w:firstLine="0"/>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Organizacja ręcznych prac transportowych:</w:t>
      </w:r>
    </w:p>
    <w:p w14:paraId="3A5E85AA" w14:textId="77777777" w:rsidR="00E92133" w:rsidRPr="00E92133" w:rsidRDefault="00E92133" w:rsidP="006818AC">
      <w:pPr>
        <w:numPr>
          <w:ilvl w:val="0"/>
          <w:numId w:val="80"/>
        </w:numPr>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 xml:space="preserve">metody ręcznego przenoszenia i przewożenia ładunków i materiałów, </w:t>
      </w:r>
    </w:p>
    <w:p w14:paraId="573AA366" w14:textId="77777777" w:rsidR="00E92133" w:rsidRPr="00E92133" w:rsidRDefault="00E92133" w:rsidP="006818AC">
      <w:pPr>
        <w:numPr>
          <w:ilvl w:val="0"/>
          <w:numId w:val="80"/>
        </w:numPr>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 xml:space="preserve">normy ręcznego przenoszenia i przewożenia ładunków dla pracy stałej i dorywczej, </w:t>
      </w:r>
    </w:p>
    <w:p w14:paraId="7F9B5552" w14:textId="77777777" w:rsidR="00E92133" w:rsidRPr="00E92133" w:rsidRDefault="00E92133" w:rsidP="006818AC">
      <w:pPr>
        <w:numPr>
          <w:ilvl w:val="0"/>
          <w:numId w:val="80"/>
        </w:numPr>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 xml:space="preserve">przenoszenie i przewożenie ładunków w opakowaniach, </w:t>
      </w:r>
    </w:p>
    <w:p w14:paraId="05251FC2" w14:textId="77777777" w:rsidR="00E92133" w:rsidRPr="00E92133" w:rsidRDefault="00E92133" w:rsidP="006818AC">
      <w:pPr>
        <w:numPr>
          <w:ilvl w:val="0"/>
          <w:numId w:val="80"/>
        </w:numPr>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zespołowe przenoszenie przedmiotów długich,</w:t>
      </w:r>
    </w:p>
    <w:p w14:paraId="7C3FF76A" w14:textId="77777777" w:rsidR="00E92133" w:rsidRPr="00E92133" w:rsidRDefault="00E92133" w:rsidP="006818AC">
      <w:pPr>
        <w:numPr>
          <w:ilvl w:val="0"/>
          <w:numId w:val="80"/>
        </w:numPr>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 xml:space="preserve">ręczny rozładunek i załadunek materiałów na środki transportowe - samochody, przyczepy, </w:t>
      </w:r>
    </w:p>
    <w:p w14:paraId="3216E2F9" w14:textId="210AB54E" w:rsidR="00547633" w:rsidRPr="00E920A6" w:rsidRDefault="00E92133" w:rsidP="006818AC">
      <w:pPr>
        <w:numPr>
          <w:ilvl w:val="0"/>
          <w:numId w:val="80"/>
        </w:numPr>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sprzęt pomocniczy i ochrony osobiste do prac transportowych.</w:t>
      </w:r>
    </w:p>
    <w:p w14:paraId="46619DA4" w14:textId="1300CD6E" w:rsidR="00547633" w:rsidRDefault="00547633" w:rsidP="00645922">
      <w:pPr>
        <w:rPr>
          <w:rFonts w:asciiTheme="minorHAnsi" w:eastAsia="Times New Roman" w:hAnsiTheme="minorHAnsi"/>
          <w:szCs w:val="24"/>
          <w:lang w:eastAsia="pl-PL"/>
        </w:rPr>
      </w:pPr>
    </w:p>
    <w:p w14:paraId="5BB72771" w14:textId="77777777" w:rsidR="003D01C3" w:rsidRPr="00E92133" w:rsidRDefault="003D01C3" w:rsidP="00645922">
      <w:pPr>
        <w:rPr>
          <w:rFonts w:asciiTheme="minorHAnsi" w:eastAsia="Times New Roman" w:hAnsiTheme="minorHAnsi"/>
          <w:szCs w:val="24"/>
          <w:lang w:eastAsia="pl-PL"/>
        </w:rPr>
      </w:pPr>
    </w:p>
    <w:p w14:paraId="17C6B8EC" w14:textId="77777777" w:rsidR="00E92133" w:rsidRPr="00E92133" w:rsidRDefault="00E92133" w:rsidP="006818AC">
      <w:pPr>
        <w:numPr>
          <w:ilvl w:val="0"/>
          <w:numId w:val="153"/>
        </w:numPr>
        <w:ind w:left="284" w:firstLine="0"/>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Sprzęt ochrony indywidualnej, odzież i obuwie robocze/ochronne:</w:t>
      </w:r>
    </w:p>
    <w:p w14:paraId="3DB0ED8E" w14:textId="77777777" w:rsidR="00E92133" w:rsidRPr="00E92133" w:rsidRDefault="00E92133" w:rsidP="006818AC">
      <w:pPr>
        <w:numPr>
          <w:ilvl w:val="0"/>
          <w:numId w:val="81"/>
        </w:numPr>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 xml:space="preserve">rodzaje ochron osobistych stosowanych na stanowisku pracy, odzież ochronna, obuwie ochronne, rękawice ochronne, hełm ochronny przy zagrożeniu spadającymi przedmiotami, okulary ochronne, fartuch ochronny, </w:t>
      </w:r>
    </w:p>
    <w:p w14:paraId="479646CA" w14:textId="77777777" w:rsidR="00E92133" w:rsidRPr="00E92133" w:rsidRDefault="00E92133" w:rsidP="006818AC">
      <w:pPr>
        <w:numPr>
          <w:ilvl w:val="0"/>
          <w:numId w:val="81"/>
        </w:numPr>
        <w:ind w:left="1134"/>
        <w:rPr>
          <w:rFonts w:asciiTheme="minorHAnsi" w:eastAsia="Times New Roman" w:hAnsiTheme="minorHAnsi"/>
          <w:szCs w:val="24"/>
          <w:lang w:eastAsia="pl-PL"/>
        </w:rPr>
      </w:pPr>
      <w:r w:rsidRPr="00E92133">
        <w:rPr>
          <w:rFonts w:asciiTheme="minorHAnsi" w:eastAsia="Times New Roman" w:hAnsiTheme="minorHAnsi"/>
          <w:szCs w:val="24"/>
          <w:lang w:eastAsia="pl-PL"/>
        </w:rPr>
        <w:t>czas używania odzieży roboczej i ochronnej, postępowanie w przypadku przedwczesnego zniszczenia.</w:t>
      </w:r>
    </w:p>
    <w:p w14:paraId="6B2683EE" w14:textId="77777777" w:rsidR="00E92133" w:rsidRPr="00E92133" w:rsidRDefault="00E92133" w:rsidP="00645922">
      <w:pPr>
        <w:ind w:left="426" w:hanging="426"/>
        <w:rPr>
          <w:rFonts w:asciiTheme="minorHAnsi" w:eastAsia="Times New Roman" w:hAnsiTheme="minorHAnsi"/>
          <w:color w:val="000000"/>
          <w:szCs w:val="24"/>
          <w:lang w:eastAsia="pl-PL"/>
        </w:rPr>
      </w:pPr>
    </w:p>
    <w:p w14:paraId="3FA0256A" w14:textId="77777777" w:rsidR="00E92133" w:rsidRPr="00E92133" w:rsidRDefault="00E92133" w:rsidP="006818AC">
      <w:pPr>
        <w:numPr>
          <w:ilvl w:val="0"/>
          <w:numId w:val="153"/>
        </w:numPr>
        <w:ind w:left="284" w:firstLine="0"/>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Omówienie zasad zapobiegania zagrożeniom dla zdrowia oraz sposoby ochrony przed nimi w warunkach normalnej pracy i w warunkach awaryjnych:</w:t>
      </w:r>
    </w:p>
    <w:p w14:paraId="7DC83955" w14:textId="77777777" w:rsidR="00E92133" w:rsidRPr="00E92133" w:rsidRDefault="00E92133" w:rsidP="006818AC">
      <w:pPr>
        <w:numPr>
          <w:ilvl w:val="0"/>
          <w:numId w:val="77"/>
        </w:numPr>
        <w:ind w:left="1134" w:hanging="426"/>
        <w:rPr>
          <w:rFonts w:asciiTheme="minorHAnsi" w:eastAsia="Times New Roman" w:hAnsiTheme="minorHAnsi"/>
          <w:szCs w:val="24"/>
          <w:lang w:eastAsia="pl-PL"/>
        </w:rPr>
      </w:pPr>
      <w:r w:rsidRPr="00E92133">
        <w:rPr>
          <w:rFonts w:asciiTheme="minorHAnsi" w:eastAsia="Times New Roman" w:hAnsiTheme="minorHAnsi"/>
          <w:szCs w:val="24"/>
          <w:lang w:eastAsia="pl-PL"/>
        </w:rPr>
        <w:t>wybór odpowiednich metod do wykonywania określonego rodzaju pracy,</w:t>
      </w:r>
    </w:p>
    <w:p w14:paraId="054C6C51" w14:textId="77777777" w:rsidR="00E92133" w:rsidRPr="00E92133" w:rsidRDefault="00E92133" w:rsidP="006818AC">
      <w:pPr>
        <w:numPr>
          <w:ilvl w:val="0"/>
          <w:numId w:val="77"/>
        </w:numPr>
        <w:ind w:left="1134" w:hanging="426"/>
        <w:rPr>
          <w:rFonts w:asciiTheme="minorHAnsi" w:eastAsia="Times New Roman" w:hAnsiTheme="minorHAnsi"/>
          <w:szCs w:val="24"/>
          <w:lang w:eastAsia="pl-PL"/>
        </w:rPr>
      </w:pPr>
      <w:r w:rsidRPr="00E92133">
        <w:rPr>
          <w:rFonts w:asciiTheme="minorHAnsi" w:eastAsia="Times New Roman" w:hAnsiTheme="minorHAnsi"/>
          <w:szCs w:val="24"/>
          <w:lang w:eastAsia="pl-PL"/>
        </w:rPr>
        <w:t>stosowanie wyłącznie bezpiecznych metod pracy,</w:t>
      </w:r>
    </w:p>
    <w:p w14:paraId="5FE40B68" w14:textId="77777777" w:rsidR="00E92133" w:rsidRPr="00E92133" w:rsidRDefault="00E92133" w:rsidP="006818AC">
      <w:pPr>
        <w:numPr>
          <w:ilvl w:val="0"/>
          <w:numId w:val="77"/>
        </w:numPr>
        <w:ind w:left="1134" w:hanging="426"/>
        <w:rPr>
          <w:rFonts w:asciiTheme="minorHAnsi" w:eastAsia="Times New Roman" w:hAnsiTheme="minorHAnsi"/>
          <w:szCs w:val="24"/>
          <w:lang w:eastAsia="pl-PL"/>
        </w:rPr>
      </w:pPr>
      <w:r w:rsidRPr="00E92133">
        <w:rPr>
          <w:rFonts w:asciiTheme="minorHAnsi" w:eastAsia="Times New Roman" w:hAnsiTheme="minorHAnsi"/>
          <w:szCs w:val="24"/>
          <w:lang w:eastAsia="pl-PL"/>
        </w:rPr>
        <w:t xml:space="preserve">kształtowanie bezpiecznych </w:t>
      </w:r>
      <w:proofErr w:type="spellStart"/>
      <w:r w:rsidRPr="00E92133">
        <w:rPr>
          <w:rFonts w:asciiTheme="minorHAnsi" w:eastAsia="Times New Roman" w:hAnsiTheme="minorHAnsi"/>
          <w:szCs w:val="24"/>
          <w:lang w:eastAsia="pl-PL"/>
        </w:rPr>
        <w:t>zachowań</w:t>
      </w:r>
      <w:proofErr w:type="spellEnd"/>
      <w:r w:rsidRPr="00E92133">
        <w:rPr>
          <w:rFonts w:asciiTheme="minorHAnsi" w:eastAsia="Times New Roman" w:hAnsiTheme="minorHAnsi"/>
          <w:szCs w:val="24"/>
          <w:lang w:eastAsia="pl-PL"/>
        </w:rPr>
        <w:t xml:space="preserve"> pracowników w miejscu pracy,</w:t>
      </w:r>
    </w:p>
    <w:p w14:paraId="640BA7AD" w14:textId="162126D7" w:rsidR="005173CE" w:rsidRDefault="00E92133" w:rsidP="006818AC">
      <w:pPr>
        <w:numPr>
          <w:ilvl w:val="0"/>
          <w:numId w:val="77"/>
        </w:numPr>
        <w:ind w:left="1134" w:hanging="426"/>
        <w:rPr>
          <w:rFonts w:asciiTheme="minorHAnsi" w:eastAsia="Times New Roman" w:hAnsiTheme="minorHAnsi"/>
          <w:szCs w:val="24"/>
          <w:lang w:eastAsia="pl-PL"/>
        </w:rPr>
      </w:pPr>
      <w:r w:rsidRPr="00E92133">
        <w:rPr>
          <w:rFonts w:asciiTheme="minorHAnsi" w:eastAsia="Times New Roman" w:hAnsiTheme="minorHAnsi"/>
          <w:szCs w:val="24"/>
          <w:lang w:eastAsia="pl-PL"/>
        </w:rPr>
        <w:t>utrzymanie dobrego stanu technicznego używanego sprzętu i urządzeń technicznych.</w:t>
      </w:r>
    </w:p>
    <w:p w14:paraId="7E596A47" w14:textId="54D24905" w:rsidR="002A7E2F" w:rsidRPr="003D54A5" w:rsidRDefault="00AE14D7" w:rsidP="00AE14D7">
      <w:pPr>
        <w:ind w:left="709"/>
        <w:jc w:val="left"/>
        <w:rPr>
          <w:rFonts w:asciiTheme="minorHAnsi" w:eastAsia="Times New Roman" w:hAnsiTheme="minorHAnsi"/>
          <w:szCs w:val="24"/>
          <w:lang w:eastAsia="pl-PL"/>
        </w:rPr>
      </w:pPr>
      <w:r w:rsidRPr="00E920A6">
        <w:rPr>
          <w:rFonts w:asciiTheme="minorHAnsi" w:hAnsiTheme="minorHAnsi"/>
          <w:bCs/>
          <w:iCs/>
          <w:noProof/>
          <w:lang w:eastAsia="pl-PL"/>
        </w:rPr>
        <mc:AlternateContent>
          <mc:Choice Requires="wps">
            <w:drawing>
              <wp:anchor distT="0" distB="0" distL="114300" distR="114300" simplePos="0" relativeHeight="251755520" behindDoc="0" locked="0" layoutInCell="1" allowOverlap="1" wp14:anchorId="0087B893" wp14:editId="4CA5A3D6">
                <wp:simplePos x="0" y="0"/>
                <wp:positionH relativeFrom="column">
                  <wp:posOffset>668655</wp:posOffset>
                </wp:positionH>
                <wp:positionV relativeFrom="paragraph">
                  <wp:posOffset>133350</wp:posOffset>
                </wp:positionV>
                <wp:extent cx="5778500" cy="704850"/>
                <wp:effectExtent l="133350" t="114300" r="127000" b="152400"/>
                <wp:wrapNone/>
                <wp:docPr id="385921988" name="Prostokąt 1"/>
                <wp:cNvGraphicFramePr/>
                <a:graphic xmlns:a="http://schemas.openxmlformats.org/drawingml/2006/main">
                  <a:graphicData uri="http://schemas.microsoft.com/office/word/2010/wordprocessingShape">
                    <wps:wsp>
                      <wps:cNvSpPr/>
                      <wps:spPr>
                        <a:xfrm>
                          <a:off x="0" y="0"/>
                          <a:ext cx="5778500" cy="7048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B404CC4" id="Prostokąt 1" o:spid="_x0000_s1026" style="position:absolute;margin-left:52.65pt;margin-top:10.5pt;width:455pt;height:55.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" filled="f" strokecolor="red" strokeweight="3pt">
                <v:shadow on="t" color="black" offset="0,1pt"/>
              </v:rect>
            </w:pict>
          </mc:Fallback>
        </mc:AlternateContent>
      </w:r>
    </w:p>
    <w:p w14:paraId="2E2C76B5" w14:textId="7449F894" w:rsidR="005173CE" w:rsidRPr="00E920A6" w:rsidRDefault="005173CE" w:rsidP="005173CE">
      <w:pPr>
        <w:pStyle w:val="NormalnyWeb"/>
        <w:spacing w:beforeAutospacing="0" w:afterAutospacing="0"/>
        <w:jc w:val="center"/>
        <w:rPr>
          <w:rFonts w:asciiTheme="minorHAnsi" w:hAnsiTheme="minorHAnsi" w:cstheme="minorHAnsi"/>
          <w:color w:val="000000" w:themeColor="text1"/>
        </w:rPr>
      </w:pPr>
      <w:r w:rsidRPr="00E920A6">
        <w:rPr>
          <w:rFonts w:asciiTheme="minorHAnsi" w:hAnsiTheme="minorHAnsi" w:cstheme="minorHAnsi"/>
          <w:color w:val="000000" w:themeColor="text1"/>
        </w:rPr>
        <w:t xml:space="preserve">       Pracownik mający trudności z zastosowaniem zaleceń szkolącego nie powinien zostać                  dopuszczony do kolejnych etapów szkolenia i wymaga ponownego omówienia                                                      punkt</w:t>
      </w:r>
      <w:r w:rsidR="00A421FC" w:rsidRPr="00E920A6">
        <w:rPr>
          <w:rFonts w:asciiTheme="minorHAnsi" w:hAnsiTheme="minorHAnsi" w:cstheme="minorHAnsi"/>
          <w:color w:val="000000" w:themeColor="text1"/>
        </w:rPr>
        <w:t xml:space="preserve">ów </w:t>
      </w:r>
      <w:r w:rsidRPr="00E920A6">
        <w:rPr>
          <w:rFonts w:asciiTheme="minorHAnsi" w:hAnsiTheme="minorHAnsi" w:cstheme="minorHAnsi"/>
          <w:color w:val="000000" w:themeColor="text1"/>
        </w:rPr>
        <w:t>szczegółowego programu szkolenia.</w:t>
      </w:r>
    </w:p>
    <w:p w14:paraId="0BB3922F" w14:textId="77777777" w:rsidR="00E92133" w:rsidRPr="00E92133" w:rsidRDefault="00E92133" w:rsidP="00E92133">
      <w:pPr>
        <w:rPr>
          <w:rFonts w:asciiTheme="minorHAnsi" w:eastAsia="Times New Roman" w:hAnsiTheme="minorHAnsi"/>
          <w:b/>
          <w:bCs/>
          <w:szCs w:val="24"/>
          <w:lang w:eastAsia="pl-PL"/>
        </w:rPr>
      </w:pPr>
    </w:p>
    <w:p w14:paraId="02FBBDD7" w14:textId="77777777" w:rsidR="00E92133" w:rsidRPr="00E92133" w:rsidRDefault="00E92133" w:rsidP="006818AC">
      <w:pPr>
        <w:numPr>
          <w:ilvl w:val="0"/>
          <w:numId w:val="154"/>
        </w:numPr>
        <w:ind w:left="284" w:firstLine="0"/>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 xml:space="preserve">Pokaz przez instruktora sposobu wykonywania pracy na stanowisku pracy zgodnie z przepisami i zasadami bezpieczeństwa i higieny pracy, z uwzględnieniem metod bezpiecznego wykonywania poszczególnych czynności i ze szczególnym zwróceniem uwagi na czynności trudne i niebezpieczne </w:t>
      </w:r>
    </w:p>
    <w:p w14:paraId="0EAE8D64" w14:textId="77777777" w:rsidR="00E92133" w:rsidRPr="00E92133" w:rsidRDefault="00E92133" w:rsidP="00E92133">
      <w:pPr>
        <w:ind w:left="709"/>
        <w:jc w:val="right"/>
        <w:rPr>
          <w:rFonts w:asciiTheme="minorHAnsi" w:eastAsia="Times New Roman" w:hAnsiTheme="minorHAnsi"/>
          <w:i/>
          <w:iCs/>
          <w:szCs w:val="24"/>
          <w:lang w:eastAsia="pl-PL"/>
        </w:rPr>
      </w:pPr>
      <w:r w:rsidRPr="00E92133">
        <w:rPr>
          <w:rFonts w:asciiTheme="minorHAnsi" w:eastAsia="Times New Roman" w:hAnsiTheme="minorHAnsi"/>
          <w:i/>
          <w:iCs/>
          <w:szCs w:val="24"/>
          <w:lang w:eastAsia="pl-PL"/>
        </w:rPr>
        <w:t>(0,5 godziny</w:t>
      </w:r>
      <w:r w:rsidRPr="00E92133">
        <w:rPr>
          <w:rFonts w:asciiTheme="minorHAnsi" w:eastAsia="Times New Roman" w:hAnsiTheme="minorHAnsi"/>
          <w:b/>
          <w:bCs/>
          <w:i/>
          <w:iCs/>
          <w:szCs w:val="24"/>
          <w:lang w:eastAsia="pl-PL"/>
        </w:rPr>
        <w:t>)</w:t>
      </w:r>
    </w:p>
    <w:p w14:paraId="5972F638" w14:textId="77777777" w:rsidR="00E92133" w:rsidRPr="00E92133" w:rsidRDefault="00E92133" w:rsidP="006818AC">
      <w:pPr>
        <w:numPr>
          <w:ilvl w:val="0"/>
          <w:numId w:val="143"/>
        </w:numPr>
        <w:ind w:left="993"/>
        <w:rPr>
          <w:rFonts w:asciiTheme="minorHAnsi" w:eastAsia="Times New Roman" w:hAnsiTheme="minorHAnsi"/>
          <w:szCs w:val="24"/>
          <w:lang w:eastAsia="pl-PL"/>
        </w:rPr>
      </w:pPr>
      <w:r w:rsidRPr="00E92133">
        <w:rPr>
          <w:rFonts w:asciiTheme="minorHAnsi" w:eastAsia="Times New Roman" w:hAnsiTheme="minorHAnsi"/>
          <w:szCs w:val="24"/>
          <w:lang w:eastAsia="pl-PL"/>
        </w:rPr>
        <w:t>pokaz przez instruktora sposobu wykonania pracy na stanowisku pracy zgodnie z przepisami i zasadami bhp, z uwzględnieniem poszczególnych czynności i ze szczególnym zwróceniem uwagi na czynności trudne i niebezpieczne.</w:t>
      </w:r>
    </w:p>
    <w:p w14:paraId="2A5C985D" w14:textId="77777777" w:rsidR="00E92133" w:rsidRPr="00E92133" w:rsidRDefault="00E92133" w:rsidP="003D01C3">
      <w:pPr>
        <w:ind w:left="709"/>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Prawidłowo prowadzony pokaz realizowany jest w pięciu kolejnych etapach:</w:t>
      </w:r>
    </w:p>
    <w:p w14:paraId="3D4DEF58" w14:textId="77777777" w:rsidR="00E92133" w:rsidRPr="00E92133" w:rsidRDefault="00E92133" w:rsidP="006818AC">
      <w:pPr>
        <w:numPr>
          <w:ilvl w:val="2"/>
          <w:numId w:val="144"/>
        </w:numPr>
        <w:rPr>
          <w:rFonts w:asciiTheme="minorHAnsi" w:eastAsia="Times New Roman" w:hAnsiTheme="minorHAnsi"/>
          <w:szCs w:val="24"/>
          <w:lang w:eastAsia="pl-PL"/>
        </w:rPr>
      </w:pPr>
      <w:r w:rsidRPr="00E92133">
        <w:rPr>
          <w:rFonts w:asciiTheme="minorHAnsi" w:eastAsia="Times New Roman" w:hAnsiTheme="minorHAnsi"/>
          <w:szCs w:val="24"/>
          <w:lang w:eastAsia="pl-PL"/>
        </w:rPr>
        <w:t>prowadzący pokazuje cały układ czynności w normalnym tempie. W trakcie pokazu całości przedstawia także, wraz z objaśnieniami, cały proces pracy. Jeśli jest on bardzo skomplikowany, dzieli go na poszczególne fazy i dokładnie objaśnia,</w:t>
      </w:r>
    </w:p>
    <w:p w14:paraId="71E3C85A" w14:textId="77777777" w:rsidR="00E92133" w:rsidRPr="00E92133" w:rsidRDefault="00E92133" w:rsidP="006818AC">
      <w:pPr>
        <w:numPr>
          <w:ilvl w:val="2"/>
          <w:numId w:val="144"/>
        </w:numPr>
        <w:rPr>
          <w:rFonts w:asciiTheme="minorHAnsi" w:eastAsia="Times New Roman" w:hAnsiTheme="minorHAnsi"/>
          <w:szCs w:val="24"/>
          <w:lang w:eastAsia="pl-PL"/>
        </w:rPr>
      </w:pPr>
      <w:r w:rsidRPr="00E92133">
        <w:rPr>
          <w:rFonts w:asciiTheme="minorHAnsi" w:eastAsia="Times New Roman" w:hAnsiTheme="minorHAnsi"/>
          <w:szCs w:val="24"/>
          <w:lang w:eastAsia="pl-PL"/>
        </w:rPr>
        <w:t>prowadzący stosuje pokaz częściowo - elementowy, który wynika z analizy układu czynności. Punktem wyjścia powinna być w tym przypadku instrukcja szkoleniowa, sporządzona na podstawie technicznej i psychologicznej analizy pracy.</w:t>
      </w:r>
    </w:p>
    <w:p w14:paraId="4A8A062D" w14:textId="77777777" w:rsidR="00E92133" w:rsidRPr="00E92133" w:rsidRDefault="00E92133" w:rsidP="003D01C3">
      <w:pPr>
        <w:ind w:left="709"/>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Powtarzany pokaz fragmentu pracy staje się źródłem:</w:t>
      </w:r>
    </w:p>
    <w:p w14:paraId="2C1BD254" w14:textId="77777777" w:rsidR="00E92133" w:rsidRPr="00E92133" w:rsidRDefault="00E92133" w:rsidP="006818AC">
      <w:pPr>
        <w:numPr>
          <w:ilvl w:val="2"/>
          <w:numId w:val="145"/>
        </w:numPr>
        <w:rPr>
          <w:rFonts w:asciiTheme="minorHAnsi" w:eastAsia="Times New Roman" w:hAnsiTheme="minorHAnsi"/>
          <w:szCs w:val="24"/>
          <w:lang w:eastAsia="pl-PL"/>
        </w:rPr>
      </w:pPr>
      <w:r w:rsidRPr="00E92133">
        <w:rPr>
          <w:rFonts w:asciiTheme="minorHAnsi" w:eastAsia="Times New Roman" w:hAnsiTheme="minorHAnsi"/>
          <w:szCs w:val="24"/>
          <w:lang w:eastAsia="pl-PL"/>
        </w:rPr>
        <w:t>nabycia określonej umiejętności,</w:t>
      </w:r>
    </w:p>
    <w:p w14:paraId="42609C29" w14:textId="77777777" w:rsidR="00E92133" w:rsidRPr="00E92133" w:rsidRDefault="00E92133" w:rsidP="006818AC">
      <w:pPr>
        <w:numPr>
          <w:ilvl w:val="2"/>
          <w:numId w:val="145"/>
        </w:numPr>
        <w:spacing w:before="100" w:beforeAutospacing="1" w:afterAutospacing="1"/>
        <w:rPr>
          <w:rFonts w:asciiTheme="minorHAnsi" w:eastAsia="Times New Roman" w:hAnsiTheme="minorHAnsi"/>
          <w:szCs w:val="24"/>
          <w:lang w:eastAsia="pl-PL"/>
        </w:rPr>
      </w:pPr>
      <w:r w:rsidRPr="00E92133">
        <w:rPr>
          <w:rFonts w:asciiTheme="minorHAnsi" w:eastAsia="Times New Roman" w:hAnsiTheme="minorHAnsi"/>
          <w:szCs w:val="24"/>
          <w:lang w:eastAsia="pl-PL"/>
        </w:rPr>
        <w:t>uzyskania wiadomości o charakterze wykonywanych czynności, sposobie ich wykonywania,</w:t>
      </w:r>
    </w:p>
    <w:p w14:paraId="0F539ADA" w14:textId="77777777" w:rsidR="00E92133" w:rsidRPr="00E92133" w:rsidRDefault="00E92133" w:rsidP="006818AC">
      <w:pPr>
        <w:numPr>
          <w:ilvl w:val="2"/>
          <w:numId w:val="145"/>
        </w:numPr>
        <w:rPr>
          <w:rFonts w:asciiTheme="minorHAnsi" w:eastAsia="Times New Roman" w:hAnsiTheme="minorHAnsi"/>
          <w:szCs w:val="24"/>
          <w:lang w:eastAsia="pl-PL"/>
        </w:rPr>
      </w:pPr>
      <w:r w:rsidRPr="00E92133">
        <w:rPr>
          <w:rFonts w:asciiTheme="minorHAnsi" w:eastAsia="Times New Roman" w:hAnsiTheme="minorHAnsi"/>
          <w:szCs w:val="24"/>
          <w:lang w:eastAsia="pl-PL"/>
        </w:rPr>
        <w:t>dokonania spostrzeżeń o stopniu trudności i niebezpieczeństwie tkwiącym w pracy.</w:t>
      </w:r>
    </w:p>
    <w:p w14:paraId="15685B64" w14:textId="77777777" w:rsidR="00E92133" w:rsidRPr="00E92133" w:rsidRDefault="00E92133" w:rsidP="003D01C3">
      <w:pPr>
        <w:ind w:left="709"/>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Pokaz powinien przebiegać według następującego porządku:</w:t>
      </w:r>
    </w:p>
    <w:p w14:paraId="5F86B5A9" w14:textId="77777777" w:rsidR="00E92133" w:rsidRPr="00E92133" w:rsidRDefault="00E92133" w:rsidP="006818AC">
      <w:pPr>
        <w:numPr>
          <w:ilvl w:val="2"/>
          <w:numId w:val="146"/>
        </w:numPr>
        <w:rPr>
          <w:rFonts w:asciiTheme="minorHAnsi" w:eastAsia="Times New Roman" w:hAnsiTheme="minorHAnsi"/>
          <w:szCs w:val="24"/>
          <w:lang w:eastAsia="pl-PL"/>
        </w:rPr>
      </w:pPr>
      <w:r w:rsidRPr="00E92133">
        <w:rPr>
          <w:rFonts w:asciiTheme="minorHAnsi" w:eastAsia="Times New Roman" w:hAnsiTheme="minorHAnsi"/>
          <w:szCs w:val="24"/>
          <w:lang w:eastAsia="pl-PL"/>
        </w:rPr>
        <w:t>pokazanie i określenie wszystkich elementów potrzebnych do wykonania danej operacji,</w:t>
      </w:r>
    </w:p>
    <w:p w14:paraId="4DF40649" w14:textId="77777777" w:rsidR="00E92133" w:rsidRPr="00E92133" w:rsidRDefault="00E92133" w:rsidP="006818AC">
      <w:pPr>
        <w:numPr>
          <w:ilvl w:val="2"/>
          <w:numId w:val="146"/>
        </w:numPr>
        <w:rPr>
          <w:rFonts w:asciiTheme="minorHAnsi" w:eastAsia="Times New Roman" w:hAnsiTheme="minorHAnsi"/>
          <w:szCs w:val="24"/>
          <w:lang w:eastAsia="pl-PL"/>
        </w:rPr>
      </w:pPr>
      <w:r w:rsidRPr="00E92133">
        <w:rPr>
          <w:rFonts w:asciiTheme="minorHAnsi" w:eastAsia="Times New Roman" w:hAnsiTheme="minorHAnsi"/>
          <w:szCs w:val="24"/>
          <w:lang w:eastAsia="pl-PL"/>
        </w:rPr>
        <w:t>pokazanie sposobu obsługiwania danej operacji,</w:t>
      </w:r>
    </w:p>
    <w:p w14:paraId="25A1FBF5" w14:textId="77777777" w:rsidR="00E92133" w:rsidRPr="00E92133" w:rsidRDefault="00E92133" w:rsidP="006818AC">
      <w:pPr>
        <w:numPr>
          <w:ilvl w:val="2"/>
          <w:numId w:val="146"/>
        </w:numPr>
        <w:rPr>
          <w:rFonts w:asciiTheme="minorHAnsi" w:eastAsia="Times New Roman" w:hAnsiTheme="minorHAnsi"/>
          <w:szCs w:val="24"/>
          <w:lang w:eastAsia="pl-PL"/>
        </w:rPr>
      </w:pPr>
      <w:r w:rsidRPr="00E92133">
        <w:rPr>
          <w:rFonts w:asciiTheme="minorHAnsi" w:eastAsia="Times New Roman" w:hAnsiTheme="minorHAnsi"/>
          <w:szCs w:val="24"/>
          <w:lang w:eastAsia="pl-PL"/>
        </w:rPr>
        <w:t>pokazanie sposobu posługiwania się urządzeniami, narzędziami itp.,</w:t>
      </w:r>
    </w:p>
    <w:p w14:paraId="524BACE3" w14:textId="77777777" w:rsidR="00E92133" w:rsidRPr="00E92133" w:rsidRDefault="00E92133" w:rsidP="006818AC">
      <w:pPr>
        <w:numPr>
          <w:ilvl w:val="2"/>
          <w:numId w:val="146"/>
        </w:numPr>
        <w:rPr>
          <w:rFonts w:asciiTheme="minorHAnsi" w:eastAsia="Times New Roman" w:hAnsiTheme="minorHAnsi"/>
          <w:szCs w:val="24"/>
          <w:lang w:eastAsia="pl-PL"/>
        </w:rPr>
      </w:pPr>
      <w:r w:rsidRPr="00E92133">
        <w:rPr>
          <w:rFonts w:asciiTheme="minorHAnsi" w:eastAsia="Times New Roman" w:hAnsiTheme="minorHAnsi"/>
          <w:szCs w:val="24"/>
          <w:lang w:eastAsia="pl-PL"/>
        </w:rPr>
        <w:t>prowadzący zwraca uwagę na węzłowe ogniwa, mające duże znaczenie dla prawidłowego wykonywania czynności. Te węzłowe ogniwa prowadzący demonstruje w zwolnionym tempie, aby umożliwić uczestnikom szkolenia zaobserwowanie, na czym polegają trudności,</w:t>
      </w:r>
    </w:p>
    <w:p w14:paraId="3C3453DC" w14:textId="77777777" w:rsidR="00E92133" w:rsidRPr="00E92133" w:rsidRDefault="00E92133" w:rsidP="006818AC">
      <w:pPr>
        <w:numPr>
          <w:ilvl w:val="2"/>
          <w:numId w:val="146"/>
        </w:numPr>
        <w:spacing w:before="100" w:beforeAutospacing="1" w:afterAutospacing="1"/>
        <w:rPr>
          <w:rFonts w:asciiTheme="minorHAnsi" w:eastAsia="Times New Roman" w:hAnsiTheme="minorHAnsi"/>
          <w:szCs w:val="24"/>
          <w:lang w:eastAsia="pl-PL"/>
        </w:rPr>
      </w:pPr>
      <w:r w:rsidRPr="00E92133">
        <w:rPr>
          <w:rFonts w:asciiTheme="minorHAnsi" w:eastAsia="Times New Roman" w:hAnsiTheme="minorHAnsi"/>
          <w:szCs w:val="24"/>
          <w:lang w:eastAsia="pl-PL"/>
        </w:rPr>
        <w:t>po pokazie całościowym i fragmentarycznym w celu lepszego utrwalenia przez uczestników, prowadzący ponownie pokazuje cały układ czynności. Pierwszy raz w tempie zwolnionym. Po raz drugi i ewentualnie trzeci, cały układ jest pokazywany w tempie rzeczywistym,</w:t>
      </w:r>
    </w:p>
    <w:p w14:paraId="3E81FF21" w14:textId="7174BE1D" w:rsidR="00E92133" w:rsidRDefault="00843005" w:rsidP="006818AC">
      <w:pPr>
        <w:numPr>
          <w:ilvl w:val="2"/>
          <w:numId w:val="146"/>
        </w:numPr>
        <w:spacing w:before="100" w:beforeAutospacing="1" w:afterAutospacing="1"/>
        <w:rPr>
          <w:rFonts w:asciiTheme="minorHAnsi" w:eastAsia="Times New Roman" w:hAnsiTheme="minorHAnsi"/>
          <w:szCs w:val="24"/>
          <w:lang w:eastAsia="pl-PL"/>
        </w:rPr>
      </w:pPr>
      <w:r w:rsidRPr="00E920A6">
        <w:rPr>
          <w:rFonts w:asciiTheme="minorHAnsi" w:hAnsiTheme="minorHAnsi"/>
          <w:bCs/>
          <w:iCs/>
          <w:noProof/>
          <w:lang w:eastAsia="pl-PL"/>
        </w:rPr>
        <mc:AlternateContent>
          <mc:Choice Requires="wps">
            <w:drawing>
              <wp:anchor distT="0" distB="0" distL="114300" distR="114300" simplePos="0" relativeHeight="251825152" behindDoc="0" locked="0" layoutInCell="1" allowOverlap="1" wp14:anchorId="545F9BD6" wp14:editId="1B85F35F">
                <wp:simplePos x="0" y="0"/>
                <wp:positionH relativeFrom="column">
                  <wp:posOffset>719455</wp:posOffset>
                </wp:positionH>
                <wp:positionV relativeFrom="paragraph">
                  <wp:posOffset>864870</wp:posOffset>
                </wp:positionV>
                <wp:extent cx="5575300" cy="692150"/>
                <wp:effectExtent l="133350" t="114300" r="139700" b="146050"/>
                <wp:wrapNone/>
                <wp:docPr id="1620874139" name="Prostokąt 1"/>
                <wp:cNvGraphicFramePr/>
                <a:graphic xmlns:a="http://schemas.openxmlformats.org/drawingml/2006/main">
                  <a:graphicData uri="http://schemas.microsoft.com/office/word/2010/wordprocessingShape">
                    <wps:wsp>
                      <wps:cNvSpPr/>
                      <wps:spPr>
                        <a:xfrm>
                          <a:off x="0" y="0"/>
                          <a:ext cx="5575300" cy="6921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09AE217" id="Prostokąt 1" o:spid="_x0000_s1026" style="position:absolute;margin-left:56.65pt;margin-top:68.1pt;width:439pt;height:54.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" filled="f" strokecolor="red" strokeweight="3pt">
                <v:shadow on="t" color="black" offset="0,1pt"/>
              </v:rect>
            </w:pict>
          </mc:Fallback>
        </mc:AlternateContent>
      </w:r>
      <w:r w:rsidR="00E92133" w:rsidRPr="00E92133">
        <w:rPr>
          <w:rFonts w:asciiTheme="minorHAnsi" w:eastAsia="Times New Roman" w:hAnsiTheme="minorHAnsi"/>
          <w:szCs w:val="24"/>
          <w:lang w:eastAsia="pl-PL"/>
        </w:rPr>
        <w:t>prowadzący sprawdza efekt pokazu poprzez polecenie uczestnikom powtórzenia demonstrowanych czynności. Prawidłowe wykonanie ich przez szkolonego pracownika stanowi zakończenie pokazu. Jeśli uczestnik szkolenia popełnia błędy, analizujemy je z nim. Powtórzenie czynności przez szkolonego trwa do czasu osiągnięcia prawidłowego powtórzenia.</w:t>
      </w:r>
    </w:p>
    <w:p w14:paraId="22046F10" w14:textId="01E3F6FE" w:rsidR="00843005" w:rsidRDefault="00DB4DB9" w:rsidP="00207332">
      <w:pPr>
        <w:pStyle w:val="NormalnyWeb"/>
        <w:spacing w:beforeAutospacing="0" w:afterAutospacing="0"/>
        <w:ind w:left="284"/>
        <w:jc w:val="center"/>
        <w:rPr>
          <w:rFonts w:asciiTheme="minorHAnsi" w:hAnsiTheme="minorHAnsi" w:cstheme="minorHAnsi"/>
          <w:color w:val="000000" w:themeColor="text1"/>
        </w:rPr>
      </w:pPr>
      <w:r w:rsidRPr="00E920A6">
        <w:rPr>
          <w:rFonts w:asciiTheme="minorHAnsi" w:hAnsiTheme="minorHAnsi" w:cstheme="minorHAnsi"/>
          <w:color w:val="000000" w:themeColor="text1"/>
        </w:rPr>
        <w:t>Pracownik mający trudności z zastosowaniem zaleceń szkolącego nie powinien zostać                  dopuszczony do kolejnych etapów szkolenia i wymaga ponownego omówienia                                                      punktów szczegółowego programu szkolenia.</w:t>
      </w:r>
    </w:p>
    <w:p w14:paraId="663A1531" w14:textId="77777777" w:rsidR="003D01C3" w:rsidRPr="00207332" w:rsidRDefault="003D01C3" w:rsidP="00207332">
      <w:pPr>
        <w:pStyle w:val="NormalnyWeb"/>
        <w:spacing w:beforeAutospacing="0" w:afterAutospacing="0"/>
        <w:ind w:left="284"/>
        <w:jc w:val="center"/>
        <w:rPr>
          <w:rFonts w:asciiTheme="minorHAnsi" w:hAnsiTheme="minorHAnsi" w:cstheme="minorHAnsi"/>
          <w:color w:val="000000" w:themeColor="text1"/>
        </w:rPr>
      </w:pPr>
    </w:p>
    <w:p w14:paraId="1C257786" w14:textId="77777777" w:rsidR="00E92133" w:rsidRPr="00E92133" w:rsidRDefault="00E92133" w:rsidP="006818AC">
      <w:pPr>
        <w:numPr>
          <w:ilvl w:val="0"/>
          <w:numId w:val="155"/>
        </w:numPr>
        <w:jc w:val="left"/>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 xml:space="preserve">Próbne wykonanie zadania przez szkolonego pod kontrolą instruktora </w:t>
      </w:r>
    </w:p>
    <w:p w14:paraId="6466FDAF" w14:textId="77777777" w:rsidR="00E92133" w:rsidRPr="00E92133" w:rsidRDefault="00E92133" w:rsidP="00E92133">
      <w:pPr>
        <w:ind w:left="720"/>
        <w:jc w:val="right"/>
        <w:rPr>
          <w:rFonts w:asciiTheme="minorHAnsi" w:eastAsia="Times New Roman" w:hAnsiTheme="minorHAnsi"/>
          <w:i/>
          <w:iCs/>
          <w:szCs w:val="24"/>
          <w:lang w:eastAsia="pl-PL"/>
        </w:rPr>
      </w:pPr>
      <w:r w:rsidRPr="00E92133">
        <w:rPr>
          <w:rFonts w:asciiTheme="minorHAnsi" w:eastAsia="Times New Roman" w:hAnsiTheme="minorHAnsi"/>
          <w:i/>
          <w:iCs/>
          <w:szCs w:val="24"/>
          <w:lang w:eastAsia="pl-PL"/>
        </w:rPr>
        <w:t>(0,5 godziny)</w:t>
      </w:r>
    </w:p>
    <w:p w14:paraId="5E1F10A4" w14:textId="77777777" w:rsidR="00E92133" w:rsidRPr="00E92133" w:rsidRDefault="00E92133" w:rsidP="00282447">
      <w:pPr>
        <w:ind w:left="567"/>
        <w:rPr>
          <w:rFonts w:asciiTheme="minorHAnsi" w:eastAsia="Times New Roman" w:hAnsiTheme="minorHAnsi"/>
          <w:szCs w:val="24"/>
          <w:lang w:eastAsia="pl-PL"/>
        </w:rPr>
      </w:pPr>
      <w:r w:rsidRPr="00E92133">
        <w:rPr>
          <w:rFonts w:asciiTheme="minorHAnsi" w:eastAsia="Times New Roman" w:hAnsiTheme="minorHAnsi"/>
          <w:szCs w:val="24"/>
          <w:lang w:eastAsia="pl-PL"/>
        </w:rPr>
        <w:t>Najbardziej skuteczną metodą próbnego wykonania pracy pod nadzorem prowadzącego instruktaż jest zachowanie kolejności wykonywania poniższych faz:</w:t>
      </w:r>
    </w:p>
    <w:p w14:paraId="68CE5D42" w14:textId="77777777" w:rsidR="00E92133" w:rsidRPr="00E92133" w:rsidRDefault="00E92133" w:rsidP="006818AC">
      <w:pPr>
        <w:numPr>
          <w:ilvl w:val="2"/>
          <w:numId w:val="147"/>
        </w:numPr>
        <w:ind w:left="993"/>
        <w:rPr>
          <w:rFonts w:asciiTheme="minorHAnsi" w:eastAsia="Times New Roman" w:hAnsiTheme="minorHAnsi"/>
          <w:szCs w:val="24"/>
          <w:lang w:eastAsia="pl-PL"/>
        </w:rPr>
      </w:pPr>
      <w:r w:rsidRPr="00E92133">
        <w:rPr>
          <w:rFonts w:asciiTheme="minorHAnsi" w:eastAsia="Times New Roman" w:hAnsiTheme="minorHAnsi"/>
          <w:szCs w:val="24"/>
          <w:lang w:eastAsia="pl-PL"/>
        </w:rPr>
        <w:t>wstępna, samodzielna próba wykonania pracy, wykonanie w zwolnionym tempie poszczególnych fragmentów pracy z jednoczesnym głośnym objaśnieniem wykonywania poszczególnych czynności</w:t>
      </w:r>
    </w:p>
    <w:p w14:paraId="4FDCAC94" w14:textId="77777777" w:rsidR="00E92133" w:rsidRPr="00E92133" w:rsidRDefault="00E92133" w:rsidP="006818AC">
      <w:pPr>
        <w:numPr>
          <w:ilvl w:val="2"/>
          <w:numId w:val="147"/>
        </w:numPr>
        <w:ind w:left="993"/>
        <w:rPr>
          <w:rFonts w:asciiTheme="minorHAnsi" w:eastAsia="Times New Roman" w:hAnsiTheme="minorHAnsi"/>
          <w:szCs w:val="24"/>
          <w:lang w:eastAsia="pl-PL"/>
        </w:rPr>
      </w:pPr>
      <w:r w:rsidRPr="00E92133">
        <w:rPr>
          <w:rFonts w:asciiTheme="minorHAnsi" w:eastAsia="Times New Roman" w:hAnsiTheme="minorHAnsi"/>
          <w:szCs w:val="24"/>
          <w:lang w:eastAsia="pl-PL"/>
        </w:rPr>
        <w:lastRenderedPageBreak/>
        <w:t>wykonywanie poszczególnych fragmentów pracy z jednoczesnym objaśnieniem sposobu wykonywania tych czynności</w:t>
      </w:r>
    </w:p>
    <w:p w14:paraId="5FD5906A" w14:textId="77777777" w:rsidR="00E92133" w:rsidRPr="00E92133" w:rsidRDefault="00E92133" w:rsidP="006818AC">
      <w:pPr>
        <w:numPr>
          <w:ilvl w:val="2"/>
          <w:numId w:val="147"/>
        </w:numPr>
        <w:ind w:left="993"/>
        <w:rPr>
          <w:rFonts w:asciiTheme="minorHAnsi" w:eastAsia="Times New Roman" w:hAnsiTheme="minorHAnsi"/>
          <w:szCs w:val="24"/>
          <w:lang w:eastAsia="pl-PL"/>
        </w:rPr>
      </w:pPr>
      <w:r w:rsidRPr="00E92133">
        <w:rPr>
          <w:rFonts w:asciiTheme="minorHAnsi" w:eastAsia="Times New Roman" w:hAnsiTheme="minorHAnsi"/>
          <w:szCs w:val="24"/>
          <w:lang w:eastAsia="pl-PL"/>
        </w:rPr>
        <w:t>wykonywanie poszczególnych fragmentów pracy wraz z jej uzasadnieniem</w:t>
      </w:r>
    </w:p>
    <w:p w14:paraId="4029182F" w14:textId="16F0DD51" w:rsidR="000C6E76" w:rsidRPr="00E920A6" w:rsidRDefault="00E92133" w:rsidP="006818AC">
      <w:pPr>
        <w:numPr>
          <w:ilvl w:val="2"/>
          <w:numId w:val="147"/>
        </w:numPr>
        <w:ind w:left="993"/>
        <w:rPr>
          <w:rFonts w:asciiTheme="minorHAnsi" w:eastAsia="Times New Roman" w:hAnsiTheme="minorHAnsi"/>
          <w:szCs w:val="24"/>
          <w:lang w:eastAsia="pl-PL"/>
        </w:rPr>
      </w:pPr>
      <w:r w:rsidRPr="00E92133">
        <w:rPr>
          <w:rFonts w:asciiTheme="minorHAnsi" w:eastAsia="Times New Roman" w:hAnsiTheme="minorHAnsi"/>
          <w:szCs w:val="24"/>
          <w:lang w:eastAsia="pl-PL"/>
        </w:rPr>
        <w:t>ogólny, ponowny, całościowy pokaz wraz ze stopniowym przyspieszeniem tempa wykonywanych czynności.</w:t>
      </w:r>
    </w:p>
    <w:p w14:paraId="7082F710" w14:textId="63B1310A" w:rsidR="00783EEB" w:rsidRPr="00E920A6" w:rsidRDefault="00783EEB" w:rsidP="00783EEB">
      <w:pPr>
        <w:pStyle w:val="NormalnyWeb"/>
        <w:spacing w:beforeAutospacing="0" w:afterAutospacing="0"/>
        <w:ind w:left="720"/>
        <w:rPr>
          <w:rFonts w:asciiTheme="minorHAnsi" w:hAnsiTheme="minorHAnsi" w:cstheme="minorHAnsi"/>
        </w:rPr>
      </w:pPr>
      <w:r w:rsidRPr="00E920A6">
        <w:rPr>
          <w:rFonts w:asciiTheme="minorHAnsi" w:hAnsiTheme="minorHAnsi" w:cstheme="minorHAnsi"/>
          <w:bCs/>
          <w:iCs/>
          <w:noProof/>
          <w:lang w:eastAsia="pl-PL"/>
        </w:rPr>
        <mc:AlternateContent>
          <mc:Choice Requires="wps">
            <w:drawing>
              <wp:anchor distT="0" distB="0" distL="114300" distR="114300" simplePos="0" relativeHeight="251753472" behindDoc="0" locked="0" layoutInCell="1" allowOverlap="1" wp14:anchorId="7E1BB7C7" wp14:editId="5B27CDBF">
                <wp:simplePos x="0" y="0"/>
                <wp:positionH relativeFrom="column">
                  <wp:posOffset>1339712</wp:posOffset>
                </wp:positionH>
                <wp:positionV relativeFrom="paragraph">
                  <wp:posOffset>103119</wp:posOffset>
                </wp:positionV>
                <wp:extent cx="4629481" cy="505902"/>
                <wp:effectExtent l="133350" t="114300" r="133350" b="161290"/>
                <wp:wrapNone/>
                <wp:docPr id="1244327904" name="Prostokąt 1"/>
                <wp:cNvGraphicFramePr/>
                <a:graphic xmlns:a="http://schemas.openxmlformats.org/drawingml/2006/main">
                  <a:graphicData uri="http://schemas.microsoft.com/office/word/2010/wordprocessingShape">
                    <wps:wsp>
                      <wps:cNvSpPr/>
                      <wps:spPr>
                        <a:xfrm>
                          <a:off x="0" y="0"/>
                          <a:ext cx="4629481" cy="505902"/>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7248ED" id="Prostokąt 1" o:spid="_x0000_s1026" style="position:absolute;margin-left:105.5pt;margin-top:8.1pt;width:364.55pt;height:39.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" filled="f" strokecolor="red" strokeweight="3pt">
                <v:shadow on="t" color="black" offset="0,1pt"/>
              </v:rect>
            </w:pict>
          </mc:Fallback>
        </mc:AlternateContent>
      </w:r>
    </w:p>
    <w:p w14:paraId="03E75290" w14:textId="1E731AC9" w:rsidR="000C6E76" w:rsidRPr="00E92133" w:rsidRDefault="00783EEB" w:rsidP="00783EEB">
      <w:pPr>
        <w:pStyle w:val="NormalnyWeb"/>
        <w:spacing w:beforeAutospacing="0" w:afterAutospacing="0"/>
        <w:ind w:left="720"/>
        <w:jc w:val="center"/>
        <w:rPr>
          <w:rFonts w:asciiTheme="minorHAnsi" w:hAnsiTheme="minorHAnsi" w:cstheme="minorHAnsi"/>
          <w:color w:val="000000" w:themeColor="text1"/>
        </w:rPr>
      </w:pPr>
      <w:r w:rsidRPr="00E920A6">
        <w:rPr>
          <w:rFonts w:asciiTheme="minorHAnsi" w:hAnsiTheme="minorHAnsi" w:cstheme="minorHAnsi"/>
          <w:color w:val="000000" w:themeColor="text1"/>
        </w:rPr>
        <w:t xml:space="preserve">Pracownik nieprzestrzegający zaleceń nie powinien zostać dopuszczony </w:t>
      </w:r>
      <w:r w:rsidRPr="00E920A6">
        <w:rPr>
          <w:rFonts w:asciiTheme="minorHAnsi" w:hAnsiTheme="minorHAnsi" w:cstheme="minorHAnsi"/>
          <w:color w:val="000000" w:themeColor="text1"/>
        </w:rPr>
        <w:br/>
        <w:t>do kolejnego etapu szkolenia.</w:t>
      </w:r>
    </w:p>
    <w:p w14:paraId="17500BE1" w14:textId="276EE0C2" w:rsidR="00E92133" w:rsidRPr="00E92133" w:rsidRDefault="00E92133" w:rsidP="00E92133">
      <w:pPr>
        <w:ind w:left="1418"/>
        <w:rPr>
          <w:rFonts w:asciiTheme="minorHAnsi" w:eastAsia="Times New Roman" w:hAnsiTheme="minorHAnsi"/>
          <w:szCs w:val="24"/>
          <w:lang w:eastAsia="pl-PL"/>
        </w:rPr>
      </w:pPr>
    </w:p>
    <w:p w14:paraId="74E4784C" w14:textId="77777777" w:rsidR="00E92133" w:rsidRPr="00E92133" w:rsidRDefault="00E92133" w:rsidP="006818AC">
      <w:pPr>
        <w:numPr>
          <w:ilvl w:val="0"/>
          <w:numId w:val="148"/>
        </w:numPr>
        <w:jc w:val="left"/>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 xml:space="preserve">Samodzielna praca pod nadzorem instruktora </w:t>
      </w:r>
    </w:p>
    <w:p w14:paraId="7BE7F956" w14:textId="77777777" w:rsidR="00E92133" w:rsidRPr="00E92133" w:rsidRDefault="00E92133" w:rsidP="00E92133">
      <w:pPr>
        <w:jc w:val="right"/>
        <w:rPr>
          <w:rFonts w:asciiTheme="minorHAnsi" w:eastAsia="Times New Roman" w:hAnsiTheme="minorHAnsi"/>
          <w:i/>
          <w:iCs/>
          <w:szCs w:val="24"/>
          <w:lang w:eastAsia="pl-PL"/>
        </w:rPr>
      </w:pPr>
      <w:r w:rsidRPr="00E92133">
        <w:rPr>
          <w:rFonts w:asciiTheme="minorHAnsi" w:eastAsia="Times New Roman" w:hAnsiTheme="minorHAnsi"/>
          <w:i/>
          <w:iCs/>
          <w:szCs w:val="24"/>
          <w:lang w:eastAsia="pl-PL"/>
        </w:rPr>
        <w:t>(4 godziny)</w:t>
      </w:r>
    </w:p>
    <w:p w14:paraId="0D5550A8" w14:textId="77777777" w:rsidR="00E92133" w:rsidRPr="00E92133" w:rsidRDefault="00E92133" w:rsidP="00282447">
      <w:pPr>
        <w:ind w:left="567"/>
        <w:rPr>
          <w:rFonts w:asciiTheme="minorHAnsi" w:eastAsia="Times New Roman" w:hAnsiTheme="minorHAnsi"/>
          <w:szCs w:val="24"/>
          <w:lang w:eastAsia="pl-PL"/>
        </w:rPr>
      </w:pPr>
      <w:r w:rsidRPr="00E92133">
        <w:rPr>
          <w:rFonts w:asciiTheme="minorHAnsi" w:eastAsia="Times New Roman" w:hAnsiTheme="minorHAnsi"/>
          <w:szCs w:val="24"/>
          <w:lang w:eastAsia="pl-PL"/>
        </w:rPr>
        <w:t>Jeżeli szkolony pracownik poczynił wystarczające postępy i potrafi już pod nadzorem zadowalająco wykonywać nową czynność, to należy powierzyć mu samodzielną pracę do wykonania. Instruktor nie powinien w żadnym wypadku stać obok szkolonego i cały czas obserwować jego pracy. Powinien ograniczyć interwencje do najbardziej niezbędnych. Trzeba jednak pamiętać, że uczący się musi mieć możność zwrócenia się do instruktora z prośbą o wyjaśnienie nasuwających się wątpliwości.</w:t>
      </w:r>
    </w:p>
    <w:p w14:paraId="1D03EC9D" w14:textId="77777777" w:rsidR="00E92133" w:rsidRPr="00E92133" w:rsidRDefault="00E92133" w:rsidP="00282447">
      <w:pPr>
        <w:ind w:left="567"/>
        <w:rPr>
          <w:rFonts w:asciiTheme="minorHAnsi" w:eastAsia="Times New Roman" w:hAnsiTheme="minorHAnsi"/>
          <w:szCs w:val="24"/>
          <w:lang w:eastAsia="pl-PL"/>
        </w:rPr>
      </w:pPr>
    </w:p>
    <w:p w14:paraId="3A9903A0" w14:textId="77777777" w:rsidR="00E92133" w:rsidRPr="00E92133" w:rsidRDefault="00E92133" w:rsidP="006818AC">
      <w:pPr>
        <w:numPr>
          <w:ilvl w:val="0"/>
          <w:numId w:val="148"/>
        </w:numPr>
        <w:jc w:val="left"/>
        <w:rPr>
          <w:rFonts w:asciiTheme="minorHAnsi" w:eastAsia="Times New Roman" w:hAnsiTheme="minorHAnsi"/>
          <w:b/>
          <w:bCs/>
          <w:szCs w:val="24"/>
          <w:lang w:eastAsia="pl-PL"/>
        </w:rPr>
      </w:pPr>
      <w:r w:rsidRPr="00E92133">
        <w:rPr>
          <w:rFonts w:asciiTheme="minorHAnsi" w:eastAsia="Times New Roman" w:hAnsiTheme="minorHAnsi"/>
          <w:b/>
          <w:bCs/>
          <w:szCs w:val="24"/>
          <w:lang w:eastAsia="pl-PL"/>
        </w:rPr>
        <w:t xml:space="preserve">Omówienie i ocena przebiegu nauki </w:t>
      </w:r>
    </w:p>
    <w:p w14:paraId="1B2CDAA2" w14:textId="77777777" w:rsidR="00E92133" w:rsidRPr="00E92133" w:rsidRDefault="00E92133" w:rsidP="00E92133">
      <w:pPr>
        <w:jc w:val="right"/>
        <w:rPr>
          <w:rFonts w:asciiTheme="minorHAnsi" w:eastAsia="Times New Roman" w:hAnsiTheme="minorHAnsi"/>
          <w:i/>
          <w:iCs/>
          <w:szCs w:val="24"/>
          <w:lang w:eastAsia="pl-PL"/>
        </w:rPr>
      </w:pPr>
      <w:r w:rsidRPr="00E92133">
        <w:rPr>
          <w:rFonts w:asciiTheme="minorHAnsi" w:eastAsia="Times New Roman" w:hAnsiTheme="minorHAnsi"/>
          <w:i/>
          <w:iCs/>
          <w:szCs w:val="24"/>
          <w:lang w:eastAsia="pl-PL"/>
        </w:rPr>
        <w:t>(1 godzina)</w:t>
      </w:r>
    </w:p>
    <w:p w14:paraId="22CC3399" w14:textId="77777777" w:rsidR="00E92133" w:rsidRPr="00E92133" w:rsidRDefault="00E92133" w:rsidP="00282447">
      <w:pPr>
        <w:ind w:left="567"/>
        <w:rPr>
          <w:rFonts w:asciiTheme="minorHAnsi" w:eastAsia="Times New Roman" w:hAnsiTheme="minorHAnsi"/>
          <w:szCs w:val="24"/>
          <w:lang w:eastAsia="pl-PL"/>
        </w:rPr>
      </w:pPr>
      <w:r w:rsidRPr="00E92133">
        <w:rPr>
          <w:rFonts w:asciiTheme="minorHAnsi" w:eastAsia="Times New Roman" w:hAnsiTheme="minorHAnsi"/>
          <w:szCs w:val="24"/>
          <w:lang w:eastAsia="pl-PL"/>
        </w:rPr>
        <w:t>Szkolenie pracowników przewiduje pełną aktywizację jego uczestników w poznaniu zasad bezpiecznej pracy i nabywaniu umiejętności usprawniania stanowiska pracy przez dokonywanie prób działań zmniejszających uciążliwości pracy. Celowi temu służą różnorodne metody organizowania zajęć, ale przede wszystkim metoda sprawdzania wiedzy i umiejętności.</w:t>
      </w:r>
    </w:p>
    <w:p w14:paraId="70F86D70" w14:textId="18272174" w:rsidR="00B86938" w:rsidRPr="00B86938" w:rsidRDefault="00E92133" w:rsidP="00E920A6">
      <w:pPr>
        <w:spacing w:before="100" w:beforeAutospacing="1" w:afterAutospacing="1"/>
        <w:ind w:left="709"/>
        <w:jc w:val="right"/>
        <w:rPr>
          <w:rFonts w:asciiTheme="minorHAnsi" w:eastAsia="Times New Roman" w:hAnsiTheme="minorHAnsi"/>
          <w:i/>
          <w:iCs/>
          <w:szCs w:val="24"/>
          <w:lang w:eastAsia="pl-PL"/>
        </w:rPr>
      </w:pPr>
      <w:r w:rsidRPr="00E92133">
        <w:rPr>
          <w:rFonts w:asciiTheme="minorHAnsi" w:eastAsia="Times New Roman" w:hAnsiTheme="minorHAnsi"/>
          <w:i/>
          <w:iCs/>
          <w:szCs w:val="24"/>
          <w:lang w:eastAsia="pl-PL"/>
        </w:rPr>
        <w:t>Razem - 8 godzin</w:t>
      </w:r>
    </w:p>
    <w:bookmarkStart w:id="116" w:name="_Hlk213940388"/>
    <w:p w14:paraId="0FC271ED" w14:textId="303B28CC" w:rsidR="00E920A6" w:rsidRPr="00E920A6" w:rsidRDefault="00282447" w:rsidP="00E920A6">
      <w:pPr>
        <w:ind w:left="284"/>
        <w:jc w:val="center"/>
        <w:rPr>
          <w:rFonts w:asciiTheme="minorHAnsi" w:hAnsiTheme="minorHAnsi"/>
          <w:lang w:eastAsia="it-IT"/>
        </w:rPr>
      </w:pPr>
      <w:r w:rsidRPr="00E920A6">
        <w:rPr>
          <w:rFonts w:asciiTheme="minorHAnsi" w:hAnsiTheme="minorHAnsi"/>
          <w:bCs/>
          <w:iCs/>
          <w:noProof/>
          <w:lang w:eastAsia="pl-PL"/>
        </w:rPr>
        <mc:AlternateContent>
          <mc:Choice Requires="wps">
            <w:drawing>
              <wp:anchor distT="0" distB="0" distL="114300" distR="114300" simplePos="0" relativeHeight="251749376" behindDoc="0" locked="0" layoutInCell="1" allowOverlap="1" wp14:anchorId="2FF9FE23" wp14:editId="40B69EAE">
                <wp:simplePos x="0" y="0"/>
                <wp:positionH relativeFrom="column">
                  <wp:posOffset>374015</wp:posOffset>
                </wp:positionH>
                <wp:positionV relativeFrom="paragraph">
                  <wp:posOffset>-92710</wp:posOffset>
                </wp:positionV>
                <wp:extent cx="6238240" cy="792039"/>
                <wp:effectExtent l="133350" t="114300" r="124460" b="160655"/>
                <wp:wrapNone/>
                <wp:docPr id="1171999574" name="Prostokąt 1"/>
                <wp:cNvGraphicFramePr/>
                <a:graphic xmlns:a="http://schemas.openxmlformats.org/drawingml/2006/main">
                  <a:graphicData uri="http://schemas.microsoft.com/office/word/2010/wordprocessingShape">
                    <wps:wsp>
                      <wps:cNvSpPr/>
                      <wps:spPr>
                        <a:xfrm>
                          <a:off x="0" y="0"/>
                          <a:ext cx="6238240" cy="792039"/>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3A3DBD3" id="Prostokąt 1" o:spid="_x0000_s1026" style="position:absolute;margin-left:29.45pt;margin-top:-7.3pt;width:491.2pt;height:62.3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" filled="f" strokecolor="red" strokeweight="3pt">
                <v:shadow on="t" color="black" offset="0,1pt"/>
              </v:rect>
            </w:pict>
          </mc:Fallback>
        </mc:AlternateContent>
      </w:r>
      <w:r w:rsidR="00E920A6" w:rsidRPr="00782A6C">
        <w:rPr>
          <w:rFonts w:asciiTheme="minorHAnsi" w:hAnsiTheme="minorHAnsi"/>
          <w:lang w:eastAsia="it-IT"/>
        </w:rPr>
        <w:t>Po zakończonym instruktażu przełożony wraz z instruowanym pracownikiem wypełniają</w:t>
      </w:r>
      <w:r w:rsidR="00E920A6" w:rsidRPr="00E920A6">
        <w:rPr>
          <w:rFonts w:asciiTheme="minorHAnsi" w:hAnsiTheme="minorHAnsi"/>
          <w:lang w:eastAsia="it-IT"/>
        </w:rPr>
        <w:t xml:space="preserve"> </w:t>
      </w:r>
    </w:p>
    <w:p w14:paraId="31994865" w14:textId="77777777" w:rsidR="00E920A6" w:rsidRPr="00E920A6" w:rsidRDefault="00E920A6" w:rsidP="00E920A6">
      <w:pPr>
        <w:ind w:left="284"/>
        <w:jc w:val="center"/>
        <w:rPr>
          <w:rFonts w:asciiTheme="minorHAnsi" w:hAnsiTheme="minorHAnsi"/>
          <w:lang w:eastAsia="it-IT"/>
        </w:rPr>
      </w:pPr>
      <w:r w:rsidRPr="00782A6C">
        <w:rPr>
          <w:rFonts w:asciiTheme="minorHAnsi" w:hAnsiTheme="minorHAnsi"/>
          <w:lang w:eastAsia="it-IT"/>
        </w:rPr>
        <w:t>„Kartę Instruktażu Stanowiskowego”</w:t>
      </w:r>
      <w:r w:rsidRPr="00E920A6">
        <w:rPr>
          <w:rFonts w:asciiTheme="minorHAnsi" w:hAnsiTheme="minorHAnsi"/>
          <w:lang w:eastAsia="it-IT"/>
        </w:rPr>
        <w:t xml:space="preserve">. </w:t>
      </w:r>
      <w:r w:rsidRPr="00782A6C">
        <w:rPr>
          <w:rFonts w:asciiTheme="minorHAnsi" w:hAnsiTheme="minorHAnsi"/>
          <w:lang w:eastAsia="it-IT"/>
        </w:rPr>
        <w:t xml:space="preserve">Karta instruktażu stanowiskowego musi zostać dostarczona </w:t>
      </w:r>
    </w:p>
    <w:p w14:paraId="607B267A" w14:textId="77777777" w:rsidR="00E920A6" w:rsidRPr="00E920A6" w:rsidRDefault="00E920A6" w:rsidP="00E920A6">
      <w:pPr>
        <w:ind w:left="284"/>
        <w:jc w:val="center"/>
        <w:rPr>
          <w:rFonts w:asciiTheme="minorHAnsi" w:hAnsiTheme="minorHAnsi"/>
          <w:lang w:eastAsia="it-IT"/>
        </w:rPr>
      </w:pPr>
      <w:r w:rsidRPr="00782A6C">
        <w:rPr>
          <w:rFonts w:asciiTheme="minorHAnsi" w:hAnsiTheme="minorHAnsi"/>
          <w:lang w:eastAsia="it-IT"/>
        </w:rPr>
        <w:t>przez przełożonego bezpośrednio po zakończeniu szkolenia do Działu Personalnego</w:t>
      </w:r>
      <w:r w:rsidRPr="00E920A6">
        <w:rPr>
          <w:rFonts w:asciiTheme="minorHAnsi" w:hAnsiTheme="minorHAnsi"/>
          <w:lang w:eastAsia="it-IT"/>
        </w:rPr>
        <w:t xml:space="preserve"> (P&amp;C)</w:t>
      </w:r>
      <w:r w:rsidRPr="00782A6C">
        <w:rPr>
          <w:rFonts w:asciiTheme="minorHAnsi" w:hAnsiTheme="minorHAnsi"/>
          <w:lang w:eastAsia="it-IT"/>
        </w:rPr>
        <w:t>.</w:t>
      </w:r>
    </w:p>
    <w:p w14:paraId="7F3F3358" w14:textId="53A14797" w:rsidR="00C6746E" w:rsidRPr="00E920A6" w:rsidRDefault="00C31C22" w:rsidP="00890600">
      <w:pPr>
        <w:pStyle w:val="Nagwek2"/>
        <w:ind w:left="567"/>
        <w:rPr>
          <w:rFonts w:asciiTheme="minorHAnsi" w:hAnsiTheme="minorHAnsi" w:cstheme="minorHAnsi"/>
          <w:b w:val="0"/>
          <w:bCs/>
          <w:sz w:val="24"/>
          <w:szCs w:val="24"/>
          <w:lang w:val="pl-PL"/>
        </w:rPr>
      </w:pPr>
      <w:bookmarkStart w:id="117" w:name="_Toc214229862"/>
      <w:bookmarkEnd w:id="116"/>
      <w:r w:rsidRPr="00E920A6">
        <w:rPr>
          <w:rFonts w:asciiTheme="minorHAnsi" w:hAnsiTheme="minorHAnsi" w:cstheme="minorHAnsi"/>
          <w:b w:val="0"/>
          <w:bCs/>
          <w:lang w:val="pl-PL"/>
        </w:rPr>
        <w:t xml:space="preserve">Szczegółowy program instruktażu stanowiskowego na stanowisku </w:t>
      </w:r>
      <w:r w:rsidR="00890600" w:rsidRPr="00E920A6">
        <w:rPr>
          <w:rFonts w:asciiTheme="minorHAnsi" w:hAnsiTheme="minorHAnsi" w:cstheme="minorHAnsi"/>
          <w:b w:val="0"/>
          <w:bCs/>
          <w:lang w:val="pl-PL"/>
        </w:rPr>
        <w:t>OPERATOR WÓZKA WIDŁOWEGO</w:t>
      </w:r>
      <w:bookmarkEnd w:id="117"/>
    </w:p>
    <w:p w14:paraId="36A1A6EA" w14:textId="77777777" w:rsidR="00C6746E" w:rsidRPr="00E920A6" w:rsidRDefault="00C6746E" w:rsidP="002216AF">
      <w:pPr>
        <w:ind w:left="284"/>
        <w:rPr>
          <w:rFonts w:asciiTheme="minorHAnsi" w:hAnsiTheme="minorHAnsi"/>
        </w:rPr>
      </w:pPr>
      <w:r w:rsidRPr="00E920A6">
        <w:rPr>
          <w:rFonts w:asciiTheme="minorHAnsi" w:hAnsiTheme="minorHAnsi"/>
        </w:rPr>
        <w:t xml:space="preserve">Jeżeli pracownik wykonuje prace na różnych stanowiskach, szkolenie powinno uwzględniać wszystkie rodzaje prac, które będą należały do zakresu obowiązków pracownika. </w:t>
      </w:r>
    </w:p>
    <w:p w14:paraId="728D20DE" w14:textId="77777777" w:rsidR="00C6746E" w:rsidRPr="00E920A6" w:rsidRDefault="00C6746E" w:rsidP="002216AF">
      <w:pPr>
        <w:ind w:left="284"/>
        <w:rPr>
          <w:rFonts w:asciiTheme="minorHAnsi" w:hAnsiTheme="minorHAnsi"/>
        </w:rPr>
      </w:pPr>
    </w:p>
    <w:p w14:paraId="2B32D7E4" w14:textId="53CDE429" w:rsidR="00C6746E" w:rsidRPr="00E920A6" w:rsidRDefault="00C6746E" w:rsidP="002216AF">
      <w:pPr>
        <w:ind w:left="284"/>
        <w:rPr>
          <w:rFonts w:asciiTheme="minorHAnsi" w:hAnsiTheme="minorHAnsi"/>
        </w:rPr>
      </w:pPr>
      <w:r w:rsidRPr="00E920A6">
        <w:rPr>
          <w:rFonts w:asciiTheme="minorHAnsi" w:hAnsiTheme="minorHAnsi"/>
        </w:rPr>
        <w:t>Sposób realizacji szkolenia i czas trwania poszczególnych jego części powinny być dostosowane do przygotowania zawodowego i dotychczasowego stażu pracy pracownika oraz zagrożeń występujących przy przewidzianej do wykonywania przez niego pracy.</w:t>
      </w:r>
    </w:p>
    <w:p w14:paraId="58910764" w14:textId="5F7E0A5D" w:rsidR="00C6746E" w:rsidRPr="00E920A6" w:rsidRDefault="0085144B" w:rsidP="00C6746E">
      <w:pPr>
        <w:rPr>
          <w:rFonts w:asciiTheme="minorHAnsi" w:hAnsiTheme="minorHAnsi"/>
        </w:rPr>
      </w:pPr>
      <w:r w:rsidRPr="00E920A6">
        <w:rPr>
          <w:rFonts w:asciiTheme="minorHAnsi" w:hAnsiTheme="minorHAnsi"/>
          <w:bCs/>
          <w:iCs/>
          <w:noProof/>
          <w:lang w:eastAsia="pl-PL"/>
        </w:rPr>
        <mc:AlternateContent>
          <mc:Choice Requires="wps">
            <w:drawing>
              <wp:anchor distT="0" distB="0" distL="114300" distR="114300" simplePos="0" relativeHeight="251759616" behindDoc="0" locked="0" layoutInCell="1" allowOverlap="1" wp14:anchorId="127F48A0" wp14:editId="45A7C5A5">
                <wp:simplePos x="0" y="0"/>
                <wp:positionH relativeFrom="column">
                  <wp:posOffset>52705</wp:posOffset>
                </wp:positionH>
                <wp:positionV relativeFrom="paragraph">
                  <wp:posOffset>184150</wp:posOffset>
                </wp:positionV>
                <wp:extent cx="6927215" cy="1619250"/>
                <wp:effectExtent l="133350" t="114300" r="140335" b="152400"/>
                <wp:wrapNone/>
                <wp:docPr id="1511960174" name="Prostokąt 1"/>
                <wp:cNvGraphicFramePr/>
                <a:graphic xmlns:a="http://schemas.openxmlformats.org/drawingml/2006/main">
                  <a:graphicData uri="http://schemas.microsoft.com/office/word/2010/wordprocessingShape">
                    <wps:wsp>
                      <wps:cNvSpPr/>
                      <wps:spPr>
                        <a:xfrm>
                          <a:off x="0" y="0"/>
                          <a:ext cx="6927215" cy="16192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DB03F08" id="Prostokąt 1" o:spid="_x0000_s1026" style="position:absolute;margin-left:4.15pt;margin-top:14.5pt;width:545.45pt;height:12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" filled="f" strokecolor="red" strokeweight="3pt">
                <v:shadow on="t" color="black" offset="0,1pt"/>
              </v:rect>
            </w:pict>
          </mc:Fallback>
        </mc:AlternateContent>
      </w:r>
    </w:p>
    <w:p w14:paraId="4ED55EB2" w14:textId="6F4259DB" w:rsidR="00C6746E" w:rsidRPr="00E920A6" w:rsidRDefault="00C6746E" w:rsidP="004C5DBC">
      <w:pPr>
        <w:pStyle w:val="Nagwek4"/>
        <w:numPr>
          <w:ilvl w:val="0"/>
          <w:numId w:val="0"/>
        </w:numPr>
        <w:ind w:left="284"/>
        <w:jc w:val="left"/>
        <w:rPr>
          <w:rFonts w:asciiTheme="minorHAnsi" w:hAnsiTheme="minorHAnsi" w:cstheme="minorHAnsi"/>
          <w:i w:val="0"/>
          <w:color w:val="000000" w:themeColor="text1"/>
          <w:szCs w:val="24"/>
          <w:lang w:val="pl-PL"/>
        </w:rPr>
      </w:pPr>
      <w:bookmarkStart w:id="118" w:name="_Toc214139667"/>
      <w:bookmarkStart w:id="119" w:name="_Toc214229863"/>
      <w:r w:rsidRPr="00E920A6">
        <w:rPr>
          <w:rFonts w:asciiTheme="minorHAnsi" w:hAnsiTheme="minorHAnsi" w:cstheme="minorHAnsi"/>
          <w:i w:val="0"/>
          <w:color w:val="000000" w:themeColor="text1"/>
          <w:szCs w:val="24"/>
          <w:lang w:val="pl-PL"/>
        </w:rPr>
        <w:t>Przygotowanie PRZEŁOŻONEGO do przeprowadzenia instruktażu stanowiskowego.</w:t>
      </w:r>
      <w:bookmarkEnd w:id="118"/>
      <w:bookmarkEnd w:id="119"/>
    </w:p>
    <w:p w14:paraId="6A9EA48F" w14:textId="49828160" w:rsidR="00C6746E" w:rsidRPr="00E920A6" w:rsidRDefault="00C6746E" w:rsidP="006818AC">
      <w:pPr>
        <w:pStyle w:val="NormalnyWeb"/>
        <w:numPr>
          <w:ilvl w:val="1"/>
          <w:numId w:val="156"/>
        </w:numPr>
        <w:spacing w:beforeAutospacing="0" w:afterAutospacing="0"/>
        <w:rPr>
          <w:rFonts w:asciiTheme="minorHAnsi" w:hAnsiTheme="minorHAnsi" w:cstheme="minorHAnsi"/>
        </w:rPr>
      </w:pPr>
      <w:r w:rsidRPr="00E920A6">
        <w:rPr>
          <w:rFonts w:asciiTheme="minorHAnsi" w:hAnsiTheme="minorHAnsi" w:cstheme="minorHAnsi"/>
        </w:rPr>
        <w:t>Sprawdzenie dokumentów pracowniczych (badań lekarskich, dodatkowych uprawnień, ewentualnych przeciwwskazań do wykonywanej pracy).</w:t>
      </w:r>
    </w:p>
    <w:p w14:paraId="631BF03E" w14:textId="4A6946F3" w:rsidR="00C6746E" w:rsidRPr="00E920A6" w:rsidRDefault="00C6746E" w:rsidP="006818AC">
      <w:pPr>
        <w:pStyle w:val="NormalnyWeb"/>
        <w:numPr>
          <w:ilvl w:val="1"/>
          <w:numId w:val="156"/>
        </w:numPr>
        <w:spacing w:beforeAutospacing="0" w:afterAutospacing="0"/>
        <w:ind w:left="709"/>
        <w:rPr>
          <w:rFonts w:asciiTheme="minorHAnsi" w:hAnsiTheme="minorHAnsi" w:cstheme="minorHAnsi"/>
        </w:rPr>
      </w:pPr>
      <w:r w:rsidRPr="00E920A6">
        <w:rPr>
          <w:rFonts w:asciiTheme="minorHAnsi" w:hAnsiTheme="minorHAnsi" w:cstheme="minorHAnsi"/>
        </w:rPr>
        <w:lastRenderedPageBreak/>
        <w:t>Przeprowadzenie przez przełożonego wywiadu z pracownikiem uwzględniającego dotychczasowy staż zawodowy na danym stanowisku, wiek, kwalifikacje, dodatkowe uprawnienia.</w:t>
      </w:r>
    </w:p>
    <w:p w14:paraId="41DC62C0" w14:textId="77777777" w:rsidR="00C6746E" w:rsidRPr="00E920A6" w:rsidRDefault="00C6746E" w:rsidP="006818AC">
      <w:pPr>
        <w:pStyle w:val="NormalnyWeb"/>
        <w:numPr>
          <w:ilvl w:val="1"/>
          <w:numId w:val="156"/>
        </w:numPr>
        <w:spacing w:beforeAutospacing="0" w:afterAutospacing="0"/>
        <w:ind w:left="709"/>
        <w:rPr>
          <w:rFonts w:asciiTheme="minorHAnsi" w:hAnsiTheme="minorHAnsi" w:cstheme="minorHAnsi"/>
        </w:rPr>
      </w:pPr>
      <w:r w:rsidRPr="00E920A6">
        <w:rPr>
          <w:rFonts w:asciiTheme="minorHAnsi" w:hAnsiTheme="minorHAnsi" w:cstheme="minorHAnsi"/>
        </w:rPr>
        <w:t>Pytania i sformułowania zadawać w sposób prosty.</w:t>
      </w:r>
    </w:p>
    <w:p w14:paraId="3EC52CA0" w14:textId="77777777" w:rsidR="00C6746E" w:rsidRPr="00E920A6" w:rsidRDefault="00C6746E" w:rsidP="006818AC">
      <w:pPr>
        <w:pStyle w:val="NormalnyWeb"/>
        <w:numPr>
          <w:ilvl w:val="1"/>
          <w:numId w:val="156"/>
        </w:numPr>
        <w:spacing w:beforeAutospacing="0" w:afterAutospacing="0"/>
        <w:ind w:left="709"/>
        <w:rPr>
          <w:rFonts w:asciiTheme="minorHAnsi" w:hAnsiTheme="minorHAnsi" w:cstheme="minorHAnsi"/>
        </w:rPr>
      </w:pPr>
      <w:r w:rsidRPr="00E920A6">
        <w:rPr>
          <w:rFonts w:asciiTheme="minorHAnsi" w:hAnsiTheme="minorHAnsi" w:cstheme="minorHAnsi"/>
        </w:rPr>
        <w:t>Czynności instruktażu powtarzać do czasu zrozumienia.</w:t>
      </w:r>
    </w:p>
    <w:p w14:paraId="2D4DDDE7" w14:textId="77777777" w:rsidR="00C6746E" w:rsidRPr="00E920A6" w:rsidRDefault="00C6746E" w:rsidP="006818AC">
      <w:pPr>
        <w:pStyle w:val="NormalnyWeb"/>
        <w:numPr>
          <w:ilvl w:val="1"/>
          <w:numId w:val="156"/>
        </w:numPr>
        <w:spacing w:beforeAutospacing="0" w:afterAutospacing="0"/>
        <w:ind w:left="709"/>
        <w:rPr>
          <w:rFonts w:asciiTheme="minorHAnsi" w:hAnsiTheme="minorHAnsi" w:cstheme="minorHAnsi"/>
        </w:rPr>
      </w:pPr>
      <w:r w:rsidRPr="00E920A6">
        <w:rPr>
          <w:rFonts w:asciiTheme="minorHAnsi" w:hAnsiTheme="minorHAnsi" w:cstheme="minorHAnsi"/>
        </w:rPr>
        <w:t>Każdy pracownik powinien być postrzegany indywidualnie.</w:t>
      </w:r>
    </w:p>
    <w:p w14:paraId="1F46B05A" w14:textId="77777777" w:rsidR="00C6746E" w:rsidRPr="00E920A6" w:rsidRDefault="00C6746E" w:rsidP="00C6746E">
      <w:pPr>
        <w:pStyle w:val="NormalnyWeb"/>
        <w:spacing w:beforeAutospacing="0" w:afterAutospacing="0"/>
        <w:ind w:left="709"/>
        <w:rPr>
          <w:rFonts w:asciiTheme="minorHAnsi" w:hAnsiTheme="minorHAnsi" w:cstheme="minorHAnsi"/>
        </w:rPr>
      </w:pPr>
    </w:p>
    <w:p w14:paraId="75E82078" w14:textId="77777777" w:rsidR="00C6746E" w:rsidRPr="00E920A6" w:rsidRDefault="00C6746E" w:rsidP="006818AC">
      <w:pPr>
        <w:pStyle w:val="NormalnyWeb"/>
        <w:numPr>
          <w:ilvl w:val="0"/>
          <w:numId w:val="157"/>
        </w:numPr>
        <w:spacing w:beforeAutospacing="0" w:afterAutospacing="0"/>
        <w:rPr>
          <w:rFonts w:asciiTheme="minorHAnsi" w:hAnsiTheme="minorHAnsi" w:cstheme="minorHAnsi"/>
        </w:rPr>
      </w:pPr>
      <w:r w:rsidRPr="00E920A6">
        <w:rPr>
          <w:rFonts w:asciiTheme="minorHAnsi" w:hAnsiTheme="minorHAnsi" w:cstheme="minorHAnsi"/>
          <w:b/>
          <w:bCs/>
        </w:rPr>
        <w:t>Przygotowanie pracownika do wykonywania określonej pracy, w tym w szczególności</w:t>
      </w:r>
      <w:r w:rsidRPr="00E920A6">
        <w:rPr>
          <w:rFonts w:asciiTheme="minorHAnsi" w:hAnsiTheme="minorHAnsi" w:cstheme="minorHAnsi"/>
        </w:rPr>
        <w:t xml:space="preserve"> </w:t>
      </w:r>
    </w:p>
    <w:p w14:paraId="65328923" w14:textId="77777777" w:rsidR="00C6746E" w:rsidRPr="00E920A6" w:rsidRDefault="00C6746E" w:rsidP="006818AC">
      <w:pPr>
        <w:pStyle w:val="NormalnyWeb"/>
        <w:numPr>
          <w:ilvl w:val="4"/>
          <w:numId w:val="82"/>
        </w:numPr>
        <w:spacing w:beforeAutospacing="0" w:afterAutospacing="0"/>
        <w:jc w:val="right"/>
        <w:rPr>
          <w:rFonts w:asciiTheme="minorHAnsi" w:hAnsiTheme="minorHAnsi" w:cstheme="minorHAnsi"/>
          <w:i/>
          <w:iCs/>
        </w:rPr>
      </w:pPr>
      <w:r w:rsidRPr="00E920A6">
        <w:rPr>
          <w:rFonts w:asciiTheme="minorHAnsi" w:hAnsiTheme="minorHAnsi" w:cstheme="minorHAnsi"/>
          <w:i/>
          <w:iCs/>
        </w:rPr>
        <w:t>godziny)</w:t>
      </w:r>
    </w:p>
    <w:p w14:paraId="5EC3F322" w14:textId="77777777" w:rsidR="00C6746E" w:rsidRPr="00E920A6" w:rsidRDefault="00C6746E" w:rsidP="006818AC">
      <w:pPr>
        <w:pStyle w:val="NormalnyWeb"/>
        <w:numPr>
          <w:ilvl w:val="0"/>
          <w:numId w:val="308"/>
        </w:numPr>
        <w:spacing w:beforeAutospacing="0" w:afterAutospacing="0"/>
        <w:ind w:left="993"/>
        <w:rPr>
          <w:rFonts w:asciiTheme="minorHAnsi" w:hAnsiTheme="minorHAnsi" w:cstheme="minorHAnsi"/>
          <w:b/>
          <w:bCs/>
        </w:rPr>
      </w:pPr>
      <w:r w:rsidRPr="00E920A6">
        <w:rPr>
          <w:rFonts w:asciiTheme="minorHAnsi" w:hAnsiTheme="minorHAnsi" w:cstheme="minorHAnsi"/>
          <w:b/>
          <w:bCs/>
        </w:rPr>
        <w:t>omówienie warunków pracy z uwzględnieniem:</w:t>
      </w:r>
    </w:p>
    <w:p w14:paraId="1E533D04" w14:textId="77777777" w:rsidR="00C6746E" w:rsidRPr="00E920A6" w:rsidRDefault="00C6746E" w:rsidP="006818AC">
      <w:pPr>
        <w:pStyle w:val="NormalnyWeb"/>
        <w:numPr>
          <w:ilvl w:val="0"/>
          <w:numId w:val="142"/>
        </w:numPr>
        <w:spacing w:beforeAutospacing="0" w:afterAutospacing="0"/>
        <w:ind w:left="1134"/>
        <w:rPr>
          <w:rFonts w:asciiTheme="minorHAnsi" w:hAnsiTheme="minorHAnsi" w:cstheme="minorHAnsi"/>
          <w:b/>
          <w:bCs/>
        </w:rPr>
      </w:pPr>
      <w:r w:rsidRPr="00E920A6">
        <w:rPr>
          <w:rFonts w:asciiTheme="minorHAnsi" w:hAnsiTheme="minorHAnsi" w:cstheme="minorHAnsi"/>
          <w:b/>
          <w:bCs/>
        </w:rPr>
        <w:t>elementów pomieszczenia pracy, w którym ma pracować pracownik, mających wpływ na warunki pracy pracownika:</w:t>
      </w:r>
    </w:p>
    <w:p w14:paraId="7A5877E0" w14:textId="77777777" w:rsidR="00C6746E" w:rsidRPr="00E920A6" w:rsidRDefault="00C6746E" w:rsidP="006818AC">
      <w:pPr>
        <w:pStyle w:val="NormalnyWeb"/>
        <w:numPr>
          <w:ilvl w:val="0"/>
          <w:numId w:val="132"/>
        </w:numPr>
        <w:spacing w:beforeAutospacing="0" w:afterAutospacing="0"/>
        <w:ind w:left="1418"/>
        <w:rPr>
          <w:rFonts w:asciiTheme="minorHAnsi" w:hAnsiTheme="minorHAnsi" w:cstheme="minorHAnsi"/>
        </w:rPr>
      </w:pPr>
      <w:r w:rsidRPr="00E920A6">
        <w:rPr>
          <w:rFonts w:asciiTheme="minorHAnsi" w:hAnsiTheme="minorHAnsi" w:cstheme="minorHAnsi"/>
        </w:rPr>
        <w:t>oświetlenie ogólne,</w:t>
      </w:r>
    </w:p>
    <w:p w14:paraId="2EFBB9C6" w14:textId="77777777" w:rsidR="00C6746E" w:rsidRPr="00E920A6" w:rsidRDefault="00C6746E" w:rsidP="006818AC">
      <w:pPr>
        <w:pStyle w:val="NormalnyWeb"/>
        <w:numPr>
          <w:ilvl w:val="1"/>
          <w:numId w:val="132"/>
        </w:numPr>
        <w:spacing w:beforeAutospacing="0" w:afterAutospacing="0"/>
        <w:rPr>
          <w:rFonts w:asciiTheme="minorHAnsi" w:hAnsiTheme="minorHAnsi" w:cstheme="minorHAnsi"/>
        </w:rPr>
      </w:pPr>
      <w:r w:rsidRPr="00E920A6">
        <w:rPr>
          <w:rFonts w:asciiTheme="minorHAnsi" w:hAnsiTheme="minorHAnsi" w:cstheme="minorHAnsi"/>
        </w:rPr>
        <w:t>oświetlenie miejscowe,</w:t>
      </w:r>
    </w:p>
    <w:p w14:paraId="0A129BE7" w14:textId="77777777" w:rsidR="00C6746E" w:rsidRPr="00E920A6" w:rsidRDefault="00C6746E" w:rsidP="006818AC">
      <w:pPr>
        <w:pStyle w:val="NormalnyWeb"/>
        <w:numPr>
          <w:ilvl w:val="1"/>
          <w:numId w:val="132"/>
        </w:numPr>
        <w:spacing w:before="100"/>
        <w:rPr>
          <w:rFonts w:asciiTheme="minorHAnsi" w:hAnsiTheme="minorHAnsi" w:cstheme="minorHAnsi"/>
        </w:rPr>
      </w:pPr>
      <w:r w:rsidRPr="00E920A6">
        <w:rPr>
          <w:rFonts w:asciiTheme="minorHAnsi" w:hAnsiTheme="minorHAnsi" w:cstheme="minorHAnsi"/>
        </w:rPr>
        <w:t>wentylacja,</w:t>
      </w:r>
    </w:p>
    <w:p w14:paraId="06F39E86" w14:textId="77777777" w:rsidR="00C6746E" w:rsidRPr="00E920A6" w:rsidRDefault="00C6746E" w:rsidP="006818AC">
      <w:pPr>
        <w:pStyle w:val="NormalnyWeb"/>
        <w:numPr>
          <w:ilvl w:val="1"/>
          <w:numId w:val="132"/>
        </w:numPr>
        <w:spacing w:before="100"/>
        <w:rPr>
          <w:rFonts w:asciiTheme="minorHAnsi" w:hAnsiTheme="minorHAnsi" w:cstheme="minorHAnsi"/>
        </w:rPr>
      </w:pPr>
      <w:r w:rsidRPr="00E920A6">
        <w:rPr>
          <w:rFonts w:asciiTheme="minorHAnsi" w:hAnsiTheme="minorHAnsi" w:cstheme="minorHAnsi"/>
        </w:rPr>
        <w:t>ogrzewanie,</w:t>
      </w:r>
    </w:p>
    <w:p w14:paraId="4B153799" w14:textId="77777777" w:rsidR="00C6746E" w:rsidRPr="00E920A6" w:rsidRDefault="00C6746E" w:rsidP="006818AC">
      <w:pPr>
        <w:pStyle w:val="NormalnyWeb"/>
        <w:numPr>
          <w:ilvl w:val="1"/>
          <w:numId w:val="132"/>
        </w:numPr>
        <w:spacing w:before="100"/>
        <w:rPr>
          <w:rFonts w:asciiTheme="minorHAnsi" w:hAnsiTheme="minorHAnsi" w:cstheme="minorHAnsi"/>
        </w:rPr>
      </w:pPr>
      <w:r w:rsidRPr="00E920A6">
        <w:rPr>
          <w:rFonts w:asciiTheme="minorHAnsi" w:hAnsiTheme="minorHAnsi" w:cstheme="minorHAnsi"/>
        </w:rPr>
        <w:t>urządzenia techniczne,</w:t>
      </w:r>
    </w:p>
    <w:p w14:paraId="0802B5E9" w14:textId="77777777" w:rsidR="00C6746E" w:rsidRPr="00E920A6" w:rsidRDefault="00C6746E" w:rsidP="006818AC">
      <w:pPr>
        <w:pStyle w:val="NormalnyWeb"/>
        <w:numPr>
          <w:ilvl w:val="1"/>
          <w:numId w:val="132"/>
        </w:numPr>
        <w:spacing w:before="100"/>
        <w:rPr>
          <w:rFonts w:asciiTheme="minorHAnsi" w:hAnsiTheme="minorHAnsi" w:cstheme="minorHAnsi"/>
        </w:rPr>
      </w:pPr>
      <w:r w:rsidRPr="00E920A6">
        <w:rPr>
          <w:rFonts w:asciiTheme="minorHAnsi" w:hAnsiTheme="minorHAnsi" w:cstheme="minorHAnsi"/>
        </w:rPr>
        <w:t xml:space="preserve">instalacja elektryczna i </w:t>
      </w:r>
      <w:proofErr w:type="spellStart"/>
      <w:r w:rsidRPr="00E920A6">
        <w:rPr>
          <w:rFonts w:asciiTheme="minorHAnsi" w:hAnsiTheme="minorHAnsi" w:cstheme="minorHAnsi"/>
        </w:rPr>
        <w:t>wodno</w:t>
      </w:r>
      <w:proofErr w:type="spellEnd"/>
      <w:r w:rsidRPr="00E920A6">
        <w:rPr>
          <w:rFonts w:asciiTheme="minorHAnsi" w:hAnsiTheme="minorHAnsi" w:cstheme="minorHAnsi"/>
        </w:rPr>
        <w:t xml:space="preserve"> – kanalizacyjna,</w:t>
      </w:r>
    </w:p>
    <w:p w14:paraId="6B097080" w14:textId="77777777" w:rsidR="00C6746E" w:rsidRPr="00E920A6" w:rsidRDefault="00C6746E" w:rsidP="006818AC">
      <w:pPr>
        <w:pStyle w:val="NormalnyWeb"/>
        <w:numPr>
          <w:ilvl w:val="1"/>
          <w:numId w:val="132"/>
        </w:numPr>
        <w:spacing w:before="100"/>
        <w:rPr>
          <w:rFonts w:asciiTheme="minorHAnsi" w:hAnsiTheme="minorHAnsi" w:cstheme="minorHAnsi"/>
        </w:rPr>
      </w:pPr>
      <w:r w:rsidRPr="00E920A6">
        <w:rPr>
          <w:rFonts w:asciiTheme="minorHAnsi" w:hAnsiTheme="minorHAnsi" w:cstheme="minorHAnsi"/>
        </w:rPr>
        <w:t>wysokość pomieszczenia,</w:t>
      </w:r>
    </w:p>
    <w:p w14:paraId="642DDBEE" w14:textId="77777777" w:rsidR="00C6746E" w:rsidRPr="00E920A6" w:rsidRDefault="00C6746E" w:rsidP="006818AC">
      <w:pPr>
        <w:pStyle w:val="NormalnyWeb"/>
        <w:numPr>
          <w:ilvl w:val="1"/>
          <w:numId w:val="132"/>
        </w:numPr>
        <w:spacing w:beforeAutospacing="0" w:afterAutospacing="0"/>
        <w:rPr>
          <w:rFonts w:asciiTheme="minorHAnsi" w:hAnsiTheme="minorHAnsi" w:cstheme="minorHAnsi"/>
        </w:rPr>
      </w:pPr>
      <w:r w:rsidRPr="00E920A6">
        <w:rPr>
          <w:rFonts w:asciiTheme="minorHAnsi" w:hAnsiTheme="minorHAnsi" w:cstheme="minorHAnsi"/>
        </w:rPr>
        <w:t>drogi transportowe.</w:t>
      </w:r>
    </w:p>
    <w:p w14:paraId="4E5B15FF" w14:textId="77777777" w:rsidR="00C6746E" w:rsidRPr="00E920A6" w:rsidRDefault="00C6746E" w:rsidP="006818AC">
      <w:pPr>
        <w:pStyle w:val="NormalnyWeb"/>
        <w:numPr>
          <w:ilvl w:val="0"/>
          <w:numId w:val="142"/>
        </w:numPr>
        <w:spacing w:beforeAutospacing="0" w:afterAutospacing="0"/>
        <w:ind w:left="1134"/>
        <w:rPr>
          <w:rFonts w:asciiTheme="minorHAnsi" w:hAnsiTheme="minorHAnsi" w:cstheme="minorHAnsi"/>
          <w:b/>
          <w:bCs/>
        </w:rPr>
      </w:pPr>
      <w:r w:rsidRPr="00E920A6">
        <w:rPr>
          <w:rFonts w:asciiTheme="minorHAnsi" w:hAnsiTheme="minorHAnsi" w:cstheme="minorHAnsi"/>
          <w:b/>
          <w:bCs/>
        </w:rPr>
        <w:t>elementów stanowiska roboczego mających wpływ na bezpieczeństwo i higienę pracy:</w:t>
      </w:r>
    </w:p>
    <w:p w14:paraId="1767BDFE" w14:textId="77777777" w:rsidR="00C6746E" w:rsidRPr="00E920A6" w:rsidRDefault="00C6746E" w:rsidP="006818AC">
      <w:pPr>
        <w:pStyle w:val="NormalnyWeb"/>
        <w:numPr>
          <w:ilvl w:val="0"/>
          <w:numId w:val="132"/>
        </w:numPr>
        <w:spacing w:beforeAutospacing="0" w:afterAutospacing="0"/>
        <w:ind w:left="1418"/>
        <w:rPr>
          <w:rFonts w:asciiTheme="minorHAnsi" w:hAnsiTheme="minorHAnsi" w:cstheme="minorHAnsi"/>
        </w:rPr>
      </w:pPr>
      <w:r w:rsidRPr="00E920A6">
        <w:rPr>
          <w:rFonts w:asciiTheme="minorHAnsi" w:hAnsiTheme="minorHAnsi" w:cstheme="minorHAnsi"/>
        </w:rPr>
        <w:t>pozycja przy pracy,</w:t>
      </w:r>
    </w:p>
    <w:p w14:paraId="01F07166" w14:textId="77777777" w:rsidR="00C6746E" w:rsidRPr="00E920A6" w:rsidRDefault="00C6746E" w:rsidP="006818AC">
      <w:pPr>
        <w:pStyle w:val="NormalnyWeb"/>
        <w:numPr>
          <w:ilvl w:val="0"/>
          <w:numId w:val="132"/>
        </w:numPr>
        <w:spacing w:beforeAutospacing="0" w:afterAutospacing="0"/>
        <w:ind w:left="1418"/>
        <w:rPr>
          <w:rFonts w:asciiTheme="minorHAnsi" w:hAnsiTheme="minorHAnsi" w:cstheme="minorHAnsi"/>
        </w:rPr>
      </w:pPr>
      <w:r w:rsidRPr="00E920A6">
        <w:rPr>
          <w:rFonts w:asciiTheme="minorHAnsi" w:hAnsiTheme="minorHAnsi" w:cstheme="minorHAnsi"/>
        </w:rPr>
        <w:t>urządzenia zasilane prądem elektrycznym,</w:t>
      </w:r>
    </w:p>
    <w:p w14:paraId="003B0B68" w14:textId="77777777" w:rsidR="00C6746E" w:rsidRPr="00E920A6" w:rsidRDefault="00C6746E" w:rsidP="006818AC">
      <w:pPr>
        <w:pStyle w:val="NormalnyWeb"/>
        <w:numPr>
          <w:ilvl w:val="0"/>
          <w:numId w:val="132"/>
        </w:numPr>
        <w:spacing w:beforeAutospacing="0" w:afterAutospacing="0"/>
        <w:ind w:left="1418"/>
        <w:rPr>
          <w:rFonts w:asciiTheme="minorHAnsi" w:hAnsiTheme="minorHAnsi" w:cstheme="minorHAnsi"/>
        </w:rPr>
      </w:pPr>
      <w:r w:rsidRPr="00E920A6">
        <w:rPr>
          <w:rFonts w:asciiTheme="minorHAnsi" w:hAnsiTheme="minorHAnsi" w:cstheme="minorHAnsi"/>
        </w:rPr>
        <w:t>oświetlenie stanowiskowe,</w:t>
      </w:r>
    </w:p>
    <w:p w14:paraId="743154D8" w14:textId="77777777" w:rsidR="00C6746E" w:rsidRPr="00E920A6" w:rsidRDefault="00C6746E" w:rsidP="006818AC">
      <w:pPr>
        <w:pStyle w:val="NormalnyWeb"/>
        <w:numPr>
          <w:ilvl w:val="0"/>
          <w:numId w:val="132"/>
        </w:numPr>
        <w:spacing w:beforeAutospacing="0" w:afterAutospacing="0"/>
        <w:ind w:left="1418"/>
        <w:rPr>
          <w:rFonts w:asciiTheme="minorHAnsi" w:hAnsiTheme="minorHAnsi" w:cstheme="minorHAnsi"/>
        </w:rPr>
      </w:pPr>
      <w:r w:rsidRPr="00E920A6">
        <w:rPr>
          <w:rFonts w:asciiTheme="minorHAnsi" w:hAnsiTheme="minorHAnsi" w:cstheme="minorHAnsi"/>
        </w:rPr>
        <w:t>materiały,</w:t>
      </w:r>
    </w:p>
    <w:p w14:paraId="2390DEEC" w14:textId="77777777" w:rsidR="00C6746E" w:rsidRPr="00E920A6" w:rsidRDefault="00C6746E" w:rsidP="006818AC">
      <w:pPr>
        <w:pStyle w:val="NormalnyWeb"/>
        <w:numPr>
          <w:ilvl w:val="0"/>
          <w:numId w:val="132"/>
        </w:numPr>
        <w:spacing w:beforeAutospacing="0" w:afterAutospacing="0"/>
        <w:ind w:left="1418"/>
        <w:rPr>
          <w:rFonts w:asciiTheme="minorHAnsi" w:hAnsiTheme="minorHAnsi" w:cstheme="minorHAnsi"/>
        </w:rPr>
      </w:pPr>
      <w:r w:rsidRPr="00E920A6">
        <w:rPr>
          <w:rFonts w:asciiTheme="minorHAnsi" w:hAnsiTheme="minorHAnsi" w:cstheme="minorHAnsi"/>
        </w:rPr>
        <w:t>urządzenia sygnalizacyjne i ostrzegawcze.</w:t>
      </w:r>
    </w:p>
    <w:p w14:paraId="07C4C227" w14:textId="77777777" w:rsidR="00C6746E" w:rsidRPr="00E920A6" w:rsidRDefault="00C6746E" w:rsidP="006818AC">
      <w:pPr>
        <w:pStyle w:val="NormalnyWeb"/>
        <w:numPr>
          <w:ilvl w:val="0"/>
          <w:numId w:val="142"/>
        </w:numPr>
        <w:spacing w:beforeAutospacing="0" w:afterAutospacing="0"/>
        <w:ind w:left="1134"/>
        <w:rPr>
          <w:rFonts w:asciiTheme="minorHAnsi" w:hAnsiTheme="minorHAnsi" w:cstheme="minorHAnsi"/>
          <w:b/>
          <w:bCs/>
        </w:rPr>
      </w:pPr>
      <w:r w:rsidRPr="00E920A6">
        <w:rPr>
          <w:rFonts w:asciiTheme="minorHAnsi" w:hAnsiTheme="minorHAnsi" w:cstheme="minorHAnsi"/>
          <w:b/>
          <w:bCs/>
        </w:rPr>
        <w:t>przebiegu procesu pracy na stanowisku w nawiązaniu do procesu produkcyjnego (działalności) w całej komórce organizacyjnej i zakładzie pracy,</w:t>
      </w:r>
    </w:p>
    <w:p w14:paraId="22591169" w14:textId="77777777" w:rsidR="00C6746E" w:rsidRPr="00E920A6" w:rsidRDefault="00C6746E" w:rsidP="006818AC">
      <w:pPr>
        <w:pStyle w:val="NormalnyWeb"/>
        <w:numPr>
          <w:ilvl w:val="1"/>
          <w:numId w:val="133"/>
        </w:numPr>
        <w:spacing w:beforeAutospacing="0" w:afterAutospacing="0"/>
        <w:ind w:left="1134"/>
        <w:rPr>
          <w:rFonts w:asciiTheme="minorHAnsi" w:hAnsiTheme="minorHAnsi" w:cstheme="minorHAnsi"/>
          <w:b/>
          <w:bCs/>
        </w:rPr>
      </w:pPr>
      <w:r w:rsidRPr="00E920A6">
        <w:rPr>
          <w:rFonts w:asciiTheme="minorHAnsi" w:hAnsiTheme="minorHAnsi" w:cstheme="minorHAnsi"/>
          <w:b/>
          <w:bCs/>
        </w:rPr>
        <w:t>przebiegu procesu produkcyjnego w danym okresie z uwzględnieniem:</w:t>
      </w:r>
    </w:p>
    <w:p w14:paraId="4DFDA84F" w14:textId="77777777" w:rsidR="00C6746E" w:rsidRPr="00E920A6" w:rsidRDefault="00C6746E" w:rsidP="006818AC">
      <w:pPr>
        <w:pStyle w:val="NormalnyWeb"/>
        <w:numPr>
          <w:ilvl w:val="1"/>
          <w:numId w:val="134"/>
        </w:numPr>
        <w:spacing w:beforeAutospacing="0" w:afterAutospacing="0"/>
        <w:ind w:left="1418"/>
        <w:rPr>
          <w:rFonts w:asciiTheme="minorHAnsi" w:hAnsiTheme="minorHAnsi" w:cstheme="minorHAnsi"/>
        </w:rPr>
      </w:pPr>
      <w:r w:rsidRPr="00E920A6">
        <w:rPr>
          <w:rFonts w:asciiTheme="minorHAnsi" w:hAnsiTheme="minorHAnsi" w:cstheme="minorHAnsi"/>
        </w:rPr>
        <w:t>procesu produkcyjnego na stanowiskach roboczych - technologicznie wcześniejszym,</w:t>
      </w:r>
    </w:p>
    <w:p w14:paraId="172EBD43" w14:textId="77777777" w:rsidR="00C6746E" w:rsidRPr="00E920A6" w:rsidRDefault="00C6746E" w:rsidP="006818AC">
      <w:pPr>
        <w:pStyle w:val="NormalnyWeb"/>
        <w:numPr>
          <w:ilvl w:val="1"/>
          <w:numId w:val="134"/>
        </w:numPr>
        <w:spacing w:beforeAutospacing="0" w:afterAutospacing="0"/>
        <w:ind w:left="1418"/>
        <w:rPr>
          <w:rFonts w:asciiTheme="minorHAnsi" w:hAnsiTheme="minorHAnsi" w:cstheme="minorHAnsi"/>
        </w:rPr>
      </w:pPr>
      <w:r w:rsidRPr="00E920A6">
        <w:rPr>
          <w:rFonts w:asciiTheme="minorHAnsi" w:hAnsiTheme="minorHAnsi" w:cstheme="minorHAnsi"/>
        </w:rPr>
        <w:t>procesu produkcyjnego obsługiwanego stanowiska,</w:t>
      </w:r>
    </w:p>
    <w:p w14:paraId="771F6FA7" w14:textId="77777777" w:rsidR="00C6746E" w:rsidRPr="00E920A6" w:rsidRDefault="00C6746E" w:rsidP="006818AC">
      <w:pPr>
        <w:pStyle w:val="NormalnyWeb"/>
        <w:numPr>
          <w:ilvl w:val="1"/>
          <w:numId w:val="134"/>
        </w:numPr>
        <w:spacing w:beforeAutospacing="0" w:afterAutospacing="0"/>
        <w:ind w:left="1418"/>
        <w:rPr>
          <w:rFonts w:asciiTheme="minorHAnsi" w:hAnsiTheme="minorHAnsi" w:cstheme="minorHAnsi"/>
        </w:rPr>
      </w:pPr>
      <w:r w:rsidRPr="00E920A6">
        <w:rPr>
          <w:rFonts w:asciiTheme="minorHAnsi" w:hAnsiTheme="minorHAnsi" w:cstheme="minorHAnsi"/>
        </w:rPr>
        <w:t>procesu produkcyjnego na stanowiskach roboczych - technologicznie późniejszych,</w:t>
      </w:r>
    </w:p>
    <w:p w14:paraId="0C0B6257" w14:textId="77777777" w:rsidR="00C6746E" w:rsidRPr="00E920A6" w:rsidRDefault="00C6746E" w:rsidP="006818AC">
      <w:pPr>
        <w:pStyle w:val="NormalnyWeb"/>
        <w:numPr>
          <w:ilvl w:val="1"/>
          <w:numId w:val="134"/>
        </w:numPr>
        <w:spacing w:beforeAutospacing="0" w:afterAutospacing="0"/>
        <w:ind w:left="1418"/>
        <w:rPr>
          <w:rFonts w:asciiTheme="minorHAnsi" w:hAnsiTheme="minorHAnsi" w:cstheme="minorHAnsi"/>
        </w:rPr>
      </w:pPr>
      <w:r w:rsidRPr="00E920A6">
        <w:rPr>
          <w:rFonts w:asciiTheme="minorHAnsi" w:hAnsiTheme="minorHAnsi" w:cstheme="minorHAnsi"/>
        </w:rPr>
        <w:t>powiązanie omawianych wyżej części w jedną całość.</w:t>
      </w:r>
    </w:p>
    <w:p w14:paraId="2BC86312" w14:textId="77777777" w:rsidR="00C6746E" w:rsidRPr="00E920A6" w:rsidRDefault="00C6746E" w:rsidP="006818AC">
      <w:pPr>
        <w:pStyle w:val="NormalnyWeb"/>
        <w:numPr>
          <w:ilvl w:val="0"/>
          <w:numId w:val="309"/>
        </w:numPr>
        <w:spacing w:beforeAutospacing="0" w:afterAutospacing="0"/>
        <w:ind w:left="993"/>
        <w:rPr>
          <w:rFonts w:asciiTheme="minorHAnsi" w:hAnsiTheme="minorHAnsi" w:cstheme="minorHAnsi"/>
          <w:b/>
          <w:bCs/>
        </w:rPr>
      </w:pPr>
      <w:r w:rsidRPr="00E920A6">
        <w:rPr>
          <w:rFonts w:asciiTheme="minorHAnsi" w:hAnsiTheme="minorHAnsi" w:cstheme="minorHAnsi"/>
          <w:b/>
          <w:bCs/>
        </w:rPr>
        <w:t>omówienie zagrożeń występujących przy określonych czynnościach na stanowisku pracy, wyników oceny ryzyka zawodowego związanego z wykonywaną pracą i sposobów ochrony przed zagrożeniami oraz zasad postępowanie w razie wypadku lub awarii:</w:t>
      </w:r>
    </w:p>
    <w:p w14:paraId="418D7D9C" w14:textId="77777777" w:rsidR="00C6746E" w:rsidRPr="00E920A6" w:rsidRDefault="00C6746E" w:rsidP="006818AC">
      <w:pPr>
        <w:pStyle w:val="NormalnyWeb"/>
        <w:numPr>
          <w:ilvl w:val="1"/>
          <w:numId w:val="127"/>
        </w:numPr>
        <w:spacing w:beforeAutospacing="0" w:afterAutospacing="0"/>
        <w:ind w:left="1134" w:hanging="357"/>
        <w:rPr>
          <w:rFonts w:asciiTheme="minorHAnsi" w:hAnsiTheme="minorHAnsi" w:cstheme="minorHAnsi"/>
        </w:rPr>
      </w:pPr>
      <w:r w:rsidRPr="00E920A6">
        <w:rPr>
          <w:rFonts w:asciiTheme="minorHAnsi" w:hAnsiTheme="minorHAnsi" w:cstheme="minorHAnsi"/>
          <w:b/>
          <w:bCs/>
        </w:rPr>
        <w:t>zagrożenia techniczne wynikające z:</w:t>
      </w:r>
    </w:p>
    <w:p w14:paraId="6C189BDE" w14:textId="77777777" w:rsidR="00C6746E" w:rsidRPr="00E920A6" w:rsidRDefault="00C6746E" w:rsidP="006818AC">
      <w:pPr>
        <w:pStyle w:val="NormalnyWeb"/>
        <w:numPr>
          <w:ilvl w:val="1"/>
          <w:numId w:val="136"/>
        </w:numPr>
        <w:spacing w:beforeAutospacing="0" w:afterAutospacing="0"/>
        <w:ind w:left="1418"/>
        <w:rPr>
          <w:rFonts w:asciiTheme="minorHAnsi" w:hAnsiTheme="minorHAnsi" w:cstheme="minorHAnsi"/>
        </w:rPr>
      </w:pPr>
      <w:r w:rsidRPr="00E920A6">
        <w:rPr>
          <w:rFonts w:asciiTheme="minorHAnsi" w:hAnsiTheme="minorHAnsi" w:cstheme="minorHAnsi"/>
        </w:rPr>
        <w:t>cech przedmiotu (elementy ostre i wystające),</w:t>
      </w:r>
    </w:p>
    <w:p w14:paraId="07207775" w14:textId="77777777" w:rsidR="00C6746E" w:rsidRPr="00E920A6" w:rsidRDefault="00C6746E" w:rsidP="006818AC">
      <w:pPr>
        <w:pStyle w:val="NormalnyWeb"/>
        <w:numPr>
          <w:ilvl w:val="1"/>
          <w:numId w:val="136"/>
        </w:numPr>
        <w:spacing w:before="100"/>
        <w:ind w:left="1418"/>
        <w:rPr>
          <w:rFonts w:asciiTheme="minorHAnsi" w:hAnsiTheme="minorHAnsi" w:cstheme="minorHAnsi"/>
        </w:rPr>
      </w:pPr>
      <w:r w:rsidRPr="00E920A6">
        <w:rPr>
          <w:rFonts w:asciiTheme="minorHAnsi" w:hAnsiTheme="minorHAnsi" w:cstheme="minorHAnsi"/>
        </w:rPr>
        <w:t>właściwości urządzeń,</w:t>
      </w:r>
    </w:p>
    <w:p w14:paraId="039374E3" w14:textId="77777777" w:rsidR="00C6746E" w:rsidRPr="00E920A6" w:rsidRDefault="00C6746E" w:rsidP="006818AC">
      <w:pPr>
        <w:pStyle w:val="NormalnyWeb"/>
        <w:numPr>
          <w:ilvl w:val="1"/>
          <w:numId w:val="136"/>
        </w:numPr>
        <w:spacing w:before="100"/>
        <w:ind w:left="1418"/>
        <w:rPr>
          <w:rFonts w:asciiTheme="minorHAnsi" w:hAnsiTheme="minorHAnsi" w:cstheme="minorHAnsi"/>
        </w:rPr>
      </w:pPr>
      <w:r w:rsidRPr="00E920A6">
        <w:rPr>
          <w:rFonts w:asciiTheme="minorHAnsi" w:hAnsiTheme="minorHAnsi" w:cstheme="minorHAnsi"/>
        </w:rPr>
        <w:t>awarie wózków,</w:t>
      </w:r>
    </w:p>
    <w:p w14:paraId="4AF7D07A" w14:textId="77777777" w:rsidR="00C6746E" w:rsidRPr="00E920A6" w:rsidRDefault="00C6746E" w:rsidP="006818AC">
      <w:pPr>
        <w:pStyle w:val="NormalnyWeb"/>
        <w:numPr>
          <w:ilvl w:val="1"/>
          <w:numId w:val="136"/>
        </w:numPr>
        <w:spacing w:beforeAutospacing="0" w:afterAutospacing="0"/>
        <w:ind w:left="1418" w:hanging="357"/>
        <w:rPr>
          <w:rFonts w:asciiTheme="minorHAnsi" w:hAnsiTheme="minorHAnsi" w:cstheme="minorHAnsi"/>
        </w:rPr>
      </w:pPr>
      <w:r w:rsidRPr="00E920A6">
        <w:rPr>
          <w:rFonts w:asciiTheme="minorHAnsi" w:hAnsiTheme="minorHAnsi" w:cstheme="minorHAnsi"/>
        </w:rPr>
        <w:t>cech terenu, pomieszczenia, otoczenia (zły stan nawierzchni podłogowej);</w:t>
      </w:r>
    </w:p>
    <w:p w14:paraId="2005B203" w14:textId="77777777" w:rsidR="00C6746E" w:rsidRPr="00E920A6" w:rsidRDefault="00C6746E" w:rsidP="006818AC">
      <w:pPr>
        <w:pStyle w:val="NormalnyWeb"/>
        <w:numPr>
          <w:ilvl w:val="1"/>
          <w:numId w:val="128"/>
        </w:numPr>
        <w:spacing w:beforeAutospacing="0" w:afterAutospacing="0"/>
        <w:ind w:left="1134" w:hanging="357"/>
        <w:rPr>
          <w:rFonts w:asciiTheme="minorHAnsi" w:hAnsiTheme="minorHAnsi" w:cstheme="minorHAnsi"/>
        </w:rPr>
      </w:pPr>
      <w:r w:rsidRPr="00E920A6">
        <w:rPr>
          <w:rFonts w:asciiTheme="minorHAnsi" w:hAnsiTheme="minorHAnsi" w:cstheme="minorHAnsi"/>
          <w:b/>
          <w:bCs/>
        </w:rPr>
        <w:t>organizacyjne:</w:t>
      </w:r>
    </w:p>
    <w:p w14:paraId="158AE0D4" w14:textId="77777777" w:rsidR="00C6746E" w:rsidRPr="00E920A6" w:rsidRDefault="00C6746E" w:rsidP="006818AC">
      <w:pPr>
        <w:pStyle w:val="NormalnyWeb"/>
        <w:numPr>
          <w:ilvl w:val="1"/>
          <w:numId w:val="137"/>
        </w:numPr>
        <w:spacing w:beforeAutospacing="0" w:afterAutospacing="0"/>
        <w:ind w:left="1418"/>
        <w:rPr>
          <w:rFonts w:asciiTheme="minorHAnsi" w:hAnsiTheme="minorHAnsi" w:cstheme="minorHAnsi"/>
        </w:rPr>
      </w:pPr>
      <w:r w:rsidRPr="00E920A6">
        <w:rPr>
          <w:rFonts w:asciiTheme="minorHAnsi" w:hAnsiTheme="minorHAnsi" w:cstheme="minorHAnsi"/>
        </w:rPr>
        <w:t>właściwy dobór pracowników,</w:t>
      </w:r>
    </w:p>
    <w:p w14:paraId="0BDFE04A" w14:textId="77777777" w:rsidR="00C6746E" w:rsidRPr="00E920A6" w:rsidRDefault="00C6746E" w:rsidP="006818AC">
      <w:pPr>
        <w:pStyle w:val="NormalnyWeb"/>
        <w:numPr>
          <w:ilvl w:val="1"/>
          <w:numId w:val="137"/>
        </w:numPr>
        <w:spacing w:beforeAutospacing="0" w:afterAutospacing="0"/>
        <w:ind w:left="1418"/>
        <w:rPr>
          <w:rFonts w:asciiTheme="minorHAnsi" w:hAnsiTheme="minorHAnsi" w:cstheme="minorHAnsi"/>
        </w:rPr>
      </w:pPr>
      <w:r w:rsidRPr="00E920A6">
        <w:rPr>
          <w:rFonts w:asciiTheme="minorHAnsi" w:hAnsiTheme="minorHAnsi" w:cstheme="minorHAnsi"/>
        </w:rPr>
        <w:t>wybór optymalnych metod pracy,</w:t>
      </w:r>
    </w:p>
    <w:p w14:paraId="26AC1DFF" w14:textId="77777777" w:rsidR="00C6746E" w:rsidRPr="00E920A6" w:rsidRDefault="00C6746E" w:rsidP="006818AC">
      <w:pPr>
        <w:pStyle w:val="NormalnyWeb"/>
        <w:numPr>
          <w:ilvl w:val="1"/>
          <w:numId w:val="137"/>
        </w:numPr>
        <w:spacing w:beforeAutospacing="0" w:afterAutospacing="0"/>
        <w:ind w:left="1418"/>
        <w:rPr>
          <w:rFonts w:asciiTheme="minorHAnsi" w:hAnsiTheme="minorHAnsi" w:cstheme="minorHAnsi"/>
        </w:rPr>
      </w:pPr>
      <w:r w:rsidRPr="00E920A6">
        <w:rPr>
          <w:rFonts w:asciiTheme="minorHAnsi" w:hAnsiTheme="minorHAnsi" w:cstheme="minorHAnsi"/>
        </w:rPr>
        <w:t>zapewnienie bezpieczeństwa pracy,</w:t>
      </w:r>
    </w:p>
    <w:p w14:paraId="3407926F" w14:textId="77777777" w:rsidR="00C6746E" w:rsidRPr="00E920A6" w:rsidRDefault="00C6746E" w:rsidP="006818AC">
      <w:pPr>
        <w:pStyle w:val="NormalnyWeb"/>
        <w:numPr>
          <w:ilvl w:val="1"/>
          <w:numId w:val="137"/>
        </w:numPr>
        <w:spacing w:beforeAutospacing="0" w:afterAutospacing="0"/>
        <w:ind w:left="1418"/>
        <w:rPr>
          <w:rFonts w:asciiTheme="minorHAnsi" w:hAnsiTheme="minorHAnsi" w:cstheme="minorHAnsi"/>
        </w:rPr>
      </w:pPr>
      <w:r w:rsidRPr="00E920A6">
        <w:rPr>
          <w:rFonts w:asciiTheme="minorHAnsi" w:hAnsiTheme="minorHAnsi" w:cstheme="minorHAnsi"/>
        </w:rPr>
        <w:lastRenderedPageBreak/>
        <w:t>zapewnienie najdogodniejszej organizacji czasu pracy;</w:t>
      </w:r>
    </w:p>
    <w:p w14:paraId="21897B27" w14:textId="77777777" w:rsidR="00C6746E" w:rsidRPr="00E920A6" w:rsidRDefault="00C6746E" w:rsidP="006818AC">
      <w:pPr>
        <w:pStyle w:val="NormalnyWeb"/>
        <w:numPr>
          <w:ilvl w:val="1"/>
          <w:numId w:val="129"/>
        </w:numPr>
        <w:spacing w:beforeAutospacing="0" w:afterAutospacing="0"/>
        <w:ind w:left="1134" w:hanging="357"/>
        <w:rPr>
          <w:rFonts w:asciiTheme="minorHAnsi" w:hAnsiTheme="minorHAnsi" w:cstheme="minorHAnsi"/>
        </w:rPr>
      </w:pPr>
      <w:r w:rsidRPr="00E920A6">
        <w:rPr>
          <w:rFonts w:asciiTheme="minorHAnsi" w:hAnsiTheme="minorHAnsi" w:cstheme="minorHAnsi"/>
          <w:b/>
          <w:bCs/>
        </w:rPr>
        <w:t>ludzkie, wynikające z właściwości psychofizycznych pracowników, z których najważniejsze to:</w:t>
      </w:r>
    </w:p>
    <w:p w14:paraId="32463DF1" w14:textId="77777777" w:rsidR="00C6746E" w:rsidRPr="00E920A6" w:rsidRDefault="00C6746E" w:rsidP="006818AC">
      <w:pPr>
        <w:pStyle w:val="NormalnyWeb"/>
        <w:numPr>
          <w:ilvl w:val="2"/>
          <w:numId w:val="138"/>
        </w:numPr>
        <w:spacing w:beforeAutospacing="0" w:afterAutospacing="0"/>
        <w:ind w:left="1418"/>
        <w:rPr>
          <w:rFonts w:asciiTheme="minorHAnsi" w:hAnsiTheme="minorHAnsi" w:cstheme="minorHAnsi"/>
        </w:rPr>
      </w:pPr>
      <w:r w:rsidRPr="00E920A6">
        <w:rPr>
          <w:rFonts w:asciiTheme="minorHAnsi" w:hAnsiTheme="minorHAnsi" w:cstheme="minorHAnsi"/>
        </w:rPr>
        <w:t>stan zdrowia,</w:t>
      </w:r>
    </w:p>
    <w:p w14:paraId="4BC317EC" w14:textId="77777777" w:rsidR="00C6746E" w:rsidRPr="00E920A6" w:rsidRDefault="00C6746E" w:rsidP="006818AC">
      <w:pPr>
        <w:pStyle w:val="NormalnyWeb"/>
        <w:numPr>
          <w:ilvl w:val="2"/>
          <w:numId w:val="138"/>
        </w:numPr>
        <w:spacing w:beforeAutospacing="0" w:afterAutospacing="0"/>
        <w:ind w:left="1418"/>
        <w:rPr>
          <w:rFonts w:asciiTheme="minorHAnsi" w:hAnsiTheme="minorHAnsi" w:cstheme="minorHAnsi"/>
        </w:rPr>
      </w:pPr>
      <w:r w:rsidRPr="00E920A6">
        <w:rPr>
          <w:rFonts w:asciiTheme="minorHAnsi" w:hAnsiTheme="minorHAnsi" w:cstheme="minorHAnsi"/>
        </w:rPr>
        <w:t>staż pracy,</w:t>
      </w:r>
    </w:p>
    <w:p w14:paraId="16799C9E" w14:textId="77777777" w:rsidR="00C6746E" w:rsidRPr="00E920A6" w:rsidRDefault="00C6746E" w:rsidP="006818AC">
      <w:pPr>
        <w:pStyle w:val="NormalnyWeb"/>
        <w:numPr>
          <w:ilvl w:val="2"/>
          <w:numId w:val="138"/>
        </w:numPr>
        <w:spacing w:beforeAutospacing="0" w:afterAutospacing="0"/>
        <w:ind w:left="1418" w:hanging="357"/>
        <w:rPr>
          <w:rFonts w:asciiTheme="minorHAnsi" w:hAnsiTheme="minorHAnsi" w:cstheme="minorHAnsi"/>
        </w:rPr>
      </w:pPr>
      <w:r w:rsidRPr="00E920A6">
        <w:rPr>
          <w:rFonts w:asciiTheme="minorHAnsi" w:hAnsiTheme="minorHAnsi" w:cstheme="minorHAnsi"/>
        </w:rPr>
        <w:t>przydatność do zawodu,</w:t>
      </w:r>
    </w:p>
    <w:p w14:paraId="527A11BE" w14:textId="77777777" w:rsidR="00C6746E" w:rsidRPr="00E920A6" w:rsidRDefault="00C6746E" w:rsidP="006818AC">
      <w:pPr>
        <w:pStyle w:val="NormalnyWeb"/>
        <w:numPr>
          <w:ilvl w:val="2"/>
          <w:numId w:val="138"/>
        </w:numPr>
        <w:spacing w:beforeAutospacing="0" w:afterAutospacing="0"/>
        <w:ind w:left="1418" w:hanging="357"/>
        <w:rPr>
          <w:rFonts w:asciiTheme="minorHAnsi" w:hAnsiTheme="minorHAnsi" w:cstheme="minorHAnsi"/>
        </w:rPr>
      </w:pPr>
      <w:r w:rsidRPr="00E920A6">
        <w:rPr>
          <w:rFonts w:asciiTheme="minorHAnsi" w:hAnsiTheme="minorHAnsi" w:cstheme="minorHAnsi"/>
        </w:rPr>
        <w:t>stosunek do pracy;</w:t>
      </w:r>
    </w:p>
    <w:p w14:paraId="300796A4" w14:textId="77777777" w:rsidR="00C6746E" w:rsidRPr="00E920A6" w:rsidRDefault="00C6746E" w:rsidP="006818AC">
      <w:pPr>
        <w:pStyle w:val="NormalnyWeb"/>
        <w:numPr>
          <w:ilvl w:val="0"/>
          <w:numId w:val="142"/>
        </w:numPr>
        <w:spacing w:beforeAutospacing="0" w:afterAutospacing="0"/>
        <w:ind w:left="1134"/>
        <w:rPr>
          <w:rFonts w:asciiTheme="minorHAnsi" w:hAnsiTheme="minorHAnsi" w:cstheme="minorHAnsi"/>
          <w:b/>
          <w:bCs/>
        </w:rPr>
      </w:pPr>
      <w:r w:rsidRPr="00E920A6">
        <w:rPr>
          <w:rFonts w:asciiTheme="minorHAnsi" w:hAnsiTheme="minorHAnsi" w:cstheme="minorHAnsi"/>
          <w:b/>
          <w:bCs/>
        </w:rPr>
        <w:t>ocena ryzyka zawodowego:</w:t>
      </w:r>
    </w:p>
    <w:p w14:paraId="2E2AEBA5" w14:textId="77777777" w:rsidR="00C6746E" w:rsidRPr="00E920A6" w:rsidRDefault="00C6746E" w:rsidP="006818AC">
      <w:pPr>
        <w:pStyle w:val="NormalnyWeb"/>
        <w:numPr>
          <w:ilvl w:val="2"/>
          <w:numId w:val="139"/>
        </w:numPr>
        <w:spacing w:beforeAutospacing="0" w:afterAutospacing="0"/>
        <w:ind w:left="1418"/>
        <w:rPr>
          <w:rFonts w:asciiTheme="minorHAnsi" w:hAnsiTheme="minorHAnsi" w:cstheme="minorHAnsi"/>
        </w:rPr>
      </w:pPr>
      <w:r w:rsidRPr="00E920A6">
        <w:rPr>
          <w:rFonts w:asciiTheme="minorHAnsi" w:hAnsiTheme="minorHAnsi" w:cstheme="minorHAnsi"/>
        </w:rPr>
        <w:t>zapoznanie pracownika z dokumentem;</w:t>
      </w:r>
    </w:p>
    <w:p w14:paraId="3F9ED928" w14:textId="77777777" w:rsidR="00C6746E" w:rsidRPr="00E920A6" w:rsidRDefault="00C6746E" w:rsidP="006818AC">
      <w:pPr>
        <w:pStyle w:val="NormalnyWeb"/>
        <w:numPr>
          <w:ilvl w:val="0"/>
          <w:numId w:val="142"/>
        </w:numPr>
        <w:spacing w:beforeAutospacing="0" w:afterAutospacing="0"/>
        <w:ind w:left="1134"/>
        <w:rPr>
          <w:rFonts w:asciiTheme="minorHAnsi" w:hAnsiTheme="minorHAnsi" w:cstheme="minorHAnsi"/>
          <w:b/>
          <w:bCs/>
        </w:rPr>
      </w:pPr>
      <w:r w:rsidRPr="00E920A6">
        <w:rPr>
          <w:rFonts w:asciiTheme="minorHAnsi" w:hAnsiTheme="minorHAnsi" w:cstheme="minorHAnsi"/>
          <w:b/>
          <w:bCs/>
        </w:rPr>
        <w:t>sposoby ochrony przez zagrożeniami:</w:t>
      </w:r>
    </w:p>
    <w:p w14:paraId="4BFDA08F" w14:textId="77777777" w:rsidR="00C6746E" w:rsidRPr="00E920A6" w:rsidRDefault="00C6746E" w:rsidP="006818AC">
      <w:pPr>
        <w:pStyle w:val="NormalnyWeb"/>
        <w:numPr>
          <w:ilvl w:val="2"/>
          <w:numId w:val="140"/>
        </w:numPr>
        <w:spacing w:beforeAutospacing="0" w:afterAutospacing="0"/>
        <w:ind w:left="1418"/>
        <w:rPr>
          <w:rFonts w:asciiTheme="minorHAnsi" w:hAnsiTheme="minorHAnsi" w:cstheme="minorHAnsi"/>
        </w:rPr>
      </w:pPr>
      <w:r w:rsidRPr="00E920A6">
        <w:rPr>
          <w:rFonts w:asciiTheme="minorHAnsi" w:hAnsiTheme="minorHAnsi" w:cstheme="minorHAnsi"/>
        </w:rPr>
        <w:t>okresowe badania i pomiary elektryczne,</w:t>
      </w:r>
    </w:p>
    <w:p w14:paraId="5C055D4C" w14:textId="77777777" w:rsidR="00C6746E" w:rsidRPr="00E920A6" w:rsidRDefault="00C6746E" w:rsidP="006818AC">
      <w:pPr>
        <w:pStyle w:val="NormalnyWeb"/>
        <w:numPr>
          <w:ilvl w:val="2"/>
          <w:numId w:val="140"/>
        </w:numPr>
        <w:spacing w:beforeAutospacing="0" w:afterAutospacing="0"/>
        <w:ind w:left="1418"/>
        <w:rPr>
          <w:rFonts w:asciiTheme="minorHAnsi" w:hAnsiTheme="minorHAnsi" w:cstheme="minorHAnsi"/>
        </w:rPr>
      </w:pPr>
      <w:r w:rsidRPr="00E920A6">
        <w:rPr>
          <w:rFonts w:asciiTheme="minorHAnsi" w:hAnsiTheme="minorHAnsi" w:cstheme="minorHAnsi"/>
        </w:rPr>
        <w:t>systematyczne szkolenia i instruktaże z zakresu bhp,</w:t>
      </w:r>
    </w:p>
    <w:p w14:paraId="54D91429" w14:textId="77777777" w:rsidR="00C6746E" w:rsidRPr="00E920A6" w:rsidRDefault="00C6746E" w:rsidP="006818AC">
      <w:pPr>
        <w:pStyle w:val="NormalnyWeb"/>
        <w:numPr>
          <w:ilvl w:val="2"/>
          <w:numId w:val="140"/>
        </w:numPr>
        <w:spacing w:beforeAutospacing="0" w:afterAutospacing="0"/>
        <w:ind w:left="1418"/>
        <w:rPr>
          <w:rFonts w:asciiTheme="minorHAnsi" w:hAnsiTheme="minorHAnsi" w:cstheme="minorHAnsi"/>
        </w:rPr>
      </w:pPr>
      <w:r w:rsidRPr="00E920A6">
        <w:rPr>
          <w:rFonts w:asciiTheme="minorHAnsi" w:hAnsiTheme="minorHAnsi" w:cstheme="minorHAnsi"/>
        </w:rPr>
        <w:t>znajomość ryzyka zawodowego,</w:t>
      </w:r>
    </w:p>
    <w:p w14:paraId="26E743C9" w14:textId="77777777" w:rsidR="00C6746E" w:rsidRPr="00E920A6" w:rsidRDefault="00C6746E" w:rsidP="006818AC">
      <w:pPr>
        <w:pStyle w:val="NormalnyWeb"/>
        <w:numPr>
          <w:ilvl w:val="2"/>
          <w:numId w:val="140"/>
        </w:numPr>
        <w:spacing w:beforeAutospacing="0" w:afterAutospacing="0"/>
        <w:ind w:left="1418"/>
        <w:rPr>
          <w:rFonts w:asciiTheme="minorHAnsi" w:hAnsiTheme="minorHAnsi" w:cstheme="minorHAnsi"/>
        </w:rPr>
      </w:pPr>
      <w:r w:rsidRPr="00E920A6">
        <w:rPr>
          <w:rFonts w:asciiTheme="minorHAnsi" w:hAnsiTheme="minorHAnsi" w:cstheme="minorHAnsi"/>
        </w:rPr>
        <w:t>dobra organizacja pracy,</w:t>
      </w:r>
    </w:p>
    <w:p w14:paraId="11203629" w14:textId="77777777" w:rsidR="00C6746E" w:rsidRPr="00E920A6" w:rsidRDefault="00C6746E" w:rsidP="006818AC">
      <w:pPr>
        <w:pStyle w:val="NormalnyWeb"/>
        <w:numPr>
          <w:ilvl w:val="2"/>
          <w:numId w:val="140"/>
        </w:numPr>
        <w:spacing w:beforeAutospacing="0" w:afterAutospacing="0"/>
        <w:ind w:left="1418"/>
        <w:rPr>
          <w:rFonts w:asciiTheme="minorHAnsi" w:hAnsiTheme="minorHAnsi" w:cstheme="minorHAnsi"/>
        </w:rPr>
      </w:pPr>
      <w:r w:rsidRPr="00E920A6">
        <w:rPr>
          <w:rFonts w:asciiTheme="minorHAnsi" w:hAnsiTheme="minorHAnsi" w:cstheme="minorHAnsi"/>
        </w:rPr>
        <w:t>dostosowanie stanowiska pracy do przebiegu ruchów oraz wzrostu pracownika,</w:t>
      </w:r>
    </w:p>
    <w:p w14:paraId="1BCA88F4" w14:textId="77777777" w:rsidR="00C6746E" w:rsidRPr="00E920A6" w:rsidRDefault="00C6746E" w:rsidP="006818AC">
      <w:pPr>
        <w:pStyle w:val="NormalnyWeb"/>
        <w:numPr>
          <w:ilvl w:val="2"/>
          <w:numId w:val="140"/>
        </w:numPr>
        <w:spacing w:beforeAutospacing="0" w:afterAutospacing="0"/>
        <w:ind w:left="1418"/>
        <w:rPr>
          <w:rFonts w:asciiTheme="minorHAnsi" w:hAnsiTheme="minorHAnsi" w:cstheme="minorHAnsi"/>
        </w:rPr>
      </w:pPr>
      <w:r w:rsidRPr="00E920A6">
        <w:rPr>
          <w:rFonts w:asciiTheme="minorHAnsi" w:hAnsiTheme="minorHAnsi" w:cstheme="minorHAnsi"/>
        </w:rPr>
        <w:t>umieszczanie na stanowiskach pracy instrukcji bezpiecznej pracy,</w:t>
      </w:r>
    </w:p>
    <w:p w14:paraId="43F4CC1C" w14:textId="77777777" w:rsidR="00C6746E" w:rsidRPr="00E920A6" w:rsidRDefault="00C6746E" w:rsidP="006818AC">
      <w:pPr>
        <w:pStyle w:val="NormalnyWeb"/>
        <w:numPr>
          <w:ilvl w:val="2"/>
          <w:numId w:val="140"/>
        </w:numPr>
        <w:spacing w:beforeAutospacing="0" w:afterAutospacing="0"/>
        <w:ind w:left="1418"/>
        <w:rPr>
          <w:rFonts w:asciiTheme="minorHAnsi" w:hAnsiTheme="minorHAnsi" w:cstheme="minorHAnsi"/>
        </w:rPr>
      </w:pPr>
      <w:r w:rsidRPr="00E920A6">
        <w:rPr>
          <w:rFonts w:asciiTheme="minorHAnsi" w:hAnsiTheme="minorHAnsi" w:cstheme="minorHAnsi"/>
        </w:rPr>
        <w:t>posiadanie przez pracownika znajomości instrukcji bezpiecznej eksploatacji obsługiwanych urządzeń,</w:t>
      </w:r>
    </w:p>
    <w:p w14:paraId="2147355A" w14:textId="77777777" w:rsidR="00C6746E" w:rsidRPr="00E920A6" w:rsidRDefault="00C6746E" w:rsidP="006818AC">
      <w:pPr>
        <w:pStyle w:val="NormalnyWeb"/>
        <w:numPr>
          <w:ilvl w:val="2"/>
          <w:numId w:val="140"/>
        </w:numPr>
        <w:spacing w:beforeAutospacing="0" w:afterAutospacing="0"/>
        <w:ind w:left="1418"/>
        <w:rPr>
          <w:rFonts w:asciiTheme="minorHAnsi" w:hAnsiTheme="minorHAnsi" w:cstheme="minorHAnsi"/>
        </w:rPr>
      </w:pPr>
      <w:r w:rsidRPr="00E920A6">
        <w:rPr>
          <w:rFonts w:asciiTheme="minorHAnsi" w:hAnsiTheme="minorHAnsi" w:cstheme="minorHAnsi"/>
        </w:rPr>
        <w:t>dokładne rozplanowanie wszystkich codziennych prac, przydzielenie pracownikom określonych czynności;</w:t>
      </w:r>
    </w:p>
    <w:p w14:paraId="43D675BE" w14:textId="77777777" w:rsidR="00C6746E" w:rsidRPr="00E920A6" w:rsidRDefault="00C6746E" w:rsidP="006818AC">
      <w:pPr>
        <w:pStyle w:val="NormalnyWeb"/>
        <w:numPr>
          <w:ilvl w:val="0"/>
          <w:numId w:val="310"/>
        </w:numPr>
        <w:spacing w:beforeAutospacing="0" w:afterAutospacing="0"/>
        <w:ind w:left="993"/>
        <w:rPr>
          <w:rFonts w:asciiTheme="minorHAnsi" w:hAnsiTheme="minorHAnsi" w:cstheme="minorHAnsi"/>
        </w:rPr>
      </w:pPr>
      <w:r w:rsidRPr="00E920A6">
        <w:rPr>
          <w:rFonts w:asciiTheme="minorHAnsi" w:hAnsiTheme="minorHAnsi" w:cstheme="minorHAnsi"/>
        </w:rPr>
        <w:t>przygotowanie wyposażenia stanowiska roboczego do wykonywania określonego zadania,</w:t>
      </w:r>
    </w:p>
    <w:p w14:paraId="156FCEC5" w14:textId="77777777" w:rsidR="00C6746E" w:rsidRPr="00E920A6" w:rsidRDefault="00C6746E" w:rsidP="006818AC">
      <w:pPr>
        <w:pStyle w:val="NormalnyWeb"/>
        <w:numPr>
          <w:ilvl w:val="0"/>
          <w:numId w:val="310"/>
        </w:numPr>
        <w:spacing w:beforeAutospacing="0" w:afterAutospacing="0"/>
        <w:ind w:left="993"/>
        <w:rPr>
          <w:rFonts w:asciiTheme="minorHAnsi" w:hAnsiTheme="minorHAnsi" w:cstheme="minorHAnsi"/>
        </w:rPr>
      </w:pPr>
      <w:r w:rsidRPr="00E920A6">
        <w:rPr>
          <w:rFonts w:asciiTheme="minorHAnsi" w:hAnsiTheme="minorHAnsi" w:cstheme="minorHAnsi"/>
          <w:b/>
          <w:bCs/>
        </w:rPr>
        <w:t>zapoznanie pracownika z wynikami oceny ryzyka zawodowego oraz instrukcjami pracy i bhp dla poszczególnych narzędzi, maszyn i urządzeń stosowanych na stanowisku pracownik magazynu:</w:t>
      </w:r>
    </w:p>
    <w:p w14:paraId="7D5C1FBF" w14:textId="77777777" w:rsidR="00C6746E" w:rsidRPr="00E920A6" w:rsidRDefault="00C6746E" w:rsidP="00C6746E">
      <w:pPr>
        <w:pStyle w:val="NormalnyWeb"/>
        <w:spacing w:beforeAutospacing="0" w:afterAutospacing="0"/>
        <w:jc w:val="right"/>
        <w:rPr>
          <w:rFonts w:asciiTheme="minorHAnsi" w:hAnsiTheme="minorHAnsi" w:cstheme="minorHAnsi"/>
        </w:rPr>
      </w:pPr>
      <w:r w:rsidRPr="00E920A6">
        <w:rPr>
          <w:rFonts w:asciiTheme="minorHAnsi" w:hAnsiTheme="minorHAnsi" w:cstheme="minorHAnsi"/>
          <w:i/>
          <w:iCs/>
        </w:rPr>
        <w:t>(0,5 godziny)</w:t>
      </w:r>
    </w:p>
    <w:p w14:paraId="523AEDD4" w14:textId="77777777" w:rsidR="00C6746E" w:rsidRPr="00E920A6" w:rsidRDefault="00C6746E" w:rsidP="006818AC">
      <w:pPr>
        <w:numPr>
          <w:ilvl w:val="3"/>
          <w:numId w:val="149"/>
        </w:numPr>
        <w:autoSpaceDE w:val="0"/>
        <w:autoSpaceDN w:val="0"/>
        <w:adjustRightInd w:val="0"/>
        <w:ind w:left="1134"/>
        <w:rPr>
          <w:rFonts w:asciiTheme="minorHAnsi" w:hAnsiTheme="minorHAnsi"/>
        </w:rPr>
      </w:pPr>
      <w:r w:rsidRPr="00E920A6">
        <w:rPr>
          <w:rFonts w:asciiTheme="minorHAnsi" w:hAnsiTheme="minorHAnsi"/>
        </w:rPr>
        <w:t>przełożony zapoznaje pracownika z dokumentem Oceny Ryzyka Zawodowego,</w:t>
      </w:r>
    </w:p>
    <w:p w14:paraId="39C2B934" w14:textId="77777777" w:rsidR="00C6746E" w:rsidRPr="00E920A6" w:rsidRDefault="00C6746E" w:rsidP="006818AC">
      <w:pPr>
        <w:numPr>
          <w:ilvl w:val="3"/>
          <w:numId w:val="149"/>
        </w:numPr>
        <w:autoSpaceDE w:val="0"/>
        <w:autoSpaceDN w:val="0"/>
        <w:adjustRightInd w:val="0"/>
        <w:ind w:left="1134"/>
        <w:rPr>
          <w:rFonts w:asciiTheme="minorHAnsi" w:hAnsiTheme="minorHAnsi"/>
        </w:rPr>
      </w:pPr>
      <w:r w:rsidRPr="00E920A6">
        <w:rPr>
          <w:rFonts w:asciiTheme="minorHAnsi" w:hAnsiTheme="minorHAnsi"/>
        </w:rPr>
        <w:t>pracownicy zapoznają się z Instrukcjami obsługi maszyn i urządzeń stosowanych na stanowisku pracy,</w:t>
      </w:r>
    </w:p>
    <w:p w14:paraId="7E47DBE6" w14:textId="77777777" w:rsidR="00C6746E" w:rsidRPr="00E920A6" w:rsidRDefault="00C6746E" w:rsidP="006818AC">
      <w:pPr>
        <w:numPr>
          <w:ilvl w:val="3"/>
          <w:numId w:val="149"/>
        </w:numPr>
        <w:autoSpaceDE w:val="0"/>
        <w:autoSpaceDN w:val="0"/>
        <w:adjustRightInd w:val="0"/>
        <w:ind w:left="1134"/>
        <w:rPr>
          <w:rFonts w:asciiTheme="minorHAnsi" w:hAnsiTheme="minorHAnsi"/>
        </w:rPr>
      </w:pPr>
      <w:r w:rsidRPr="00E920A6">
        <w:rPr>
          <w:rFonts w:asciiTheme="minorHAnsi" w:hAnsiTheme="minorHAnsi"/>
        </w:rPr>
        <w:t xml:space="preserve">ponadto zapoznanie z: </w:t>
      </w:r>
    </w:p>
    <w:p w14:paraId="25CC08DB" w14:textId="77777777" w:rsidR="00C6746E" w:rsidRPr="00E920A6" w:rsidRDefault="00C6746E" w:rsidP="006818AC">
      <w:pPr>
        <w:numPr>
          <w:ilvl w:val="0"/>
          <w:numId w:val="150"/>
        </w:numPr>
        <w:autoSpaceDE w:val="0"/>
        <w:autoSpaceDN w:val="0"/>
        <w:adjustRightInd w:val="0"/>
        <w:rPr>
          <w:rFonts w:asciiTheme="minorHAnsi" w:hAnsiTheme="minorHAnsi"/>
        </w:rPr>
      </w:pPr>
      <w:r w:rsidRPr="00E920A6">
        <w:rPr>
          <w:rFonts w:asciiTheme="minorHAnsi" w:hAnsiTheme="minorHAnsi"/>
        </w:rPr>
        <w:t xml:space="preserve">dokumentacją ogólnozakładową, </w:t>
      </w:r>
    </w:p>
    <w:p w14:paraId="1F7C8E9B" w14:textId="77777777" w:rsidR="00C6746E" w:rsidRPr="00E920A6" w:rsidRDefault="00C6746E" w:rsidP="006818AC">
      <w:pPr>
        <w:numPr>
          <w:ilvl w:val="0"/>
          <w:numId w:val="150"/>
        </w:numPr>
        <w:autoSpaceDE w:val="0"/>
        <w:autoSpaceDN w:val="0"/>
        <w:adjustRightInd w:val="0"/>
        <w:rPr>
          <w:rFonts w:asciiTheme="minorHAnsi" w:hAnsiTheme="minorHAnsi"/>
        </w:rPr>
      </w:pPr>
      <w:r w:rsidRPr="00E920A6">
        <w:rPr>
          <w:rFonts w:asciiTheme="minorHAnsi" w:hAnsiTheme="minorHAnsi"/>
        </w:rPr>
        <w:t>instrukcjami ogólnymi,</w:t>
      </w:r>
    </w:p>
    <w:p w14:paraId="08778A02" w14:textId="77777777" w:rsidR="00C6746E" w:rsidRPr="00E920A6" w:rsidRDefault="00C6746E" w:rsidP="006818AC">
      <w:pPr>
        <w:numPr>
          <w:ilvl w:val="0"/>
          <w:numId w:val="150"/>
        </w:numPr>
        <w:autoSpaceDE w:val="0"/>
        <w:autoSpaceDN w:val="0"/>
        <w:adjustRightInd w:val="0"/>
        <w:rPr>
          <w:rFonts w:asciiTheme="minorHAnsi" w:hAnsiTheme="minorHAnsi"/>
        </w:rPr>
      </w:pPr>
      <w:r w:rsidRPr="00E920A6">
        <w:rPr>
          <w:rFonts w:asciiTheme="minorHAnsi" w:hAnsiTheme="minorHAnsi"/>
        </w:rPr>
        <w:t>instrukcjami stanowiskowymi,</w:t>
      </w:r>
    </w:p>
    <w:p w14:paraId="6CF61CF4" w14:textId="77777777" w:rsidR="00C6746E" w:rsidRPr="00E920A6" w:rsidRDefault="00C6746E" w:rsidP="006818AC">
      <w:pPr>
        <w:numPr>
          <w:ilvl w:val="0"/>
          <w:numId w:val="150"/>
        </w:numPr>
        <w:autoSpaceDE w:val="0"/>
        <w:autoSpaceDN w:val="0"/>
        <w:adjustRightInd w:val="0"/>
        <w:rPr>
          <w:rFonts w:asciiTheme="minorHAnsi" w:hAnsiTheme="minorHAnsi"/>
        </w:rPr>
      </w:pPr>
      <w:r w:rsidRPr="00E920A6">
        <w:rPr>
          <w:rFonts w:asciiTheme="minorHAnsi" w:hAnsiTheme="minorHAnsi"/>
        </w:rPr>
        <w:t>instrukcjami BHP,</w:t>
      </w:r>
    </w:p>
    <w:p w14:paraId="38C1BF9E" w14:textId="77777777" w:rsidR="00C6746E" w:rsidRDefault="00C6746E" w:rsidP="006818AC">
      <w:pPr>
        <w:numPr>
          <w:ilvl w:val="0"/>
          <w:numId w:val="150"/>
        </w:numPr>
        <w:autoSpaceDE w:val="0"/>
        <w:autoSpaceDN w:val="0"/>
        <w:adjustRightInd w:val="0"/>
        <w:rPr>
          <w:rFonts w:asciiTheme="minorHAnsi" w:hAnsiTheme="minorHAnsi"/>
        </w:rPr>
      </w:pPr>
      <w:r w:rsidRPr="00E920A6">
        <w:rPr>
          <w:rFonts w:asciiTheme="minorHAnsi" w:hAnsiTheme="minorHAnsi"/>
        </w:rPr>
        <w:t>kartami charakterystyki,</w:t>
      </w:r>
    </w:p>
    <w:p w14:paraId="27DF440A" w14:textId="61BF174E" w:rsidR="008E500B" w:rsidRDefault="00E46F02" w:rsidP="008E500B">
      <w:pPr>
        <w:rPr>
          <w:rFonts w:asciiTheme="minorHAnsi" w:hAnsiTheme="minorHAnsi"/>
          <w:lang w:eastAsia="it-IT"/>
        </w:rPr>
      </w:pPr>
      <w:r w:rsidRPr="00E920A6">
        <w:rPr>
          <w:rFonts w:asciiTheme="minorHAnsi" w:hAnsiTheme="minorHAnsi"/>
          <w:bCs/>
          <w:iCs/>
          <w:noProof/>
          <w:color w:val="000000" w:themeColor="text1"/>
          <w:lang w:eastAsia="pl-PL"/>
        </w:rPr>
        <mc:AlternateContent>
          <mc:Choice Requires="wps">
            <w:drawing>
              <wp:anchor distT="0" distB="0" distL="114300" distR="114300" simplePos="0" relativeHeight="251827200" behindDoc="0" locked="0" layoutInCell="1" allowOverlap="1" wp14:anchorId="5003F99A" wp14:editId="58DD9615">
                <wp:simplePos x="0" y="0"/>
                <wp:positionH relativeFrom="column">
                  <wp:posOffset>167005</wp:posOffset>
                </wp:positionH>
                <wp:positionV relativeFrom="paragraph">
                  <wp:posOffset>175260</wp:posOffset>
                </wp:positionV>
                <wp:extent cx="6718300" cy="609600"/>
                <wp:effectExtent l="133350" t="114300" r="139700" b="152400"/>
                <wp:wrapNone/>
                <wp:docPr id="103503812" name="Prostokąt 1"/>
                <wp:cNvGraphicFramePr/>
                <a:graphic xmlns:a="http://schemas.openxmlformats.org/drawingml/2006/main">
                  <a:graphicData uri="http://schemas.microsoft.com/office/word/2010/wordprocessingShape">
                    <wps:wsp>
                      <wps:cNvSpPr/>
                      <wps:spPr>
                        <a:xfrm>
                          <a:off x="0" y="0"/>
                          <a:ext cx="6718300" cy="60960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D09D9C6" id="Prostokąt 1" o:spid="_x0000_s1026" style="position:absolute;margin-left:13.15pt;margin-top:13.8pt;width:529pt;height:48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" filled="f" strokecolor="red" strokeweight="3pt">
                <v:shadow on="t" color="black" offset="0,1pt"/>
              </v:rect>
            </w:pict>
          </mc:Fallback>
        </mc:AlternateContent>
      </w:r>
    </w:p>
    <w:p w14:paraId="43BAC474" w14:textId="5BB8F5EB" w:rsidR="008E500B" w:rsidRPr="008E500B" w:rsidRDefault="008E500B" w:rsidP="00403F00">
      <w:pPr>
        <w:ind w:left="284"/>
        <w:jc w:val="center"/>
        <w:rPr>
          <w:rFonts w:asciiTheme="minorHAnsi" w:hAnsiTheme="minorHAnsi"/>
          <w:lang w:eastAsia="it-IT"/>
        </w:rPr>
      </w:pPr>
      <w:r w:rsidRPr="008E500B">
        <w:rPr>
          <w:rFonts w:asciiTheme="minorHAnsi" w:hAnsiTheme="minorHAnsi"/>
          <w:lang w:eastAsia="it-IT"/>
        </w:rPr>
        <w:t>Pracownicy potwierdzają własnoręcznym podpisem zapoznanie się z instrukcjami i pozostałymi dokumentami. Podpisują również oświadczenie, w którym deklarują, że mają świadomość, iż stosowanie się do instrukcji jest ich obowiązkiem.</w:t>
      </w:r>
    </w:p>
    <w:p w14:paraId="7E0CEFAA" w14:textId="77777777" w:rsidR="008E500B" w:rsidRPr="00E920A6" w:rsidRDefault="008E500B" w:rsidP="008E500B">
      <w:pPr>
        <w:autoSpaceDE w:val="0"/>
        <w:autoSpaceDN w:val="0"/>
        <w:adjustRightInd w:val="0"/>
        <w:ind w:left="1287"/>
        <w:rPr>
          <w:rFonts w:asciiTheme="minorHAnsi" w:hAnsiTheme="minorHAnsi"/>
        </w:rPr>
      </w:pPr>
    </w:p>
    <w:p w14:paraId="24C0CF8B" w14:textId="7E9D2AB1" w:rsidR="002F6669" w:rsidRDefault="00C6746E" w:rsidP="006818AC">
      <w:pPr>
        <w:numPr>
          <w:ilvl w:val="3"/>
          <w:numId w:val="151"/>
        </w:numPr>
        <w:autoSpaceDE w:val="0"/>
        <w:autoSpaceDN w:val="0"/>
        <w:adjustRightInd w:val="0"/>
        <w:ind w:left="1134"/>
        <w:rPr>
          <w:rFonts w:asciiTheme="minorHAnsi" w:hAnsiTheme="minorHAnsi"/>
        </w:rPr>
      </w:pPr>
      <w:r w:rsidRPr="00E920A6">
        <w:rPr>
          <w:rFonts w:asciiTheme="minorHAnsi" w:hAnsiTheme="minorHAnsi"/>
        </w:rPr>
        <w:t xml:space="preserve">i inne nie wymienione niezbędne do przeprowadzenia instruktażu stanowiskowego. </w:t>
      </w:r>
    </w:p>
    <w:p w14:paraId="23B3A820" w14:textId="77777777" w:rsidR="006823BD" w:rsidRPr="00403F00" w:rsidRDefault="006823BD" w:rsidP="006818AC">
      <w:pPr>
        <w:numPr>
          <w:ilvl w:val="3"/>
          <w:numId w:val="151"/>
        </w:numPr>
        <w:autoSpaceDE w:val="0"/>
        <w:autoSpaceDN w:val="0"/>
        <w:adjustRightInd w:val="0"/>
        <w:rPr>
          <w:rFonts w:asciiTheme="minorHAnsi" w:hAnsiTheme="minorHAnsi"/>
        </w:rPr>
      </w:pPr>
    </w:p>
    <w:p w14:paraId="7FAC16DE" w14:textId="3CF69F57" w:rsidR="002F6669" w:rsidRPr="00E920A6" w:rsidRDefault="002F6669" w:rsidP="002F6669">
      <w:pPr>
        <w:ind w:left="284"/>
        <w:jc w:val="center"/>
        <w:rPr>
          <w:rFonts w:asciiTheme="minorHAnsi" w:hAnsiTheme="minorHAnsi"/>
          <w:color w:val="000000" w:themeColor="text1"/>
        </w:rPr>
      </w:pPr>
      <w:r w:rsidRPr="00E920A6">
        <w:rPr>
          <w:rFonts w:asciiTheme="minorHAnsi" w:hAnsiTheme="minorHAnsi"/>
          <w:bCs/>
          <w:iCs/>
          <w:noProof/>
          <w:color w:val="000000" w:themeColor="text1"/>
          <w:lang w:eastAsia="pl-PL"/>
        </w:rPr>
        <mc:AlternateContent>
          <mc:Choice Requires="wps">
            <w:drawing>
              <wp:anchor distT="0" distB="0" distL="114300" distR="114300" simplePos="0" relativeHeight="251761664" behindDoc="0" locked="0" layoutInCell="1" allowOverlap="1" wp14:anchorId="5C4BA65E" wp14:editId="30CFD600">
                <wp:simplePos x="0" y="0"/>
                <wp:positionH relativeFrom="column">
                  <wp:posOffset>123162</wp:posOffset>
                </wp:positionH>
                <wp:positionV relativeFrom="paragraph">
                  <wp:posOffset>-59938</wp:posOffset>
                </wp:positionV>
                <wp:extent cx="6716727" cy="516558"/>
                <wp:effectExtent l="133350" t="114300" r="141605" b="150495"/>
                <wp:wrapNone/>
                <wp:docPr id="644619329" name="Prostokąt 1"/>
                <wp:cNvGraphicFramePr/>
                <a:graphic xmlns:a="http://schemas.openxmlformats.org/drawingml/2006/main">
                  <a:graphicData uri="http://schemas.microsoft.com/office/word/2010/wordprocessingShape">
                    <wps:wsp>
                      <wps:cNvSpPr/>
                      <wps:spPr>
                        <a:xfrm>
                          <a:off x="0" y="0"/>
                          <a:ext cx="6716727" cy="516558"/>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4D1475" id="Prostokąt 1" o:spid="_x0000_s1026" style="position:absolute;margin-left:9.7pt;margin-top:-4.7pt;width:528.9pt;height:40.6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" filled="f" strokecolor="red" strokeweight="3pt">
                <v:shadow on="t" color="black" offset="0,1pt"/>
              </v:rect>
            </w:pict>
          </mc:Fallback>
        </mc:AlternateContent>
      </w:r>
      <w:r w:rsidRPr="00E920A6">
        <w:rPr>
          <w:rFonts w:asciiTheme="minorHAnsi" w:hAnsiTheme="minorHAnsi"/>
          <w:color w:val="000000" w:themeColor="text1"/>
        </w:rPr>
        <w:t>Pracownicy własnoręcznym podpisem potwierdzają zapoznanie się z ryzykiem występującym w związku z pracą przy danej maszynie/urządzeniu oraz obowiązkiem stosowania się do instrukcji.</w:t>
      </w:r>
    </w:p>
    <w:p w14:paraId="7BB2986B" w14:textId="77777777" w:rsidR="00C6746E" w:rsidRPr="00E920A6" w:rsidRDefault="00C6746E" w:rsidP="00C6746E">
      <w:pPr>
        <w:pStyle w:val="NormalnyWeb"/>
        <w:spacing w:beforeAutospacing="0" w:afterAutospacing="0"/>
        <w:rPr>
          <w:rFonts w:asciiTheme="minorHAnsi" w:hAnsiTheme="minorHAnsi" w:cstheme="minorHAnsi"/>
        </w:rPr>
      </w:pPr>
    </w:p>
    <w:p w14:paraId="0D8E4379" w14:textId="77777777" w:rsidR="00C6746E" w:rsidRPr="00E920A6" w:rsidRDefault="00C6746E" w:rsidP="006818AC">
      <w:pPr>
        <w:pStyle w:val="NormalnyWeb"/>
        <w:numPr>
          <w:ilvl w:val="0"/>
          <w:numId w:val="125"/>
        </w:numPr>
        <w:spacing w:beforeAutospacing="0" w:afterAutospacing="0"/>
        <w:ind w:left="709"/>
        <w:rPr>
          <w:rFonts w:asciiTheme="minorHAnsi" w:hAnsiTheme="minorHAnsi" w:cstheme="minorHAnsi"/>
          <w:b/>
          <w:bCs/>
        </w:rPr>
      </w:pPr>
      <w:r w:rsidRPr="00E920A6">
        <w:rPr>
          <w:rFonts w:asciiTheme="minorHAnsi" w:hAnsiTheme="minorHAnsi" w:cstheme="minorHAnsi"/>
          <w:b/>
          <w:bCs/>
        </w:rPr>
        <w:t>Ogólne zasady poruszania się:</w:t>
      </w:r>
    </w:p>
    <w:p w14:paraId="25BF4383" w14:textId="77777777" w:rsidR="00C6746E" w:rsidRPr="00E920A6" w:rsidRDefault="00C6746E" w:rsidP="006818AC">
      <w:pPr>
        <w:pStyle w:val="NormalnyWeb"/>
        <w:numPr>
          <w:ilvl w:val="0"/>
          <w:numId w:val="142"/>
        </w:numPr>
        <w:spacing w:beforeAutospacing="0" w:afterAutospacing="0"/>
        <w:ind w:left="1134"/>
        <w:rPr>
          <w:rFonts w:asciiTheme="minorHAnsi" w:hAnsiTheme="minorHAnsi" w:cstheme="minorHAnsi"/>
        </w:rPr>
      </w:pPr>
      <w:r w:rsidRPr="00E920A6">
        <w:rPr>
          <w:rFonts w:asciiTheme="minorHAnsi" w:hAnsiTheme="minorHAnsi" w:cstheme="minorHAnsi"/>
        </w:rPr>
        <w:t xml:space="preserve">zasady ruchu na terenie UFI FILTERS POLAND Sp. z o.o., na placach manewrowych i parkingach, </w:t>
      </w:r>
    </w:p>
    <w:p w14:paraId="358DC82A" w14:textId="77777777" w:rsidR="00C6746E" w:rsidRPr="00E920A6" w:rsidRDefault="00C6746E" w:rsidP="006818AC">
      <w:pPr>
        <w:pStyle w:val="NormalnyWeb"/>
        <w:numPr>
          <w:ilvl w:val="0"/>
          <w:numId w:val="142"/>
        </w:numPr>
        <w:spacing w:beforeAutospacing="0" w:afterAutospacing="0"/>
        <w:ind w:left="1134"/>
        <w:rPr>
          <w:rFonts w:asciiTheme="minorHAnsi" w:hAnsiTheme="minorHAnsi" w:cstheme="minorHAnsi"/>
        </w:rPr>
      </w:pPr>
      <w:r w:rsidRPr="00E920A6">
        <w:rPr>
          <w:rFonts w:asciiTheme="minorHAnsi" w:hAnsiTheme="minorHAnsi" w:cstheme="minorHAnsi"/>
        </w:rPr>
        <w:lastRenderedPageBreak/>
        <w:t xml:space="preserve">obowiązek noszenia kamizelki/szelek z elementami odblaskowymi na terenie magazynu. </w:t>
      </w:r>
    </w:p>
    <w:p w14:paraId="1B44C95A" w14:textId="77777777" w:rsidR="00C6746E" w:rsidRPr="00E920A6" w:rsidRDefault="00C6746E" w:rsidP="00C6746E">
      <w:pPr>
        <w:rPr>
          <w:rFonts w:asciiTheme="minorHAnsi" w:hAnsiTheme="minorHAnsi"/>
          <w:b/>
          <w:bCs/>
        </w:rPr>
      </w:pPr>
    </w:p>
    <w:p w14:paraId="38ED5039" w14:textId="77777777" w:rsidR="00C6746E" w:rsidRPr="00E920A6" w:rsidRDefault="00C6746E" w:rsidP="006818AC">
      <w:pPr>
        <w:numPr>
          <w:ilvl w:val="0"/>
          <w:numId w:val="152"/>
        </w:numPr>
        <w:ind w:left="709" w:hanging="426"/>
        <w:rPr>
          <w:rFonts w:asciiTheme="minorHAnsi" w:hAnsiTheme="minorHAnsi"/>
          <w:b/>
          <w:bCs/>
        </w:rPr>
      </w:pPr>
      <w:r w:rsidRPr="00E920A6">
        <w:rPr>
          <w:rFonts w:asciiTheme="minorHAnsi" w:hAnsiTheme="minorHAnsi"/>
          <w:b/>
          <w:bCs/>
        </w:rPr>
        <w:t>W fazie szkolenia prowadzący instruktaż przekazuje informację o:</w:t>
      </w:r>
    </w:p>
    <w:p w14:paraId="032B5BF9" w14:textId="77777777" w:rsidR="00C6746E" w:rsidRPr="00E920A6" w:rsidRDefault="00C6746E" w:rsidP="006818AC">
      <w:pPr>
        <w:numPr>
          <w:ilvl w:val="0"/>
          <w:numId w:val="73"/>
        </w:numPr>
        <w:ind w:left="1134"/>
        <w:rPr>
          <w:rFonts w:asciiTheme="minorHAnsi" w:hAnsiTheme="minorHAnsi"/>
        </w:rPr>
      </w:pPr>
      <w:r w:rsidRPr="00E920A6">
        <w:rPr>
          <w:rFonts w:asciiTheme="minorHAnsi" w:hAnsiTheme="minorHAnsi"/>
        </w:rPr>
        <w:t xml:space="preserve">zakładzie pracy, zasadach bezpiecznej pracy, pomieszczeniach pracy, pomieszczeniach socjalnych (jadalnia, szatnia, toaleta), ogólnych warunkach pracy, </w:t>
      </w:r>
    </w:p>
    <w:p w14:paraId="31741AF4" w14:textId="77777777" w:rsidR="00C6746E" w:rsidRPr="00E920A6" w:rsidRDefault="00C6746E" w:rsidP="006818AC">
      <w:pPr>
        <w:numPr>
          <w:ilvl w:val="0"/>
          <w:numId w:val="73"/>
        </w:numPr>
        <w:ind w:left="1134"/>
        <w:rPr>
          <w:rFonts w:asciiTheme="minorHAnsi" w:hAnsiTheme="minorHAnsi"/>
        </w:rPr>
      </w:pPr>
      <w:r w:rsidRPr="00E920A6">
        <w:rPr>
          <w:rFonts w:asciiTheme="minorHAnsi" w:hAnsiTheme="minorHAnsi"/>
        </w:rPr>
        <w:t>stanowisku pracy: o jego warunkach, wyposażeniu, metodach obsługi, kontroli technicznej, ubraniu roboczym i metodach pracy.</w:t>
      </w:r>
    </w:p>
    <w:p w14:paraId="4E3ABEA9" w14:textId="77777777" w:rsidR="00C6746E" w:rsidRPr="00E920A6" w:rsidRDefault="00C6746E" w:rsidP="006818AC">
      <w:pPr>
        <w:numPr>
          <w:ilvl w:val="0"/>
          <w:numId w:val="73"/>
        </w:numPr>
        <w:ind w:left="1134"/>
        <w:rPr>
          <w:rFonts w:asciiTheme="minorHAnsi" w:hAnsiTheme="minorHAnsi"/>
        </w:rPr>
      </w:pPr>
      <w:r w:rsidRPr="00E920A6">
        <w:rPr>
          <w:rFonts w:asciiTheme="minorHAnsi" w:hAnsiTheme="minorHAnsi"/>
        </w:rPr>
        <w:t>informacje dotyczą zespołu pracowniczego, czasu pracy, przerw w pracy, dobrej komunikacji interpersonalnej (w relacji przełożony - podwładny), warunków bezpieczeństwa, występujących zagrożeń, metod ochrony przed zagrożeniami.</w:t>
      </w:r>
    </w:p>
    <w:p w14:paraId="3EB136D5" w14:textId="77777777" w:rsidR="00C6746E" w:rsidRPr="00E920A6" w:rsidRDefault="00C6746E" w:rsidP="00C6746E">
      <w:pPr>
        <w:rPr>
          <w:rFonts w:asciiTheme="minorHAnsi" w:hAnsiTheme="minorHAnsi"/>
        </w:rPr>
      </w:pPr>
    </w:p>
    <w:p w14:paraId="2F915043" w14:textId="77777777" w:rsidR="00C6746E" w:rsidRPr="00E920A6" w:rsidRDefault="00C6746E" w:rsidP="006818AC">
      <w:pPr>
        <w:numPr>
          <w:ilvl w:val="0"/>
          <w:numId w:val="153"/>
        </w:numPr>
        <w:ind w:left="709" w:hanging="426"/>
        <w:rPr>
          <w:rFonts w:asciiTheme="minorHAnsi" w:hAnsiTheme="minorHAnsi"/>
          <w:b/>
          <w:bCs/>
        </w:rPr>
      </w:pPr>
      <w:r w:rsidRPr="00E920A6">
        <w:rPr>
          <w:rFonts w:asciiTheme="minorHAnsi" w:hAnsiTheme="minorHAnsi"/>
          <w:b/>
          <w:bCs/>
        </w:rPr>
        <w:t>Organizacja ręcznych prac transportowych:</w:t>
      </w:r>
    </w:p>
    <w:p w14:paraId="74C0EDBB" w14:textId="77777777" w:rsidR="00C6746E" w:rsidRPr="00E920A6" w:rsidRDefault="00C6746E" w:rsidP="006818AC">
      <w:pPr>
        <w:numPr>
          <w:ilvl w:val="0"/>
          <w:numId w:val="80"/>
        </w:numPr>
        <w:ind w:left="1134"/>
        <w:rPr>
          <w:rFonts w:asciiTheme="minorHAnsi" w:hAnsiTheme="minorHAnsi"/>
        </w:rPr>
      </w:pPr>
      <w:r w:rsidRPr="00E920A6">
        <w:rPr>
          <w:rFonts w:asciiTheme="minorHAnsi" w:hAnsiTheme="minorHAnsi"/>
        </w:rPr>
        <w:t xml:space="preserve">metody ręcznego przenoszenia i przewożenia ładunków i materiałów, </w:t>
      </w:r>
    </w:p>
    <w:p w14:paraId="286D2582" w14:textId="77777777" w:rsidR="00C6746E" w:rsidRPr="00E920A6" w:rsidRDefault="00C6746E" w:rsidP="006818AC">
      <w:pPr>
        <w:numPr>
          <w:ilvl w:val="0"/>
          <w:numId w:val="80"/>
        </w:numPr>
        <w:ind w:left="1134"/>
        <w:rPr>
          <w:rFonts w:asciiTheme="minorHAnsi" w:hAnsiTheme="minorHAnsi"/>
        </w:rPr>
      </w:pPr>
      <w:r w:rsidRPr="00E920A6">
        <w:rPr>
          <w:rFonts w:asciiTheme="minorHAnsi" w:hAnsiTheme="minorHAnsi"/>
        </w:rPr>
        <w:t xml:space="preserve">normy ręcznego przenoszenia i przewożenia ładunków dla pracy stałej i dorywczej, </w:t>
      </w:r>
    </w:p>
    <w:p w14:paraId="7E44A864" w14:textId="77777777" w:rsidR="00C6746E" w:rsidRPr="00E920A6" w:rsidRDefault="00C6746E" w:rsidP="006818AC">
      <w:pPr>
        <w:numPr>
          <w:ilvl w:val="0"/>
          <w:numId w:val="80"/>
        </w:numPr>
        <w:ind w:left="1134"/>
        <w:rPr>
          <w:rFonts w:asciiTheme="minorHAnsi" w:hAnsiTheme="minorHAnsi"/>
        </w:rPr>
      </w:pPr>
      <w:r w:rsidRPr="00E920A6">
        <w:rPr>
          <w:rFonts w:asciiTheme="minorHAnsi" w:hAnsiTheme="minorHAnsi"/>
        </w:rPr>
        <w:t xml:space="preserve">przenoszenie i przewożenie ładunków w opakowaniach, </w:t>
      </w:r>
    </w:p>
    <w:p w14:paraId="2AFCFF10" w14:textId="77777777" w:rsidR="00C6746E" w:rsidRPr="00E920A6" w:rsidRDefault="00C6746E" w:rsidP="006818AC">
      <w:pPr>
        <w:numPr>
          <w:ilvl w:val="0"/>
          <w:numId w:val="80"/>
        </w:numPr>
        <w:ind w:left="1134"/>
        <w:rPr>
          <w:rFonts w:asciiTheme="minorHAnsi" w:hAnsiTheme="minorHAnsi"/>
        </w:rPr>
      </w:pPr>
      <w:r w:rsidRPr="00E920A6">
        <w:rPr>
          <w:rFonts w:asciiTheme="minorHAnsi" w:hAnsiTheme="minorHAnsi"/>
        </w:rPr>
        <w:t>zespołowe przenoszenie przedmiotów długich,</w:t>
      </w:r>
    </w:p>
    <w:p w14:paraId="46D1D0AB" w14:textId="77777777" w:rsidR="00C6746E" w:rsidRPr="00E920A6" w:rsidRDefault="00C6746E" w:rsidP="006818AC">
      <w:pPr>
        <w:numPr>
          <w:ilvl w:val="0"/>
          <w:numId w:val="80"/>
        </w:numPr>
        <w:ind w:left="1134"/>
        <w:rPr>
          <w:rFonts w:asciiTheme="minorHAnsi" w:hAnsiTheme="minorHAnsi"/>
        </w:rPr>
      </w:pPr>
      <w:r w:rsidRPr="00E920A6">
        <w:rPr>
          <w:rFonts w:asciiTheme="minorHAnsi" w:hAnsiTheme="minorHAnsi"/>
        </w:rPr>
        <w:t xml:space="preserve">ręczny rozładunek i załadunek materiałów na środki transportowe - samochody, przyczepy, </w:t>
      </w:r>
    </w:p>
    <w:p w14:paraId="7A3F1160" w14:textId="77777777" w:rsidR="00C6746E" w:rsidRPr="00E920A6" w:rsidRDefault="00C6746E" w:rsidP="006818AC">
      <w:pPr>
        <w:numPr>
          <w:ilvl w:val="0"/>
          <w:numId w:val="80"/>
        </w:numPr>
        <w:ind w:left="1134"/>
        <w:rPr>
          <w:rFonts w:asciiTheme="minorHAnsi" w:hAnsiTheme="minorHAnsi"/>
        </w:rPr>
      </w:pPr>
      <w:r w:rsidRPr="00E920A6">
        <w:rPr>
          <w:rFonts w:asciiTheme="minorHAnsi" w:hAnsiTheme="minorHAnsi"/>
        </w:rPr>
        <w:t>sprzęt pomocniczy i ochrony osobiste do prac transportowych.</w:t>
      </w:r>
    </w:p>
    <w:p w14:paraId="608A873C" w14:textId="77777777" w:rsidR="00C6746E" w:rsidRPr="00E920A6" w:rsidRDefault="00C6746E" w:rsidP="00C6746E">
      <w:pPr>
        <w:rPr>
          <w:rFonts w:asciiTheme="minorHAnsi" w:hAnsiTheme="minorHAnsi"/>
        </w:rPr>
      </w:pPr>
    </w:p>
    <w:p w14:paraId="3D72F046" w14:textId="77777777" w:rsidR="00C6746E" w:rsidRPr="00E920A6" w:rsidRDefault="00C6746E" w:rsidP="006818AC">
      <w:pPr>
        <w:numPr>
          <w:ilvl w:val="0"/>
          <w:numId w:val="153"/>
        </w:numPr>
        <w:ind w:left="709" w:hanging="426"/>
        <w:rPr>
          <w:rFonts w:asciiTheme="minorHAnsi" w:hAnsiTheme="minorHAnsi"/>
          <w:b/>
          <w:bCs/>
        </w:rPr>
      </w:pPr>
      <w:r w:rsidRPr="00E920A6">
        <w:rPr>
          <w:rFonts w:asciiTheme="minorHAnsi" w:hAnsiTheme="minorHAnsi"/>
          <w:b/>
          <w:bCs/>
        </w:rPr>
        <w:t>Sprzęt ochrony indywidualnej, odzież i obuwie robocze/ochronne:</w:t>
      </w:r>
    </w:p>
    <w:p w14:paraId="7D788159" w14:textId="77777777" w:rsidR="00C6746E" w:rsidRPr="00E920A6" w:rsidRDefault="00C6746E" w:rsidP="006818AC">
      <w:pPr>
        <w:numPr>
          <w:ilvl w:val="0"/>
          <w:numId w:val="81"/>
        </w:numPr>
        <w:ind w:left="1134"/>
        <w:rPr>
          <w:rFonts w:asciiTheme="minorHAnsi" w:hAnsiTheme="minorHAnsi"/>
        </w:rPr>
      </w:pPr>
      <w:r w:rsidRPr="00E920A6">
        <w:rPr>
          <w:rFonts w:asciiTheme="minorHAnsi" w:hAnsiTheme="minorHAnsi"/>
        </w:rPr>
        <w:t xml:space="preserve">rodzaje ochron osobistych stosowanych na stanowisku pracy, odzież ochronna, obuwie ochronne, rękawice ochronne, hełm ochronny przy zagrożeniu spadającymi przedmiotami, okulary ochronne, fartuch ochronny, </w:t>
      </w:r>
    </w:p>
    <w:p w14:paraId="13071DF5" w14:textId="77777777" w:rsidR="00C6746E" w:rsidRPr="00E920A6" w:rsidRDefault="00C6746E" w:rsidP="006818AC">
      <w:pPr>
        <w:numPr>
          <w:ilvl w:val="0"/>
          <w:numId w:val="81"/>
        </w:numPr>
        <w:ind w:left="1134"/>
        <w:rPr>
          <w:rFonts w:asciiTheme="minorHAnsi" w:hAnsiTheme="minorHAnsi"/>
        </w:rPr>
      </w:pPr>
      <w:r w:rsidRPr="00E920A6">
        <w:rPr>
          <w:rFonts w:asciiTheme="minorHAnsi" w:hAnsiTheme="minorHAnsi"/>
        </w:rPr>
        <w:t>czas używania odzieży roboczej i ochronnej, postępowanie w przypadku przedwczesnego zniszczenia.</w:t>
      </w:r>
    </w:p>
    <w:p w14:paraId="131505C4" w14:textId="77777777" w:rsidR="00C6746E" w:rsidRPr="00E920A6" w:rsidRDefault="00C6746E" w:rsidP="00C6746E">
      <w:pPr>
        <w:pStyle w:val="NormalnyWeb"/>
        <w:spacing w:beforeAutospacing="0" w:afterAutospacing="0"/>
        <w:ind w:left="426" w:hanging="426"/>
        <w:rPr>
          <w:rFonts w:asciiTheme="minorHAnsi" w:hAnsiTheme="minorHAnsi" w:cstheme="minorHAnsi"/>
          <w:color w:val="000000"/>
        </w:rPr>
      </w:pPr>
    </w:p>
    <w:p w14:paraId="288AE7CD" w14:textId="77777777" w:rsidR="00C6746E" w:rsidRPr="00E920A6" w:rsidRDefault="00C6746E" w:rsidP="006818AC">
      <w:pPr>
        <w:numPr>
          <w:ilvl w:val="0"/>
          <w:numId w:val="153"/>
        </w:numPr>
        <w:ind w:left="709" w:hanging="426"/>
        <w:rPr>
          <w:rFonts w:asciiTheme="minorHAnsi" w:hAnsiTheme="minorHAnsi"/>
          <w:b/>
          <w:bCs/>
        </w:rPr>
      </w:pPr>
      <w:r w:rsidRPr="00E920A6">
        <w:rPr>
          <w:rFonts w:asciiTheme="minorHAnsi" w:hAnsiTheme="minorHAnsi"/>
          <w:b/>
          <w:bCs/>
        </w:rPr>
        <w:t>Omówienie zasad zapobiegania zagrożeniom dla zdrowia oraz sposoby ochrony przed nimi w warunkach normalnej pracy i w warunkach awaryjnych:</w:t>
      </w:r>
    </w:p>
    <w:p w14:paraId="73EB74C4" w14:textId="77777777" w:rsidR="00C6746E" w:rsidRPr="00E920A6" w:rsidRDefault="00C6746E" w:rsidP="006818AC">
      <w:pPr>
        <w:numPr>
          <w:ilvl w:val="0"/>
          <w:numId w:val="77"/>
        </w:numPr>
        <w:ind w:left="1134" w:hanging="426"/>
        <w:rPr>
          <w:rFonts w:asciiTheme="minorHAnsi" w:hAnsiTheme="minorHAnsi"/>
        </w:rPr>
      </w:pPr>
      <w:r w:rsidRPr="00E920A6">
        <w:rPr>
          <w:rFonts w:asciiTheme="minorHAnsi" w:hAnsiTheme="minorHAnsi"/>
        </w:rPr>
        <w:t>wybór odpowiednich metod do wykonywania określonego rodzaju pracy,</w:t>
      </w:r>
    </w:p>
    <w:p w14:paraId="2AEB867B" w14:textId="77777777" w:rsidR="00C6746E" w:rsidRPr="00E920A6" w:rsidRDefault="00C6746E" w:rsidP="006818AC">
      <w:pPr>
        <w:numPr>
          <w:ilvl w:val="0"/>
          <w:numId w:val="77"/>
        </w:numPr>
        <w:ind w:left="1134" w:hanging="426"/>
        <w:rPr>
          <w:rFonts w:asciiTheme="minorHAnsi" w:hAnsiTheme="minorHAnsi"/>
        </w:rPr>
      </w:pPr>
      <w:r w:rsidRPr="00E920A6">
        <w:rPr>
          <w:rFonts w:asciiTheme="minorHAnsi" w:hAnsiTheme="minorHAnsi"/>
        </w:rPr>
        <w:t>stosowanie wyłącznie bezpiecznych metod pracy,</w:t>
      </w:r>
    </w:p>
    <w:p w14:paraId="2892D927" w14:textId="77777777" w:rsidR="00C6746E" w:rsidRPr="00E920A6" w:rsidRDefault="00C6746E" w:rsidP="006818AC">
      <w:pPr>
        <w:numPr>
          <w:ilvl w:val="0"/>
          <w:numId w:val="77"/>
        </w:numPr>
        <w:ind w:left="1134" w:hanging="426"/>
        <w:rPr>
          <w:rFonts w:asciiTheme="minorHAnsi" w:hAnsiTheme="minorHAnsi"/>
        </w:rPr>
      </w:pPr>
      <w:r w:rsidRPr="00E920A6">
        <w:rPr>
          <w:rFonts w:asciiTheme="minorHAnsi" w:hAnsiTheme="minorHAnsi"/>
        </w:rPr>
        <w:t xml:space="preserve">kształtowanie bezpiecznych </w:t>
      </w:r>
      <w:proofErr w:type="spellStart"/>
      <w:r w:rsidRPr="00E920A6">
        <w:rPr>
          <w:rFonts w:asciiTheme="minorHAnsi" w:hAnsiTheme="minorHAnsi"/>
        </w:rPr>
        <w:t>zachowań</w:t>
      </w:r>
      <w:proofErr w:type="spellEnd"/>
      <w:r w:rsidRPr="00E920A6">
        <w:rPr>
          <w:rFonts w:asciiTheme="minorHAnsi" w:hAnsiTheme="minorHAnsi"/>
        </w:rPr>
        <w:t xml:space="preserve"> pracowników w miejscu pracy,</w:t>
      </w:r>
    </w:p>
    <w:p w14:paraId="24A1770D" w14:textId="77777777" w:rsidR="00C6746E" w:rsidRPr="00E920A6" w:rsidRDefault="00C6746E" w:rsidP="006818AC">
      <w:pPr>
        <w:numPr>
          <w:ilvl w:val="0"/>
          <w:numId w:val="77"/>
        </w:numPr>
        <w:ind w:left="1134" w:hanging="426"/>
        <w:rPr>
          <w:rFonts w:asciiTheme="minorHAnsi" w:hAnsiTheme="minorHAnsi"/>
        </w:rPr>
      </w:pPr>
      <w:r w:rsidRPr="00E920A6">
        <w:rPr>
          <w:rFonts w:asciiTheme="minorHAnsi" w:hAnsiTheme="minorHAnsi"/>
        </w:rPr>
        <w:t>utrzymanie dobrego stanu technicznego używanego sprzętu i urządzeń technicznych.</w:t>
      </w:r>
    </w:p>
    <w:p w14:paraId="5E437D96" w14:textId="6B9CF8DF" w:rsidR="001B11BE" w:rsidRDefault="001B11BE" w:rsidP="001B11BE">
      <w:pPr>
        <w:ind w:left="284"/>
        <w:jc w:val="center"/>
        <w:rPr>
          <w:rFonts w:asciiTheme="minorHAnsi" w:hAnsiTheme="minorHAnsi"/>
          <w:lang w:eastAsia="it-IT"/>
        </w:rPr>
      </w:pPr>
      <w:r w:rsidRPr="00E920A6">
        <w:rPr>
          <w:rFonts w:asciiTheme="minorHAnsi" w:hAnsiTheme="minorHAnsi"/>
          <w:bCs/>
          <w:iCs/>
          <w:noProof/>
          <w:color w:val="000000" w:themeColor="text1"/>
          <w:lang w:eastAsia="pl-PL"/>
        </w:rPr>
        <mc:AlternateContent>
          <mc:Choice Requires="wps">
            <w:drawing>
              <wp:anchor distT="0" distB="0" distL="114300" distR="114300" simplePos="0" relativeHeight="251829248" behindDoc="0" locked="0" layoutInCell="1" allowOverlap="1" wp14:anchorId="00047548" wp14:editId="6F23003D">
                <wp:simplePos x="0" y="0"/>
                <wp:positionH relativeFrom="column">
                  <wp:posOffset>1157606</wp:posOffset>
                </wp:positionH>
                <wp:positionV relativeFrom="paragraph">
                  <wp:posOffset>115570</wp:posOffset>
                </wp:positionV>
                <wp:extent cx="4699000" cy="516558"/>
                <wp:effectExtent l="133350" t="114300" r="139700" b="150495"/>
                <wp:wrapNone/>
                <wp:docPr id="943598427" name="Prostokąt 1"/>
                <wp:cNvGraphicFramePr/>
                <a:graphic xmlns:a="http://schemas.openxmlformats.org/drawingml/2006/main">
                  <a:graphicData uri="http://schemas.microsoft.com/office/word/2010/wordprocessingShape">
                    <wps:wsp>
                      <wps:cNvSpPr/>
                      <wps:spPr>
                        <a:xfrm>
                          <a:off x="0" y="0"/>
                          <a:ext cx="4699000" cy="516558"/>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E4B4EE5" id="Prostokąt 1" o:spid="_x0000_s1026" style="position:absolute;margin-left:91.15pt;margin-top:9.1pt;width:370pt;height:40.6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" filled="f" strokecolor="red" strokeweight="3pt">
                <v:shadow on="t" color="black" offset="0,1pt"/>
              </v:rect>
            </w:pict>
          </mc:Fallback>
        </mc:AlternateContent>
      </w:r>
    </w:p>
    <w:p w14:paraId="740EE655" w14:textId="04702B8D" w:rsidR="001B11BE" w:rsidRPr="001B11BE" w:rsidRDefault="001B11BE" w:rsidP="001B11BE">
      <w:pPr>
        <w:ind w:left="284"/>
        <w:jc w:val="center"/>
        <w:rPr>
          <w:rFonts w:asciiTheme="minorHAnsi" w:hAnsiTheme="minorHAnsi"/>
          <w:lang w:eastAsia="it-IT"/>
        </w:rPr>
      </w:pPr>
      <w:r w:rsidRPr="001B11BE">
        <w:rPr>
          <w:rFonts w:asciiTheme="minorHAnsi" w:hAnsiTheme="minorHAnsi"/>
          <w:lang w:eastAsia="it-IT"/>
        </w:rPr>
        <w:t xml:space="preserve">Pracownik nieprzestrzegający zaleceń nie powinien zostać dopuszczony </w:t>
      </w:r>
      <w:r w:rsidRPr="001B11BE">
        <w:rPr>
          <w:rFonts w:asciiTheme="minorHAnsi" w:hAnsiTheme="minorHAnsi"/>
          <w:lang w:eastAsia="it-IT"/>
        </w:rPr>
        <w:br/>
        <w:t>do kolejnego etapu szkolenia.</w:t>
      </w:r>
    </w:p>
    <w:p w14:paraId="6160E4F1" w14:textId="77777777" w:rsidR="00C6746E" w:rsidRPr="00E920A6" w:rsidRDefault="00C6746E" w:rsidP="00C6746E">
      <w:pPr>
        <w:pStyle w:val="NormalnyWeb"/>
        <w:spacing w:beforeAutospacing="0" w:afterAutospacing="0"/>
        <w:rPr>
          <w:rFonts w:asciiTheme="minorHAnsi" w:hAnsiTheme="minorHAnsi" w:cstheme="minorHAnsi"/>
          <w:b/>
          <w:bCs/>
        </w:rPr>
      </w:pPr>
    </w:p>
    <w:p w14:paraId="5D3BECBB" w14:textId="77777777" w:rsidR="00C6746E" w:rsidRPr="00E920A6" w:rsidRDefault="00C6746E" w:rsidP="006818AC">
      <w:pPr>
        <w:pStyle w:val="NormalnyWeb"/>
        <w:numPr>
          <w:ilvl w:val="0"/>
          <w:numId w:val="154"/>
        </w:numPr>
        <w:spacing w:beforeAutospacing="0" w:afterAutospacing="0"/>
        <w:ind w:left="709"/>
        <w:rPr>
          <w:rFonts w:asciiTheme="minorHAnsi" w:hAnsiTheme="minorHAnsi" w:cstheme="minorHAnsi"/>
          <w:b/>
          <w:bCs/>
        </w:rPr>
      </w:pPr>
      <w:r w:rsidRPr="00E920A6">
        <w:rPr>
          <w:rFonts w:asciiTheme="minorHAnsi" w:hAnsiTheme="minorHAnsi" w:cstheme="minorHAnsi"/>
          <w:b/>
          <w:bCs/>
        </w:rPr>
        <w:t xml:space="preserve">Pokaz przez instruktora sposobu wykonywania pracy na stanowisku pracy zgodnie z przepisami i zasadami bezpieczeństwa i higieny pracy, z uwzględnieniem metod bezpiecznego wykonywania poszczególnych czynności i ze szczególnym zwróceniem uwagi na czynności trudne i niebezpieczne </w:t>
      </w:r>
    </w:p>
    <w:p w14:paraId="5EF5B373" w14:textId="77777777" w:rsidR="00C6746E" w:rsidRPr="00E920A6" w:rsidRDefault="00C6746E" w:rsidP="00C6746E">
      <w:pPr>
        <w:pStyle w:val="NormalnyWeb"/>
        <w:spacing w:beforeAutospacing="0" w:afterAutospacing="0"/>
        <w:ind w:left="709"/>
        <w:jc w:val="right"/>
        <w:rPr>
          <w:rFonts w:asciiTheme="minorHAnsi" w:hAnsiTheme="minorHAnsi" w:cstheme="minorHAnsi"/>
          <w:i/>
          <w:iCs/>
        </w:rPr>
      </w:pPr>
      <w:r w:rsidRPr="00E920A6">
        <w:rPr>
          <w:rFonts w:asciiTheme="minorHAnsi" w:hAnsiTheme="minorHAnsi" w:cstheme="minorHAnsi"/>
          <w:i/>
          <w:iCs/>
        </w:rPr>
        <w:t>(0,5 godziny)</w:t>
      </w:r>
    </w:p>
    <w:p w14:paraId="12F223BD" w14:textId="77777777" w:rsidR="00C6746E" w:rsidRPr="00E920A6" w:rsidRDefault="00C6746E" w:rsidP="006818AC">
      <w:pPr>
        <w:pStyle w:val="NormalnyWeb"/>
        <w:numPr>
          <w:ilvl w:val="0"/>
          <w:numId w:val="311"/>
        </w:numPr>
        <w:spacing w:beforeAutospacing="0" w:afterAutospacing="0"/>
        <w:ind w:left="993"/>
        <w:rPr>
          <w:rFonts w:asciiTheme="minorHAnsi" w:hAnsiTheme="minorHAnsi" w:cstheme="minorHAnsi"/>
        </w:rPr>
      </w:pPr>
      <w:r w:rsidRPr="00E920A6">
        <w:rPr>
          <w:rFonts w:asciiTheme="minorHAnsi" w:hAnsiTheme="minorHAnsi" w:cstheme="minorHAnsi"/>
        </w:rPr>
        <w:t>pokaz przez instruktora sposobu wykonania pracy na stanowisku pracy zgodnie z przepisami i zasadami bhp, z uwzględnieniem poszczególnych czynności i ze szczególnym zwróceniem uwagi na czynności trudne i niebezpieczne.</w:t>
      </w:r>
    </w:p>
    <w:p w14:paraId="6E51BEC8" w14:textId="77777777" w:rsidR="00C6746E" w:rsidRPr="00E920A6" w:rsidRDefault="00C6746E" w:rsidP="00C6746E">
      <w:pPr>
        <w:pStyle w:val="NormalnyWeb"/>
        <w:spacing w:beforeAutospacing="0" w:afterAutospacing="0"/>
        <w:ind w:left="709"/>
        <w:rPr>
          <w:rFonts w:asciiTheme="minorHAnsi" w:hAnsiTheme="minorHAnsi" w:cstheme="minorHAnsi"/>
          <w:b/>
          <w:bCs/>
        </w:rPr>
      </w:pPr>
      <w:r w:rsidRPr="00E920A6">
        <w:rPr>
          <w:rFonts w:asciiTheme="minorHAnsi" w:hAnsiTheme="minorHAnsi" w:cstheme="minorHAnsi"/>
          <w:b/>
          <w:bCs/>
        </w:rPr>
        <w:t>Prawidłowo prowadzony pokaz realizowany jest w pięciu kolejnych etapach:</w:t>
      </w:r>
    </w:p>
    <w:p w14:paraId="5110F68A" w14:textId="77777777" w:rsidR="00C6746E" w:rsidRPr="00E920A6" w:rsidRDefault="00C6746E" w:rsidP="006818AC">
      <w:pPr>
        <w:pStyle w:val="NormalnyWeb"/>
        <w:numPr>
          <w:ilvl w:val="2"/>
          <w:numId w:val="144"/>
        </w:numPr>
        <w:spacing w:beforeAutospacing="0" w:afterAutospacing="0"/>
        <w:rPr>
          <w:rFonts w:asciiTheme="minorHAnsi" w:hAnsiTheme="minorHAnsi" w:cstheme="minorHAnsi"/>
        </w:rPr>
      </w:pPr>
      <w:r w:rsidRPr="00E920A6">
        <w:rPr>
          <w:rFonts w:asciiTheme="minorHAnsi" w:hAnsiTheme="minorHAnsi" w:cstheme="minorHAnsi"/>
        </w:rPr>
        <w:lastRenderedPageBreak/>
        <w:t>prowadzący pokazuje cały układ czynności w normalnym tempie. W trakcie pokazu całości przedstawia także, wraz z objaśnieniami, cały proces pracy. Jeśli jest on bardzo skomplikowany, dzieli go na poszczególne fazy i dokładnie objaśnia,</w:t>
      </w:r>
    </w:p>
    <w:p w14:paraId="12CEFDF4" w14:textId="77777777" w:rsidR="00C6746E" w:rsidRPr="00E920A6" w:rsidRDefault="00C6746E" w:rsidP="006818AC">
      <w:pPr>
        <w:pStyle w:val="NormalnyWeb"/>
        <w:numPr>
          <w:ilvl w:val="2"/>
          <w:numId w:val="144"/>
        </w:numPr>
        <w:spacing w:beforeAutospacing="0" w:afterAutospacing="0"/>
        <w:rPr>
          <w:rFonts w:asciiTheme="minorHAnsi" w:hAnsiTheme="minorHAnsi" w:cstheme="minorHAnsi"/>
        </w:rPr>
      </w:pPr>
      <w:r w:rsidRPr="00E920A6">
        <w:rPr>
          <w:rFonts w:asciiTheme="minorHAnsi" w:hAnsiTheme="minorHAnsi" w:cstheme="minorHAnsi"/>
        </w:rPr>
        <w:t>prowadzący stosuje pokaz częściowo - elementowy, który wynika z analizy układu czynności. Punktem wyjścia powinna być w tym przypadku instrukcja szkoleniowa, sporządzona na podstawie technicznej i psychologicznej analizy pracy.</w:t>
      </w:r>
    </w:p>
    <w:p w14:paraId="29F129BF" w14:textId="77777777" w:rsidR="00C6746E" w:rsidRPr="00E920A6" w:rsidRDefault="00C6746E" w:rsidP="00C6746E">
      <w:pPr>
        <w:pStyle w:val="NormalnyWeb"/>
        <w:spacing w:beforeAutospacing="0" w:afterAutospacing="0"/>
        <w:ind w:left="709"/>
        <w:rPr>
          <w:rFonts w:asciiTheme="minorHAnsi" w:hAnsiTheme="minorHAnsi" w:cstheme="minorHAnsi"/>
          <w:b/>
          <w:bCs/>
        </w:rPr>
      </w:pPr>
      <w:r w:rsidRPr="00E920A6">
        <w:rPr>
          <w:rFonts w:asciiTheme="minorHAnsi" w:hAnsiTheme="minorHAnsi" w:cstheme="minorHAnsi"/>
          <w:b/>
          <w:bCs/>
        </w:rPr>
        <w:t>Powtarzany pokaz fragmentu pracy staje się źródłem:</w:t>
      </w:r>
    </w:p>
    <w:p w14:paraId="23DB4F64" w14:textId="77777777" w:rsidR="00C6746E" w:rsidRPr="00E920A6" w:rsidRDefault="00C6746E" w:rsidP="006818AC">
      <w:pPr>
        <w:pStyle w:val="NormalnyWeb"/>
        <w:numPr>
          <w:ilvl w:val="2"/>
          <w:numId w:val="145"/>
        </w:numPr>
        <w:spacing w:beforeAutospacing="0" w:afterAutospacing="0"/>
        <w:rPr>
          <w:rFonts w:asciiTheme="minorHAnsi" w:hAnsiTheme="minorHAnsi" w:cstheme="minorHAnsi"/>
        </w:rPr>
      </w:pPr>
      <w:r w:rsidRPr="00E920A6">
        <w:rPr>
          <w:rFonts w:asciiTheme="minorHAnsi" w:hAnsiTheme="minorHAnsi" w:cstheme="minorHAnsi"/>
        </w:rPr>
        <w:t>nabycia określonej umiejętności,</w:t>
      </w:r>
    </w:p>
    <w:p w14:paraId="2F81825A" w14:textId="77777777" w:rsidR="00C6746E" w:rsidRPr="00E920A6" w:rsidRDefault="00C6746E" w:rsidP="006818AC">
      <w:pPr>
        <w:pStyle w:val="NormalnyWeb"/>
        <w:numPr>
          <w:ilvl w:val="2"/>
          <w:numId w:val="145"/>
        </w:numPr>
        <w:spacing w:before="100"/>
        <w:rPr>
          <w:rFonts w:asciiTheme="minorHAnsi" w:hAnsiTheme="minorHAnsi" w:cstheme="minorHAnsi"/>
        </w:rPr>
      </w:pPr>
      <w:r w:rsidRPr="00E920A6">
        <w:rPr>
          <w:rFonts w:asciiTheme="minorHAnsi" w:hAnsiTheme="minorHAnsi" w:cstheme="minorHAnsi"/>
        </w:rPr>
        <w:t>uzyskania wiadomości o charakterze wykonywanych czynności, sposobie ich wykonywania,</w:t>
      </w:r>
    </w:p>
    <w:p w14:paraId="16727410" w14:textId="77777777" w:rsidR="00C6746E" w:rsidRPr="00E920A6" w:rsidRDefault="00C6746E" w:rsidP="006818AC">
      <w:pPr>
        <w:pStyle w:val="NormalnyWeb"/>
        <w:numPr>
          <w:ilvl w:val="2"/>
          <w:numId w:val="145"/>
        </w:numPr>
        <w:spacing w:beforeAutospacing="0" w:afterAutospacing="0"/>
        <w:rPr>
          <w:rFonts w:asciiTheme="minorHAnsi" w:hAnsiTheme="minorHAnsi" w:cstheme="minorHAnsi"/>
        </w:rPr>
      </w:pPr>
      <w:r w:rsidRPr="00E920A6">
        <w:rPr>
          <w:rFonts w:asciiTheme="minorHAnsi" w:hAnsiTheme="minorHAnsi" w:cstheme="minorHAnsi"/>
        </w:rPr>
        <w:t>dokonania spostrzeżeń o stopniu trudności i niebezpieczeństwie tkwiącym w pracy.</w:t>
      </w:r>
    </w:p>
    <w:p w14:paraId="3FDB5A96" w14:textId="77777777" w:rsidR="00C6746E" w:rsidRPr="00E920A6" w:rsidRDefault="00C6746E" w:rsidP="00C6746E">
      <w:pPr>
        <w:pStyle w:val="NormalnyWeb"/>
        <w:spacing w:beforeAutospacing="0" w:afterAutospacing="0"/>
        <w:ind w:left="709"/>
        <w:rPr>
          <w:rFonts w:asciiTheme="minorHAnsi" w:hAnsiTheme="minorHAnsi" w:cstheme="minorHAnsi"/>
          <w:b/>
          <w:bCs/>
        </w:rPr>
      </w:pPr>
      <w:r w:rsidRPr="00E920A6">
        <w:rPr>
          <w:rFonts w:asciiTheme="minorHAnsi" w:hAnsiTheme="minorHAnsi" w:cstheme="minorHAnsi"/>
          <w:b/>
          <w:bCs/>
        </w:rPr>
        <w:t>Pokaz powinien przebiegać według następującego porządku:</w:t>
      </w:r>
    </w:p>
    <w:p w14:paraId="5D2EFEFD" w14:textId="77777777" w:rsidR="00C6746E" w:rsidRPr="00E920A6" w:rsidRDefault="00C6746E" w:rsidP="006818AC">
      <w:pPr>
        <w:pStyle w:val="NormalnyWeb"/>
        <w:numPr>
          <w:ilvl w:val="2"/>
          <w:numId w:val="146"/>
        </w:numPr>
        <w:spacing w:beforeAutospacing="0" w:afterAutospacing="0"/>
        <w:rPr>
          <w:rFonts w:asciiTheme="minorHAnsi" w:hAnsiTheme="minorHAnsi" w:cstheme="minorHAnsi"/>
        </w:rPr>
      </w:pPr>
      <w:r w:rsidRPr="00E920A6">
        <w:rPr>
          <w:rFonts w:asciiTheme="minorHAnsi" w:hAnsiTheme="minorHAnsi" w:cstheme="minorHAnsi"/>
        </w:rPr>
        <w:t>pokazanie i określenie wszystkich elementów potrzebnych do wykonania danej operacji,</w:t>
      </w:r>
    </w:p>
    <w:p w14:paraId="6EF90939" w14:textId="77777777" w:rsidR="00C6746E" w:rsidRPr="00E920A6" w:rsidRDefault="00C6746E" w:rsidP="006818AC">
      <w:pPr>
        <w:pStyle w:val="NormalnyWeb"/>
        <w:numPr>
          <w:ilvl w:val="2"/>
          <w:numId w:val="146"/>
        </w:numPr>
        <w:spacing w:beforeAutospacing="0" w:afterAutospacing="0"/>
        <w:rPr>
          <w:rFonts w:asciiTheme="minorHAnsi" w:hAnsiTheme="minorHAnsi" w:cstheme="minorHAnsi"/>
        </w:rPr>
      </w:pPr>
      <w:r w:rsidRPr="00E920A6">
        <w:rPr>
          <w:rFonts w:asciiTheme="minorHAnsi" w:hAnsiTheme="minorHAnsi" w:cstheme="minorHAnsi"/>
        </w:rPr>
        <w:t>pokazanie sposobu obsługiwania danej operacji,</w:t>
      </w:r>
    </w:p>
    <w:p w14:paraId="62E3BD53" w14:textId="77777777" w:rsidR="00C6746E" w:rsidRPr="00E920A6" w:rsidRDefault="00C6746E" w:rsidP="006818AC">
      <w:pPr>
        <w:pStyle w:val="NormalnyWeb"/>
        <w:numPr>
          <w:ilvl w:val="2"/>
          <w:numId w:val="146"/>
        </w:numPr>
        <w:spacing w:beforeAutospacing="0" w:afterAutospacing="0"/>
        <w:rPr>
          <w:rFonts w:asciiTheme="minorHAnsi" w:hAnsiTheme="minorHAnsi" w:cstheme="minorHAnsi"/>
        </w:rPr>
      </w:pPr>
      <w:r w:rsidRPr="00E920A6">
        <w:rPr>
          <w:rFonts w:asciiTheme="minorHAnsi" w:hAnsiTheme="minorHAnsi" w:cstheme="minorHAnsi"/>
        </w:rPr>
        <w:t>pokazanie sposobu posługiwania się urządzeniami, narzędziami itp.,</w:t>
      </w:r>
    </w:p>
    <w:p w14:paraId="55E30F77" w14:textId="77777777" w:rsidR="00C6746E" w:rsidRPr="00E920A6" w:rsidRDefault="00C6746E" w:rsidP="006818AC">
      <w:pPr>
        <w:pStyle w:val="NormalnyWeb"/>
        <w:numPr>
          <w:ilvl w:val="2"/>
          <w:numId w:val="146"/>
        </w:numPr>
        <w:spacing w:beforeAutospacing="0" w:afterAutospacing="0"/>
        <w:rPr>
          <w:rFonts w:asciiTheme="minorHAnsi" w:hAnsiTheme="minorHAnsi" w:cstheme="minorHAnsi"/>
        </w:rPr>
      </w:pPr>
      <w:r w:rsidRPr="00E920A6">
        <w:rPr>
          <w:rFonts w:asciiTheme="minorHAnsi" w:hAnsiTheme="minorHAnsi" w:cstheme="minorHAnsi"/>
        </w:rPr>
        <w:t>prowadzący zwraca uwagę na węzłowe ogniwa, mające duże znaczenie dla prawidłowego wykonywania czynności. Te węzłowe ogniwa prowadzący demonstruje w zwolnionym tempie, aby umożliwić uczestnikom szkolenia zaobserwowanie, na czym polegają trudności,</w:t>
      </w:r>
    </w:p>
    <w:p w14:paraId="02D51ACE" w14:textId="77777777" w:rsidR="00C6746E" w:rsidRPr="00E920A6" w:rsidRDefault="00C6746E" w:rsidP="006818AC">
      <w:pPr>
        <w:pStyle w:val="NormalnyWeb"/>
        <w:numPr>
          <w:ilvl w:val="2"/>
          <w:numId w:val="146"/>
        </w:numPr>
        <w:spacing w:before="100"/>
        <w:rPr>
          <w:rFonts w:asciiTheme="minorHAnsi" w:hAnsiTheme="minorHAnsi" w:cstheme="minorHAnsi"/>
        </w:rPr>
      </w:pPr>
      <w:r w:rsidRPr="00E920A6">
        <w:rPr>
          <w:rFonts w:asciiTheme="minorHAnsi" w:hAnsiTheme="minorHAnsi" w:cstheme="minorHAnsi"/>
        </w:rPr>
        <w:t>po pokazie całościowym i fragmentarycznym w celu lepszego utrwalenia przez uczestników, prowadzący ponownie pokazuje cały układ czynności. Pierwszy raz w tempie zwolnionym. Po raz drugi i ewentualnie trzeci, cały układ jest pokazywany w tempie rzeczywistym,</w:t>
      </w:r>
    </w:p>
    <w:p w14:paraId="44720AC1" w14:textId="256670D1" w:rsidR="00C6746E" w:rsidRPr="00E920A6" w:rsidRDefault="00C6746E" w:rsidP="006818AC">
      <w:pPr>
        <w:pStyle w:val="NormalnyWeb"/>
        <w:numPr>
          <w:ilvl w:val="2"/>
          <w:numId w:val="146"/>
        </w:numPr>
        <w:spacing w:before="100"/>
        <w:rPr>
          <w:rFonts w:asciiTheme="minorHAnsi" w:hAnsiTheme="minorHAnsi" w:cstheme="minorHAnsi"/>
        </w:rPr>
      </w:pPr>
      <w:r w:rsidRPr="00E920A6">
        <w:rPr>
          <w:rFonts w:asciiTheme="minorHAnsi" w:hAnsiTheme="minorHAnsi" w:cstheme="minorHAnsi"/>
        </w:rPr>
        <w:t xml:space="preserve">prowadzący sprawdza efekt pokazu poprzez polecenie uczestnikom powtórzenia demonstrowanych czynności. Prawidłowe wykonanie ich przez szkolonego pracownika stanowi zakończenie pokazu. Jeśli uczestnik szkolenia popełnia błędy, analizujemy je z nim. Powtórzenie czynności przez </w:t>
      </w:r>
      <w:r w:rsidR="00AF480C" w:rsidRPr="00E920A6">
        <w:rPr>
          <w:rFonts w:asciiTheme="minorHAnsi" w:hAnsiTheme="minorHAnsi" w:cstheme="minorHAnsi"/>
          <w:bCs/>
          <w:iCs/>
          <w:noProof/>
          <w:color w:val="000000" w:themeColor="text1"/>
          <w:lang w:eastAsia="pl-PL"/>
        </w:rPr>
        <mc:AlternateContent>
          <mc:Choice Requires="wps">
            <w:drawing>
              <wp:anchor distT="0" distB="0" distL="114300" distR="114300" simplePos="0" relativeHeight="251763712" behindDoc="0" locked="0" layoutInCell="1" allowOverlap="1" wp14:anchorId="730A631E" wp14:editId="2B377B88">
                <wp:simplePos x="0" y="0"/>
                <wp:positionH relativeFrom="column">
                  <wp:posOffset>833755</wp:posOffset>
                </wp:positionH>
                <wp:positionV relativeFrom="paragraph">
                  <wp:posOffset>501015</wp:posOffset>
                </wp:positionV>
                <wp:extent cx="5631346" cy="673100"/>
                <wp:effectExtent l="133350" t="114300" r="140970" b="146050"/>
                <wp:wrapNone/>
                <wp:docPr id="17823132" name="Prostokąt 1"/>
                <wp:cNvGraphicFramePr/>
                <a:graphic xmlns:a="http://schemas.openxmlformats.org/drawingml/2006/main">
                  <a:graphicData uri="http://schemas.microsoft.com/office/word/2010/wordprocessingShape">
                    <wps:wsp>
                      <wps:cNvSpPr/>
                      <wps:spPr>
                        <a:xfrm>
                          <a:off x="0" y="0"/>
                          <a:ext cx="5631346" cy="67310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F5370C9" id="Prostokąt 1" o:spid="_x0000_s1026" style="position:absolute;margin-left:65.65pt;margin-top:39.45pt;width:443.4pt;height:53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" filled="f" strokecolor="red" strokeweight="3pt">
                <v:shadow on="t" color="black" offset="0,1pt"/>
              </v:rect>
            </w:pict>
          </mc:Fallback>
        </mc:AlternateContent>
      </w:r>
      <w:r w:rsidRPr="00E920A6">
        <w:rPr>
          <w:rFonts w:asciiTheme="minorHAnsi" w:hAnsiTheme="minorHAnsi" w:cstheme="minorHAnsi"/>
        </w:rPr>
        <w:t>szkolonego trwa do czasu osiągnięcia prawidłowego powtórzenia.</w:t>
      </w:r>
    </w:p>
    <w:p w14:paraId="318123F3" w14:textId="04445CE8" w:rsidR="00774E5B" w:rsidRPr="00E920A6" w:rsidRDefault="00774E5B" w:rsidP="00774E5B">
      <w:pPr>
        <w:pStyle w:val="NormalnyWeb"/>
        <w:spacing w:beforeAutospacing="0" w:afterAutospacing="0"/>
        <w:ind w:left="720"/>
        <w:jc w:val="center"/>
        <w:rPr>
          <w:rFonts w:asciiTheme="minorHAnsi" w:hAnsiTheme="minorHAnsi" w:cstheme="minorHAnsi"/>
          <w:color w:val="000000" w:themeColor="text1"/>
        </w:rPr>
      </w:pPr>
      <w:r w:rsidRPr="00E920A6">
        <w:rPr>
          <w:rFonts w:asciiTheme="minorHAnsi" w:hAnsiTheme="minorHAnsi" w:cstheme="minorHAnsi"/>
          <w:color w:val="000000" w:themeColor="text1"/>
        </w:rPr>
        <w:t>Pracownik mający trudności z zastosowaniem zaleceń szkolącego nie powinien zostać                  dopuszczony do kolejnych etapów szkolenia i wymaga ponownego omówienia                                                      punktów szczegółowego programu szkolenia.</w:t>
      </w:r>
    </w:p>
    <w:p w14:paraId="353A145E" w14:textId="77777777" w:rsidR="00774E5B" w:rsidRPr="00E920A6" w:rsidRDefault="00774E5B" w:rsidP="00774E5B">
      <w:pPr>
        <w:pStyle w:val="NormalnyWeb"/>
        <w:spacing w:beforeAutospacing="0" w:afterAutospacing="0"/>
        <w:ind w:left="720"/>
        <w:rPr>
          <w:rFonts w:asciiTheme="minorHAnsi" w:hAnsiTheme="minorHAnsi" w:cstheme="minorHAnsi"/>
          <w:color w:val="000000" w:themeColor="text1"/>
        </w:rPr>
      </w:pPr>
    </w:p>
    <w:p w14:paraId="6613779D" w14:textId="77777777" w:rsidR="00C6746E" w:rsidRPr="00E920A6" w:rsidRDefault="00C6746E" w:rsidP="006818AC">
      <w:pPr>
        <w:pStyle w:val="NormalnyWeb"/>
        <w:numPr>
          <w:ilvl w:val="0"/>
          <w:numId w:val="155"/>
        </w:numPr>
        <w:spacing w:beforeAutospacing="0" w:afterAutospacing="0"/>
        <w:rPr>
          <w:rFonts w:asciiTheme="minorHAnsi" w:hAnsiTheme="minorHAnsi" w:cstheme="minorHAnsi"/>
          <w:b/>
          <w:bCs/>
        </w:rPr>
      </w:pPr>
      <w:r w:rsidRPr="00E920A6">
        <w:rPr>
          <w:rFonts w:asciiTheme="minorHAnsi" w:hAnsiTheme="minorHAnsi" w:cstheme="minorHAnsi"/>
          <w:b/>
          <w:bCs/>
        </w:rPr>
        <w:t xml:space="preserve">Próbne wykonanie zadania przez szkolonego pod kontrolą instruktora </w:t>
      </w:r>
    </w:p>
    <w:p w14:paraId="13E0A94A" w14:textId="77777777" w:rsidR="00C6746E" w:rsidRPr="00E920A6" w:rsidRDefault="00C6746E" w:rsidP="00C6746E">
      <w:pPr>
        <w:pStyle w:val="NormalnyWeb"/>
        <w:spacing w:beforeAutospacing="0" w:afterAutospacing="0"/>
        <w:ind w:left="720"/>
        <w:jc w:val="right"/>
        <w:rPr>
          <w:rFonts w:asciiTheme="minorHAnsi" w:hAnsiTheme="minorHAnsi" w:cstheme="minorHAnsi"/>
          <w:i/>
          <w:iCs/>
        </w:rPr>
      </w:pPr>
      <w:r w:rsidRPr="00E920A6">
        <w:rPr>
          <w:rFonts w:asciiTheme="minorHAnsi" w:hAnsiTheme="minorHAnsi" w:cstheme="minorHAnsi"/>
          <w:i/>
          <w:iCs/>
        </w:rPr>
        <w:t>(0,5 godziny)</w:t>
      </w:r>
    </w:p>
    <w:p w14:paraId="2CCB3AE6" w14:textId="77777777" w:rsidR="00C6746E" w:rsidRPr="00E920A6" w:rsidRDefault="00C6746E" w:rsidP="00991629">
      <w:pPr>
        <w:pStyle w:val="NormalnyWeb"/>
        <w:spacing w:beforeAutospacing="0" w:afterAutospacing="0"/>
        <w:ind w:left="284"/>
        <w:rPr>
          <w:rFonts w:asciiTheme="minorHAnsi" w:hAnsiTheme="minorHAnsi" w:cstheme="minorHAnsi"/>
        </w:rPr>
      </w:pPr>
      <w:r w:rsidRPr="00E920A6">
        <w:rPr>
          <w:rFonts w:asciiTheme="minorHAnsi" w:hAnsiTheme="minorHAnsi" w:cstheme="minorHAnsi"/>
        </w:rPr>
        <w:t>Najbardziej skuteczną metodą próbnego wykonania pracy pod nadzorem prowadzącego instruktaż jest zachowanie kolejności wykonywania poniższych faz:</w:t>
      </w:r>
    </w:p>
    <w:p w14:paraId="0111848A" w14:textId="493A5166" w:rsidR="00CF0373" w:rsidRDefault="00C6746E" w:rsidP="006818AC">
      <w:pPr>
        <w:pStyle w:val="NormalnyWeb"/>
        <w:numPr>
          <w:ilvl w:val="2"/>
          <w:numId w:val="312"/>
        </w:numPr>
        <w:spacing w:beforeAutospacing="0" w:afterAutospacing="0"/>
        <w:ind w:left="993"/>
        <w:rPr>
          <w:rFonts w:asciiTheme="minorHAnsi" w:hAnsiTheme="minorHAnsi" w:cstheme="minorHAnsi"/>
        </w:rPr>
      </w:pPr>
      <w:r w:rsidRPr="00E920A6">
        <w:rPr>
          <w:rFonts w:asciiTheme="minorHAnsi" w:hAnsiTheme="minorHAnsi" w:cstheme="minorHAnsi"/>
        </w:rPr>
        <w:t>wstępna, samodzielna próba wykonania pracy, wykonanie w zwolnionym tempie poszczególnych fragmentów pracy z jednoczesnym głośnym objaśnieniem wykonywania poszczególnych czynności</w:t>
      </w:r>
      <w:r w:rsidR="00CF0373">
        <w:rPr>
          <w:rFonts w:asciiTheme="minorHAnsi" w:hAnsiTheme="minorHAnsi" w:cstheme="minorHAnsi"/>
        </w:rPr>
        <w:t>,</w:t>
      </w:r>
    </w:p>
    <w:p w14:paraId="15AA8198" w14:textId="5D51A433" w:rsidR="00CF0373" w:rsidRDefault="00C6746E" w:rsidP="006818AC">
      <w:pPr>
        <w:pStyle w:val="NormalnyWeb"/>
        <w:numPr>
          <w:ilvl w:val="2"/>
          <w:numId w:val="312"/>
        </w:numPr>
        <w:spacing w:beforeAutospacing="0" w:afterAutospacing="0"/>
        <w:ind w:left="993"/>
        <w:rPr>
          <w:rFonts w:asciiTheme="minorHAnsi" w:hAnsiTheme="minorHAnsi" w:cstheme="minorHAnsi"/>
        </w:rPr>
      </w:pPr>
      <w:r w:rsidRPr="00CF0373">
        <w:rPr>
          <w:rFonts w:asciiTheme="minorHAnsi" w:hAnsiTheme="minorHAnsi" w:cstheme="minorHAnsi"/>
        </w:rPr>
        <w:t>wykonywanie poszczególnych fragmentów pracy z jednoczesnym objaśnieniem sposobu wykonywania tych czynności</w:t>
      </w:r>
      <w:r w:rsidR="00CF0373">
        <w:rPr>
          <w:rFonts w:asciiTheme="minorHAnsi" w:hAnsiTheme="minorHAnsi" w:cstheme="minorHAnsi"/>
        </w:rPr>
        <w:t>,</w:t>
      </w:r>
    </w:p>
    <w:p w14:paraId="369166BB" w14:textId="77777777" w:rsidR="00CF0373" w:rsidRDefault="00C6746E" w:rsidP="006818AC">
      <w:pPr>
        <w:pStyle w:val="NormalnyWeb"/>
        <w:numPr>
          <w:ilvl w:val="2"/>
          <w:numId w:val="312"/>
        </w:numPr>
        <w:spacing w:beforeAutospacing="0" w:afterAutospacing="0"/>
        <w:ind w:left="993"/>
        <w:rPr>
          <w:rFonts w:asciiTheme="minorHAnsi" w:hAnsiTheme="minorHAnsi" w:cstheme="minorHAnsi"/>
        </w:rPr>
      </w:pPr>
      <w:r w:rsidRPr="00CF0373">
        <w:rPr>
          <w:rFonts w:asciiTheme="minorHAnsi" w:hAnsiTheme="minorHAnsi" w:cstheme="minorHAnsi"/>
        </w:rPr>
        <w:t>wykonywanie poszczególnych fragmentów pracy wraz z jej uzasadnieniem</w:t>
      </w:r>
      <w:r w:rsidR="00CF0373">
        <w:rPr>
          <w:rFonts w:asciiTheme="minorHAnsi" w:hAnsiTheme="minorHAnsi" w:cstheme="minorHAnsi"/>
        </w:rPr>
        <w:t>,</w:t>
      </w:r>
    </w:p>
    <w:p w14:paraId="28858BC9" w14:textId="0ABE034D" w:rsidR="00C6746E" w:rsidRPr="00CF0373" w:rsidRDefault="00C6746E" w:rsidP="006818AC">
      <w:pPr>
        <w:pStyle w:val="NormalnyWeb"/>
        <w:numPr>
          <w:ilvl w:val="2"/>
          <w:numId w:val="312"/>
        </w:numPr>
        <w:spacing w:beforeAutospacing="0" w:afterAutospacing="0"/>
        <w:ind w:left="993"/>
        <w:rPr>
          <w:rFonts w:asciiTheme="minorHAnsi" w:hAnsiTheme="minorHAnsi" w:cstheme="minorHAnsi"/>
        </w:rPr>
      </w:pPr>
      <w:r w:rsidRPr="00CF0373">
        <w:rPr>
          <w:rFonts w:asciiTheme="minorHAnsi" w:hAnsiTheme="minorHAnsi" w:cstheme="minorHAnsi"/>
        </w:rPr>
        <w:t>ogólny, ponowny, całościowy pokaz wraz ze stopniowym przyspieszeniem tempa wykonywanych czynności.</w:t>
      </w:r>
    </w:p>
    <w:p w14:paraId="0B5E8600" w14:textId="4B429B76" w:rsidR="005C1C6A" w:rsidRPr="00E920A6" w:rsidRDefault="005C1C6A" w:rsidP="005C1C6A">
      <w:pPr>
        <w:pStyle w:val="NormalnyWeb"/>
        <w:spacing w:beforeAutospacing="0" w:afterAutospacing="0"/>
        <w:ind w:left="1418"/>
        <w:rPr>
          <w:rFonts w:asciiTheme="minorHAnsi" w:hAnsiTheme="minorHAnsi" w:cstheme="minorHAnsi"/>
        </w:rPr>
      </w:pPr>
      <w:r w:rsidRPr="00E920A6">
        <w:rPr>
          <w:rFonts w:asciiTheme="minorHAnsi" w:hAnsiTheme="minorHAnsi" w:cstheme="minorHAnsi"/>
          <w:bCs/>
          <w:iCs/>
          <w:noProof/>
          <w:color w:val="000000" w:themeColor="text1"/>
          <w:lang w:eastAsia="pl-PL"/>
        </w:rPr>
        <mc:AlternateContent>
          <mc:Choice Requires="wps">
            <w:drawing>
              <wp:anchor distT="0" distB="0" distL="114300" distR="114300" simplePos="0" relativeHeight="251768832" behindDoc="0" locked="0" layoutInCell="1" allowOverlap="1" wp14:anchorId="1FAA3A40" wp14:editId="7BFCDEFB">
                <wp:simplePos x="0" y="0"/>
                <wp:positionH relativeFrom="column">
                  <wp:posOffset>1283970</wp:posOffset>
                </wp:positionH>
                <wp:positionV relativeFrom="paragraph">
                  <wp:posOffset>110904</wp:posOffset>
                </wp:positionV>
                <wp:extent cx="4724897" cy="540357"/>
                <wp:effectExtent l="133350" t="114300" r="133350" b="146050"/>
                <wp:wrapNone/>
                <wp:docPr id="643293262" name="Prostokąt 1"/>
                <wp:cNvGraphicFramePr/>
                <a:graphic xmlns:a="http://schemas.openxmlformats.org/drawingml/2006/main">
                  <a:graphicData uri="http://schemas.microsoft.com/office/word/2010/wordprocessingShape">
                    <wps:wsp>
                      <wps:cNvSpPr/>
                      <wps:spPr>
                        <a:xfrm>
                          <a:off x="0" y="0"/>
                          <a:ext cx="4724897" cy="540357"/>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DAF0075" id="Prostokąt 1" o:spid="_x0000_s1026" style="position:absolute;margin-left:101.1pt;margin-top:8.75pt;width:372.05pt;height:42.5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" filled="f" strokecolor="red" strokeweight="3pt">
                <v:shadow on="t" color="black" offset="0,1pt"/>
              </v:rect>
            </w:pict>
          </mc:Fallback>
        </mc:AlternateContent>
      </w:r>
    </w:p>
    <w:p w14:paraId="4C87A878" w14:textId="56A9DA7F" w:rsidR="005C1C6A" w:rsidRPr="00E92133" w:rsidRDefault="005C1C6A" w:rsidP="005C1C6A">
      <w:pPr>
        <w:pStyle w:val="NormalnyWeb"/>
        <w:spacing w:beforeAutospacing="0" w:afterAutospacing="0"/>
        <w:ind w:left="720"/>
        <w:jc w:val="center"/>
        <w:rPr>
          <w:rFonts w:asciiTheme="minorHAnsi" w:hAnsiTheme="minorHAnsi" w:cstheme="minorHAnsi"/>
          <w:color w:val="000000" w:themeColor="text1"/>
        </w:rPr>
      </w:pPr>
      <w:r w:rsidRPr="00E920A6">
        <w:rPr>
          <w:rFonts w:asciiTheme="minorHAnsi" w:hAnsiTheme="minorHAnsi" w:cstheme="minorHAnsi"/>
          <w:color w:val="000000" w:themeColor="text1"/>
        </w:rPr>
        <w:t xml:space="preserve">Pracownik nieprzestrzegający zaleceń. nie powinien zostać dopuszczony </w:t>
      </w:r>
      <w:r w:rsidRPr="00E920A6">
        <w:rPr>
          <w:rFonts w:asciiTheme="minorHAnsi" w:hAnsiTheme="minorHAnsi" w:cstheme="minorHAnsi"/>
          <w:color w:val="000000" w:themeColor="text1"/>
        </w:rPr>
        <w:br/>
        <w:t>do kolejnego etapu szkolenia.</w:t>
      </w:r>
    </w:p>
    <w:p w14:paraId="26505C83" w14:textId="77777777" w:rsidR="00C6746E" w:rsidRPr="00E920A6" w:rsidRDefault="00C6746E" w:rsidP="00C6746E">
      <w:pPr>
        <w:pStyle w:val="NormalnyWeb"/>
        <w:spacing w:beforeAutospacing="0" w:afterAutospacing="0"/>
        <w:ind w:left="1418"/>
        <w:rPr>
          <w:rFonts w:asciiTheme="minorHAnsi" w:hAnsiTheme="minorHAnsi" w:cstheme="minorHAnsi"/>
        </w:rPr>
      </w:pPr>
    </w:p>
    <w:p w14:paraId="73F9D3CB" w14:textId="77777777" w:rsidR="00C6746E" w:rsidRPr="00E920A6" w:rsidRDefault="00C6746E" w:rsidP="006818AC">
      <w:pPr>
        <w:pStyle w:val="NormalnyWeb"/>
        <w:numPr>
          <w:ilvl w:val="0"/>
          <w:numId w:val="148"/>
        </w:numPr>
        <w:tabs>
          <w:tab w:val="clear" w:pos="720"/>
        </w:tabs>
        <w:spacing w:beforeAutospacing="0" w:afterAutospacing="0"/>
        <w:rPr>
          <w:rFonts w:asciiTheme="minorHAnsi" w:hAnsiTheme="minorHAnsi" w:cstheme="minorHAnsi"/>
          <w:b/>
          <w:bCs/>
        </w:rPr>
      </w:pPr>
      <w:r w:rsidRPr="00E920A6">
        <w:rPr>
          <w:rFonts w:asciiTheme="minorHAnsi" w:hAnsiTheme="minorHAnsi" w:cstheme="minorHAnsi"/>
          <w:b/>
          <w:bCs/>
        </w:rPr>
        <w:lastRenderedPageBreak/>
        <w:t xml:space="preserve">Samodzielna praca pod nadzorem instruktora </w:t>
      </w:r>
    </w:p>
    <w:p w14:paraId="523F1A84" w14:textId="77777777" w:rsidR="00C6746E" w:rsidRPr="00E920A6" w:rsidRDefault="00C6746E" w:rsidP="00C6746E">
      <w:pPr>
        <w:pStyle w:val="NormalnyWeb"/>
        <w:spacing w:beforeAutospacing="0" w:afterAutospacing="0"/>
        <w:jc w:val="right"/>
        <w:rPr>
          <w:rFonts w:asciiTheme="minorHAnsi" w:hAnsiTheme="minorHAnsi" w:cstheme="minorHAnsi"/>
          <w:i/>
          <w:iCs/>
        </w:rPr>
      </w:pPr>
      <w:r w:rsidRPr="00E920A6">
        <w:rPr>
          <w:rFonts w:asciiTheme="minorHAnsi" w:hAnsiTheme="minorHAnsi" w:cstheme="minorHAnsi"/>
          <w:i/>
          <w:iCs/>
        </w:rPr>
        <w:t>(4 godziny)</w:t>
      </w:r>
    </w:p>
    <w:p w14:paraId="59E918E3" w14:textId="77777777" w:rsidR="00C6746E" w:rsidRPr="00E920A6" w:rsidRDefault="00C6746E" w:rsidP="00CF0373">
      <w:pPr>
        <w:pStyle w:val="NormalnyWeb"/>
        <w:spacing w:beforeAutospacing="0" w:afterAutospacing="0"/>
        <w:ind w:left="284"/>
        <w:rPr>
          <w:rFonts w:asciiTheme="minorHAnsi" w:hAnsiTheme="minorHAnsi" w:cstheme="minorHAnsi"/>
        </w:rPr>
      </w:pPr>
      <w:r w:rsidRPr="00E920A6">
        <w:rPr>
          <w:rFonts w:asciiTheme="minorHAnsi" w:hAnsiTheme="minorHAnsi" w:cstheme="minorHAnsi"/>
        </w:rPr>
        <w:t>Jeżeli szkolony pracownik poczynił wystarczające postępy i potrafi już pod nadzorem zadowalająco wykonywać nową czynność, to należy powierzyć mu samodzielną pracę do wykonania. Instruktor nie powinien w żadnym wypadku stać obok szkolonego i cały czas obserwować jego pracy. Powinien ograniczyć interwencje do najbardziej niezbędnych. Trzeba jednak pamiętać, że uczący się musi mieć możność zwrócenia się do instruktora z prośbą o wyjaśnienie nasuwających się wątpliwości.</w:t>
      </w:r>
    </w:p>
    <w:p w14:paraId="5E6C9B9F" w14:textId="77777777" w:rsidR="00C6746E" w:rsidRDefault="00C6746E" w:rsidP="00C6746E">
      <w:pPr>
        <w:pStyle w:val="NormalnyWeb"/>
        <w:spacing w:beforeAutospacing="0" w:afterAutospacing="0"/>
        <w:ind w:left="709"/>
        <w:rPr>
          <w:rFonts w:asciiTheme="minorHAnsi" w:hAnsiTheme="minorHAnsi" w:cstheme="minorHAnsi"/>
        </w:rPr>
      </w:pPr>
    </w:p>
    <w:p w14:paraId="612CE5F1" w14:textId="77777777" w:rsidR="00CF0373" w:rsidRPr="00E920A6" w:rsidRDefault="00CF0373" w:rsidP="00C6746E">
      <w:pPr>
        <w:pStyle w:val="NormalnyWeb"/>
        <w:spacing w:beforeAutospacing="0" w:afterAutospacing="0"/>
        <w:ind w:left="709"/>
        <w:rPr>
          <w:rFonts w:asciiTheme="minorHAnsi" w:hAnsiTheme="minorHAnsi" w:cstheme="minorHAnsi"/>
        </w:rPr>
      </w:pPr>
    </w:p>
    <w:p w14:paraId="079B16D4" w14:textId="77777777" w:rsidR="00C6746E" w:rsidRPr="00E920A6" w:rsidRDefault="00C6746E" w:rsidP="006818AC">
      <w:pPr>
        <w:pStyle w:val="NormalnyWeb"/>
        <w:numPr>
          <w:ilvl w:val="0"/>
          <w:numId w:val="148"/>
        </w:numPr>
        <w:spacing w:beforeAutospacing="0" w:afterAutospacing="0"/>
        <w:rPr>
          <w:rFonts w:asciiTheme="minorHAnsi" w:hAnsiTheme="minorHAnsi" w:cstheme="minorHAnsi"/>
          <w:b/>
          <w:bCs/>
        </w:rPr>
      </w:pPr>
      <w:r w:rsidRPr="00E920A6">
        <w:rPr>
          <w:rFonts w:asciiTheme="minorHAnsi" w:hAnsiTheme="minorHAnsi" w:cstheme="minorHAnsi"/>
          <w:b/>
          <w:bCs/>
        </w:rPr>
        <w:t xml:space="preserve">Omówienie i ocena przebiegu nauki </w:t>
      </w:r>
    </w:p>
    <w:p w14:paraId="63C7845A" w14:textId="77777777" w:rsidR="00C6746E" w:rsidRPr="00E920A6" w:rsidRDefault="00C6746E" w:rsidP="00C6746E">
      <w:pPr>
        <w:pStyle w:val="NormalnyWeb"/>
        <w:spacing w:beforeAutospacing="0" w:afterAutospacing="0"/>
        <w:jc w:val="right"/>
        <w:rPr>
          <w:rFonts w:asciiTheme="minorHAnsi" w:hAnsiTheme="minorHAnsi" w:cstheme="minorHAnsi"/>
          <w:i/>
          <w:iCs/>
        </w:rPr>
      </w:pPr>
      <w:r w:rsidRPr="00E920A6">
        <w:rPr>
          <w:rFonts w:asciiTheme="minorHAnsi" w:hAnsiTheme="minorHAnsi" w:cstheme="minorHAnsi"/>
          <w:i/>
          <w:iCs/>
        </w:rPr>
        <w:t>(1 godzina)</w:t>
      </w:r>
    </w:p>
    <w:p w14:paraId="782D5984" w14:textId="77777777" w:rsidR="00C6746E" w:rsidRPr="00E920A6" w:rsidRDefault="00C6746E" w:rsidP="00AF480C">
      <w:pPr>
        <w:pStyle w:val="NormalnyWeb"/>
        <w:spacing w:beforeAutospacing="0" w:afterAutospacing="0"/>
        <w:ind w:left="284"/>
        <w:rPr>
          <w:rFonts w:asciiTheme="minorHAnsi" w:hAnsiTheme="minorHAnsi" w:cstheme="minorHAnsi"/>
        </w:rPr>
      </w:pPr>
      <w:r w:rsidRPr="00E920A6">
        <w:rPr>
          <w:rFonts w:asciiTheme="minorHAnsi" w:hAnsiTheme="minorHAnsi" w:cstheme="minorHAnsi"/>
        </w:rPr>
        <w:t>Szkolenie pracowników przewiduje pełną aktywizację jego uczestników w poznaniu zasad bezpiecznej pracy i nabywaniu umiejętności usprawniania stanowiska pracy przez dokonywanie prób działań zmniejszających uciążliwości pracy. Celowi temu służą różnorodne metody organizowania zajęć, ale przede wszystkim metoda sprawdzania wiedzy i umiejętności.</w:t>
      </w:r>
    </w:p>
    <w:p w14:paraId="7ED02193" w14:textId="12C75503" w:rsidR="00C6746E" w:rsidRDefault="00C6746E" w:rsidP="00851D63">
      <w:pPr>
        <w:pStyle w:val="NormalnyWeb"/>
        <w:spacing w:beforeAutospacing="0" w:afterAutospacing="0"/>
        <w:jc w:val="right"/>
        <w:rPr>
          <w:rFonts w:asciiTheme="minorHAnsi" w:hAnsiTheme="minorHAnsi" w:cstheme="minorHAnsi"/>
          <w:i/>
          <w:iCs/>
        </w:rPr>
      </w:pPr>
      <w:r w:rsidRPr="00E920A6">
        <w:rPr>
          <w:rFonts w:asciiTheme="minorHAnsi" w:hAnsiTheme="minorHAnsi" w:cstheme="minorHAnsi"/>
          <w:i/>
          <w:iCs/>
        </w:rPr>
        <w:t>Razem - 8 godzin</w:t>
      </w:r>
    </w:p>
    <w:p w14:paraId="4AE91739" w14:textId="04150D1D" w:rsidR="00851D63" w:rsidRPr="00E920A6" w:rsidRDefault="00851D63" w:rsidP="00851D63">
      <w:pPr>
        <w:pStyle w:val="NormalnyWeb"/>
        <w:spacing w:beforeAutospacing="0" w:afterAutospacing="0"/>
        <w:jc w:val="right"/>
        <w:rPr>
          <w:rFonts w:asciiTheme="minorHAnsi" w:hAnsiTheme="minorHAnsi" w:cstheme="minorHAnsi"/>
          <w:i/>
          <w:iCs/>
        </w:rPr>
      </w:pPr>
      <w:r w:rsidRPr="00E920A6">
        <w:rPr>
          <w:rFonts w:asciiTheme="minorHAnsi" w:hAnsiTheme="minorHAnsi" w:cstheme="minorHAnsi"/>
          <w:iCs/>
          <w:noProof/>
          <w:color w:val="000000" w:themeColor="text1"/>
          <w:lang w:eastAsia="pl-PL"/>
        </w:rPr>
        <mc:AlternateContent>
          <mc:Choice Requires="wps">
            <w:drawing>
              <wp:anchor distT="0" distB="0" distL="114300" distR="114300" simplePos="0" relativeHeight="251770880" behindDoc="0" locked="0" layoutInCell="1" allowOverlap="1" wp14:anchorId="5B69B764" wp14:editId="094CAD0E">
                <wp:simplePos x="0" y="0"/>
                <wp:positionH relativeFrom="column">
                  <wp:posOffset>315595</wp:posOffset>
                </wp:positionH>
                <wp:positionV relativeFrom="paragraph">
                  <wp:posOffset>134096</wp:posOffset>
                </wp:positionV>
                <wp:extent cx="6376339" cy="760619"/>
                <wp:effectExtent l="133350" t="114300" r="139065" b="154305"/>
                <wp:wrapNone/>
                <wp:docPr id="248742542" name="Prostokąt 1"/>
                <wp:cNvGraphicFramePr/>
                <a:graphic xmlns:a="http://schemas.openxmlformats.org/drawingml/2006/main">
                  <a:graphicData uri="http://schemas.microsoft.com/office/word/2010/wordprocessingShape">
                    <wps:wsp>
                      <wps:cNvSpPr/>
                      <wps:spPr>
                        <a:xfrm>
                          <a:off x="0" y="0"/>
                          <a:ext cx="6376339" cy="760619"/>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7966C0" id="Prostokąt 1" o:spid="_x0000_s1026" style="position:absolute;margin-left:24.85pt;margin-top:10.55pt;width:502.05pt;height:59.9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" filled="f" strokecolor="red" strokeweight="3pt">
                <v:shadow on="t" color="black" offset="0,1pt"/>
              </v:rect>
            </w:pict>
          </mc:Fallback>
        </mc:AlternateContent>
      </w:r>
    </w:p>
    <w:p w14:paraId="604D3273" w14:textId="3E4BBEFD" w:rsidR="00E920A6" w:rsidRPr="00E920A6" w:rsidRDefault="00E920A6" w:rsidP="00E920A6">
      <w:pPr>
        <w:ind w:left="284"/>
        <w:jc w:val="center"/>
        <w:rPr>
          <w:rFonts w:asciiTheme="minorHAnsi" w:hAnsiTheme="minorHAnsi"/>
          <w:lang w:eastAsia="it-IT"/>
        </w:rPr>
      </w:pPr>
      <w:r w:rsidRPr="00782A6C">
        <w:rPr>
          <w:rFonts w:asciiTheme="minorHAnsi" w:hAnsiTheme="minorHAnsi"/>
          <w:lang w:eastAsia="it-IT"/>
        </w:rPr>
        <w:t>Po zakończonym instruktażu przełożony wraz z instruowanym pracownikiem wypełniają</w:t>
      </w:r>
      <w:r w:rsidRPr="00E920A6">
        <w:rPr>
          <w:rFonts w:asciiTheme="minorHAnsi" w:hAnsiTheme="minorHAnsi"/>
          <w:lang w:eastAsia="it-IT"/>
        </w:rPr>
        <w:t xml:space="preserve"> </w:t>
      </w:r>
    </w:p>
    <w:p w14:paraId="0C954F5B" w14:textId="787D59A7" w:rsidR="00E920A6" w:rsidRPr="00E920A6" w:rsidRDefault="00E920A6" w:rsidP="00E920A6">
      <w:pPr>
        <w:ind w:left="284"/>
        <w:jc w:val="center"/>
        <w:rPr>
          <w:rFonts w:asciiTheme="minorHAnsi" w:hAnsiTheme="minorHAnsi"/>
          <w:lang w:eastAsia="it-IT"/>
        </w:rPr>
      </w:pPr>
      <w:r w:rsidRPr="00782A6C">
        <w:rPr>
          <w:rFonts w:asciiTheme="minorHAnsi" w:hAnsiTheme="minorHAnsi"/>
          <w:lang w:eastAsia="it-IT"/>
        </w:rPr>
        <w:t>„Kartę Instruktażu Stanowiskowego”</w:t>
      </w:r>
      <w:r w:rsidRPr="00E920A6">
        <w:rPr>
          <w:rFonts w:asciiTheme="minorHAnsi" w:hAnsiTheme="minorHAnsi"/>
          <w:lang w:eastAsia="it-IT"/>
        </w:rPr>
        <w:t xml:space="preserve">. </w:t>
      </w:r>
      <w:r w:rsidRPr="00782A6C">
        <w:rPr>
          <w:rFonts w:asciiTheme="minorHAnsi" w:hAnsiTheme="minorHAnsi"/>
          <w:lang w:eastAsia="it-IT"/>
        </w:rPr>
        <w:t xml:space="preserve">Karta instruktażu stanowiskowego musi zostać dostarczona </w:t>
      </w:r>
    </w:p>
    <w:p w14:paraId="571206E9" w14:textId="77777777" w:rsidR="00E920A6" w:rsidRPr="00E920A6" w:rsidRDefault="00E920A6" w:rsidP="00E920A6">
      <w:pPr>
        <w:ind w:left="284"/>
        <w:jc w:val="center"/>
        <w:rPr>
          <w:rFonts w:asciiTheme="minorHAnsi" w:hAnsiTheme="minorHAnsi"/>
          <w:lang w:eastAsia="it-IT"/>
        </w:rPr>
      </w:pPr>
      <w:r w:rsidRPr="00782A6C">
        <w:rPr>
          <w:rFonts w:asciiTheme="minorHAnsi" w:hAnsiTheme="minorHAnsi"/>
          <w:lang w:eastAsia="it-IT"/>
        </w:rPr>
        <w:t>przez przełożonego bezpośrednio po zakończeniu szkolenia do Działu Personalnego</w:t>
      </w:r>
      <w:r w:rsidRPr="00E920A6">
        <w:rPr>
          <w:rFonts w:asciiTheme="minorHAnsi" w:hAnsiTheme="minorHAnsi"/>
          <w:lang w:eastAsia="it-IT"/>
        </w:rPr>
        <w:t xml:space="preserve"> (P&amp;C)</w:t>
      </w:r>
      <w:r w:rsidRPr="00782A6C">
        <w:rPr>
          <w:rFonts w:asciiTheme="minorHAnsi" w:hAnsiTheme="minorHAnsi"/>
          <w:lang w:eastAsia="it-IT"/>
        </w:rPr>
        <w:t>.</w:t>
      </w:r>
    </w:p>
    <w:p w14:paraId="7D3D4C37" w14:textId="77777777" w:rsidR="00B86938" w:rsidRPr="00B86938" w:rsidRDefault="00B86938" w:rsidP="00B86938">
      <w:pPr>
        <w:rPr>
          <w:rFonts w:asciiTheme="minorHAnsi" w:hAnsiTheme="minorHAnsi"/>
          <w:szCs w:val="24"/>
          <w:lang w:eastAsia="it-IT"/>
        </w:rPr>
      </w:pPr>
    </w:p>
    <w:p w14:paraId="60C03A4A" w14:textId="7305C546" w:rsidR="00434FDC" w:rsidRDefault="005A5C8E" w:rsidP="00434FDC">
      <w:pPr>
        <w:pStyle w:val="Nagwek2"/>
        <w:ind w:left="567"/>
        <w:rPr>
          <w:b w:val="0"/>
          <w:lang w:val="pl-PL"/>
        </w:rPr>
      </w:pPr>
      <w:bookmarkStart w:id="120" w:name="_Toc214229864"/>
      <w:r w:rsidRPr="00434FDC">
        <w:rPr>
          <w:b w:val="0"/>
          <w:lang w:val="pl-PL"/>
        </w:rPr>
        <w:t>Szczegółowy program instruktażu stanowiskowego na</w:t>
      </w:r>
      <w:r w:rsidR="00434FDC" w:rsidRPr="00434FDC">
        <w:rPr>
          <w:b w:val="0"/>
          <w:lang w:val="pl-PL"/>
        </w:rPr>
        <w:t xml:space="preserve"> stanowisku PRACOWNIK LABORATORIUM</w:t>
      </w:r>
      <w:bookmarkEnd w:id="120"/>
    </w:p>
    <w:p w14:paraId="7D2BE7F2" w14:textId="77777777" w:rsidR="00851D63" w:rsidRPr="00851D63" w:rsidRDefault="00851D63" w:rsidP="00851D63">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Jeżeli pracownik wykonuje prace na różnych stanowiskach, szkolenie powinno uwzględniać wszystkie rodzaje prac, które będą należały do zakresu obowiązków pracownika. </w:t>
      </w:r>
    </w:p>
    <w:p w14:paraId="186E2CB9" w14:textId="77777777" w:rsidR="00851D63" w:rsidRPr="00851D63" w:rsidRDefault="00851D63" w:rsidP="00851D63">
      <w:pPr>
        <w:ind w:left="284"/>
        <w:rPr>
          <w:rFonts w:asciiTheme="minorHAnsi" w:eastAsia="Times New Roman" w:hAnsiTheme="minorHAnsi"/>
          <w:szCs w:val="24"/>
          <w:lang w:eastAsia="pl-PL"/>
        </w:rPr>
      </w:pPr>
    </w:p>
    <w:p w14:paraId="55B667C8" w14:textId="77777777" w:rsidR="00851D63" w:rsidRPr="00851D63" w:rsidRDefault="00851D63" w:rsidP="00851D63">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Sposób realizacji szkolenia i czas trwania poszczególnych jego części powinny być dostosowane do przygotowania zawodowego i dotychczasowego stażu pracy pracownika oraz zagrożeń występujących przy przewidzianej do wykonywania przez niego pracy.</w:t>
      </w:r>
    </w:p>
    <w:p w14:paraId="51B854CC" w14:textId="3350AA6B" w:rsidR="00851D63" w:rsidRPr="00851D63" w:rsidRDefault="00851D63" w:rsidP="00851D63">
      <w:pPr>
        <w:jc w:val="left"/>
        <w:rPr>
          <w:rFonts w:asciiTheme="minorHAnsi" w:eastAsia="Times New Roman" w:hAnsiTheme="minorHAnsi"/>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778048" behindDoc="0" locked="0" layoutInCell="1" allowOverlap="1" wp14:anchorId="4D1E85B9" wp14:editId="13F070D4">
                <wp:simplePos x="0" y="0"/>
                <wp:positionH relativeFrom="column">
                  <wp:posOffset>83406</wp:posOffset>
                </wp:positionH>
                <wp:positionV relativeFrom="paragraph">
                  <wp:posOffset>122250</wp:posOffset>
                </wp:positionV>
                <wp:extent cx="6800187" cy="1642939"/>
                <wp:effectExtent l="133350" t="114300" r="134620" b="147955"/>
                <wp:wrapNone/>
                <wp:docPr id="945786803" name="Prostokąt 1"/>
                <wp:cNvGraphicFramePr/>
                <a:graphic xmlns:a="http://schemas.openxmlformats.org/drawingml/2006/main">
                  <a:graphicData uri="http://schemas.microsoft.com/office/word/2010/wordprocessingShape">
                    <wps:wsp>
                      <wps:cNvSpPr/>
                      <wps:spPr>
                        <a:xfrm>
                          <a:off x="0" y="0"/>
                          <a:ext cx="6800187" cy="1642939"/>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D559FE" id="Prostokąt 1" o:spid="_x0000_s1026" style="position:absolute;margin-left:6.55pt;margin-top:9.65pt;width:535.45pt;height:129.3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" filled="f" strokecolor="red" strokeweight="3pt">
                <v:shadow on="t" color="black" offset="0,1pt"/>
              </v:rect>
            </w:pict>
          </mc:Fallback>
        </mc:AlternateContent>
      </w:r>
    </w:p>
    <w:p w14:paraId="2799FA97" w14:textId="5C6F4255" w:rsidR="00851D63" w:rsidRPr="00851D63" w:rsidRDefault="00851D63" w:rsidP="00851D63">
      <w:pPr>
        <w:keepNext/>
        <w:keepLines/>
        <w:ind w:left="284"/>
        <w:jc w:val="left"/>
        <w:outlineLvl w:val="3"/>
        <w:rPr>
          <w:rFonts w:asciiTheme="minorHAnsi" w:eastAsia="Times New Roman" w:hAnsiTheme="minorHAnsi"/>
          <w:bCs/>
          <w:szCs w:val="24"/>
          <w:lang w:eastAsia="pl-PL"/>
        </w:rPr>
      </w:pPr>
      <w:bookmarkStart w:id="121" w:name="_Toc214139669"/>
      <w:bookmarkStart w:id="122" w:name="_Toc214229865"/>
      <w:r w:rsidRPr="00851D63">
        <w:rPr>
          <w:rFonts w:asciiTheme="minorHAnsi" w:eastAsia="Times New Roman" w:hAnsiTheme="minorHAnsi"/>
          <w:bCs/>
          <w:iCs/>
          <w:szCs w:val="24"/>
          <w:lang w:eastAsia="pl-PL"/>
        </w:rPr>
        <w:t>Przygotowanie PRZEŁOŻONEGO do przeprowadzenia instruktażu stanowiskowego.</w:t>
      </w:r>
      <w:bookmarkEnd w:id="121"/>
      <w:bookmarkEnd w:id="122"/>
    </w:p>
    <w:p w14:paraId="592F3C95" w14:textId="77777777" w:rsidR="00851D63" w:rsidRPr="00851D63" w:rsidRDefault="00851D63" w:rsidP="006818AC">
      <w:pPr>
        <w:numPr>
          <w:ilvl w:val="1"/>
          <w:numId w:val="248"/>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Sprawdzenie dokumentów pracowniczych (badań lekarskich, dodatkowych uprawnień, ewentualnych przeciwwskazań do wykonywanej pracy).</w:t>
      </w:r>
    </w:p>
    <w:p w14:paraId="04341625" w14:textId="77777777" w:rsidR="00851D63" w:rsidRPr="00851D63" w:rsidRDefault="00851D63" w:rsidP="006818AC">
      <w:pPr>
        <w:numPr>
          <w:ilvl w:val="1"/>
          <w:numId w:val="248"/>
        </w:numPr>
        <w:ind w:left="709"/>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Przeprowadzenie przez przełożonego wywiadu z pracownikiem uwzględniającego dotychczasowy staż zawodowy na danym stanowisku, wiek, kwalifikacje, dodatkowe uprawnienia.</w:t>
      </w:r>
    </w:p>
    <w:p w14:paraId="5D424023" w14:textId="77777777" w:rsidR="00851D63" w:rsidRPr="00851D63" w:rsidRDefault="00851D63" w:rsidP="006818AC">
      <w:pPr>
        <w:numPr>
          <w:ilvl w:val="1"/>
          <w:numId w:val="248"/>
        </w:numPr>
        <w:ind w:left="709"/>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Pytania i sformułowania zadawać w sposób prosty.</w:t>
      </w:r>
    </w:p>
    <w:p w14:paraId="51A36F7B" w14:textId="77777777" w:rsidR="00851D63" w:rsidRPr="00851D63" w:rsidRDefault="00851D63" w:rsidP="006818AC">
      <w:pPr>
        <w:numPr>
          <w:ilvl w:val="1"/>
          <w:numId w:val="248"/>
        </w:numPr>
        <w:ind w:left="709"/>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Czynności instruktażu powtarzać do czasu zrozumienia.</w:t>
      </w:r>
    </w:p>
    <w:p w14:paraId="2F927CE9" w14:textId="516E6726" w:rsidR="00851D63" w:rsidRDefault="00851D63" w:rsidP="006818AC">
      <w:pPr>
        <w:numPr>
          <w:ilvl w:val="1"/>
          <w:numId w:val="248"/>
        </w:numPr>
        <w:ind w:left="709"/>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Każdy pracownik powinien być postrzegany indywidualnie.</w:t>
      </w:r>
    </w:p>
    <w:p w14:paraId="0D72EF68" w14:textId="77777777" w:rsidR="00CF0373" w:rsidRPr="00851D63" w:rsidRDefault="00CF0373" w:rsidP="00CF0373">
      <w:pPr>
        <w:ind w:left="709"/>
        <w:jc w:val="left"/>
        <w:rPr>
          <w:rFonts w:asciiTheme="minorHAnsi" w:eastAsia="Times New Roman" w:hAnsiTheme="minorHAnsi"/>
          <w:szCs w:val="24"/>
          <w:lang w:eastAsia="pl-PL"/>
        </w:rPr>
      </w:pPr>
    </w:p>
    <w:p w14:paraId="21CEC46C" w14:textId="77777777" w:rsidR="00851D63" w:rsidRPr="00851D63" w:rsidRDefault="00851D63" w:rsidP="006818AC">
      <w:pPr>
        <w:numPr>
          <w:ilvl w:val="0"/>
          <w:numId w:val="272"/>
        </w:numPr>
        <w:jc w:val="left"/>
        <w:rPr>
          <w:rFonts w:asciiTheme="minorHAnsi" w:eastAsia="Times New Roman" w:hAnsiTheme="minorHAnsi"/>
          <w:szCs w:val="24"/>
          <w:lang w:eastAsia="pl-PL"/>
        </w:rPr>
      </w:pPr>
      <w:r w:rsidRPr="00851D63">
        <w:rPr>
          <w:rFonts w:asciiTheme="minorHAnsi" w:eastAsia="Times New Roman" w:hAnsiTheme="minorHAnsi"/>
          <w:b/>
          <w:bCs/>
          <w:szCs w:val="24"/>
          <w:lang w:eastAsia="pl-PL"/>
        </w:rPr>
        <w:t>Przygotowanie pracownika do wykonywania określonej pracy, w tym w szczególności</w:t>
      </w:r>
      <w:r w:rsidRPr="00851D63">
        <w:rPr>
          <w:rFonts w:asciiTheme="minorHAnsi" w:eastAsia="Times New Roman" w:hAnsiTheme="minorHAnsi"/>
          <w:szCs w:val="24"/>
          <w:lang w:eastAsia="pl-PL"/>
        </w:rPr>
        <w:t xml:space="preserve"> </w:t>
      </w:r>
    </w:p>
    <w:p w14:paraId="14522B8B" w14:textId="77777777" w:rsidR="00851D63" w:rsidRPr="00851D63" w:rsidRDefault="00851D63" w:rsidP="006818AC">
      <w:pPr>
        <w:numPr>
          <w:ilvl w:val="4"/>
          <w:numId w:val="82"/>
        </w:numPr>
        <w:jc w:val="right"/>
        <w:rPr>
          <w:rFonts w:asciiTheme="minorHAnsi" w:eastAsia="Times New Roman" w:hAnsiTheme="minorHAnsi"/>
          <w:i/>
          <w:iCs/>
          <w:szCs w:val="24"/>
          <w:lang w:eastAsia="pl-PL"/>
        </w:rPr>
      </w:pPr>
      <w:r w:rsidRPr="00851D63">
        <w:rPr>
          <w:rFonts w:asciiTheme="minorHAnsi" w:eastAsia="Times New Roman" w:hAnsiTheme="minorHAnsi"/>
          <w:i/>
          <w:iCs/>
          <w:szCs w:val="24"/>
          <w:lang w:eastAsia="pl-PL"/>
        </w:rPr>
        <w:t>godziny)</w:t>
      </w:r>
    </w:p>
    <w:p w14:paraId="2F5D31D6" w14:textId="77777777" w:rsidR="00851D63" w:rsidRPr="00851D63" w:rsidRDefault="00851D63" w:rsidP="006818AC">
      <w:pPr>
        <w:numPr>
          <w:ilvl w:val="0"/>
          <w:numId w:val="296"/>
        </w:numPr>
        <w:ind w:left="993"/>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omówienie warunków pracy z uwzględnieniem:</w:t>
      </w:r>
    </w:p>
    <w:p w14:paraId="254DBD61"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lastRenderedPageBreak/>
        <w:t>elementów pomieszczenia pracy, w którym ma pracować pracownik, mających wpływ na warunki pracy pracownika:</w:t>
      </w:r>
    </w:p>
    <w:p w14:paraId="3266F586"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oświetlenie ogólne,</w:t>
      </w:r>
    </w:p>
    <w:p w14:paraId="32E5F3DE" w14:textId="77777777" w:rsidR="00851D63" w:rsidRPr="00851D63" w:rsidRDefault="00851D63" w:rsidP="006818AC">
      <w:pPr>
        <w:numPr>
          <w:ilvl w:val="1"/>
          <w:numId w:val="132"/>
        </w:numPr>
        <w:rPr>
          <w:rFonts w:asciiTheme="minorHAnsi" w:eastAsia="Times New Roman" w:hAnsiTheme="minorHAnsi"/>
          <w:szCs w:val="24"/>
          <w:lang w:eastAsia="pl-PL"/>
        </w:rPr>
      </w:pPr>
      <w:r w:rsidRPr="00851D63">
        <w:rPr>
          <w:rFonts w:asciiTheme="minorHAnsi" w:eastAsia="Times New Roman" w:hAnsiTheme="minorHAnsi"/>
          <w:szCs w:val="24"/>
          <w:lang w:eastAsia="pl-PL"/>
        </w:rPr>
        <w:t>oświetlenie miejscowe,</w:t>
      </w:r>
    </w:p>
    <w:p w14:paraId="3AC94B7D" w14:textId="77777777" w:rsidR="00851D63" w:rsidRPr="00851D63" w:rsidRDefault="00851D63" w:rsidP="006818AC">
      <w:pPr>
        <w:numPr>
          <w:ilvl w:val="1"/>
          <w:numId w:val="132"/>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wentylacja,</w:t>
      </w:r>
    </w:p>
    <w:p w14:paraId="5761CAF5" w14:textId="77777777" w:rsidR="00851D63" w:rsidRPr="00851D63" w:rsidRDefault="00851D63" w:rsidP="006818AC">
      <w:pPr>
        <w:numPr>
          <w:ilvl w:val="1"/>
          <w:numId w:val="132"/>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ogrzewanie,</w:t>
      </w:r>
    </w:p>
    <w:p w14:paraId="5DB3FCF5" w14:textId="77777777" w:rsidR="00851D63" w:rsidRPr="00851D63" w:rsidRDefault="00851D63" w:rsidP="006818AC">
      <w:pPr>
        <w:numPr>
          <w:ilvl w:val="1"/>
          <w:numId w:val="132"/>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urządzenia techniczne,</w:t>
      </w:r>
    </w:p>
    <w:p w14:paraId="5CFC28AE" w14:textId="77777777" w:rsidR="00851D63" w:rsidRPr="00851D63" w:rsidRDefault="00851D63" w:rsidP="006818AC">
      <w:pPr>
        <w:numPr>
          <w:ilvl w:val="1"/>
          <w:numId w:val="132"/>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instalacja elektryczna i </w:t>
      </w:r>
      <w:proofErr w:type="spellStart"/>
      <w:r w:rsidRPr="00851D63">
        <w:rPr>
          <w:rFonts w:asciiTheme="minorHAnsi" w:eastAsia="Times New Roman" w:hAnsiTheme="minorHAnsi"/>
          <w:szCs w:val="24"/>
          <w:lang w:eastAsia="pl-PL"/>
        </w:rPr>
        <w:t>wodno</w:t>
      </w:r>
      <w:proofErr w:type="spellEnd"/>
      <w:r w:rsidRPr="00851D63">
        <w:rPr>
          <w:rFonts w:asciiTheme="minorHAnsi" w:eastAsia="Times New Roman" w:hAnsiTheme="minorHAnsi"/>
          <w:szCs w:val="24"/>
          <w:lang w:eastAsia="pl-PL"/>
        </w:rPr>
        <w:t xml:space="preserve"> – kanalizacyjna,</w:t>
      </w:r>
    </w:p>
    <w:p w14:paraId="50B187B5" w14:textId="77777777" w:rsidR="00851D63" w:rsidRPr="00851D63" w:rsidRDefault="00851D63" w:rsidP="006818AC">
      <w:pPr>
        <w:numPr>
          <w:ilvl w:val="1"/>
          <w:numId w:val="132"/>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wysokość pomieszczenia,</w:t>
      </w:r>
    </w:p>
    <w:p w14:paraId="45B00531" w14:textId="77777777" w:rsidR="00851D63" w:rsidRPr="00851D63" w:rsidRDefault="00851D63" w:rsidP="006818AC">
      <w:pPr>
        <w:numPr>
          <w:ilvl w:val="1"/>
          <w:numId w:val="132"/>
        </w:numPr>
        <w:rPr>
          <w:rFonts w:asciiTheme="minorHAnsi" w:eastAsia="Times New Roman" w:hAnsiTheme="minorHAnsi"/>
          <w:szCs w:val="24"/>
          <w:lang w:eastAsia="pl-PL"/>
        </w:rPr>
      </w:pPr>
      <w:r w:rsidRPr="00851D63">
        <w:rPr>
          <w:rFonts w:asciiTheme="minorHAnsi" w:eastAsia="Times New Roman" w:hAnsiTheme="minorHAnsi"/>
          <w:szCs w:val="24"/>
          <w:lang w:eastAsia="pl-PL"/>
        </w:rPr>
        <w:t>drogi transportowe.</w:t>
      </w:r>
    </w:p>
    <w:p w14:paraId="0CC40BDC"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elementów stanowiska roboczego mających wpływ na bezpieczeństwo i higienę pracy:</w:t>
      </w:r>
    </w:p>
    <w:p w14:paraId="5807AF57"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pozycja przy pracy,</w:t>
      </w:r>
    </w:p>
    <w:p w14:paraId="39DE9431"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urządzenia zasilane prądem elektrycznym,</w:t>
      </w:r>
    </w:p>
    <w:p w14:paraId="2AE7F1BF"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oświetlenie stanowiskowe,</w:t>
      </w:r>
    </w:p>
    <w:p w14:paraId="1F31ECFA"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materiały,</w:t>
      </w:r>
    </w:p>
    <w:p w14:paraId="595CFC53"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urządzenia sygnalizacyjne i ostrzegawcze.</w:t>
      </w:r>
    </w:p>
    <w:p w14:paraId="5F48DD42"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przebiegu procesu pracy na stanowisku w nawiązaniu do procesu produkcyjnego (działalności) w całej komórce organizacyjnej i zakładzie pracy,</w:t>
      </w:r>
    </w:p>
    <w:p w14:paraId="095D1668" w14:textId="77777777" w:rsidR="00851D63" w:rsidRPr="00851D63" w:rsidRDefault="00851D63" w:rsidP="006818AC">
      <w:pPr>
        <w:numPr>
          <w:ilvl w:val="1"/>
          <w:numId w:val="133"/>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przebiegu procesu produkcyjnego w danym okresie z uwzględnieniem:</w:t>
      </w:r>
    </w:p>
    <w:p w14:paraId="533136B2"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procesu produkcyjnego na stanowiskach roboczych - technologicznie wcześniejszym,</w:t>
      </w:r>
    </w:p>
    <w:p w14:paraId="220C3D3B"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procesu produkcyjnego obsługiwanego stanowiska,</w:t>
      </w:r>
    </w:p>
    <w:p w14:paraId="4A95CFDB"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procesu produkcyjnego na stanowiskach roboczych - technologicznie późniejszych,</w:t>
      </w:r>
    </w:p>
    <w:p w14:paraId="7053F313"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powiązanie omawianych wyżej części w jedną całość.</w:t>
      </w:r>
    </w:p>
    <w:p w14:paraId="5FA11D08"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na każdym etapie powinno zostać wyjaśnione jakie czynności należą do pracownika (jakie badania, testy, próby itp. musi wykonać i jak reagować na niezgodności)</w:t>
      </w:r>
    </w:p>
    <w:p w14:paraId="42E3A2EF" w14:textId="77777777" w:rsidR="00851D63" w:rsidRPr="00851D63" w:rsidRDefault="00851D63" w:rsidP="006818AC">
      <w:pPr>
        <w:numPr>
          <w:ilvl w:val="0"/>
          <w:numId w:val="297"/>
        </w:numPr>
        <w:ind w:left="993"/>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omówienie zagrożeń występujących przy określonych czynnościach na stanowisku pracy, wyników oceny ryzyka zawodowego związanego z wykonywaną pracą i sposobów ochrony przed zagrożeniami oraz zasad postępowanie w razie wypadku lub awarii:</w:t>
      </w:r>
    </w:p>
    <w:p w14:paraId="31EE7B4C" w14:textId="77777777" w:rsidR="00851D63" w:rsidRPr="00851D63" w:rsidRDefault="00851D63" w:rsidP="006818AC">
      <w:pPr>
        <w:numPr>
          <w:ilvl w:val="1"/>
          <w:numId w:val="127"/>
        </w:numPr>
        <w:ind w:left="1134" w:hanging="357"/>
        <w:jc w:val="left"/>
        <w:rPr>
          <w:rFonts w:asciiTheme="minorHAnsi" w:eastAsia="Times New Roman" w:hAnsiTheme="minorHAnsi"/>
          <w:szCs w:val="24"/>
          <w:lang w:eastAsia="pl-PL"/>
        </w:rPr>
      </w:pPr>
      <w:r w:rsidRPr="00851D63">
        <w:rPr>
          <w:rFonts w:asciiTheme="minorHAnsi" w:eastAsia="Times New Roman" w:hAnsiTheme="minorHAnsi"/>
          <w:b/>
          <w:bCs/>
          <w:szCs w:val="24"/>
          <w:lang w:eastAsia="pl-PL"/>
        </w:rPr>
        <w:t>zagrożenia techniczne wynikające z:</w:t>
      </w:r>
    </w:p>
    <w:p w14:paraId="24FCEF99" w14:textId="77777777" w:rsidR="00851D63" w:rsidRPr="00851D63" w:rsidRDefault="00851D63" w:rsidP="006818AC">
      <w:pPr>
        <w:numPr>
          <w:ilvl w:val="1"/>
          <w:numId w:val="136"/>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cech przedmiotu (elementy ostre i wystające),</w:t>
      </w:r>
    </w:p>
    <w:p w14:paraId="16808405" w14:textId="77777777" w:rsidR="00851D63" w:rsidRPr="00851D63" w:rsidRDefault="00851D63" w:rsidP="006818AC">
      <w:pPr>
        <w:numPr>
          <w:ilvl w:val="1"/>
          <w:numId w:val="136"/>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nieszczelne instalacje,</w:t>
      </w:r>
    </w:p>
    <w:p w14:paraId="5B557993" w14:textId="77777777" w:rsidR="00851D63" w:rsidRPr="00851D63" w:rsidRDefault="00851D63" w:rsidP="006818AC">
      <w:pPr>
        <w:numPr>
          <w:ilvl w:val="1"/>
          <w:numId w:val="136"/>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wycieki, </w:t>
      </w:r>
    </w:p>
    <w:p w14:paraId="7925DA5C" w14:textId="77777777" w:rsidR="00851D63" w:rsidRPr="00851D63" w:rsidRDefault="00851D63" w:rsidP="006818AC">
      <w:pPr>
        <w:numPr>
          <w:ilvl w:val="1"/>
          <w:numId w:val="136"/>
        </w:numPr>
        <w:spacing w:before="100" w:beforeAutospacing="1" w:afterAutospacing="1"/>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właściwości urządzeń,</w:t>
      </w:r>
    </w:p>
    <w:p w14:paraId="3C36F315" w14:textId="77777777" w:rsidR="00851D63" w:rsidRPr="00851D63" w:rsidRDefault="00851D63" w:rsidP="006818AC">
      <w:pPr>
        <w:numPr>
          <w:ilvl w:val="1"/>
          <w:numId w:val="136"/>
        </w:numPr>
        <w:spacing w:before="100" w:beforeAutospacing="1" w:afterAutospacing="1"/>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awarie,</w:t>
      </w:r>
    </w:p>
    <w:p w14:paraId="2318499E" w14:textId="77777777" w:rsidR="00851D63" w:rsidRPr="00851D63" w:rsidRDefault="00851D63" w:rsidP="006818AC">
      <w:pPr>
        <w:numPr>
          <w:ilvl w:val="1"/>
          <w:numId w:val="136"/>
        </w:numPr>
        <w:ind w:left="1418" w:hanging="357"/>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cech terenu, pomieszczenia, otoczenia (zły stan nawierzchni podłogowej),</w:t>
      </w:r>
    </w:p>
    <w:p w14:paraId="75CCF5D5" w14:textId="77777777" w:rsidR="00851D63" w:rsidRPr="00851D63" w:rsidRDefault="00851D63" w:rsidP="006818AC">
      <w:pPr>
        <w:numPr>
          <w:ilvl w:val="1"/>
          <w:numId w:val="136"/>
        </w:numPr>
        <w:ind w:left="1418" w:hanging="357"/>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itp. </w:t>
      </w:r>
    </w:p>
    <w:p w14:paraId="52FFD880" w14:textId="77777777" w:rsidR="00851D63" w:rsidRPr="00851D63" w:rsidRDefault="00851D63" w:rsidP="006818AC">
      <w:pPr>
        <w:numPr>
          <w:ilvl w:val="1"/>
          <w:numId w:val="128"/>
        </w:numPr>
        <w:ind w:left="1134" w:hanging="357"/>
        <w:jc w:val="left"/>
        <w:rPr>
          <w:rFonts w:asciiTheme="minorHAnsi" w:eastAsia="Times New Roman" w:hAnsiTheme="minorHAnsi"/>
          <w:szCs w:val="24"/>
          <w:lang w:eastAsia="pl-PL"/>
        </w:rPr>
      </w:pPr>
      <w:r w:rsidRPr="00851D63">
        <w:rPr>
          <w:rFonts w:asciiTheme="minorHAnsi" w:eastAsia="Times New Roman" w:hAnsiTheme="minorHAnsi"/>
          <w:b/>
          <w:bCs/>
          <w:szCs w:val="24"/>
          <w:lang w:eastAsia="pl-PL"/>
        </w:rPr>
        <w:t>organizacyjne:</w:t>
      </w:r>
    </w:p>
    <w:p w14:paraId="3C218489" w14:textId="77777777" w:rsidR="00851D63" w:rsidRPr="00851D63" w:rsidRDefault="00851D63" w:rsidP="006818AC">
      <w:pPr>
        <w:numPr>
          <w:ilvl w:val="1"/>
          <w:numId w:val="137"/>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właściwy dobór pracowników,</w:t>
      </w:r>
    </w:p>
    <w:p w14:paraId="6CE65408" w14:textId="77777777" w:rsidR="00851D63" w:rsidRPr="00851D63" w:rsidRDefault="00851D63" w:rsidP="006818AC">
      <w:pPr>
        <w:numPr>
          <w:ilvl w:val="1"/>
          <w:numId w:val="137"/>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wybór optymalnych metod pracy,</w:t>
      </w:r>
    </w:p>
    <w:p w14:paraId="5B32B60F" w14:textId="77777777" w:rsidR="00851D63" w:rsidRPr="00851D63" w:rsidRDefault="00851D63" w:rsidP="006818AC">
      <w:pPr>
        <w:numPr>
          <w:ilvl w:val="1"/>
          <w:numId w:val="137"/>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zapewnienie bezpieczeństwa pracy,</w:t>
      </w:r>
    </w:p>
    <w:p w14:paraId="437F40BB" w14:textId="77777777" w:rsidR="00851D63" w:rsidRPr="00851D63" w:rsidRDefault="00851D63" w:rsidP="006818AC">
      <w:pPr>
        <w:numPr>
          <w:ilvl w:val="1"/>
          <w:numId w:val="137"/>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zapewnienie najdogodniejszej organizacji czasu pracy;</w:t>
      </w:r>
    </w:p>
    <w:p w14:paraId="03E31343" w14:textId="77777777" w:rsidR="00851D63" w:rsidRPr="00851D63" w:rsidRDefault="00851D63" w:rsidP="006818AC">
      <w:pPr>
        <w:numPr>
          <w:ilvl w:val="1"/>
          <w:numId w:val="129"/>
        </w:numPr>
        <w:ind w:left="1134" w:hanging="357"/>
        <w:jc w:val="left"/>
        <w:rPr>
          <w:rFonts w:asciiTheme="minorHAnsi" w:eastAsia="Times New Roman" w:hAnsiTheme="minorHAnsi"/>
          <w:szCs w:val="24"/>
          <w:lang w:eastAsia="pl-PL"/>
        </w:rPr>
      </w:pPr>
      <w:r w:rsidRPr="00851D63">
        <w:rPr>
          <w:rFonts w:asciiTheme="minorHAnsi" w:eastAsia="Times New Roman" w:hAnsiTheme="minorHAnsi"/>
          <w:b/>
          <w:bCs/>
          <w:szCs w:val="24"/>
          <w:lang w:eastAsia="pl-PL"/>
        </w:rPr>
        <w:t>ludzkie, wynikające z właściwości psychofizycznych pracowników, z których najważniejsze to:</w:t>
      </w:r>
    </w:p>
    <w:p w14:paraId="3966B633" w14:textId="77777777" w:rsidR="00851D63" w:rsidRPr="00851D63" w:rsidRDefault="00851D63" w:rsidP="006818AC">
      <w:pPr>
        <w:numPr>
          <w:ilvl w:val="2"/>
          <w:numId w:val="138"/>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stan zdrowia,</w:t>
      </w:r>
    </w:p>
    <w:p w14:paraId="34689998" w14:textId="77777777" w:rsidR="00851D63" w:rsidRPr="00851D63" w:rsidRDefault="00851D63" w:rsidP="006818AC">
      <w:pPr>
        <w:numPr>
          <w:ilvl w:val="2"/>
          <w:numId w:val="138"/>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staż pracy,</w:t>
      </w:r>
    </w:p>
    <w:p w14:paraId="2BD9389B" w14:textId="77777777" w:rsidR="00851D63" w:rsidRPr="00851D63" w:rsidRDefault="00851D63" w:rsidP="006818AC">
      <w:pPr>
        <w:numPr>
          <w:ilvl w:val="2"/>
          <w:numId w:val="138"/>
        </w:numPr>
        <w:ind w:left="1418" w:hanging="357"/>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lastRenderedPageBreak/>
        <w:t>przydatność do zawodu,</w:t>
      </w:r>
    </w:p>
    <w:p w14:paraId="475D6AB9" w14:textId="77777777" w:rsidR="00851D63" w:rsidRPr="00851D63" w:rsidRDefault="00851D63" w:rsidP="006818AC">
      <w:pPr>
        <w:numPr>
          <w:ilvl w:val="2"/>
          <w:numId w:val="138"/>
        </w:numPr>
        <w:ind w:left="1418" w:hanging="357"/>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stosunek do pracy;</w:t>
      </w:r>
    </w:p>
    <w:p w14:paraId="65D421EF" w14:textId="77777777" w:rsidR="00851D63" w:rsidRPr="00851D63" w:rsidRDefault="00851D63" w:rsidP="006818AC">
      <w:pPr>
        <w:numPr>
          <w:ilvl w:val="0"/>
          <w:numId w:val="142"/>
        </w:numPr>
        <w:ind w:left="1134"/>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ocena ryzyka zawodowego:</w:t>
      </w:r>
    </w:p>
    <w:p w14:paraId="1626A8CA" w14:textId="77777777" w:rsidR="00851D63" w:rsidRDefault="00851D63" w:rsidP="006818AC">
      <w:pPr>
        <w:numPr>
          <w:ilvl w:val="2"/>
          <w:numId w:val="139"/>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zapoznanie pracownika z dokumentem;</w:t>
      </w:r>
    </w:p>
    <w:p w14:paraId="653D9F33" w14:textId="77777777" w:rsidR="00CF2B0C" w:rsidRDefault="00CF2B0C" w:rsidP="00CF2B0C">
      <w:pPr>
        <w:ind w:left="1418"/>
        <w:jc w:val="left"/>
        <w:rPr>
          <w:rFonts w:asciiTheme="minorHAnsi" w:eastAsia="Times New Roman" w:hAnsiTheme="minorHAnsi"/>
          <w:szCs w:val="24"/>
          <w:lang w:eastAsia="pl-PL"/>
        </w:rPr>
      </w:pPr>
    </w:p>
    <w:p w14:paraId="06C80A95" w14:textId="77777777" w:rsidR="00CF2B0C" w:rsidRPr="00CF2B0C" w:rsidRDefault="00CF2B0C" w:rsidP="00CF2B0C">
      <w:pPr>
        <w:jc w:val="center"/>
        <w:rPr>
          <w:rFonts w:asciiTheme="minorHAnsi" w:hAnsiTheme="minorHAnsi"/>
          <w:color w:val="000000" w:themeColor="text1"/>
        </w:rPr>
      </w:pPr>
      <w:r w:rsidRPr="00E920A6">
        <w:rPr>
          <w:bCs/>
          <w:iCs/>
          <w:noProof/>
          <w:lang w:eastAsia="pl-PL"/>
        </w:rPr>
        <mc:AlternateContent>
          <mc:Choice Requires="wps">
            <w:drawing>
              <wp:anchor distT="0" distB="0" distL="114300" distR="114300" simplePos="0" relativeHeight="251831296" behindDoc="0" locked="0" layoutInCell="1" allowOverlap="1" wp14:anchorId="22B28CF9" wp14:editId="36D6F92F">
                <wp:simplePos x="0" y="0"/>
                <wp:positionH relativeFrom="column">
                  <wp:posOffset>123162</wp:posOffset>
                </wp:positionH>
                <wp:positionV relativeFrom="paragraph">
                  <wp:posOffset>-59938</wp:posOffset>
                </wp:positionV>
                <wp:extent cx="6716727" cy="516558"/>
                <wp:effectExtent l="133350" t="114300" r="141605" b="150495"/>
                <wp:wrapNone/>
                <wp:docPr id="791206750" name="Prostokąt 1"/>
                <wp:cNvGraphicFramePr/>
                <a:graphic xmlns:a="http://schemas.openxmlformats.org/drawingml/2006/main">
                  <a:graphicData uri="http://schemas.microsoft.com/office/word/2010/wordprocessingShape">
                    <wps:wsp>
                      <wps:cNvSpPr/>
                      <wps:spPr>
                        <a:xfrm>
                          <a:off x="0" y="0"/>
                          <a:ext cx="6716727" cy="516558"/>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0078622" id="Prostokąt 1" o:spid="_x0000_s1026" style="position:absolute;margin-left:9.7pt;margin-top:-4.7pt;width:528.9pt;height:40.6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" filled="f" strokecolor="red" strokeweight="3pt">
                <v:shadow on="t" color="black" offset="0,1pt"/>
              </v:rect>
            </w:pict>
          </mc:Fallback>
        </mc:AlternateContent>
      </w:r>
      <w:r w:rsidRPr="00CF2B0C">
        <w:rPr>
          <w:rFonts w:asciiTheme="minorHAnsi" w:hAnsiTheme="minorHAnsi"/>
          <w:color w:val="000000" w:themeColor="text1"/>
        </w:rPr>
        <w:t>Pracownicy własnoręcznym podpisem potwierdzają zapoznanie się z ryzykiem występującym w związku z pracą przy danej maszynie/urządzeniu oraz obowiązkiem stosowania się do instrukcji.</w:t>
      </w:r>
    </w:p>
    <w:p w14:paraId="0B459093" w14:textId="77777777" w:rsidR="00CF2B0C" w:rsidRPr="00CF2B0C" w:rsidRDefault="00CF2B0C" w:rsidP="00CF2B0C">
      <w:pPr>
        <w:pStyle w:val="NormalnyWeb"/>
        <w:spacing w:beforeAutospacing="0" w:afterAutospacing="0"/>
        <w:ind w:left="720"/>
        <w:rPr>
          <w:rFonts w:asciiTheme="minorHAnsi" w:hAnsiTheme="minorHAnsi" w:cstheme="minorHAnsi"/>
        </w:rPr>
      </w:pPr>
    </w:p>
    <w:p w14:paraId="6426147D" w14:textId="77777777" w:rsidR="00851D63" w:rsidRPr="00851D63" w:rsidRDefault="00851D63" w:rsidP="006818AC">
      <w:pPr>
        <w:numPr>
          <w:ilvl w:val="0"/>
          <w:numId w:val="142"/>
        </w:numPr>
        <w:ind w:left="1134"/>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sposoby ochrony przez zagrożeniami:</w:t>
      </w:r>
    </w:p>
    <w:p w14:paraId="23ECE7B6" w14:textId="77777777" w:rsidR="00851D63" w:rsidRPr="00851D63" w:rsidRDefault="00851D63" w:rsidP="006818AC">
      <w:pPr>
        <w:numPr>
          <w:ilvl w:val="2"/>
          <w:numId w:val="140"/>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okresowe badania i pomiary elektryczne,</w:t>
      </w:r>
    </w:p>
    <w:p w14:paraId="528204F6" w14:textId="77777777" w:rsidR="00851D63" w:rsidRPr="00851D63" w:rsidRDefault="00851D63" w:rsidP="006818AC">
      <w:pPr>
        <w:numPr>
          <w:ilvl w:val="2"/>
          <w:numId w:val="140"/>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systematyczne szkolenia i instruktaże z zakresu bhp,</w:t>
      </w:r>
    </w:p>
    <w:p w14:paraId="61053505" w14:textId="77777777" w:rsidR="00851D63" w:rsidRPr="00851D63" w:rsidRDefault="00851D63" w:rsidP="006818AC">
      <w:pPr>
        <w:numPr>
          <w:ilvl w:val="2"/>
          <w:numId w:val="140"/>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znajomość ryzyka zawodowego,</w:t>
      </w:r>
    </w:p>
    <w:p w14:paraId="1FCFF0FD" w14:textId="77777777" w:rsidR="00851D63" w:rsidRPr="00851D63" w:rsidRDefault="00851D63" w:rsidP="006818AC">
      <w:pPr>
        <w:numPr>
          <w:ilvl w:val="2"/>
          <w:numId w:val="140"/>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dobra organizacja pracy,</w:t>
      </w:r>
    </w:p>
    <w:p w14:paraId="075CCA2B" w14:textId="77777777" w:rsidR="00851D63" w:rsidRPr="00851D63" w:rsidRDefault="00851D63" w:rsidP="006818AC">
      <w:pPr>
        <w:numPr>
          <w:ilvl w:val="2"/>
          <w:numId w:val="140"/>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dostosowanie stanowiska pracy do przebiegu ruchów oraz wzrostu pracownika,</w:t>
      </w:r>
    </w:p>
    <w:p w14:paraId="0DC48633" w14:textId="77777777" w:rsidR="00851D63" w:rsidRPr="00851D63" w:rsidRDefault="00851D63" w:rsidP="006818AC">
      <w:pPr>
        <w:numPr>
          <w:ilvl w:val="2"/>
          <w:numId w:val="140"/>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umieszczanie na stanowiskach pracy instrukcji bezpiecznej pracy,</w:t>
      </w:r>
    </w:p>
    <w:p w14:paraId="475D1D4E"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posiadanie przez pracownika znajomości instrukcji bezpiecznej eksploatacji obsługiwanych urządzeń,</w:t>
      </w:r>
    </w:p>
    <w:p w14:paraId="5A3A1DD0" w14:textId="77777777" w:rsidR="00851D63" w:rsidRPr="00851D63" w:rsidRDefault="00851D63" w:rsidP="006818AC">
      <w:pPr>
        <w:numPr>
          <w:ilvl w:val="2"/>
          <w:numId w:val="140"/>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dokładne rozplanowanie wszystkich codziennych prac, przydzielenie pracownikom określonych czynności;</w:t>
      </w:r>
    </w:p>
    <w:p w14:paraId="0296A4A9" w14:textId="77777777" w:rsidR="00851D63" w:rsidRPr="00851D63" w:rsidRDefault="00851D63" w:rsidP="006818AC">
      <w:pPr>
        <w:numPr>
          <w:ilvl w:val="0"/>
          <w:numId w:val="298"/>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przygotowanie wyposażenia stanowiska roboczego do wykonywania określonego zadania,</w:t>
      </w:r>
    </w:p>
    <w:p w14:paraId="683790AE" w14:textId="77777777" w:rsidR="00851D63" w:rsidRPr="00851D63" w:rsidRDefault="00851D63" w:rsidP="006818AC">
      <w:pPr>
        <w:numPr>
          <w:ilvl w:val="0"/>
          <w:numId w:val="298"/>
        </w:numPr>
        <w:ind w:left="993"/>
        <w:rPr>
          <w:rFonts w:asciiTheme="minorHAnsi" w:eastAsia="Times New Roman" w:hAnsiTheme="minorHAnsi"/>
          <w:szCs w:val="24"/>
          <w:lang w:eastAsia="pl-PL"/>
        </w:rPr>
      </w:pPr>
      <w:r w:rsidRPr="00851D63">
        <w:rPr>
          <w:rFonts w:asciiTheme="minorHAnsi" w:eastAsia="Times New Roman" w:hAnsiTheme="minorHAnsi"/>
          <w:b/>
          <w:bCs/>
          <w:szCs w:val="24"/>
          <w:lang w:eastAsia="pl-PL"/>
        </w:rPr>
        <w:t>zapoznanie pracownika z wynikami oceny ryzyka zawodowego oraz instrukcjami pracy i bhp dla poszczególnych narzędzi, maszyn i urządzeń stosowanych na stanowisku pracownik magazynu:</w:t>
      </w:r>
    </w:p>
    <w:p w14:paraId="36B64046" w14:textId="77777777" w:rsidR="00851D63" w:rsidRPr="00851D63" w:rsidRDefault="00851D63" w:rsidP="00851D63">
      <w:pPr>
        <w:jc w:val="right"/>
        <w:rPr>
          <w:rFonts w:asciiTheme="minorHAnsi" w:eastAsia="Times New Roman" w:hAnsiTheme="minorHAnsi"/>
          <w:szCs w:val="24"/>
          <w:lang w:eastAsia="pl-PL"/>
        </w:rPr>
      </w:pPr>
      <w:r w:rsidRPr="00851D63">
        <w:rPr>
          <w:rFonts w:asciiTheme="minorHAnsi" w:eastAsia="Times New Roman" w:hAnsiTheme="minorHAnsi"/>
          <w:i/>
          <w:iCs/>
          <w:szCs w:val="24"/>
          <w:lang w:eastAsia="pl-PL"/>
        </w:rPr>
        <w:t>(0,5 godziny)</w:t>
      </w:r>
    </w:p>
    <w:p w14:paraId="08CC9ED7" w14:textId="77777777" w:rsidR="00851D63" w:rsidRPr="00851D63" w:rsidRDefault="00851D63" w:rsidP="006818AC">
      <w:pPr>
        <w:numPr>
          <w:ilvl w:val="3"/>
          <w:numId w:val="149"/>
        </w:numPr>
        <w:autoSpaceDE w:val="0"/>
        <w:autoSpaceDN w:val="0"/>
        <w:adjustRightInd w:val="0"/>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przełożony zapoznaje pracownika z dokumentem Oceny Ryzyka Zawodowego,</w:t>
      </w:r>
    </w:p>
    <w:p w14:paraId="2CF656AE" w14:textId="77777777" w:rsidR="00851D63" w:rsidRPr="00851D63" w:rsidRDefault="00851D63" w:rsidP="006818AC">
      <w:pPr>
        <w:numPr>
          <w:ilvl w:val="3"/>
          <w:numId w:val="149"/>
        </w:numPr>
        <w:autoSpaceDE w:val="0"/>
        <w:autoSpaceDN w:val="0"/>
        <w:adjustRightInd w:val="0"/>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pracownicy zapoznają się z Instrukcjami obsługi maszyn i urządzeń stosowanych na stanowisku pracy,</w:t>
      </w:r>
    </w:p>
    <w:p w14:paraId="01680A03" w14:textId="77777777" w:rsidR="00851D63" w:rsidRPr="00851D63" w:rsidRDefault="00851D63" w:rsidP="006818AC">
      <w:pPr>
        <w:numPr>
          <w:ilvl w:val="3"/>
          <w:numId w:val="149"/>
        </w:numPr>
        <w:autoSpaceDE w:val="0"/>
        <w:autoSpaceDN w:val="0"/>
        <w:adjustRightInd w:val="0"/>
        <w:ind w:left="993"/>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ponadto zapoznanie z: </w:t>
      </w:r>
    </w:p>
    <w:p w14:paraId="0F54BC6E" w14:textId="77777777" w:rsidR="00851D63" w:rsidRPr="00851D63" w:rsidRDefault="00851D63" w:rsidP="006818AC">
      <w:pPr>
        <w:numPr>
          <w:ilvl w:val="0"/>
          <w:numId w:val="150"/>
        </w:numPr>
        <w:autoSpaceDE w:val="0"/>
        <w:autoSpaceDN w:val="0"/>
        <w:adjustRightInd w:val="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dokumentacją ogólnozakładową, </w:t>
      </w:r>
    </w:p>
    <w:p w14:paraId="40CD894D" w14:textId="77777777" w:rsidR="00851D63" w:rsidRPr="00851D63" w:rsidRDefault="00851D63" w:rsidP="006818AC">
      <w:pPr>
        <w:numPr>
          <w:ilvl w:val="0"/>
          <w:numId w:val="150"/>
        </w:numPr>
        <w:autoSpaceDE w:val="0"/>
        <w:autoSpaceDN w:val="0"/>
        <w:adjustRightInd w:val="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instrukcjami ogólnymi,</w:t>
      </w:r>
    </w:p>
    <w:p w14:paraId="28191CF0" w14:textId="77777777" w:rsidR="00851D63" w:rsidRPr="00851D63" w:rsidRDefault="00851D63" w:rsidP="006818AC">
      <w:pPr>
        <w:numPr>
          <w:ilvl w:val="0"/>
          <w:numId w:val="150"/>
        </w:numPr>
        <w:autoSpaceDE w:val="0"/>
        <w:autoSpaceDN w:val="0"/>
        <w:adjustRightInd w:val="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instrukcjami stanowiskowymi,</w:t>
      </w:r>
    </w:p>
    <w:p w14:paraId="6677E9C5" w14:textId="77777777" w:rsidR="00851D63" w:rsidRPr="00851D63" w:rsidRDefault="00851D63" w:rsidP="006818AC">
      <w:pPr>
        <w:numPr>
          <w:ilvl w:val="0"/>
          <w:numId w:val="150"/>
        </w:numPr>
        <w:autoSpaceDE w:val="0"/>
        <w:autoSpaceDN w:val="0"/>
        <w:adjustRightInd w:val="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instrukcjami BHP,</w:t>
      </w:r>
    </w:p>
    <w:p w14:paraId="21500874" w14:textId="77777777" w:rsidR="00851D63" w:rsidRPr="00851D63" w:rsidRDefault="00851D63" w:rsidP="006818AC">
      <w:pPr>
        <w:numPr>
          <w:ilvl w:val="0"/>
          <w:numId w:val="150"/>
        </w:numPr>
        <w:autoSpaceDE w:val="0"/>
        <w:autoSpaceDN w:val="0"/>
        <w:adjustRightInd w:val="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kartami charakterystyki,</w:t>
      </w:r>
    </w:p>
    <w:p w14:paraId="16611479" w14:textId="77777777" w:rsidR="00851D63" w:rsidRPr="00851D63" w:rsidRDefault="00851D63" w:rsidP="006818AC">
      <w:pPr>
        <w:numPr>
          <w:ilvl w:val="0"/>
          <w:numId w:val="150"/>
        </w:numPr>
        <w:autoSpaceDE w:val="0"/>
        <w:autoSpaceDN w:val="0"/>
        <w:adjustRightInd w:val="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procedurami,</w:t>
      </w:r>
    </w:p>
    <w:p w14:paraId="255B20A1" w14:textId="77777777" w:rsidR="00851D63" w:rsidRPr="00851D63" w:rsidRDefault="00851D63" w:rsidP="006818AC">
      <w:pPr>
        <w:numPr>
          <w:ilvl w:val="0"/>
          <w:numId w:val="150"/>
        </w:numPr>
        <w:autoSpaceDE w:val="0"/>
        <w:autoSpaceDN w:val="0"/>
        <w:adjustRightInd w:val="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regulaminami,</w:t>
      </w:r>
    </w:p>
    <w:p w14:paraId="33FF7C95" w14:textId="77777777" w:rsidR="00851D63" w:rsidRPr="00851D63" w:rsidRDefault="00851D63" w:rsidP="006818AC">
      <w:pPr>
        <w:numPr>
          <w:ilvl w:val="0"/>
          <w:numId w:val="150"/>
        </w:numPr>
        <w:autoSpaceDE w:val="0"/>
        <w:autoSpaceDN w:val="0"/>
        <w:adjustRightInd w:val="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i inne nie wymienione niezbędne do przeprowadzenia instruktażu stanowiskowego. </w:t>
      </w:r>
    </w:p>
    <w:p w14:paraId="4E84F0BE" w14:textId="7FFE9DE0" w:rsidR="00AB679F" w:rsidRDefault="00AB679F" w:rsidP="00AB679F">
      <w:pPr>
        <w:rPr>
          <w:color w:val="FF0000"/>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780096" behindDoc="0" locked="0" layoutInCell="1" allowOverlap="1" wp14:anchorId="5830C612" wp14:editId="11C39ED0">
                <wp:simplePos x="0" y="0"/>
                <wp:positionH relativeFrom="column">
                  <wp:posOffset>172692</wp:posOffset>
                </wp:positionH>
                <wp:positionV relativeFrom="paragraph">
                  <wp:posOffset>109248</wp:posOffset>
                </wp:positionV>
                <wp:extent cx="6682271" cy="704684"/>
                <wp:effectExtent l="133350" t="114300" r="137795" b="153035"/>
                <wp:wrapNone/>
                <wp:docPr id="186487736" name="Prostokąt 1"/>
                <wp:cNvGraphicFramePr/>
                <a:graphic xmlns:a="http://schemas.openxmlformats.org/drawingml/2006/main">
                  <a:graphicData uri="http://schemas.microsoft.com/office/word/2010/wordprocessingShape">
                    <wps:wsp>
                      <wps:cNvSpPr/>
                      <wps:spPr>
                        <a:xfrm>
                          <a:off x="0" y="0"/>
                          <a:ext cx="6682271" cy="704684"/>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697F311" id="Prostokąt 1" o:spid="_x0000_s1026" style="position:absolute;margin-left:13.6pt;margin-top:8.6pt;width:526.15pt;height:55.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" filled="f" strokecolor="red" strokeweight="3pt">
                <v:shadow on="t" color="black" offset="0,1pt"/>
              </v:rect>
            </w:pict>
          </mc:Fallback>
        </mc:AlternateContent>
      </w:r>
    </w:p>
    <w:p w14:paraId="2D916E49" w14:textId="03B98A63" w:rsidR="00AB679F" w:rsidRPr="00AB679F" w:rsidRDefault="00AB679F" w:rsidP="00AB679F">
      <w:pPr>
        <w:ind w:left="284"/>
        <w:jc w:val="center"/>
        <w:rPr>
          <w:color w:val="000000" w:themeColor="text1"/>
        </w:rPr>
      </w:pPr>
      <w:r w:rsidRPr="00AB679F">
        <w:rPr>
          <w:color w:val="000000" w:themeColor="text1"/>
        </w:rPr>
        <w:t>Pracownicy potwierdzają własnoręcznym podpisem zapoznanie się z instrukcjami i pozostałymi dokumentami. Podpisują również oświadczenie, w którym deklarują, że mają świadomość, iż stosowanie się do instrukcji jest ich obowiązkiem.</w:t>
      </w:r>
    </w:p>
    <w:p w14:paraId="6B5B2D87" w14:textId="2CB688B5" w:rsidR="00851D63" w:rsidRPr="00851D63" w:rsidRDefault="00851D63" w:rsidP="00851D63">
      <w:pPr>
        <w:rPr>
          <w:rFonts w:asciiTheme="minorHAnsi" w:eastAsia="Times New Roman" w:hAnsiTheme="minorHAnsi"/>
          <w:szCs w:val="24"/>
          <w:lang w:eastAsia="pl-PL"/>
        </w:rPr>
      </w:pPr>
    </w:p>
    <w:p w14:paraId="23EE863C" w14:textId="77777777" w:rsidR="00851D63" w:rsidRPr="00851D63" w:rsidRDefault="00851D63" w:rsidP="006818AC">
      <w:pPr>
        <w:numPr>
          <w:ilvl w:val="0"/>
          <w:numId w:val="273"/>
        </w:numPr>
        <w:ind w:left="709"/>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Ogólne zasady poruszania się:</w:t>
      </w:r>
    </w:p>
    <w:p w14:paraId="10A07EBF" w14:textId="77777777" w:rsidR="00851D63" w:rsidRPr="00851D63" w:rsidRDefault="00851D63" w:rsidP="006818AC">
      <w:pPr>
        <w:numPr>
          <w:ilvl w:val="0"/>
          <w:numId w:val="142"/>
        </w:numPr>
        <w:ind w:left="993"/>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zasady ruchu na terenie UFI FILTERS POLAND Sp. z o.o., na placach manewrowych i parkingach,</w:t>
      </w:r>
    </w:p>
    <w:p w14:paraId="657DE3A3" w14:textId="5E61C0E8" w:rsidR="002902B6" w:rsidRPr="00CF0373" w:rsidRDefault="00851D63" w:rsidP="006818AC">
      <w:pPr>
        <w:numPr>
          <w:ilvl w:val="0"/>
          <w:numId w:val="142"/>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obowiązek noszenia kamizelki z elementami odblaskowymi na terenie magazynu. </w:t>
      </w:r>
    </w:p>
    <w:p w14:paraId="5262E9E5" w14:textId="77777777" w:rsidR="002902B6" w:rsidRPr="00851D63" w:rsidRDefault="002902B6" w:rsidP="00851D63">
      <w:pPr>
        <w:ind w:left="397"/>
        <w:rPr>
          <w:rFonts w:asciiTheme="minorHAnsi" w:eastAsia="Times New Roman" w:hAnsiTheme="minorHAnsi"/>
          <w:b/>
          <w:bCs/>
          <w:szCs w:val="24"/>
          <w:lang w:eastAsia="pl-PL"/>
        </w:rPr>
      </w:pPr>
    </w:p>
    <w:p w14:paraId="2BA35D35" w14:textId="77777777" w:rsidR="00851D63" w:rsidRPr="00851D63" w:rsidRDefault="00851D63" w:rsidP="006818AC">
      <w:pPr>
        <w:numPr>
          <w:ilvl w:val="0"/>
          <w:numId w:val="294"/>
        </w:numPr>
        <w:ind w:left="709"/>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lastRenderedPageBreak/>
        <w:t>W fazie szkolenia prowadzący instruktaż przekazuje informację o:</w:t>
      </w:r>
    </w:p>
    <w:p w14:paraId="353B77B2" w14:textId="77777777" w:rsidR="00851D63" w:rsidRPr="00851D63" w:rsidRDefault="00851D63" w:rsidP="006818AC">
      <w:pPr>
        <w:numPr>
          <w:ilvl w:val="0"/>
          <w:numId w:val="73"/>
        </w:numPr>
        <w:ind w:left="993"/>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zakładzie pracy, zasadach bezpiecznej pracy, pomieszczeniach pracy, pomieszczeniach socjalnych (jadalnia, szatnia, toaleta), ogólnych warunkach pracy, </w:t>
      </w:r>
    </w:p>
    <w:p w14:paraId="456BBF68" w14:textId="02FCBECF" w:rsidR="00851D63" w:rsidRPr="00851D63" w:rsidRDefault="00851D63" w:rsidP="006818AC">
      <w:pPr>
        <w:numPr>
          <w:ilvl w:val="0"/>
          <w:numId w:val="73"/>
        </w:numPr>
        <w:ind w:left="993"/>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stanowisku pracy: o jego warunkach, wyposażeniu, metodach obsługi, kontroli technicznej, ubraniu roboczym i metodach pracy</w:t>
      </w:r>
      <w:r w:rsidR="004F5C15">
        <w:rPr>
          <w:rFonts w:asciiTheme="minorHAnsi" w:eastAsia="Times New Roman" w:hAnsiTheme="minorHAnsi"/>
          <w:szCs w:val="24"/>
          <w:lang w:eastAsia="pl-PL"/>
        </w:rPr>
        <w:t>,</w:t>
      </w:r>
    </w:p>
    <w:p w14:paraId="519AC728" w14:textId="77777777" w:rsidR="00851D63" w:rsidRPr="00851D63" w:rsidRDefault="00851D63" w:rsidP="006818AC">
      <w:pPr>
        <w:numPr>
          <w:ilvl w:val="0"/>
          <w:numId w:val="73"/>
        </w:numPr>
        <w:ind w:left="993"/>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informacje dotyczą zespołu pracowniczego, czasu pracy, przerw w pracy, dobrej komunikacji interpersonalnej (w relacji przełożony - podwładny), warunków bezpieczeństwa, występujących zagrożeń, metod ochrony przed zagrożeniami.</w:t>
      </w:r>
    </w:p>
    <w:p w14:paraId="39D72339" w14:textId="77777777" w:rsidR="00851D63" w:rsidRPr="00851D63" w:rsidRDefault="00851D63" w:rsidP="00851D63">
      <w:pPr>
        <w:ind w:left="426"/>
        <w:rPr>
          <w:rFonts w:asciiTheme="minorHAnsi" w:eastAsia="Times New Roman" w:hAnsiTheme="minorHAnsi"/>
          <w:szCs w:val="24"/>
          <w:lang w:eastAsia="pl-PL"/>
        </w:rPr>
      </w:pPr>
    </w:p>
    <w:p w14:paraId="0D6F0572" w14:textId="77777777" w:rsidR="00851D63" w:rsidRPr="00851D63" w:rsidRDefault="00851D63" w:rsidP="006818AC">
      <w:pPr>
        <w:numPr>
          <w:ilvl w:val="0"/>
          <w:numId w:val="295"/>
        </w:numPr>
        <w:ind w:left="709"/>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Organizacja ręcznych prac transportowych:</w:t>
      </w:r>
    </w:p>
    <w:p w14:paraId="7730A1AE" w14:textId="77777777" w:rsidR="00851D63" w:rsidRPr="00851D63" w:rsidRDefault="00851D63" w:rsidP="006818AC">
      <w:pPr>
        <w:numPr>
          <w:ilvl w:val="0"/>
          <w:numId w:val="80"/>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metody ręcznego przenoszenia i przewożenia ładunków i materiałów, </w:t>
      </w:r>
    </w:p>
    <w:p w14:paraId="1FB7840D" w14:textId="77777777" w:rsidR="00851D63" w:rsidRPr="00851D63" w:rsidRDefault="00851D63" w:rsidP="006818AC">
      <w:pPr>
        <w:numPr>
          <w:ilvl w:val="0"/>
          <w:numId w:val="80"/>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normy ręcznego przenoszenia i przewożenia ładunków dla pracy stałej i dorywczej, </w:t>
      </w:r>
    </w:p>
    <w:p w14:paraId="5E51B9AB" w14:textId="77777777" w:rsidR="00851D63" w:rsidRPr="00851D63" w:rsidRDefault="00851D63" w:rsidP="006818AC">
      <w:pPr>
        <w:numPr>
          <w:ilvl w:val="0"/>
          <w:numId w:val="80"/>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przenoszenie i przewożenie ładunków w opakowaniach, </w:t>
      </w:r>
    </w:p>
    <w:p w14:paraId="004CB1E3" w14:textId="77777777" w:rsidR="00851D63" w:rsidRPr="00851D63" w:rsidRDefault="00851D63" w:rsidP="006818AC">
      <w:pPr>
        <w:numPr>
          <w:ilvl w:val="0"/>
          <w:numId w:val="80"/>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zespołowe przenoszenie przedmiotów długich,</w:t>
      </w:r>
    </w:p>
    <w:p w14:paraId="1950FFFF" w14:textId="77777777" w:rsidR="00851D63" w:rsidRPr="00851D63" w:rsidRDefault="00851D63" w:rsidP="006818AC">
      <w:pPr>
        <w:numPr>
          <w:ilvl w:val="0"/>
          <w:numId w:val="80"/>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ręczny rozładunek i załadunek materiałów na środki transportowe - samochody, przyczepy, </w:t>
      </w:r>
    </w:p>
    <w:p w14:paraId="5379ABC2" w14:textId="77777777" w:rsidR="00851D63" w:rsidRDefault="00851D63" w:rsidP="006818AC">
      <w:pPr>
        <w:numPr>
          <w:ilvl w:val="0"/>
          <w:numId w:val="80"/>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sprzęt pomocniczy i ochrony osobiste do prac transportowych.</w:t>
      </w:r>
    </w:p>
    <w:p w14:paraId="18D4B7F8" w14:textId="77777777" w:rsidR="006263DB" w:rsidRPr="00851D63" w:rsidRDefault="006263DB" w:rsidP="006263DB">
      <w:pPr>
        <w:ind w:left="709"/>
        <w:rPr>
          <w:rFonts w:asciiTheme="minorHAnsi" w:eastAsia="Times New Roman" w:hAnsiTheme="minorHAnsi"/>
          <w:szCs w:val="24"/>
          <w:lang w:eastAsia="pl-PL"/>
        </w:rPr>
      </w:pPr>
    </w:p>
    <w:p w14:paraId="7DBF1CAD" w14:textId="77777777" w:rsidR="00851D63" w:rsidRPr="00851D63" w:rsidRDefault="00851D63" w:rsidP="006818AC">
      <w:pPr>
        <w:numPr>
          <w:ilvl w:val="0"/>
          <w:numId w:val="295"/>
        </w:numPr>
        <w:ind w:left="709"/>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Sprzęt ochrony indywidualnej, odzież i obuwie robocze/ochronne:</w:t>
      </w:r>
    </w:p>
    <w:p w14:paraId="27BC1E26" w14:textId="77777777" w:rsidR="00851D63" w:rsidRPr="00851D63" w:rsidRDefault="00851D63" w:rsidP="006818AC">
      <w:pPr>
        <w:numPr>
          <w:ilvl w:val="0"/>
          <w:numId w:val="81"/>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rodzaje ochron osobistych stosowanych na stanowisku pracy, odzież ochronna, obuwie ochronne, rękawice ochronne, hełm ochronny przy zagrożeniu spadającymi przedmiotami, okulary ochronne, fartuch ochronny, </w:t>
      </w:r>
    </w:p>
    <w:p w14:paraId="76DD50AC" w14:textId="77777777" w:rsidR="00851D63" w:rsidRPr="00851D63" w:rsidRDefault="00851D63" w:rsidP="006818AC">
      <w:pPr>
        <w:numPr>
          <w:ilvl w:val="0"/>
          <w:numId w:val="81"/>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czas używania odzieży roboczej i ochronnej, postępowanie w przypadku przedwczesnego zniszczenia.</w:t>
      </w:r>
    </w:p>
    <w:p w14:paraId="236CD185" w14:textId="77777777" w:rsidR="00851D63" w:rsidRPr="00851D63" w:rsidRDefault="00851D63" w:rsidP="008A3222">
      <w:pPr>
        <w:ind w:left="709"/>
        <w:rPr>
          <w:rFonts w:asciiTheme="minorHAnsi" w:eastAsia="Times New Roman" w:hAnsiTheme="minorHAnsi"/>
          <w:b/>
          <w:bCs/>
          <w:color w:val="000000"/>
          <w:szCs w:val="24"/>
          <w:lang w:eastAsia="pl-PL"/>
        </w:rPr>
      </w:pPr>
    </w:p>
    <w:p w14:paraId="20AE98AF" w14:textId="77777777" w:rsidR="00851D63" w:rsidRPr="00851D63" w:rsidRDefault="00851D63" w:rsidP="006818AC">
      <w:pPr>
        <w:numPr>
          <w:ilvl w:val="0"/>
          <w:numId w:val="295"/>
        </w:numPr>
        <w:ind w:left="709"/>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Omówienie zasad zapobiegania zagrożeniom dla zdrowia oraz sposoby ochrony przed nimi w warunkach normalnej pracy i w warunkach awaryjnych:</w:t>
      </w:r>
    </w:p>
    <w:p w14:paraId="65244258" w14:textId="77777777" w:rsidR="00851D63" w:rsidRPr="00851D63" w:rsidRDefault="00851D63" w:rsidP="006818AC">
      <w:pPr>
        <w:numPr>
          <w:ilvl w:val="0"/>
          <w:numId w:val="77"/>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wybór odpowiednich metod do wykonywania określonego rodzaju pracy,</w:t>
      </w:r>
    </w:p>
    <w:p w14:paraId="3B1222D4" w14:textId="77777777" w:rsidR="00851D63" w:rsidRPr="00851D63" w:rsidRDefault="00851D63" w:rsidP="006818AC">
      <w:pPr>
        <w:numPr>
          <w:ilvl w:val="0"/>
          <w:numId w:val="77"/>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stosowanie wyłącznie bezpiecznych metod pracy,</w:t>
      </w:r>
    </w:p>
    <w:p w14:paraId="41CEF855" w14:textId="77777777" w:rsidR="00851D63" w:rsidRPr="00851D63" w:rsidRDefault="00851D63" w:rsidP="006818AC">
      <w:pPr>
        <w:numPr>
          <w:ilvl w:val="0"/>
          <w:numId w:val="77"/>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kształtowanie bezpiecznych </w:t>
      </w:r>
      <w:proofErr w:type="spellStart"/>
      <w:r w:rsidRPr="00851D63">
        <w:rPr>
          <w:rFonts w:asciiTheme="minorHAnsi" w:eastAsia="Times New Roman" w:hAnsiTheme="minorHAnsi"/>
          <w:szCs w:val="24"/>
          <w:lang w:eastAsia="pl-PL"/>
        </w:rPr>
        <w:t>zachowań</w:t>
      </w:r>
      <w:proofErr w:type="spellEnd"/>
      <w:r w:rsidRPr="00851D63">
        <w:rPr>
          <w:rFonts w:asciiTheme="minorHAnsi" w:eastAsia="Times New Roman" w:hAnsiTheme="minorHAnsi"/>
          <w:szCs w:val="24"/>
          <w:lang w:eastAsia="pl-PL"/>
        </w:rPr>
        <w:t xml:space="preserve"> pracowników w miejscu pracy,</w:t>
      </w:r>
    </w:p>
    <w:p w14:paraId="3C199C23" w14:textId="06060BED" w:rsidR="00851D63" w:rsidRPr="00851D63" w:rsidRDefault="00851D63" w:rsidP="006818AC">
      <w:pPr>
        <w:numPr>
          <w:ilvl w:val="0"/>
          <w:numId w:val="77"/>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utrzymanie dobrego stanu technicznego używanego sprzętu i urządzeń technicznych.</w:t>
      </w:r>
    </w:p>
    <w:p w14:paraId="242989FB" w14:textId="5FB9A9F7" w:rsidR="00A00BB0" w:rsidRDefault="00A00BB0" w:rsidP="008F71F1">
      <w:pPr>
        <w:pStyle w:val="NormalnyWeb"/>
        <w:spacing w:beforeAutospacing="0" w:afterAutospacing="0"/>
        <w:ind w:left="720"/>
        <w:rPr>
          <w:rFonts w:asciiTheme="minorHAnsi" w:hAnsiTheme="minorHAnsi" w:cstheme="minorHAnsi"/>
          <w:color w:val="000000" w:themeColor="text1"/>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16960" behindDoc="0" locked="0" layoutInCell="1" allowOverlap="1" wp14:anchorId="58290B8A" wp14:editId="0EF99280">
                <wp:simplePos x="0" y="0"/>
                <wp:positionH relativeFrom="column">
                  <wp:posOffset>860917</wp:posOffset>
                </wp:positionH>
                <wp:positionV relativeFrom="paragraph">
                  <wp:posOffset>122379</wp:posOffset>
                </wp:positionV>
                <wp:extent cx="5570954" cy="704684"/>
                <wp:effectExtent l="133350" t="114300" r="125095" b="153035"/>
                <wp:wrapNone/>
                <wp:docPr id="1602976297" name="Prostokąt 1"/>
                <wp:cNvGraphicFramePr/>
                <a:graphic xmlns:a="http://schemas.openxmlformats.org/drawingml/2006/main">
                  <a:graphicData uri="http://schemas.microsoft.com/office/word/2010/wordprocessingShape">
                    <wps:wsp>
                      <wps:cNvSpPr/>
                      <wps:spPr>
                        <a:xfrm>
                          <a:off x="0" y="0"/>
                          <a:ext cx="5570954" cy="704684"/>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B470472" id="Prostokąt 1" o:spid="_x0000_s1026" style="position:absolute;margin-left:67.8pt;margin-top:9.65pt;width:438.65pt;height:55.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" filled="f" strokecolor="red" strokeweight="3pt">
                <v:shadow on="t" color="black" offset="0,1pt"/>
              </v:rect>
            </w:pict>
          </mc:Fallback>
        </mc:AlternateContent>
      </w:r>
    </w:p>
    <w:p w14:paraId="4246C872" w14:textId="3D39713B" w:rsidR="008F71F1" w:rsidRPr="00E920A6" w:rsidRDefault="008F71F1" w:rsidP="00A00BB0">
      <w:pPr>
        <w:pStyle w:val="NormalnyWeb"/>
        <w:spacing w:beforeAutospacing="0" w:afterAutospacing="0"/>
        <w:ind w:left="720"/>
        <w:jc w:val="center"/>
        <w:rPr>
          <w:rFonts w:asciiTheme="minorHAnsi" w:hAnsiTheme="minorHAnsi" w:cstheme="minorHAnsi"/>
          <w:color w:val="000000" w:themeColor="text1"/>
        </w:rPr>
      </w:pPr>
      <w:r w:rsidRPr="00E920A6">
        <w:rPr>
          <w:rFonts w:asciiTheme="minorHAnsi" w:hAnsiTheme="minorHAnsi" w:cstheme="minorHAnsi"/>
          <w:color w:val="000000" w:themeColor="text1"/>
        </w:rPr>
        <w:t>Pracownik mający trudności z zastosowaniem zaleceń szkolącego nie powinien zostać                  dopuszczony do kolejnych etapów szkolenia i wymaga ponownego omówienia                                                      punktów szczegółowego programu szkolenia.</w:t>
      </w:r>
    </w:p>
    <w:p w14:paraId="3D87BA97" w14:textId="77777777" w:rsidR="00851D63" w:rsidRPr="00851D63" w:rsidRDefault="00851D63" w:rsidP="008A3222">
      <w:pPr>
        <w:ind w:left="709"/>
        <w:rPr>
          <w:rFonts w:asciiTheme="minorHAnsi" w:eastAsia="Times New Roman" w:hAnsiTheme="minorHAnsi"/>
          <w:b/>
          <w:bCs/>
          <w:szCs w:val="24"/>
          <w:lang w:eastAsia="pl-PL"/>
        </w:rPr>
      </w:pPr>
    </w:p>
    <w:p w14:paraId="1B0DFE76" w14:textId="7FFEB965" w:rsidR="00851D63" w:rsidRPr="00851D63" w:rsidRDefault="00851D63" w:rsidP="006818AC">
      <w:pPr>
        <w:numPr>
          <w:ilvl w:val="0"/>
          <w:numId w:val="290"/>
        </w:numPr>
        <w:ind w:left="709"/>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Pokaz przez instruktora sposobu wykonywania pracy na stanowisku pracy zgodnie z przepisami i zasadami bezpieczeństwa i higieny pracy, z uwzględnieniem metod bezpiecznego wykonywania poszczególnych czynności i ze szczególnym zwróceniem uwagi na czynności trudne i niebezpieczne</w:t>
      </w:r>
      <w:r w:rsidR="00D54F40">
        <w:rPr>
          <w:rFonts w:asciiTheme="minorHAnsi" w:eastAsia="Times New Roman" w:hAnsiTheme="minorHAnsi"/>
          <w:b/>
          <w:bCs/>
          <w:szCs w:val="24"/>
          <w:lang w:eastAsia="pl-PL"/>
        </w:rPr>
        <w:t>.</w:t>
      </w:r>
      <w:r w:rsidRPr="00851D63">
        <w:rPr>
          <w:rFonts w:asciiTheme="minorHAnsi" w:eastAsia="Times New Roman" w:hAnsiTheme="minorHAnsi"/>
          <w:b/>
          <w:bCs/>
          <w:szCs w:val="24"/>
          <w:lang w:eastAsia="pl-PL"/>
        </w:rPr>
        <w:t xml:space="preserve"> </w:t>
      </w:r>
    </w:p>
    <w:p w14:paraId="02E7B2E9" w14:textId="77777777" w:rsidR="00851D63" w:rsidRPr="00851D63" w:rsidRDefault="00851D63" w:rsidP="008A3222">
      <w:pPr>
        <w:ind w:left="709"/>
        <w:jc w:val="right"/>
        <w:rPr>
          <w:rFonts w:asciiTheme="minorHAnsi" w:eastAsia="Times New Roman" w:hAnsiTheme="minorHAnsi"/>
          <w:i/>
          <w:iCs/>
          <w:szCs w:val="24"/>
          <w:lang w:eastAsia="pl-PL"/>
        </w:rPr>
      </w:pPr>
      <w:r w:rsidRPr="00851D63">
        <w:rPr>
          <w:rFonts w:asciiTheme="minorHAnsi" w:eastAsia="Times New Roman" w:hAnsiTheme="minorHAnsi"/>
          <w:i/>
          <w:iCs/>
          <w:szCs w:val="24"/>
          <w:lang w:eastAsia="pl-PL"/>
        </w:rPr>
        <w:t>(0,5 godziny)</w:t>
      </w:r>
    </w:p>
    <w:p w14:paraId="0DC75769" w14:textId="3466F0C4" w:rsidR="00851D63" w:rsidRDefault="00D54F40" w:rsidP="00C6718D">
      <w:pPr>
        <w:ind w:left="284"/>
        <w:rPr>
          <w:rFonts w:asciiTheme="minorHAnsi" w:eastAsia="Times New Roman" w:hAnsiTheme="minorHAnsi"/>
          <w:szCs w:val="24"/>
          <w:lang w:eastAsia="pl-PL"/>
        </w:rPr>
      </w:pPr>
      <w:r>
        <w:rPr>
          <w:rFonts w:asciiTheme="minorHAnsi" w:eastAsia="Times New Roman" w:hAnsiTheme="minorHAnsi"/>
          <w:szCs w:val="24"/>
          <w:lang w:eastAsia="pl-PL"/>
        </w:rPr>
        <w:t>P</w:t>
      </w:r>
      <w:r w:rsidR="00851D63" w:rsidRPr="00851D63">
        <w:rPr>
          <w:rFonts w:asciiTheme="minorHAnsi" w:eastAsia="Times New Roman" w:hAnsiTheme="minorHAnsi"/>
          <w:szCs w:val="24"/>
          <w:lang w:eastAsia="pl-PL"/>
        </w:rPr>
        <w:t>okaz przez instruktora sposobu wykonania pracy na stanowisku pracy zgodnie z przepisami i zasadami bhp, z uwzględnieniem poszczególnych czynności i ze szczególnym zwróceniem uwagi na czynności trudne i niebezpieczne.</w:t>
      </w:r>
    </w:p>
    <w:p w14:paraId="25997D13" w14:textId="77777777" w:rsidR="00A00BB0" w:rsidRPr="00851D63" w:rsidRDefault="00A00BB0" w:rsidP="00C6718D">
      <w:pPr>
        <w:ind w:left="284"/>
        <w:rPr>
          <w:rFonts w:asciiTheme="minorHAnsi" w:eastAsia="Times New Roman" w:hAnsiTheme="minorHAnsi"/>
          <w:szCs w:val="24"/>
          <w:lang w:eastAsia="pl-PL"/>
        </w:rPr>
      </w:pPr>
    </w:p>
    <w:p w14:paraId="3371048E" w14:textId="77777777" w:rsidR="00851D63" w:rsidRPr="00851D63" w:rsidRDefault="00851D63" w:rsidP="00034D45">
      <w:pPr>
        <w:ind w:left="709"/>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Prawidłowo prowadzony pokaz realizowany jest w pięciu kolejnych etapach:</w:t>
      </w:r>
    </w:p>
    <w:p w14:paraId="11C888EA" w14:textId="77777777" w:rsidR="00851D63" w:rsidRPr="00851D63" w:rsidRDefault="00851D63" w:rsidP="006818AC">
      <w:pPr>
        <w:numPr>
          <w:ilvl w:val="2"/>
          <w:numId w:val="144"/>
        </w:numPr>
        <w:rPr>
          <w:rFonts w:asciiTheme="minorHAnsi" w:eastAsia="Times New Roman" w:hAnsiTheme="minorHAnsi"/>
          <w:szCs w:val="24"/>
          <w:lang w:eastAsia="pl-PL"/>
        </w:rPr>
      </w:pPr>
      <w:r w:rsidRPr="00851D63">
        <w:rPr>
          <w:rFonts w:asciiTheme="minorHAnsi" w:eastAsia="Times New Roman" w:hAnsiTheme="minorHAnsi"/>
          <w:szCs w:val="24"/>
          <w:lang w:eastAsia="pl-PL"/>
        </w:rPr>
        <w:lastRenderedPageBreak/>
        <w:t>prowadzący pokazuje cały układ czynności w normalnym tempie. W trakcie pokazu całości przedstawia także, wraz z objaśnieniami, cały proces pracy. Jeśli jest on bardzo skomplikowany, dzieli go na poszczególne fazy i dokładnie objaśnia,</w:t>
      </w:r>
    </w:p>
    <w:p w14:paraId="55393DDE" w14:textId="77777777" w:rsidR="00851D63" w:rsidRDefault="00851D63" w:rsidP="006818AC">
      <w:pPr>
        <w:numPr>
          <w:ilvl w:val="2"/>
          <w:numId w:val="144"/>
        </w:numPr>
        <w:rPr>
          <w:rFonts w:asciiTheme="minorHAnsi" w:eastAsia="Times New Roman" w:hAnsiTheme="minorHAnsi"/>
          <w:szCs w:val="24"/>
          <w:lang w:eastAsia="pl-PL"/>
        </w:rPr>
      </w:pPr>
      <w:r w:rsidRPr="00851D63">
        <w:rPr>
          <w:rFonts w:asciiTheme="minorHAnsi" w:eastAsia="Times New Roman" w:hAnsiTheme="minorHAnsi"/>
          <w:szCs w:val="24"/>
          <w:lang w:eastAsia="pl-PL"/>
        </w:rPr>
        <w:t>prowadzący stosuje pokaz częściowo - elementowy, który wynika z analizy układu czynności. Punktem wyjścia powinna być w tym przypadku instrukcja szkoleniowa, sporządzona na podstawie technicznej i psychologicznej analizy pracy.</w:t>
      </w:r>
    </w:p>
    <w:p w14:paraId="6F741303" w14:textId="77777777" w:rsidR="00034D45" w:rsidRPr="00851D63" w:rsidRDefault="00034D45" w:rsidP="00034D45">
      <w:pPr>
        <w:ind w:left="1077"/>
        <w:jc w:val="left"/>
        <w:rPr>
          <w:rFonts w:asciiTheme="minorHAnsi" w:eastAsia="Times New Roman" w:hAnsiTheme="minorHAnsi"/>
          <w:szCs w:val="24"/>
          <w:lang w:eastAsia="pl-PL"/>
        </w:rPr>
      </w:pPr>
    </w:p>
    <w:p w14:paraId="100744B8" w14:textId="77777777" w:rsidR="00851D63" w:rsidRPr="00851D63" w:rsidRDefault="00851D63" w:rsidP="00034D45">
      <w:pPr>
        <w:ind w:left="709"/>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Powtarzany pokaz fragmentu pracy staje się źródłem:</w:t>
      </w:r>
    </w:p>
    <w:p w14:paraId="01E3FCDF" w14:textId="77777777" w:rsidR="00851D63" w:rsidRPr="00851D63" w:rsidRDefault="00851D63" w:rsidP="006818AC">
      <w:pPr>
        <w:numPr>
          <w:ilvl w:val="2"/>
          <w:numId w:val="145"/>
        </w:numPr>
        <w:rPr>
          <w:rFonts w:asciiTheme="minorHAnsi" w:eastAsia="Times New Roman" w:hAnsiTheme="minorHAnsi"/>
          <w:szCs w:val="24"/>
          <w:lang w:eastAsia="pl-PL"/>
        </w:rPr>
      </w:pPr>
      <w:r w:rsidRPr="00851D63">
        <w:rPr>
          <w:rFonts w:asciiTheme="minorHAnsi" w:eastAsia="Times New Roman" w:hAnsiTheme="minorHAnsi"/>
          <w:szCs w:val="24"/>
          <w:lang w:eastAsia="pl-PL"/>
        </w:rPr>
        <w:t>nabycia określonej umiejętności,</w:t>
      </w:r>
    </w:p>
    <w:p w14:paraId="2268A911" w14:textId="77777777" w:rsidR="00851D63" w:rsidRPr="00851D63" w:rsidRDefault="00851D63" w:rsidP="006818AC">
      <w:pPr>
        <w:numPr>
          <w:ilvl w:val="2"/>
          <w:numId w:val="145"/>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uzyskania wiadomości o charakterze wykonywanych czynności, sposobie ich wykonywania,</w:t>
      </w:r>
    </w:p>
    <w:p w14:paraId="242AB18B" w14:textId="77777777" w:rsidR="00851D63" w:rsidRDefault="00851D63" w:rsidP="006818AC">
      <w:pPr>
        <w:numPr>
          <w:ilvl w:val="2"/>
          <w:numId w:val="145"/>
        </w:numPr>
        <w:rPr>
          <w:rFonts w:asciiTheme="minorHAnsi" w:eastAsia="Times New Roman" w:hAnsiTheme="minorHAnsi"/>
          <w:szCs w:val="24"/>
          <w:lang w:eastAsia="pl-PL"/>
        </w:rPr>
      </w:pPr>
      <w:r w:rsidRPr="00851D63">
        <w:rPr>
          <w:rFonts w:asciiTheme="minorHAnsi" w:eastAsia="Times New Roman" w:hAnsiTheme="minorHAnsi"/>
          <w:szCs w:val="24"/>
          <w:lang w:eastAsia="pl-PL"/>
        </w:rPr>
        <w:t>dokonania spostrzeżeń o stopniu trudności i niebezpieczeństwie tkwiącym w pracy.</w:t>
      </w:r>
    </w:p>
    <w:p w14:paraId="5957DCB3" w14:textId="77777777" w:rsidR="0056425A" w:rsidRPr="00851D63" w:rsidRDefault="0056425A" w:rsidP="0056425A">
      <w:pPr>
        <w:ind w:left="717"/>
        <w:rPr>
          <w:rFonts w:asciiTheme="minorHAnsi" w:eastAsia="Times New Roman" w:hAnsiTheme="minorHAnsi"/>
          <w:szCs w:val="24"/>
          <w:lang w:eastAsia="pl-PL"/>
        </w:rPr>
      </w:pPr>
    </w:p>
    <w:p w14:paraId="14E9ED1A" w14:textId="77777777" w:rsidR="00851D63" w:rsidRPr="00851D63" w:rsidRDefault="00851D63" w:rsidP="00034D45">
      <w:pPr>
        <w:ind w:left="709"/>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Pokaz powinien przebiegać według następującego porządku:</w:t>
      </w:r>
    </w:p>
    <w:p w14:paraId="6D39BC7C" w14:textId="77777777" w:rsidR="00851D63" w:rsidRPr="00851D63" w:rsidRDefault="00851D63" w:rsidP="006818AC">
      <w:pPr>
        <w:numPr>
          <w:ilvl w:val="2"/>
          <w:numId w:val="146"/>
        </w:numPr>
        <w:rPr>
          <w:rFonts w:asciiTheme="minorHAnsi" w:eastAsia="Times New Roman" w:hAnsiTheme="minorHAnsi"/>
          <w:szCs w:val="24"/>
          <w:lang w:eastAsia="pl-PL"/>
        </w:rPr>
      </w:pPr>
      <w:r w:rsidRPr="00851D63">
        <w:rPr>
          <w:rFonts w:asciiTheme="minorHAnsi" w:eastAsia="Times New Roman" w:hAnsiTheme="minorHAnsi"/>
          <w:szCs w:val="24"/>
          <w:lang w:eastAsia="pl-PL"/>
        </w:rPr>
        <w:t>pokazanie i określenie wszystkich elementów potrzebnych do wykonania danej operacji,</w:t>
      </w:r>
    </w:p>
    <w:p w14:paraId="5B00CA2C" w14:textId="77777777" w:rsidR="00851D63" w:rsidRPr="00851D63" w:rsidRDefault="00851D63" w:rsidP="006818AC">
      <w:pPr>
        <w:numPr>
          <w:ilvl w:val="2"/>
          <w:numId w:val="146"/>
        </w:numPr>
        <w:rPr>
          <w:rFonts w:asciiTheme="minorHAnsi" w:eastAsia="Times New Roman" w:hAnsiTheme="minorHAnsi"/>
          <w:szCs w:val="24"/>
          <w:lang w:eastAsia="pl-PL"/>
        </w:rPr>
      </w:pPr>
      <w:r w:rsidRPr="00851D63">
        <w:rPr>
          <w:rFonts w:asciiTheme="minorHAnsi" w:eastAsia="Times New Roman" w:hAnsiTheme="minorHAnsi"/>
          <w:szCs w:val="24"/>
          <w:lang w:eastAsia="pl-PL"/>
        </w:rPr>
        <w:t>pokazanie sposobu obsługiwania danej operacji,</w:t>
      </w:r>
    </w:p>
    <w:p w14:paraId="4858CDD4" w14:textId="77777777" w:rsidR="00851D63" w:rsidRPr="00851D63" w:rsidRDefault="00851D63" w:rsidP="006818AC">
      <w:pPr>
        <w:numPr>
          <w:ilvl w:val="2"/>
          <w:numId w:val="146"/>
        </w:numPr>
        <w:rPr>
          <w:rFonts w:asciiTheme="minorHAnsi" w:eastAsia="Times New Roman" w:hAnsiTheme="minorHAnsi"/>
          <w:szCs w:val="24"/>
          <w:lang w:eastAsia="pl-PL"/>
        </w:rPr>
      </w:pPr>
      <w:r w:rsidRPr="00851D63">
        <w:rPr>
          <w:rFonts w:asciiTheme="minorHAnsi" w:eastAsia="Times New Roman" w:hAnsiTheme="minorHAnsi"/>
          <w:szCs w:val="24"/>
          <w:lang w:eastAsia="pl-PL"/>
        </w:rPr>
        <w:t>pokazanie sposobu posługiwania się urządzeniami, narzędziami itp.,</w:t>
      </w:r>
    </w:p>
    <w:p w14:paraId="11DD21AC" w14:textId="77777777" w:rsidR="00851D63" w:rsidRPr="00851D63" w:rsidRDefault="00851D63" w:rsidP="006818AC">
      <w:pPr>
        <w:numPr>
          <w:ilvl w:val="2"/>
          <w:numId w:val="146"/>
        </w:numPr>
        <w:rPr>
          <w:rFonts w:asciiTheme="minorHAnsi" w:eastAsia="Times New Roman" w:hAnsiTheme="minorHAnsi"/>
          <w:szCs w:val="24"/>
          <w:lang w:eastAsia="pl-PL"/>
        </w:rPr>
      </w:pPr>
      <w:r w:rsidRPr="00851D63">
        <w:rPr>
          <w:rFonts w:asciiTheme="minorHAnsi" w:eastAsia="Times New Roman" w:hAnsiTheme="minorHAnsi"/>
          <w:szCs w:val="24"/>
          <w:lang w:eastAsia="pl-PL"/>
        </w:rPr>
        <w:t>prowadzący zwraca uwagę na węzłowe ogniwa, mające duże znaczenie dla prawidłowego wykonywania czynności. Te węzłowe ogniwa prowadzący demonstruje w zwolnionym tempie, aby umożliwić uczestnikom szkolenia zaobserwowanie, na czym polegają trudności,</w:t>
      </w:r>
    </w:p>
    <w:p w14:paraId="6B618D49" w14:textId="77777777" w:rsidR="00851D63" w:rsidRPr="00851D63" w:rsidRDefault="00851D63" w:rsidP="006818AC">
      <w:pPr>
        <w:numPr>
          <w:ilvl w:val="2"/>
          <w:numId w:val="146"/>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po pokazie całościowym i fragmentarycznym w celu lepszego utrwalenia przez uczestników, prowadzący ponownie pokazuje cały układ czynności. Pierwszy raz w tempie zwolnionym. Po raz drugi i ewentualnie trzeci, cały układ jest pokazywany w tempie rzeczywistym,</w:t>
      </w:r>
    </w:p>
    <w:p w14:paraId="18762681" w14:textId="2B016521" w:rsidR="00851D63" w:rsidRDefault="00851D63" w:rsidP="006818AC">
      <w:pPr>
        <w:numPr>
          <w:ilvl w:val="2"/>
          <w:numId w:val="146"/>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prowadzący sprawdza efekt pokazu poprzez polecenie uczestnikom powtórzenia demonstrowanych czynności. Prawidłowe wykonanie ich przez szkolonego pracownika stanowi zakończenie pokazu. Jeśli uczestnik szkolenia popełnia błędy, analizujemy je z nim. Powtórzenie czynności przez </w:t>
      </w:r>
      <w:r w:rsidR="004D23EF" w:rsidRPr="00E920A6">
        <w:rPr>
          <w:rFonts w:asciiTheme="minorHAnsi" w:hAnsiTheme="minorHAnsi"/>
          <w:iCs/>
          <w:noProof/>
          <w:color w:val="000000" w:themeColor="text1"/>
          <w:lang w:eastAsia="pl-PL"/>
        </w:rPr>
        <mc:AlternateContent>
          <mc:Choice Requires="wps">
            <w:drawing>
              <wp:anchor distT="0" distB="0" distL="114300" distR="114300" simplePos="0" relativeHeight="251782144" behindDoc="0" locked="0" layoutInCell="1" allowOverlap="1" wp14:anchorId="76235CA4" wp14:editId="0AED3623">
                <wp:simplePos x="0" y="0"/>
                <wp:positionH relativeFrom="column">
                  <wp:posOffset>715645</wp:posOffset>
                </wp:positionH>
                <wp:positionV relativeFrom="paragraph">
                  <wp:posOffset>452120</wp:posOffset>
                </wp:positionV>
                <wp:extent cx="5689959" cy="704684"/>
                <wp:effectExtent l="133350" t="114300" r="139700" b="153035"/>
                <wp:wrapNone/>
                <wp:docPr id="1458591309" name="Prostokąt 1"/>
                <wp:cNvGraphicFramePr/>
                <a:graphic xmlns:a="http://schemas.openxmlformats.org/drawingml/2006/main">
                  <a:graphicData uri="http://schemas.microsoft.com/office/word/2010/wordprocessingShape">
                    <wps:wsp>
                      <wps:cNvSpPr/>
                      <wps:spPr>
                        <a:xfrm>
                          <a:off x="0" y="0"/>
                          <a:ext cx="5689959" cy="704684"/>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86530F4" id="Prostokąt 1" o:spid="_x0000_s1026" style="position:absolute;margin-left:56.35pt;margin-top:35.6pt;width:448.05pt;height:55.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" filled="f" strokecolor="red" strokeweight="3pt">
                <v:shadow on="t" color="black" offset="0,1pt"/>
              </v:rect>
            </w:pict>
          </mc:Fallback>
        </mc:AlternateContent>
      </w:r>
      <w:r w:rsidRPr="00851D63">
        <w:rPr>
          <w:rFonts w:asciiTheme="minorHAnsi" w:eastAsia="Times New Roman" w:hAnsiTheme="minorHAnsi"/>
          <w:szCs w:val="24"/>
          <w:lang w:eastAsia="pl-PL"/>
        </w:rPr>
        <w:t>szkolonego trwa do czasu osiągnięcia prawidłowego powtórzenia.</w:t>
      </w:r>
    </w:p>
    <w:p w14:paraId="4A727CB5" w14:textId="363465AA" w:rsidR="00AA2264" w:rsidRPr="00851D63" w:rsidRDefault="001A0839" w:rsidP="00AD7930">
      <w:pPr>
        <w:spacing w:before="100" w:beforeAutospacing="1" w:afterAutospacing="1"/>
        <w:ind w:left="426"/>
        <w:jc w:val="center"/>
        <w:rPr>
          <w:rFonts w:asciiTheme="minorHAnsi" w:eastAsia="Times New Roman" w:hAnsiTheme="minorHAnsi"/>
          <w:szCs w:val="24"/>
          <w:lang w:eastAsia="pl-PL"/>
        </w:rPr>
      </w:pPr>
      <w:r w:rsidRPr="001A0839">
        <w:rPr>
          <w:rFonts w:asciiTheme="minorHAnsi" w:eastAsia="Times New Roman" w:hAnsiTheme="minorHAnsi"/>
          <w:szCs w:val="24"/>
          <w:lang w:eastAsia="pl-PL"/>
        </w:rPr>
        <w:t>Pracownik mający trudności z zastosowaniem zaleceń szkolącego nie powinien zostać                  dopuszczony do kolejnych etapów szkolenia i wymaga ponownego omówienia                                                    punkt</w:t>
      </w:r>
      <w:r>
        <w:rPr>
          <w:rFonts w:asciiTheme="minorHAnsi" w:eastAsia="Times New Roman" w:hAnsiTheme="minorHAnsi"/>
          <w:szCs w:val="24"/>
          <w:lang w:eastAsia="pl-PL"/>
        </w:rPr>
        <w:t>ów</w:t>
      </w:r>
      <w:r w:rsidRPr="001A0839">
        <w:rPr>
          <w:rFonts w:asciiTheme="minorHAnsi" w:eastAsia="Times New Roman" w:hAnsiTheme="minorHAnsi"/>
          <w:szCs w:val="24"/>
          <w:lang w:eastAsia="pl-PL"/>
        </w:rPr>
        <w:t xml:space="preserve"> szczegółowego programu szkolenia.</w:t>
      </w:r>
    </w:p>
    <w:p w14:paraId="07AFD572" w14:textId="77777777" w:rsidR="00851D63" w:rsidRPr="00851D63" w:rsidRDefault="00851D63" w:rsidP="006818AC">
      <w:pPr>
        <w:numPr>
          <w:ilvl w:val="0"/>
          <w:numId w:val="291"/>
        </w:numPr>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 xml:space="preserve">Próbne wykonanie zadania przez szkolonego pod kontrolą instruktora </w:t>
      </w:r>
    </w:p>
    <w:p w14:paraId="7F9C1AD3" w14:textId="77777777" w:rsidR="00851D63" w:rsidRPr="00851D63" w:rsidRDefault="00851D63" w:rsidP="00851D63">
      <w:pPr>
        <w:ind w:left="720"/>
        <w:jc w:val="right"/>
        <w:rPr>
          <w:rFonts w:asciiTheme="minorHAnsi" w:eastAsia="Times New Roman" w:hAnsiTheme="minorHAnsi"/>
          <w:i/>
          <w:iCs/>
          <w:szCs w:val="24"/>
          <w:lang w:eastAsia="pl-PL"/>
        </w:rPr>
      </w:pPr>
      <w:r w:rsidRPr="00851D63">
        <w:rPr>
          <w:rFonts w:asciiTheme="minorHAnsi" w:eastAsia="Times New Roman" w:hAnsiTheme="minorHAnsi"/>
          <w:i/>
          <w:iCs/>
          <w:szCs w:val="24"/>
          <w:lang w:eastAsia="pl-PL"/>
        </w:rPr>
        <w:t>(0,5 godziny)</w:t>
      </w:r>
    </w:p>
    <w:p w14:paraId="22BE1B7F" w14:textId="77777777" w:rsidR="00851D63" w:rsidRPr="00851D63" w:rsidRDefault="00851D63" w:rsidP="00133668">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Najbardziej skuteczną metodą próbnego wykonania pracy pod nadzorem prowadzącego instruktaż jest zachowanie kolejności wykonywania poniższych faz:</w:t>
      </w:r>
    </w:p>
    <w:p w14:paraId="7231A0F0" w14:textId="698F2F7E" w:rsidR="00851D63" w:rsidRPr="00851D63" w:rsidRDefault="00851D63" w:rsidP="006818AC">
      <w:pPr>
        <w:numPr>
          <w:ilvl w:val="2"/>
          <w:numId w:val="307"/>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wstępna, samodzielna próba wykonania pracy, wykonanie w zwolnionym tempie poszczególnych fragmentów pracy z jednoczesnym głośnym objaśnieniem wykonywania poszczególnych czynności</w:t>
      </w:r>
      <w:r w:rsidR="00034D45">
        <w:rPr>
          <w:rFonts w:asciiTheme="minorHAnsi" w:eastAsia="Times New Roman" w:hAnsiTheme="minorHAnsi"/>
          <w:szCs w:val="24"/>
          <w:lang w:eastAsia="pl-PL"/>
        </w:rPr>
        <w:t>,</w:t>
      </w:r>
    </w:p>
    <w:p w14:paraId="74F8142A" w14:textId="351DE218" w:rsidR="00851D63" w:rsidRPr="00851D63" w:rsidRDefault="00851D63" w:rsidP="006818AC">
      <w:pPr>
        <w:numPr>
          <w:ilvl w:val="2"/>
          <w:numId w:val="307"/>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wykonywanie poszczególnych fragmentów pracy z jednoczesnym objaśnieniem sposobu wykonywania tych czynności</w:t>
      </w:r>
      <w:r w:rsidR="00034D45">
        <w:rPr>
          <w:rFonts w:asciiTheme="minorHAnsi" w:eastAsia="Times New Roman" w:hAnsiTheme="minorHAnsi"/>
          <w:szCs w:val="24"/>
          <w:lang w:eastAsia="pl-PL"/>
        </w:rPr>
        <w:t>,</w:t>
      </w:r>
    </w:p>
    <w:p w14:paraId="6C2A8E8F" w14:textId="56778D15" w:rsidR="00851D63" w:rsidRPr="00851D63" w:rsidRDefault="00851D63" w:rsidP="006818AC">
      <w:pPr>
        <w:numPr>
          <w:ilvl w:val="2"/>
          <w:numId w:val="307"/>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wykonywanie poszczególnych fragmentów pracy wraz z jej uzasadnieniem</w:t>
      </w:r>
      <w:r w:rsidR="00034D45">
        <w:rPr>
          <w:rFonts w:asciiTheme="minorHAnsi" w:eastAsia="Times New Roman" w:hAnsiTheme="minorHAnsi"/>
          <w:szCs w:val="24"/>
          <w:lang w:eastAsia="pl-PL"/>
        </w:rPr>
        <w:t>,</w:t>
      </w:r>
    </w:p>
    <w:p w14:paraId="37ABF52B" w14:textId="702F70C5" w:rsidR="00851D63" w:rsidRPr="00851D63" w:rsidRDefault="00851D63" w:rsidP="006818AC">
      <w:pPr>
        <w:numPr>
          <w:ilvl w:val="2"/>
          <w:numId w:val="307"/>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ogólny, ponowny, całościowy pokaz wraz ze stopniowym przyspieszeniem tempa wykonywanych czynności.</w:t>
      </w:r>
    </w:p>
    <w:p w14:paraId="7AAF34EC" w14:textId="7C5408B7" w:rsidR="00AD7930" w:rsidRDefault="000D456F" w:rsidP="00AD7930">
      <w:pPr>
        <w:pStyle w:val="NormalnyWeb"/>
        <w:spacing w:beforeAutospacing="0" w:afterAutospacing="0"/>
        <w:ind w:left="720"/>
        <w:rPr>
          <w:color w:val="FF0000"/>
        </w:rPr>
      </w:pPr>
      <w:r w:rsidRPr="00E920A6">
        <w:rPr>
          <w:rFonts w:asciiTheme="minorHAnsi" w:hAnsiTheme="minorHAnsi" w:cstheme="minorHAnsi"/>
          <w:iCs/>
          <w:noProof/>
          <w:color w:val="000000" w:themeColor="text1"/>
          <w:lang w:eastAsia="pl-PL"/>
        </w:rPr>
        <mc:AlternateContent>
          <mc:Choice Requires="wps">
            <w:drawing>
              <wp:anchor distT="0" distB="0" distL="114300" distR="114300" simplePos="0" relativeHeight="251792384" behindDoc="0" locked="0" layoutInCell="1" allowOverlap="1" wp14:anchorId="173122D7" wp14:editId="626ABD99">
                <wp:simplePos x="0" y="0"/>
                <wp:positionH relativeFrom="column">
                  <wp:posOffset>1176655</wp:posOffset>
                </wp:positionH>
                <wp:positionV relativeFrom="paragraph">
                  <wp:posOffset>114935</wp:posOffset>
                </wp:positionV>
                <wp:extent cx="4952365" cy="482967"/>
                <wp:effectExtent l="133350" t="114300" r="133985" b="146050"/>
                <wp:wrapNone/>
                <wp:docPr id="1098235320" name="Prostokąt 1"/>
                <wp:cNvGraphicFramePr/>
                <a:graphic xmlns:a="http://schemas.openxmlformats.org/drawingml/2006/main">
                  <a:graphicData uri="http://schemas.microsoft.com/office/word/2010/wordprocessingShape">
                    <wps:wsp>
                      <wps:cNvSpPr/>
                      <wps:spPr>
                        <a:xfrm>
                          <a:off x="0" y="0"/>
                          <a:ext cx="4952365" cy="482967"/>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DA658A3" id="Prostokąt 1" o:spid="_x0000_s1026" style="position:absolute;margin-left:92.65pt;margin-top:9.05pt;width:389.95pt;height:38.0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" filled="f" strokecolor="red" strokeweight="3pt">
                <v:shadow on="t" color="black" offset="0,1pt"/>
              </v:rect>
            </w:pict>
          </mc:Fallback>
        </mc:AlternateContent>
      </w:r>
    </w:p>
    <w:p w14:paraId="71CB5EFE" w14:textId="6FE9EDC8" w:rsidR="00AD7930" w:rsidRPr="00AD7930" w:rsidRDefault="00AD7930" w:rsidP="00AD7930">
      <w:pPr>
        <w:pStyle w:val="NormalnyWeb"/>
        <w:spacing w:beforeAutospacing="0" w:afterAutospacing="0"/>
        <w:ind w:left="720"/>
        <w:jc w:val="center"/>
        <w:rPr>
          <w:rFonts w:asciiTheme="minorHAnsi" w:hAnsiTheme="minorHAnsi" w:cstheme="minorHAnsi"/>
          <w:color w:val="000000" w:themeColor="text1"/>
        </w:rPr>
      </w:pPr>
      <w:r w:rsidRPr="00AD7930">
        <w:rPr>
          <w:rFonts w:asciiTheme="minorHAnsi" w:hAnsiTheme="minorHAnsi" w:cstheme="minorHAnsi"/>
          <w:color w:val="000000" w:themeColor="text1"/>
        </w:rPr>
        <w:lastRenderedPageBreak/>
        <w:t xml:space="preserve">Pracownik nieprzestrzegający zaleceń nie powinien zostać dopuszczony </w:t>
      </w:r>
      <w:r w:rsidRPr="00AD7930">
        <w:rPr>
          <w:rFonts w:asciiTheme="minorHAnsi" w:hAnsiTheme="minorHAnsi" w:cstheme="minorHAnsi"/>
          <w:color w:val="000000" w:themeColor="text1"/>
        </w:rPr>
        <w:br/>
        <w:t>do kolejnego etapu szkolenia.</w:t>
      </w:r>
    </w:p>
    <w:p w14:paraId="5AE937C7" w14:textId="77777777" w:rsidR="00851D63" w:rsidRPr="00851D63" w:rsidRDefault="00851D63" w:rsidP="00851D63">
      <w:pPr>
        <w:ind w:left="1418"/>
        <w:rPr>
          <w:rFonts w:asciiTheme="minorHAnsi" w:eastAsia="Times New Roman" w:hAnsiTheme="minorHAnsi"/>
          <w:szCs w:val="24"/>
          <w:lang w:eastAsia="pl-PL"/>
        </w:rPr>
      </w:pPr>
    </w:p>
    <w:p w14:paraId="400DC03C" w14:textId="77777777" w:rsidR="00851D63" w:rsidRPr="00851D63" w:rsidRDefault="00851D63" w:rsidP="006818AC">
      <w:pPr>
        <w:numPr>
          <w:ilvl w:val="0"/>
          <w:numId w:val="292"/>
        </w:numPr>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 xml:space="preserve">Samodzielna praca pod nadzorem instruktora </w:t>
      </w:r>
    </w:p>
    <w:p w14:paraId="6A9489B2" w14:textId="77777777" w:rsidR="00851D63" w:rsidRPr="00851D63" w:rsidRDefault="00851D63" w:rsidP="00851D63">
      <w:pPr>
        <w:jc w:val="right"/>
        <w:rPr>
          <w:rFonts w:asciiTheme="minorHAnsi" w:eastAsia="Times New Roman" w:hAnsiTheme="minorHAnsi"/>
          <w:i/>
          <w:iCs/>
          <w:szCs w:val="24"/>
          <w:lang w:eastAsia="pl-PL"/>
        </w:rPr>
      </w:pPr>
      <w:r w:rsidRPr="00851D63">
        <w:rPr>
          <w:rFonts w:asciiTheme="minorHAnsi" w:eastAsia="Times New Roman" w:hAnsiTheme="minorHAnsi"/>
          <w:i/>
          <w:iCs/>
          <w:szCs w:val="24"/>
          <w:lang w:eastAsia="pl-PL"/>
        </w:rPr>
        <w:t>(4 godziny)</w:t>
      </w:r>
    </w:p>
    <w:p w14:paraId="5F7371F1" w14:textId="77777777" w:rsidR="00851D63" w:rsidRPr="00851D63" w:rsidRDefault="00851D63" w:rsidP="00133668">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Jeżeli szkolony pracownik poczynił wystarczające postępy i potrafi już pod nadzorem zadowalająco wykonywać nową czynność, to należy powierzyć mu samodzielną pracę do wykonania. Instruktor nie powinien w żadnym wypadku stać obok szkolonego i cały czas obserwować jego pracy. Powinien ograniczyć interwencje do najbardziej niezbędnych. Trzeba jednak pamiętać, że uczący się musi mieć możność zwrócenia się do instruktora z prośbą o wyjaśnienie nasuwających się wątpliwości.</w:t>
      </w:r>
    </w:p>
    <w:p w14:paraId="6AE70330" w14:textId="77777777" w:rsidR="00851D63" w:rsidRPr="00851D63" w:rsidRDefault="00851D63" w:rsidP="00851D63">
      <w:pPr>
        <w:ind w:left="709"/>
        <w:rPr>
          <w:rFonts w:asciiTheme="minorHAnsi" w:eastAsia="Times New Roman" w:hAnsiTheme="minorHAnsi"/>
          <w:szCs w:val="24"/>
          <w:lang w:eastAsia="pl-PL"/>
        </w:rPr>
      </w:pPr>
    </w:p>
    <w:p w14:paraId="3B724412" w14:textId="77777777" w:rsidR="00851D63" w:rsidRPr="00851D63" w:rsidRDefault="00851D63" w:rsidP="006818AC">
      <w:pPr>
        <w:numPr>
          <w:ilvl w:val="0"/>
          <w:numId w:val="293"/>
        </w:numPr>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 xml:space="preserve">Omówienie i ocena przebiegu nauki </w:t>
      </w:r>
    </w:p>
    <w:p w14:paraId="29AA354A" w14:textId="77777777" w:rsidR="00851D63" w:rsidRPr="00851D63" w:rsidRDefault="00851D63" w:rsidP="00851D63">
      <w:pPr>
        <w:jc w:val="right"/>
        <w:rPr>
          <w:rFonts w:asciiTheme="minorHAnsi" w:eastAsia="Times New Roman" w:hAnsiTheme="minorHAnsi"/>
          <w:i/>
          <w:iCs/>
          <w:szCs w:val="24"/>
          <w:lang w:eastAsia="pl-PL"/>
        </w:rPr>
      </w:pPr>
      <w:r w:rsidRPr="00851D63">
        <w:rPr>
          <w:rFonts w:asciiTheme="minorHAnsi" w:eastAsia="Times New Roman" w:hAnsiTheme="minorHAnsi"/>
          <w:i/>
          <w:iCs/>
          <w:szCs w:val="24"/>
          <w:lang w:eastAsia="pl-PL"/>
        </w:rPr>
        <w:t>(1 godzina)</w:t>
      </w:r>
    </w:p>
    <w:p w14:paraId="01CB2E0E" w14:textId="77777777" w:rsidR="00851D63" w:rsidRPr="00851D63" w:rsidRDefault="00851D63" w:rsidP="00133668">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Szkolenie pracowników przewiduje pełną aktywizację jego uczestników w poznaniu zasad bezpiecznej pracy i nabywaniu umiejętności usprawniania stanowiska pracy przez dokonywanie prób działań zmniejszających uciążliwości pracy. Celowi temu służą różnorodne metody organizowania zajęć, ale przede wszystkim metoda sprawdzania wiedzy i umiejętności.</w:t>
      </w:r>
    </w:p>
    <w:p w14:paraId="6AB27E37" w14:textId="77777777" w:rsidR="00851D63" w:rsidRDefault="00851D63" w:rsidP="00851D63">
      <w:pPr>
        <w:ind w:left="709"/>
        <w:jc w:val="right"/>
        <w:rPr>
          <w:rFonts w:asciiTheme="minorHAnsi" w:eastAsia="Times New Roman" w:hAnsiTheme="minorHAnsi"/>
          <w:i/>
          <w:iCs/>
          <w:szCs w:val="24"/>
          <w:lang w:eastAsia="pl-PL"/>
        </w:rPr>
      </w:pPr>
      <w:r w:rsidRPr="00851D63">
        <w:rPr>
          <w:rFonts w:asciiTheme="minorHAnsi" w:eastAsia="Times New Roman" w:hAnsiTheme="minorHAnsi"/>
          <w:i/>
          <w:iCs/>
          <w:szCs w:val="24"/>
          <w:lang w:eastAsia="pl-PL"/>
        </w:rPr>
        <w:t>Razem - 8 godzin</w:t>
      </w:r>
    </w:p>
    <w:p w14:paraId="043B1C7F" w14:textId="6919339A" w:rsidR="00310B21" w:rsidRDefault="00310B21" w:rsidP="00310B21">
      <w:pPr>
        <w:ind w:left="709"/>
        <w:jc w:val="center"/>
        <w:rPr>
          <w:rFonts w:asciiTheme="minorHAnsi" w:eastAsia="Times New Roman" w:hAnsiTheme="minorHAnsi"/>
          <w:i/>
          <w:iCs/>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788288" behindDoc="0" locked="0" layoutInCell="1" allowOverlap="1" wp14:anchorId="06DD9A41" wp14:editId="67DD55AF">
                <wp:simplePos x="0" y="0"/>
                <wp:positionH relativeFrom="column">
                  <wp:posOffset>509905</wp:posOffset>
                </wp:positionH>
                <wp:positionV relativeFrom="paragraph">
                  <wp:posOffset>109220</wp:posOffset>
                </wp:positionV>
                <wp:extent cx="6267450" cy="736600"/>
                <wp:effectExtent l="133350" t="114300" r="133350" b="158750"/>
                <wp:wrapNone/>
                <wp:docPr id="744796002" name="Prostokąt 1"/>
                <wp:cNvGraphicFramePr/>
                <a:graphic xmlns:a="http://schemas.openxmlformats.org/drawingml/2006/main">
                  <a:graphicData uri="http://schemas.microsoft.com/office/word/2010/wordprocessingShape">
                    <wps:wsp>
                      <wps:cNvSpPr/>
                      <wps:spPr>
                        <a:xfrm>
                          <a:off x="0" y="0"/>
                          <a:ext cx="6267450" cy="73660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6401FE2" id="Prostokąt 1" o:spid="_x0000_s1026" style="position:absolute;margin-left:40.15pt;margin-top:8.6pt;width:493.5pt;height:58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" filled="f" strokecolor="red" strokeweight="3pt">
                <v:shadow on="t" color="black" offset="0,1pt"/>
              </v:rect>
            </w:pict>
          </mc:Fallback>
        </mc:AlternateContent>
      </w:r>
    </w:p>
    <w:p w14:paraId="11AF4693" w14:textId="703D8C45" w:rsidR="00310B21" w:rsidRPr="00310B21" w:rsidRDefault="00310B21" w:rsidP="00310B21">
      <w:pPr>
        <w:ind w:left="709"/>
        <w:jc w:val="center"/>
        <w:rPr>
          <w:rFonts w:asciiTheme="minorHAnsi" w:eastAsia="Times New Roman" w:hAnsiTheme="minorHAnsi"/>
          <w:szCs w:val="24"/>
          <w:lang w:eastAsia="pl-PL"/>
        </w:rPr>
      </w:pPr>
      <w:bookmarkStart w:id="123" w:name="_Hlk212722326"/>
      <w:r w:rsidRPr="00310B21">
        <w:rPr>
          <w:rFonts w:asciiTheme="minorHAnsi" w:eastAsia="Times New Roman" w:hAnsiTheme="minorHAnsi"/>
          <w:szCs w:val="24"/>
          <w:lang w:eastAsia="pl-PL"/>
        </w:rPr>
        <w:t xml:space="preserve">Po zakończonym instruktażu przełożony wraz z instruowanym pracownikiem wypełniają </w:t>
      </w:r>
    </w:p>
    <w:p w14:paraId="0C332669" w14:textId="77777777" w:rsidR="00310B21" w:rsidRPr="00310B21" w:rsidRDefault="00310B21" w:rsidP="00310B21">
      <w:pPr>
        <w:ind w:left="709"/>
        <w:jc w:val="center"/>
        <w:rPr>
          <w:rFonts w:asciiTheme="minorHAnsi" w:eastAsia="Times New Roman" w:hAnsiTheme="minorHAnsi"/>
          <w:szCs w:val="24"/>
          <w:lang w:eastAsia="pl-PL"/>
        </w:rPr>
      </w:pPr>
      <w:r w:rsidRPr="00310B21">
        <w:rPr>
          <w:rFonts w:asciiTheme="minorHAnsi" w:eastAsia="Times New Roman" w:hAnsiTheme="minorHAnsi"/>
          <w:szCs w:val="24"/>
          <w:lang w:eastAsia="pl-PL"/>
        </w:rPr>
        <w:t xml:space="preserve">„Kartę Instruktażu Stanowiskowego”. Karta instruktażu stanowiskowego musi zostać dostarczona </w:t>
      </w:r>
    </w:p>
    <w:p w14:paraId="4F41E9DA" w14:textId="555E6BF5" w:rsidR="00B6622D" w:rsidRDefault="00310B21" w:rsidP="00310B21">
      <w:pPr>
        <w:ind w:left="709"/>
        <w:jc w:val="center"/>
        <w:rPr>
          <w:rFonts w:asciiTheme="minorHAnsi" w:eastAsia="Times New Roman" w:hAnsiTheme="minorHAnsi"/>
          <w:szCs w:val="24"/>
          <w:lang w:eastAsia="pl-PL"/>
        </w:rPr>
      </w:pPr>
      <w:r w:rsidRPr="00310B21">
        <w:rPr>
          <w:rFonts w:asciiTheme="minorHAnsi" w:eastAsia="Times New Roman" w:hAnsiTheme="minorHAnsi"/>
          <w:szCs w:val="24"/>
          <w:lang w:eastAsia="pl-PL"/>
        </w:rPr>
        <w:t>przez przełożonego bezpośrednio po zakończeniu szkolenia do Działu Personalnego (P&amp;C).</w:t>
      </w:r>
    </w:p>
    <w:p w14:paraId="681CE9BC" w14:textId="77777777" w:rsidR="00310B21" w:rsidRPr="00851D63" w:rsidRDefault="00310B21" w:rsidP="00310B21">
      <w:pPr>
        <w:ind w:left="709"/>
        <w:jc w:val="center"/>
        <w:rPr>
          <w:rFonts w:asciiTheme="minorHAnsi" w:eastAsia="Times New Roman" w:hAnsiTheme="minorHAnsi"/>
          <w:szCs w:val="24"/>
          <w:lang w:eastAsia="pl-PL"/>
        </w:rPr>
      </w:pPr>
    </w:p>
    <w:p w14:paraId="23DD7948" w14:textId="2ED603AA" w:rsidR="00851D63" w:rsidRPr="000F6E19" w:rsidRDefault="000F6E19" w:rsidP="000F6E19">
      <w:pPr>
        <w:pStyle w:val="Nagwek2"/>
        <w:ind w:left="567"/>
        <w:rPr>
          <w:b w:val="0"/>
          <w:lang w:val="pl-PL"/>
        </w:rPr>
      </w:pPr>
      <w:bookmarkStart w:id="124" w:name="_Toc214229866"/>
      <w:bookmarkEnd w:id="123"/>
      <w:r w:rsidRPr="00434FDC">
        <w:rPr>
          <w:b w:val="0"/>
          <w:lang w:val="pl-PL"/>
        </w:rPr>
        <w:t xml:space="preserve">Szczegółowy program instruktażu stanowiskowego na </w:t>
      </w:r>
      <w:r w:rsidRPr="000F6E19">
        <w:rPr>
          <w:b w:val="0"/>
          <w:lang w:val="pl-PL"/>
        </w:rPr>
        <w:t xml:space="preserve">stanowisku </w:t>
      </w:r>
      <w:r w:rsidR="00851D63" w:rsidRPr="00063363">
        <w:rPr>
          <w:rFonts w:asciiTheme="minorHAnsi" w:eastAsia="Times New Roman" w:hAnsiTheme="minorHAnsi"/>
          <w:b w:val="0"/>
          <w:color w:val="1F4E79" w:themeColor="accent1" w:themeShade="80"/>
          <w:shd w:val="clear" w:color="auto" w:fill="FFFFFF"/>
          <w:lang w:val="pl-PL" w:eastAsia="pl-PL"/>
        </w:rPr>
        <w:t>OPERATOR SUWNICY</w:t>
      </w:r>
      <w:bookmarkEnd w:id="124"/>
    </w:p>
    <w:p w14:paraId="028294F4" w14:textId="77777777" w:rsidR="00851D63" w:rsidRPr="00851D63" w:rsidRDefault="00851D63" w:rsidP="0010046D">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Jeżeli pracownik wykonuje prace na różnych stanowiskach, szkolenie powinno uwzględniać wszystkie rodzaje prac, które będą należały do zakresu obowiązków pracownika. </w:t>
      </w:r>
    </w:p>
    <w:p w14:paraId="6699074A" w14:textId="77777777" w:rsidR="00851D63" w:rsidRPr="00851D63" w:rsidRDefault="00851D63" w:rsidP="0010046D">
      <w:pPr>
        <w:ind w:left="284"/>
        <w:rPr>
          <w:rFonts w:asciiTheme="minorHAnsi" w:eastAsia="Times New Roman" w:hAnsiTheme="minorHAnsi"/>
          <w:szCs w:val="24"/>
          <w:lang w:eastAsia="pl-PL"/>
        </w:rPr>
      </w:pPr>
    </w:p>
    <w:p w14:paraId="17B999FF" w14:textId="77777777" w:rsidR="00851D63" w:rsidRPr="00851D63" w:rsidRDefault="00851D63" w:rsidP="0010046D">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Sposób realizacji szkolenia i czas trwania poszczególnych jego części powinny być dostosowane do przygotowania zawodowego i dotychczasowego stażu pracy pracownika oraz zagrożeń występujących przy przewidzianej do wykonywania przez niego pracy.</w:t>
      </w:r>
    </w:p>
    <w:p w14:paraId="46559CA2" w14:textId="77777777" w:rsidR="00851D63" w:rsidRPr="00851D63" w:rsidRDefault="00851D63" w:rsidP="0010046D">
      <w:pPr>
        <w:rPr>
          <w:rFonts w:asciiTheme="minorHAnsi" w:eastAsia="Times New Roman" w:hAnsiTheme="minorHAnsi"/>
          <w:szCs w:val="24"/>
          <w:lang w:eastAsia="pl-PL"/>
        </w:rPr>
      </w:pPr>
    </w:p>
    <w:p w14:paraId="5D66DA40" w14:textId="16F404A2" w:rsidR="00851D63" w:rsidRPr="00851D63" w:rsidRDefault="00851D63" w:rsidP="0010046D">
      <w:pPr>
        <w:keepNext/>
        <w:keepLines/>
        <w:ind w:left="284"/>
        <w:outlineLvl w:val="3"/>
        <w:rPr>
          <w:rFonts w:asciiTheme="minorHAnsi" w:eastAsia="Times New Roman" w:hAnsiTheme="minorHAnsi"/>
          <w:bCs/>
          <w:iCs/>
          <w:szCs w:val="24"/>
          <w:lang w:eastAsia="pl-PL"/>
        </w:rPr>
      </w:pPr>
      <w:bookmarkStart w:id="125" w:name="_Toc214139671"/>
      <w:bookmarkStart w:id="126" w:name="_Toc214229867"/>
      <w:r w:rsidRPr="00851D63">
        <w:rPr>
          <w:rFonts w:asciiTheme="minorHAnsi" w:eastAsia="Times New Roman" w:hAnsiTheme="minorHAnsi"/>
          <w:bCs/>
          <w:iCs/>
          <w:szCs w:val="24"/>
          <w:lang w:eastAsia="pl-PL"/>
        </w:rPr>
        <w:t>W UFI FULTERS POLAND Sp. z o.o. osoby obsługujące suwnice zatrudnione są na innych stanowiskach, operowanie suwnicą jest ich dodatkową czynnością wynikającą z obowiązków na określonym stanowisku.</w:t>
      </w:r>
      <w:bookmarkEnd w:id="125"/>
      <w:bookmarkEnd w:id="126"/>
      <w:r w:rsidRPr="00851D63">
        <w:rPr>
          <w:rFonts w:asciiTheme="minorHAnsi" w:eastAsia="Times New Roman" w:hAnsiTheme="minorHAnsi"/>
          <w:bCs/>
          <w:iCs/>
          <w:szCs w:val="24"/>
          <w:lang w:eastAsia="pl-PL"/>
        </w:rPr>
        <w:t xml:space="preserve"> </w:t>
      </w:r>
    </w:p>
    <w:bookmarkStart w:id="127" w:name="_Toc214139672"/>
    <w:bookmarkStart w:id="128" w:name="_Toc214229868"/>
    <w:p w14:paraId="4DCFBC90" w14:textId="35367FD7" w:rsidR="00851D63" w:rsidRPr="00851D63" w:rsidRDefault="0010046D" w:rsidP="000F6E19">
      <w:pPr>
        <w:keepNext/>
        <w:keepLines/>
        <w:jc w:val="left"/>
        <w:outlineLvl w:val="3"/>
        <w:rPr>
          <w:rFonts w:asciiTheme="minorHAnsi" w:eastAsia="Times New Roman" w:hAnsiTheme="minorHAnsi"/>
          <w:bCs/>
          <w:iCs/>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784192" behindDoc="0" locked="0" layoutInCell="1" allowOverlap="1" wp14:anchorId="549B3E1F" wp14:editId="172C03BB">
                <wp:simplePos x="0" y="0"/>
                <wp:positionH relativeFrom="column">
                  <wp:posOffset>109855</wp:posOffset>
                </wp:positionH>
                <wp:positionV relativeFrom="paragraph">
                  <wp:posOffset>130810</wp:posOffset>
                </wp:positionV>
                <wp:extent cx="6807200" cy="1605280"/>
                <wp:effectExtent l="133350" t="114300" r="127000" b="147320"/>
                <wp:wrapNone/>
                <wp:docPr id="201962217" name="Prostokąt 1"/>
                <wp:cNvGraphicFramePr/>
                <a:graphic xmlns:a="http://schemas.openxmlformats.org/drawingml/2006/main">
                  <a:graphicData uri="http://schemas.microsoft.com/office/word/2010/wordprocessingShape">
                    <wps:wsp>
                      <wps:cNvSpPr/>
                      <wps:spPr>
                        <a:xfrm>
                          <a:off x="0" y="0"/>
                          <a:ext cx="6807200" cy="160528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DF182A" id="Prostokąt 1" o:spid="_x0000_s1026" style="position:absolute;margin-left:8.65pt;margin-top:10.3pt;width:536pt;height:126.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" filled="f" strokecolor="red" strokeweight="3pt">
                <v:shadow on="t" color="black" offset="0,1pt"/>
              </v:rect>
            </w:pict>
          </mc:Fallback>
        </mc:AlternateContent>
      </w:r>
      <w:bookmarkEnd w:id="127"/>
      <w:bookmarkEnd w:id="128"/>
    </w:p>
    <w:p w14:paraId="3581CF0F" w14:textId="353E61B0" w:rsidR="00851D63" w:rsidRPr="00851D63" w:rsidRDefault="00851D63" w:rsidP="0010046D">
      <w:pPr>
        <w:keepNext/>
        <w:keepLines/>
        <w:ind w:left="284"/>
        <w:outlineLvl w:val="3"/>
        <w:rPr>
          <w:rFonts w:asciiTheme="minorHAnsi" w:eastAsia="Times New Roman" w:hAnsiTheme="minorHAnsi"/>
          <w:bCs/>
          <w:szCs w:val="24"/>
          <w:lang w:eastAsia="pl-PL"/>
        </w:rPr>
      </w:pPr>
      <w:bookmarkStart w:id="129" w:name="_Toc214139673"/>
      <w:bookmarkStart w:id="130" w:name="_Toc214229869"/>
      <w:r w:rsidRPr="00851D63">
        <w:rPr>
          <w:rFonts w:asciiTheme="minorHAnsi" w:eastAsia="Times New Roman" w:hAnsiTheme="minorHAnsi"/>
          <w:bCs/>
          <w:iCs/>
          <w:szCs w:val="24"/>
          <w:lang w:eastAsia="pl-PL"/>
        </w:rPr>
        <w:t>Przygotowanie PRZEŁOŻONEGO do przeprowadzenia instruktażu stanowiskowego.</w:t>
      </w:r>
      <w:bookmarkEnd w:id="129"/>
      <w:bookmarkEnd w:id="130"/>
    </w:p>
    <w:p w14:paraId="4FF137C2" w14:textId="3D53E5F2" w:rsidR="00851D63" w:rsidRPr="00851D63" w:rsidRDefault="00851D63" w:rsidP="006818AC">
      <w:pPr>
        <w:numPr>
          <w:ilvl w:val="1"/>
          <w:numId w:val="249"/>
        </w:numPr>
        <w:rPr>
          <w:rFonts w:asciiTheme="minorHAnsi" w:eastAsia="Times New Roman" w:hAnsiTheme="minorHAnsi"/>
          <w:szCs w:val="24"/>
          <w:lang w:eastAsia="pl-PL"/>
        </w:rPr>
      </w:pPr>
      <w:r w:rsidRPr="00851D63">
        <w:rPr>
          <w:rFonts w:asciiTheme="minorHAnsi" w:eastAsia="Times New Roman" w:hAnsiTheme="minorHAnsi"/>
          <w:szCs w:val="24"/>
          <w:lang w:eastAsia="pl-PL"/>
        </w:rPr>
        <w:t>Sprawdzenie dokumentów pracowniczych (badań lekarskich, dodatkowych uprawnień, ewentualnych przeciwwskazań do wykonywanej pracy).</w:t>
      </w:r>
    </w:p>
    <w:p w14:paraId="73F4E7FD" w14:textId="4534C569" w:rsidR="00851D63" w:rsidRPr="00851D63" w:rsidRDefault="00851D63" w:rsidP="006818AC">
      <w:pPr>
        <w:numPr>
          <w:ilvl w:val="1"/>
          <w:numId w:val="249"/>
        </w:numPr>
        <w:ind w:left="709"/>
        <w:rPr>
          <w:rFonts w:asciiTheme="minorHAnsi" w:eastAsia="Times New Roman" w:hAnsiTheme="minorHAnsi"/>
          <w:szCs w:val="24"/>
          <w:lang w:eastAsia="pl-PL"/>
        </w:rPr>
      </w:pPr>
      <w:r w:rsidRPr="00851D63">
        <w:rPr>
          <w:rFonts w:asciiTheme="minorHAnsi" w:eastAsia="Times New Roman" w:hAnsiTheme="minorHAnsi"/>
          <w:szCs w:val="24"/>
          <w:lang w:eastAsia="pl-PL"/>
        </w:rPr>
        <w:t>Przeprowadzenie przez przełożonego wywiadu z pracownikiem uwzględniającego dotychczasowy staż zawodowy na danym stanowisku, wiek, kwalifikacje, dodatkowe uprawnienia.</w:t>
      </w:r>
    </w:p>
    <w:p w14:paraId="1574BEF0" w14:textId="64CD24BA" w:rsidR="00851D63" w:rsidRPr="00851D63" w:rsidRDefault="00851D63" w:rsidP="006818AC">
      <w:pPr>
        <w:numPr>
          <w:ilvl w:val="1"/>
          <w:numId w:val="249"/>
        </w:numPr>
        <w:ind w:left="709"/>
        <w:rPr>
          <w:rFonts w:asciiTheme="minorHAnsi" w:eastAsia="Times New Roman" w:hAnsiTheme="minorHAnsi"/>
          <w:szCs w:val="24"/>
          <w:lang w:eastAsia="pl-PL"/>
        </w:rPr>
      </w:pPr>
      <w:r w:rsidRPr="00851D63">
        <w:rPr>
          <w:rFonts w:asciiTheme="minorHAnsi" w:eastAsia="Times New Roman" w:hAnsiTheme="minorHAnsi"/>
          <w:szCs w:val="24"/>
          <w:lang w:eastAsia="pl-PL"/>
        </w:rPr>
        <w:t>Pytania i sformułowania zadawać w sposób prosty.</w:t>
      </w:r>
    </w:p>
    <w:p w14:paraId="3ACDB190" w14:textId="61BF201F" w:rsidR="00851D63" w:rsidRPr="00851D63" w:rsidRDefault="00851D63" w:rsidP="006818AC">
      <w:pPr>
        <w:numPr>
          <w:ilvl w:val="1"/>
          <w:numId w:val="249"/>
        </w:numPr>
        <w:ind w:left="709"/>
        <w:rPr>
          <w:rFonts w:asciiTheme="minorHAnsi" w:eastAsia="Times New Roman" w:hAnsiTheme="minorHAnsi"/>
          <w:szCs w:val="24"/>
          <w:lang w:eastAsia="pl-PL"/>
        </w:rPr>
      </w:pPr>
      <w:r w:rsidRPr="00851D63">
        <w:rPr>
          <w:rFonts w:asciiTheme="minorHAnsi" w:eastAsia="Times New Roman" w:hAnsiTheme="minorHAnsi"/>
          <w:szCs w:val="24"/>
          <w:lang w:eastAsia="pl-PL"/>
        </w:rPr>
        <w:t>Czynności instruktażu powtarzać do czasu zrozumienia.</w:t>
      </w:r>
    </w:p>
    <w:p w14:paraId="0021B9E2" w14:textId="77777777" w:rsidR="00851D63" w:rsidRPr="00851D63" w:rsidRDefault="00851D63" w:rsidP="006818AC">
      <w:pPr>
        <w:numPr>
          <w:ilvl w:val="1"/>
          <w:numId w:val="249"/>
        </w:numPr>
        <w:ind w:left="709"/>
        <w:rPr>
          <w:rFonts w:asciiTheme="minorHAnsi" w:eastAsia="Times New Roman" w:hAnsiTheme="minorHAnsi"/>
          <w:szCs w:val="24"/>
          <w:lang w:eastAsia="pl-PL"/>
        </w:rPr>
      </w:pPr>
      <w:r w:rsidRPr="00851D63">
        <w:rPr>
          <w:rFonts w:asciiTheme="minorHAnsi" w:eastAsia="Times New Roman" w:hAnsiTheme="minorHAnsi"/>
          <w:szCs w:val="24"/>
          <w:lang w:eastAsia="pl-PL"/>
        </w:rPr>
        <w:t>Każdy pracownik powinien być postrzegany indywidualnie.</w:t>
      </w:r>
    </w:p>
    <w:p w14:paraId="28E4BB0A" w14:textId="77777777" w:rsidR="00851D63" w:rsidRPr="00851D63" w:rsidRDefault="00851D63" w:rsidP="00851D63">
      <w:pPr>
        <w:ind w:left="709"/>
        <w:rPr>
          <w:rFonts w:asciiTheme="minorHAnsi" w:eastAsia="Times New Roman" w:hAnsiTheme="minorHAnsi"/>
          <w:szCs w:val="24"/>
          <w:lang w:eastAsia="pl-PL"/>
        </w:rPr>
      </w:pPr>
    </w:p>
    <w:p w14:paraId="69E8415A" w14:textId="77777777" w:rsidR="00851D63" w:rsidRPr="00851D63" w:rsidRDefault="00851D63" w:rsidP="006818AC">
      <w:pPr>
        <w:numPr>
          <w:ilvl w:val="0"/>
          <w:numId w:val="274"/>
        </w:numPr>
        <w:rPr>
          <w:rFonts w:asciiTheme="minorHAnsi" w:eastAsia="Times New Roman" w:hAnsiTheme="minorHAnsi"/>
          <w:szCs w:val="24"/>
          <w:lang w:eastAsia="pl-PL"/>
        </w:rPr>
      </w:pPr>
      <w:r w:rsidRPr="00851D63">
        <w:rPr>
          <w:rFonts w:asciiTheme="minorHAnsi" w:eastAsia="Times New Roman" w:hAnsiTheme="minorHAnsi"/>
          <w:b/>
          <w:bCs/>
          <w:szCs w:val="24"/>
          <w:lang w:eastAsia="pl-PL"/>
        </w:rPr>
        <w:t>Przygotowanie pracownika do wykonywania określonej pracy, w tym w szczególności</w:t>
      </w:r>
      <w:r w:rsidRPr="00851D63">
        <w:rPr>
          <w:rFonts w:asciiTheme="minorHAnsi" w:eastAsia="Times New Roman" w:hAnsiTheme="minorHAnsi"/>
          <w:szCs w:val="24"/>
          <w:lang w:eastAsia="pl-PL"/>
        </w:rPr>
        <w:t xml:space="preserve"> </w:t>
      </w:r>
    </w:p>
    <w:p w14:paraId="0E20164E" w14:textId="2B71C29A" w:rsidR="00851D63" w:rsidRPr="00851D63" w:rsidRDefault="00851D63" w:rsidP="006818AC">
      <w:pPr>
        <w:numPr>
          <w:ilvl w:val="4"/>
          <w:numId w:val="82"/>
        </w:numPr>
        <w:jc w:val="right"/>
        <w:rPr>
          <w:rFonts w:asciiTheme="minorHAnsi" w:eastAsia="Times New Roman" w:hAnsiTheme="minorHAnsi"/>
          <w:i/>
          <w:iCs/>
          <w:szCs w:val="24"/>
          <w:lang w:eastAsia="pl-PL"/>
        </w:rPr>
      </w:pPr>
      <w:r w:rsidRPr="00851D63">
        <w:rPr>
          <w:rFonts w:asciiTheme="minorHAnsi" w:eastAsia="Times New Roman" w:hAnsiTheme="minorHAnsi"/>
          <w:i/>
          <w:iCs/>
          <w:szCs w:val="24"/>
          <w:lang w:eastAsia="pl-PL"/>
        </w:rPr>
        <w:t>godzin)</w:t>
      </w:r>
    </w:p>
    <w:p w14:paraId="00046470" w14:textId="77777777" w:rsidR="00851D63" w:rsidRPr="00851D63" w:rsidRDefault="00851D63" w:rsidP="006818AC">
      <w:pPr>
        <w:numPr>
          <w:ilvl w:val="0"/>
          <w:numId w:val="275"/>
        </w:numPr>
        <w:ind w:left="993"/>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omówienie warunków pracy z uwzględnieniem:</w:t>
      </w:r>
    </w:p>
    <w:p w14:paraId="438DD5B5"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elementów pomieszczenia pracy, w którym ma pracować pracownik, mających wpływ na warunki pracy pracownika:</w:t>
      </w:r>
    </w:p>
    <w:p w14:paraId="334C635D" w14:textId="77777777" w:rsidR="00851D63" w:rsidRPr="00851D63" w:rsidRDefault="00851D63" w:rsidP="006818AC">
      <w:pPr>
        <w:numPr>
          <w:ilvl w:val="0"/>
          <w:numId w:val="132"/>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oświetlenie ogólne,</w:t>
      </w:r>
    </w:p>
    <w:p w14:paraId="148CA9A0" w14:textId="77777777" w:rsidR="00851D63" w:rsidRPr="00851D63" w:rsidRDefault="00851D63" w:rsidP="006818AC">
      <w:pPr>
        <w:numPr>
          <w:ilvl w:val="1"/>
          <w:numId w:val="132"/>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oświetlenie miejscowe,</w:t>
      </w:r>
    </w:p>
    <w:p w14:paraId="7354137F" w14:textId="77777777" w:rsidR="00851D63" w:rsidRPr="00851D63" w:rsidRDefault="00851D63" w:rsidP="006818AC">
      <w:pPr>
        <w:numPr>
          <w:ilvl w:val="1"/>
          <w:numId w:val="132"/>
        </w:numPr>
        <w:spacing w:before="100" w:beforeAutospacing="1" w:afterAutospacing="1"/>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wentylacja,</w:t>
      </w:r>
    </w:p>
    <w:p w14:paraId="7B7CEE10" w14:textId="77777777" w:rsidR="00851D63" w:rsidRPr="00851D63" w:rsidRDefault="00851D63" w:rsidP="006818AC">
      <w:pPr>
        <w:numPr>
          <w:ilvl w:val="1"/>
          <w:numId w:val="132"/>
        </w:numPr>
        <w:spacing w:before="100" w:beforeAutospacing="1" w:afterAutospacing="1"/>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ogrzewanie,</w:t>
      </w:r>
    </w:p>
    <w:p w14:paraId="02C5D0A1" w14:textId="77777777" w:rsidR="00851D63" w:rsidRPr="00851D63" w:rsidRDefault="00851D63" w:rsidP="006818AC">
      <w:pPr>
        <w:numPr>
          <w:ilvl w:val="1"/>
          <w:numId w:val="132"/>
        </w:numPr>
        <w:spacing w:before="100" w:beforeAutospacing="1" w:afterAutospacing="1"/>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urządzenia techniczne,</w:t>
      </w:r>
    </w:p>
    <w:p w14:paraId="79E16ADB" w14:textId="77777777" w:rsidR="00851D63" w:rsidRPr="00851D63" w:rsidRDefault="00851D63" w:rsidP="006818AC">
      <w:pPr>
        <w:numPr>
          <w:ilvl w:val="1"/>
          <w:numId w:val="132"/>
        </w:numPr>
        <w:spacing w:before="100" w:beforeAutospacing="1" w:afterAutospacing="1"/>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instalacja elektryczna i </w:t>
      </w:r>
      <w:proofErr w:type="spellStart"/>
      <w:r w:rsidRPr="00851D63">
        <w:rPr>
          <w:rFonts w:asciiTheme="minorHAnsi" w:eastAsia="Times New Roman" w:hAnsiTheme="minorHAnsi"/>
          <w:szCs w:val="24"/>
          <w:lang w:eastAsia="pl-PL"/>
        </w:rPr>
        <w:t>wodno</w:t>
      </w:r>
      <w:proofErr w:type="spellEnd"/>
      <w:r w:rsidRPr="00851D63">
        <w:rPr>
          <w:rFonts w:asciiTheme="minorHAnsi" w:eastAsia="Times New Roman" w:hAnsiTheme="minorHAnsi"/>
          <w:szCs w:val="24"/>
          <w:lang w:eastAsia="pl-PL"/>
        </w:rPr>
        <w:t xml:space="preserve"> – kanalizacyjna,</w:t>
      </w:r>
    </w:p>
    <w:p w14:paraId="57CD4081" w14:textId="77777777" w:rsidR="00851D63" w:rsidRPr="00851D63" w:rsidRDefault="00851D63" w:rsidP="006818AC">
      <w:pPr>
        <w:numPr>
          <w:ilvl w:val="1"/>
          <w:numId w:val="132"/>
        </w:numPr>
        <w:spacing w:before="100" w:beforeAutospacing="1" w:afterAutospacing="1"/>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wysokość pomieszczenia,</w:t>
      </w:r>
    </w:p>
    <w:p w14:paraId="783089D3" w14:textId="77777777" w:rsidR="00851D63" w:rsidRPr="00851D63" w:rsidRDefault="00851D63" w:rsidP="006818AC">
      <w:pPr>
        <w:numPr>
          <w:ilvl w:val="1"/>
          <w:numId w:val="132"/>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drogi transportowe.</w:t>
      </w:r>
    </w:p>
    <w:p w14:paraId="7924523E"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elementów stanowiska roboczego mających wpływ na bezpieczeństwo i higienę pracy:</w:t>
      </w:r>
    </w:p>
    <w:p w14:paraId="017418A0" w14:textId="77777777" w:rsidR="00851D63" w:rsidRPr="00851D63" w:rsidRDefault="00851D63" w:rsidP="006818AC">
      <w:pPr>
        <w:numPr>
          <w:ilvl w:val="0"/>
          <w:numId w:val="132"/>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pozycja przy pracy,</w:t>
      </w:r>
    </w:p>
    <w:p w14:paraId="5DE16E97" w14:textId="77777777" w:rsidR="00851D63" w:rsidRPr="00851D63" w:rsidRDefault="00851D63" w:rsidP="006818AC">
      <w:pPr>
        <w:numPr>
          <w:ilvl w:val="0"/>
          <w:numId w:val="132"/>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urządzenia zasilane prądem elektrycznym,</w:t>
      </w:r>
    </w:p>
    <w:p w14:paraId="2C5C871A" w14:textId="77777777" w:rsidR="00851D63" w:rsidRPr="00851D63" w:rsidRDefault="00851D63" w:rsidP="006818AC">
      <w:pPr>
        <w:numPr>
          <w:ilvl w:val="0"/>
          <w:numId w:val="132"/>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oświetlenie stanowiskowe,</w:t>
      </w:r>
    </w:p>
    <w:p w14:paraId="74B7B321" w14:textId="77777777" w:rsidR="00851D63" w:rsidRPr="00851D63" w:rsidRDefault="00851D63" w:rsidP="006818AC">
      <w:pPr>
        <w:numPr>
          <w:ilvl w:val="0"/>
          <w:numId w:val="132"/>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materiały,</w:t>
      </w:r>
    </w:p>
    <w:p w14:paraId="465FEC27" w14:textId="77777777" w:rsidR="00851D63" w:rsidRPr="00851D63" w:rsidRDefault="00851D63" w:rsidP="006818AC">
      <w:pPr>
        <w:numPr>
          <w:ilvl w:val="0"/>
          <w:numId w:val="132"/>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urządzenia sygnalizacyjne i ostrzegawcze.</w:t>
      </w:r>
    </w:p>
    <w:p w14:paraId="68F3750C"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przebiegu procesu pracy na stanowisku w nawiązaniu do procesu produkcyjnego (działalności) w całej komórce organizacyjnej i zakładzie pracy,</w:t>
      </w:r>
    </w:p>
    <w:p w14:paraId="5EDE483D" w14:textId="77777777" w:rsidR="00851D63" w:rsidRPr="00851D63" w:rsidRDefault="00851D63" w:rsidP="006818AC">
      <w:pPr>
        <w:numPr>
          <w:ilvl w:val="1"/>
          <w:numId w:val="133"/>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przebiegu procesu produkcyjnego w danym okresie z uwzględnieniem:</w:t>
      </w:r>
    </w:p>
    <w:p w14:paraId="1086482B"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procesu produkcyjnego na stanowiskach roboczych - technologicznie wcześniejszym,</w:t>
      </w:r>
    </w:p>
    <w:p w14:paraId="0A8B64B4"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procesu produkcyjnego obsługiwanego stanowiska,</w:t>
      </w:r>
    </w:p>
    <w:p w14:paraId="20A30105"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procesu produkcyjnego na stanowiskach roboczych - technologicznie późniejszych,</w:t>
      </w:r>
    </w:p>
    <w:p w14:paraId="286AD610"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powiązanie omawianych wyżej części w jedną całość.</w:t>
      </w:r>
    </w:p>
    <w:p w14:paraId="25A2F4F6" w14:textId="77777777" w:rsidR="00851D63" w:rsidRPr="00851D63" w:rsidRDefault="00851D63" w:rsidP="006818AC">
      <w:pPr>
        <w:numPr>
          <w:ilvl w:val="0"/>
          <w:numId w:val="276"/>
        </w:numPr>
        <w:ind w:left="993"/>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omówienie zagrożeń występujących przy określonych czynnościach na stanowisku pracy, wyników oceny ryzyka zawodowego związanego z wykonywaną pracą i sposobów ochrony przed zagrożeniami oraz zasad postępowanie w razie wypadku lub awarii:</w:t>
      </w:r>
    </w:p>
    <w:p w14:paraId="779C5057" w14:textId="77777777" w:rsidR="00851D63" w:rsidRPr="00851D63" w:rsidRDefault="00851D63" w:rsidP="006818AC">
      <w:pPr>
        <w:numPr>
          <w:ilvl w:val="1"/>
          <w:numId w:val="127"/>
        </w:numPr>
        <w:ind w:left="1134" w:hanging="357"/>
        <w:rPr>
          <w:rFonts w:asciiTheme="minorHAnsi" w:eastAsia="Times New Roman" w:hAnsiTheme="minorHAnsi"/>
          <w:szCs w:val="24"/>
          <w:lang w:eastAsia="pl-PL"/>
        </w:rPr>
      </w:pPr>
      <w:r w:rsidRPr="00851D63">
        <w:rPr>
          <w:rFonts w:asciiTheme="minorHAnsi" w:eastAsia="Times New Roman" w:hAnsiTheme="minorHAnsi"/>
          <w:b/>
          <w:bCs/>
          <w:szCs w:val="24"/>
          <w:lang w:eastAsia="pl-PL"/>
        </w:rPr>
        <w:t>zagrożenia techniczne wynikające z:</w:t>
      </w:r>
    </w:p>
    <w:p w14:paraId="42C304AE" w14:textId="77777777" w:rsidR="00851D63" w:rsidRPr="00851D63" w:rsidRDefault="00851D63" w:rsidP="006818AC">
      <w:pPr>
        <w:numPr>
          <w:ilvl w:val="1"/>
          <w:numId w:val="136"/>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cech przedmiotu (elementy ostre i wystające),</w:t>
      </w:r>
    </w:p>
    <w:p w14:paraId="4E97506A" w14:textId="77777777" w:rsidR="00851D63" w:rsidRPr="00851D63" w:rsidRDefault="00851D63" w:rsidP="006818AC">
      <w:pPr>
        <w:numPr>
          <w:ilvl w:val="1"/>
          <w:numId w:val="136"/>
        </w:numPr>
        <w:spacing w:before="100" w:beforeAutospacing="1" w:afterAutospacing="1"/>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właściwości urządzeń,</w:t>
      </w:r>
    </w:p>
    <w:p w14:paraId="1DF4DE1B" w14:textId="77777777" w:rsidR="00851D63" w:rsidRPr="00851D63" w:rsidRDefault="00851D63" w:rsidP="006818AC">
      <w:pPr>
        <w:numPr>
          <w:ilvl w:val="1"/>
          <w:numId w:val="136"/>
        </w:numPr>
        <w:spacing w:before="100" w:beforeAutospacing="1" w:afterAutospacing="1"/>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awarie wózków,</w:t>
      </w:r>
    </w:p>
    <w:p w14:paraId="55F9855A" w14:textId="77777777" w:rsidR="00851D63" w:rsidRPr="00851D63" w:rsidRDefault="00851D63" w:rsidP="006818AC">
      <w:pPr>
        <w:numPr>
          <w:ilvl w:val="1"/>
          <w:numId w:val="136"/>
        </w:numPr>
        <w:ind w:left="1418" w:hanging="357"/>
        <w:rPr>
          <w:rFonts w:asciiTheme="minorHAnsi" w:eastAsia="Times New Roman" w:hAnsiTheme="minorHAnsi"/>
          <w:szCs w:val="24"/>
          <w:lang w:eastAsia="pl-PL"/>
        </w:rPr>
      </w:pPr>
      <w:r w:rsidRPr="00851D63">
        <w:rPr>
          <w:rFonts w:asciiTheme="minorHAnsi" w:eastAsia="Times New Roman" w:hAnsiTheme="minorHAnsi"/>
          <w:szCs w:val="24"/>
          <w:lang w:eastAsia="pl-PL"/>
        </w:rPr>
        <w:t>cech terenu, pomieszczenia, otoczenia (zły stan nawierzchni podłogowej);</w:t>
      </w:r>
    </w:p>
    <w:p w14:paraId="607DBBD7" w14:textId="77777777" w:rsidR="00851D63" w:rsidRPr="00851D63" w:rsidRDefault="00851D63" w:rsidP="006818AC">
      <w:pPr>
        <w:numPr>
          <w:ilvl w:val="1"/>
          <w:numId w:val="128"/>
        </w:numPr>
        <w:ind w:left="1134" w:hanging="357"/>
        <w:rPr>
          <w:rFonts w:asciiTheme="minorHAnsi" w:eastAsia="Times New Roman" w:hAnsiTheme="minorHAnsi"/>
          <w:szCs w:val="24"/>
          <w:lang w:eastAsia="pl-PL"/>
        </w:rPr>
      </w:pPr>
      <w:r w:rsidRPr="00851D63">
        <w:rPr>
          <w:rFonts w:asciiTheme="minorHAnsi" w:eastAsia="Times New Roman" w:hAnsiTheme="minorHAnsi"/>
          <w:b/>
          <w:bCs/>
          <w:szCs w:val="24"/>
          <w:lang w:eastAsia="pl-PL"/>
        </w:rPr>
        <w:t>organizacyjne:</w:t>
      </w:r>
    </w:p>
    <w:p w14:paraId="529C0165" w14:textId="77777777" w:rsidR="00851D63" w:rsidRPr="00851D63" w:rsidRDefault="00851D63" w:rsidP="006818AC">
      <w:pPr>
        <w:numPr>
          <w:ilvl w:val="1"/>
          <w:numId w:val="137"/>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właściwy dobór pracowników,</w:t>
      </w:r>
    </w:p>
    <w:p w14:paraId="45EE54CF" w14:textId="77777777" w:rsidR="00851D63" w:rsidRPr="00851D63" w:rsidRDefault="00851D63" w:rsidP="006818AC">
      <w:pPr>
        <w:numPr>
          <w:ilvl w:val="1"/>
          <w:numId w:val="137"/>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wybór optymalnych metod pracy,</w:t>
      </w:r>
    </w:p>
    <w:p w14:paraId="63387039" w14:textId="77777777" w:rsidR="00851D63" w:rsidRPr="00851D63" w:rsidRDefault="00851D63" w:rsidP="006818AC">
      <w:pPr>
        <w:numPr>
          <w:ilvl w:val="1"/>
          <w:numId w:val="137"/>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zapewnienie bezpieczeństwa pracy,</w:t>
      </w:r>
    </w:p>
    <w:p w14:paraId="0736318C" w14:textId="77777777" w:rsidR="00851D63" w:rsidRPr="00851D63" w:rsidRDefault="00851D63" w:rsidP="006818AC">
      <w:pPr>
        <w:numPr>
          <w:ilvl w:val="1"/>
          <w:numId w:val="137"/>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zapewnienie najdogodniejszej organizacji czasu pracy;</w:t>
      </w:r>
    </w:p>
    <w:p w14:paraId="45177E7B" w14:textId="77777777" w:rsidR="00851D63" w:rsidRPr="00851D63" w:rsidRDefault="00851D63" w:rsidP="006818AC">
      <w:pPr>
        <w:numPr>
          <w:ilvl w:val="1"/>
          <w:numId w:val="129"/>
        </w:numPr>
        <w:ind w:left="1134" w:hanging="357"/>
        <w:rPr>
          <w:rFonts w:asciiTheme="minorHAnsi" w:eastAsia="Times New Roman" w:hAnsiTheme="minorHAnsi"/>
          <w:szCs w:val="24"/>
          <w:lang w:eastAsia="pl-PL"/>
        </w:rPr>
      </w:pPr>
      <w:r w:rsidRPr="00851D63">
        <w:rPr>
          <w:rFonts w:asciiTheme="minorHAnsi" w:eastAsia="Times New Roman" w:hAnsiTheme="minorHAnsi"/>
          <w:b/>
          <w:bCs/>
          <w:szCs w:val="24"/>
          <w:lang w:eastAsia="pl-PL"/>
        </w:rPr>
        <w:t>ludzkie, wynikające z właściwości psychofizycznych pracowników, z których najważniejsze to:</w:t>
      </w:r>
    </w:p>
    <w:p w14:paraId="315C1E7C" w14:textId="77777777" w:rsidR="00851D63" w:rsidRPr="00851D63" w:rsidRDefault="00851D63" w:rsidP="006818AC">
      <w:pPr>
        <w:numPr>
          <w:ilvl w:val="2"/>
          <w:numId w:val="138"/>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stan zdrowia,</w:t>
      </w:r>
    </w:p>
    <w:p w14:paraId="360A40CE" w14:textId="77777777" w:rsidR="00851D63" w:rsidRPr="00851D63" w:rsidRDefault="00851D63" w:rsidP="006818AC">
      <w:pPr>
        <w:numPr>
          <w:ilvl w:val="2"/>
          <w:numId w:val="138"/>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staż pracy,</w:t>
      </w:r>
    </w:p>
    <w:p w14:paraId="4264FCCC" w14:textId="77777777" w:rsidR="00851D63" w:rsidRPr="00851D63" w:rsidRDefault="00851D63" w:rsidP="006818AC">
      <w:pPr>
        <w:numPr>
          <w:ilvl w:val="2"/>
          <w:numId w:val="138"/>
        </w:numPr>
        <w:ind w:left="1418" w:hanging="357"/>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przydatność do zawodu,</w:t>
      </w:r>
    </w:p>
    <w:p w14:paraId="3742EF68" w14:textId="77777777" w:rsidR="00851D63" w:rsidRPr="00851D63" w:rsidRDefault="00851D63" w:rsidP="006818AC">
      <w:pPr>
        <w:numPr>
          <w:ilvl w:val="2"/>
          <w:numId w:val="138"/>
        </w:numPr>
        <w:ind w:left="1418" w:hanging="357"/>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lastRenderedPageBreak/>
        <w:t>stosunek do pracy;</w:t>
      </w:r>
    </w:p>
    <w:p w14:paraId="1DE745B2" w14:textId="77777777" w:rsidR="00851D63" w:rsidRPr="00851D63" w:rsidRDefault="00851D63" w:rsidP="006818AC">
      <w:pPr>
        <w:numPr>
          <w:ilvl w:val="0"/>
          <w:numId w:val="142"/>
        </w:numPr>
        <w:ind w:left="1134"/>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ocena ryzyka zawodowego:</w:t>
      </w:r>
    </w:p>
    <w:p w14:paraId="4C697A21" w14:textId="7A3630F3" w:rsidR="00851D63" w:rsidRDefault="00851D63" w:rsidP="006818AC">
      <w:pPr>
        <w:numPr>
          <w:ilvl w:val="2"/>
          <w:numId w:val="139"/>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zapoznanie pracownika z dokumentem;</w:t>
      </w:r>
    </w:p>
    <w:p w14:paraId="1B0C54A5" w14:textId="5F0BA6DE" w:rsidR="006A14FB" w:rsidRDefault="006A14FB" w:rsidP="006A14FB">
      <w:pPr>
        <w:ind w:left="1418"/>
        <w:jc w:val="left"/>
        <w:rPr>
          <w:rFonts w:asciiTheme="minorHAnsi" w:eastAsia="Times New Roman" w:hAnsiTheme="minorHAnsi"/>
          <w:szCs w:val="24"/>
          <w:lang w:eastAsia="pl-PL"/>
        </w:rPr>
      </w:pPr>
      <w:r w:rsidRPr="00E920A6">
        <w:rPr>
          <w:bCs/>
          <w:iCs/>
          <w:noProof/>
          <w:lang w:eastAsia="pl-PL"/>
        </w:rPr>
        <mc:AlternateContent>
          <mc:Choice Requires="wps">
            <w:drawing>
              <wp:anchor distT="0" distB="0" distL="114300" distR="114300" simplePos="0" relativeHeight="251833344" behindDoc="0" locked="0" layoutInCell="1" allowOverlap="1" wp14:anchorId="7FB26010" wp14:editId="6AC140A5">
                <wp:simplePos x="0" y="0"/>
                <wp:positionH relativeFrom="column">
                  <wp:posOffset>109855</wp:posOffset>
                </wp:positionH>
                <wp:positionV relativeFrom="paragraph">
                  <wp:posOffset>126365</wp:posOffset>
                </wp:positionV>
                <wp:extent cx="6716727" cy="516558"/>
                <wp:effectExtent l="133350" t="114300" r="141605" b="150495"/>
                <wp:wrapNone/>
                <wp:docPr id="806047873" name="Prostokąt 1"/>
                <wp:cNvGraphicFramePr/>
                <a:graphic xmlns:a="http://schemas.openxmlformats.org/drawingml/2006/main">
                  <a:graphicData uri="http://schemas.microsoft.com/office/word/2010/wordprocessingShape">
                    <wps:wsp>
                      <wps:cNvSpPr/>
                      <wps:spPr>
                        <a:xfrm>
                          <a:off x="0" y="0"/>
                          <a:ext cx="6716727" cy="516558"/>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85DF7E" id="Prostokąt 1" o:spid="_x0000_s1026" style="position:absolute;margin-left:8.65pt;margin-top:9.95pt;width:528.9pt;height:40.6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" filled="f" strokecolor="red" strokeweight="3pt">
                <v:shadow on="t" color="black" offset="0,1pt"/>
              </v:rect>
            </w:pict>
          </mc:Fallback>
        </mc:AlternateContent>
      </w:r>
    </w:p>
    <w:p w14:paraId="7029691D" w14:textId="208D1281" w:rsidR="006A14FB" w:rsidRPr="006A14FB" w:rsidRDefault="006A14FB" w:rsidP="006A14FB">
      <w:pPr>
        <w:jc w:val="center"/>
        <w:rPr>
          <w:rFonts w:asciiTheme="minorHAnsi" w:hAnsiTheme="minorHAnsi"/>
          <w:color w:val="000000" w:themeColor="text1"/>
        </w:rPr>
      </w:pPr>
      <w:r w:rsidRPr="006A14FB">
        <w:rPr>
          <w:rFonts w:asciiTheme="minorHAnsi" w:hAnsiTheme="minorHAnsi"/>
          <w:color w:val="000000" w:themeColor="text1"/>
        </w:rPr>
        <w:t>Pracownicy własnoręcznym podpisem potwierdzają zapoznanie się z ryzykiem występującym w związku z pracą przy danej maszynie/urządzeniu oraz obowiązkiem stosowania się do instrukcji.</w:t>
      </w:r>
    </w:p>
    <w:p w14:paraId="2F558789" w14:textId="77777777" w:rsidR="006A14FB" w:rsidRPr="00851D63" w:rsidRDefault="006A14FB" w:rsidP="006A14FB">
      <w:pPr>
        <w:ind w:left="1418"/>
        <w:jc w:val="left"/>
        <w:rPr>
          <w:rFonts w:asciiTheme="minorHAnsi" w:eastAsia="Times New Roman" w:hAnsiTheme="minorHAnsi"/>
          <w:szCs w:val="24"/>
          <w:lang w:eastAsia="pl-PL"/>
        </w:rPr>
      </w:pPr>
    </w:p>
    <w:p w14:paraId="057F343C"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sposoby ochrony przez zagrożeniami:</w:t>
      </w:r>
    </w:p>
    <w:p w14:paraId="7C039904"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okresowe badania i pomiary elektryczne,</w:t>
      </w:r>
    </w:p>
    <w:p w14:paraId="311229A3"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systematyczne szkolenia i instruktaże z zakresu bhp,</w:t>
      </w:r>
    </w:p>
    <w:p w14:paraId="20D41D5F"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znajomość ryzyka zawodowego,</w:t>
      </w:r>
    </w:p>
    <w:p w14:paraId="0477801C"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dobra organizacja pracy,</w:t>
      </w:r>
    </w:p>
    <w:p w14:paraId="777A674B"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dostosowanie stanowiska pracy do przebiegu ruchów oraz wzrostu pracownika,</w:t>
      </w:r>
    </w:p>
    <w:p w14:paraId="2DD9A022"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umieszczanie na stanowiskach pracy instrukcji bezpiecznej pracy,</w:t>
      </w:r>
    </w:p>
    <w:p w14:paraId="10E103CF"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posiadanie przez pracownika znajomości instrukcji bezpiecznej eksploatacji obsługiwanych urządzeń,</w:t>
      </w:r>
    </w:p>
    <w:p w14:paraId="235BCC4E"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dokładne rozplanowanie wszystkich codziennych prac, przydzielenie pracownikom określonych czynności;</w:t>
      </w:r>
    </w:p>
    <w:p w14:paraId="13B99758" w14:textId="77777777" w:rsidR="00851D63" w:rsidRPr="00851D63" w:rsidRDefault="00851D63" w:rsidP="006818AC">
      <w:pPr>
        <w:numPr>
          <w:ilvl w:val="0"/>
          <w:numId w:val="277"/>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przygotowanie wyposażenia stanowiska roboczego do wykonywania określonego zadania,</w:t>
      </w:r>
    </w:p>
    <w:p w14:paraId="51EFB7A0" w14:textId="77777777" w:rsidR="00851D63" w:rsidRPr="00851D63" w:rsidRDefault="00851D63" w:rsidP="006818AC">
      <w:pPr>
        <w:numPr>
          <w:ilvl w:val="0"/>
          <w:numId w:val="277"/>
        </w:numPr>
        <w:ind w:left="993"/>
        <w:rPr>
          <w:rFonts w:asciiTheme="minorHAnsi" w:eastAsia="Times New Roman" w:hAnsiTheme="minorHAnsi"/>
          <w:szCs w:val="24"/>
          <w:lang w:eastAsia="pl-PL"/>
        </w:rPr>
      </w:pPr>
      <w:r w:rsidRPr="00851D63">
        <w:rPr>
          <w:rFonts w:asciiTheme="minorHAnsi" w:eastAsia="Times New Roman" w:hAnsiTheme="minorHAnsi"/>
          <w:b/>
          <w:bCs/>
          <w:szCs w:val="24"/>
          <w:lang w:eastAsia="pl-PL"/>
        </w:rPr>
        <w:t>zapoznanie pracownika z wynikami oceny ryzyka zawodowego oraz instrukcjami pracy i bhp dla poszczególnych narzędzi, maszyn i urządzeń stosowanych na stanowisku pracownik magazynu:</w:t>
      </w:r>
    </w:p>
    <w:p w14:paraId="746458DA" w14:textId="77777777" w:rsidR="00851D63" w:rsidRPr="00851D63" w:rsidRDefault="00851D63" w:rsidP="00851D63">
      <w:pPr>
        <w:jc w:val="right"/>
        <w:rPr>
          <w:rFonts w:asciiTheme="minorHAnsi" w:eastAsia="Times New Roman" w:hAnsiTheme="minorHAnsi"/>
          <w:szCs w:val="24"/>
          <w:lang w:eastAsia="pl-PL"/>
        </w:rPr>
      </w:pPr>
      <w:r w:rsidRPr="00851D63">
        <w:rPr>
          <w:rFonts w:asciiTheme="minorHAnsi" w:eastAsia="Times New Roman" w:hAnsiTheme="minorHAnsi"/>
          <w:i/>
          <w:iCs/>
          <w:szCs w:val="24"/>
          <w:lang w:eastAsia="pl-PL"/>
        </w:rPr>
        <w:t>(0,5 godziny)</w:t>
      </w:r>
    </w:p>
    <w:p w14:paraId="48B19A55" w14:textId="77777777" w:rsidR="00851D63" w:rsidRPr="00851D63" w:rsidRDefault="00851D63" w:rsidP="006818AC">
      <w:pPr>
        <w:numPr>
          <w:ilvl w:val="3"/>
          <w:numId w:val="149"/>
        </w:numPr>
        <w:autoSpaceDE w:val="0"/>
        <w:autoSpaceDN w:val="0"/>
        <w:adjustRightInd w:val="0"/>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przełożony zapoznaje pracownika z dokumentem Oceny Ryzyka Zawodowego,</w:t>
      </w:r>
    </w:p>
    <w:p w14:paraId="607A8186" w14:textId="77777777" w:rsidR="00851D63" w:rsidRPr="00851D63" w:rsidRDefault="00851D63" w:rsidP="006818AC">
      <w:pPr>
        <w:numPr>
          <w:ilvl w:val="3"/>
          <w:numId w:val="149"/>
        </w:numPr>
        <w:autoSpaceDE w:val="0"/>
        <w:autoSpaceDN w:val="0"/>
        <w:adjustRightInd w:val="0"/>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pracownicy zapoznają się z Instrukcjami obsługi maszyn i urządzeń stosowanych na stanowisku pracy,</w:t>
      </w:r>
    </w:p>
    <w:p w14:paraId="56C7D8EE" w14:textId="77777777" w:rsidR="00851D63" w:rsidRPr="00851D63" w:rsidRDefault="00851D63" w:rsidP="006818AC">
      <w:pPr>
        <w:numPr>
          <w:ilvl w:val="3"/>
          <w:numId w:val="149"/>
        </w:numPr>
        <w:autoSpaceDE w:val="0"/>
        <w:autoSpaceDN w:val="0"/>
        <w:adjustRightInd w:val="0"/>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ponadto zapoznanie z: </w:t>
      </w:r>
    </w:p>
    <w:p w14:paraId="4BDA07D7" w14:textId="77777777" w:rsidR="00851D63" w:rsidRPr="00851D63" w:rsidRDefault="00851D63" w:rsidP="006818AC">
      <w:pPr>
        <w:numPr>
          <w:ilvl w:val="0"/>
          <w:numId w:val="150"/>
        </w:numPr>
        <w:autoSpaceDE w:val="0"/>
        <w:autoSpaceDN w:val="0"/>
        <w:adjustRightInd w:val="0"/>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dokumentacją ogólnozakładową, </w:t>
      </w:r>
    </w:p>
    <w:p w14:paraId="066B93BB" w14:textId="77777777" w:rsidR="00851D63" w:rsidRPr="00851D63" w:rsidRDefault="00851D63" w:rsidP="006818AC">
      <w:pPr>
        <w:numPr>
          <w:ilvl w:val="0"/>
          <w:numId w:val="150"/>
        </w:numPr>
        <w:autoSpaceDE w:val="0"/>
        <w:autoSpaceDN w:val="0"/>
        <w:adjustRightInd w:val="0"/>
        <w:rPr>
          <w:rFonts w:asciiTheme="minorHAnsi" w:eastAsia="Times New Roman" w:hAnsiTheme="minorHAnsi"/>
          <w:szCs w:val="24"/>
          <w:lang w:eastAsia="pl-PL"/>
        </w:rPr>
      </w:pPr>
      <w:r w:rsidRPr="00851D63">
        <w:rPr>
          <w:rFonts w:asciiTheme="minorHAnsi" w:eastAsia="Times New Roman" w:hAnsiTheme="minorHAnsi"/>
          <w:szCs w:val="24"/>
          <w:lang w:eastAsia="pl-PL"/>
        </w:rPr>
        <w:t>instrukcjami ogólnymi,</w:t>
      </w:r>
    </w:p>
    <w:p w14:paraId="680F317E" w14:textId="77777777" w:rsidR="00851D63" w:rsidRPr="00851D63" w:rsidRDefault="00851D63" w:rsidP="006818AC">
      <w:pPr>
        <w:numPr>
          <w:ilvl w:val="0"/>
          <w:numId w:val="150"/>
        </w:numPr>
        <w:autoSpaceDE w:val="0"/>
        <w:autoSpaceDN w:val="0"/>
        <w:adjustRightInd w:val="0"/>
        <w:rPr>
          <w:rFonts w:asciiTheme="minorHAnsi" w:eastAsia="Times New Roman" w:hAnsiTheme="minorHAnsi"/>
          <w:szCs w:val="24"/>
          <w:lang w:eastAsia="pl-PL"/>
        </w:rPr>
      </w:pPr>
      <w:r w:rsidRPr="00851D63">
        <w:rPr>
          <w:rFonts w:asciiTheme="minorHAnsi" w:eastAsia="Times New Roman" w:hAnsiTheme="minorHAnsi"/>
          <w:szCs w:val="24"/>
          <w:lang w:eastAsia="pl-PL"/>
        </w:rPr>
        <w:t>instrukcjami stanowiskowymi,</w:t>
      </w:r>
    </w:p>
    <w:p w14:paraId="29EA9055" w14:textId="77777777" w:rsidR="00851D63" w:rsidRPr="00851D63" w:rsidRDefault="00851D63" w:rsidP="006818AC">
      <w:pPr>
        <w:numPr>
          <w:ilvl w:val="0"/>
          <w:numId w:val="150"/>
        </w:numPr>
        <w:autoSpaceDE w:val="0"/>
        <w:autoSpaceDN w:val="0"/>
        <w:adjustRightInd w:val="0"/>
        <w:rPr>
          <w:rFonts w:asciiTheme="minorHAnsi" w:eastAsia="Times New Roman" w:hAnsiTheme="minorHAnsi"/>
          <w:szCs w:val="24"/>
          <w:lang w:eastAsia="pl-PL"/>
        </w:rPr>
      </w:pPr>
      <w:r w:rsidRPr="00851D63">
        <w:rPr>
          <w:rFonts w:asciiTheme="minorHAnsi" w:eastAsia="Times New Roman" w:hAnsiTheme="minorHAnsi"/>
          <w:szCs w:val="24"/>
          <w:lang w:eastAsia="pl-PL"/>
        </w:rPr>
        <w:t>instrukcjami BHP,</w:t>
      </w:r>
    </w:p>
    <w:p w14:paraId="26AFD363" w14:textId="77777777" w:rsidR="00851D63" w:rsidRPr="00851D63" w:rsidRDefault="00851D63" w:rsidP="006818AC">
      <w:pPr>
        <w:numPr>
          <w:ilvl w:val="0"/>
          <w:numId w:val="150"/>
        </w:numPr>
        <w:autoSpaceDE w:val="0"/>
        <w:autoSpaceDN w:val="0"/>
        <w:adjustRightInd w:val="0"/>
        <w:rPr>
          <w:rFonts w:asciiTheme="minorHAnsi" w:eastAsia="Times New Roman" w:hAnsiTheme="minorHAnsi"/>
          <w:szCs w:val="24"/>
          <w:lang w:eastAsia="pl-PL"/>
        </w:rPr>
      </w:pPr>
      <w:r w:rsidRPr="00851D63">
        <w:rPr>
          <w:rFonts w:asciiTheme="minorHAnsi" w:eastAsia="Times New Roman" w:hAnsiTheme="minorHAnsi"/>
          <w:szCs w:val="24"/>
          <w:lang w:eastAsia="pl-PL"/>
        </w:rPr>
        <w:t>kartami charakterystyki,</w:t>
      </w:r>
    </w:p>
    <w:p w14:paraId="424D53E2" w14:textId="77777777" w:rsidR="00851D63" w:rsidRPr="00851D63" w:rsidRDefault="00851D63" w:rsidP="006818AC">
      <w:pPr>
        <w:numPr>
          <w:ilvl w:val="3"/>
          <w:numId w:val="151"/>
        </w:numPr>
        <w:autoSpaceDE w:val="0"/>
        <w:autoSpaceDN w:val="0"/>
        <w:adjustRightInd w:val="0"/>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i inne nie wymienione niezbędne do przeprowadzenia instruktażu stanowiskowego. </w:t>
      </w:r>
    </w:p>
    <w:p w14:paraId="0262A1B9" w14:textId="5AA2A130" w:rsidR="00351D32" w:rsidRDefault="004A47A2" w:rsidP="00851D63">
      <w:pPr>
        <w:rPr>
          <w:rFonts w:asciiTheme="minorHAnsi" w:eastAsia="Times New Roman" w:hAnsiTheme="minorHAnsi"/>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786240" behindDoc="0" locked="0" layoutInCell="1" allowOverlap="1" wp14:anchorId="1499F1D3" wp14:editId="2BDCDB37">
                <wp:simplePos x="0" y="0"/>
                <wp:positionH relativeFrom="column">
                  <wp:posOffset>108917</wp:posOffset>
                </wp:positionH>
                <wp:positionV relativeFrom="paragraph">
                  <wp:posOffset>102870</wp:posOffset>
                </wp:positionV>
                <wp:extent cx="6730586" cy="712635"/>
                <wp:effectExtent l="133350" t="114300" r="127635" b="144780"/>
                <wp:wrapNone/>
                <wp:docPr id="1341365066" name="Prostokąt 1"/>
                <wp:cNvGraphicFramePr/>
                <a:graphic xmlns:a="http://schemas.openxmlformats.org/drawingml/2006/main">
                  <a:graphicData uri="http://schemas.microsoft.com/office/word/2010/wordprocessingShape">
                    <wps:wsp>
                      <wps:cNvSpPr/>
                      <wps:spPr>
                        <a:xfrm>
                          <a:off x="0" y="0"/>
                          <a:ext cx="6730586" cy="712635"/>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7EBA3FE" id="Prostokąt 1" o:spid="_x0000_s1026" style="position:absolute;margin-left:8.6pt;margin-top:8.1pt;width:529.95pt;height:56.1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" filled="f" strokecolor="red" strokeweight="3pt">
                <v:shadow on="t" color="black" offset="0,1pt"/>
              </v:rect>
            </w:pict>
          </mc:Fallback>
        </mc:AlternateContent>
      </w:r>
    </w:p>
    <w:p w14:paraId="2B97D38E" w14:textId="6CFDAB54" w:rsidR="00851D63" w:rsidRDefault="00351D32" w:rsidP="00351D32">
      <w:pPr>
        <w:ind w:left="284"/>
        <w:jc w:val="center"/>
        <w:rPr>
          <w:rFonts w:asciiTheme="minorHAnsi" w:eastAsia="Times New Roman" w:hAnsiTheme="minorHAnsi"/>
          <w:szCs w:val="24"/>
          <w:lang w:eastAsia="pl-PL"/>
        </w:rPr>
      </w:pPr>
      <w:r w:rsidRPr="00351D32">
        <w:rPr>
          <w:rFonts w:asciiTheme="minorHAnsi" w:eastAsia="Times New Roman" w:hAnsiTheme="minorHAnsi"/>
          <w:szCs w:val="24"/>
          <w:lang w:eastAsia="pl-PL"/>
        </w:rPr>
        <w:t>Pracownicy potwierdzają własnoręcznym podpisem zapoznanie się z instrukcjami i pozostałymi dokumentami. Podpisują również oświadczenie, w którym deklarują, że mają świadomość, iż stosowanie się do instrukcji jest ich obowiązkiem.</w:t>
      </w:r>
    </w:p>
    <w:p w14:paraId="48B5AA0A" w14:textId="77777777" w:rsidR="00351D32" w:rsidRPr="00851D63" w:rsidRDefault="00351D32" w:rsidP="00851D63">
      <w:pPr>
        <w:rPr>
          <w:rFonts w:asciiTheme="minorHAnsi" w:eastAsia="Times New Roman" w:hAnsiTheme="minorHAnsi"/>
          <w:szCs w:val="24"/>
          <w:lang w:eastAsia="pl-PL"/>
        </w:rPr>
      </w:pPr>
    </w:p>
    <w:p w14:paraId="7A9BA8E0" w14:textId="77777777" w:rsidR="00851D63" w:rsidRPr="00851D63" w:rsidRDefault="00851D63" w:rsidP="006818AC">
      <w:pPr>
        <w:numPr>
          <w:ilvl w:val="0"/>
          <w:numId w:val="289"/>
        </w:numPr>
        <w:tabs>
          <w:tab w:val="left" w:pos="709"/>
        </w:tabs>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Ogólne zasady poruszania się:</w:t>
      </w:r>
    </w:p>
    <w:p w14:paraId="40AAA5B7" w14:textId="77777777" w:rsidR="00851D63" w:rsidRPr="00851D63" w:rsidRDefault="00851D63" w:rsidP="006818AC">
      <w:pPr>
        <w:numPr>
          <w:ilvl w:val="0"/>
          <w:numId w:val="264"/>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zasady ruchu na terenie UFI FILTERS POLAND Sp. z o.o., na placach manewrowych i parkingach, </w:t>
      </w:r>
    </w:p>
    <w:p w14:paraId="6DA43F8F" w14:textId="77777777" w:rsidR="00851D63" w:rsidRPr="00851D63" w:rsidRDefault="00851D63" w:rsidP="006818AC">
      <w:pPr>
        <w:numPr>
          <w:ilvl w:val="0"/>
          <w:numId w:val="264"/>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obowiązek noszenia kamizelki z elementami odblaskowymi na terenie magazynu. </w:t>
      </w:r>
    </w:p>
    <w:p w14:paraId="5127483C" w14:textId="77777777" w:rsidR="00851D63" w:rsidRPr="00851D63" w:rsidRDefault="00851D63" w:rsidP="008211E8">
      <w:pPr>
        <w:ind w:left="720"/>
        <w:rPr>
          <w:rFonts w:asciiTheme="minorHAnsi" w:eastAsia="Times New Roman" w:hAnsiTheme="minorHAnsi"/>
          <w:szCs w:val="24"/>
          <w:lang w:eastAsia="pl-PL"/>
        </w:rPr>
      </w:pPr>
    </w:p>
    <w:p w14:paraId="6B0B063A" w14:textId="77777777" w:rsidR="00851D63" w:rsidRPr="00851D63" w:rsidRDefault="00851D63" w:rsidP="006818AC">
      <w:pPr>
        <w:numPr>
          <w:ilvl w:val="0"/>
          <w:numId w:val="299"/>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W fazie szkolenia prowadzący instruktaż przekazuje informację o:</w:t>
      </w:r>
    </w:p>
    <w:p w14:paraId="20FAD682" w14:textId="77777777" w:rsidR="00851D63" w:rsidRPr="00851D63" w:rsidRDefault="00851D63" w:rsidP="006818AC">
      <w:pPr>
        <w:numPr>
          <w:ilvl w:val="0"/>
          <w:numId w:val="73"/>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zakładzie pracy, zasadach bezpiecznej pracy, pomieszczeniach pracy, pomieszczeniach socjalnych (jadalnia, szatnia, toaleta), ogólnych warunkach pracy, </w:t>
      </w:r>
    </w:p>
    <w:p w14:paraId="52040162" w14:textId="77777777" w:rsidR="00851D63" w:rsidRPr="00851D63" w:rsidRDefault="00851D63" w:rsidP="006818AC">
      <w:pPr>
        <w:numPr>
          <w:ilvl w:val="0"/>
          <w:numId w:val="73"/>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lastRenderedPageBreak/>
        <w:t>stanowisku pracy: o jego warunkach, wyposażeniu, metodach obsługi, kontroli technicznej, ubraniu roboczym i metodach pracy.</w:t>
      </w:r>
    </w:p>
    <w:p w14:paraId="7EB5E35D" w14:textId="77777777" w:rsidR="00851D63" w:rsidRPr="00851D63" w:rsidRDefault="00851D63" w:rsidP="006818AC">
      <w:pPr>
        <w:numPr>
          <w:ilvl w:val="0"/>
          <w:numId w:val="73"/>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informacje dotyczą zespołu pracowniczego, czasu pracy, przerw w pracy, dobrej komunikacji interpersonalnej (w relacji przełożony - podwładny), warunków bezpieczeństwa, występujących zagrożeń, metod ochrony przed zagrożeniami.</w:t>
      </w:r>
    </w:p>
    <w:p w14:paraId="22E07407" w14:textId="77777777" w:rsidR="00851D63" w:rsidRPr="00851D63" w:rsidRDefault="00851D63" w:rsidP="008211E8">
      <w:pPr>
        <w:rPr>
          <w:rFonts w:asciiTheme="minorHAnsi" w:eastAsia="Times New Roman" w:hAnsiTheme="minorHAnsi"/>
          <w:szCs w:val="24"/>
          <w:lang w:eastAsia="pl-PL"/>
        </w:rPr>
      </w:pPr>
    </w:p>
    <w:p w14:paraId="17CFF328" w14:textId="77777777" w:rsidR="00851D63" w:rsidRPr="00851D63" w:rsidRDefault="00851D63" w:rsidP="006818AC">
      <w:pPr>
        <w:numPr>
          <w:ilvl w:val="0"/>
          <w:numId w:val="300"/>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Organizacja ręcznych prac transportowych:</w:t>
      </w:r>
    </w:p>
    <w:p w14:paraId="1FB00B5E" w14:textId="77777777" w:rsidR="00851D63" w:rsidRPr="00851D63" w:rsidRDefault="00851D63" w:rsidP="006818AC">
      <w:pPr>
        <w:numPr>
          <w:ilvl w:val="0"/>
          <w:numId w:val="8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metody ręcznego przenoszenia i przewożenia ładunków i materiałów, </w:t>
      </w:r>
    </w:p>
    <w:p w14:paraId="3FB0D3B7" w14:textId="77777777" w:rsidR="00851D63" w:rsidRPr="00851D63" w:rsidRDefault="00851D63" w:rsidP="006818AC">
      <w:pPr>
        <w:numPr>
          <w:ilvl w:val="0"/>
          <w:numId w:val="8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normy ręcznego przenoszenia i przewożenia ładunków dla pracy stałej i dorywczej, </w:t>
      </w:r>
    </w:p>
    <w:p w14:paraId="7DB6E0A7" w14:textId="77777777" w:rsidR="00851D63" w:rsidRPr="00851D63" w:rsidRDefault="00851D63" w:rsidP="006818AC">
      <w:pPr>
        <w:numPr>
          <w:ilvl w:val="0"/>
          <w:numId w:val="8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przenoszenie i przewożenie ładunków w opakowaniach, </w:t>
      </w:r>
    </w:p>
    <w:p w14:paraId="6BD56A51" w14:textId="77777777" w:rsidR="00851D63" w:rsidRPr="00851D63" w:rsidRDefault="00851D63" w:rsidP="006818AC">
      <w:pPr>
        <w:numPr>
          <w:ilvl w:val="0"/>
          <w:numId w:val="8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zespołowe przenoszenie przedmiotów długich,</w:t>
      </w:r>
    </w:p>
    <w:p w14:paraId="755C84CE" w14:textId="77777777" w:rsidR="00851D63" w:rsidRPr="00851D63" w:rsidRDefault="00851D63" w:rsidP="006818AC">
      <w:pPr>
        <w:numPr>
          <w:ilvl w:val="0"/>
          <w:numId w:val="8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ręczny rozładunek i załadunek materiałów na środki transportowe - samochody, przyczepy, </w:t>
      </w:r>
    </w:p>
    <w:p w14:paraId="795FDBE0" w14:textId="77777777" w:rsidR="00851D63" w:rsidRPr="00851D63" w:rsidRDefault="00851D63" w:rsidP="006818AC">
      <w:pPr>
        <w:numPr>
          <w:ilvl w:val="0"/>
          <w:numId w:val="8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sprzęt pomocniczy i ochrony osobiste do prac transportowych.</w:t>
      </w:r>
    </w:p>
    <w:p w14:paraId="6D83291E" w14:textId="77777777" w:rsidR="00851D63" w:rsidRPr="00851D63" w:rsidRDefault="00851D63" w:rsidP="008211E8">
      <w:pPr>
        <w:rPr>
          <w:rFonts w:asciiTheme="minorHAnsi" w:eastAsia="Times New Roman" w:hAnsiTheme="minorHAnsi"/>
          <w:szCs w:val="24"/>
          <w:lang w:eastAsia="pl-PL"/>
        </w:rPr>
      </w:pPr>
    </w:p>
    <w:p w14:paraId="5BCD50C5" w14:textId="77777777" w:rsidR="00851D63" w:rsidRPr="00851D63" w:rsidRDefault="00851D63" w:rsidP="006818AC">
      <w:pPr>
        <w:numPr>
          <w:ilvl w:val="0"/>
          <w:numId w:val="300"/>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Sprzęt ochrony indywidualnej, odzież i obuwie robocze/ochronne:</w:t>
      </w:r>
    </w:p>
    <w:p w14:paraId="6EA06C8E" w14:textId="77777777" w:rsidR="00851D63" w:rsidRPr="00851D63" w:rsidRDefault="00851D63" w:rsidP="006818AC">
      <w:pPr>
        <w:numPr>
          <w:ilvl w:val="0"/>
          <w:numId w:val="81"/>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rodzaje ochron osobistych stosowanych na stanowisku pracy, odzież ochronna, obuwie ochronne, rękawice ochronne, hełm ochronny przy zagrożeniu spadającymi przedmiotami, okulary ochronne, fartuch ochronny, </w:t>
      </w:r>
    </w:p>
    <w:p w14:paraId="1B717F5F" w14:textId="77777777" w:rsidR="00851D63" w:rsidRPr="00851D63" w:rsidRDefault="00851D63" w:rsidP="006818AC">
      <w:pPr>
        <w:numPr>
          <w:ilvl w:val="0"/>
          <w:numId w:val="81"/>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czas używania odzieży roboczej i ochronnej, postępowanie w przypadku przedwczesnego zniszczenia.</w:t>
      </w:r>
    </w:p>
    <w:p w14:paraId="6C3015AF" w14:textId="77777777" w:rsidR="00851D63" w:rsidRPr="00851D63" w:rsidRDefault="00851D63" w:rsidP="008211E8">
      <w:pPr>
        <w:rPr>
          <w:rFonts w:asciiTheme="minorHAnsi" w:eastAsia="Times New Roman" w:hAnsiTheme="minorHAnsi"/>
          <w:color w:val="000000"/>
          <w:szCs w:val="24"/>
          <w:lang w:eastAsia="pl-PL"/>
        </w:rPr>
      </w:pPr>
    </w:p>
    <w:p w14:paraId="0BBCC0EE" w14:textId="77777777" w:rsidR="00851D63" w:rsidRPr="00851D63" w:rsidRDefault="00851D63" w:rsidP="006818AC">
      <w:pPr>
        <w:numPr>
          <w:ilvl w:val="0"/>
          <w:numId w:val="300"/>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Omówienie zasad zapobiegania zagrożeniom dla zdrowia oraz sposoby ochrony przed nimi w warunkach normalnej pracy i w warunkach awaryjnych:</w:t>
      </w:r>
    </w:p>
    <w:p w14:paraId="634222BB"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wybór odpowiednich metod do wykonywania określonego rodzaju pracy,</w:t>
      </w:r>
    </w:p>
    <w:p w14:paraId="7B3B4994"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stosowanie wyłącznie bezpiecznych metod pracy,</w:t>
      </w:r>
    </w:p>
    <w:p w14:paraId="2C82B751"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kształtowanie bezpiecznych </w:t>
      </w:r>
      <w:proofErr w:type="spellStart"/>
      <w:r w:rsidRPr="00851D63">
        <w:rPr>
          <w:rFonts w:asciiTheme="minorHAnsi" w:eastAsia="Times New Roman" w:hAnsiTheme="minorHAnsi"/>
          <w:szCs w:val="24"/>
          <w:lang w:eastAsia="pl-PL"/>
        </w:rPr>
        <w:t>zachowań</w:t>
      </w:r>
      <w:proofErr w:type="spellEnd"/>
      <w:r w:rsidRPr="00851D63">
        <w:rPr>
          <w:rFonts w:asciiTheme="minorHAnsi" w:eastAsia="Times New Roman" w:hAnsiTheme="minorHAnsi"/>
          <w:szCs w:val="24"/>
          <w:lang w:eastAsia="pl-PL"/>
        </w:rPr>
        <w:t xml:space="preserve"> pracowników w miejscu pracy,</w:t>
      </w:r>
    </w:p>
    <w:p w14:paraId="2DBF5E57"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utrzymanie dobrego stanu technicznego używanego sprzętu i urządzeń technicznych.</w:t>
      </w:r>
    </w:p>
    <w:p w14:paraId="21930720" w14:textId="77777777" w:rsidR="00851D63" w:rsidRPr="00851D63" w:rsidRDefault="00851D63" w:rsidP="00851D63">
      <w:pPr>
        <w:rPr>
          <w:rFonts w:asciiTheme="minorHAnsi" w:eastAsia="Times New Roman" w:hAnsiTheme="minorHAnsi"/>
          <w:szCs w:val="24"/>
          <w:lang w:eastAsia="pl-PL"/>
        </w:rPr>
      </w:pPr>
    </w:p>
    <w:p w14:paraId="20851019" w14:textId="77777777" w:rsidR="00851D63" w:rsidRPr="00851D63" w:rsidRDefault="00851D63" w:rsidP="006818AC">
      <w:pPr>
        <w:numPr>
          <w:ilvl w:val="0"/>
          <w:numId w:val="300"/>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Przepisy BHP i UDT w transporcie – omówienie stanowiska pracy.</w:t>
      </w:r>
    </w:p>
    <w:p w14:paraId="2BC74EC6" w14:textId="77777777" w:rsidR="00851D63" w:rsidRPr="00851D63" w:rsidRDefault="00851D63" w:rsidP="006818AC">
      <w:pPr>
        <w:numPr>
          <w:ilvl w:val="0"/>
          <w:numId w:val="300"/>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Omówienie sposobu wykonywania pracy.</w:t>
      </w:r>
    </w:p>
    <w:p w14:paraId="1825C48B" w14:textId="77777777" w:rsidR="00851D63" w:rsidRPr="00851D63" w:rsidRDefault="00851D63" w:rsidP="006818AC">
      <w:pPr>
        <w:numPr>
          <w:ilvl w:val="0"/>
          <w:numId w:val="300"/>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Omówienie wymagań co do pracownika.</w:t>
      </w:r>
    </w:p>
    <w:p w14:paraId="7BF1CE53" w14:textId="77777777" w:rsidR="00851D63" w:rsidRPr="00851D63" w:rsidRDefault="00851D63" w:rsidP="006818AC">
      <w:pPr>
        <w:numPr>
          <w:ilvl w:val="0"/>
          <w:numId w:val="300"/>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Praca i obowiązki pracownika.</w:t>
      </w:r>
    </w:p>
    <w:p w14:paraId="06855173" w14:textId="77777777" w:rsidR="00851D63" w:rsidRPr="00851D63" w:rsidRDefault="00851D63" w:rsidP="006818AC">
      <w:pPr>
        <w:numPr>
          <w:ilvl w:val="0"/>
          <w:numId w:val="300"/>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Wymagania dotyczące prawidłowej pracy z zawiesiami - dopuszczalne obciążenia robocze zawiesi.</w:t>
      </w:r>
    </w:p>
    <w:p w14:paraId="43924FAA" w14:textId="77777777" w:rsidR="00851D63" w:rsidRPr="00851D63" w:rsidRDefault="00851D63" w:rsidP="006818AC">
      <w:pPr>
        <w:numPr>
          <w:ilvl w:val="0"/>
          <w:numId w:val="300"/>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Sprawdzanie suwnicy, haków oraz zawiesi (zgodnie z listą).  </w:t>
      </w:r>
    </w:p>
    <w:p w14:paraId="5F071103" w14:textId="77777777" w:rsidR="00851D63" w:rsidRPr="00851D63" w:rsidRDefault="00851D63" w:rsidP="006818AC">
      <w:pPr>
        <w:numPr>
          <w:ilvl w:val="0"/>
          <w:numId w:val="300"/>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Dokumentacja sprzętu, instrukcje stanowiskowe, instrukcje pracy, ocena ryzyka zawodowego oraz inne dokumenty niezbędne do kompleksowego przeszkolenia.</w:t>
      </w:r>
    </w:p>
    <w:p w14:paraId="2D247B47" w14:textId="77777777" w:rsidR="00851D63" w:rsidRPr="00851D63" w:rsidRDefault="00851D63" w:rsidP="006818AC">
      <w:pPr>
        <w:numPr>
          <w:ilvl w:val="0"/>
          <w:numId w:val="300"/>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Wymagania dotyczące stosowania sygnałów, ŚOI, odzieży roboczej, środków bezpieczeństwa. </w:t>
      </w:r>
    </w:p>
    <w:p w14:paraId="6B9A2ECD" w14:textId="77777777" w:rsidR="00851D63" w:rsidRPr="00851D63" w:rsidRDefault="00851D63" w:rsidP="006818AC">
      <w:pPr>
        <w:numPr>
          <w:ilvl w:val="0"/>
          <w:numId w:val="300"/>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Zasady udzielania pomocy przedlekarskiej w razie wypadku.</w:t>
      </w:r>
    </w:p>
    <w:p w14:paraId="150270C7" w14:textId="77777777" w:rsidR="00851D63" w:rsidRPr="00851D63" w:rsidRDefault="00851D63" w:rsidP="006818AC">
      <w:pPr>
        <w:numPr>
          <w:ilvl w:val="0"/>
          <w:numId w:val="300"/>
        </w:numPr>
        <w:suppressAutoHyphens/>
        <w:snapToGrid w:val="0"/>
        <w:jc w:val="left"/>
        <w:rPr>
          <w:rFonts w:asciiTheme="minorHAnsi" w:eastAsia="Times New Roman" w:hAnsiTheme="minorHAnsi"/>
          <w:szCs w:val="24"/>
          <w:lang w:eastAsia="ar-SA"/>
        </w:rPr>
      </w:pPr>
      <w:r w:rsidRPr="00851D63">
        <w:rPr>
          <w:rFonts w:asciiTheme="minorHAnsi" w:eastAsia="Times New Roman" w:hAnsiTheme="minorHAnsi"/>
          <w:szCs w:val="24"/>
          <w:lang w:eastAsia="ar-SA"/>
        </w:rPr>
        <w:t>Zajęcia praktyczne.</w:t>
      </w:r>
    </w:p>
    <w:p w14:paraId="19AD30FA" w14:textId="77777777" w:rsidR="00851D63" w:rsidRPr="00851D63" w:rsidRDefault="00851D63" w:rsidP="006818AC">
      <w:pPr>
        <w:numPr>
          <w:ilvl w:val="0"/>
          <w:numId w:val="300"/>
        </w:numPr>
        <w:jc w:val="left"/>
        <w:rPr>
          <w:rFonts w:asciiTheme="minorHAnsi" w:eastAsia="Times New Roman" w:hAnsiTheme="minorHAnsi"/>
          <w:szCs w:val="24"/>
          <w:lang w:eastAsia="ar-SA"/>
        </w:rPr>
      </w:pPr>
      <w:r w:rsidRPr="00851D63">
        <w:rPr>
          <w:rFonts w:asciiTheme="minorHAnsi" w:eastAsia="Times New Roman" w:hAnsiTheme="minorHAnsi"/>
          <w:szCs w:val="24"/>
          <w:lang w:eastAsia="ar-SA"/>
        </w:rPr>
        <w:t>Samodzielne wykonanie czynności pod nadzorem instruktora.</w:t>
      </w:r>
    </w:p>
    <w:p w14:paraId="243CA084" w14:textId="77777777" w:rsidR="00851D63" w:rsidRPr="00851D63" w:rsidRDefault="00851D63" w:rsidP="006818AC">
      <w:pPr>
        <w:numPr>
          <w:ilvl w:val="0"/>
          <w:numId w:val="300"/>
        </w:numPr>
        <w:jc w:val="left"/>
        <w:rPr>
          <w:rFonts w:asciiTheme="minorHAnsi" w:eastAsia="Times New Roman" w:hAnsiTheme="minorHAnsi"/>
          <w:szCs w:val="24"/>
          <w:lang w:eastAsia="ar-SA"/>
        </w:rPr>
      </w:pPr>
      <w:r w:rsidRPr="00851D63">
        <w:rPr>
          <w:rFonts w:asciiTheme="minorHAnsi" w:eastAsia="Times New Roman" w:hAnsiTheme="minorHAnsi"/>
          <w:szCs w:val="24"/>
          <w:lang w:eastAsia="ar-SA"/>
        </w:rPr>
        <w:t>Omówienie i ocena przebiegu instruktażu.</w:t>
      </w:r>
    </w:p>
    <w:p w14:paraId="32499FEA" w14:textId="13590E08" w:rsidR="00851D63" w:rsidRPr="00851D63" w:rsidRDefault="00133668" w:rsidP="00133668">
      <w:pPr>
        <w:ind w:left="720"/>
        <w:jc w:val="left"/>
        <w:rPr>
          <w:rFonts w:asciiTheme="minorHAnsi" w:eastAsia="Times New Roman" w:hAnsiTheme="minorHAnsi"/>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790336" behindDoc="0" locked="0" layoutInCell="1" allowOverlap="1" wp14:anchorId="561B94B5" wp14:editId="6FBFD5D3">
                <wp:simplePos x="0" y="0"/>
                <wp:positionH relativeFrom="column">
                  <wp:posOffset>473020</wp:posOffset>
                </wp:positionH>
                <wp:positionV relativeFrom="paragraph">
                  <wp:posOffset>110794</wp:posOffset>
                </wp:positionV>
                <wp:extent cx="6315158" cy="752392"/>
                <wp:effectExtent l="133350" t="114300" r="142875" b="143510"/>
                <wp:wrapNone/>
                <wp:docPr id="283481989" name="Prostokąt 1"/>
                <wp:cNvGraphicFramePr/>
                <a:graphic xmlns:a="http://schemas.openxmlformats.org/drawingml/2006/main">
                  <a:graphicData uri="http://schemas.microsoft.com/office/word/2010/wordprocessingShape">
                    <wps:wsp>
                      <wps:cNvSpPr/>
                      <wps:spPr>
                        <a:xfrm>
                          <a:off x="0" y="0"/>
                          <a:ext cx="6315158" cy="752392"/>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1C605E0" id="Prostokąt 1" o:spid="_x0000_s1026" style="position:absolute;margin-left:37.25pt;margin-top:8.7pt;width:497.25pt;height:59.2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" filled="f" strokecolor="red" strokeweight="3pt">
                <v:shadow on="t" color="black" offset="0,1pt"/>
              </v:rect>
            </w:pict>
          </mc:Fallback>
        </mc:AlternateContent>
      </w:r>
    </w:p>
    <w:p w14:paraId="52A82047" w14:textId="77777777" w:rsidR="00133668" w:rsidRPr="00310B21" w:rsidRDefault="00133668" w:rsidP="00133668">
      <w:pPr>
        <w:ind w:left="709"/>
        <w:jc w:val="center"/>
        <w:rPr>
          <w:rFonts w:asciiTheme="minorHAnsi" w:eastAsia="Times New Roman" w:hAnsiTheme="minorHAnsi"/>
          <w:szCs w:val="24"/>
          <w:lang w:eastAsia="pl-PL"/>
        </w:rPr>
      </w:pPr>
      <w:r w:rsidRPr="00310B21">
        <w:rPr>
          <w:rFonts w:asciiTheme="minorHAnsi" w:eastAsia="Times New Roman" w:hAnsiTheme="minorHAnsi"/>
          <w:szCs w:val="24"/>
          <w:lang w:eastAsia="pl-PL"/>
        </w:rPr>
        <w:t xml:space="preserve">Po zakończonym instruktażu przełożony wraz z instruowanym pracownikiem wypełniają </w:t>
      </w:r>
    </w:p>
    <w:p w14:paraId="16EB208F" w14:textId="77777777" w:rsidR="00133668" w:rsidRPr="00310B21" w:rsidRDefault="00133668" w:rsidP="00133668">
      <w:pPr>
        <w:ind w:left="709"/>
        <w:jc w:val="center"/>
        <w:rPr>
          <w:rFonts w:asciiTheme="minorHAnsi" w:eastAsia="Times New Roman" w:hAnsiTheme="minorHAnsi"/>
          <w:szCs w:val="24"/>
          <w:lang w:eastAsia="pl-PL"/>
        </w:rPr>
      </w:pPr>
      <w:r w:rsidRPr="00310B21">
        <w:rPr>
          <w:rFonts w:asciiTheme="minorHAnsi" w:eastAsia="Times New Roman" w:hAnsiTheme="minorHAnsi"/>
          <w:szCs w:val="24"/>
          <w:lang w:eastAsia="pl-PL"/>
        </w:rPr>
        <w:t xml:space="preserve">„Kartę Instruktażu Stanowiskowego”. Karta instruktażu stanowiskowego musi zostać dostarczona </w:t>
      </w:r>
    </w:p>
    <w:p w14:paraId="78452E40" w14:textId="72468CEE" w:rsidR="004A7FB8" w:rsidRDefault="00133668" w:rsidP="006A14FB">
      <w:pPr>
        <w:ind w:left="709"/>
        <w:jc w:val="center"/>
        <w:rPr>
          <w:rFonts w:asciiTheme="minorHAnsi" w:eastAsia="Times New Roman" w:hAnsiTheme="minorHAnsi"/>
          <w:szCs w:val="24"/>
          <w:lang w:eastAsia="pl-PL"/>
        </w:rPr>
      </w:pPr>
      <w:r w:rsidRPr="00310B21">
        <w:rPr>
          <w:rFonts w:asciiTheme="minorHAnsi" w:eastAsia="Times New Roman" w:hAnsiTheme="minorHAnsi"/>
          <w:szCs w:val="24"/>
          <w:lang w:eastAsia="pl-PL"/>
        </w:rPr>
        <w:lastRenderedPageBreak/>
        <w:t>przez przełożonego bezpośrednio po zakończeniu szkolenia do Działu Personalnego (P&amp;C).</w:t>
      </w:r>
    </w:p>
    <w:p w14:paraId="09A1E4AA" w14:textId="77777777" w:rsidR="008E30C8" w:rsidRPr="00851D63" w:rsidRDefault="008E30C8" w:rsidP="006A14FB">
      <w:pPr>
        <w:ind w:left="709"/>
        <w:jc w:val="center"/>
        <w:rPr>
          <w:rFonts w:asciiTheme="minorHAnsi" w:eastAsia="Times New Roman" w:hAnsiTheme="minorHAnsi"/>
          <w:szCs w:val="24"/>
          <w:lang w:eastAsia="pl-PL"/>
        </w:rPr>
      </w:pPr>
    </w:p>
    <w:p w14:paraId="5829A6F6" w14:textId="34BE8FE2" w:rsidR="00851D63" w:rsidRDefault="00133668" w:rsidP="004A7FB8">
      <w:pPr>
        <w:pStyle w:val="Nagwek2"/>
        <w:spacing w:before="0" w:line="240" w:lineRule="auto"/>
        <w:ind w:left="578" w:hanging="578"/>
        <w:rPr>
          <w:rFonts w:asciiTheme="minorHAnsi" w:eastAsia="Times New Roman" w:hAnsiTheme="minorHAnsi"/>
          <w:b w:val="0"/>
          <w:bCs/>
          <w:color w:val="1F4E79" w:themeColor="accent1" w:themeShade="80"/>
          <w:shd w:val="clear" w:color="auto" w:fill="FFFFFF"/>
          <w:lang w:val="pl-PL" w:eastAsia="pl-PL"/>
        </w:rPr>
      </w:pPr>
      <w:bookmarkStart w:id="131" w:name="_Toc214229870"/>
      <w:bookmarkStart w:id="132" w:name="_Hlk213940817"/>
      <w:r w:rsidRPr="00434FDC">
        <w:rPr>
          <w:b w:val="0"/>
          <w:lang w:val="pl-PL"/>
        </w:rPr>
        <w:t xml:space="preserve">Szczegółowy program instruktażu stanowiskowego </w:t>
      </w:r>
      <w:r>
        <w:rPr>
          <w:b w:val="0"/>
          <w:lang w:val="pl-PL"/>
        </w:rPr>
        <w:t xml:space="preserve">dla </w:t>
      </w:r>
      <w:r w:rsidR="00851D63" w:rsidRPr="00063363">
        <w:rPr>
          <w:rFonts w:asciiTheme="minorHAnsi" w:eastAsia="Times New Roman" w:hAnsiTheme="minorHAnsi"/>
          <w:b w:val="0"/>
          <w:bCs/>
          <w:color w:val="1F4E79" w:themeColor="accent1" w:themeShade="80"/>
          <w:shd w:val="clear" w:color="auto" w:fill="FFFFFF"/>
          <w:lang w:val="pl-PL" w:eastAsia="pl-PL"/>
        </w:rPr>
        <w:t>OSÓB POSIADAJĄCYCH OBOWIĄZKI Z ZAKRESU KIEROWANIA LUDŹMI</w:t>
      </w:r>
      <w:bookmarkEnd w:id="131"/>
    </w:p>
    <w:bookmarkEnd w:id="132"/>
    <w:p w14:paraId="59800D1F" w14:textId="77777777" w:rsidR="004A7FB8" w:rsidRPr="004A7FB8" w:rsidRDefault="004A7FB8" w:rsidP="004A7FB8">
      <w:pPr>
        <w:rPr>
          <w:lang w:eastAsia="pl-PL"/>
        </w:rPr>
      </w:pPr>
    </w:p>
    <w:p w14:paraId="50F702E2" w14:textId="77777777" w:rsidR="00851D63" w:rsidRPr="00851D63" w:rsidRDefault="00851D63" w:rsidP="00133668">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Jeżeli pracownik wykonuje prace na różnych stanowiskach, szkolenie powinno uwzględniać wszystkie rodzaje prac, które będą należały do zakresu obowiązków pracownika. </w:t>
      </w:r>
    </w:p>
    <w:p w14:paraId="2F3677F0" w14:textId="77777777" w:rsidR="00851D63" w:rsidRPr="00851D63" w:rsidRDefault="00851D63" w:rsidP="00133668">
      <w:pPr>
        <w:ind w:left="284"/>
        <w:rPr>
          <w:rFonts w:asciiTheme="minorHAnsi" w:eastAsia="Times New Roman" w:hAnsiTheme="minorHAnsi"/>
          <w:szCs w:val="24"/>
          <w:lang w:eastAsia="pl-PL"/>
        </w:rPr>
      </w:pPr>
    </w:p>
    <w:p w14:paraId="47830759" w14:textId="13D7D278" w:rsidR="00851D63" w:rsidRDefault="00851D63" w:rsidP="00133668">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Sposób realizacji szkolenia i czas trwania poszczególnych jego części powinny być dostosowane do przygotowania zawodowego i dotychczasowego stażu pracy pracownika oraz zagrożeń występujących przy przewidzianej do wykonywania przez niego pracy.</w:t>
      </w:r>
    </w:p>
    <w:p w14:paraId="1B2E7EE7" w14:textId="77777777" w:rsidR="00133668" w:rsidRPr="00851D63" w:rsidRDefault="00133668" w:rsidP="00133668">
      <w:pPr>
        <w:ind w:left="284"/>
        <w:rPr>
          <w:rFonts w:asciiTheme="minorHAnsi" w:eastAsia="Times New Roman" w:hAnsiTheme="minorHAnsi"/>
          <w:szCs w:val="24"/>
          <w:lang w:eastAsia="pl-PL"/>
        </w:rPr>
      </w:pPr>
    </w:p>
    <w:bookmarkStart w:id="133" w:name="_Toc214139675"/>
    <w:bookmarkStart w:id="134" w:name="_Toc214229871"/>
    <w:p w14:paraId="08BDCD88" w14:textId="2720F7BD" w:rsidR="00851D63" w:rsidRPr="00851D63" w:rsidRDefault="0045235C" w:rsidP="00063363">
      <w:pPr>
        <w:keepNext/>
        <w:keepLines/>
        <w:ind w:left="284"/>
        <w:jc w:val="left"/>
        <w:outlineLvl w:val="3"/>
        <w:rPr>
          <w:rFonts w:asciiTheme="minorHAnsi" w:eastAsia="Times New Roman" w:hAnsiTheme="minorHAnsi"/>
          <w:bCs/>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794432" behindDoc="0" locked="0" layoutInCell="1" allowOverlap="1" wp14:anchorId="6C7FF42D" wp14:editId="165BF41D">
                <wp:simplePos x="0" y="0"/>
                <wp:positionH relativeFrom="column">
                  <wp:posOffset>27001</wp:posOffset>
                </wp:positionH>
                <wp:positionV relativeFrom="paragraph">
                  <wp:posOffset>-56515</wp:posOffset>
                </wp:positionV>
                <wp:extent cx="6835996" cy="1603182"/>
                <wp:effectExtent l="133350" t="114300" r="136525" b="149860"/>
                <wp:wrapNone/>
                <wp:docPr id="2138012041" name="Prostokąt 1"/>
                <wp:cNvGraphicFramePr/>
                <a:graphic xmlns:a="http://schemas.openxmlformats.org/drawingml/2006/main">
                  <a:graphicData uri="http://schemas.microsoft.com/office/word/2010/wordprocessingShape">
                    <wps:wsp>
                      <wps:cNvSpPr/>
                      <wps:spPr>
                        <a:xfrm>
                          <a:off x="0" y="0"/>
                          <a:ext cx="6835996" cy="1603182"/>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626EBB" id="Prostokąt 1" o:spid="_x0000_s1026" style="position:absolute;margin-left:2.15pt;margin-top:-4.45pt;width:538.25pt;height:126.2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" filled="f" strokecolor="red" strokeweight="3pt">
                <v:shadow on="t" color="black" offset="0,1pt"/>
              </v:rect>
            </w:pict>
          </mc:Fallback>
        </mc:AlternateContent>
      </w:r>
      <w:r w:rsidR="00851D63" w:rsidRPr="00851D63">
        <w:rPr>
          <w:rFonts w:asciiTheme="minorHAnsi" w:eastAsia="Times New Roman" w:hAnsiTheme="minorHAnsi"/>
          <w:bCs/>
          <w:iCs/>
          <w:szCs w:val="24"/>
          <w:lang w:eastAsia="pl-PL"/>
        </w:rPr>
        <w:t>Przygotowanie PRZEŁOŻONEGO do przeprowadzenia instruktażu stanowiskowego.</w:t>
      </w:r>
      <w:bookmarkEnd w:id="133"/>
      <w:bookmarkEnd w:id="134"/>
    </w:p>
    <w:p w14:paraId="748298F8" w14:textId="5E1357ED" w:rsidR="00851D63" w:rsidRPr="00851D63" w:rsidRDefault="00851D63" w:rsidP="006818AC">
      <w:pPr>
        <w:numPr>
          <w:ilvl w:val="1"/>
          <w:numId w:val="250"/>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Sprawdzenie dokumentów pracowniczych (badań lekarskich, dodatkowych uprawnień, ewentualnych przeciwwskazań do wykonywanej pracy).</w:t>
      </w:r>
    </w:p>
    <w:p w14:paraId="513355A2" w14:textId="77777777" w:rsidR="00851D63" w:rsidRPr="00851D63" w:rsidRDefault="00851D63" w:rsidP="006818AC">
      <w:pPr>
        <w:numPr>
          <w:ilvl w:val="1"/>
          <w:numId w:val="250"/>
        </w:numPr>
        <w:ind w:left="709"/>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Przeprowadzenie przez przełożonego wywiadu z pracownikiem uwzględniającego dotychczasowy staż zawodowy na danym stanowisku, wiek, kwalifikacje, dodatkowe uprawnienia.</w:t>
      </w:r>
    </w:p>
    <w:p w14:paraId="3969054A" w14:textId="77777777" w:rsidR="00851D63" w:rsidRPr="00851D63" w:rsidRDefault="00851D63" w:rsidP="006818AC">
      <w:pPr>
        <w:numPr>
          <w:ilvl w:val="1"/>
          <w:numId w:val="250"/>
        </w:numPr>
        <w:ind w:left="709"/>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Pytania i sformułowania zadawać w sposób prosty.</w:t>
      </w:r>
    </w:p>
    <w:p w14:paraId="0CFCAEC5" w14:textId="77777777" w:rsidR="00851D63" w:rsidRPr="00851D63" w:rsidRDefault="00851D63" w:rsidP="006818AC">
      <w:pPr>
        <w:numPr>
          <w:ilvl w:val="1"/>
          <w:numId w:val="250"/>
        </w:numPr>
        <w:ind w:left="709"/>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Czynności instruktażu powtarzać do czasu zrozumienia.</w:t>
      </w:r>
    </w:p>
    <w:p w14:paraId="4DBE95CA" w14:textId="5BD79487" w:rsidR="00851D63" w:rsidRDefault="00851D63" w:rsidP="006818AC">
      <w:pPr>
        <w:numPr>
          <w:ilvl w:val="1"/>
          <w:numId w:val="250"/>
        </w:numPr>
        <w:ind w:left="709"/>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Każdy pracownik powinien być postrzegany indywidualnie.</w:t>
      </w:r>
    </w:p>
    <w:p w14:paraId="1D5B53D2" w14:textId="77777777" w:rsidR="005A1253" w:rsidRPr="00365E38" w:rsidRDefault="005A1253" w:rsidP="005A1253">
      <w:pPr>
        <w:ind w:left="709"/>
        <w:jc w:val="left"/>
        <w:rPr>
          <w:rFonts w:asciiTheme="minorHAnsi" w:eastAsia="Times New Roman" w:hAnsiTheme="minorHAnsi"/>
          <w:szCs w:val="24"/>
          <w:lang w:eastAsia="pl-PL"/>
        </w:rPr>
      </w:pPr>
    </w:p>
    <w:p w14:paraId="238548EA" w14:textId="77777777" w:rsidR="00851D63" w:rsidRPr="00851D63" w:rsidRDefault="00851D63" w:rsidP="006818AC">
      <w:pPr>
        <w:numPr>
          <w:ilvl w:val="0"/>
          <w:numId w:val="278"/>
        </w:numPr>
        <w:rPr>
          <w:rFonts w:asciiTheme="minorHAnsi" w:eastAsia="Times New Roman" w:hAnsiTheme="minorHAnsi"/>
          <w:szCs w:val="24"/>
          <w:lang w:eastAsia="pl-PL"/>
        </w:rPr>
      </w:pPr>
      <w:r w:rsidRPr="00851D63">
        <w:rPr>
          <w:rFonts w:asciiTheme="minorHAnsi" w:eastAsia="Times New Roman" w:hAnsiTheme="minorHAnsi"/>
          <w:b/>
          <w:bCs/>
          <w:szCs w:val="24"/>
          <w:lang w:eastAsia="pl-PL"/>
        </w:rPr>
        <w:t>Przygotowanie pracownika do wykonywania określonej pracy, w tym w szczególności</w:t>
      </w:r>
      <w:r w:rsidRPr="00851D63">
        <w:rPr>
          <w:rFonts w:asciiTheme="minorHAnsi" w:eastAsia="Times New Roman" w:hAnsiTheme="minorHAnsi"/>
          <w:szCs w:val="24"/>
          <w:lang w:eastAsia="pl-PL"/>
        </w:rPr>
        <w:t xml:space="preserve"> </w:t>
      </w:r>
    </w:p>
    <w:p w14:paraId="4B4B0D60" w14:textId="77777777" w:rsidR="00851D63" w:rsidRPr="00851D63" w:rsidRDefault="00851D63" w:rsidP="006818AC">
      <w:pPr>
        <w:numPr>
          <w:ilvl w:val="4"/>
          <w:numId w:val="82"/>
        </w:numPr>
        <w:jc w:val="right"/>
        <w:rPr>
          <w:rFonts w:asciiTheme="minorHAnsi" w:eastAsia="Times New Roman" w:hAnsiTheme="minorHAnsi"/>
          <w:i/>
          <w:iCs/>
          <w:szCs w:val="24"/>
          <w:lang w:eastAsia="pl-PL"/>
        </w:rPr>
      </w:pPr>
      <w:r w:rsidRPr="00851D63">
        <w:rPr>
          <w:rFonts w:asciiTheme="minorHAnsi" w:eastAsia="Times New Roman" w:hAnsiTheme="minorHAnsi"/>
          <w:i/>
          <w:iCs/>
          <w:szCs w:val="24"/>
          <w:lang w:eastAsia="pl-PL"/>
        </w:rPr>
        <w:t>godziny)</w:t>
      </w:r>
    </w:p>
    <w:p w14:paraId="194D09F3" w14:textId="77777777" w:rsidR="00851D63" w:rsidRPr="00851D63" w:rsidRDefault="00851D63" w:rsidP="006818AC">
      <w:pPr>
        <w:numPr>
          <w:ilvl w:val="0"/>
          <w:numId w:val="279"/>
        </w:numPr>
        <w:ind w:left="993"/>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omówienie warunków pracy z uwzględnieniem:</w:t>
      </w:r>
    </w:p>
    <w:p w14:paraId="3B835C3C"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elementów pomieszczenia pracy, w którym ma pracować pracownik, mających wpływ na warunki pracy pracownika:</w:t>
      </w:r>
    </w:p>
    <w:p w14:paraId="3976430A"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oświetlenie ogólne,</w:t>
      </w:r>
    </w:p>
    <w:p w14:paraId="08F696ED" w14:textId="77777777" w:rsidR="00851D63" w:rsidRPr="00851D63" w:rsidRDefault="00851D63" w:rsidP="006818AC">
      <w:pPr>
        <w:numPr>
          <w:ilvl w:val="1"/>
          <w:numId w:val="132"/>
        </w:numPr>
        <w:rPr>
          <w:rFonts w:asciiTheme="minorHAnsi" w:eastAsia="Times New Roman" w:hAnsiTheme="minorHAnsi"/>
          <w:szCs w:val="24"/>
          <w:lang w:eastAsia="pl-PL"/>
        </w:rPr>
      </w:pPr>
      <w:r w:rsidRPr="00851D63">
        <w:rPr>
          <w:rFonts w:asciiTheme="minorHAnsi" w:eastAsia="Times New Roman" w:hAnsiTheme="minorHAnsi"/>
          <w:szCs w:val="24"/>
          <w:lang w:eastAsia="pl-PL"/>
        </w:rPr>
        <w:t>oświetlenie miejscowe,</w:t>
      </w:r>
    </w:p>
    <w:p w14:paraId="7708AFBA" w14:textId="77777777" w:rsidR="00851D63" w:rsidRPr="00851D63" w:rsidRDefault="00851D63" w:rsidP="006818AC">
      <w:pPr>
        <w:numPr>
          <w:ilvl w:val="1"/>
          <w:numId w:val="132"/>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wentylacja,</w:t>
      </w:r>
    </w:p>
    <w:p w14:paraId="234A642A" w14:textId="77777777" w:rsidR="00851D63" w:rsidRPr="00851D63" w:rsidRDefault="00851D63" w:rsidP="006818AC">
      <w:pPr>
        <w:numPr>
          <w:ilvl w:val="1"/>
          <w:numId w:val="132"/>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ogrzewanie,</w:t>
      </w:r>
    </w:p>
    <w:p w14:paraId="77F160D1" w14:textId="77777777" w:rsidR="00851D63" w:rsidRPr="00851D63" w:rsidRDefault="00851D63" w:rsidP="006818AC">
      <w:pPr>
        <w:numPr>
          <w:ilvl w:val="1"/>
          <w:numId w:val="132"/>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urządzenia techniczne,</w:t>
      </w:r>
    </w:p>
    <w:p w14:paraId="021C2FA9" w14:textId="77777777" w:rsidR="00851D63" w:rsidRPr="00851D63" w:rsidRDefault="00851D63" w:rsidP="006818AC">
      <w:pPr>
        <w:numPr>
          <w:ilvl w:val="1"/>
          <w:numId w:val="132"/>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instalacja elektryczna i </w:t>
      </w:r>
      <w:proofErr w:type="spellStart"/>
      <w:r w:rsidRPr="00851D63">
        <w:rPr>
          <w:rFonts w:asciiTheme="minorHAnsi" w:eastAsia="Times New Roman" w:hAnsiTheme="minorHAnsi"/>
          <w:szCs w:val="24"/>
          <w:lang w:eastAsia="pl-PL"/>
        </w:rPr>
        <w:t>wodno</w:t>
      </w:r>
      <w:proofErr w:type="spellEnd"/>
      <w:r w:rsidRPr="00851D63">
        <w:rPr>
          <w:rFonts w:asciiTheme="minorHAnsi" w:eastAsia="Times New Roman" w:hAnsiTheme="minorHAnsi"/>
          <w:szCs w:val="24"/>
          <w:lang w:eastAsia="pl-PL"/>
        </w:rPr>
        <w:t xml:space="preserve"> – kanalizacyjna,</w:t>
      </w:r>
    </w:p>
    <w:p w14:paraId="0E5D1215" w14:textId="77777777" w:rsidR="00851D63" w:rsidRPr="00851D63" w:rsidRDefault="00851D63" w:rsidP="006818AC">
      <w:pPr>
        <w:numPr>
          <w:ilvl w:val="1"/>
          <w:numId w:val="132"/>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wysokość pomieszczenia,</w:t>
      </w:r>
    </w:p>
    <w:p w14:paraId="238B5F23" w14:textId="77777777" w:rsidR="00851D63" w:rsidRPr="00851D63" w:rsidRDefault="00851D63" w:rsidP="006818AC">
      <w:pPr>
        <w:numPr>
          <w:ilvl w:val="1"/>
          <w:numId w:val="132"/>
        </w:numPr>
        <w:rPr>
          <w:rFonts w:asciiTheme="minorHAnsi" w:eastAsia="Times New Roman" w:hAnsiTheme="minorHAnsi"/>
          <w:szCs w:val="24"/>
          <w:lang w:eastAsia="pl-PL"/>
        </w:rPr>
      </w:pPr>
      <w:r w:rsidRPr="00851D63">
        <w:rPr>
          <w:rFonts w:asciiTheme="minorHAnsi" w:eastAsia="Times New Roman" w:hAnsiTheme="minorHAnsi"/>
          <w:szCs w:val="24"/>
          <w:lang w:eastAsia="pl-PL"/>
        </w:rPr>
        <w:t>drogi transportowe.</w:t>
      </w:r>
    </w:p>
    <w:p w14:paraId="34CD9257"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elementów stanowiska roboczego mających wpływ na bezpieczeństwo i higienę pracy:</w:t>
      </w:r>
    </w:p>
    <w:p w14:paraId="4D73D82A"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pozycja przy pracy,</w:t>
      </w:r>
    </w:p>
    <w:p w14:paraId="7038A4D0"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urządzenia zasilane prądem elektrycznym,</w:t>
      </w:r>
    </w:p>
    <w:p w14:paraId="4817AC6F"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oświetlenie stanowiskowe,</w:t>
      </w:r>
    </w:p>
    <w:p w14:paraId="4F3EF551"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materiały,</w:t>
      </w:r>
    </w:p>
    <w:p w14:paraId="3D55F9D8"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urządzenia sygnalizacyjne i ostrzegawcze.</w:t>
      </w:r>
    </w:p>
    <w:p w14:paraId="265EB002"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przebiegu procesu pracy na stanowisku w nawiązaniu do procesu produkcyjnego (działalności) w całej komórce organizacyjnej i zakładzie pracy,</w:t>
      </w:r>
    </w:p>
    <w:p w14:paraId="1992FCB8" w14:textId="77777777" w:rsidR="00851D63" w:rsidRPr="00851D63" w:rsidRDefault="00851D63" w:rsidP="006818AC">
      <w:pPr>
        <w:numPr>
          <w:ilvl w:val="1"/>
          <w:numId w:val="133"/>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przebiegu procesu produkcyjnego w danym okresie z uwzględnieniem:</w:t>
      </w:r>
    </w:p>
    <w:p w14:paraId="36F5D6F7"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procesu produkcyjnego na stanowiskach roboczych - technologicznie wcześniejszym,</w:t>
      </w:r>
    </w:p>
    <w:p w14:paraId="10449D72"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lastRenderedPageBreak/>
        <w:t>procesu produkcyjnego obsługiwanego stanowiska,</w:t>
      </w:r>
    </w:p>
    <w:p w14:paraId="3358DE7B"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procesu produkcyjnego na stanowiskach roboczych - technologicznie późniejszych,</w:t>
      </w:r>
    </w:p>
    <w:p w14:paraId="735BD3C5"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powiązanie omawianych wyżej części w jedną całość.</w:t>
      </w:r>
    </w:p>
    <w:p w14:paraId="24D82A86" w14:textId="77777777" w:rsidR="00851D63" w:rsidRPr="00851D63" w:rsidRDefault="00851D63" w:rsidP="006818AC">
      <w:pPr>
        <w:numPr>
          <w:ilvl w:val="0"/>
          <w:numId w:val="280"/>
        </w:numPr>
        <w:ind w:left="993"/>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omówienie zagrożeń występujących przy określonych czynnościach na stanowisku pracy, wyników oceny ryzyka zawodowego związanego z wykonywaną pracą i sposobów ochrony przed zagrożeniami oraz zasad postępowanie w razie wypadku lub awarii:</w:t>
      </w:r>
    </w:p>
    <w:p w14:paraId="13E41732" w14:textId="77777777" w:rsidR="00851D63" w:rsidRPr="00851D63" w:rsidRDefault="00851D63" w:rsidP="006818AC">
      <w:pPr>
        <w:numPr>
          <w:ilvl w:val="1"/>
          <w:numId w:val="127"/>
        </w:numPr>
        <w:ind w:left="1134" w:hanging="357"/>
        <w:rPr>
          <w:rFonts w:asciiTheme="minorHAnsi" w:eastAsia="Times New Roman" w:hAnsiTheme="minorHAnsi"/>
          <w:szCs w:val="24"/>
          <w:lang w:eastAsia="pl-PL"/>
        </w:rPr>
      </w:pPr>
      <w:r w:rsidRPr="00851D63">
        <w:rPr>
          <w:rFonts w:asciiTheme="minorHAnsi" w:eastAsia="Times New Roman" w:hAnsiTheme="minorHAnsi"/>
          <w:b/>
          <w:bCs/>
          <w:szCs w:val="24"/>
          <w:lang w:eastAsia="pl-PL"/>
        </w:rPr>
        <w:t>zagrożenia techniczne wynikające z:</w:t>
      </w:r>
    </w:p>
    <w:p w14:paraId="305A9BB4" w14:textId="77777777" w:rsidR="00851D63" w:rsidRPr="00851D63" w:rsidRDefault="00851D63" w:rsidP="006818AC">
      <w:pPr>
        <w:numPr>
          <w:ilvl w:val="1"/>
          <w:numId w:val="136"/>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cech przedmiotu (elementy ostre i wystające),</w:t>
      </w:r>
    </w:p>
    <w:p w14:paraId="1F140742" w14:textId="77777777" w:rsidR="00851D63" w:rsidRPr="00851D63" w:rsidRDefault="00851D63" w:rsidP="006818AC">
      <w:pPr>
        <w:numPr>
          <w:ilvl w:val="1"/>
          <w:numId w:val="136"/>
        </w:numPr>
        <w:spacing w:before="100" w:beforeAutospacing="1" w:afterAutospacing="1"/>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właściwości urządzeń,</w:t>
      </w:r>
    </w:p>
    <w:p w14:paraId="5E6731A9" w14:textId="77777777" w:rsidR="00851D63" w:rsidRPr="00851D63" w:rsidRDefault="00851D63" w:rsidP="006818AC">
      <w:pPr>
        <w:numPr>
          <w:ilvl w:val="1"/>
          <w:numId w:val="136"/>
        </w:numPr>
        <w:spacing w:before="100" w:beforeAutospacing="1" w:afterAutospacing="1"/>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awarie wózków,</w:t>
      </w:r>
    </w:p>
    <w:p w14:paraId="37E9138F" w14:textId="77777777" w:rsidR="00851D63" w:rsidRPr="00851D63" w:rsidRDefault="00851D63" w:rsidP="006818AC">
      <w:pPr>
        <w:numPr>
          <w:ilvl w:val="1"/>
          <w:numId w:val="136"/>
        </w:numPr>
        <w:ind w:left="1418" w:hanging="357"/>
        <w:rPr>
          <w:rFonts w:asciiTheme="minorHAnsi" w:eastAsia="Times New Roman" w:hAnsiTheme="minorHAnsi"/>
          <w:szCs w:val="24"/>
          <w:lang w:eastAsia="pl-PL"/>
        </w:rPr>
      </w:pPr>
      <w:r w:rsidRPr="00851D63">
        <w:rPr>
          <w:rFonts w:asciiTheme="minorHAnsi" w:eastAsia="Times New Roman" w:hAnsiTheme="minorHAnsi"/>
          <w:szCs w:val="24"/>
          <w:lang w:eastAsia="pl-PL"/>
        </w:rPr>
        <w:t>cech terenu, pomieszczenia, otoczenia (zły stan nawierzchni podłogowej);</w:t>
      </w:r>
    </w:p>
    <w:p w14:paraId="03A035C3" w14:textId="77777777" w:rsidR="00851D63" w:rsidRPr="00851D63" w:rsidRDefault="00851D63" w:rsidP="006818AC">
      <w:pPr>
        <w:numPr>
          <w:ilvl w:val="1"/>
          <w:numId w:val="128"/>
        </w:numPr>
        <w:ind w:left="1134" w:hanging="357"/>
        <w:rPr>
          <w:rFonts w:asciiTheme="minorHAnsi" w:eastAsia="Times New Roman" w:hAnsiTheme="minorHAnsi"/>
          <w:szCs w:val="24"/>
          <w:lang w:eastAsia="pl-PL"/>
        </w:rPr>
      </w:pPr>
      <w:r w:rsidRPr="00851D63">
        <w:rPr>
          <w:rFonts w:asciiTheme="minorHAnsi" w:eastAsia="Times New Roman" w:hAnsiTheme="minorHAnsi"/>
          <w:b/>
          <w:bCs/>
          <w:szCs w:val="24"/>
          <w:lang w:eastAsia="pl-PL"/>
        </w:rPr>
        <w:t>organizacyjne:</w:t>
      </w:r>
    </w:p>
    <w:p w14:paraId="343B2107" w14:textId="77777777" w:rsidR="00851D63" w:rsidRPr="00851D63" w:rsidRDefault="00851D63" w:rsidP="006818AC">
      <w:pPr>
        <w:numPr>
          <w:ilvl w:val="1"/>
          <w:numId w:val="137"/>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właściwy dobór pracowników,</w:t>
      </w:r>
    </w:p>
    <w:p w14:paraId="5B6EE34E" w14:textId="77777777" w:rsidR="00851D63" w:rsidRPr="00851D63" w:rsidRDefault="00851D63" w:rsidP="006818AC">
      <w:pPr>
        <w:numPr>
          <w:ilvl w:val="1"/>
          <w:numId w:val="137"/>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wybór optymalnych metod pracy,</w:t>
      </w:r>
    </w:p>
    <w:p w14:paraId="48131867" w14:textId="77777777" w:rsidR="00851D63" w:rsidRPr="00851D63" w:rsidRDefault="00851D63" w:rsidP="006818AC">
      <w:pPr>
        <w:numPr>
          <w:ilvl w:val="1"/>
          <w:numId w:val="137"/>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zapewnienie bezpieczeństwa pracy,</w:t>
      </w:r>
    </w:p>
    <w:p w14:paraId="1F9C04EE" w14:textId="77777777" w:rsidR="00851D63" w:rsidRPr="00851D63" w:rsidRDefault="00851D63" w:rsidP="006818AC">
      <w:pPr>
        <w:numPr>
          <w:ilvl w:val="1"/>
          <w:numId w:val="137"/>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zapewnienie najdogodniejszej organizacji czasu pracy;</w:t>
      </w:r>
    </w:p>
    <w:p w14:paraId="3F75EC50" w14:textId="77777777" w:rsidR="00851D63" w:rsidRPr="00851D63" w:rsidRDefault="00851D63" w:rsidP="006818AC">
      <w:pPr>
        <w:numPr>
          <w:ilvl w:val="1"/>
          <w:numId w:val="129"/>
        </w:numPr>
        <w:ind w:left="1134" w:hanging="357"/>
        <w:rPr>
          <w:rFonts w:asciiTheme="minorHAnsi" w:eastAsia="Times New Roman" w:hAnsiTheme="minorHAnsi"/>
          <w:szCs w:val="24"/>
          <w:lang w:eastAsia="pl-PL"/>
        </w:rPr>
      </w:pPr>
      <w:r w:rsidRPr="00851D63">
        <w:rPr>
          <w:rFonts w:asciiTheme="minorHAnsi" w:eastAsia="Times New Roman" w:hAnsiTheme="minorHAnsi"/>
          <w:b/>
          <w:bCs/>
          <w:szCs w:val="24"/>
          <w:lang w:eastAsia="pl-PL"/>
        </w:rPr>
        <w:t>ludzkie, wynikające z właściwości psychofizycznych pracowników, z których najważniejsze to:</w:t>
      </w:r>
    </w:p>
    <w:p w14:paraId="29F78857" w14:textId="77777777" w:rsidR="00851D63" w:rsidRPr="00851D63" w:rsidRDefault="00851D63" w:rsidP="006818AC">
      <w:pPr>
        <w:numPr>
          <w:ilvl w:val="2"/>
          <w:numId w:val="138"/>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stan zdrowia,</w:t>
      </w:r>
    </w:p>
    <w:p w14:paraId="18362BD4" w14:textId="77777777" w:rsidR="00851D63" w:rsidRPr="00851D63" w:rsidRDefault="00851D63" w:rsidP="006818AC">
      <w:pPr>
        <w:numPr>
          <w:ilvl w:val="2"/>
          <w:numId w:val="138"/>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staż pracy,</w:t>
      </w:r>
    </w:p>
    <w:p w14:paraId="713C1CA9" w14:textId="77777777" w:rsidR="00851D63" w:rsidRPr="00851D63" w:rsidRDefault="00851D63" w:rsidP="006818AC">
      <w:pPr>
        <w:numPr>
          <w:ilvl w:val="2"/>
          <w:numId w:val="138"/>
        </w:numPr>
        <w:ind w:left="1418" w:hanging="357"/>
        <w:rPr>
          <w:rFonts w:asciiTheme="minorHAnsi" w:eastAsia="Times New Roman" w:hAnsiTheme="minorHAnsi"/>
          <w:szCs w:val="24"/>
          <w:lang w:eastAsia="pl-PL"/>
        </w:rPr>
      </w:pPr>
      <w:r w:rsidRPr="00851D63">
        <w:rPr>
          <w:rFonts w:asciiTheme="minorHAnsi" w:eastAsia="Times New Roman" w:hAnsiTheme="minorHAnsi"/>
          <w:szCs w:val="24"/>
          <w:lang w:eastAsia="pl-PL"/>
        </w:rPr>
        <w:t>przydatność do zawodu,</w:t>
      </w:r>
    </w:p>
    <w:p w14:paraId="2A246586" w14:textId="77777777" w:rsidR="00851D63" w:rsidRPr="00851D63" w:rsidRDefault="00851D63" w:rsidP="006818AC">
      <w:pPr>
        <w:numPr>
          <w:ilvl w:val="2"/>
          <w:numId w:val="138"/>
        </w:numPr>
        <w:ind w:left="1418" w:hanging="357"/>
        <w:rPr>
          <w:rFonts w:asciiTheme="minorHAnsi" w:eastAsia="Times New Roman" w:hAnsiTheme="minorHAnsi"/>
          <w:szCs w:val="24"/>
          <w:lang w:eastAsia="pl-PL"/>
        </w:rPr>
      </w:pPr>
      <w:r w:rsidRPr="00851D63">
        <w:rPr>
          <w:rFonts w:asciiTheme="minorHAnsi" w:eastAsia="Times New Roman" w:hAnsiTheme="minorHAnsi"/>
          <w:szCs w:val="24"/>
          <w:lang w:eastAsia="pl-PL"/>
        </w:rPr>
        <w:t>stosunek do pracy;</w:t>
      </w:r>
    </w:p>
    <w:p w14:paraId="51578F55"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ocena ryzyka zawodowego:</w:t>
      </w:r>
    </w:p>
    <w:p w14:paraId="27229EED" w14:textId="77777777" w:rsidR="00851D63" w:rsidRPr="00851D63" w:rsidRDefault="00851D63" w:rsidP="006818AC">
      <w:pPr>
        <w:numPr>
          <w:ilvl w:val="2"/>
          <w:numId w:val="139"/>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zapoznanie pracownika z dokumentem;</w:t>
      </w:r>
    </w:p>
    <w:p w14:paraId="7637A4EA"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sposoby ochrony przez zagrożeniami:</w:t>
      </w:r>
    </w:p>
    <w:p w14:paraId="4FBE9566"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okresowe badania i pomiary elektryczne,</w:t>
      </w:r>
    </w:p>
    <w:p w14:paraId="5D765593"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systematyczne szkolenia i instruktaże z zakresu bhp,</w:t>
      </w:r>
    </w:p>
    <w:p w14:paraId="1FBDDB58"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znajomość ryzyka zawodowego,</w:t>
      </w:r>
    </w:p>
    <w:p w14:paraId="51948ADF"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dobra organizacja pracy,</w:t>
      </w:r>
    </w:p>
    <w:p w14:paraId="4AA066ED"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dostosowanie stanowiska pracy do przebiegu ruchów oraz wzrostu pracownika,</w:t>
      </w:r>
    </w:p>
    <w:p w14:paraId="06996ABE"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umieszczanie na stanowiskach pracy instrukcji bezpiecznej pracy,</w:t>
      </w:r>
    </w:p>
    <w:p w14:paraId="46A0A9EE"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posiadanie przez pracownika znajomości instrukcji bezpiecznej eksploatacji obsługiwanych urządzeń,</w:t>
      </w:r>
    </w:p>
    <w:p w14:paraId="1CA3DE10"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dokładne rozplanowanie wszystkich codziennych prac, przydzielenie pracownikom określonych czynności;</w:t>
      </w:r>
    </w:p>
    <w:p w14:paraId="558AD40B" w14:textId="77777777" w:rsidR="00851D63" w:rsidRPr="00851D63" w:rsidRDefault="00851D63" w:rsidP="006818AC">
      <w:pPr>
        <w:numPr>
          <w:ilvl w:val="0"/>
          <w:numId w:val="281"/>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przygotowanie wyposażenia stanowiska roboczego do wykonywania określonego zadania,</w:t>
      </w:r>
    </w:p>
    <w:p w14:paraId="49F587BB" w14:textId="77777777" w:rsidR="00851D63" w:rsidRPr="00851D63" w:rsidRDefault="00851D63" w:rsidP="006818AC">
      <w:pPr>
        <w:numPr>
          <w:ilvl w:val="0"/>
          <w:numId w:val="281"/>
        </w:numPr>
        <w:ind w:left="993"/>
        <w:rPr>
          <w:rFonts w:asciiTheme="minorHAnsi" w:eastAsia="Times New Roman" w:hAnsiTheme="minorHAnsi"/>
          <w:szCs w:val="24"/>
          <w:lang w:eastAsia="pl-PL"/>
        </w:rPr>
      </w:pPr>
      <w:r w:rsidRPr="00851D63">
        <w:rPr>
          <w:rFonts w:asciiTheme="minorHAnsi" w:eastAsia="Times New Roman" w:hAnsiTheme="minorHAnsi"/>
          <w:b/>
          <w:bCs/>
          <w:szCs w:val="24"/>
          <w:lang w:eastAsia="pl-PL"/>
        </w:rPr>
        <w:t>zapoznanie pracownika z wynikami oceny ryzyka zawodowego oraz instrukcjami pracy i bhp dla poszczególnych narzędzi, maszyn i urządzeń stosowanych na stanowisku pracownik magazynu:</w:t>
      </w:r>
    </w:p>
    <w:p w14:paraId="6B64F3B0" w14:textId="77777777" w:rsidR="00851D63" w:rsidRPr="00851D63" w:rsidRDefault="00851D63" w:rsidP="00851D63">
      <w:pPr>
        <w:jc w:val="right"/>
        <w:rPr>
          <w:rFonts w:asciiTheme="minorHAnsi" w:eastAsia="Times New Roman" w:hAnsiTheme="minorHAnsi"/>
          <w:szCs w:val="24"/>
          <w:lang w:eastAsia="pl-PL"/>
        </w:rPr>
      </w:pPr>
      <w:r w:rsidRPr="00851D63">
        <w:rPr>
          <w:rFonts w:asciiTheme="minorHAnsi" w:eastAsia="Times New Roman" w:hAnsiTheme="minorHAnsi"/>
          <w:i/>
          <w:iCs/>
          <w:szCs w:val="24"/>
          <w:lang w:eastAsia="pl-PL"/>
        </w:rPr>
        <w:t>(0,5 godziny)</w:t>
      </w:r>
    </w:p>
    <w:p w14:paraId="1AE59037" w14:textId="57AA84D4" w:rsidR="00851D63" w:rsidRPr="00851D63" w:rsidRDefault="00851D63" w:rsidP="006818AC">
      <w:pPr>
        <w:numPr>
          <w:ilvl w:val="3"/>
          <w:numId w:val="149"/>
        </w:numPr>
        <w:autoSpaceDE w:val="0"/>
        <w:autoSpaceDN w:val="0"/>
        <w:adjustRightInd w:val="0"/>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przełożony zapoznaje pracownika z dokumentem Ocena Ryzyka Zawodowego na stanowisku pracownik magazynu,</w:t>
      </w:r>
    </w:p>
    <w:p w14:paraId="73DA4965" w14:textId="77777777" w:rsidR="00851D63" w:rsidRPr="00851D63" w:rsidRDefault="00851D63" w:rsidP="006818AC">
      <w:pPr>
        <w:numPr>
          <w:ilvl w:val="3"/>
          <w:numId w:val="149"/>
        </w:numPr>
        <w:autoSpaceDE w:val="0"/>
        <w:autoSpaceDN w:val="0"/>
        <w:adjustRightInd w:val="0"/>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pracownicy zapoznają się z Instrukcjami obsługi maszyn i urządzeń stosowanych na stanowisku pracy,</w:t>
      </w:r>
    </w:p>
    <w:p w14:paraId="183EA978" w14:textId="55FE3DC7" w:rsidR="00851D63" w:rsidRPr="00851D63" w:rsidRDefault="00851D63" w:rsidP="006818AC">
      <w:pPr>
        <w:numPr>
          <w:ilvl w:val="3"/>
          <w:numId w:val="151"/>
        </w:numPr>
        <w:autoSpaceDE w:val="0"/>
        <w:autoSpaceDN w:val="0"/>
        <w:adjustRightInd w:val="0"/>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i inne nie wymienione niezbędne do przeprowadzenia instruktażu stanowiskowego. </w:t>
      </w:r>
    </w:p>
    <w:p w14:paraId="56CB3A81" w14:textId="2B6CC82B" w:rsidR="00064848" w:rsidRDefault="00064848" w:rsidP="00064848">
      <w:pPr>
        <w:pStyle w:val="Akapitzlist"/>
        <w:ind w:left="397"/>
        <w:rPr>
          <w:rFonts w:asciiTheme="minorHAnsi" w:eastAsia="Times New Roman" w:hAnsiTheme="minorHAnsi"/>
          <w:szCs w:val="24"/>
          <w:lang w:eastAsia="pl-PL"/>
        </w:rPr>
      </w:pPr>
    </w:p>
    <w:p w14:paraId="661D787C" w14:textId="77777777" w:rsidR="00E46DBA" w:rsidRPr="00E920A6" w:rsidRDefault="00E46DBA" w:rsidP="00E46DBA">
      <w:pPr>
        <w:ind w:left="284"/>
        <w:jc w:val="center"/>
        <w:rPr>
          <w:rFonts w:asciiTheme="minorHAnsi" w:hAnsiTheme="minorHAnsi"/>
          <w:color w:val="000000" w:themeColor="text1"/>
        </w:rPr>
      </w:pPr>
      <w:r w:rsidRPr="00E920A6">
        <w:rPr>
          <w:rFonts w:asciiTheme="minorHAnsi" w:hAnsiTheme="minorHAnsi"/>
          <w:bCs/>
          <w:iCs/>
          <w:noProof/>
          <w:color w:val="000000" w:themeColor="text1"/>
          <w:lang w:eastAsia="pl-PL"/>
        </w:rPr>
        <w:lastRenderedPageBreak/>
        <mc:AlternateContent>
          <mc:Choice Requires="wps">
            <w:drawing>
              <wp:anchor distT="0" distB="0" distL="114300" distR="114300" simplePos="0" relativeHeight="251837440" behindDoc="0" locked="0" layoutInCell="1" allowOverlap="1" wp14:anchorId="1838922A" wp14:editId="4D4C0AE8">
                <wp:simplePos x="0" y="0"/>
                <wp:positionH relativeFrom="column">
                  <wp:posOffset>123162</wp:posOffset>
                </wp:positionH>
                <wp:positionV relativeFrom="paragraph">
                  <wp:posOffset>-59938</wp:posOffset>
                </wp:positionV>
                <wp:extent cx="6716727" cy="516558"/>
                <wp:effectExtent l="133350" t="114300" r="141605" b="150495"/>
                <wp:wrapNone/>
                <wp:docPr id="407233727" name="Prostokąt 1"/>
                <wp:cNvGraphicFramePr/>
                <a:graphic xmlns:a="http://schemas.openxmlformats.org/drawingml/2006/main">
                  <a:graphicData uri="http://schemas.microsoft.com/office/word/2010/wordprocessingShape">
                    <wps:wsp>
                      <wps:cNvSpPr/>
                      <wps:spPr>
                        <a:xfrm>
                          <a:off x="0" y="0"/>
                          <a:ext cx="6716727" cy="516558"/>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7E8BDE" id="Prostokąt 1" o:spid="_x0000_s1026" style="position:absolute;margin-left:9.7pt;margin-top:-4.7pt;width:528.9pt;height:40.6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" filled="f" strokecolor="red" strokeweight="3pt">
                <v:shadow on="t" color="black" offset="0,1pt"/>
              </v:rect>
            </w:pict>
          </mc:Fallback>
        </mc:AlternateContent>
      </w:r>
      <w:r w:rsidRPr="00E920A6">
        <w:rPr>
          <w:rFonts w:asciiTheme="minorHAnsi" w:hAnsiTheme="minorHAnsi"/>
          <w:color w:val="000000" w:themeColor="text1"/>
        </w:rPr>
        <w:t>Pracownicy własnoręcznym podpisem potwierdzają zapoznanie się z ryzykiem występującym w związku z pracą przy danej maszynie/urządzeniu oraz obowiązkiem stosowania się do instrukcji.</w:t>
      </w:r>
    </w:p>
    <w:p w14:paraId="36F82B26" w14:textId="05CF01CD" w:rsidR="00851D63" w:rsidRPr="00851D63" w:rsidRDefault="00851D63" w:rsidP="00851D63">
      <w:pPr>
        <w:jc w:val="left"/>
        <w:rPr>
          <w:rFonts w:asciiTheme="minorHAnsi" w:eastAsia="Times New Roman" w:hAnsiTheme="minorHAnsi"/>
          <w:szCs w:val="24"/>
          <w:lang w:eastAsia="pl-PL"/>
        </w:rPr>
      </w:pPr>
    </w:p>
    <w:p w14:paraId="699C2060" w14:textId="77777777" w:rsidR="00851D63" w:rsidRPr="00851D63" w:rsidRDefault="00851D63" w:rsidP="006818AC">
      <w:pPr>
        <w:numPr>
          <w:ilvl w:val="0"/>
          <w:numId w:val="288"/>
        </w:numPr>
        <w:tabs>
          <w:tab w:val="left" w:pos="709"/>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Ogólne zasady poruszania się:</w:t>
      </w:r>
    </w:p>
    <w:p w14:paraId="2592FF55" w14:textId="77777777" w:rsidR="00851D63" w:rsidRPr="00851D63" w:rsidRDefault="00851D63" w:rsidP="006818AC">
      <w:pPr>
        <w:numPr>
          <w:ilvl w:val="0"/>
          <w:numId w:val="264"/>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zasady ruchu na terenie UFI FILTERS POLAND Sp. z o.o., na placach manewrowych i parkingach, </w:t>
      </w:r>
    </w:p>
    <w:p w14:paraId="135A2E68" w14:textId="77777777" w:rsidR="00851D63" w:rsidRPr="00851D63" w:rsidRDefault="00851D63" w:rsidP="006818AC">
      <w:pPr>
        <w:numPr>
          <w:ilvl w:val="0"/>
          <w:numId w:val="264"/>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obowiązek noszenia kamizelki z elementami odblaskowymi na terenie magazynu. </w:t>
      </w:r>
    </w:p>
    <w:p w14:paraId="05B30D0C" w14:textId="77777777" w:rsidR="00851D63" w:rsidRPr="00851D63" w:rsidRDefault="00851D63" w:rsidP="00851D63">
      <w:pPr>
        <w:ind w:left="720"/>
        <w:rPr>
          <w:rFonts w:asciiTheme="minorHAnsi" w:eastAsia="Times New Roman" w:hAnsiTheme="minorHAnsi"/>
          <w:b/>
          <w:bCs/>
          <w:szCs w:val="24"/>
          <w:lang w:eastAsia="pl-PL"/>
        </w:rPr>
      </w:pPr>
    </w:p>
    <w:p w14:paraId="410840DA" w14:textId="77777777" w:rsidR="00851D63" w:rsidRPr="00851D63" w:rsidRDefault="00851D63" w:rsidP="006818AC">
      <w:pPr>
        <w:numPr>
          <w:ilvl w:val="0"/>
          <w:numId w:val="301"/>
        </w:numPr>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W fazie szkolenia prowadzący instruktaż przekazuje informację o:</w:t>
      </w:r>
    </w:p>
    <w:p w14:paraId="74ACCD93" w14:textId="77777777" w:rsidR="00851D63" w:rsidRPr="00851D63" w:rsidRDefault="00851D63" w:rsidP="006818AC">
      <w:pPr>
        <w:numPr>
          <w:ilvl w:val="0"/>
          <w:numId w:val="73"/>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zakładzie pracy, zasadach bezpiecznej pracy, pomieszczeniach pracy, pomieszczeniach socjalnych (jadalnia, szatnia, toaleta), ogólnych warunkach pracy, </w:t>
      </w:r>
    </w:p>
    <w:p w14:paraId="24576D33" w14:textId="77777777" w:rsidR="00851D63" w:rsidRPr="00851D63" w:rsidRDefault="00851D63" w:rsidP="006818AC">
      <w:pPr>
        <w:numPr>
          <w:ilvl w:val="0"/>
          <w:numId w:val="73"/>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stanowisku pracy: o jego warunkach, wyposażeniu, metodach obsługi, kontroli technicznej, ubraniu roboczym i metodach pracy.</w:t>
      </w:r>
    </w:p>
    <w:p w14:paraId="49050D7A" w14:textId="77777777" w:rsidR="00851D63" w:rsidRPr="00851D63" w:rsidRDefault="00851D63" w:rsidP="006818AC">
      <w:pPr>
        <w:numPr>
          <w:ilvl w:val="0"/>
          <w:numId w:val="73"/>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informacje dotyczą zespołu pracowniczego, czasu pracy, przerw w pracy, dobrej komunikacji interpersonalnej (w relacji przełożony - podwładny), warunków bezpieczeństwa, występujących zagrożeń, metod ochrony przed zagrożeniami.</w:t>
      </w:r>
    </w:p>
    <w:p w14:paraId="61E2D3E4" w14:textId="77777777" w:rsidR="00851D63" w:rsidRPr="00851D63" w:rsidRDefault="00851D63" w:rsidP="00851D63">
      <w:pPr>
        <w:rPr>
          <w:rFonts w:asciiTheme="minorHAnsi" w:eastAsia="Times New Roman" w:hAnsiTheme="minorHAnsi"/>
          <w:szCs w:val="24"/>
          <w:lang w:eastAsia="pl-PL"/>
        </w:rPr>
      </w:pPr>
    </w:p>
    <w:p w14:paraId="55E7B21C" w14:textId="77777777" w:rsidR="00851D63" w:rsidRPr="00851D63" w:rsidRDefault="00851D63" w:rsidP="006818AC">
      <w:pPr>
        <w:numPr>
          <w:ilvl w:val="0"/>
          <w:numId w:val="302"/>
        </w:numPr>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Organizacja ręcznych prac transportowych:</w:t>
      </w:r>
    </w:p>
    <w:p w14:paraId="34A8C5AC" w14:textId="77777777" w:rsidR="00851D63" w:rsidRPr="00851D63" w:rsidRDefault="00851D63" w:rsidP="006818AC">
      <w:pPr>
        <w:numPr>
          <w:ilvl w:val="0"/>
          <w:numId w:val="8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metody ręcznego przenoszenia i przewożenia ładunków i materiałów, </w:t>
      </w:r>
    </w:p>
    <w:p w14:paraId="49B427BB" w14:textId="77777777" w:rsidR="00851D63" w:rsidRPr="00851D63" w:rsidRDefault="00851D63" w:rsidP="006818AC">
      <w:pPr>
        <w:numPr>
          <w:ilvl w:val="0"/>
          <w:numId w:val="8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normy ręcznego przenoszenia i przewożenia ładunków dla pracy stałej i dorywczej, </w:t>
      </w:r>
    </w:p>
    <w:p w14:paraId="1F651F61" w14:textId="77777777" w:rsidR="00851D63" w:rsidRPr="00851D63" w:rsidRDefault="00851D63" w:rsidP="006818AC">
      <w:pPr>
        <w:numPr>
          <w:ilvl w:val="0"/>
          <w:numId w:val="8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przenoszenie i przewożenie ładunków w opakowaniach, </w:t>
      </w:r>
    </w:p>
    <w:p w14:paraId="05719C0A" w14:textId="77777777" w:rsidR="00851D63" w:rsidRPr="00851D63" w:rsidRDefault="00851D63" w:rsidP="006818AC">
      <w:pPr>
        <w:numPr>
          <w:ilvl w:val="0"/>
          <w:numId w:val="8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zespołowe przenoszenie przedmiotów długich,</w:t>
      </w:r>
    </w:p>
    <w:p w14:paraId="727BF044" w14:textId="77777777" w:rsidR="00851D63" w:rsidRPr="00851D63" w:rsidRDefault="00851D63" w:rsidP="006818AC">
      <w:pPr>
        <w:numPr>
          <w:ilvl w:val="0"/>
          <w:numId w:val="8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ręczny rozładunek i załadunek materiałów na środki transportowe - samochody, przyczepy, </w:t>
      </w:r>
    </w:p>
    <w:p w14:paraId="17BD493B" w14:textId="77777777" w:rsidR="00851D63" w:rsidRPr="00851D63" w:rsidRDefault="00851D63" w:rsidP="006818AC">
      <w:pPr>
        <w:numPr>
          <w:ilvl w:val="0"/>
          <w:numId w:val="8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sprzęt pomocniczy i ochrony osobiste do prac transportowych.</w:t>
      </w:r>
    </w:p>
    <w:p w14:paraId="53AF1EE5" w14:textId="77777777" w:rsidR="00851D63" w:rsidRPr="00851D63" w:rsidRDefault="00851D63" w:rsidP="00851D63">
      <w:pPr>
        <w:rPr>
          <w:rFonts w:asciiTheme="minorHAnsi" w:eastAsia="Times New Roman" w:hAnsiTheme="minorHAnsi"/>
          <w:szCs w:val="24"/>
          <w:lang w:eastAsia="pl-PL"/>
        </w:rPr>
      </w:pPr>
    </w:p>
    <w:p w14:paraId="00411575" w14:textId="77777777" w:rsidR="00851D63" w:rsidRPr="00851D63" w:rsidRDefault="00851D63" w:rsidP="006818AC">
      <w:pPr>
        <w:numPr>
          <w:ilvl w:val="0"/>
          <w:numId w:val="302"/>
        </w:numPr>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Sprzęt ochrony indywidualnej, odzież i obuwie robocze/ochronne:</w:t>
      </w:r>
    </w:p>
    <w:p w14:paraId="5BE0C9F2" w14:textId="77777777" w:rsidR="00851D63" w:rsidRPr="00851D63" w:rsidRDefault="00851D63" w:rsidP="006818AC">
      <w:pPr>
        <w:numPr>
          <w:ilvl w:val="0"/>
          <w:numId w:val="81"/>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rodzaje ochron osobistych stosowanych na stanowisku pracy, odzież ochronna, obuwie ochronne, rękawice ochronne, hełm ochronny przy zagrożeniu spadającymi przedmiotami, okulary ochronne, fartuch ochronny, </w:t>
      </w:r>
    </w:p>
    <w:p w14:paraId="59B03BB4" w14:textId="77777777" w:rsidR="00851D63" w:rsidRPr="00851D63" w:rsidRDefault="00851D63" w:rsidP="006818AC">
      <w:pPr>
        <w:numPr>
          <w:ilvl w:val="0"/>
          <w:numId w:val="81"/>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czas używania odzieży roboczej i ochronnej, postępowanie w przypadku przedwczesnego zniszczenia.</w:t>
      </w:r>
    </w:p>
    <w:p w14:paraId="58EF5B1B" w14:textId="77777777" w:rsidR="00851D63" w:rsidRPr="00851D63" w:rsidRDefault="00851D63" w:rsidP="00851D63">
      <w:pPr>
        <w:ind w:left="720"/>
        <w:rPr>
          <w:rFonts w:asciiTheme="minorHAnsi" w:eastAsia="Times New Roman" w:hAnsiTheme="minorHAnsi"/>
          <w:szCs w:val="24"/>
          <w:lang w:eastAsia="pl-PL"/>
        </w:rPr>
      </w:pPr>
    </w:p>
    <w:p w14:paraId="7186F82B" w14:textId="77777777" w:rsidR="00851D63" w:rsidRPr="00851D63" w:rsidRDefault="00851D63" w:rsidP="006818AC">
      <w:pPr>
        <w:numPr>
          <w:ilvl w:val="0"/>
          <w:numId w:val="302"/>
        </w:numPr>
        <w:jc w:val="left"/>
        <w:rPr>
          <w:rFonts w:asciiTheme="minorHAnsi" w:eastAsia="Times New Roman" w:hAnsiTheme="minorHAnsi"/>
          <w:b/>
          <w:bCs/>
          <w:color w:val="000000"/>
          <w:szCs w:val="24"/>
          <w:lang w:eastAsia="pl-PL"/>
        </w:rPr>
      </w:pPr>
      <w:r w:rsidRPr="00851D63">
        <w:rPr>
          <w:rFonts w:asciiTheme="minorHAnsi" w:eastAsia="Times New Roman" w:hAnsiTheme="minorHAnsi"/>
          <w:b/>
          <w:bCs/>
          <w:color w:val="000000"/>
          <w:szCs w:val="24"/>
          <w:lang w:eastAsia="pl-PL"/>
        </w:rPr>
        <w:t xml:space="preserve">Zapoznanie z: </w:t>
      </w:r>
    </w:p>
    <w:p w14:paraId="61EB6FE5"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dokumentacją ogólnozakładową, </w:t>
      </w:r>
    </w:p>
    <w:p w14:paraId="2030A226"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dokumentacją maszynową (jeżeli obsługuje),</w:t>
      </w:r>
    </w:p>
    <w:p w14:paraId="04C94C3F"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dokumentacją urządzeń, </w:t>
      </w:r>
    </w:p>
    <w:p w14:paraId="397EC875"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instrukcjami ogólnymi,</w:t>
      </w:r>
    </w:p>
    <w:p w14:paraId="4FDCF37D"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instrukcjami stanowiskowymi,</w:t>
      </w:r>
    </w:p>
    <w:p w14:paraId="6A75EB15"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instrukcjami BHP,</w:t>
      </w:r>
    </w:p>
    <w:p w14:paraId="48C87B51"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Oceną Ryzyka Zawodowego odpowiednią do zajmowanego stanowiska,</w:t>
      </w:r>
    </w:p>
    <w:p w14:paraId="4E2FA179" w14:textId="77777777" w:rsid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 inne nie wymienione niezbędne do przeprowadzenia instruktażu stanowiskowego.</w:t>
      </w:r>
    </w:p>
    <w:p w14:paraId="7B4B2E9F" w14:textId="77777777" w:rsidR="006A14FB" w:rsidRDefault="006A14FB" w:rsidP="006A14FB">
      <w:pPr>
        <w:jc w:val="center"/>
        <w:rPr>
          <w:rFonts w:asciiTheme="minorHAnsi" w:hAnsiTheme="minorHAnsi"/>
          <w:color w:val="000000" w:themeColor="text1"/>
        </w:rPr>
      </w:pPr>
      <w:r w:rsidRPr="00E920A6">
        <w:rPr>
          <w:bCs/>
          <w:iCs/>
          <w:noProof/>
          <w:lang w:eastAsia="pl-PL"/>
        </w:rPr>
        <mc:AlternateContent>
          <mc:Choice Requires="wps">
            <w:drawing>
              <wp:anchor distT="0" distB="0" distL="114300" distR="114300" simplePos="0" relativeHeight="251835392" behindDoc="0" locked="0" layoutInCell="1" allowOverlap="1" wp14:anchorId="2CE857F5" wp14:editId="742AD097">
                <wp:simplePos x="0" y="0"/>
                <wp:positionH relativeFrom="column">
                  <wp:posOffset>262255</wp:posOffset>
                </wp:positionH>
                <wp:positionV relativeFrom="paragraph">
                  <wp:posOffset>140335</wp:posOffset>
                </wp:positionV>
                <wp:extent cx="6576695" cy="685800"/>
                <wp:effectExtent l="133350" t="114300" r="128905" b="152400"/>
                <wp:wrapNone/>
                <wp:docPr id="143914170" name="Prostokąt 1"/>
                <wp:cNvGraphicFramePr/>
                <a:graphic xmlns:a="http://schemas.openxmlformats.org/drawingml/2006/main">
                  <a:graphicData uri="http://schemas.microsoft.com/office/word/2010/wordprocessingShape">
                    <wps:wsp>
                      <wps:cNvSpPr/>
                      <wps:spPr>
                        <a:xfrm>
                          <a:off x="0" y="0"/>
                          <a:ext cx="6576695" cy="68580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8CD4A91" id="Prostokąt 1" o:spid="_x0000_s1026" style="position:absolute;margin-left:20.65pt;margin-top:11.05pt;width:517.85pt;height:54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" filled="f" strokecolor="red" strokeweight="3pt">
                <v:shadow on="t" color="black" offset="0,1pt"/>
              </v:rect>
            </w:pict>
          </mc:Fallback>
        </mc:AlternateContent>
      </w:r>
    </w:p>
    <w:p w14:paraId="57ADC2F8" w14:textId="77777777" w:rsidR="00E46DBA" w:rsidRPr="00064848" w:rsidRDefault="00E46DBA" w:rsidP="00E46DBA">
      <w:pPr>
        <w:pStyle w:val="Akapitzlist"/>
        <w:ind w:left="397"/>
        <w:jc w:val="center"/>
        <w:rPr>
          <w:rFonts w:asciiTheme="minorHAnsi" w:eastAsia="Times New Roman" w:hAnsiTheme="minorHAnsi"/>
          <w:szCs w:val="24"/>
          <w:lang w:eastAsia="pl-PL"/>
        </w:rPr>
      </w:pPr>
      <w:r w:rsidRPr="00064848">
        <w:rPr>
          <w:rFonts w:asciiTheme="minorHAnsi" w:eastAsia="Times New Roman" w:hAnsiTheme="minorHAnsi"/>
          <w:szCs w:val="24"/>
          <w:lang w:eastAsia="pl-PL"/>
        </w:rPr>
        <w:t>Pracownicy potwierdzają własnoręcznym podpisem zapoznanie się z instrukcjami i pozostałymi dokumentami. Podpisują również oświadczenie, w którym deklarują, że mają świadomość, iż stosowanie się do instrukcji jest ich obowiązkiem.</w:t>
      </w:r>
    </w:p>
    <w:p w14:paraId="14529100" w14:textId="77777777" w:rsidR="00851D63" w:rsidRPr="00851D63" w:rsidRDefault="00851D63" w:rsidP="005A1253">
      <w:pPr>
        <w:jc w:val="left"/>
        <w:rPr>
          <w:rFonts w:asciiTheme="minorHAnsi" w:eastAsia="Times New Roman" w:hAnsiTheme="minorHAnsi"/>
          <w:color w:val="000000"/>
          <w:szCs w:val="24"/>
          <w:lang w:eastAsia="pl-PL"/>
        </w:rPr>
      </w:pPr>
    </w:p>
    <w:p w14:paraId="3E917202" w14:textId="77777777" w:rsidR="00851D63" w:rsidRPr="00851D63" w:rsidRDefault="00851D63" w:rsidP="006818AC">
      <w:pPr>
        <w:numPr>
          <w:ilvl w:val="0"/>
          <w:numId w:val="302"/>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Omówienie zasad zapobiegania zagrożeniom dla zdrowia oraz sposoby ochrony przed nimi w warunkach normalnej pracy i w warunkach awaryjnych:</w:t>
      </w:r>
    </w:p>
    <w:p w14:paraId="6CCF9BBA"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wybór odpowiednich metod do wykonywania określonego rodzaju pracy,</w:t>
      </w:r>
    </w:p>
    <w:p w14:paraId="73962913"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stosowanie wyłącznie bezpiecznych metod pracy,</w:t>
      </w:r>
    </w:p>
    <w:p w14:paraId="62B2BD81"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kształtowanie bezpiecznych </w:t>
      </w:r>
      <w:proofErr w:type="spellStart"/>
      <w:r w:rsidRPr="00851D63">
        <w:rPr>
          <w:rFonts w:asciiTheme="minorHAnsi" w:eastAsia="Times New Roman" w:hAnsiTheme="minorHAnsi"/>
          <w:szCs w:val="24"/>
          <w:lang w:eastAsia="pl-PL"/>
        </w:rPr>
        <w:t>zachowań</w:t>
      </w:r>
      <w:proofErr w:type="spellEnd"/>
      <w:r w:rsidRPr="00851D63">
        <w:rPr>
          <w:rFonts w:asciiTheme="minorHAnsi" w:eastAsia="Times New Roman" w:hAnsiTheme="minorHAnsi"/>
          <w:szCs w:val="24"/>
          <w:lang w:eastAsia="pl-PL"/>
        </w:rPr>
        <w:t xml:space="preserve"> pracowników w miejscu pracy,</w:t>
      </w:r>
    </w:p>
    <w:p w14:paraId="7E1CE496"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utrzymanie dobrego stanu technicznego używanego sprzętu i urządzeń technicznych.</w:t>
      </w:r>
    </w:p>
    <w:p w14:paraId="357A4FD2" w14:textId="77777777" w:rsidR="00851D63" w:rsidRPr="00851D63" w:rsidRDefault="00851D63" w:rsidP="00851D63">
      <w:pPr>
        <w:ind w:left="720"/>
        <w:rPr>
          <w:rFonts w:asciiTheme="minorHAnsi" w:eastAsia="Times New Roman" w:hAnsiTheme="minorHAnsi"/>
          <w:szCs w:val="24"/>
          <w:lang w:eastAsia="pl-PL"/>
        </w:rPr>
      </w:pPr>
    </w:p>
    <w:p w14:paraId="3054F28C" w14:textId="77777777" w:rsidR="00851D63" w:rsidRPr="00851D63" w:rsidRDefault="00851D63" w:rsidP="006818AC">
      <w:pPr>
        <w:numPr>
          <w:ilvl w:val="0"/>
          <w:numId w:val="302"/>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Omówienie sposobu przygotowania stanowiska do wykonywania pracy:</w:t>
      </w:r>
    </w:p>
    <w:p w14:paraId="45E9B4BC"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zaopatrzenie w materiały,</w:t>
      </w:r>
    </w:p>
    <w:p w14:paraId="31C75BE7"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wyposażenie stanowiska w odpowiedni do rodzaju pracy, sprzęt i narzędzia,</w:t>
      </w:r>
    </w:p>
    <w:p w14:paraId="481D6AF5"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dokonywanie sprawdzenia stanu technicznego używanego sprzętu i narzędzi,</w:t>
      </w:r>
    </w:p>
    <w:p w14:paraId="2B9D2221"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rozmieszczenie materiałów i sprzętu na stanowisku pracy,</w:t>
      </w:r>
    </w:p>
    <w:p w14:paraId="1A231DCC" w14:textId="69D50044" w:rsidR="009B3DDE" w:rsidRPr="00365E38"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w razie konieczności wyposażenie w sprzęt ochronny. </w:t>
      </w:r>
    </w:p>
    <w:p w14:paraId="5AC8C495" w14:textId="77777777" w:rsidR="009B3DDE" w:rsidRPr="00851D63" w:rsidRDefault="009B3DDE" w:rsidP="00851D63">
      <w:pPr>
        <w:rPr>
          <w:rFonts w:asciiTheme="minorHAnsi" w:eastAsia="Times New Roman" w:hAnsiTheme="minorHAnsi"/>
          <w:szCs w:val="24"/>
          <w:lang w:eastAsia="pl-PL"/>
        </w:rPr>
      </w:pPr>
    </w:p>
    <w:p w14:paraId="2FCF432F" w14:textId="77777777" w:rsidR="00851D63" w:rsidRPr="00851D63" w:rsidRDefault="00851D63" w:rsidP="006818AC">
      <w:pPr>
        <w:numPr>
          <w:ilvl w:val="0"/>
          <w:numId w:val="302"/>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Uwagi końcowe:</w:t>
      </w:r>
    </w:p>
    <w:p w14:paraId="3D513851"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instruktaż stanowiskowy przeprowadza osoba kierująca pracownikami (bezpośredni przełożony), lub inna osoba posiadająca odpowiednie kwalifikacje i doświadczenie zawodowe oraz przeszkolona w zakresie metod jego prowadzenia,</w:t>
      </w:r>
    </w:p>
    <w:p w14:paraId="6FEA57E2"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instruktaż kończy się sprawdzianem wiadomości i umiejętności z zakresu wykonywania pracy zgodnie z przepisami BHP, stanowiącymi podstawę dopuszczenia pracownika do wykonywania pracy na określonym stanowisku,</w:t>
      </w:r>
    </w:p>
    <w:p w14:paraId="0C3A7EDA" w14:textId="77777777" w:rsid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odbycie przez pracownika instruktażu stanowiskowego, pracownik potwierdza podpisem a zaświadczenie przechowywane jest w jego aktach osobowych.</w:t>
      </w:r>
    </w:p>
    <w:p w14:paraId="3FE6BE27" w14:textId="26FFC685" w:rsidR="00AA1CB3" w:rsidRDefault="005A1253" w:rsidP="00AA1CB3">
      <w:pPr>
        <w:rPr>
          <w:rFonts w:asciiTheme="minorHAnsi" w:eastAsia="Times New Roman" w:hAnsiTheme="minorHAnsi"/>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798528" behindDoc="0" locked="0" layoutInCell="1" allowOverlap="1" wp14:anchorId="41523C55" wp14:editId="19ED3EAD">
                <wp:simplePos x="0" y="0"/>
                <wp:positionH relativeFrom="column">
                  <wp:posOffset>205105</wp:posOffset>
                </wp:positionH>
                <wp:positionV relativeFrom="paragraph">
                  <wp:posOffset>139065</wp:posOffset>
                </wp:positionV>
                <wp:extent cx="6403340" cy="672465"/>
                <wp:effectExtent l="133350" t="114300" r="130810" b="146685"/>
                <wp:wrapNone/>
                <wp:docPr id="694678244" name="Prostokąt 1"/>
                <wp:cNvGraphicFramePr/>
                <a:graphic xmlns:a="http://schemas.openxmlformats.org/drawingml/2006/main">
                  <a:graphicData uri="http://schemas.microsoft.com/office/word/2010/wordprocessingShape">
                    <wps:wsp>
                      <wps:cNvSpPr/>
                      <wps:spPr>
                        <a:xfrm>
                          <a:off x="0" y="0"/>
                          <a:ext cx="6403340" cy="672465"/>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A1F4024" id="Prostokąt 1" o:spid="_x0000_s1026" style="position:absolute;margin-left:16.15pt;margin-top:10.95pt;width:504.2pt;height:52.9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" filled="f" strokecolor="red" strokeweight="3pt">
                <v:shadow on="t" color="black" offset="0,1pt"/>
              </v:rect>
            </w:pict>
          </mc:Fallback>
        </mc:AlternateContent>
      </w:r>
    </w:p>
    <w:p w14:paraId="00FCA7A9" w14:textId="14A55D7A" w:rsidR="00AA1CB3" w:rsidRDefault="00AA1CB3" w:rsidP="00AA1CB3">
      <w:pPr>
        <w:jc w:val="center"/>
        <w:rPr>
          <w:rFonts w:asciiTheme="minorHAnsi" w:eastAsia="Times New Roman" w:hAnsiTheme="minorHAnsi"/>
          <w:szCs w:val="24"/>
          <w:lang w:eastAsia="pl-PL"/>
        </w:rPr>
      </w:pPr>
      <w:r w:rsidRPr="00AA1CB3">
        <w:rPr>
          <w:rFonts w:asciiTheme="minorHAnsi" w:eastAsia="Times New Roman" w:hAnsiTheme="minorHAnsi"/>
          <w:szCs w:val="24"/>
          <w:lang w:eastAsia="pl-PL"/>
        </w:rPr>
        <w:t xml:space="preserve">Po zakończonym instruktażu przełożony wraz z instruowanym pracownikiem wypełniają </w:t>
      </w:r>
    </w:p>
    <w:p w14:paraId="02111AC3" w14:textId="7E095331" w:rsidR="00AA1CB3" w:rsidRDefault="00AA1CB3" w:rsidP="00AA1CB3">
      <w:pPr>
        <w:jc w:val="center"/>
        <w:rPr>
          <w:rFonts w:asciiTheme="minorHAnsi" w:eastAsia="Times New Roman" w:hAnsiTheme="minorHAnsi"/>
          <w:szCs w:val="24"/>
          <w:lang w:eastAsia="pl-PL"/>
        </w:rPr>
      </w:pPr>
      <w:r w:rsidRPr="00AA1CB3">
        <w:rPr>
          <w:rFonts w:asciiTheme="minorHAnsi" w:eastAsia="Times New Roman" w:hAnsiTheme="minorHAnsi"/>
          <w:szCs w:val="24"/>
          <w:lang w:eastAsia="pl-PL"/>
        </w:rPr>
        <w:t>„Kartę Instruktażu Stanowiskowego”. Karta instruktażu stanowiskowego musi zostać dostarczona</w:t>
      </w:r>
    </w:p>
    <w:p w14:paraId="444A6A08" w14:textId="77B8A7FA" w:rsidR="00AA1CB3" w:rsidRPr="00AA1CB3" w:rsidRDefault="00AA1CB3" w:rsidP="00AA1CB3">
      <w:pPr>
        <w:jc w:val="center"/>
        <w:rPr>
          <w:rFonts w:asciiTheme="minorHAnsi" w:eastAsia="Times New Roman" w:hAnsiTheme="minorHAnsi"/>
          <w:szCs w:val="24"/>
          <w:lang w:eastAsia="pl-PL"/>
        </w:rPr>
      </w:pPr>
      <w:r w:rsidRPr="00AA1CB3">
        <w:rPr>
          <w:rFonts w:asciiTheme="minorHAnsi" w:eastAsia="Times New Roman" w:hAnsiTheme="minorHAnsi"/>
          <w:szCs w:val="24"/>
          <w:lang w:eastAsia="pl-PL"/>
        </w:rPr>
        <w:t xml:space="preserve"> przez przełożonego bezpośrednio po zakończeniu szkolenia do Działu Personalnego (P&amp;C).</w:t>
      </w:r>
    </w:p>
    <w:p w14:paraId="3B212D83" w14:textId="77777777" w:rsidR="00851D63" w:rsidRPr="00851D63" w:rsidRDefault="00851D63" w:rsidP="00851D63">
      <w:pPr>
        <w:jc w:val="left"/>
        <w:rPr>
          <w:rFonts w:asciiTheme="minorHAnsi" w:eastAsia="Times New Roman" w:hAnsiTheme="minorHAnsi"/>
          <w:szCs w:val="24"/>
          <w:lang w:eastAsia="pl-PL"/>
        </w:rPr>
      </w:pPr>
    </w:p>
    <w:p w14:paraId="6D76877E" w14:textId="03238D95" w:rsidR="00851D63" w:rsidRDefault="00042201" w:rsidP="00FE3902">
      <w:pPr>
        <w:pStyle w:val="Nagwek2"/>
        <w:spacing w:before="0" w:line="240" w:lineRule="auto"/>
        <w:ind w:left="578" w:hanging="578"/>
        <w:rPr>
          <w:rFonts w:asciiTheme="minorHAnsi" w:eastAsia="Times New Roman" w:hAnsiTheme="minorHAnsi"/>
          <w:color w:val="1F4E79" w:themeColor="accent1" w:themeShade="80"/>
          <w:shd w:val="clear" w:color="auto" w:fill="FFFFFF"/>
          <w:lang w:val="pl-PL" w:eastAsia="pl-PL"/>
        </w:rPr>
      </w:pPr>
      <w:bookmarkStart w:id="135" w:name="_Toc214229872"/>
      <w:r w:rsidRPr="00FE3902">
        <w:rPr>
          <w:b w:val="0"/>
          <w:bCs/>
          <w:color w:val="1F4E79" w:themeColor="accent1" w:themeShade="80"/>
          <w:lang w:val="pl-PL"/>
        </w:rPr>
        <w:t xml:space="preserve">Szczegółowy program instruktażu stanowiskowego dla </w:t>
      </w:r>
      <w:r w:rsidR="00851D63" w:rsidRPr="009B3DDE">
        <w:rPr>
          <w:rFonts w:asciiTheme="minorHAnsi" w:eastAsia="Times New Roman" w:hAnsiTheme="minorHAnsi"/>
          <w:b w:val="0"/>
          <w:bCs/>
          <w:color w:val="1F4E79" w:themeColor="accent1" w:themeShade="80"/>
          <w:shd w:val="clear" w:color="auto" w:fill="FFFFFF"/>
          <w:lang w:val="pl-PL" w:eastAsia="pl-PL"/>
        </w:rPr>
        <w:t>OSÓB POSIADAJĄCYCH STANOWISKA OKOŁOPRODUKCYJNE (</w:t>
      </w:r>
      <w:r w:rsidR="0034087D" w:rsidRPr="009B3DDE">
        <w:rPr>
          <w:rFonts w:asciiTheme="minorHAnsi" w:eastAsia="Times New Roman" w:hAnsiTheme="minorHAnsi"/>
          <w:b w:val="0"/>
          <w:bCs/>
          <w:color w:val="1F4E79" w:themeColor="accent1" w:themeShade="80"/>
          <w:shd w:val="clear" w:color="auto" w:fill="FFFFFF"/>
          <w:lang w:val="pl-PL" w:eastAsia="pl-PL"/>
        </w:rPr>
        <w:t>pracownik,</w:t>
      </w:r>
      <w:r w:rsidR="0078566D">
        <w:rPr>
          <w:rFonts w:asciiTheme="minorHAnsi" w:eastAsia="Times New Roman" w:hAnsiTheme="minorHAnsi"/>
          <w:b w:val="0"/>
          <w:bCs/>
          <w:color w:val="1F4E79" w:themeColor="accent1" w:themeShade="80"/>
          <w:shd w:val="clear" w:color="auto" w:fill="FFFFFF"/>
          <w:lang w:val="pl-PL" w:eastAsia="pl-PL"/>
        </w:rPr>
        <w:t xml:space="preserve"> który </w:t>
      </w:r>
      <w:r w:rsidR="00851D63" w:rsidRPr="009B3DDE">
        <w:rPr>
          <w:rFonts w:asciiTheme="minorHAnsi" w:eastAsia="Times New Roman" w:hAnsiTheme="minorHAnsi"/>
          <w:b w:val="0"/>
          <w:bCs/>
          <w:color w:val="1F4E79" w:themeColor="accent1" w:themeShade="80"/>
          <w:shd w:val="clear" w:color="auto" w:fill="FFFFFF"/>
          <w:lang w:val="pl-PL" w:eastAsia="pl-PL"/>
        </w:rPr>
        <w:t>wykonuje pracę administracyjno-biurową, jednak z uwagi na stanowisko musi również regularnie wykonywać czynności służbowe w strefie produkcyjne lub magazynowej</w:t>
      </w:r>
      <w:r w:rsidR="0080738F" w:rsidRPr="009B3DDE">
        <w:rPr>
          <w:rFonts w:asciiTheme="minorHAnsi" w:eastAsia="Times New Roman" w:hAnsiTheme="minorHAnsi"/>
          <w:b w:val="0"/>
          <w:bCs/>
          <w:color w:val="1F4E79" w:themeColor="accent1" w:themeShade="80"/>
          <w:shd w:val="clear" w:color="auto" w:fill="FFFFFF"/>
          <w:lang w:val="pl-PL" w:eastAsia="pl-PL"/>
        </w:rPr>
        <w:t>)</w:t>
      </w:r>
      <w:bookmarkEnd w:id="135"/>
    </w:p>
    <w:p w14:paraId="010A08EA" w14:textId="77777777" w:rsidR="00FE3902" w:rsidRPr="00FE3902" w:rsidRDefault="00FE3902" w:rsidP="00FE3902">
      <w:pPr>
        <w:rPr>
          <w:lang w:eastAsia="pl-PL"/>
        </w:rPr>
      </w:pPr>
    </w:p>
    <w:p w14:paraId="7738EBB3" w14:textId="77777777" w:rsidR="00851D63" w:rsidRPr="00851D63" w:rsidRDefault="00851D63" w:rsidP="00FE3902">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Jeżeli pracownik wykonuje prace na różnych stanowiskach, szkolenie powinno uwzględniać wszystkie rodzaje prac, które będą należały do zakresu obowiązków pracownika. </w:t>
      </w:r>
    </w:p>
    <w:p w14:paraId="5DB726D7" w14:textId="77777777" w:rsidR="00851D63" w:rsidRPr="00851D63" w:rsidRDefault="00851D63" w:rsidP="00FE3902">
      <w:pPr>
        <w:ind w:left="284"/>
        <w:rPr>
          <w:rFonts w:asciiTheme="minorHAnsi" w:eastAsia="Times New Roman" w:hAnsiTheme="minorHAnsi"/>
          <w:szCs w:val="24"/>
          <w:lang w:eastAsia="pl-PL"/>
        </w:rPr>
      </w:pPr>
    </w:p>
    <w:p w14:paraId="5659E6D6" w14:textId="77777777" w:rsidR="00851D63" w:rsidRPr="00851D63" w:rsidRDefault="00851D63" w:rsidP="00FE3902">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Sposób realizacji szkolenia i czas trwania poszczególnych jego części powinny być dostosowane do przygotowania zawodowego i dotychczasowego stażu pracy pracownika oraz zagrożeń występujących przy przewidzianej do wykonywania przez niego pracy.</w:t>
      </w:r>
    </w:p>
    <w:p w14:paraId="51F98CB0" w14:textId="54449A53" w:rsidR="00851D63" w:rsidRPr="00851D63" w:rsidRDefault="0034087D" w:rsidP="00851D63">
      <w:pPr>
        <w:jc w:val="left"/>
        <w:rPr>
          <w:rFonts w:asciiTheme="minorHAnsi" w:eastAsia="Times New Roman" w:hAnsiTheme="minorHAnsi"/>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00576" behindDoc="0" locked="0" layoutInCell="1" allowOverlap="1" wp14:anchorId="6C2170FD" wp14:editId="685FEB98">
                <wp:simplePos x="0" y="0"/>
                <wp:positionH relativeFrom="column">
                  <wp:posOffset>109855</wp:posOffset>
                </wp:positionH>
                <wp:positionV relativeFrom="paragraph">
                  <wp:posOffset>129540</wp:posOffset>
                </wp:positionV>
                <wp:extent cx="6732629" cy="1587500"/>
                <wp:effectExtent l="133350" t="114300" r="125730" b="146050"/>
                <wp:wrapNone/>
                <wp:docPr id="1419360938" name="Prostokąt 1"/>
                <wp:cNvGraphicFramePr/>
                <a:graphic xmlns:a="http://schemas.openxmlformats.org/drawingml/2006/main">
                  <a:graphicData uri="http://schemas.microsoft.com/office/word/2010/wordprocessingShape">
                    <wps:wsp>
                      <wps:cNvSpPr/>
                      <wps:spPr>
                        <a:xfrm>
                          <a:off x="0" y="0"/>
                          <a:ext cx="6732629" cy="158750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73A5E54" id="Prostokąt 1" o:spid="_x0000_s1026" style="position:absolute;margin-left:8.65pt;margin-top:10.2pt;width:530.15pt;height:12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" filled="f" strokecolor="red" strokeweight="3pt">
                <v:shadow on="t" color="black" offset="0,1pt"/>
              </v:rect>
            </w:pict>
          </mc:Fallback>
        </mc:AlternateContent>
      </w:r>
    </w:p>
    <w:p w14:paraId="6D9719D2" w14:textId="6DD961F3" w:rsidR="00851D63" w:rsidRPr="00851D63" w:rsidRDefault="00851D63" w:rsidP="00671366">
      <w:pPr>
        <w:keepNext/>
        <w:keepLines/>
        <w:ind w:left="284"/>
        <w:outlineLvl w:val="3"/>
        <w:rPr>
          <w:rFonts w:asciiTheme="minorHAnsi" w:eastAsia="Times New Roman" w:hAnsiTheme="minorHAnsi"/>
          <w:bCs/>
          <w:szCs w:val="24"/>
          <w:lang w:eastAsia="pl-PL"/>
        </w:rPr>
      </w:pPr>
      <w:bookmarkStart w:id="136" w:name="_Toc214139677"/>
      <w:bookmarkStart w:id="137" w:name="_Toc214229873"/>
      <w:r w:rsidRPr="00851D63">
        <w:rPr>
          <w:rFonts w:asciiTheme="minorHAnsi" w:eastAsia="Times New Roman" w:hAnsiTheme="minorHAnsi"/>
          <w:bCs/>
          <w:iCs/>
          <w:szCs w:val="24"/>
          <w:lang w:eastAsia="pl-PL"/>
        </w:rPr>
        <w:t>Przygotowanie PRZEŁOŻONEGO do przeprowadzenia instruktażu stanowiskowego.</w:t>
      </w:r>
      <w:bookmarkEnd w:id="136"/>
      <w:bookmarkEnd w:id="137"/>
    </w:p>
    <w:p w14:paraId="58C67DFB" w14:textId="62C88131" w:rsidR="00851D63" w:rsidRPr="00851D63" w:rsidRDefault="00851D63" w:rsidP="006818AC">
      <w:pPr>
        <w:numPr>
          <w:ilvl w:val="1"/>
          <w:numId w:val="251"/>
        </w:numPr>
        <w:rPr>
          <w:rFonts w:asciiTheme="minorHAnsi" w:eastAsia="Times New Roman" w:hAnsiTheme="minorHAnsi"/>
          <w:szCs w:val="24"/>
          <w:lang w:eastAsia="pl-PL"/>
        </w:rPr>
      </w:pPr>
      <w:r w:rsidRPr="00851D63">
        <w:rPr>
          <w:rFonts w:asciiTheme="minorHAnsi" w:eastAsia="Times New Roman" w:hAnsiTheme="minorHAnsi"/>
          <w:szCs w:val="24"/>
          <w:lang w:eastAsia="pl-PL"/>
        </w:rPr>
        <w:t>Sprawdzenie dokumentów pracowniczych (badań lekarskich, dodatkowych uprawnień, ewentualnych przeciwwskazań do wykonywanej pracy).</w:t>
      </w:r>
    </w:p>
    <w:p w14:paraId="51DBE737" w14:textId="3A4A6D01" w:rsidR="00851D63" w:rsidRPr="00851D63" w:rsidRDefault="00851D63" w:rsidP="006818AC">
      <w:pPr>
        <w:numPr>
          <w:ilvl w:val="1"/>
          <w:numId w:val="251"/>
        </w:numPr>
        <w:ind w:left="709"/>
        <w:rPr>
          <w:rFonts w:asciiTheme="minorHAnsi" w:eastAsia="Times New Roman" w:hAnsiTheme="minorHAnsi"/>
          <w:szCs w:val="24"/>
          <w:lang w:eastAsia="pl-PL"/>
        </w:rPr>
      </w:pPr>
      <w:r w:rsidRPr="00851D63">
        <w:rPr>
          <w:rFonts w:asciiTheme="minorHAnsi" w:eastAsia="Times New Roman" w:hAnsiTheme="minorHAnsi"/>
          <w:szCs w:val="24"/>
          <w:lang w:eastAsia="pl-PL"/>
        </w:rPr>
        <w:lastRenderedPageBreak/>
        <w:t>Przeprowadzenie przez przełożonego wywiadu z pracownikiem uwzględniającego dotychczasowy staż zawodowy na danym stanowisku, wiek, kwalifikacje, dodatkowe uprawnienia.</w:t>
      </w:r>
    </w:p>
    <w:p w14:paraId="7C420B6F" w14:textId="77777777" w:rsidR="00851D63" w:rsidRPr="00851D63" w:rsidRDefault="00851D63" w:rsidP="006818AC">
      <w:pPr>
        <w:numPr>
          <w:ilvl w:val="1"/>
          <w:numId w:val="251"/>
        </w:numPr>
        <w:ind w:left="709"/>
        <w:rPr>
          <w:rFonts w:asciiTheme="minorHAnsi" w:eastAsia="Times New Roman" w:hAnsiTheme="minorHAnsi"/>
          <w:szCs w:val="24"/>
          <w:lang w:eastAsia="pl-PL"/>
        </w:rPr>
      </w:pPr>
      <w:r w:rsidRPr="00851D63">
        <w:rPr>
          <w:rFonts w:asciiTheme="minorHAnsi" w:eastAsia="Times New Roman" w:hAnsiTheme="minorHAnsi"/>
          <w:szCs w:val="24"/>
          <w:lang w:eastAsia="pl-PL"/>
        </w:rPr>
        <w:t>Pytania i sformułowania zadawać w sposób prosty.</w:t>
      </w:r>
    </w:p>
    <w:p w14:paraId="0CBD9518" w14:textId="77777777" w:rsidR="00851D63" w:rsidRPr="00851D63" w:rsidRDefault="00851D63" w:rsidP="006818AC">
      <w:pPr>
        <w:numPr>
          <w:ilvl w:val="1"/>
          <w:numId w:val="251"/>
        </w:numPr>
        <w:ind w:left="709"/>
        <w:rPr>
          <w:rFonts w:asciiTheme="minorHAnsi" w:eastAsia="Times New Roman" w:hAnsiTheme="minorHAnsi"/>
          <w:szCs w:val="24"/>
          <w:lang w:eastAsia="pl-PL"/>
        </w:rPr>
      </w:pPr>
      <w:r w:rsidRPr="00851D63">
        <w:rPr>
          <w:rFonts w:asciiTheme="minorHAnsi" w:eastAsia="Times New Roman" w:hAnsiTheme="minorHAnsi"/>
          <w:szCs w:val="24"/>
          <w:lang w:eastAsia="pl-PL"/>
        </w:rPr>
        <w:t>Czynności instruktażu powtarzać do czasu zrozumienia.</w:t>
      </w:r>
    </w:p>
    <w:p w14:paraId="600D5F42" w14:textId="77777777" w:rsidR="00851D63" w:rsidRPr="00851D63" w:rsidRDefault="00851D63" w:rsidP="006818AC">
      <w:pPr>
        <w:numPr>
          <w:ilvl w:val="1"/>
          <w:numId w:val="251"/>
        </w:numPr>
        <w:ind w:left="709"/>
        <w:rPr>
          <w:rFonts w:asciiTheme="minorHAnsi" w:eastAsia="Times New Roman" w:hAnsiTheme="minorHAnsi"/>
          <w:szCs w:val="24"/>
          <w:lang w:eastAsia="pl-PL"/>
        </w:rPr>
      </w:pPr>
      <w:r w:rsidRPr="00851D63">
        <w:rPr>
          <w:rFonts w:asciiTheme="minorHAnsi" w:eastAsia="Times New Roman" w:hAnsiTheme="minorHAnsi"/>
          <w:szCs w:val="24"/>
          <w:lang w:eastAsia="pl-PL"/>
        </w:rPr>
        <w:t>Każdy pracownik powinien być postrzegany indywidualnie.</w:t>
      </w:r>
    </w:p>
    <w:p w14:paraId="7C0C40E3" w14:textId="77777777" w:rsidR="00851D63" w:rsidRPr="00851D63" w:rsidRDefault="00851D63" w:rsidP="00851D63">
      <w:pPr>
        <w:jc w:val="left"/>
        <w:rPr>
          <w:rFonts w:asciiTheme="minorHAnsi" w:eastAsia="Times New Roman" w:hAnsiTheme="minorHAnsi"/>
          <w:szCs w:val="24"/>
          <w:lang w:eastAsia="pl-PL"/>
        </w:rPr>
      </w:pPr>
    </w:p>
    <w:p w14:paraId="7D224377" w14:textId="77777777" w:rsidR="00851D63" w:rsidRPr="00851D63" w:rsidRDefault="00851D63" w:rsidP="006818AC">
      <w:pPr>
        <w:numPr>
          <w:ilvl w:val="0"/>
          <w:numId w:val="282"/>
        </w:numPr>
        <w:rPr>
          <w:rFonts w:asciiTheme="minorHAnsi" w:eastAsia="Times New Roman" w:hAnsiTheme="minorHAnsi"/>
          <w:szCs w:val="24"/>
          <w:lang w:eastAsia="pl-PL"/>
        </w:rPr>
      </w:pPr>
      <w:r w:rsidRPr="00851D63">
        <w:rPr>
          <w:rFonts w:asciiTheme="minorHAnsi" w:eastAsia="Times New Roman" w:hAnsiTheme="minorHAnsi"/>
          <w:b/>
          <w:bCs/>
          <w:szCs w:val="24"/>
          <w:lang w:eastAsia="pl-PL"/>
        </w:rPr>
        <w:t>Przygotowanie pracownika do wykonywania określonej pracy, w tym w szczególności</w:t>
      </w:r>
      <w:r w:rsidRPr="00851D63">
        <w:rPr>
          <w:rFonts w:asciiTheme="minorHAnsi" w:eastAsia="Times New Roman" w:hAnsiTheme="minorHAnsi"/>
          <w:szCs w:val="24"/>
          <w:lang w:eastAsia="pl-PL"/>
        </w:rPr>
        <w:t xml:space="preserve"> </w:t>
      </w:r>
    </w:p>
    <w:p w14:paraId="268327F0" w14:textId="77777777" w:rsidR="00851D63" w:rsidRPr="00851D63" w:rsidRDefault="00851D63" w:rsidP="006818AC">
      <w:pPr>
        <w:numPr>
          <w:ilvl w:val="4"/>
          <w:numId w:val="82"/>
        </w:numPr>
        <w:jc w:val="right"/>
        <w:rPr>
          <w:rFonts w:asciiTheme="minorHAnsi" w:eastAsia="Times New Roman" w:hAnsiTheme="minorHAnsi"/>
          <w:i/>
          <w:iCs/>
          <w:szCs w:val="24"/>
          <w:lang w:eastAsia="pl-PL"/>
        </w:rPr>
      </w:pPr>
      <w:r w:rsidRPr="00851D63">
        <w:rPr>
          <w:rFonts w:asciiTheme="minorHAnsi" w:eastAsia="Times New Roman" w:hAnsiTheme="minorHAnsi"/>
          <w:i/>
          <w:iCs/>
          <w:szCs w:val="24"/>
          <w:lang w:eastAsia="pl-PL"/>
        </w:rPr>
        <w:t>godziny)</w:t>
      </w:r>
    </w:p>
    <w:p w14:paraId="109FF7D5" w14:textId="77777777" w:rsidR="00851D63" w:rsidRPr="00851D63" w:rsidRDefault="00851D63" w:rsidP="006818AC">
      <w:pPr>
        <w:numPr>
          <w:ilvl w:val="0"/>
          <w:numId w:val="283"/>
        </w:numPr>
        <w:ind w:left="993"/>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omówienie warunków pracy z uwzględnieniem:</w:t>
      </w:r>
    </w:p>
    <w:p w14:paraId="63F37175"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elementów pomieszczenia pracy, w którym ma pracować pracownik, mających wpływ na warunki pracy pracownika:</w:t>
      </w:r>
    </w:p>
    <w:p w14:paraId="0D546F7F"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oświetlenie ogólne,</w:t>
      </w:r>
    </w:p>
    <w:p w14:paraId="7B461461" w14:textId="77777777" w:rsidR="00851D63" w:rsidRPr="00851D63" w:rsidRDefault="00851D63" w:rsidP="006818AC">
      <w:pPr>
        <w:numPr>
          <w:ilvl w:val="1"/>
          <w:numId w:val="132"/>
        </w:numPr>
        <w:rPr>
          <w:rFonts w:asciiTheme="minorHAnsi" w:eastAsia="Times New Roman" w:hAnsiTheme="minorHAnsi"/>
          <w:szCs w:val="24"/>
          <w:lang w:eastAsia="pl-PL"/>
        </w:rPr>
      </w:pPr>
      <w:r w:rsidRPr="00851D63">
        <w:rPr>
          <w:rFonts w:asciiTheme="minorHAnsi" w:eastAsia="Times New Roman" w:hAnsiTheme="minorHAnsi"/>
          <w:szCs w:val="24"/>
          <w:lang w:eastAsia="pl-PL"/>
        </w:rPr>
        <w:t>oświetlenie miejscowe,</w:t>
      </w:r>
    </w:p>
    <w:p w14:paraId="4A88C4C0" w14:textId="77777777" w:rsidR="00851D63" w:rsidRPr="00851D63" w:rsidRDefault="00851D63" w:rsidP="006818AC">
      <w:pPr>
        <w:numPr>
          <w:ilvl w:val="1"/>
          <w:numId w:val="132"/>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wentylacja,</w:t>
      </w:r>
    </w:p>
    <w:p w14:paraId="7BF0C8CC" w14:textId="77777777" w:rsidR="00851D63" w:rsidRPr="00851D63" w:rsidRDefault="00851D63" w:rsidP="006818AC">
      <w:pPr>
        <w:numPr>
          <w:ilvl w:val="1"/>
          <w:numId w:val="132"/>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ogrzewanie,</w:t>
      </w:r>
    </w:p>
    <w:p w14:paraId="5F542C26" w14:textId="77777777" w:rsidR="00851D63" w:rsidRPr="00851D63" w:rsidRDefault="00851D63" w:rsidP="006818AC">
      <w:pPr>
        <w:numPr>
          <w:ilvl w:val="1"/>
          <w:numId w:val="132"/>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urządzenia techniczne,</w:t>
      </w:r>
    </w:p>
    <w:p w14:paraId="3B2E9954" w14:textId="77777777" w:rsidR="00851D63" w:rsidRPr="00851D63" w:rsidRDefault="00851D63" w:rsidP="006818AC">
      <w:pPr>
        <w:numPr>
          <w:ilvl w:val="1"/>
          <w:numId w:val="132"/>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instalacja elektryczna i </w:t>
      </w:r>
      <w:proofErr w:type="spellStart"/>
      <w:r w:rsidRPr="00851D63">
        <w:rPr>
          <w:rFonts w:asciiTheme="minorHAnsi" w:eastAsia="Times New Roman" w:hAnsiTheme="minorHAnsi"/>
          <w:szCs w:val="24"/>
          <w:lang w:eastAsia="pl-PL"/>
        </w:rPr>
        <w:t>wodno</w:t>
      </w:r>
      <w:proofErr w:type="spellEnd"/>
      <w:r w:rsidRPr="00851D63">
        <w:rPr>
          <w:rFonts w:asciiTheme="minorHAnsi" w:eastAsia="Times New Roman" w:hAnsiTheme="minorHAnsi"/>
          <w:szCs w:val="24"/>
          <w:lang w:eastAsia="pl-PL"/>
        </w:rPr>
        <w:t xml:space="preserve"> – kanalizacyjna,</w:t>
      </w:r>
    </w:p>
    <w:p w14:paraId="05BCF819" w14:textId="77777777" w:rsidR="00851D63" w:rsidRPr="00851D63" w:rsidRDefault="00851D63" w:rsidP="006818AC">
      <w:pPr>
        <w:numPr>
          <w:ilvl w:val="1"/>
          <w:numId w:val="132"/>
        </w:numPr>
        <w:spacing w:before="100" w:beforeAutospacing="1" w:afterAutospacing="1"/>
        <w:rPr>
          <w:rFonts w:asciiTheme="minorHAnsi" w:eastAsia="Times New Roman" w:hAnsiTheme="minorHAnsi"/>
          <w:szCs w:val="24"/>
          <w:lang w:eastAsia="pl-PL"/>
        </w:rPr>
      </w:pPr>
      <w:r w:rsidRPr="00851D63">
        <w:rPr>
          <w:rFonts w:asciiTheme="minorHAnsi" w:eastAsia="Times New Roman" w:hAnsiTheme="minorHAnsi"/>
          <w:szCs w:val="24"/>
          <w:lang w:eastAsia="pl-PL"/>
        </w:rPr>
        <w:t>wysokość pomieszczenia,</w:t>
      </w:r>
    </w:p>
    <w:p w14:paraId="3D867C9F" w14:textId="77777777" w:rsidR="00851D63" w:rsidRPr="00851D63" w:rsidRDefault="00851D63" w:rsidP="006818AC">
      <w:pPr>
        <w:numPr>
          <w:ilvl w:val="1"/>
          <w:numId w:val="132"/>
        </w:numPr>
        <w:rPr>
          <w:rFonts w:asciiTheme="minorHAnsi" w:eastAsia="Times New Roman" w:hAnsiTheme="minorHAnsi"/>
          <w:szCs w:val="24"/>
          <w:lang w:eastAsia="pl-PL"/>
        </w:rPr>
      </w:pPr>
      <w:r w:rsidRPr="00851D63">
        <w:rPr>
          <w:rFonts w:asciiTheme="minorHAnsi" w:eastAsia="Times New Roman" w:hAnsiTheme="minorHAnsi"/>
          <w:szCs w:val="24"/>
          <w:lang w:eastAsia="pl-PL"/>
        </w:rPr>
        <w:t>drogi transportowe.</w:t>
      </w:r>
    </w:p>
    <w:p w14:paraId="6B67B9AC"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elementów stanowiska roboczego mających wpływ na bezpieczeństwo i higienę pracy:</w:t>
      </w:r>
    </w:p>
    <w:p w14:paraId="054AFA7E"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pozycja przy pracy,</w:t>
      </w:r>
    </w:p>
    <w:p w14:paraId="287862C1"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urządzenia zasilane prądem elektrycznym,</w:t>
      </w:r>
    </w:p>
    <w:p w14:paraId="2D715BAF"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oświetlenie stanowiskowe,</w:t>
      </w:r>
    </w:p>
    <w:p w14:paraId="70D70CAE"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materiały,</w:t>
      </w:r>
    </w:p>
    <w:p w14:paraId="050E73B0" w14:textId="77777777" w:rsidR="00851D63" w:rsidRPr="00851D63" w:rsidRDefault="00851D63" w:rsidP="006818AC">
      <w:pPr>
        <w:numPr>
          <w:ilvl w:val="0"/>
          <w:numId w:val="132"/>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urządzenia sygnalizacyjne i ostrzegawcze.</w:t>
      </w:r>
    </w:p>
    <w:p w14:paraId="1678DFD0"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przebiegu procesu pracy na stanowisku w nawiązaniu do procesu produkcyjnego (działalności) w całej komórce organizacyjnej i zakładzie pracy,</w:t>
      </w:r>
    </w:p>
    <w:p w14:paraId="362EDCDE" w14:textId="77777777" w:rsidR="00851D63" w:rsidRPr="00851D63" w:rsidRDefault="00851D63" w:rsidP="006818AC">
      <w:pPr>
        <w:numPr>
          <w:ilvl w:val="1"/>
          <w:numId w:val="133"/>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przebiegu procesu produkcyjnego w danym okresie z uwzględnieniem:</w:t>
      </w:r>
    </w:p>
    <w:p w14:paraId="3EDC143B"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procesu produkcyjnego na stanowiskach roboczych - technologicznie wcześniejszym,</w:t>
      </w:r>
    </w:p>
    <w:p w14:paraId="1C00DE46"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procesu produkcyjnego obsługiwanego stanowiska,</w:t>
      </w:r>
    </w:p>
    <w:p w14:paraId="685BD7CD"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procesu produkcyjnego na stanowiskach roboczych - technologicznie późniejszych,</w:t>
      </w:r>
    </w:p>
    <w:p w14:paraId="2672D267" w14:textId="77777777" w:rsidR="00851D63" w:rsidRPr="00851D63" w:rsidRDefault="00851D63" w:rsidP="006818AC">
      <w:pPr>
        <w:numPr>
          <w:ilvl w:val="1"/>
          <w:numId w:val="134"/>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powiązanie omawianych wyżej części w jedną całość.</w:t>
      </w:r>
    </w:p>
    <w:p w14:paraId="1DFE87B8" w14:textId="77777777" w:rsidR="00851D63" w:rsidRPr="00851D63" w:rsidRDefault="00851D63" w:rsidP="006818AC">
      <w:pPr>
        <w:numPr>
          <w:ilvl w:val="0"/>
          <w:numId w:val="284"/>
        </w:numPr>
        <w:ind w:left="993"/>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omówienie zagrożeń występujących przy określonych czynnościach na stanowisku pracy, wyników oceny ryzyka zawodowego związanego z wykonywaną pracą i sposobów ochrony przed zagrożeniami oraz zasad postępowanie w razie wypadku lub awarii:</w:t>
      </w:r>
    </w:p>
    <w:p w14:paraId="48A97090" w14:textId="77777777" w:rsidR="00851D63" w:rsidRPr="00851D63" w:rsidRDefault="00851D63" w:rsidP="006818AC">
      <w:pPr>
        <w:numPr>
          <w:ilvl w:val="1"/>
          <w:numId w:val="127"/>
        </w:numPr>
        <w:ind w:left="1134" w:hanging="357"/>
        <w:rPr>
          <w:rFonts w:asciiTheme="minorHAnsi" w:eastAsia="Times New Roman" w:hAnsiTheme="minorHAnsi"/>
          <w:szCs w:val="24"/>
          <w:lang w:eastAsia="pl-PL"/>
        </w:rPr>
      </w:pPr>
      <w:r w:rsidRPr="00851D63">
        <w:rPr>
          <w:rFonts w:asciiTheme="minorHAnsi" w:eastAsia="Times New Roman" w:hAnsiTheme="minorHAnsi"/>
          <w:b/>
          <w:bCs/>
          <w:szCs w:val="24"/>
          <w:lang w:eastAsia="pl-PL"/>
        </w:rPr>
        <w:t>zagrożenia techniczne wynikające z:</w:t>
      </w:r>
    </w:p>
    <w:p w14:paraId="27503289" w14:textId="77777777" w:rsidR="00851D63" w:rsidRPr="00851D63" w:rsidRDefault="00851D63" w:rsidP="006818AC">
      <w:pPr>
        <w:numPr>
          <w:ilvl w:val="1"/>
          <w:numId w:val="136"/>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cech przedmiotu (elementy ostre i wystające),</w:t>
      </w:r>
    </w:p>
    <w:p w14:paraId="4AAF6CAA" w14:textId="77777777" w:rsidR="00851D63" w:rsidRPr="00851D63" w:rsidRDefault="00851D63" w:rsidP="006818AC">
      <w:pPr>
        <w:numPr>
          <w:ilvl w:val="1"/>
          <w:numId w:val="136"/>
        </w:numPr>
        <w:spacing w:before="100" w:beforeAutospacing="1" w:afterAutospacing="1"/>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właściwości urządzeń,</w:t>
      </w:r>
    </w:p>
    <w:p w14:paraId="46E886C1" w14:textId="77777777" w:rsidR="00851D63" w:rsidRPr="00851D63" w:rsidRDefault="00851D63" w:rsidP="006818AC">
      <w:pPr>
        <w:numPr>
          <w:ilvl w:val="1"/>
          <w:numId w:val="136"/>
        </w:numPr>
        <w:spacing w:before="100" w:beforeAutospacing="1" w:afterAutospacing="1"/>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awarie wózków,</w:t>
      </w:r>
    </w:p>
    <w:p w14:paraId="61868183" w14:textId="77777777" w:rsidR="00851D63" w:rsidRPr="00851D63" w:rsidRDefault="00851D63" w:rsidP="006818AC">
      <w:pPr>
        <w:numPr>
          <w:ilvl w:val="1"/>
          <w:numId w:val="136"/>
        </w:numPr>
        <w:ind w:left="1418" w:hanging="357"/>
        <w:rPr>
          <w:rFonts w:asciiTheme="minorHAnsi" w:eastAsia="Times New Roman" w:hAnsiTheme="minorHAnsi"/>
          <w:szCs w:val="24"/>
          <w:lang w:eastAsia="pl-PL"/>
        </w:rPr>
      </w:pPr>
      <w:r w:rsidRPr="00851D63">
        <w:rPr>
          <w:rFonts w:asciiTheme="minorHAnsi" w:eastAsia="Times New Roman" w:hAnsiTheme="minorHAnsi"/>
          <w:szCs w:val="24"/>
          <w:lang w:eastAsia="pl-PL"/>
        </w:rPr>
        <w:t>cech terenu, pomieszczenia, otoczenia (zły stan nawierzchni podłogowej);</w:t>
      </w:r>
    </w:p>
    <w:p w14:paraId="002371E9" w14:textId="77777777" w:rsidR="00851D63" w:rsidRPr="00851D63" w:rsidRDefault="00851D63" w:rsidP="006818AC">
      <w:pPr>
        <w:numPr>
          <w:ilvl w:val="1"/>
          <w:numId w:val="128"/>
        </w:numPr>
        <w:ind w:left="1134" w:hanging="357"/>
        <w:rPr>
          <w:rFonts w:asciiTheme="minorHAnsi" w:eastAsia="Times New Roman" w:hAnsiTheme="minorHAnsi"/>
          <w:szCs w:val="24"/>
          <w:lang w:eastAsia="pl-PL"/>
        </w:rPr>
      </w:pPr>
      <w:r w:rsidRPr="00851D63">
        <w:rPr>
          <w:rFonts w:asciiTheme="minorHAnsi" w:eastAsia="Times New Roman" w:hAnsiTheme="minorHAnsi"/>
          <w:b/>
          <w:bCs/>
          <w:szCs w:val="24"/>
          <w:lang w:eastAsia="pl-PL"/>
        </w:rPr>
        <w:t>organizacyjne:</w:t>
      </w:r>
    </w:p>
    <w:p w14:paraId="6AD599A9" w14:textId="77777777" w:rsidR="00851D63" w:rsidRPr="00851D63" w:rsidRDefault="00851D63" w:rsidP="006818AC">
      <w:pPr>
        <w:numPr>
          <w:ilvl w:val="1"/>
          <w:numId w:val="137"/>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właściwy dobór pracowników,</w:t>
      </w:r>
    </w:p>
    <w:p w14:paraId="1F74D412" w14:textId="77777777" w:rsidR="00851D63" w:rsidRPr="00851D63" w:rsidRDefault="00851D63" w:rsidP="006818AC">
      <w:pPr>
        <w:numPr>
          <w:ilvl w:val="1"/>
          <w:numId w:val="137"/>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wybór optymalnych metod pracy,</w:t>
      </w:r>
    </w:p>
    <w:p w14:paraId="5FF87926" w14:textId="77777777" w:rsidR="00851D63" w:rsidRPr="00851D63" w:rsidRDefault="00851D63" w:rsidP="006818AC">
      <w:pPr>
        <w:numPr>
          <w:ilvl w:val="1"/>
          <w:numId w:val="137"/>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zapewnienie bezpieczeństwa pracy,</w:t>
      </w:r>
    </w:p>
    <w:p w14:paraId="5A4C9300" w14:textId="77777777" w:rsidR="00851D63" w:rsidRPr="00851D63" w:rsidRDefault="00851D63" w:rsidP="006818AC">
      <w:pPr>
        <w:numPr>
          <w:ilvl w:val="1"/>
          <w:numId w:val="137"/>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lastRenderedPageBreak/>
        <w:t>zapewnienie najdogodniejszej organizacji czasu pracy;</w:t>
      </w:r>
    </w:p>
    <w:p w14:paraId="46B04BEE" w14:textId="77777777" w:rsidR="00851D63" w:rsidRPr="00851D63" w:rsidRDefault="00851D63" w:rsidP="006818AC">
      <w:pPr>
        <w:numPr>
          <w:ilvl w:val="1"/>
          <w:numId w:val="129"/>
        </w:numPr>
        <w:ind w:left="1134" w:hanging="357"/>
        <w:rPr>
          <w:rFonts w:asciiTheme="minorHAnsi" w:eastAsia="Times New Roman" w:hAnsiTheme="minorHAnsi"/>
          <w:szCs w:val="24"/>
          <w:lang w:eastAsia="pl-PL"/>
        </w:rPr>
      </w:pPr>
      <w:r w:rsidRPr="00851D63">
        <w:rPr>
          <w:rFonts w:asciiTheme="minorHAnsi" w:eastAsia="Times New Roman" w:hAnsiTheme="minorHAnsi"/>
          <w:b/>
          <w:bCs/>
          <w:szCs w:val="24"/>
          <w:lang w:eastAsia="pl-PL"/>
        </w:rPr>
        <w:t>ludzkie, wynikające z właściwości psychofizycznych pracowników, z których najważniejsze to:</w:t>
      </w:r>
    </w:p>
    <w:p w14:paraId="745DB6A2" w14:textId="77777777" w:rsidR="00851D63" w:rsidRPr="00851D63" w:rsidRDefault="00851D63" w:rsidP="006818AC">
      <w:pPr>
        <w:numPr>
          <w:ilvl w:val="2"/>
          <w:numId w:val="138"/>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stan zdrowia,</w:t>
      </w:r>
    </w:p>
    <w:p w14:paraId="4A346880" w14:textId="77777777" w:rsidR="00851D63" w:rsidRPr="00851D63" w:rsidRDefault="00851D63" w:rsidP="006818AC">
      <w:pPr>
        <w:numPr>
          <w:ilvl w:val="2"/>
          <w:numId w:val="138"/>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staż pracy,</w:t>
      </w:r>
    </w:p>
    <w:p w14:paraId="5799D5E2" w14:textId="77777777" w:rsidR="00851D63" w:rsidRPr="00851D63" w:rsidRDefault="00851D63" w:rsidP="006818AC">
      <w:pPr>
        <w:numPr>
          <w:ilvl w:val="2"/>
          <w:numId w:val="138"/>
        </w:numPr>
        <w:ind w:left="1418" w:hanging="357"/>
        <w:rPr>
          <w:rFonts w:asciiTheme="minorHAnsi" w:eastAsia="Times New Roman" w:hAnsiTheme="minorHAnsi"/>
          <w:szCs w:val="24"/>
          <w:lang w:eastAsia="pl-PL"/>
        </w:rPr>
      </w:pPr>
      <w:r w:rsidRPr="00851D63">
        <w:rPr>
          <w:rFonts w:asciiTheme="minorHAnsi" w:eastAsia="Times New Roman" w:hAnsiTheme="minorHAnsi"/>
          <w:szCs w:val="24"/>
          <w:lang w:eastAsia="pl-PL"/>
        </w:rPr>
        <w:t>przydatność do zawodu,</w:t>
      </w:r>
    </w:p>
    <w:p w14:paraId="43AF21B5" w14:textId="77777777" w:rsidR="00851D63" w:rsidRPr="00851D63" w:rsidRDefault="00851D63" w:rsidP="006818AC">
      <w:pPr>
        <w:numPr>
          <w:ilvl w:val="2"/>
          <w:numId w:val="138"/>
        </w:numPr>
        <w:ind w:left="1418" w:hanging="357"/>
        <w:rPr>
          <w:rFonts w:asciiTheme="minorHAnsi" w:eastAsia="Times New Roman" w:hAnsiTheme="minorHAnsi"/>
          <w:szCs w:val="24"/>
          <w:lang w:eastAsia="pl-PL"/>
        </w:rPr>
      </w:pPr>
      <w:r w:rsidRPr="00851D63">
        <w:rPr>
          <w:rFonts w:asciiTheme="minorHAnsi" w:eastAsia="Times New Roman" w:hAnsiTheme="minorHAnsi"/>
          <w:szCs w:val="24"/>
          <w:lang w:eastAsia="pl-PL"/>
        </w:rPr>
        <w:t>stosunek do pracy;</w:t>
      </w:r>
    </w:p>
    <w:p w14:paraId="30ACF818"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ocena ryzyka zawodowego:</w:t>
      </w:r>
    </w:p>
    <w:p w14:paraId="76B6744D" w14:textId="77777777" w:rsidR="00851D63" w:rsidRDefault="00851D63" w:rsidP="006818AC">
      <w:pPr>
        <w:numPr>
          <w:ilvl w:val="2"/>
          <w:numId w:val="139"/>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zapoznanie pracownika z dokumentem;</w:t>
      </w:r>
    </w:p>
    <w:p w14:paraId="44CB7462" w14:textId="3E368392" w:rsidR="00347D13" w:rsidRDefault="00AE7660" w:rsidP="00347D13">
      <w:pPr>
        <w:rPr>
          <w:rFonts w:asciiTheme="minorHAnsi" w:hAnsiTheme="minorHAnsi"/>
          <w:color w:val="000000" w:themeColor="text1"/>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47680" behindDoc="0" locked="0" layoutInCell="1" allowOverlap="1" wp14:anchorId="1565046D" wp14:editId="54DA8FF3">
                <wp:simplePos x="0" y="0"/>
                <wp:positionH relativeFrom="column">
                  <wp:posOffset>97155</wp:posOffset>
                </wp:positionH>
                <wp:positionV relativeFrom="paragraph">
                  <wp:posOffset>131445</wp:posOffset>
                </wp:positionV>
                <wp:extent cx="6607175" cy="527050"/>
                <wp:effectExtent l="133350" t="114300" r="136525" b="158750"/>
                <wp:wrapNone/>
                <wp:docPr id="1163815075" name="Prostokąt 1"/>
                <wp:cNvGraphicFramePr/>
                <a:graphic xmlns:a="http://schemas.openxmlformats.org/drawingml/2006/main">
                  <a:graphicData uri="http://schemas.microsoft.com/office/word/2010/wordprocessingShape">
                    <wps:wsp>
                      <wps:cNvSpPr/>
                      <wps:spPr>
                        <a:xfrm>
                          <a:off x="0" y="0"/>
                          <a:ext cx="6607175" cy="5270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5A5D177" id="Prostokąt 1" o:spid="_x0000_s1026" style="position:absolute;margin-left:7.65pt;margin-top:10.35pt;width:520.25pt;height:41.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" filled="f" strokecolor="red" strokeweight="3pt">
                <v:shadow on="t" color="black" offset="0,1pt"/>
              </v:rect>
            </w:pict>
          </mc:Fallback>
        </mc:AlternateContent>
      </w:r>
    </w:p>
    <w:p w14:paraId="6CC271F1" w14:textId="5D631C03" w:rsidR="00347D13" w:rsidRDefault="00347D13" w:rsidP="00347D13">
      <w:pPr>
        <w:jc w:val="center"/>
        <w:rPr>
          <w:rFonts w:asciiTheme="minorHAnsi" w:hAnsiTheme="minorHAnsi"/>
          <w:color w:val="000000" w:themeColor="text1"/>
        </w:rPr>
      </w:pPr>
      <w:r w:rsidRPr="00E920A6">
        <w:rPr>
          <w:rFonts w:asciiTheme="minorHAnsi" w:hAnsiTheme="minorHAnsi"/>
          <w:color w:val="000000" w:themeColor="text1"/>
        </w:rPr>
        <w:t>Pracownicy własnoręcznym podpisem potwierdzają zapoznanie się z ryzykiem występującym w związku z pracą przy danej maszynie/urządzeniu oraz obowiązkiem stosowania się do instrukcji.</w:t>
      </w:r>
    </w:p>
    <w:p w14:paraId="50B0E462" w14:textId="77777777" w:rsidR="00347D13" w:rsidRPr="00851D63" w:rsidRDefault="00347D13" w:rsidP="00347D13">
      <w:pPr>
        <w:jc w:val="center"/>
        <w:rPr>
          <w:rFonts w:asciiTheme="minorHAnsi" w:eastAsia="Times New Roman" w:hAnsiTheme="minorHAnsi"/>
          <w:szCs w:val="24"/>
          <w:lang w:eastAsia="pl-PL"/>
        </w:rPr>
      </w:pPr>
    </w:p>
    <w:p w14:paraId="5098A808" w14:textId="77777777" w:rsidR="00851D63" w:rsidRPr="00851D63" w:rsidRDefault="00851D63" w:rsidP="006818AC">
      <w:pPr>
        <w:numPr>
          <w:ilvl w:val="0"/>
          <w:numId w:val="142"/>
        </w:numPr>
        <w:ind w:left="1134"/>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sposoby ochrony przez zagrożeniami:</w:t>
      </w:r>
    </w:p>
    <w:p w14:paraId="0B7310B4"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okresowe badania i pomiary elektryczne,</w:t>
      </w:r>
    </w:p>
    <w:p w14:paraId="58547C0A"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systematyczne szkolenia i instruktaże z zakresu bhp,</w:t>
      </w:r>
    </w:p>
    <w:p w14:paraId="3C2783BE"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znajomość ryzyka zawodowego,</w:t>
      </w:r>
    </w:p>
    <w:p w14:paraId="52F5F061"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dobra organizacja pracy,</w:t>
      </w:r>
    </w:p>
    <w:p w14:paraId="4013A9B5"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dostosowanie stanowiska pracy do przebiegu ruchów oraz wzrostu pracownika,</w:t>
      </w:r>
    </w:p>
    <w:p w14:paraId="4D6250E1"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umieszczanie na stanowiskach pracy instrukcji bezpiecznej pracy,</w:t>
      </w:r>
    </w:p>
    <w:p w14:paraId="4FC5B68E"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posiadanie przez pracownika znajomości instrukcji bezpiecznej eksploatacji obsługiwanych urządzeń,</w:t>
      </w:r>
    </w:p>
    <w:p w14:paraId="6EF95839" w14:textId="77777777" w:rsidR="00851D63" w:rsidRPr="00851D63" w:rsidRDefault="00851D63" w:rsidP="006818AC">
      <w:pPr>
        <w:numPr>
          <w:ilvl w:val="2"/>
          <w:numId w:val="140"/>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dokładne rozplanowanie wszystkich codziennych prac, przydzielenie pracownikom określonych czynności;</w:t>
      </w:r>
    </w:p>
    <w:p w14:paraId="6EBA7F76" w14:textId="77777777" w:rsidR="00851D63" w:rsidRPr="00851D63" w:rsidRDefault="00851D63" w:rsidP="006818AC">
      <w:pPr>
        <w:numPr>
          <w:ilvl w:val="0"/>
          <w:numId w:val="285"/>
        </w:numPr>
        <w:ind w:left="993"/>
        <w:rPr>
          <w:rFonts w:asciiTheme="minorHAnsi" w:eastAsia="Times New Roman" w:hAnsiTheme="minorHAnsi"/>
          <w:szCs w:val="24"/>
          <w:lang w:eastAsia="pl-PL"/>
        </w:rPr>
      </w:pPr>
      <w:r w:rsidRPr="00851D63">
        <w:rPr>
          <w:rFonts w:asciiTheme="minorHAnsi" w:eastAsia="Times New Roman" w:hAnsiTheme="minorHAnsi"/>
          <w:szCs w:val="24"/>
          <w:lang w:eastAsia="pl-PL"/>
        </w:rPr>
        <w:t>przygotowanie wyposażenia stanowiska roboczego do wykonywania określonego zadania,</w:t>
      </w:r>
    </w:p>
    <w:p w14:paraId="03B8BC58" w14:textId="77777777" w:rsidR="00851D63" w:rsidRPr="00851D63" w:rsidRDefault="00851D63" w:rsidP="006818AC">
      <w:pPr>
        <w:numPr>
          <w:ilvl w:val="0"/>
          <w:numId w:val="285"/>
        </w:numPr>
        <w:ind w:left="993"/>
        <w:rPr>
          <w:rFonts w:asciiTheme="minorHAnsi" w:eastAsia="Times New Roman" w:hAnsiTheme="minorHAnsi"/>
          <w:szCs w:val="24"/>
          <w:lang w:eastAsia="pl-PL"/>
        </w:rPr>
      </w:pPr>
      <w:r w:rsidRPr="00851D63">
        <w:rPr>
          <w:rFonts w:asciiTheme="minorHAnsi" w:eastAsia="Times New Roman" w:hAnsiTheme="minorHAnsi"/>
          <w:b/>
          <w:bCs/>
          <w:szCs w:val="24"/>
          <w:lang w:eastAsia="pl-PL"/>
        </w:rPr>
        <w:t>zapoznanie pracownika z wynikami oceny ryzyka zawodowego oraz instrukcjami pracy i bhp dla poszczególnych narzędzi, maszyn i urządzeń stosowanych na stanowisku pracownik magazynu:</w:t>
      </w:r>
    </w:p>
    <w:p w14:paraId="611E33CA" w14:textId="77777777" w:rsidR="00851D63" w:rsidRPr="00851D63" w:rsidRDefault="00851D63" w:rsidP="00851D63">
      <w:pPr>
        <w:jc w:val="right"/>
        <w:rPr>
          <w:rFonts w:asciiTheme="minorHAnsi" w:eastAsia="Times New Roman" w:hAnsiTheme="minorHAnsi"/>
          <w:szCs w:val="24"/>
          <w:lang w:eastAsia="pl-PL"/>
        </w:rPr>
      </w:pPr>
      <w:r w:rsidRPr="00851D63">
        <w:rPr>
          <w:rFonts w:asciiTheme="minorHAnsi" w:eastAsia="Times New Roman" w:hAnsiTheme="minorHAnsi"/>
          <w:i/>
          <w:iCs/>
          <w:szCs w:val="24"/>
          <w:lang w:eastAsia="pl-PL"/>
        </w:rPr>
        <w:t>(0,5 godziny)</w:t>
      </w:r>
    </w:p>
    <w:p w14:paraId="5EB5B295" w14:textId="77777777" w:rsidR="00851D63" w:rsidRPr="00851D63" w:rsidRDefault="00851D63" w:rsidP="006818AC">
      <w:pPr>
        <w:numPr>
          <w:ilvl w:val="3"/>
          <w:numId w:val="149"/>
        </w:numPr>
        <w:autoSpaceDE w:val="0"/>
        <w:autoSpaceDN w:val="0"/>
        <w:adjustRightInd w:val="0"/>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przełożony zapoznaje pracownika z dokumentem Oceny Ryzyka Zawodowego,</w:t>
      </w:r>
    </w:p>
    <w:p w14:paraId="7B90F509" w14:textId="77777777" w:rsidR="00851D63" w:rsidRPr="00851D63" w:rsidRDefault="00851D63" w:rsidP="006818AC">
      <w:pPr>
        <w:numPr>
          <w:ilvl w:val="3"/>
          <w:numId w:val="149"/>
        </w:numPr>
        <w:autoSpaceDE w:val="0"/>
        <w:autoSpaceDN w:val="0"/>
        <w:adjustRightInd w:val="0"/>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pracownicy zapoznają się z Instrukcjami obsługi maszyn i urządzeń stosowanych na stanowisku pracy,</w:t>
      </w:r>
    </w:p>
    <w:p w14:paraId="03156497" w14:textId="77777777" w:rsidR="00851D63" w:rsidRPr="00851D63" w:rsidRDefault="00851D63" w:rsidP="006818AC">
      <w:pPr>
        <w:numPr>
          <w:ilvl w:val="3"/>
          <w:numId w:val="151"/>
        </w:numPr>
        <w:autoSpaceDE w:val="0"/>
        <w:autoSpaceDN w:val="0"/>
        <w:adjustRightInd w:val="0"/>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i inne nie wymienione niezbędne do przeprowadzenia instruktażu stanowiskowego. </w:t>
      </w:r>
    </w:p>
    <w:p w14:paraId="66C0B451" w14:textId="77777777" w:rsidR="00851D63" w:rsidRPr="00851D63" w:rsidRDefault="00851D63" w:rsidP="00B4293E">
      <w:pPr>
        <w:rPr>
          <w:rFonts w:asciiTheme="minorHAnsi" w:eastAsia="Times New Roman" w:hAnsiTheme="minorHAnsi"/>
          <w:szCs w:val="24"/>
          <w:lang w:eastAsia="pl-PL"/>
        </w:rPr>
      </w:pPr>
    </w:p>
    <w:p w14:paraId="09D281DD" w14:textId="77777777" w:rsidR="00851D63" w:rsidRPr="00851D63" w:rsidRDefault="00851D63" w:rsidP="006818AC">
      <w:pPr>
        <w:numPr>
          <w:ilvl w:val="0"/>
          <w:numId w:val="286"/>
        </w:numPr>
        <w:tabs>
          <w:tab w:val="left" w:pos="709"/>
        </w:tabs>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Ogólne zasady poruszania się:</w:t>
      </w:r>
    </w:p>
    <w:p w14:paraId="6BCCBE1E" w14:textId="77777777" w:rsidR="00851D63" w:rsidRPr="00851D63" w:rsidRDefault="00851D63" w:rsidP="006818AC">
      <w:pPr>
        <w:numPr>
          <w:ilvl w:val="0"/>
          <w:numId w:val="264"/>
        </w:numPr>
        <w:ind w:left="1134" w:hanging="436"/>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zasady ruchu na terenie UFI FILTERS POLAND Sp. z o.o., na placach manewrowych i parkingach, </w:t>
      </w:r>
    </w:p>
    <w:p w14:paraId="28A68600" w14:textId="77777777" w:rsidR="00851D63" w:rsidRPr="00851D63" w:rsidRDefault="00851D63" w:rsidP="006818AC">
      <w:pPr>
        <w:numPr>
          <w:ilvl w:val="0"/>
          <w:numId w:val="264"/>
        </w:numPr>
        <w:ind w:left="1134" w:hanging="436"/>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obowiązek noszenia kamizelki z elementami odblaskowymi i hełmu na terenie magazynu. </w:t>
      </w:r>
    </w:p>
    <w:p w14:paraId="176F86A5" w14:textId="77777777" w:rsidR="00851D63" w:rsidRPr="00851D63" w:rsidRDefault="00851D63" w:rsidP="00B4293E">
      <w:pPr>
        <w:rPr>
          <w:rFonts w:asciiTheme="minorHAnsi" w:eastAsia="Times New Roman" w:hAnsiTheme="minorHAnsi"/>
          <w:b/>
          <w:bCs/>
          <w:szCs w:val="24"/>
          <w:lang w:eastAsia="pl-PL"/>
        </w:rPr>
      </w:pPr>
    </w:p>
    <w:p w14:paraId="2C8D16D9" w14:textId="77777777" w:rsidR="00851D63" w:rsidRPr="00851D63" w:rsidRDefault="00851D63" w:rsidP="006818AC">
      <w:pPr>
        <w:numPr>
          <w:ilvl w:val="0"/>
          <w:numId w:val="287"/>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Organizacja stanowiska pracy.</w:t>
      </w:r>
    </w:p>
    <w:p w14:paraId="3BB2516F" w14:textId="77777777" w:rsidR="00851D63" w:rsidRPr="00851D63" w:rsidRDefault="00851D63" w:rsidP="006818AC">
      <w:pPr>
        <w:numPr>
          <w:ilvl w:val="1"/>
          <w:numId w:val="253"/>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rozmieszczenie elementów stanowiska pracy (siedzisko, stół, narzędzia)</w:t>
      </w:r>
    </w:p>
    <w:p w14:paraId="42EAD78E" w14:textId="77777777" w:rsidR="00851D63" w:rsidRPr="00851D63" w:rsidRDefault="00851D63" w:rsidP="006818AC">
      <w:pPr>
        <w:numPr>
          <w:ilvl w:val="1"/>
          <w:numId w:val="253"/>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podstawowe zasady pracy,</w:t>
      </w:r>
    </w:p>
    <w:p w14:paraId="465C4052" w14:textId="77777777" w:rsidR="00851D63" w:rsidRPr="00851D63" w:rsidRDefault="00851D63" w:rsidP="006818AC">
      <w:pPr>
        <w:numPr>
          <w:ilvl w:val="1"/>
          <w:numId w:val="253"/>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obowiązki pracodawcy i pracownika.</w:t>
      </w:r>
    </w:p>
    <w:p w14:paraId="5C1C6C8B" w14:textId="77777777" w:rsidR="00851D63" w:rsidRPr="00851D63" w:rsidRDefault="00851D63" w:rsidP="00B4293E">
      <w:pPr>
        <w:rPr>
          <w:rFonts w:asciiTheme="minorHAnsi" w:eastAsia="Times New Roman" w:hAnsiTheme="minorHAnsi"/>
          <w:szCs w:val="24"/>
          <w:lang w:eastAsia="pl-PL"/>
        </w:rPr>
      </w:pPr>
    </w:p>
    <w:p w14:paraId="497CF9C5" w14:textId="77777777" w:rsidR="00851D63" w:rsidRPr="00851D63" w:rsidRDefault="00851D63" w:rsidP="006818AC">
      <w:pPr>
        <w:numPr>
          <w:ilvl w:val="0"/>
          <w:numId w:val="287"/>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W fazie szkolenia prowadzący instruktaż przekazuje informację o:</w:t>
      </w:r>
    </w:p>
    <w:p w14:paraId="5A86DC46" w14:textId="77777777" w:rsidR="00851D63" w:rsidRPr="00851D63" w:rsidRDefault="00851D63" w:rsidP="006818AC">
      <w:pPr>
        <w:numPr>
          <w:ilvl w:val="0"/>
          <w:numId w:val="73"/>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zakładzie pracy, zasadach bezpiecznej pracy, pomieszczeniach pracy, pomieszczeniach socjalnych (jadalnia, szatnia, toaleta), ogólnych warunkach pracy, </w:t>
      </w:r>
    </w:p>
    <w:p w14:paraId="02BD3DE1" w14:textId="77777777" w:rsidR="00851D63" w:rsidRPr="00851D63" w:rsidRDefault="00851D63" w:rsidP="006818AC">
      <w:pPr>
        <w:numPr>
          <w:ilvl w:val="0"/>
          <w:numId w:val="73"/>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lastRenderedPageBreak/>
        <w:t>stanowisku pracy: o jego warunkach, wyposażeniu, metodach obsługi, kontroli technicznej, ubraniu roboczym i metodach pracy.</w:t>
      </w:r>
    </w:p>
    <w:p w14:paraId="30FB890D" w14:textId="77777777" w:rsidR="00851D63" w:rsidRPr="00851D63" w:rsidRDefault="00851D63" w:rsidP="006818AC">
      <w:pPr>
        <w:numPr>
          <w:ilvl w:val="0"/>
          <w:numId w:val="73"/>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informacje dotyczą zespołu pracowniczego, czasu pracy, przerw w pracy, dobrej komunikacji interpersonalnej (w relacji przełożony - podwładny), warunków bezpieczeństwa, występujących zagrożeń, metod ochrony przed zagrożeniami.</w:t>
      </w:r>
    </w:p>
    <w:p w14:paraId="3CC586ED" w14:textId="77777777" w:rsidR="00851D63" w:rsidRPr="00851D63" w:rsidRDefault="00851D63" w:rsidP="00851D63">
      <w:pPr>
        <w:rPr>
          <w:rFonts w:asciiTheme="minorHAnsi" w:eastAsia="Times New Roman" w:hAnsiTheme="minorHAnsi"/>
          <w:szCs w:val="24"/>
          <w:lang w:eastAsia="pl-PL"/>
        </w:rPr>
      </w:pPr>
    </w:p>
    <w:p w14:paraId="00D5FC5B" w14:textId="77777777" w:rsidR="00851D63" w:rsidRPr="00851D63" w:rsidRDefault="00851D63" w:rsidP="006818AC">
      <w:pPr>
        <w:numPr>
          <w:ilvl w:val="0"/>
          <w:numId w:val="287"/>
        </w:numPr>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Organizacja ręcznych prac transportowych:</w:t>
      </w:r>
    </w:p>
    <w:p w14:paraId="2C3EE2C3" w14:textId="77777777" w:rsidR="00851D63" w:rsidRPr="00851D63" w:rsidRDefault="00851D63" w:rsidP="006818AC">
      <w:pPr>
        <w:numPr>
          <w:ilvl w:val="0"/>
          <w:numId w:val="80"/>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metody ręcznego przenoszenia i przewożenia ładunków i materiałów, </w:t>
      </w:r>
    </w:p>
    <w:p w14:paraId="038E130F" w14:textId="77777777" w:rsidR="00851D63" w:rsidRPr="00851D63" w:rsidRDefault="00851D63" w:rsidP="006818AC">
      <w:pPr>
        <w:numPr>
          <w:ilvl w:val="0"/>
          <w:numId w:val="80"/>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normy ręcznego przenoszenia i przewożenia ładunków dla pracy stałej i dorywczej, </w:t>
      </w:r>
    </w:p>
    <w:p w14:paraId="7C7DD89C" w14:textId="77777777" w:rsidR="00851D63" w:rsidRPr="00851D63" w:rsidRDefault="00851D63" w:rsidP="006818AC">
      <w:pPr>
        <w:numPr>
          <w:ilvl w:val="0"/>
          <w:numId w:val="80"/>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przenoszenie i przewożenie ładunków w opakowaniach, </w:t>
      </w:r>
    </w:p>
    <w:p w14:paraId="02EBDD09" w14:textId="77777777" w:rsidR="00851D63" w:rsidRPr="00851D63" w:rsidRDefault="00851D63" w:rsidP="006818AC">
      <w:pPr>
        <w:numPr>
          <w:ilvl w:val="0"/>
          <w:numId w:val="80"/>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zespołowe przenoszenie przedmiotów długich,</w:t>
      </w:r>
    </w:p>
    <w:p w14:paraId="2D8B63FC" w14:textId="77777777" w:rsidR="00851D63" w:rsidRPr="00851D63" w:rsidRDefault="00851D63" w:rsidP="006818AC">
      <w:pPr>
        <w:numPr>
          <w:ilvl w:val="0"/>
          <w:numId w:val="80"/>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ręczny rozładunek i załadunek materiałów na środki transportowe - samochody, przyczepy, </w:t>
      </w:r>
    </w:p>
    <w:p w14:paraId="5787797D" w14:textId="77777777" w:rsidR="00851D63" w:rsidRPr="00851D63" w:rsidRDefault="00851D63" w:rsidP="006818AC">
      <w:pPr>
        <w:numPr>
          <w:ilvl w:val="0"/>
          <w:numId w:val="80"/>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sprzęt pomocniczy i ochrony osobiste do prac transportowych.</w:t>
      </w:r>
    </w:p>
    <w:p w14:paraId="07C5FD2E" w14:textId="77777777" w:rsidR="00851D63" w:rsidRPr="00851D63" w:rsidRDefault="00851D63" w:rsidP="00851D63">
      <w:pPr>
        <w:rPr>
          <w:rFonts w:asciiTheme="minorHAnsi" w:eastAsia="Times New Roman" w:hAnsiTheme="minorHAnsi"/>
          <w:szCs w:val="24"/>
          <w:lang w:eastAsia="pl-PL"/>
        </w:rPr>
      </w:pPr>
    </w:p>
    <w:p w14:paraId="518E884E" w14:textId="77777777" w:rsidR="00851D63" w:rsidRPr="00851D63" w:rsidRDefault="00851D63" w:rsidP="006818AC">
      <w:pPr>
        <w:numPr>
          <w:ilvl w:val="0"/>
          <w:numId w:val="287"/>
        </w:numPr>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Sprzęt ochrony indywidualnej, odzież i obuwie robocze/ochronne:</w:t>
      </w:r>
    </w:p>
    <w:p w14:paraId="640FF3D2" w14:textId="77777777" w:rsidR="00851D63" w:rsidRPr="00851D63" w:rsidRDefault="00851D63" w:rsidP="006818AC">
      <w:pPr>
        <w:numPr>
          <w:ilvl w:val="0"/>
          <w:numId w:val="81"/>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rodzaje ochron osobistych stosowanych na stanowisku pracy, odzież ochronna, obuwie ochronne, rękawice ochronne, hełm ochronny przy zagrożeniu spadającymi przedmiotami, okulary ochronne, fartuch ochronny, </w:t>
      </w:r>
    </w:p>
    <w:p w14:paraId="5309B72C" w14:textId="77777777" w:rsidR="00851D63" w:rsidRPr="00851D63" w:rsidRDefault="00851D63" w:rsidP="006818AC">
      <w:pPr>
        <w:numPr>
          <w:ilvl w:val="0"/>
          <w:numId w:val="81"/>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czas używania odzieży roboczej i ochronnej, postępowanie w przypadku przedwczesnego zniszczenia.</w:t>
      </w:r>
    </w:p>
    <w:p w14:paraId="36C504CD" w14:textId="77777777" w:rsidR="00851D63" w:rsidRPr="00851D63" w:rsidRDefault="00851D63" w:rsidP="00851D63">
      <w:pPr>
        <w:ind w:left="720"/>
        <w:rPr>
          <w:rFonts w:asciiTheme="minorHAnsi" w:eastAsia="Times New Roman" w:hAnsiTheme="minorHAnsi"/>
          <w:szCs w:val="24"/>
          <w:lang w:eastAsia="pl-PL"/>
        </w:rPr>
      </w:pPr>
    </w:p>
    <w:p w14:paraId="3F5602F1" w14:textId="77777777" w:rsidR="00851D63" w:rsidRPr="00851D63" w:rsidRDefault="00851D63" w:rsidP="006818AC">
      <w:pPr>
        <w:numPr>
          <w:ilvl w:val="0"/>
          <w:numId w:val="287"/>
        </w:numPr>
        <w:jc w:val="left"/>
        <w:rPr>
          <w:rFonts w:asciiTheme="minorHAnsi" w:eastAsia="Times New Roman" w:hAnsiTheme="minorHAnsi"/>
          <w:b/>
          <w:bCs/>
          <w:color w:val="000000"/>
          <w:szCs w:val="24"/>
          <w:lang w:eastAsia="pl-PL"/>
        </w:rPr>
      </w:pPr>
      <w:r w:rsidRPr="00851D63">
        <w:rPr>
          <w:rFonts w:asciiTheme="minorHAnsi" w:eastAsia="Times New Roman" w:hAnsiTheme="minorHAnsi"/>
          <w:b/>
          <w:bCs/>
          <w:color w:val="000000"/>
          <w:szCs w:val="24"/>
          <w:lang w:eastAsia="pl-PL"/>
        </w:rPr>
        <w:t xml:space="preserve">Zapoznanie z: </w:t>
      </w:r>
    </w:p>
    <w:p w14:paraId="61BBA28D"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dokumentacją ogólnozakładową, </w:t>
      </w:r>
    </w:p>
    <w:p w14:paraId="7657F49A"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dokumentacją maszynową (jeżeli obsługuje),</w:t>
      </w:r>
    </w:p>
    <w:p w14:paraId="274FC20A"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dokumentacją urządzeń, </w:t>
      </w:r>
    </w:p>
    <w:p w14:paraId="39D3CA7B"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instrukcjami ogólnymi,</w:t>
      </w:r>
    </w:p>
    <w:p w14:paraId="0D0BAA27"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instrukcjami stanowiskowymi,</w:t>
      </w:r>
    </w:p>
    <w:p w14:paraId="138B4900"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instrukcjami BHP,</w:t>
      </w:r>
    </w:p>
    <w:p w14:paraId="617C4CA1"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kartami charakterystyki,</w:t>
      </w:r>
    </w:p>
    <w:p w14:paraId="7894AF33"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Oceną Ryzyka Zawodowego odpowiednią do zajmowanego stanowiska,</w:t>
      </w:r>
    </w:p>
    <w:p w14:paraId="7B123B3F"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 inne nie wymienione niezbędne do przeprowadzenia instruktażu stanowiskowego.</w:t>
      </w:r>
    </w:p>
    <w:p w14:paraId="0BA0B4B0" w14:textId="38D0D3A1" w:rsidR="006D7358" w:rsidRDefault="006D7358" w:rsidP="006D7358">
      <w:pPr>
        <w:ind w:left="284"/>
        <w:jc w:val="center"/>
        <w:rPr>
          <w:rFonts w:asciiTheme="minorHAnsi" w:eastAsia="Times New Roman" w:hAnsiTheme="minorHAnsi"/>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39488" behindDoc="0" locked="0" layoutInCell="1" allowOverlap="1" wp14:anchorId="5ADF8FBE" wp14:editId="27F6BBB1">
                <wp:simplePos x="0" y="0"/>
                <wp:positionH relativeFrom="column">
                  <wp:posOffset>173355</wp:posOffset>
                </wp:positionH>
                <wp:positionV relativeFrom="paragraph">
                  <wp:posOffset>156845</wp:posOffset>
                </wp:positionV>
                <wp:extent cx="6664325" cy="647700"/>
                <wp:effectExtent l="133350" t="114300" r="136525" b="152400"/>
                <wp:wrapNone/>
                <wp:docPr id="486208066" name="Prostokąt 1"/>
                <wp:cNvGraphicFramePr/>
                <a:graphic xmlns:a="http://schemas.openxmlformats.org/drawingml/2006/main">
                  <a:graphicData uri="http://schemas.microsoft.com/office/word/2010/wordprocessingShape">
                    <wps:wsp>
                      <wps:cNvSpPr/>
                      <wps:spPr>
                        <a:xfrm>
                          <a:off x="0" y="0"/>
                          <a:ext cx="6664325" cy="64770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FB7BC4" id="Prostokąt 1" o:spid="_x0000_s1026" style="position:absolute;margin-left:13.65pt;margin-top:12.35pt;width:524.75pt;height:51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" filled="f" strokecolor="red" strokeweight="3pt">
                <v:shadow on="t" color="black" offset="0,1pt"/>
              </v:rect>
            </w:pict>
          </mc:Fallback>
        </mc:AlternateContent>
      </w:r>
    </w:p>
    <w:p w14:paraId="4CEF412B" w14:textId="0B0E25E7" w:rsidR="006D7358" w:rsidRDefault="006D7358" w:rsidP="006D7358">
      <w:pPr>
        <w:ind w:left="284"/>
        <w:jc w:val="center"/>
        <w:rPr>
          <w:rFonts w:asciiTheme="minorHAnsi" w:eastAsia="Times New Roman" w:hAnsiTheme="minorHAnsi"/>
          <w:szCs w:val="24"/>
          <w:lang w:eastAsia="pl-PL"/>
        </w:rPr>
      </w:pPr>
      <w:bookmarkStart w:id="138" w:name="_Hlk213937326"/>
      <w:r w:rsidRPr="00351D32">
        <w:rPr>
          <w:rFonts w:asciiTheme="minorHAnsi" w:eastAsia="Times New Roman" w:hAnsiTheme="minorHAnsi"/>
          <w:szCs w:val="24"/>
          <w:lang w:eastAsia="pl-PL"/>
        </w:rPr>
        <w:t>Pracownicy potwierdzają własnoręcznym podpisem zapoznanie się z instrukcjami i pozostałymi dokumentami. Podpisują również oświadczenie, w którym deklarują, że mają świadomość, iż stosowanie się do instrukcji jest ich obowiązkiem.</w:t>
      </w:r>
    </w:p>
    <w:bookmarkEnd w:id="138"/>
    <w:p w14:paraId="0577ECAE" w14:textId="77777777" w:rsidR="00851D63" w:rsidRPr="00851D63" w:rsidRDefault="00851D63" w:rsidP="00851D63">
      <w:pPr>
        <w:ind w:left="709"/>
        <w:jc w:val="left"/>
        <w:rPr>
          <w:rFonts w:asciiTheme="minorHAnsi" w:eastAsia="Times New Roman" w:hAnsiTheme="minorHAnsi"/>
          <w:color w:val="000000"/>
          <w:szCs w:val="24"/>
          <w:lang w:eastAsia="pl-PL"/>
        </w:rPr>
      </w:pPr>
    </w:p>
    <w:p w14:paraId="64BF8E60" w14:textId="77777777" w:rsidR="00851D63" w:rsidRPr="00851D63" w:rsidRDefault="00851D63" w:rsidP="006818AC">
      <w:pPr>
        <w:numPr>
          <w:ilvl w:val="0"/>
          <w:numId w:val="287"/>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Omówienie zasad zapobiegania zagrożeniom dla zdrowia oraz sposoby ochrony przed nimi w warunkach normalnej pracy i w warunkach awaryjnych:</w:t>
      </w:r>
    </w:p>
    <w:p w14:paraId="23C5D770"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wybór odpowiednich metod do wykonywania określonego rodzaju pracy,</w:t>
      </w:r>
    </w:p>
    <w:p w14:paraId="77E6A000"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stosowanie wyłącznie bezpiecznych metod pracy,</w:t>
      </w:r>
    </w:p>
    <w:p w14:paraId="659528AB"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kształtowanie bezpiecznych </w:t>
      </w:r>
      <w:proofErr w:type="spellStart"/>
      <w:r w:rsidRPr="00851D63">
        <w:rPr>
          <w:rFonts w:asciiTheme="minorHAnsi" w:eastAsia="Times New Roman" w:hAnsiTheme="minorHAnsi"/>
          <w:szCs w:val="24"/>
          <w:lang w:eastAsia="pl-PL"/>
        </w:rPr>
        <w:t>zachowań</w:t>
      </w:r>
      <w:proofErr w:type="spellEnd"/>
      <w:r w:rsidRPr="00851D63">
        <w:rPr>
          <w:rFonts w:asciiTheme="minorHAnsi" w:eastAsia="Times New Roman" w:hAnsiTheme="minorHAnsi"/>
          <w:szCs w:val="24"/>
          <w:lang w:eastAsia="pl-PL"/>
        </w:rPr>
        <w:t xml:space="preserve"> pracowników w miejscu pracy,</w:t>
      </w:r>
    </w:p>
    <w:p w14:paraId="26460DF3"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utrzymanie dobrego stanu technicznego używanego sprzętu i urządzeń technicznych.</w:t>
      </w:r>
    </w:p>
    <w:p w14:paraId="6891F758" w14:textId="77777777" w:rsidR="00851D63" w:rsidRPr="00851D63" w:rsidRDefault="00851D63" w:rsidP="00775254">
      <w:pPr>
        <w:ind w:left="1134"/>
        <w:rPr>
          <w:rFonts w:asciiTheme="minorHAnsi" w:eastAsia="Times New Roman" w:hAnsiTheme="minorHAnsi"/>
          <w:szCs w:val="24"/>
          <w:lang w:eastAsia="pl-PL"/>
        </w:rPr>
      </w:pPr>
    </w:p>
    <w:p w14:paraId="42CAE387" w14:textId="77777777" w:rsidR="00851D63" w:rsidRPr="00851D63" w:rsidRDefault="00851D63" w:rsidP="006818AC">
      <w:pPr>
        <w:numPr>
          <w:ilvl w:val="0"/>
          <w:numId w:val="287"/>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Omówienie sposobu przygotowania stanowiska do wykonywania pracy:</w:t>
      </w:r>
    </w:p>
    <w:p w14:paraId="7C8795D8"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lastRenderedPageBreak/>
        <w:t>zaopatrzenie w materiały,</w:t>
      </w:r>
    </w:p>
    <w:p w14:paraId="788C7D92"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wyposażenie stanowiska w odpowiedni do rodzaju pracy, sprzęt i narzędzia,</w:t>
      </w:r>
    </w:p>
    <w:p w14:paraId="40BA3EDA"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dokonywanie sprawdzenia stanu technicznego używanego sprzętu i narzędzi,</w:t>
      </w:r>
    </w:p>
    <w:p w14:paraId="440A11EE"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rozmieszczenie materiałów i sprzętu na stanowisku pracy,</w:t>
      </w:r>
    </w:p>
    <w:p w14:paraId="515E9E0B"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w razie konieczności wyposażenie w sprzęt ochronny. </w:t>
      </w:r>
    </w:p>
    <w:p w14:paraId="35E1E9E2" w14:textId="77777777" w:rsidR="00851D63" w:rsidRPr="00851D63" w:rsidRDefault="00851D63" w:rsidP="00851D63">
      <w:pPr>
        <w:rPr>
          <w:rFonts w:asciiTheme="minorHAnsi" w:eastAsia="Times New Roman" w:hAnsiTheme="minorHAnsi"/>
          <w:szCs w:val="24"/>
          <w:lang w:eastAsia="pl-PL"/>
        </w:rPr>
      </w:pPr>
    </w:p>
    <w:p w14:paraId="36D64D6E" w14:textId="77777777" w:rsidR="00851D63" w:rsidRPr="00851D63" w:rsidRDefault="00851D63" w:rsidP="006818AC">
      <w:pPr>
        <w:numPr>
          <w:ilvl w:val="0"/>
          <w:numId w:val="287"/>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Uwagi końcowe:</w:t>
      </w:r>
    </w:p>
    <w:p w14:paraId="566555FE"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instruktaż stanowiskowy przeprowadza osoba kierująca pracownikami (bezpośredni przełożony), lub inna osoba posiadająca odpowiednie kwalifikacje i doświadczenie zawodowe oraz przeszkolona w zakresie metod jego prowadzenia,</w:t>
      </w:r>
    </w:p>
    <w:p w14:paraId="08A0D3BC" w14:textId="77777777" w:rsidR="00851D63" w:rsidRP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instruktaż kończy się sprawdzianem wiadomości i umiejętności z zakresu wykonywania pracy zgodnie z przepisami BHP, stanowiącymi podstawę dopuszczenia pracownika do wykonywania pracy na określonym stanowisku,</w:t>
      </w:r>
    </w:p>
    <w:p w14:paraId="1CE77A56" w14:textId="77777777" w:rsidR="00851D63" w:rsidRDefault="00851D63" w:rsidP="006818AC">
      <w:pPr>
        <w:numPr>
          <w:ilvl w:val="0"/>
          <w:numId w:val="7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odbycie przez pracownika instruktażu stanowiskowego, pracownik potwierdza podpisem a zaświadczenie przechowywane jest w jego aktach osobowych.</w:t>
      </w:r>
    </w:p>
    <w:p w14:paraId="31ED3EB3" w14:textId="69EB951E" w:rsidR="00B4293E" w:rsidRDefault="00B4293E" w:rsidP="00B4293E">
      <w:pPr>
        <w:jc w:val="left"/>
        <w:rPr>
          <w:rFonts w:asciiTheme="minorHAnsi" w:eastAsia="Times New Roman" w:hAnsiTheme="minorHAnsi"/>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02624" behindDoc="0" locked="0" layoutInCell="1" allowOverlap="1" wp14:anchorId="711E941D" wp14:editId="2516E94C">
                <wp:simplePos x="0" y="0"/>
                <wp:positionH relativeFrom="column">
                  <wp:posOffset>973455</wp:posOffset>
                </wp:positionH>
                <wp:positionV relativeFrom="paragraph">
                  <wp:posOffset>111125</wp:posOffset>
                </wp:positionV>
                <wp:extent cx="4953000" cy="545658"/>
                <wp:effectExtent l="133350" t="114300" r="133350" b="159385"/>
                <wp:wrapNone/>
                <wp:docPr id="1483344534" name="Prostokąt 1"/>
                <wp:cNvGraphicFramePr/>
                <a:graphic xmlns:a="http://schemas.openxmlformats.org/drawingml/2006/main">
                  <a:graphicData uri="http://schemas.microsoft.com/office/word/2010/wordprocessingShape">
                    <wps:wsp>
                      <wps:cNvSpPr/>
                      <wps:spPr>
                        <a:xfrm>
                          <a:off x="0" y="0"/>
                          <a:ext cx="4953000" cy="545658"/>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01946D" id="Prostokąt 1" o:spid="_x0000_s1026" style="position:absolute;margin-left:76.65pt;margin-top:8.75pt;width:390pt;height:42.9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" filled="f" strokecolor="red" strokeweight="3pt">
                <v:shadow on="t" color="black" offset="0,1pt"/>
              </v:rect>
            </w:pict>
          </mc:Fallback>
        </mc:AlternateContent>
      </w:r>
    </w:p>
    <w:p w14:paraId="58062662" w14:textId="451ECDF8" w:rsidR="00B4293E" w:rsidRPr="00B4293E" w:rsidRDefault="00B4293E" w:rsidP="00B4293E">
      <w:pPr>
        <w:jc w:val="center"/>
        <w:rPr>
          <w:rFonts w:asciiTheme="minorHAnsi" w:eastAsia="Times New Roman" w:hAnsiTheme="minorHAnsi"/>
          <w:szCs w:val="24"/>
          <w:lang w:eastAsia="pl-PL"/>
        </w:rPr>
      </w:pPr>
      <w:r w:rsidRPr="00B4293E">
        <w:rPr>
          <w:rFonts w:asciiTheme="minorHAnsi" w:eastAsia="Times New Roman" w:hAnsiTheme="minorHAnsi"/>
          <w:szCs w:val="24"/>
          <w:lang w:eastAsia="pl-PL"/>
        </w:rPr>
        <w:t>Pracownik nieprzestrzegający zaleceń. nie powinien zostać dopuszczony</w:t>
      </w:r>
    </w:p>
    <w:p w14:paraId="035563EC" w14:textId="45243F31" w:rsidR="00A707C1" w:rsidRDefault="00B4293E" w:rsidP="00B4293E">
      <w:pPr>
        <w:jc w:val="center"/>
        <w:rPr>
          <w:rFonts w:asciiTheme="minorHAnsi" w:eastAsia="Times New Roman" w:hAnsiTheme="minorHAnsi"/>
          <w:szCs w:val="24"/>
          <w:lang w:eastAsia="pl-PL"/>
        </w:rPr>
      </w:pPr>
      <w:r w:rsidRPr="00B4293E">
        <w:rPr>
          <w:rFonts w:asciiTheme="minorHAnsi" w:eastAsia="Times New Roman" w:hAnsiTheme="minorHAnsi"/>
          <w:szCs w:val="24"/>
          <w:lang w:eastAsia="pl-PL"/>
        </w:rPr>
        <w:t>do kolejnego etapu szkolenia.</w:t>
      </w:r>
    </w:p>
    <w:p w14:paraId="74FC4F3B" w14:textId="5B731B4F" w:rsidR="00A707C1" w:rsidRPr="00851D63" w:rsidRDefault="00A707C1" w:rsidP="00A707C1">
      <w:pPr>
        <w:jc w:val="left"/>
        <w:rPr>
          <w:rFonts w:asciiTheme="minorHAnsi" w:eastAsia="Times New Roman" w:hAnsiTheme="minorHAnsi"/>
          <w:szCs w:val="24"/>
          <w:lang w:eastAsia="pl-PL"/>
        </w:rPr>
      </w:pPr>
    </w:p>
    <w:p w14:paraId="774D0111" w14:textId="77777777" w:rsidR="00851D63" w:rsidRPr="00851D63" w:rsidRDefault="00851D63" w:rsidP="006818AC">
      <w:pPr>
        <w:numPr>
          <w:ilvl w:val="0"/>
          <w:numId w:val="287"/>
        </w:numPr>
        <w:rPr>
          <w:rFonts w:asciiTheme="minorHAnsi" w:eastAsia="Times New Roman" w:hAnsiTheme="minorHAnsi"/>
          <w:szCs w:val="24"/>
          <w:lang w:eastAsia="pl-PL"/>
        </w:rPr>
      </w:pPr>
      <w:r w:rsidRPr="00851D63">
        <w:rPr>
          <w:rFonts w:asciiTheme="minorHAnsi" w:eastAsia="Times New Roman" w:hAnsiTheme="minorHAnsi"/>
          <w:b/>
          <w:bCs/>
          <w:szCs w:val="24"/>
          <w:lang w:eastAsia="pl-PL"/>
        </w:rPr>
        <w:t xml:space="preserve"> Samodzielna praca pracownika pod nadzorem instruktora (o ile jest wymagana).</w:t>
      </w:r>
    </w:p>
    <w:p w14:paraId="602EE27C" w14:textId="77777777" w:rsidR="00851D63" w:rsidRPr="00851D63" w:rsidRDefault="00851D63" w:rsidP="00851D63">
      <w:pPr>
        <w:jc w:val="right"/>
        <w:rPr>
          <w:rFonts w:asciiTheme="minorHAnsi" w:eastAsia="Times New Roman" w:hAnsiTheme="minorHAnsi"/>
          <w:szCs w:val="24"/>
          <w:lang w:eastAsia="pl-PL"/>
        </w:rPr>
      </w:pPr>
      <w:r w:rsidRPr="00851D63">
        <w:rPr>
          <w:rFonts w:asciiTheme="minorHAnsi" w:eastAsia="Times New Roman" w:hAnsiTheme="minorHAnsi"/>
          <w:i/>
          <w:iCs/>
          <w:szCs w:val="24"/>
          <w:lang w:eastAsia="pl-PL"/>
        </w:rPr>
        <w:t>(4 godziny)</w:t>
      </w:r>
    </w:p>
    <w:p w14:paraId="01B38BE3" w14:textId="77777777" w:rsidR="00851D63" w:rsidRPr="00851D63" w:rsidRDefault="00851D63" w:rsidP="006818AC">
      <w:pPr>
        <w:numPr>
          <w:ilvl w:val="0"/>
          <w:numId w:val="262"/>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powierzenie wykonania samodzielnej pracy,</w:t>
      </w:r>
    </w:p>
    <w:p w14:paraId="600A38F6" w14:textId="77777777" w:rsidR="00851D63" w:rsidRPr="00851D63" w:rsidRDefault="00851D63" w:rsidP="006818AC">
      <w:pPr>
        <w:numPr>
          <w:ilvl w:val="0"/>
          <w:numId w:val="262"/>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możliwość zwrócenia się do przełożonego o wyjaśnienie ewentualnych wątpliwości.</w:t>
      </w:r>
    </w:p>
    <w:p w14:paraId="033829BD" w14:textId="77777777" w:rsidR="00851D63" w:rsidRPr="00851D63" w:rsidRDefault="00851D63" w:rsidP="00851D63">
      <w:pPr>
        <w:ind w:left="720"/>
        <w:rPr>
          <w:rFonts w:asciiTheme="minorHAnsi" w:eastAsia="Times New Roman" w:hAnsiTheme="minorHAnsi"/>
          <w:szCs w:val="24"/>
          <w:lang w:eastAsia="pl-PL"/>
        </w:rPr>
      </w:pPr>
    </w:p>
    <w:p w14:paraId="1CA5DF26" w14:textId="77777777" w:rsidR="00851D63" w:rsidRPr="00851D63" w:rsidRDefault="00851D63" w:rsidP="006818AC">
      <w:pPr>
        <w:numPr>
          <w:ilvl w:val="0"/>
          <w:numId w:val="287"/>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 Ocena pracy – wnioski, uwagi. </w:t>
      </w:r>
    </w:p>
    <w:p w14:paraId="226E8415" w14:textId="77777777" w:rsidR="00851D63" w:rsidRPr="00851D63" w:rsidRDefault="00851D63" w:rsidP="00851D63">
      <w:pPr>
        <w:rPr>
          <w:rFonts w:asciiTheme="minorHAnsi" w:eastAsia="Times New Roman" w:hAnsiTheme="minorHAnsi"/>
          <w:szCs w:val="24"/>
          <w:lang w:eastAsia="pl-PL"/>
        </w:rPr>
      </w:pPr>
    </w:p>
    <w:p w14:paraId="04CDEADB" w14:textId="77777777" w:rsidR="00851D63" w:rsidRPr="00851D63" w:rsidRDefault="00851D63" w:rsidP="006818AC">
      <w:pPr>
        <w:numPr>
          <w:ilvl w:val="0"/>
          <w:numId w:val="287"/>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 Dalsza część instruktarzu zgodnie z zajmowanym stanowiskiem.</w:t>
      </w:r>
    </w:p>
    <w:p w14:paraId="6AB78323" w14:textId="76736A39" w:rsidR="00851D63" w:rsidRDefault="00B4293E" w:rsidP="00851D63">
      <w:pPr>
        <w:ind w:left="708"/>
        <w:jc w:val="left"/>
        <w:rPr>
          <w:rFonts w:asciiTheme="minorHAnsi" w:eastAsia="Times New Roman" w:hAnsiTheme="minorHAnsi"/>
          <w:sz w:val="20"/>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04672" behindDoc="0" locked="0" layoutInCell="1" allowOverlap="1" wp14:anchorId="4D3A6BEB" wp14:editId="0EAA65C6">
                <wp:simplePos x="0" y="0"/>
                <wp:positionH relativeFrom="column">
                  <wp:posOffset>298091</wp:posOffset>
                </wp:positionH>
                <wp:positionV relativeFrom="paragraph">
                  <wp:posOffset>79817</wp:posOffset>
                </wp:positionV>
                <wp:extent cx="6318112" cy="736489"/>
                <wp:effectExtent l="133350" t="114300" r="140335" b="159385"/>
                <wp:wrapNone/>
                <wp:docPr id="121642582" name="Prostokąt 1"/>
                <wp:cNvGraphicFramePr/>
                <a:graphic xmlns:a="http://schemas.openxmlformats.org/drawingml/2006/main">
                  <a:graphicData uri="http://schemas.microsoft.com/office/word/2010/wordprocessingShape">
                    <wps:wsp>
                      <wps:cNvSpPr/>
                      <wps:spPr>
                        <a:xfrm>
                          <a:off x="0" y="0"/>
                          <a:ext cx="6318112" cy="736489"/>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1079EF" id="Prostokąt 1" o:spid="_x0000_s1026" style="position:absolute;margin-left:23.45pt;margin-top:6.3pt;width:497.5pt;height:58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" filled="f" strokecolor="red" strokeweight="3pt">
                <v:shadow on="t" color="black" offset="0,1pt"/>
              </v:rect>
            </w:pict>
          </mc:Fallback>
        </mc:AlternateContent>
      </w:r>
    </w:p>
    <w:p w14:paraId="45E434C2" w14:textId="52F20984" w:rsidR="00B4293E" w:rsidRDefault="00B4293E" w:rsidP="00B4293E">
      <w:pPr>
        <w:jc w:val="center"/>
        <w:rPr>
          <w:rFonts w:asciiTheme="minorHAnsi" w:eastAsia="Times New Roman" w:hAnsiTheme="minorHAnsi"/>
          <w:szCs w:val="24"/>
          <w:lang w:eastAsia="pl-PL"/>
        </w:rPr>
      </w:pPr>
      <w:r w:rsidRPr="00AA1CB3">
        <w:rPr>
          <w:rFonts w:asciiTheme="minorHAnsi" w:eastAsia="Times New Roman" w:hAnsiTheme="minorHAnsi"/>
          <w:szCs w:val="24"/>
          <w:lang w:eastAsia="pl-PL"/>
        </w:rPr>
        <w:t>Po zakończonym instruktażu przełożony wraz z instruowanym pracownikiem wypełniają</w:t>
      </w:r>
    </w:p>
    <w:p w14:paraId="5EC8C54D" w14:textId="270F4332" w:rsidR="00B4293E" w:rsidRDefault="00B4293E" w:rsidP="00B4293E">
      <w:pPr>
        <w:jc w:val="center"/>
        <w:rPr>
          <w:rFonts w:asciiTheme="minorHAnsi" w:eastAsia="Times New Roman" w:hAnsiTheme="minorHAnsi"/>
          <w:szCs w:val="24"/>
          <w:lang w:eastAsia="pl-PL"/>
        </w:rPr>
      </w:pPr>
      <w:r w:rsidRPr="00AA1CB3">
        <w:rPr>
          <w:rFonts w:asciiTheme="minorHAnsi" w:eastAsia="Times New Roman" w:hAnsiTheme="minorHAnsi"/>
          <w:szCs w:val="24"/>
          <w:lang w:eastAsia="pl-PL"/>
        </w:rPr>
        <w:t>„Kartę Instruktażu Stanowiskowego”. Karta instruktażu stanowiskowego musi zostać dostarczona</w:t>
      </w:r>
    </w:p>
    <w:p w14:paraId="5745F81C" w14:textId="5A1E9E0B" w:rsidR="00B4293E" w:rsidRPr="00AA1CB3" w:rsidRDefault="00B4293E" w:rsidP="00B4293E">
      <w:pPr>
        <w:jc w:val="center"/>
        <w:rPr>
          <w:rFonts w:asciiTheme="minorHAnsi" w:eastAsia="Times New Roman" w:hAnsiTheme="minorHAnsi"/>
          <w:szCs w:val="24"/>
          <w:lang w:eastAsia="pl-PL"/>
        </w:rPr>
      </w:pPr>
      <w:r w:rsidRPr="00AA1CB3">
        <w:rPr>
          <w:rFonts w:asciiTheme="minorHAnsi" w:eastAsia="Times New Roman" w:hAnsiTheme="minorHAnsi"/>
          <w:szCs w:val="24"/>
          <w:lang w:eastAsia="pl-PL"/>
        </w:rPr>
        <w:t>przez przełożonego bezpośrednio po zakończeniu szkolenia do Działu Personalnego (P&amp;C).</w:t>
      </w:r>
    </w:p>
    <w:p w14:paraId="63925D69" w14:textId="55A001D7" w:rsidR="00B4293E" w:rsidRPr="00851D63" w:rsidRDefault="00B4293E" w:rsidP="00851D63">
      <w:pPr>
        <w:ind w:left="708"/>
        <w:jc w:val="left"/>
        <w:rPr>
          <w:rFonts w:asciiTheme="minorHAnsi" w:eastAsia="Times New Roman" w:hAnsiTheme="minorHAnsi"/>
          <w:sz w:val="20"/>
          <w:lang w:eastAsia="pl-PL"/>
        </w:rPr>
      </w:pPr>
    </w:p>
    <w:p w14:paraId="059C2A21" w14:textId="77777777" w:rsidR="00851D63" w:rsidRDefault="00851D63" w:rsidP="00452782">
      <w:pPr>
        <w:jc w:val="left"/>
        <w:rPr>
          <w:rFonts w:asciiTheme="minorHAnsi" w:eastAsia="Times New Roman" w:hAnsiTheme="minorHAnsi"/>
          <w:sz w:val="20"/>
          <w:lang w:eastAsia="pl-PL"/>
        </w:rPr>
      </w:pPr>
    </w:p>
    <w:p w14:paraId="4A126B24" w14:textId="200157B2" w:rsidR="00A722BD" w:rsidRPr="008C652F" w:rsidRDefault="00A722BD" w:rsidP="008C652F">
      <w:pPr>
        <w:pStyle w:val="Nagwek2"/>
        <w:spacing w:before="0" w:line="240" w:lineRule="auto"/>
        <w:ind w:left="578" w:hanging="578"/>
        <w:rPr>
          <w:b w:val="0"/>
          <w:bCs/>
          <w:shd w:val="clear" w:color="auto" w:fill="FFFFFF"/>
          <w:lang w:val="pl-PL"/>
        </w:rPr>
      </w:pPr>
      <w:bookmarkStart w:id="139" w:name="_Toc214229874"/>
      <w:bookmarkStart w:id="140" w:name="_Hlk213938004"/>
      <w:r w:rsidRPr="008C652F">
        <w:rPr>
          <w:b w:val="0"/>
          <w:bCs/>
          <w:lang w:val="pl-PL"/>
        </w:rPr>
        <w:t xml:space="preserve">Szczegółowy program instruktażu stanowiskowego </w:t>
      </w:r>
      <w:r w:rsidR="008C652F" w:rsidRPr="008C652F">
        <w:rPr>
          <w:b w:val="0"/>
          <w:bCs/>
          <w:lang w:val="pl-PL"/>
        </w:rPr>
        <w:t>dla pracowników w</w:t>
      </w:r>
      <w:r w:rsidR="008C652F">
        <w:rPr>
          <w:b w:val="0"/>
          <w:bCs/>
          <w:lang w:val="pl-PL"/>
        </w:rPr>
        <w:t>ykonujących prace SPAWALNICZE</w:t>
      </w:r>
      <w:bookmarkEnd w:id="139"/>
    </w:p>
    <w:bookmarkEnd w:id="140"/>
    <w:p w14:paraId="191D20F7" w14:textId="77777777" w:rsidR="00851D63" w:rsidRPr="00851D63" w:rsidRDefault="00851D63" w:rsidP="00851D63">
      <w:pPr>
        <w:jc w:val="left"/>
        <w:rPr>
          <w:rFonts w:asciiTheme="minorHAnsi" w:eastAsia="Times New Roman" w:hAnsiTheme="minorHAnsi"/>
          <w:szCs w:val="24"/>
          <w:lang w:eastAsia="pl-PL"/>
        </w:rPr>
      </w:pPr>
    </w:p>
    <w:p w14:paraId="0D8653FD" w14:textId="77777777" w:rsidR="00851D63" w:rsidRPr="00851D63" w:rsidRDefault="00851D63" w:rsidP="008C652F">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Jeżeli pracownik wykonuje prace na różnych stanowiskach, szkolenie powinno uwzględniać wszystkie rodzaje prac, które będą należały do zakresu obowiązków pracownika. </w:t>
      </w:r>
    </w:p>
    <w:p w14:paraId="7550C37C" w14:textId="77777777" w:rsidR="00851D63" w:rsidRPr="00851D63" w:rsidRDefault="00851D63" w:rsidP="008C652F">
      <w:pPr>
        <w:ind w:left="284"/>
        <w:rPr>
          <w:rFonts w:asciiTheme="minorHAnsi" w:eastAsia="Times New Roman" w:hAnsiTheme="minorHAnsi"/>
          <w:szCs w:val="24"/>
          <w:lang w:eastAsia="pl-PL"/>
        </w:rPr>
      </w:pPr>
    </w:p>
    <w:p w14:paraId="36685D31" w14:textId="77777777" w:rsidR="00851D63" w:rsidRPr="00851D63" w:rsidRDefault="00851D63" w:rsidP="008C652F">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Sposób realizacji szkolenia i czas trwania poszczególnych jego części powinny być dostosowane do przygotowania zawodowego i dotychczasowego stażu pracy pracownika oraz zagrożeń występujących przy przewidzianej do wykonywania przez niego pracy.</w:t>
      </w:r>
    </w:p>
    <w:p w14:paraId="5CCBDF11" w14:textId="77777777" w:rsidR="00851D63" w:rsidRPr="00851D63" w:rsidRDefault="00851D63" w:rsidP="008C652F">
      <w:pPr>
        <w:ind w:left="284"/>
        <w:rPr>
          <w:rFonts w:asciiTheme="minorHAnsi" w:eastAsia="Times New Roman" w:hAnsiTheme="minorHAnsi"/>
          <w:szCs w:val="24"/>
          <w:lang w:eastAsia="pl-PL"/>
        </w:rPr>
      </w:pPr>
    </w:p>
    <w:p w14:paraId="143966D8" w14:textId="77777777" w:rsidR="00851D63" w:rsidRPr="00851D63" w:rsidRDefault="00851D63" w:rsidP="008C652F">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lastRenderedPageBreak/>
        <w:t>W UFI FULTERS POLAND Sp. z o.o. osoby wykonujące czynności spawania zatrudnione są na innych stanowiskach, spawanie jest ich dodatkową czynnością wynikającą z obowiązków na określonym stanowisku.</w:t>
      </w:r>
    </w:p>
    <w:p w14:paraId="792B33DF" w14:textId="44B547AE" w:rsidR="00851D63" w:rsidRPr="00851D63" w:rsidRDefault="008C652F" w:rsidP="008C652F">
      <w:pPr>
        <w:ind w:left="284"/>
        <w:jc w:val="left"/>
        <w:rPr>
          <w:rFonts w:asciiTheme="minorHAnsi" w:eastAsia="Times New Roman" w:hAnsiTheme="minorHAnsi"/>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06720" behindDoc="0" locked="0" layoutInCell="1" allowOverlap="1" wp14:anchorId="1DBB5460" wp14:editId="32B863DE">
                <wp:simplePos x="0" y="0"/>
                <wp:positionH relativeFrom="column">
                  <wp:posOffset>90805</wp:posOffset>
                </wp:positionH>
                <wp:positionV relativeFrom="paragraph">
                  <wp:posOffset>104140</wp:posOffset>
                </wp:positionV>
                <wp:extent cx="6744335" cy="1619250"/>
                <wp:effectExtent l="133350" t="114300" r="132715" b="152400"/>
                <wp:wrapNone/>
                <wp:docPr id="1952005230" name="Prostokąt 1"/>
                <wp:cNvGraphicFramePr/>
                <a:graphic xmlns:a="http://schemas.openxmlformats.org/drawingml/2006/main">
                  <a:graphicData uri="http://schemas.microsoft.com/office/word/2010/wordprocessingShape">
                    <wps:wsp>
                      <wps:cNvSpPr/>
                      <wps:spPr>
                        <a:xfrm>
                          <a:off x="0" y="0"/>
                          <a:ext cx="6744335" cy="16192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DB6796F" id="Prostokąt 1" o:spid="_x0000_s1026" style="position:absolute;margin-left:7.15pt;margin-top:8.2pt;width:531.05pt;height:127.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" filled="f" strokecolor="red" strokeweight="3pt">
                <v:shadow on="t" color="black" offset="0,1pt"/>
              </v:rect>
            </w:pict>
          </mc:Fallback>
        </mc:AlternateContent>
      </w:r>
    </w:p>
    <w:p w14:paraId="0971F630" w14:textId="0CCC3153" w:rsidR="00851D63" w:rsidRPr="00851D63" w:rsidRDefault="00851D63" w:rsidP="00CC0706">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Przygotowanie PRZEŁOŻONEGO do przeprowadzenia instruktażu stanowiskowego.</w:t>
      </w:r>
    </w:p>
    <w:p w14:paraId="73FE52CC" w14:textId="0F3022D7" w:rsidR="00851D63" w:rsidRPr="00851D63" w:rsidRDefault="00851D63" w:rsidP="006818AC">
      <w:pPr>
        <w:numPr>
          <w:ilvl w:val="2"/>
          <w:numId w:val="254"/>
        </w:numPr>
        <w:rPr>
          <w:rFonts w:asciiTheme="minorHAnsi" w:eastAsia="Times New Roman" w:hAnsiTheme="minorHAnsi"/>
          <w:szCs w:val="24"/>
          <w:lang w:eastAsia="pl-PL"/>
        </w:rPr>
      </w:pPr>
      <w:r w:rsidRPr="00851D63">
        <w:rPr>
          <w:rFonts w:asciiTheme="minorHAnsi" w:eastAsia="Times New Roman" w:hAnsiTheme="minorHAnsi"/>
          <w:szCs w:val="24"/>
          <w:lang w:eastAsia="pl-PL"/>
        </w:rPr>
        <w:t>Sprawdzenie dokumentów pracowniczych (badań lekarskich, dodatkowych uprawnień, ewentualnych przeciwwskazań do wykonywanej pracy).</w:t>
      </w:r>
    </w:p>
    <w:p w14:paraId="7EBB4142" w14:textId="034C0C86" w:rsidR="00851D63" w:rsidRPr="00851D63" w:rsidRDefault="00851D63" w:rsidP="006818AC">
      <w:pPr>
        <w:numPr>
          <w:ilvl w:val="2"/>
          <w:numId w:val="254"/>
        </w:numPr>
        <w:rPr>
          <w:rFonts w:asciiTheme="minorHAnsi" w:eastAsia="Times New Roman" w:hAnsiTheme="minorHAnsi"/>
          <w:szCs w:val="24"/>
          <w:lang w:eastAsia="pl-PL"/>
        </w:rPr>
      </w:pPr>
      <w:r w:rsidRPr="00851D63">
        <w:rPr>
          <w:rFonts w:asciiTheme="minorHAnsi" w:eastAsia="Times New Roman" w:hAnsiTheme="minorHAnsi"/>
          <w:szCs w:val="24"/>
          <w:lang w:eastAsia="pl-PL"/>
        </w:rPr>
        <w:t>Przeprowadzenie przez przełożonego wywiadu z pracownikiem uwzględniającego dotychczasowy staż zawodowy na danym stanowisku, wiek, kwalifikacje, dodatkowe uprawnienia.</w:t>
      </w:r>
    </w:p>
    <w:p w14:paraId="70C38991" w14:textId="77777777" w:rsidR="00851D63" w:rsidRPr="00851D63" w:rsidRDefault="00851D63" w:rsidP="006818AC">
      <w:pPr>
        <w:numPr>
          <w:ilvl w:val="2"/>
          <w:numId w:val="254"/>
        </w:numPr>
        <w:rPr>
          <w:rFonts w:asciiTheme="minorHAnsi" w:eastAsia="Times New Roman" w:hAnsiTheme="minorHAnsi"/>
          <w:szCs w:val="24"/>
          <w:lang w:eastAsia="pl-PL"/>
        </w:rPr>
      </w:pPr>
      <w:r w:rsidRPr="00851D63">
        <w:rPr>
          <w:rFonts w:asciiTheme="minorHAnsi" w:eastAsia="Times New Roman" w:hAnsiTheme="minorHAnsi"/>
          <w:szCs w:val="24"/>
          <w:lang w:eastAsia="pl-PL"/>
        </w:rPr>
        <w:t>Pytania i sformułowania zadawać w sposób prosty.</w:t>
      </w:r>
    </w:p>
    <w:p w14:paraId="188184FA" w14:textId="77777777" w:rsidR="00851D63" w:rsidRPr="00851D63" w:rsidRDefault="00851D63" w:rsidP="006818AC">
      <w:pPr>
        <w:numPr>
          <w:ilvl w:val="2"/>
          <w:numId w:val="254"/>
        </w:numPr>
        <w:rPr>
          <w:rFonts w:asciiTheme="minorHAnsi" w:eastAsia="Times New Roman" w:hAnsiTheme="minorHAnsi"/>
          <w:szCs w:val="24"/>
          <w:lang w:eastAsia="pl-PL"/>
        </w:rPr>
      </w:pPr>
      <w:r w:rsidRPr="00851D63">
        <w:rPr>
          <w:rFonts w:asciiTheme="minorHAnsi" w:eastAsia="Times New Roman" w:hAnsiTheme="minorHAnsi"/>
          <w:szCs w:val="24"/>
          <w:lang w:eastAsia="pl-PL"/>
        </w:rPr>
        <w:t>Czynności instruktażu powtarzać do czasu zrozumienia.</w:t>
      </w:r>
    </w:p>
    <w:p w14:paraId="3BD723B1" w14:textId="77777777" w:rsidR="00851D63" w:rsidRPr="00851D63" w:rsidRDefault="00851D63" w:rsidP="006818AC">
      <w:pPr>
        <w:numPr>
          <w:ilvl w:val="2"/>
          <w:numId w:val="254"/>
        </w:numPr>
        <w:rPr>
          <w:rFonts w:asciiTheme="minorHAnsi" w:eastAsia="Times New Roman" w:hAnsiTheme="minorHAnsi"/>
          <w:szCs w:val="24"/>
          <w:lang w:eastAsia="pl-PL"/>
        </w:rPr>
      </w:pPr>
      <w:r w:rsidRPr="00851D63">
        <w:rPr>
          <w:rFonts w:asciiTheme="minorHAnsi" w:eastAsia="Times New Roman" w:hAnsiTheme="minorHAnsi"/>
          <w:szCs w:val="24"/>
          <w:lang w:eastAsia="pl-PL"/>
        </w:rPr>
        <w:t>Każdy pracownik powinien być postrzegany indywidualnie.</w:t>
      </w:r>
    </w:p>
    <w:p w14:paraId="478111F8" w14:textId="77777777" w:rsidR="00851D63" w:rsidRPr="00851D63" w:rsidRDefault="00851D63" w:rsidP="00851D63">
      <w:pPr>
        <w:jc w:val="left"/>
        <w:rPr>
          <w:rFonts w:asciiTheme="minorHAnsi" w:eastAsia="Times New Roman" w:hAnsiTheme="minorHAnsi"/>
          <w:szCs w:val="24"/>
          <w:lang w:eastAsia="pl-PL"/>
        </w:rPr>
      </w:pPr>
    </w:p>
    <w:p w14:paraId="3D9B3AAD" w14:textId="77777777" w:rsidR="00851D63" w:rsidRPr="00851D63" w:rsidRDefault="00851D63" w:rsidP="006818AC">
      <w:pPr>
        <w:numPr>
          <w:ilvl w:val="0"/>
          <w:numId w:val="270"/>
        </w:numPr>
        <w:rPr>
          <w:rFonts w:asciiTheme="minorHAnsi" w:eastAsia="Times New Roman" w:hAnsiTheme="minorHAnsi"/>
          <w:szCs w:val="24"/>
          <w:lang w:eastAsia="pl-PL"/>
        </w:rPr>
      </w:pPr>
      <w:r w:rsidRPr="00851D63">
        <w:rPr>
          <w:rFonts w:asciiTheme="minorHAnsi" w:eastAsia="Times New Roman" w:hAnsiTheme="minorHAnsi"/>
          <w:b/>
          <w:bCs/>
          <w:szCs w:val="24"/>
          <w:lang w:eastAsia="pl-PL"/>
        </w:rPr>
        <w:t>Przygotowanie pracownika do wykonywania określonej pracy, w tym w szczególności:</w:t>
      </w:r>
    </w:p>
    <w:p w14:paraId="0726C1B0" w14:textId="77777777" w:rsidR="00851D63" w:rsidRPr="00851D63" w:rsidRDefault="00851D63" w:rsidP="006818AC">
      <w:pPr>
        <w:numPr>
          <w:ilvl w:val="0"/>
          <w:numId w:val="252"/>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Omówienie warunków pracy z uwzględnieniem:</w:t>
      </w:r>
    </w:p>
    <w:p w14:paraId="74E1314F" w14:textId="77777777" w:rsidR="00851D63" w:rsidRPr="00851D63" w:rsidRDefault="00851D63" w:rsidP="006818AC">
      <w:pPr>
        <w:numPr>
          <w:ilvl w:val="0"/>
          <w:numId w:val="326"/>
        </w:numPr>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elementów pomieszczenia pracy, w którym ma pracować pracownik, mających wpływ na warunki pracy pracownika (np. oświetlenie ogólne, ogrzewanie, wentylacja, urządzenia techniczne, urządzenia ochronne);</w:t>
      </w:r>
    </w:p>
    <w:p w14:paraId="7E2DA2A0" w14:textId="77777777" w:rsidR="00851D63" w:rsidRPr="00851D63" w:rsidRDefault="00851D63" w:rsidP="006818AC">
      <w:pPr>
        <w:numPr>
          <w:ilvl w:val="0"/>
          <w:numId w:val="326"/>
        </w:numPr>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elementów stanowiska roboczego mających wpływ na bezpieczeństwo i higienę pracy (np. pozycja przy pracy, oświetlenie miejscowe, wentylacja miejscowa, urządzenia zabezpieczające, znaki ostrzegawcze i sygnalizacyjne, narzędzia),</w:t>
      </w:r>
    </w:p>
    <w:p w14:paraId="37C4C8F0" w14:textId="77777777" w:rsidR="00851D63" w:rsidRPr="00851D63" w:rsidRDefault="00851D63" w:rsidP="006818AC">
      <w:pPr>
        <w:numPr>
          <w:ilvl w:val="0"/>
          <w:numId w:val="326"/>
        </w:numPr>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przebiegu procesu na stanowisku pracy w nawiązaniu do charakteru przewidywanych do wykonania czynności w zakładzie pracy, a także z uwzględnieniem czynności wykonywanych w środowisku.</w:t>
      </w:r>
    </w:p>
    <w:p w14:paraId="1D19CC50" w14:textId="29EDDE6B" w:rsidR="00851D63" w:rsidRPr="00541DEE" w:rsidRDefault="00851D63" w:rsidP="006818AC">
      <w:pPr>
        <w:numPr>
          <w:ilvl w:val="0"/>
          <w:numId w:val="252"/>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Omówienie zagrożeń występujących przy określonych czynnościach na stanowisku pracy, wyników oceny ryzyka zawodowego związanego z wykonywaną pracą i sposobów ochrony przed zagrożeniami oraz zasad postępowania w razie wypadku lub awarii.</w:t>
      </w:r>
    </w:p>
    <w:p w14:paraId="01BFE365" w14:textId="77777777" w:rsidR="00851D63" w:rsidRPr="00851D63" w:rsidRDefault="00851D63" w:rsidP="00851D63">
      <w:pPr>
        <w:ind w:left="720"/>
        <w:rPr>
          <w:rFonts w:asciiTheme="minorHAnsi" w:eastAsia="Times New Roman" w:hAnsiTheme="minorHAnsi"/>
          <w:szCs w:val="24"/>
          <w:lang w:eastAsia="pl-PL"/>
        </w:rPr>
      </w:pPr>
    </w:p>
    <w:p w14:paraId="3983545C" w14:textId="77777777" w:rsidR="00851D63" w:rsidRPr="00851D63" w:rsidRDefault="00851D63" w:rsidP="006818AC">
      <w:pPr>
        <w:numPr>
          <w:ilvl w:val="0"/>
          <w:numId w:val="271"/>
        </w:numPr>
        <w:tabs>
          <w:tab w:val="left" w:pos="709"/>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Ogólne zasady poruszania się:</w:t>
      </w:r>
    </w:p>
    <w:p w14:paraId="7E482FE0" w14:textId="77777777" w:rsidR="00851D63" w:rsidRPr="00851D63" w:rsidRDefault="00851D63" w:rsidP="006818AC">
      <w:pPr>
        <w:numPr>
          <w:ilvl w:val="0"/>
          <w:numId w:val="264"/>
        </w:numPr>
        <w:tabs>
          <w:tab w:val="left" w:pos="709"/>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zasady ruchu na terenie UFI FILTERS POLAND Sp. z o.o., na placach manewrowych i parkingach, </w:t>
      </w:r>
    </w:p>
    <w:p w14:paraId="3261AF25" w14:textId="77777777" w:rsidR="00851D63" w:rsidRPr="00851D63" w:rsidRDefault="00851D63" w:rsidP="006818AC">
      <w:pPr>
        <w:numPr>
          <w:ilvl w:val="0"/>
          <w:numId w:val="264"/>
        </w:numPr>
        <w:tabs>
          <w:tab w:val="left" w:pos="709"/>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obowiązek noszenia kamizelki z elementami odblaskowymi i hełmu na terenie magazynu. </w:t>
      </w:r>
    </w:p>
    <w:p w14:paraId="6888E133" w14:textId="77777777" w:rsidR="00851D63" w:rsidRPr="00851D63" w:rsidRDefault="00851D63" w:rsidP="00851D63">
      <w:pPr>
        <w:ind w:left="720"/>
        <w:rPr>
          <w:rFonts w:asciiTheme="minorHAnsi" w:eastAsia="Times New Roman" w:hAnsiTheme="minorHAnsi"/>
          <w:szCs w:val="24"/>
          <w:lang w:eastAsia="pl-PL"/>
        </w:rPr>
      </w:pPr>
    </w:p>
    <w:p w14:paraId="66345BA9" w14:textId="77777777" w:rsidR="00851D63" w:rsidRPr="00851D63" w:rsidRDefault="00851D63" w:rsidP="006818AC">
      <w:pPr>
        <w:numPr>
          <w:ilvl w:val="0"/>
          <w:numId w:val="303"/>
        </w:numPr>
        <w:jc w:val="left"/>
        <w:rPr>
          <w:rFonts w:asciiTheme="minorHAnsi" w:eastAsia="Times New Roman" w:hAnsiTheme="minorHAnsi"/>
          <w:b/>
          <w:bCs/>
          <w:color w:val="000000"/>
          <w:szCs w:val="24"/>
          <w:lang w:eastAsia="pl-PL"/>
        </w:rPr>
      </w:pPr>
      <w:r w:rsidRPr="00851D63">
        <w:rPr>
          <w:rFonts w:asciiTheme="minorHAnsi" w:eastAsia="Times New Roman" w:hAnsiTheme="minorHAnsi"/>
          <w:b/>
          <w:bCs/>
          <w:color w:val="000000"/>
          <w:szCs w:val="24"/>
          <w:lang w:eastAsia="pl-PL"/>
        </w:rPr>
        <w:t xml:space="preserve">Zapoznanie z: </w:t>
      </w:r>
    </w:p>
    <w:p w14:paraId="01AD3F16"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dokumentacją ogólnozakładową, </w:t>
      </w:r>
    </w:p>
    <w:p w14:paraId="6E59D68D"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dokumentacją maszynową (jeżeli obsługuje),</w:t>
      </w:r>
    </w:p>
    <w:p w14:paraId="0788DBD6"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dokumentacją urządzeń, </w:t>
      </w:r>
    </w:p>
    <w:p w14:paraId="2866477B"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instrukcjami ogólnymi,</w:t>
      </w:r>
    </w:p>
    <w:p w14:paraId="76D10FFF"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instrukcjami stanowiskowymi,</w:t>
      </w:r>
    </w:p>
    <w:p w14:paraId="4D5FB36E"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instrukcjami BHP,</w:t>
      </w:r>
    </w:p>
    <w:p w14:paraId="6B735E4C"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kartami charakterystyki,</w:t>
      </w:r>
    </w:p>
    <w:p w14:paraId="43F5738F"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Oceną Ryzyka Zawodowego odpowiednią do zajmowanego stanowiska,</w:t>
      </w:r>
    </w:p>
    <w:p w14:paraId="3A5F08CB" w14:textId="77777777" w:rsid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 inne nie wymienione niezbędne do przeprowadzenia instruktażu stanowiskowego.</w:t>
      </w:r>
    </w:p>
    <w:p w14:paraId="5441E3B4" w14:textId="3164C9F3" w:rsidR="004D4C37" w:rsidRDefault="005F7F0A" w:rsidP="004D4C37">
      <w:pPr>
        <w:ind w:left="709"/>
        <w:jc w:val="left"/>
        <w:rPr>
          <w:rFonts w:asciiTheme="minorHAnsi" w:eastAsia="Times New Roman" w:hAnsiTheme="minorHAnsi"/>
          <w:color w:val="000000"/>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43584" behindDoc="0" locked="0" layoutInCell="1" allowOverlap="1" wp14:anchorId="63A53DBB" wp14:editId="137D2062">
                <wp:simplePos x="0" y="0"/>
                <wp:positionH relativeFrom="column">
                  <wp:posOffset>135255</wp:posOffset>
                </wp:positionH>
                <wp:positionV relativeFrom="paragraph">
                  <wp:posOffset>120650</wp:posOffset>
                </wp:positionV>
                <wp:extent cx="6670675" cy="520700"/>
                <wp:effectExtent l="133350" t="114300" r="130175" b="146050"/>
                <wp:wrapNone/>
                <wp:docPr id="1194799440" name="Prostokąt 1"/>
                <wp:cNvGraphicFramePr/>
                <a:graphic xmlns:a="http://schemas.openxmlformats.org/drawingml/2006/main">
                  <a:graphicData uri="http://schemas.microsoft.com/office/word/2010/wordprocessingShape">
                    <wps:wsp>
                      <wps:cNvSpPr/>
                      <wps:spPr>
                        <a:xfrm>
                          <a:off x="0" y="0"/>
                          <a:ext cx="6670675" cy="52070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DFA5EB7" id="Prostokąt 1" o:spid="_x0000_s1026" style="position:absolute;margin-left:10.65pt;margin-top:9.5pt;width:525.25pt;height:41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" filled="f" strokecolor="red" strokeweight="3pt">
                <v:shadow on="t" color="black" offset="0,1pt"/>
              </v:rect>
            </w:pict>
          </mc:Fallback>
        </mc:AlternateContent>
      </w:r>
    </w:p>
    <w:p w14:paraId="05F72F93" w14:textId="31E1B291" w:rsidR="005F7F0A" w:rsidRDefault="005F7F0A" w:rsidP="005F7F0A">
      <w:pPr>
        <w:jc w:val="center"/>
        <w:rPr>
          <w:rFonts w:asciiTheme="minorHAnsi" w:hAnsiTheme="minorHAnsi"/>
          <w:color w:val="000000" w:themeColor="text1"/>
        </w:rPr>
      </w:pPr>
      <w:r w:rsidRPr="00E920A6">
        <w:rPr>
          <w:rFonts w:asciiTheme="minorHAnsi" w:hAnsiTheme="minorHAnsi"/>
          <w:color w:val="000000" w:themeColor="text1"/>
        </w:rPr>
        <w:lastRenderedPageBreak/>
        <w:t>Pracownicy własnoręcznym podpisem potwierdzają zapoznanie się z ryzykiem występującym w związku z pracą przy danej maszynie/urządzeniu oraz obowiązkiem stosowania się do instrukcji.</w:t>
      </w:r>
    </w:p>
    <w:p w14:paraId="667B4A4C" w14:textId="2414148A" w:rsidR="00914A73" w:rsidRPr="00851D63" w:rsidRDefault="00914A73" w:rsidP="00914A73">
      <w:pPr>
        <w:jc w:val="left"/>
        <w:rPr>
          <w:rFonts w:asciiTheme="minorHAnsi" w:eastAsia="Times New Roman" w:hAnsiTheme="minorHAnsi"/>
          <w:color w:val="000000"/>
          <w:szCs w:val="24"/>
          <w:lang w:eastAsia="pl-PL"/>
        </w:rPr>
      </w:pPr>
    </w:p>
    <w:p w14:paraId="6AE13766" w14:textId="47D0B5D1" w:rsidR="00851D63" w:rsidRDefault="006B1A0E" w:rsidP="00851D63">
      <w:pPr>
        <w:ind w:left="720"/>
        <w:rPr>
          <w:rFonts w:asciiTheme="minorHAnsi" w:eastAsia="Times New Roman" w:hAnsiTheme="minorHAnsi"/>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41536" behindDoc="0" locked="0" layoutInCell="1" allowOverlap="1" wp14:anchorId="48FC9622" wp14:editId="3819031B">
                <wp:simplePos x="0" y="0"/>
                <wp:positionH relativeFrom="column">
                  <wp:posOffset>135255</wp:posOffset>
                </wp:positionH>
                <wp:positionV relativeFrom="paragraph">
                  <wp:posOffset>157480</wp:posOffset>
                </wp:positionV>
                <wp:extent cx="6670675" cy="660400"/>
                <wp:effectExtent l="133350" t="114300" r="130175" b="158750"/>
                <wp:wrapNone/>
                <wp:docPr id="1876845191" name="Prostokąt 1"/>
                <wp:cNvGraphicFramePr/>
                <a:graphic xmlns:a="http://schemas.openxmlformats.org/drawingml/2006/main">
                  <a:graphicData uri="http://schemas.microsoft.com/office/word/2010/wordprocessingShape">
                    <wps:wsp>
                      <wps:cNvSpPr/>
                      <wps:spPr>
                        <a:xfrm>
                          <a:off x="0" y="0"/>
                          <a:ext cx="6670675" cy="66040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82A130D" id="Prostokąt 1" o:spid="_x0000_s1026" style="position:absolute;margin-left:10.65pt;margin-top:12.4pt;width:525.25pt;height:52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" filled="f" strokecolor="red" strokeweight="3pt">
                <v:shadow on="t" color="black" offset="0,1pt"/>
              </v:rect>
            </w:pict>
          </mc:Fallback>
        </mc:AlternateContent>
      </w:r>
    </w:p>
    <w:p w14:paraId="1B3BEEF1" w14:textId="117499C9" w:rsidR="006B1A0E" w:rsidRDefault="006B1A0E" w:rsidP="006B1A0E">
      <w:pPr>
        <w:ind w:left="284"/>
        <w:jc w:val="center"/>
        <w:rPr>
          <w:rFonts w:asciiTheme="minorHAnsi" w:eastAsia="Times New Roman" w:hAnsiTheme="minorHAnsi"/>
          <w:szCs w:val="24"/>
          <w:lang w:eastAsia="pl-PL"/>
        </w:rPr>
      </w:pPr>
      <w:r w:rsidRPr="00351D32">
        <w:rPr>
          <w:rFonts w:asciiTheme="minorHAnsi" w:eastAsia="Times New Roman" w:hAnsiTheme="minorHAnsi"/>
          <w:szCs w:val="24"/>
          <w:lang w:eastAsia="pl-PL"/>
        </w:rPr>
        <w:t>Pracownicy potwierdzają własnoręcznym podpisem zapoznanie się z instrukcjami i pozostałymi dokumentami. Podpisują również oświadczenie, w którym deklarują, że mają świadomość, iż stosowanie się do instrukcji jest ich obowiązkiem.</w:t>
      </w:r>
    </w:p>
    <w:p w14:paraId="450894FB" w14:textId="0D2E6476" w:rsidR="00285BF9" w:rsidRPr="00851D63" w:rsidRDefault="00285BF9" w:rsidP="006B1A0E">
      <w:pPr>
        <w:rPr>
          <w:rFonts w:asciiTheme="minorHAnsi" w:eastAsia="Times New Roman" w:hAnsiTheme="minorHAnsi"/>
          <w:szCs w:val="24"/>
          <w:lang w:eastAsia="pl-PL"/>
        </w:rPr>
      </w:pPr>
    </w:p>
    <w:p w14:paraId="5E3B4566" w14:textId="6A764A6B" w:rsidR="00851D63" w:rsidRPr="007E54BA" w:rsidRDefault="00851D63" w:rsidP="006818AC">
      <w:pPr>
        <w:numPr>
          <w:ilvl w:val="0"/>
          <w:numId w:val="303"/>
        </w:numPr>
        <w:rPr>
          <w:rFonts w:asciiTheme="minorHAnsi" w:eastAsia="Times New Roman" w:hAnsiTheme="minorHAnsi"/>
          <w:szCs w:val="24"/>
          <w:lang w:eastAsia="pl-PL"/>
        </w:rPr>
      </w:pPr>
      <w:r w:rsidRPr="00851D63">
        <w:rPr>
          <w:rFonts w:asciiTheme="minorHAnsi" w:eastAsia="Times New Roman" w:hAnsiTheme="minorHAnsi"/>
          <w:szCs w:val="24"/>
          <w:lang w:eastAsia="pl-PL"/>
        </w:rPr>
        <w:t>Przygotowanie wyposażenia stanowiska roboczego do wykonywania określonego zadania.</w:t>
      </w:r>
    </w:p>
    <w:p w14:paraId="22E239F7" w14:textId="77777777" w:rsidR="00851D63" w:rsidRPr="00851D63" w:rsidRDefault="00851D63" w:rsidP="006818AC">
      <w:pPr>
        <w:numPr>
          <w:ilvl w:val="0"/>
          <w:numId w:val="303"/>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Organizacja stanowiska pracy.</w:t>
      </w:r>
    </w:p>
    <w:p w14:paraId="5BD67F63" w14:textId="77777777" w:rsidR="00851D63" w:rsidRPr="00851D63" w:rsidRDefault="00851D63" w:rsidP="006818AC">
      <w:pPr>
        <w:numPr>
          <w:ilvl w:val="1"/>
          <w:numId w:val="253"/>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rozmieszczenie elementów stanowiska pracy (siedzisko, stół, narzędzia)</w:t>
      </w:r>
    </w:p>
    <w:p w14:paraId="4EE1DDD1" w14:textId="77777777" w:rsidR="00851D63" w:rsidRPr="00851D63" w:rsidRDefault="00851D63" w:rsidP="006818AC">
      <w:pPr>
        <w:numPr>
          <w:ilvl w:val="1"/>
          <w:numId w:val="253"/>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podstawowe zasady pracy,</w:t>
      </w:r>
    </w:p>
    <w:p w14:paraId="4A07877F" w14:textId="77777777" w:rsidR="00851D63" w:rsidRPr="00851D63" w:rsidRDefault="00851D63" w:rsidP="006818AC">
      <w:pPr>
        <w:numPr>
          <w:ilvl w:val="1"/>
          <w:numId w:val="253"/>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obowiązki pracodawcy i pracownika.</w:t>
      </w:r>
    </w:p>
    <w:p w14:paraId="1DE5F48C" w14:textId="77777777" w:rsidR="00851D63" w:rsidRPr="00851D63" w:rsidRDefault="00851D63" w:rsidP="00D70992">
      <w:pPr>
        <w:ind w:left="720"/>
        <w:rPr>
          <w:rFonts w:asciiTheme="minorHAnsi" w:eastAsia="Times New Roman" w:hAnsiTheme="minorHAnsi"/>
          <w:szCs w:val="24"/>
          <w:lang w:eastAsia="pl-PL"/>
        </w:rPr>
      </w:pPr>
    </w:p>
    <w:p w14:paraId="19E3576F" w14:textId="77777777" w:rsidR="00851D63" w:rsidRPr="00851D63" w:rsidRDefault="00851D63" w:rsidP="006818AC">
      <w:pPr>
        <w:numPr>
          <w:ilvl w:val="0"/>
          <w:numId w:val="303"/>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Uprawnienia do wykołowywania prac spawalniczych</w:t>
      </w:r>
    </w:p>
    <w:p w14:paraId="419DF61F" w14:textId="77777777" w:rsidR="00851D63" w:rsidRPr="00851D63" w:rsidRDefault="00851D63" w:rsidP="00D70992">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Posiadanie odpowiednich kwalifikacji (potwierdzone ważnym dokumentem).</w:t>
      </w:r>
    </w:p>
    <w:p w14:paraId="63F7D0F6" w14:textId="77777777" w:rsidR="00851D63" w:rsidRPr="00851D63" w:rsidRDefault="00851D63" w:rsidP="00D70992">
      <w:pPr>
        <w:rPr>
          <w:rFonts w:asciiTheme="minorHAnsi" w:eastAsia="Times New Roman" w:hAnsiTheme="minorHAnsi"/>
          <w:szCs w:val="24"/>
          <w:lang w:eastAsia="pl-PL"/>
        </w:rPr>
      </w:pPr>
    </w:p>
    <w:p w14:paraId="35185512" w14:textId="77777777" w:rsidR="00851D63" w:rsidRPr="00851D63" w:rsidRDefault="00851D63" w:rsidP="006818AC">
      <w:pPr>
        <w:numPr>
          <w:ilvl w:val="0"/>
          <w:numId w:val="303"/>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 xml:space="preserve">Elementy stanowiska pracy mające wpływ na bezpieczeństwo pracownika: </w:t>
      </w:r>
    </w:p>
    <w:p w14:paraId="01845601" w14:textId="77777777" w:rsidR="00851D63" w:rsidRPr="00851D63" w:rsidRDefault="00851D63" w:rsidP="006818AC">
      <w:pPr>
        <w:numPr>
          <w:ilvl w:val="0"/>
          <w:numId w:val="255"/>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stan techniczny stanowiska spawalniczego, bieżąca konserwacja, </w:t>
      </w:r>
    </w:p>
    <w:p w14:paraId="4CE41C42" w14:textId="77777777" w:rsidR="00851D63" w:rsidRPr="00851D63" w:rsidRDefault="00851D63" w:rsidP="006818AC">
      <w:pPr>
        <w:numPr>
          <w:ilvl w:val="0"/>
          <w:numId w:val="255"/>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stan techniczny elementów stanowiących wyposażenie spawalni,</w:t>
      </w:r>
    </w:p>
    <w:p w14:paraId="661CFD25" w14:textId="77777777" w:rsidR="00851D63" w:rsidRPr="00851D63" w:rsidRDefault="00851D63" w:rsidP="006818AC">
      <w:pPr>
        <w:numPr>
          <w:ilvl w:val="0"/>
          <w:numId w:val="255"/>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osłony i zabezpieczenia spawacza, </w:t>
      </w:r>
    </w:p>
    <w:p w14:paraId="012872B3" w14:textId="37AC990F" w:rsidR="00851D63" w:rsidRPr="00851D63" w:rsidRDefault="00851D63" w:rsidP="006818AC">
      <w:pPr>
        <w:numPr>
          <w:ilvl w:val="0"/>
          <w:numId w:val="255"/>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procedura postępowania z odpadami na stanowisku pracy</w:t>
      </w:r>
      <w:r w:rsidR="00D70992">
        <w:rPr>
          <w:rFonts w:asciiTheme="minorHAnsi" w:eastAsia="Times New Roman" w:hAnsiTheme="minorHAnsi"/>
          <w:szCs w:val="24"/>
          <w:lang w:eastAsia="pl-PL"/>
        </w:rPr>
        <w:t>.</w:t>
      </w:r>
    </w:p>
    <w:p w14:paraId="07C4F2FB" w14:textId="77777777" w:rsidR="00851D63" w:rsidRPr="00851D63" w:rsidRDefault="00851D63" w:rsidP="00851D63">
      <w:pPr>
        <w:ind w:left="720"/>
        <w:rPr>
          <w:rFonts w:asciiTheme="minorHAnsi" w:eastAsia="Times New Roman" w:hAnsiTheme="minorHAnsi"/>
          <w:szCs w:val="24"/>
          <w:lang w:eastAsia="pl-PL"/>
        </w:rPr>
      </w:pPr>
    </w:p>
    <w:p w14:paraId="29AA3245" w14:textId="77777777" w:rsidR="00851D63" w:rsidRPr="00851D63" w:rsidRDefault="00851D63" w:rsidP="006818AC">
      <w:pPr>
        <w:numPr>
          <w:ilvl w:val="0"/>
          <w:numId w:val="303"/>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Zagrożenia występujące na stanowisku pracy:</w:t>
      </w:r>
    </w:p>
    <w:p w14:paraId="0157510E" w14:textId="77777777" w:rsidR="00851D63" w:rsidRPr="00851D63" w:rsidRDefault="00851D63" w:rsidP="006818AC">
      <w:pPr>
        <w:numPr>
          <w:ilvl w:val="0"/>
          <w:numId w:val="256"/>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narzędzia i materiały o ostrych krawędziach, </w:t>
      </w:r>
    </w:p>
    <w:p w14:paraId="0DCD48F6" w14:textId="77777777" w:rsidR="00851D63" w:rsidRPr="00851D63" w:rsidRDefault="00851D63" w:rsidP="006818AC">
      <w:pPr>
        <w:numPr>
          <w:ilvl w:val="0"/>
          <w:numId w:val="256"/>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promieniowanie jonizacyjne, widzialne, ultrafioletowe, podczerwone,</w:t>
      </w:r>
    </w:p>
    <w:p w14:paraId="1774D069" w14:textId="77777777" w:rsidR="00851D63" w:rsidRPr="00851D63" w:rsidRDefault="00851D63" w:rsidP="006818AC">
      <w:pPr>
        <w:numPr>
          <w:ilvl w:val="0"/>
          <w:numId w:val="256"/>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pyły i gazy spawalnicze,</w:t>
      </w:r>
    </w:p>
    <w:p w14:paraId="776C1AF7" w14:textId="77777777" w:rsidR="00851D63" w:rsidRPr="00851D63" w:rsidRDefault="00851D63" w:rsidP="006818AC">
      <w:pPr>
        <w:numPr>
          <w:ilvl w:val="0"/>
          <w:numId w:val="256"/>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pole elektromagnetyczne,</w:t>
      </w:r>
    </w:p>
    <w:p w14:paraId="0953793C" w14:textId="77777777" w:rsidR="00851D63" w:rsidRPr="00851D63" w:rsidRDefault="00851D63" w:rsidP="006818AC">
      <w:pPr>
        <w:numPr>
          <w:ilvl w:val="0"/>
          <w:numId w:val="256"/>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wymuszona pozycja ciała,</w:t>
      </w:r>
    </w:p>
    <w:p w14:paraId="625E9DE1" w14:textId="77777777" w:rsidR="00851D63" w:rsidRPr="00851D63" w:rsidRDefault="00851D63" w:rsidP="006818AC">
      <w:pPr>
        <w:numPr>
          <w:ilvl w:val="0"/>
          <w:numId w:val="256"/>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porażenie prądem elektrycznym,</w:t>
      </w:r>
    </w:p>
    <w:p w14:paraId="62DBAB96" w14:textId="77777777" w:rsidR="00851D63" w:rsidRPr="00851D63" w:rsidRDefault="00851D63" w:rsidP="006818AC">
      <w:pPr>
        <w:numPr>
          <w:ilvl w:val="0"/>
          <w:numId w:val="256"/>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pożar,</w:t>
      </w:r>
    </w:p>
    <w:p w14:paraId="20527415" w14:textId="77777777" w:rsidR="00851D63" w:rsidRDefault="00851D63" w:rsidP="006818AC">
      <w:pPr>
        <w:numPr>
          <w:ilvl w:val="0"/>
          <w:numId w:val="256"/>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zakaz palenia tytoniu podczas pracy.</w:t>
      </w:r>
    </w:p>
    <w:p w14:paraId="63AF8863" w14:textId="77777777" w:rsidR="00140600" w:rsidRPr="00851D63" w:rsidRDefault="00140600" w:rsidP="000947C6">
      <w:pPr>
        <w:ind w:left="720"/>
        <w:rPr>
          <w:rFonts w:asciiTheme="minorHAnsi" w:eastAsia="Times New Roman" w:hAnsiTheme="minorHAnsi"/>
          <w:szCs w:val="24"/>
          <w:lang w:eastAsia="pl-PL"/>
        </w:rPr>
      </w:pPr>
    </w:p>
    <w:p w14:paraId="163C1443" w14:textId="77777777" w:rsidR="00851D63" w:rsidRPr="00851D63" w:rsidRDefault="00851D63" w:rsidP="006818AC">
      <w:pPr>
        <w:numPr>
          <w:ilvl w:val="0"/>
          <w:numId w:val="303"/>
        </w:numPr>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Zasady bezpiecznego spawania:</w:t>
      </w:r>
    </w:p>
    <w:p w14:paraId="19E1FE85" w14:textId="77777777" w:rsidR="00851D63" w:rsidRPr="00851D63" w:rsidRDefault="00851D63" w:rsidP="006818AC">
      <w:pPr>
        <w:numPr>
          <w:ilvl w:val="0"/>
          <w:numId w:val="25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stosowanie oryginalnego wyposażenia, </w:t>
      </w:r>
    </w:p>
    <w:p w14:paraId="0DEE064B" w14:textId="77777777" w:rsidR="00851D63" w:rsidRPr="00851D63" w:rsidRDefault="00851D63" w:rsidP="006818AC">
      <w:pPr>
        <w:numPr>
          <w:ilvl w:val="0"/>
          <w:numId w:val="25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prawidłowe i dokładne mocowanie w uchwytach przedmiotów spawanych, </w:t>
      </w:r>
    </w:p>
    <w:p w14:paraId="7F7413C7" w14:textId="77777777" w:rsidR="00851D63" w:rsidRPr="00851D63" w:rsidRDefault="00851D63" w:rsidP="006818AC">
      <w:pPr>
        <w:numPr>
          <w:ilvl w:val="0"/>
          <w:numId w:val="25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stosowanie osłon zabezpieczających oraz ekranów zabezpieczających przed promieniowaniem,</w:t>
      </w:r>
    </w:p>
    <w:p w14:paraId="2327C3C3" w14:textId="77777777" w:rsidR="00851D63" w:rsidRPr="00851D63" w:rsidRDefault="00851D63" w:rsidP="006818AC">
      <w:pPr>
        <w:numPr>
          <w:ilvl w:val="0"/>
          <w:numId w:val="25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stosowanie fartucha oraz odzieży spawalniczej,</w:t>
      </w:r>
    </w:p>
    <w:p w14:paraId="478DDD17" w14:textId="77777777" w:rsidR="00851D63" w:rsidRPr="00851D63" w:rsidRDefault="00851D63" w:rsidP="006818AC">
      <w:pPr>
        <w:numPr>
          <w:ilvl w:val="0"/>
          <w:numId w:val="25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zakaz dotykania gorącego przedmiotu po obróbce, </w:t>
      </w:r>
    </w:p>
    <w:p w14:paraId="28679F9C" w14:textId="6E3A75A4" w:rsidR="00851D63" w:rsidRPr="00851D63" w:rsidRDefault="00851D63" w:rsidP="006818AC">
      <w:pPr>
        <w:numPr>
          <w:ilvl w:val="0"/>
          <w:numId w:val="257"/>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stosowanie wszelkich zaleceń dot. bezpiecznej obsługi spawarki zawartych w DTR</w:t>
      </w:r>
      <w:r w:rsidR="000947C6">
        <w:rPr>
          <w:rFonts w:asciiTheme="minorHAnsi" w:eastAsia="Times New Roman" w:hAnsiTheme="minorHAnsi"/>
          <w:szCs w:val="24"/>
          <w:lang w:eastAsia="pl-PL"/>
        </w:rPr>
        <w:t>.</w:t>
      </w:r>
    </w:p>
    <w:p w14:paraId="2A62FEDC" w14:textId="4B1517EE" w:rsidR="00851D63" w:rsidRPr="00914A73" w:rsidRDefault="00006914" w:rsidP="00914A73">
      <w:pPr>
        <w:spacing w:before="100" w:beforeAutospacing="1" w:afterAutospacing="1"/>
        <w:ind w:left="426"/>
        <w:jc w:val="center"/>
        <w:rPr>
          <w:rFonts w:asciiTheme="minorHAnsi" w:eastAsia="Times New Roman" w:hAnsiTheme="minorHAnsi"/>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45632" behindDoc="0" locked="0" layoutInCell="1" allowOverlap="1" wp14:anchorId="69726117" wp14:editId="30526C2F">
                <wp:simplePos x="0" y="0"/>
                <wp:positionH relativeFrom="column">
                  <wp:posOffset>630555</wp:posOffset>
                </wp:positionH>
                <wp:positionV relativeFrom="paragraph">
                  <wp:posOffset>119380</wp:posOffset>
                </wp:positionV>
                <wp:extent cx="5930900" cy="692150"/>
                <wp:effectExtent l="133350" t="114300" r="127000" b="146050"/>
                <wp:wrapNone/>
                <wp:docPr id="316441990" name="Prostokąt 1"/>
                <wp:cNvGraphicFramePr/>
                <a:graphic xmlns:a="http://schemas.openxmlformats.org/drawingml/2006/main">
                  <a:graphicData uri="http://schemas.microsoft.com/office/word/2010/wordprocessingShape">
                    <wps:wsp>
                      <wps:cNvSpPr/>
                      <wps:spPr>
                        <a:xfrm>
                          <a:off x="0" y="0"/>
                          <a:ext cx="5930900" cy="6921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89A7215" id="Prostokąt 1" o:spid="_x0000_s1026" style="position:absolute;margin-left:49.65pt;margin-top:9.4pt;width:467pt;height:54.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" filled="f" strokecolor="red" strokeweight="3pt">
                <v:shadow on="t" color="black" offset="0,1pt"/>
              </v:rect>
            </w:pict>
          </mc:Fallback>
        </mc:AlternateContent>
      </w:r>
      <w:r w:rsidR="00914A73" w:rsidRPr="001A0839">
        <w:rPr>
          <w:rFonts w:asciiTheme="minorHAnsi" w:eastAsia="Times New Roman" w:hAnsiTheme="minorHAnsi"/>
          <w:szCs w:val="24"/>
          <w:lang w:eastAsia="pl-PL"/>
        </w:rPr>
        <w:t>Pracownik mający trudności z zastosowaniem zaleceń szkolącego nie powinien zostać                  dopuszczony do kolejnych etapów szkolenia i wymaga ponownego omówienia                                                    punkt</w:t>
      </w:r>
      <w:r w:rsidR="00914A73">
        <w:rPr>
          <w:rFonts w:asciiTheme="minorHAnsi" w:eastAsia="Times New Roman" w:hAnsiTheme="minorHAnsi"/>
          <w:szCs w:val="24"/>
          <w:lang w:eastAsia="pl-PL"/>
        </w:rPr>
        <w:t>ów</w:t>
      </w:r>
      <w:r w:rsidR="00914A73" w:rsidRPr="001A0839">
        <w:rPr>
          <w:rFonts w:asciiTheme="minorHAnsi" w:eastAsia="Times New Roman" w:hAnsiTheme="minorHAnsi"/>
          <w:szCs w:val="24"/>
          <w:lang w:eastAsia="pl-PL"/>
        </w:rPr>
        <w:t xml:space="preserve"> szczegółowego programu szkolenia.</w:t>
      </w:r>
    </w:p>
    <w:p w14:paraId="32D819EF" w14:textId="77777777" w:rsidR="00851D63" w:rsidRPr="00851D63" w:rsidRDefault="00851D63" w:rsidP="006818AC">
      <w:pPr>
        <w:numPr>
          <w:ilvl w:val="0"/>
          <w:numId w:val="303"/>
        </w:numPr>
        <w:rPr>
          <w:rFonts w:asciiTheme="minorHAnsi" w:eastAsia="Times New Roman" w:hAnsiTheme="minorHAnsi"/>
          <w:szCs w:val="24"/>
          <w:lang w:eastAsia="pl-PL"/>
        </w:rPr>
      </w:pPr>
      <w:r w:rsidRPr="00851D63">
        <w:rPr>
          <w:rFonts w:asciiTheme="minorHAnsi" w:eastAsia="Times New Roman" w:hAnsiTheme="minorHAnsi"/>
          <w:b/>
          <w:bCs/>
          <w:szCs w:val="24"/>
          <w:lang w:eastAsia="pl-PL"/>
        </w:rPr>
        <w:lastRenderedPageBreak/>
        <w:t>Pokaz przez instruktora, sposobu wykonywania pracy na stanowisku pracy zgodnie z</w:t>
      </w:r>
      <w:r w:rsidRPr="00851D63">
        <w:rPr>
          <w:rFonts w:asciiTheme="minorHAnsi" w:eastAsia="Times New Roman" w:hAnsiTheme="minorHAnsi"/>
          <w:szCs w:val="24"/>
          <w:lang w:eastAsia="pl-PL"/>
        </w:rPr>
        <w:t xml:space="preserve"> </w:t>
      </w:r>
      <w:r w:rsidRPr="00851D63">
        <w:rPr>
          <w:rFonts w:asciiTheme="minorHAnsi" w:eastAsia="Times New Roman" w:hAnsiTheme="minorHAnsi"/>
          <w:b/>
          <w:bCs/>
          <w:szCs w:val="24"/>
          <w:lang w:eastAsia="pl-PL"/>
        </w:rPr>
        <w:t>przepisami i zasadami bezpieczeństwa i higieny pracy, z uwzględnieniem metod</w:t>
      </w:r>
      <w:r w:rsidRPr="00851D63">
        <w:rPr>
          <w:rFonts w:asciiTheme="minorHAnsi" w:eastAsia="Times New Roman" w:hAnsiTheme="minorHAnsi"/>
          <w:szCs w:val="24"/>
          <w:lang w:eastAsia="pl-PL"/>
        </w:rPr>
        <w:t xml:space="preserve"> </w:t>
      </w:r>
      <w:r w:rsidRPr="00851D63">
        <w:rPr>
          <w:rFonts w:asciiTheme="minorHAnsi" w:eastAsia="Times New Roman" w:hAnsiTheme="minorHAnsi"/>
          <w:b/>
          <w:bCs/>
          <w:szCs w:val="24"/>
          <w:lang w:eastAsia="pl-PL"/>
        </w:rPr>
        <w:t>bezpiecznego wykonywania poszczególnych czynności i ze szczególnym zwróceniem</w:t>
      </w:r>
      <w:r w:rsidRPr="00851D63">
        <w:rPr>
          <w:rFonts w:asciiTheme="minorHAnsi" w:eastAsia="Times New Roman" w:hAnsiTheme="minorHAnsi"/>
          <w:szCs w:val="24"/>
          <w:lang w:eastAsia="pl-PL"/>
        </w:rPr>
        <w:t xml:space="preserve"> </w:t>
      </w:r>
      <w:r w:rsidRPr="00851D63">
        <w:rPr>
          <w:rFonts w:asciiTheme="minorHAnsi" w:eastAsia="Times New Roman" w:hAnsiTheme="minorHAnsi"/>
          <w:b/>
          <w:bCs/>
          <w:szCs w:val="24"/>
          <w:lang w:eastAsia="pl-PL"/>
        </w:rPr>
        <w:t>uwagi na czynności trudne i niebezpieczne.</w:t>
      </w:r>
    </w:p>
    <w:p w14:paraId="2767C1C3" w14:textId="77777777" w:rsidR="00851D63" w:rsidRPr="00F6325A" w:rsidRDefault="00851D63" w:rsidP="00851D63">
      <w:pPr>
        <w:jc w:val="right"/>
        <w:rPr>
          <w:rFonts w:asciiTheme="minorHAnsi" w:eastAsia="Times New Roman" w:hAnsiTheme="minorHAnsi"/>
          <w:szCs w:val="24"/>
          <w:lang w:eastAsia="pl-PL"/>
        </w:rPr>
      </w:pPr>
      <w:r w:rsidRPr="00F6325A">
        <w:rPr>
          <w:rFonts w:asciiTheme="minorHAnsi" w:eastAsia="Times New Roman" w:hAnsiTheme="minorHAnsi"/>
          <w:i/>
          <w:iCs/>
          <w:szCs w:val="24"/>
          <w:lang w:eastAsia="pl-PL"/>
        </w:rPr>
        <w:t>(0,5 godziny)</w:t>
      </w:r>
    </w:p>
    <w:p w14:paraId="52812ACF" w14:textId="77777777" w:rsidR="00851D63" w:rsidRPr="00851D63" w:rsidRDefault="00851D63" w:rsidP="006818AC">
      <w:pPr>
        <w:numPr>
          <w:ilvl w:val="0"/>
          <w:numId w:val="258"/>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Prowadzący pokazuje cały układ czynności w normalnym tempie, np. przygotowanie stanowiska pracy.</w:t>
      </w:r>
    </w:p>
    <w:p w14:paraId="4054204A" w14:textId="77777777" w:rsidR="00851D63" w:rsidRPr="00851D63" w:rsidRDefault="00851D63" w:rsidP="006818AC">
      <w:pPr>
        <w:numPr>
          <w:ilvl w:val="0"/>
          <w:numId w:val="258"/>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Prowadzący stosuje pokaz częściowy- elementowy.</w:t>
      </w:r>
    </w:p>
    <w:p w14:paraId="76678F98" w14:textId="77777777" w:rsidR="00851D63" w:rsidRPr="00851D63" w:rsidRDefault="00851D63" w:rsidP="00851D63">
      <w:pPr>
        <w:ind w:left="720"/>
        <w:rPr>
          <w:rFonts w:asciiTheme="minorHAnsi" w:eastAsia="Times New Roman" w:hAnsiTheme="minorHAnsi"/>
          <w:szCs w:val="24"/>
          <w:lang w:eastAsia="pl-PL"/>
        </w:rPr>
      </w:pPr>
      <w:r w:rsidRPr="00851D63">
        <w:rPr>
          <w:rFonts w:asciiTheme="minorHAnsi" w:eastAsia="Times New Roman" w:hAnsiTheme="minorHAnsi"/>
          <w:i/>
          <w:iCs/>
          <w:szCs w:val="24"/>
          <w:lang w:eastAsia="pl-PL"/>
        </w:rPr>
        <w:t>Pokaz fragmentu pracy staje się źródłem m. in.:</w:t>
      </w:r>
    </w:p>
    <w:p w14:paraId="7DFCBCD1" w14:textId="77777777" w:rsidR="00851D63" w:rsidRPr="00851D63" w:rsidRDefault="00851D63" w:rsidP="006818AC">
      <w:pPr>
        <w:numPr>
          <w:ilvl w:val="0"/>
          <w:numId w:val="259"/>
        </w:numPr>
        <w:ind w:left="1560" w:hanging="33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nabycia określonej umiejętności,</w:t>
      </w:r>
    </w:p>
    <w:p w14:paraId="63E48ED7" w14:textId="77777777" w:rsidR="00851D63" w:rsidRPr="00851D63" w:rsidRDefault="00851D63" w:rsidP="006818AC">
      <w:pPr>
        <w:numPr>
          <w:ilvl w:val="0"/>
          <w:numId w:val="259"/>
        </w:numPr>
        <w:ind w:left="1560" w:hanging="33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uzyskania wiadomości o charakterze wykonywanych czynności, sposobie ich wykonania,</w:t>
      </w:r>
    </w:p>
    <w:p w14:paraId="5248C41E" w14:textId="77777777" w:rsidR="00851D63" w:rsidRPr="00851D63" w:rsidRDefault="00851D63" w:rsidP="006818AC">
      <w:pPr>
        <w:numPr>
          <w:ilvl w:val="0"/>
          <w:numId w:val="259"/>
        </w:numPr>
        <w:ind w:left="1560" w:hanging="33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dokonania spostrzeżeń o stopniu trudności i niebezpieczeństwie tkwiącym w pracy,</w:t>
      </w:r>
    </w:p>
    <w:p w14:paraId="4C988FF5" w14:textId="77777777" w:rsidR="00851D63" w:rsidRPr="00851D63" w:rsidRDefault="00851D63" w:rsidP="006818AC">
      <w:pPr>
        <w:numPr>
          <w:ilvl w:val="0"/>
          <w:numId w:val="259"/>
        </w:numPr>
        <w:ind w:left="1560" w:hanging="33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omówienie możliwych zagrożeń w środowisku pracy.</w:t>
      </w:r>
    </w:p>
    <w:p w14:paraId="13D79AC6" w14:textId="77777777" w:rsidR="00851D63" w:rsidRPr="00851D63" w:rsidRDefault="00851D63" w:rsidP="006818AC">
      <w:pPr>
        <w:numPr>
          <w:ilvl w:val="0"/>
          <w:numId w:val="260"/>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Pokaz częściowy powinien przebiegać wg następującego porządku:</w:t>
      </w:r>
    </w:p>
    <w:p w14:paraId="51595F91" w14:textId="77777777" w:rsidR="00851D63" w:rsidRPr="00851D63" w:rsidRDefault="00851D63" w:rsidP="006818AC">
      <w:pPr>
        <w:numPr>
          <w:ilvl w:val="0"/>
          <w:numId w:val="261"/>
        </w:numPr>
        <w:ind w:left="156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pokazanie i określenie wszystkich elementów potrzebnych do wykonania danej czynności,</w:t>
      </w:r>
    </w:p>
    <w:p w14:paraId="6CB41C02" w14:textId="77777777" w:rsidR="00851D63" w:rsidRPr="00851D63" w:rsidRDefault="00851D63" w:rsidP="006818AC">
      <w:pPr>
        <w:numPr>
          <w:ilvl w:val="0"/>
          <w:numId w:val="261"/>
        </w:numPr>
        <w:ind w:left="156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pokazanie sposobu wykonania danej czynności,</w:t>
      </w:r>
    </w:p>
    <w:p w14:paraId="54A36CDD" w14:textId="77777777" w:rsidR="00851D63" w:rsidRPr="00851D63" w:rsidRDefault="00851D63" w:rsidP="006818AC">
      <w:pPr>
        <w:numPr>
          <w:ilvl w:val="0"/>
          <w:numId w:val="261"/>
        </w:numPr>
        <w:ind w:left="156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pokazanie sposobu posługiwania się urządzeniami, narzędziami itp.,</w:t>
      </w:r>
    </w:p>
    <w:p w14:paraId="1C94491B" w14:textId="77777777" w:rsidR="00851D63" w:rsidRPr="00851D63" w:rsidRDefault="00851D63" w:rsidP="006818AC">
      <w:pPr>
        <w:numPr>
          <w:ilvl w:val="0"/>
          <w:numId w:val="261"/>
        </w:numPr>
        <w:ind w:left="156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po pokazie całościowym i fragmentarycznym – ponowny pokaz układu czynności – w zwolnionym tempie, po raz drugi i trzeci raz w tempie rzeczywistym,</w:t>
      </w:r>
    </w:p>
    <w:p w14:paraId="7FC55D15" w14:textId="77777777" w:rsidR="00851D63" w:rsidRPr="00851D63" w:rsidRDefault="00851D63" w:rsidP="006818AC">
      <w:pPr>
        <w:numPr>
          <w:ilvl w:val="0"/>
          <w:numId w:val="261"/>
        </w:numPr>
        <w:ind w:left="156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sprawdzenie efektów pokazu poprzez polecenie uczestnikom powtórzenia demonstrowanych czynności.</w:t>
      </w:r>
    </w:p>
    <w:p w14:paraId="2FB9F30B" w14:textId="09F50F4F" w:rsidR="00781A17" w:rsidRPr="00851D63" w:rsidRDefault="00781A17" w:rsidP="00781A17">
      <w:pPr>
        <w:pStyle w:val="Akapitzlist"/>
        <w:spacing w:before="100" w:beforeAutospacing="1" w:afterAutospacing="1"/>
        <w:jc w:val="center"/>
        <w:rPr>
          <w:rFonts w:asciiTheme="minorHAnsi" w:eastAsia="Times New Roman" w:hAnsiTheme="minorHAnsi"/>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19008" behindDoc="0" locked="0" layoutInCell="1" allowOverlap="1" wp14:anchorId="622B33C0" wp14:editId="0B398998">
                <wp:simplePos x="0" y="0"/>
                <wp:positionH relativeFrom="column">
                  <wp:posOffset>719418</wp:posOffset>
                </wp:positionH>
                <wp:positionV relativeFrom="paragraph">
                  <wp:posOffset>125543</wp:posOffset>
                </wp:positionV>
                <wp:extent cx="5786465" cy="673247"/>
                <wp:effectExtent l="133350" t="114300" r="138430" b="146050"/>
                <wp:wrapNone/>
                <wp:docPr id="39560397" name="Prostokąt 1"/>
                <wp:cNvGraphicFramePr/>
                <a:graphic xmlns:a="http://schemas.openxmlformats.org/drawingml/2006/main">
                  <a:graphicData uri="http://schemas.microsoft.com/office/word/2010/wordprocessingShape">
                    <wps:wsp>
                      <wps:cNvSpPr/>
                      <wps:spPr>
                        <a:xfrm>
                          <a:off x="0" y="0"/>
                          <a:ext cx="5786465" cy="673247"/>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687CD99" id="Prostokąt 1" o:spid="_x0000_s1026" style="position:absolute;margin-left:56.65pt;margin-top:9.9pt;width:455.65pt;height:53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" filled="f" strokecolor="red" strokeweight="3pt">
                <v:shadow on="t" color="black" offset="0,1pt"/>
              </v:rect>
            </w:pict>
          </mc:Fallback>
        </mc:AlternateContent>
      </w:r>
      <w:r w:rsidRPr="00781A17">
        <w:rPr>
          <w:rFonts w:asciiTheme="minorHAnsi" w:eastAsia="Times New Roman" w:hAnsiTheme="minorHAnsi"/>
          <w:szCs w:val="24"/>
          <w:lang w:eastAsia="pl-PL"/>
        </w:rPr>
        <w:t>Pracownik mający trudności z zastosowaniem zaleceń szkolącego nie powinien zostać            dopuszczony do kolejnych etapów szkolenia i wymaga ponownego omówienia                                                 punktów szczegółowego programu szkolenia.</w:t>
      </w:r>
    </w:p>
    <w:p w14:paraId="3FA2F913" w14:textId="77777777" w:rsidR="00851D63" w:rsidRPr="00851D63" w:rsidRDefault="00851D63" w:rsidP="006818AC">
      <w:pPr>
        <w:numPr>
          <w:ilvl w:val="0"/>
          <w:numId w:val="303"/>
        </w:numPr>
        <w:jc w:val="left"/>
        <w:rPr>
          <w:rFonts w:asciiTheme="minorHAnsi" w:eastAsia="Times New Roman" w:hAnsiTheme="minorHAnsi"/>
          <w:szCs w:val="24"/>
          <w:lang w:eastAsia="pl-PL"/>
        </w:rPr>
      </w:pPr>
      <w:r w:rsidRPr="00851D63">
        <w:rPr>
          <w:rFonts w:asciiTheme="minorHAnsi" w:eastAsia="Times New Roman" w:hAnsiTheme="minorHAnsi"/>
          <w:b/>
          <w:bCs/>
          <w:szCs w:val="24"/>
          <w:lang w:eastAsia="pl-PL"/>
        </w:rPr>
        <w:t xml:space="preserve"> Próbne wykonanie zadania przez pracownika pod kontrolą instruktora.</w:t>
      </w:r>
    </w:p>
    <w:p w14:paraId="6A3A2C03" w14:textId="77777777" w:rsidR="00851D63" w:rsidRPr="00F6325A" w:rsidRDefault="00851D63" w:rsidP="00851D63">
      <w:pPr>
        <w:jc w:val="right"/>
        <w:rPr>
          <w:rFonts w:asciiTheme="minorHAnsi" w:eastAsia="Times New Roman" w:hAnsiTheme="minorHAnsi"/>
          <w:szCs w:val="24"/>
          <w:lang w:eastAsia="pl-PL"/>
        </w:rPr>
      </w:pPr>
      <w:r w:rsidRPr="00F6325A">
        <w:rPr>
          <w:rFonts w:asciiTheme="minorHAnsi" w:eastAsia="Times New Roman" w:hAnsiTheme="minorHAnsi"/>
          <w:i/>
          <w:iCs/>
          <w:szCs w:val="24"/>
          <w:lang w:eastAsia="pl-PL"/>
        </w:rPr>
        <w:t>(0,5 godziny)</w:t>
      </w:r>
    </w:p>
    <w:p w14:paraId="54B74E53" w14:textId="77777777" w:rsidR="00851D63" w:rsidRPr="00851D63" w:rsidRDefault="00851D63" w:rsidP="006818AC">
      <w:pPr>
        <w:numPr>
          <w:ilvl w:val="0"/>
          <w:numId w:val="260"/>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wstępna samodzielna próba wykonania pracy – w zwolnionym tempie z objaśnianiem wykonywanych czynności,</w:t>
      </w:r>
    </w:p>
    <w:p w14:paraId="17449AD3" w14:textId="77777777" w:rsidR="00851D63" w:rsidRPr="00851D63" w:rsidRDefault="00851D63" w:rsidP="006818AC">
      <w:pPr>
        <w:numPr>
          <w:ilvl w:val="0"/>
          <w:numId w:val="260"/>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wykonywanie poszczególnych fragmentów pracy z jednoczesnym objaśnianiem sposobu wykonywania tych czynności,</w:t>
      </w:r>
    </w:p>
    <w:p w14:paraId="3DF44DDF" w14:textId="77777777" w:rsidR="00851D63" w:rsidRPr="00851D63" w:rsidRDefault="00851D63" w:rsidP="006818AC">
      <w:pPr>
        <w:numPr>
          <w:ilvl w:val="0"/>
          <w:numId w:val="260"/>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wykonywanie poszczególnych fragmentów pracy wraz z jej uzasadnieniem,</w:t>
      </w:r>
    </w:p>
    <w:p w14:paraId="605C26D9" w14:textId="77777777" w:rsidR="00851D63" w:rsidRDefault="00851D63" w:rsidP="006818AC">
      <w:pPr>
        <w:numPr>
          <w:ilvl w:val="0"/>
          <w:numId w:val="260"/>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ogólny, ponowny pokaz całościowy wraz ze stopniowym przyspieszeniem tempa wykonywanych czynności (od powolnego do rzeczywistego).</w:t>
      </w:r>
    </w:p>
    <w:p w14:paraId="596DD855" w14:textId="30DF7080" w:rsidR="00747A64" w:rsidRPr="00851D63" w:rsidRDefault="00747A64" w:rsidP="00747A64">
      <w:pPr>
        <w:ind w:left="720"/>
        <w:jc w:val="left"/>
        <w:rPr>
          <w:rFonts w:asciiTheme="minorHAnsi" w:eastAsia="Times New Roman" w:hAnsiTheme="minorHAnsi"/>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08768" behindDoc="0" locked="0" layoutInCell="1" allowOverlap="1" wp14:anchorId="06EBB306" wp14:editId="7E73A083">
                <wp:simplePos x="0" y="0"/>
                <wp:positionH relativeFrom="column">
                  <wp:posOffset>981903</wp:posOffset>
                </wp:positionH>
                <wp:positionV relativeFrom="paragraph">
                  <wp:posOffset>115625</wp:posOffset>
                </wp:positionV>
                <wp:extent cx="4907777" cy="513853"/>
                <wp:effectExtent l="133350" t="114300" r="140970" b="153035"/>
                <wp:wrapNone/>
                <wp:docPr id="283885810" name="Prostokąt 1"/>
                <wp:cNvGraphicFramePr/>
                <a:graphic xmlns:a="http://schemas.openxmlformats.org/drawingml/2006/main">
                  <a:graphicData uri="http://schemas.microsoft.com/office/word/2010/wordprocessingShape">
                    <wps:wsp>
                      <wps:cNvSpPr/>
                      <wps:spPr>
                        <a:xfrm>
                          <a:off x="0" y="0"/>
                          <a:ext cx="4907777" cy="513853"/>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D812F9" id="Prostokąt 1" o:spid="_x0000_s1026" style="position:absolute;margin-left:77.3pt;margin-top:9.1pt;width:386.45pt;height:40.4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" filled="f" strokecolor="red" strokeweight="3pt">
                <v:shadow on="t" color="black" offset="0,1pt"/>
              </v:rect>
            </w:pict>
          </mc:Fallback>
        </mc:AlternateContent>
      </w:r>
    </w:p>
    <w:p w14:paraId="102E882F" w14:textId="6611104A" w:rsidR="00747A64" w:rsidRPr="00747A64" w:rsidRDefault="00747A64" w:rsidP="00747A64">
      <w:pPr>
        <w:pStyle w:val="NormalnyWeb"/>
        <w:spacing w:beforeAutospacing="0" w:afterAutospacing="0"/>
        <w:jc w:val="center"/>
        <w:rPr>
          <w:rFonts w:asciiTheme="minorHAnsi" w:hAnsiTheme="minorHAnsi" w:cstheme="minorHAnsi"/>
        </w:rPr>
      </w:pPr>
      <w:r w:rsidRPr="00747A64">
        <w:rPr>
          <w:rFonts w:asciiTheme="minorHAnsi" w:hAnsiTheme="minorHAnsi" w:cstheme="minorHAnsi"/>
        </w:rPr>
        <w:t xml:space="preserve">Pracownik nieprzestrzegający zaleceń. nie powinien zostać dopuszczony </w:t>
      </w:r>
      <w:r w:rsidRPr="00747A64">
        <w:rPr>
          <w:rFonts w:asciiTheme="minorHAnsi" w:hAnsiTheme="minorHAnsi" w:cstheme="minorHAnsi"/>
        </w:rPr>
        <w:br/>
        <w:t>do kolejnego etapu szkolenia.</w:t>
      </w:r>
    </w:p>
    <w:p w14:paraId="4A4B2D92" w14:textId="77777777" w:rsidR="00851D63" w:rsidRPr="00851D63" w:rsidRDefault="00851D63" w:rsidP="00851D63">
      <w:pPr>
        <w:ind w:left="720"/>
        <w:rPr>
          <w:rFonts w:asciiTheme="minorHAnsi" w:eastAsia="Times New Roman" w:hAnsiTheme="minorHAnsi"/>
          <w:szCs w:val="24"/>
          <w:lang w:eastAsia="pl-PL"/>
        </w:rPr>
      </w:pPr>
    </w:p>
    <w:p w14:paraId="4120129B" w14:textId="77777777" w:rsidR="00851D63" w:rsidRPr="00851D63" w:rsidRDefault="00851D63" w:rsidP="006818AC">
      <w:pPr>
        <w:numPr>
          <w:ilvl w:val="0"/>
          <w:numId w:val="303"/>
        </w:numPr>
        <w:jc w:val="left"/>
        <w:rPr>
          <w:rFonts w:asciiTheme="minorHAnsi" w:eastAsia="Times New Roman" w:hAnsiTheme="minorHAnsi"/>
          <w:szCs w:val="24"/>
          <w:lang w:eastAsia="pl-PL"/>
        </w:rPr>
      </w:pPr>
      <w:r w:rsidRPr="00851D63">
        <w:rPr>
          <w:rFonts w:asciiTheme="minorHAnsi" w:eastAsia="Times New Roman" w:hAnsiTheme="minorHAnsi"/>
          <w:b/>
          <w:bCs/>
          <w:szCs w:val="24"/>
          <w:lang w:eastAsia="pl-PL"/>
        </w:rPr>
        <w:t xml:space="preserve"> Samodzielna praca pracownika pod nadzorem instruktora.</w:t>
      </w:r>
    </w:p>
    <w:p w14:paraId="0676929D" w14:textId="77777777" w:rsidR="00851D63" w:rsidRPr="00F6325A" w:rsidRDefault="00851D63" w:rsidP="00851D63">
      <w:pPr>
        <w:jc w:val="right"/>
        <w:rPr>
          <w:rFonts w:asciiTheme="minorHAnsi" w:eastAsia="Times New Roman" w:hAnsiTheme="minorHAnsi"/>
          <w:szCs w:val="24"/>
          <w:lang w:eastAsia="pl-PL"/>
        </w:rPr>
      </w:pPr>
      <w:r w:rsidRPr="00F6325A">
        <w:rPr>
          <w:rFonts w:asciiTheme="minorHAnsi" w:eastAsia="Times New Roman" w:hAnsiTheme="minorHAnsi"/>
          <w:i/>
          <w:iCs/>
          <w:szCs w:val="24"/>
          <w:lang w:eastAsia="pl-PL"/>
        </w:rPr>
        <w:t>(4 godziny)</w:t>
      </w:r>
    </w:p>
    <w:p w14:paraId="0DE33D65" w14:textId="77777777" w:rsidR="00851D63" w:rsidRPr="00851D63" w:rsidRDefault="00851D63" w:rsidP="006818AC">
      <w:pPr>
        <w:numPr>
          <w:ilvl w:val="0"/>
          <w:numId w:val="262"/>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powierzenie wykonania samodzielnej pracy,</w:t>
      </w:r>
    </w:p>
    <w:p w14:paraId="61B7138C" w14:textId="77777777" w:rsidR="00851D63" w:rsidRPr="00851D63" w:rsidRDefault="00851D63" w:rsidP="006818AC">
      <w:pPr>
        <w:numPr>
          <w:ilvl w:val="0"/>
          <w:numId w:val="262"/>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możliwość zwrócenia się do przełożonego o wyjaśnienie ewentualnych wątpliwości.</w:t>
      </w:r>
    </w:p>
    <w:p w14:paraId="4775C31E" w14:textId="77777777" w:rsidR="00851D63" w:rsidRPr="00851D63" w:rsidRDefault="00851D63" w:rsidP="00851D63">
      <w:pPr>
        <w:ind w:left="720"/>
        <w:rPr>
          <w:rFonts w:asciiTheme="minorHAnsi" w:eastAsia="Times New Roman" w:hAnsiTheme="minorHAnsi"/>
          <w:szCs w:val="24"/>
          <w:lang w:eastAsia="pl-PL"/>
        </w:rPr>
      </w:pPr>
    </w:p>
    <w:p w14:paraId="0BCB26E6" w14:textId="77777777" w:rsidR="00851D63" w:rsidRPr="00851D63" w:rsidRDefault="00851D63" w:rsidP="006818AC">
      <w:pPr>
        <w:numPr>
          <w:ilvl w:val="0"/>
          <w:numId w:val="303"/>
        </w:numPr>
        <w:jc w:val="left"/>
        <w:rPr>
          <w:rFonts w:asciiTheme="minorHAnsi" w:eastAsia="Times New Roman" w:hAnsiTheme="minorHAnsi"/>
          <w:szCs w:val="24"/>
          <w:lang w:eastAsia="pl-PL"/>
        </w:rPr>
      </w:pPr>
      <w:r w:rsidRPr="00851D63">
        <w:rPr>
          <w:rFonts w:asciiTheme="minorHAnsi" w:eastAsia="Times New Roman" w:hAnsiTheme="minorHAnsi"/>
          <w:b/>
          <w:bCs/>
          <w:szCs w:val="24"/>
          <w:lang w:eastAsia="pl-PL"/>
        </w:rPr>
        <w:t>Omówienie i ocena przebiegu wykonywania pracy przez pracownika.</w:t>
      </w:r>
    </w:p>
    <w:p w14:paraId="0BA00699" w14:textId="77777777" w:rsidR="00851D63" w:rsidRPr="00F6325A" w:rsidRDefault="00851D63" w:rsidP="00851D63">
      <w:pPr>
        <w:jc w:val="right"/>
        <w:rPr>
          <w:rFonts w:asciiTheme="minorHAnsi" w:eastAsia="Times New Roman" w:hAnsiTheme="minorHAnsi"/>
          <w:szCs w:val="24"/>
          <w:lang w:eastAsia="pl-PL"/>
        </w:rPr>
      </w:pPr>
      <w:r w:rsidRPr="00F6325A">
        <w:rPr>
          <w:rFonts w:asciiTheme="minorHAnsi" w:eastAsia="Times New Roman" w:hAnsiTheme="minorHAnsi"/>
          <w:i/>
          <w:iCs/>
          <w:szCs w:val="24"/>
          <w:lang w:eastAsia="pl-PL"/>
        </w:rPr>
        <w:lastRenderedPageBreak/>
        <w:t>(1 godziny)</w:t>
      </w:r>
    </w:p>
    <w:p w14:paraId="1529C22C" w14:textId="77777777" w:rsidR="00851D63" w:rsidRPr="00851D63" w:rsidRDefault="00851D63" w:rsidP="006818AC">
      <w:pPr>
        <w:numPr>
          <w:ilvl w:val="0"/>
          <w:numId w:val="263"/>
        </w:numPr>
        <w:ind w:left="1134"/>
        <w:jc w:val="left"/>
        <w:rPr>
          <w:rFonts w:asciiTheme="minorHAnsi" w:eastAsia="Times New Roman" w:hAnsiTheme="minorHAnsi"/>
          <w:b/>
          <w:bCs/>
          <w:szCs w:val="24"/>
          <w:lang w:eastAsia="pl-PL"/>
        </w:rPr>
      </w:pPr>
      <w:r w:rsidRPr="00851D63">
        <w:rPr>
          <w:rFonts w:asciiTheme="minorHAnsi" w:eastAsia="Times New Roman" w:hAnsiTheme="minorHAnsi"/>
          <w:szCs w:val="24"/>
          <w:lang w:eastAsia="pl-PL"/>
        </w:rPr>
        <w:t>Omówienie przebiegu wykonania zadania.</w:t>
      </w:r>
    </w:p>
    <w:p w14:paraId="7E0ADA5D" w14:textId="5CB5980A" w:rsidR="00851D63" w:rsidRPr="00971201" w:rsidRDefault="00851D63" w:rsidP="006818AC">
      <w:pPr>
        <w:numPr>
          <w:ilvl w:val="0"/>
          <w:numId w:val="263"/>
        </w:numPr>
        <w:ind w:left="1134"/>
        <w:jc w:val="left"/>
        <w:rPr>
          <w:rFonts w:asciiTheme="minorHAnsi" w:eastAsia="Times New Roman" w:hAnsiTheme="minorHAnsi"/>
          <w:b/>
          <w:bCs/>
          <w:szCs w:val="24"/>
          <w:lang w:eastAsia="pl-PL"/>
        </w:rPr>
      </w:pPr>
      <w:r w:rsidRPr="00851D63">
        <w:rPr>
          <w:rFonts w:asciiTheme="minorHAnsi" w:eastAsia="Times New Roman" w:hAnsiTheme="minorHAnsi"/>
          <w:szCs w:val="24"/>
          <w:lang w:eastAsia="pl-PL"/>
        </w:rPr>
        <w:t>Obiektywna ocena.</w:t>
      </w:r>
    </w:p>
    <w:p w14:paraId="1335A9BE" w14:textId="3D969A2A" w:rsidR="00971201" w:rsidRPr="00851D63" w:rsidRDefault="00971201" w:rsidP="00971201">
      <w:pPr>
        <w:ind w:left="720"/>
        <w:jc w:val="left"/>
        <w:rPr>
          <w:rFonts w:asciiTheme="minorHAnsi" w:eastAsia="Times New Roman" w:hAnsiTheme="minorHAnsi"/>
          <w:b/>
          <w:bCs/>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21056" behindDoc="0" locked="0" layoutInCell="1" allowOverlap="1" wp14:anchorId="06F84461" wp14:editId="1ED24648">
                <wp:simplePos x="0" y="0"/>
                <wp:positionH relativeFrom="column">
                  <wp:posOffset>158750</wp:posOffset>
                </wp:positionH>
                <wp:positionV relativeFrom="paragraph">
                  <wp:posOffset>125095</wp:posOffset>
                </wp:positionV>
                <wp:extent cx="6796926" cy="673247"/>
                <wp:effectExtent l="133350" t="114300" r="137795" b="146050"/>
                <wp:wrapNone/>
                <wp:docPr id="605165370" name="Prostokąt 1"/>
                <wp:cNvGraphicFramePr/>
                <a:graphic xmlns:a="http://schemas.openxmlformats.org/drawingml/2006/main">
                  <a:graphicData uri="http://schemas.microsoft.com/office/word/2010/wordprocessingShape">
                    <wps:wsp>
                      <wps:cNvSpPr/>
                      <wps:spPr>
                        <a:xfrm>
                          <a:off x="0" y="0"/>
                          <a:ext cx="6796926" cy="673247"/>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F45E8DF" id="Prostokąt 1" o:spid="_x0000_s1026" style="position:absolute;margin-left:12.5pt;margin-top:9.85pt;width:535.2pt;height:53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" filled="f" strokecolor="red" strokeweight="3pt">
                <v:shadow on="t" color="black" offset="0,1pt"/>
              </v:rect>
            </w:pict>
          </mc:Fallback>
        </mc:AlternateContent>
      </w:r>
    </w:p>
    <w:p w14:paraId="0FD91C18" w14:textId="606FCB9B" w:rsidR="00851D63" w:rsidRPr="00851D63" w:rsidRDefault="00781A17" w:rsidP="005208FA">
      <w:pPr>
        <w:ind w:left="360"/>
        <w:jc w:val="center"/>
        <w:rPr>
          <w:rFonts w:asciiTheme="minorHAnsi" w:eastAsia="Times New Roman" w:hAnsiTheme="minorHAnsi"/>
          <w:szCs w:val="24"/>
          <w:lang w:eastAsia="pl-PL"/>
        </w:rPr>
      </w:pPr>
      <w:r w:rsidRPr="00781A17">
        <w:rPr>
          <w:rFonts w:asciiTheme="minorHAnsi" w:eastAsia="Times New Roman" w:hAnsiTheme="minorHAnsi"/>
          <w:szCs w:val="24"/>
          <w:lang w:eastAsia="pl-PL"/>
        </w:rPr>
        <w:t>Po zakończonym instruktażu przełożony wraz z instruowanym pracownikiem wypełniają</w:t>
      </w:r>
      <w:r>
        <w:rPr>
          <w:rFonts w:asciiTheme="minorHAnsi" w:eastAsia="Times New Roman" w:hAnsiTheme="minorHAnsi"/>
          <w:szCs w:val="24"/>
          <w:lang w:eastAsia="pl-PL"/>
        </w:rPr>
        <w:t xml:space="preserve"> </w:t>
      </w:r>
      <w:r w:rsidRPr="00781A17">
        <w:rPr>
          <w:rFonts w:asciiTheme="minorHAnsi" w:eastAsia="Times New Roman" w:hAnsiTheme="minorHAnsi"/>
          <w:szCs w:val="24"/>
          <w:lang w:eastAsia="pl-PL"/>
        </w:rPr>
        <w:t>„Kartę Instruktażu Stanowiskowego”. Karta instruktażu stanowiskowego musi zostać dostarczona</w:t>
      </w:r>
      <w:r>
        <w:rPr>
          <w:rFonts w:asciiTheme="minorHAnsi" w:eastAsia="Times New Roman" w:hAnsiTheme="minorHAnsi"/>
          <w:szCs w:val="24"/>
          <w:lang w:eastAsia="pl-PL"/>
        </w:rPr>
        <w:t xml:space="preserve"> </w:t>
      </w:r>
      <w:r w:rsidRPr="00781A17">
        <w:rPr>
          <w:rFonts w:asciiTheme="minorHAnsi" w:eastAsia="Times New Roman" w:hAnsiTheme="minorHAnsi"/>
          <w:szCs w:val="24"/>
          <w:lang w:eastAsia="pl-PL"/>
        </w:rPr>
        <w:t>przez przełożonego bezpośrednio po zakończeniu szkolenia do Działu Personalnego (P&amp;C).</w:t>
      </w:r>
    </w:p>
    <w:p w14:paraId="04303B94" w14:textId="57616A64" w:rsidR="00851D63" w:rsidRPr="005208FA" w:rsidRDefault="00556C92" w:rsidP="005208FA">
      <w:pPr>
        <w:pStyle w:val="Nagwek2"/>
        <w:ind w:left="567"/>
        <w:rPr>
          <w:b w:val="0"/>
          <w:bCs/>
          <w:shd w:val="clear" w:color="auto" w:fill="FFFFFF"/>
          <w:lang w:val="pl-PL"/>
        </w:rPr>
      </w:pPr>
      <w:bookmarkStart w:id="141" w:name="_Toc214229875"/>
      <w:r w:rsidRPr="00A646AB">
        <w:rPr>
          <w:b w:val="0"/>
          <w:bCs/>
          <w:lang w:val="pl-PL"/>
        </w:rPr>
        <w:t>Szczegółowy program instruktażu stanowiskowego, praca na TOKARCE</w:t>
      </w:r>
      <w:bookmarkEnd w:id="141"/>
    </w:p>
    <w:p w14:paraId="496A4C58" w14:textId="77777777" w:rsidR="00851D63" w:rsidRPr="00851D63" w:rsidRDefault="00851D63" w:rsidP="00A3576D">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Jeżeli pracownik wykonuje prace na różnych stanowiskach, szkolenie powinno uwzględniać wszystkie rodzaje prac, które będą należały do zakresu obowiązków pracownika. </w:t>
      </w:r>
    </w:p>
    <w:p w14:paraId="0DFFB2EC" w14:textId="77777777" w:rsidR="00851D63" w:rsidRPr="00851D63" w:rsidRDefault="00851D63" w:rsidP="00A3576D">
      <w:pPr>
        <w:ind w:left="284"/>
        <w:rPr>
          <w:rFonts w:asciiTheme="minorHAnsi" w:eastAsia="Times New Roman" w:hAnsiTheme="minorHAnsi"/>
          <w:szCs w:val="24"/>
          <w:lang w:eastAsia="pl-PL"/>
        </w:rPr>
      </w:pPr>
    </w:p>
    <w:p w14:paraId="257FD13E" w14:textId="77777777" w:rsidR="00851D63" w:rsidRPr="00851D63" w:rsidRDefault="00851D63" w:rsidP="00A3576D">
      <w:pPr>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Sposób realizacji szkolenia i czas trwania poszczególnych jego części powinny być dostosowane do przygotowania zawodowego i dotychczasowego stażu pracy pracownika oraz zagrożeń występujących przy przewidzianej do wykonywania przez niego pracy.</w:t>
      </w:r>
    </w:p>
    <w:p w14:paraId="338AF245" w14:textId="77777777" w:rsidR="00851D63" w:rsidRPr="00851D63" w:rsidRDefault="00851D63" w:rsidP="00A3576D">
      <w:pPr>
        <w:keepNext/>
        <w:keepLines/>
        <w:ind w:left="284"/>
        <w:jc w:val="left"/>
        <w:outlineLvl w:val="3"/>
        <w:rPr>
          <w:rFonts w:asciiTheme="minorHAnsi" w:eastAsia="Times New Roman" w:hAnsiTheme="minorHAnsi"/>
          <w:bCs/>
          <w:iCs/>
          <w:szCs w:val="24"/>
          <w:lang w:eastAsia="pl-PL"/>
        </w:rPr>
      </w:pPr>
    </w:p>
    <w:p w14:paraId="747D0420" w14:textId="77777777" w:rsidR="00851D63" w:rsidRPr="00851D63" w:rsidRDefault="00851D63" w:rsidP="00A3576D">
      <w:pPr>
        <w:keepNext/>
        <w:keepLines/>
        <w:ind w:left="284"/>
        <w:jc w:val="left"/>
        <w:outlineLvl w:val="3"/>
        <w:rPr>
          <w:rFonts w:asciiTheme="minorHAnsi" w:eastAsia="Times New Roman" w:hAnsiTheme="minorHAnsi"/>
          <w:bCs/>
          <w:iCs/>
          <w:szCs w:val="24"/>
          <w:lang w:eastAsia="pl-PL"/>
        </w:rPr>
      </w:pPr>
      <w:bookmarkStart w:id="142" w:name="_Toc214139680"/>
      <w:bookmarkStart w:id="143" w:name="_Toc214229876"/>
      <w:r w:rsidRPr="00851D63">
        <w:rPr>
          <w:rFonts w:asciiTheme="minorHAnsi" w:eastAsia="Times New Roman" w:hAnsiTheme="minorHAnsi"/>
          <w:bCs/>
          <w:iCs/>
          <w:szCs w:val="24"/>
          <w:lang w:eastAsia="pl-PL"/>
        </w:rPr>
        <w:t>W UFI FULTERS POLAND Sp. z o.o. osoby obsługujące tokarkę zatrudnione są na innych stanowiskach, obsługa tokarki jest ich dodatkową czynnością wynikającą z obowiązków na określonym stanowisku.</w:t>
      </w:r>
      <w:bookmarkEnd w:id="142"/>
      <w:bookmarkEnd w:id="143"/>
      <w:r w:rsidRPr="00851D63">
        <w:rPr>
          <w:rFonts w:asciiTheme="minorHAnsi" w:eastAsia="Times New Roman" w:hAnsiTheme="minorHAnsi"/>
          <w:bCs/>
          <w:iCs/>
          <w:szCs w:val="24"/>
          <w:lang w:eastAsia="pl-PL"/>
        </w:rPr>
        <w:t xml:space="preserve"> </w:t>
      </w:r>
    </w:p>
    <w:p w14:paraId="7B142F44" w14:textId="2FCE0A8A" w:rsidR="00851D63" w:rsidRPr="00851D63" w:rsidRDefault="00A3576D" w:rsidP="00A3576D">
      <w:pPr>
        <w:ind w:left="284"/>
        <w:jc w:val="left"/>
        <w:rPr>
          <w:rFonts w:asciiTheme="minorHAnsi" w:eastAsia="Times New Roman" w:hAnsiTheme="minorHAnsi"/>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51776" behindDoc="0" locked="0" layoutInCell="1" allowOverlap="1" wp14:anchorId="6F75364C" wp14:editId="6EE45566">
                <wp:simplePos x="0" y="0"/>
                <wp:positionH relativeFrom="column">
                  <wp:posOffset>78105</wp:posOffset>
                </wp:positionH>
                <wp:positionV relativeFrom="paragraph">
                  <wp:posOffset>139065</wp:posOffset>
                </wp:positionV>
                <wp:extent cx="6796926" cy="1098550"/>
                <wp:effectExtent l="133350" t="114300" r="137795" b="158750"/>
                <wp:wrapNone/>
                <wp:docPr id="1248136966" name="Prostokąt 1"/>
                <wp:cNvGraphicFramePr/>
                <a:graphic xmlns:a="http://schemas.openxmlformats.org/drawingml/2006/main">
                  <a:graphicData uri="http://schemas.microsoft.com/office/word/2010/wordprocessingShape">
                    <wps:wsp>
                      <wps:cNvSpPr/>
                      <wps:spPr>
                        <a:xfrm>
                          <a:off x="0" y="0"/>
                          <a:ext cx="6796926" cy="10985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58EE5C" id="Prostokąt 1" o:spid="_x0000_s1026" style="position:absolute;margin-left:6.15pt;margin-top:10.95pt;width:535.2pt;height:86.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" filled="f" strokecolor="red" strokeweight="3pt">
                <v:shadow on="t" color="black" offset="0,1pt"/>
              </v:rect>
            </w:pict>
          </mc:Fallback>
        </mc:AlternateContent>
      </w:r>
    </w:p>
    <w:p w14:paraId="5066366B" w14:textId="74D523DF" w:rsidR="00851D63" w:rsidRPr="00851D63" w:rsidRDefault="00851D63" w:rsidP="00A3576D">
      <w:pPr>
        <w:keepNext/>
        <w:keepLines/>
        <w:ind w:left="284"/>
        <w:jc w:val="left"/>
        <w:outlineLvl w:val="3"/>
        <w:rPr>
          <w:rFonts w:asciiTheme="minorHAnsi" w:eastAsia="Times New Roman" w:hAnsiTheme="minorHAnsi"/>
          <w:bCs/>
          <w:szCs w:val="24"/>
          <w:lang w:eastAsia="pl-PL"/>
        </w:rPr>
      </w:pPr>
      <w:bookmarkStart w:id="144" w:name="_Toc214139681"/>
      <w:bookmarkStart w:id="145" w:name="_Toc214229877"/>
      <w:r w:rsidRPr="00851D63">
        <w:rPr>
          <w:rFonts w:asciiTheme="minorHAnsi" w:eastAsia="Times New Roman" w:hAnsiTheme="minorHAnsi"/>
          <w:bCs/>
          <w:iCs/>
          <w:szCs w:val="24"/>
          <w:lang w:eastAsia="pl-PL"/>
        </w:rPr>
        <w:t>Przygotowanie PRZEŁOŻONEGO do przeprowadzenia instruktażu stanowiskowego.</w:t>
      </w:r>
      <w:bookmarkEnd w:id="144"/>
      <w:bookmarkEnd w:id="145"/>
    </w:p>
    <w:p w14:paraId="7C42844E" w14:textId="77777777" w:rsidR="00851D63" w:rsidRPr="00851D63" w:rsidRDefault="00851D63" w:rsidP="006818AC">
      <w:pPr>
        <w:numPr>
          <w:ilvl w:val="1"/>
          <w:numId w:val="313"/>
        </w:numPr>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Sprawdzenie dokumentów pracowniczych (badań lekarskich, dodatkowych uprawnień, ewentualnych przeciwwskazań do wykonywanej pracy).</w:t>
      </w:r>
    </w:p>
    <w:p w14:paraId="1EDA9195" w14:textId="77777777" w:rsidR="00851D63" w:rsidRPr="00851D63" w:rsidRDefault="00851D63" w:rsidP="006818AC">
      <w:pPr>
        <w:numPr>
          <w:ilvl w:val="1"/>
          <w:numId w:val="313"/>
        </w:numPr>
        <w:ind w:left="709"/>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Przeprowadzenie przez przełożonego wywiadu z pracownikiem uwzględniającego dotychczasowy staż zawodowy na danym stanowisku, wiek, kwalifikacje, dodatkowe uprawnienia.</w:t>
      </w:r>
    </w:p>
    <w:p w14:paraId="420FD4AD" w14:textId="41DB8B19" w:rsidR="00851D63" w:rsidRPr="00851D63" w:rsidRDefault="00320937" w:rsidP="006818AC">
      <w:pPr>
        <w:numPr>
          <w:ilvl w:val="1"/>
          <w:numId w:val="313"/>
        </w:numPr>
        <w:ind w:left="709"/>
        <w:jc w:val="left"/>
        <w:rPr>
          <w:rFonts w:asciiTheme="minorHAnsi" w:eastAsia="Times New Roman" w:hAnsiTheme="minorHAnsi"/>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64064" behindDoc="0" locked="0" layoutInCell="1" allowOverlap="1" wp14:anchorId="5B7DCEFA" wp14:editId="74D39246">
                <wp:simplePos x="0" y="0"/>
                <wp:positionH relativeFrom="column">
                  <wp:posOffset>40005</wp:posOffset>
                </wp:positionH>
                <wp:positionV relativeFrom="paragraph">
                  <wp:posOffset>-89535</wp:posOffset>
                </wp:positionV>
                <wp:extent cx="6796926" cy="755650"/>
                <wp:effectExtent l="133350" t="114300" r="137795" b="158750"/>
                <wp:wrapNone/>
                <wp:docPr id="1099377889" name="Prostokąt 1"/>
                <wp:cNvGraphicFramePr/>
                <a:graphic xmlns:a="http://schemas.openxmlformats.org/drawingml/2006/main">
                  <a:graphicData uri="http://schemas.microsoft.com/office/word/2010/wordprocessingShape">
                    <wps:wsp>
                      <wps:cNvSpPr/>
                      <wps:spPr>
                        <a:xfrm>
                          <a:off x="0" y="0"/>
                          <a:ext cx="6796926" cy="7556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633C919" id="Prostokąt 1" o:spid="_x0000_s1026" style="position:absolute;margin-left:3.15pt;margin-top:-7.05pt;width:535.2pt;height:59.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" filled="f" strokecolor="red" strokeweight="3pt">
                <v:shadow on="t" color="black" offset="0,1pt"/>
              </v:rect>
            </w:pict>
          </mc:Fallback>
        </mc:AlternateContent>
      </w:r>
      <w:r w:rsidR="00851D63" w:rsidRPr="00851D63">
        <w:rPr>
          <w:rFonts w:asciiTheme="minorHAnsi" w:eastAsia="Times New Roman" w:hAnsiTheme="minorHAnsi"/>
          <w:szCs w:val="24"/>
          <w:lang w:eastAsia="pl-PL"/>
        </w:rPr>
        <w:t>Pytania i sformułowania zadawać w sposób prosty.</w:t>
      </w:r>
    </w:p>
    <w:p w14:paraId="745EB8A0" w14:textId="1C85535B" w:rsidR="00851D63" w:rsidRPr="00851D63" w:rsidRDefault="00851D63" w:rsidP="006818AC">
      <w:pPr>
        <w:numPr>
          <w:ilvl w:val="1"/>
          <w:numId w:val="313"/>
        </w:numPr>
        <w:ind w:left="709"/>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Czynności instruktażu powtarzać do czasu zrozumienia.</w:t>
      </w:r>
    </w:p>
    <w:p w14:paraId="70DDD2C6" w14:textId="77777777" w:rsidR="00851D63" w:rsidRPr="00851D63" w:rsidRDefault="00851D63" w:rsidP="006818AC">
      <w:pPr>
        <w:numPr>
          <w:ilvl w:val="1"/>
          <w:numId w:val="313"/>
        </w:numPr>
        <w:ind w:left="709"/>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Każdy pracownik powinien być postrzegany indywidualnie.</w:t>
      </w:r>
    </w:p>
    <w:p w14:paraId="08EBF17D" w14:textId="77777777" w:rsidR="00851D63" w:rsidRPr="00851D63" w:rsidRDefault="00851D63" w:rsidP="00851D63">
      <w:pPr>
        <w:ind w:left="720"/>
        <w:jc w:val="left"/>
        <w:rPr>
          <w:rFonts w:asciiTheme="minorHAnsi" w:eastAsia="Times New Roman" w:hAnsiTheme="minorHAnsi"/>
          <w:sz w:val="28"/>
          <w:szCs w:val="28"/>
          <w:lang w:eastAsia="pl-PL"/>
        </w:rPr>
      </w:pPr>
    </w:p>
    <w:p w14:paraId="5E9C101D" w14:textId="77777777" w:rsidR="00851D63" w:rsidRPr="00851D63" w:rsidRDefault="00851D63" w:rsidP="006818AC">
      <w:pPr>
        <w:numPr>
          <w:ilvl w:val="0"/>
          <w:numId w:val="304"/>
        </w:numPr>
        <w:jc w:val="left"/>
        <w:rPr>
          <w:rFonts w:asciiTheme="minorHAnsi" w:eastAsia="Times New Roman" w:hAnsiTheme="minorHAnsi"/>
          <w:szCs w:val="24"/>
          <w:lang w:eastAsia="pl-PL"/>
        </w:rPr>
      </w:pPr>
      <w:r w:rsidRPr="00851D63">
        <w:rPr>
          <w:rFonts w:asciiTheme="minorHAnsi" w:eastAsia="Times New Roman" w:hAnsiTheme="minorHAnsi"/>
          <w:b/>
          <w:bCs/>
          <w:szCs w:val="24"/>
          <w:lang w:eastAsia="pl-PL"/>
        </w:rPr>
        <w:t>Przygotowanie pracownika do wykonywania określonej pracy, w tym w szczególności:</w:t>
      </w:r>
    </w:p>
    <w:p w14:paraId="24232239" w14:textId="77777777" w:rsidR="00851D63" w:rsidRPr="00851D63" w:rsidRDefault="00851D63" w:rsidP="006818AC">
      <w:pPr>
        <w:numPr>
          <w:ilvl w:val="0"/>
          <w:numId w:val="252"/>
        </w:numPr>
        <w:ind w:left="993"/>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Omówienie warunków pracy z uwzględnieniem:</w:t>
      </w:r>
    </w:p>
    <w:p w14:paraId="72E49795" w14:textId="77777777" w:rsidR="00851D63" w:rsidRPr="00851D63" w:rsidRDefault="00851D63" w:rsidP="006818AC">
      <w:pPr>
        <w:numPr>
          <w:ilvl w:val="0"/>
          <w:numId w:val="327"/>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elementów pomieszczenia pracy, w którym ma pracować pracownik, mających wpływ na warunki pracy pracownika (np. oświetlenie ogólne, ogrzewanie, wentylacja, urządzenia techniczne, urządzenia ochronne);</w:t>
      </w:r>
    </w:p>
    <w:p w14:paraId="469815C8" w14:textId="77777777" w:rsidR="00851D63" w:rsidRPr="00851D63" w:rsidRDefault="00851D63" w:rsidP="006818AC">
      <w:pPr>
        <w:numPr>
          <w:ilvl w:val="0"/>
          <w:numId w:val="327"/>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elementów stanowiska roboczego mających wpływ na bezpieczeństwo i higienę pracy (np. pozycja przy pracy, oświetlenie miejscowe, wentylacja miejscowa, urządzenia zabezpieczające, znaki ostrzegawcze i sygnalizacyjne, narzędzia),</w:t>
      </w:r>
    </w:p>
    <w:p w14:paraId="53886DCD" w14:textId="77777777" w:rsidR="00851D63" w:rsidRPr="00851D63" w:rsidRDefault="00851D63" w:rsidP="006818AC">
      <w:pPr>
        <w:numPr>
          <w:ilvl w:val="0"/>
          <w:numId w:val="327"/>
        </w:numPr>
        <w:ind w:left="1418"/>
        <w:rPr>
          <w:rFonts w:asciiTheme="minorHAnsi" w:eastAsia="Times New Roman" w:hAnsiTheme="minorHAnsi"/>
          <w:szCs w:val="24"/>
          <w:lang w:eastAsia="pl-PL"/>
        </w:rPr>
      </w:pPr>
      <w:r w:rsidRPr="00851D63">
        <w:rPr>
          <w:rFonts w:asciiTheme="minorHAnsi" w:eastAsia="Times New Roman" w:hAnsiTheme="minorHAnsi"/>
          <w:szCs w:val="24"/>
          <w:lang w:eastAsia="pl-PL"/>
        </w:rPr>
        <w:t>przebiegu procesu na stanowisku pracy w nawiązaniu do charakteru przewidywanych do wykonania czynności w zakładzie pracy, a także z uwzględnieniem czynności wykonywanych w środowisku.</w:t>
      </w:r>
    </w:p>
    <w:p w14:paraId="33E92AA3" w14:textId="77777777" w:rsidR="00851D63" w:rsidRPr="00851D63" w:rsidRDefault="00851D63" w:rsidP="006818AC">
      <w:pPr>
        <w:numPr>
          <w:ilvl w:val="0"/>
          <w:numId w:val="252"/>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Omówienie zagrożeń występujących przy określonych czynnościach na stanowisku pracy, wyników oceny ryzyka zawodowego związanego z wykonywaną pracą i sposobów ochrony przed zagrożeniami oraz zasad postępowania w razie wypadku lub awarii.</w:t>
      </w:r>
    </w:p>
    <w:p w14:paraId="13158EE7" w14:textId="77777777" w:rsidR="00851D63" w:rsidRPr="00851D63" w:rsidRDefault="00851D63" w:rsidP="00851D63">
      <w:pPr>
        <w:tabs>
          <w:tab w:val="left" w:pos="709"/>
        </w:tabs>
        <w:ind w:left="720"/>
        <w:rPr>
          <w:rFonts w:asciiTheme="minorHAnsi" w:eastAsia="Times New Roman" w:hAnsiTheme="minorHAnsi"/>
          <w:b/>
          <w:bCs/>
          <w:szCs w:val="24"/>
          <w:lang w:eastAsia="pl-PL"/>
        </w:rPr>
      </w:pPr>
    </w:p>
    <w:p w14:paraId="3D17E5AC" w14:textId="77777777" w:rsidR="00851D63" w:rsidRPr="00851D63" w:rsidRDefault="00851D63" w:rsidP="006818AC">
      <w:pPr>
        <w:numPr>
          <w:ilvl w:val="0"/>
          <w:numId w:val="304"/>
        </w:numPr>
        <w:tabs>
          <w:tab w:val="left" w:pos="709"/>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lastRenderedPageBreak/>
        <w:t>Ogólne zasady poruszania się:</w:t>
      </w:r>
    </w:p>
    <w:p w14:paraId="58D2C256" w14:textId="77777777" w:rsidR="00851D63" w:rsidRPr="00851D63" w:rsidRDefault="00851D63" w:rsidP="006818AC">
      <w:pPr>
        <w:numPr>
          <w:ilvl w:val="0"/>
          <w:numId w:val="264"/>
        </w:numPr>
        <w:tabs>
          <w:tab w:val="left" w:pos="709"/>
        </w:tabs>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zasady ruchu na terenie UFI FILTERS POLAND Sp. z o.o., na placach manewrowych i parkingach, </w:t>
      </w:r>
    </w:p>
    <w:p w14:paraId="287648B1" w14:textId="77777777" w:rsidR="00851D63" w:rsidRPr="00851D63" w:rsidRDefault="00851D63" w:rsidP="006818AC">
      <w:pPr>
        <w:numPr>
          <w:ilvl w:val="0"/>
          <w:numId w:val="264"/>
        </w:numPr>
        <w:tabs>
          <w:tab w:val="left" w:pos="709"/>
        </w:tabs>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obowiązek noszenia kamizelki z elementami odblaskowymi i hełmu na terenie magazynu. </w:t>
      </w:r>
    </w:p>
    <w:p w14:paraId="5CCF73E8" w14:textId="77777777" w:rsidR="00851D63" w:rsidRPr="00851D63" w:rsidRDefault="00851D63" w:rsidP="00851D63">
      <w:pPr>
        <w:tabs>
          <w:tab w:val="left" w:pos="5877"/>
        </w:tabs>
        <w:rPr>
          <w:rFonts w:asciiTheme="minorHAnsi" w:eastAsia="Times New Roman" w:hAnsiTheme="minorHAnsi"/>
          <w:szCs w:val="24"/>
          <w:lang w:eastAsia="pl-PL"/>
        </w:rPr>
      </w:pPr>
    </w:p>
    <w:p w14:paraId="1D9E81AC" w14:textId="77777777" w:rsidR="00851D63" w:rsidRPr="00851D63" w:rsidRDefault="00851D63" w:rsidP="006818AC">
      <w:pPr>
        <w:numPr>
          <w:ilvl w:val="0"/>
          <w:numId w:val="305"/>
        </w:numPr>
        <w:jc w:val="left"/>
        <w:rPr>
          <w:rFonts w:asciiTheme="minorHAnsi" w:eastAsia="Times New Roman" w:hAnsiTheme="minorHAnsi"/>
          <w:b/>
          <w:bCs/>
          <w:color w:val="000000"/>
          <w:szCs w:val="24"/>
          <w:lang w:eastAsia="pl-PL"/>
        </w:rPr>
      </w:pPr>
      <w:r w:rsidRPr="00851D63">
        <w:rPr>
          <w:rFonts w:asciiTheme="minorHAnsi" w:eastAsia="Times New Roman" w:hAnsiTheme="minorHAnsi"/>
          <w:b/>
          <w:bCs/>
          <w:color w:val="000000"/>
          <w:szCs w:val="24"/>
          <w:lang w:eastAsia="pl-PL"/>
        </w:rPr>
        <w:t xml:space="preserve">Zapoznanie z: </w:t>
      </w:r>
    </w:p>
    <w:p w14:paraId="64E156A9" w14:textId="77777777" w:rsidR="00851D63" w:rsidRPr="00851D63" w:rsidRDefault="00851D63" w:rsidP="006818AC">
      <w:pPr>
        <w:numPr>
          <w:ilvl w:val="0"/>
          <w:numId w:val="7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dokumentacją ogólnozakładową, </w:t>
      </w:r>
    </w:p>
    <w:p w14:paraId="33C66D8F" w14:textId="77777777" w:rsidR="00851D63" w:rsidRPr="00851D63" w:rsidRDefault="00851D63" w:rsidP="006818AC">
      <w:pPr>
        <w:numPr>
          <w:ilvl w:val="0"/>
          <w:numId w:val="7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dokumentacją maszynową (jeżeli obsługuje),</w:t>
      </w:r>
    </w:p>
    <w:p w14:paraId="5E65CA75" w14:textId="77777777" w:rsidR="00851D63" w:rsidRPr="00851D63" w:rsidRDefault="00851D63" w:rsidP="006818AC">
      <w:pPr>
        <w:numPr>
          <w:ilvl w:val="0"/>
          <w:numId w:val="7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dokumentacją urządzeń, </w:t>
      </w:r>
    </w:p>
    <w:p w14:paraId="0214DD99" w14:textId="77777777" w:rsidR="00851D63" w:rsidRPr="00851D63" w:rsidRDefault="00851D63" w:rsidP="006818AC">
      <w:pPr>
        <w:numPr>
          <w:ilvl w:val="0"/>
          <w:numId w:val="7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instrukcjami ogólnymi,</w:t>
      </w:r>
    </w:p>
    <w:p w14:paraId="7585EA0E" w14:textId="77777777" w:rsidR="00851D63" w:rsidRPr="00851D63" w:rsidRDefault="00851D63" w:rsidP="006818AC">
      <w:pPr>
        <w:numPr>
          <w:ilvl w:val="0"/>
          <w:numId w:val="7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instrukcjami stanowiskowymi,</w:t>
      </w:r>
    </w:p>
    <w:p w14:paraId="2D711320" w14:textId="77777777" w:rsidR="00851D63" w:rsidRPr="00851D63" w:rsidRDefault="00851D63" w:rsidP="006818AC">
      <w:pPr>
        <w:numPr>
          <w:ilvl w:val="0"/>
          <w:numId w:val="7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instrukcjami BHP,</w:t>
      </w:r>
    </w:p>
    <w:p w14:paraId="65F77CBA" w14:textId="77777777" w:rsidR="00851D63" w:rsidRPr="00851D63" w:rsidRDefault="00851D63" w:rsidP="006818AC">
      <w:pPr>
        <w:numPr>
          <w:ilvl w:val="0"/>
          <w:numId w:val="7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kartami charakterystyki,</w:t>
      </w:r>
    </w:p>
    <w:p w14:paraId="6278DE0F" w14:textId="77777777" w:rsidR="00851D63" w:rsidRPr="00851D63" w:rsidRDefault="00851D63" w:rsidP="006818AC">
      <w:pPr>
        <w:numPr>
          <w:ilvl w:val="0"/>
          <w:numId w:val="7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Oceną Ryzyka Zawodowego odpowiednią do zajmowanego stanowiska,</w:t>
      </w:r>
    </w:p>
    <w:p w14:paraId="51EBD444" w14:textId="77777777" w:rsidR="00851D63" w:rsidRPr="00851D63" w:rsidRDefault="00851D63" w:rsidP="006818AC">
      <w:pPr>
        <w:numPr>
          <w:ilvl w:val="0"/>
          <w:numId w:val="7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 inne nie wymienione niezbędne do przeprowadzenia instruktażu stanowiskowego.</w:t>
      </w:r>
    </w:p>
    <w:p w14:paraId="6BE8ED99" w14:textId="2154DF09" w:rsidR="005C23D8" w:rsidRDefault="005C23D8" w:rsidP="005C23D8">
      <w:pPr>
        <w:jc w:val="center"/>
        <w:rPr>
          <w:rFonts w:asciiTheme="minorHAnsi" w:hAnsiTheme="minorHAnsi"/>
          <w:color w:val="000000" w:themeColor="text1"/>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53824" behindDoc="0" locked="0" layoutInCell="1" allowOverlap="1" wp14:anchorId="3B49E0FB" wp14:editId="2FBAC0C3">
                <wp:simplePos x="0" y="0"/>
                <wp:positionH relativeFrom="column">
                  <wp:posOffset>128905</wp:posOffset>
                </wp:positionH>
                <wp:positionV relativeFrom="paragraph">
                  <wp:posOffset>110490</wp:posOffset>
                </wp:positionV>
                <wp:extent cx="6669405" cy="514350"/>
                <wp:effectExtent l="133350" t="114300" r="131445" b="152400"/>
                <wp:wrapNone/>
                <wp:docPr id="1100916022" name="Prostokąt 1"/>
                <wp:cNvGraphicFramePr/>
                <a:graphic xmlns:a="http://schemas.openxmlformats.org/drawingml/2006/main">
                  <a:graphicData uri="http://schemas.microsoft.com/office/word/2010/wordprocessingShape">
                    <wps:wsp>
                      <wps:cNvSpPr/>
                      <wps:spPr>
                        <a:xfrm>
                          <a:off x="0" y="0"/>
                          <a:ext cx="6669405" cy="5143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DB7B2F2" id="Prostokąt 1" o:spid="_x0000_s1026" style="position:absolute;margin-left:10.15pt;margin-top:8.7pt;width:525.15pt;height:40.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" filled="f" strokecolor="red" strokeweight="3pt">
                <v:shadow on="t" color="black" offset="0,1pt"/>
              </v:rect>
            </w:pict>
          </mc:Fallback>
        </mc:AlternateContent>
      </w:r>
    </w:p>
    <w:p w14:paraId="3C8E69B6" w14:textId="2376D84E" w:rsidR="00B339FD" w:rsidRPr="005C23D8" w:rsidRDefault="005C23D8" w:rsidP="005C23D8">
      <w:pPr>
        <w:jc w:val="center"/>
        <w:rPr>
          <w:rFonts w:asciiTheme="minorHAnsi" w:hAnsiTheme="minorHAnsi"/>
          <w:color w:val="000000" w:themeColor="text1"/>
        </w:rPr>
      </w:pPr>
      <w:r w:rsidRPr="00E920A6">
        <w:rPr>
          <w:rFonts w:asciiTheme="minorHAnsi" w:hAnsiTheme="minorHAnsi"/>
          <w:color w:val="000000" w:themeColor="text1"/>
        </w:rPr>
        <w:t>Pracownicy własnoręcznym podpisem potwierdzają zapoznanie się z ryzykiem występującym w związku z pracą przy danej maszynie/urządzeniu oraz obowiązkiem stosowania się do instrukcji.</w:t>
      </w:r>
    </w:p>
    <w:p w14:paraId="72444D3A" w14:textId="16ADE887" w:rsidR="00B339FD" w:rsidRDefault="005C23D8" w:rsidP="00B339FD">
      <w:pPr>
        <w:ind w:left="284"/>
        <w:jc w:val="center"/>
        <w:rPr>
          <w:rFonts w:asciiTheme="minorHAnsi" w:eastAsia="Times New Roman" w:hAnsiTheme="minorHAnsi"/>
          <w:szCs w:val="24"/>
          <w:lang w:eastAsia="pl-PL"/>
        </w:rPr>
      </w:pPr>
      <w:r w:rsidRPr="00E920A6">
        <w:rPr>
          <w:rFonts w:asciiTheme="minorHAnsi" w:hAnsiTheme="minorHAnsi"/>
          <w:iCs/>
          <w:noProof/>
          <w:color w:val="000000" w:themeColor="text1"/>
          <w:lang w:eastAsia="pl-PL"/>
        </w:rPr>
        <mc:AlternateContent>
          <mc:Choice Requires="wps">
            <w:drawing>
              <wp:anchor distT="0" distB="0" distL="114300" distR="114300" simplePos="0" relativeHeight="251855872" behindDoc="0" locked="0" layoutInCell="1" allowOverlap="1" wp14:anchorId="0CF82F92" wp14:editId="5ED57173">
                <wp:simplePos x="0" y="0"/>
                <wp:positionH relativeFrom="column">
                  <wp:posOffset>128905</wp:posOffset>
                </wp:positionH>
                <wp:positionV relativeFrom="paragraph">
                  <wp:posOffset>168275</wp:posOffset>
                </wp:positionV>
                <wp:extent cx="6669405" cy="641350"/>
                <wp:effectExtent l="133350" t="114300" r="131445" b="158750"/>
                <wp:wrapNone/>
                <wp:docPr id="1565566727" name="Prostokąt 1"/>
                <wp:cNvGraphicFramePr/>
                <a:graphic xmlns:a="http://schemas.openxmlformats.org/drawingml/2006/main">
                  <a:graphicData uri="http://schemas.microsoft.com/office/word/2010/wordprocessingShape">
                    <wps:wsp>
                      <wps:cNvSpPr/>
                      <wps:spPr>
                        <a:xfrm>
                          <a:off x="0" y="0"/>
                          <a:ext cx="6669405" cy="6413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C172EA" id="Prostokąt 1" o:spid="_x0000_s1026" style="position:absolute;margin-left:10.15pt;margin-top:13.25pt;width:525.15pt;height:50.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" filled="f" strokecolor="red" strokeweight="3pt">
                <v:shadow on="t" color="black" offset="0,1pt"/>
              </v:rect>
            </w:pict>
          </mc:Fallback>
        </mc:AlternateContent>
      </w:r>
    </w:p>
    <w:p w14:paraId="4B955491" w14:textId="538D3901" w:rsidR="005C23D8" w:rsidRPr="00851D63" w:rsidRDefault="00B339FD" w:rsidP="005C23D8">
      <w:pPr>
        <w:ind w:left="284"/>
        <w:jc w:val="center"/>
        <w:rPr>
          <w:rFonts w:asciiTheme="minorHAnsi" w:eastAsia="Times New Roman" w:hAnsiTheme="minorHAnsi"/>
          <w:szCs w:val="24"/>
          <w:lang w:eastAsia="pl-PL"/>
        </w:rPr>
      </w:pPr>
      <w:r w:rsidRPr="00351D32">
        <w:rPr>
          <w:rFonts w:asciiTheme="minorHAnsi" w:eastAsia="Times New Roman" w:hAnsiTheme="minorHAnsi"/>
          <w:szCs w:val="24"/>
          <w:lang w:eastAsia="pl-PL"/>
        </w:rPr>
        <w:t>Pracownicy potwierdzają własnoręcznym podpisem zapoznanie się z instrukcjami i pozostałymi dokumentami. Podpisują również oświadczenie, w którym deklarują, że mają świadomość, iż stosowanie się do instrukcji jest ich obowiązkiem.</w:t>
      </w:r>
    </w:p>
    <w:p w14:paraId="5F3B2758" w14:textId="36207825" w:rsidR="00851D63" w:rsidRPr="00851D63" w:rsidRDefault="00851D63" w:rsidP="00851D63">
      <w:pPr>
        <w:tabs>
          <w:tab w:val="left" w:pos="709"/>
        </w:tabs>
        <w:ind w:left="720"/>
        <w:rPr>
          <w:rFonts w:asciiTheme="minorHAnsi" w:eastAsia="Times New Roman" w:hAnsiTheme="minorHAnsi"/>
          <w:b/>
          <w:bCs/>
          <w:szCs w:val="24"/>
          <w:lang w:eastAsia="pl-PL"/>
        </w:rPr>
      </w:pPr>
    </w:p>
    <w:p w14:paraId="7B61315C" w14:textId="77777777" w:rsidR="00851D63" w:rsidRPr="00851D63" w:rsidRDefault="00851D63" w:rsidP="006818AC">
      <w:pPr>
        <w:numPr>
          <w:ilvl w:val="0"/>
          <w:numId w:val="306"/>
        </w:numPr>
        <w:tabs>
          <w:tab w:val="left" w:pos="709"/>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Przebieg procesu:</w:t>
      </w:r>
    </w:p>
    <w:p w14:paraId="5AAF80D2" w14:textId="77777777" w:rsidR="00851D63" w:rsidRPr="00851D63" w:rsidRDefault="00851D63" w:rsidP="006818AC">
      <w:pPr>
        <w:numPr>
          <w:ilvl w:val="0"/>
          <w:numId w:val="265"/>
        </w:numPr>
        <w:tabs>
          <w:tab w:val="left" w:pos="709"/>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dokumentacja </w:t>
      </w:r>
      <w:proofErr w:type="spellStart"/>
      <w:r w:rsidRPr="00851D63">
        <w:rPr>
          <w:rFonts w:asciiTheme="minorHAnsi" w:eastAsia="Times New Roman" w:hAnsiTheme="minorHAnsi"/>
          <w:szCs w:val="24"/>
          <w:lang w:eastAsia="pl-PL"/>
        </w:rPr>
        <w:t>techniczno</w:t>
      </w:r>
      <w:proofErr w:type="spellEnd"/>
      <w:r w:rsidRPr="00851D63">
        <w:rPr>
          <w:rFonts w:asciiTheme="minorHAnsi" w:eastAsia="Times New Roman" w:hAnsiTheme="minorHAnsi"/>
          <w:szCs w:val="24"/>
          <w:lang w:eastAsia="pl-PL"/>
        </w:rPr>
        <w:t xml:space="preserve"> – ruchowa i instrukcja BHP na stanowisku pracy,</w:t>
      </w:r>
    </w:p>
    <w:p w14:paraId="19EDCF6F" w14:textId="77777777" w:rsidR="00851D63" w:rsidRPr="00851D63" w:rsidRDefault="00851D63" w:rsidP="006818AC">
      <w:pPr>
        <w:numPr>
          <w:ilvl w:val="0"/>
          <w:numId w:val="265"/>
        </w:numPr>
        <w:tabs>
          <w:tab w:val="left" w:pos="709"/>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materiały i substancje użytkowane na stanowisku pracy - zapoznanie z kartami charakterystyki substancji,</w:t>
      </w:r>
    </w:p>
    <w:p w14:paraId="533B9251" w14:textId="77777777" w:rsidR="00851D63" w:rsidRPr="00851D63" w:rsidRDefault="00851D63" w:rsidP="006818AC">
      <w:pPr>
        <w:numPr>
          <w:ilvl w:val="0"/>
          <w:numId w:val="265"/>
        </w:numPr>
        <w:tabs>
          <w:tab w:val="left" w:pos="709"/>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udział w procesie toczenia,</w:t>
      </w:r>
    </w:p>
    <w:p w14:paraId="2F6901B9" w14:textId="77777777" w:rsidR="00851D63" w:rsidRPr="00851D63" w:rsidRDefault="00851D63" w:rsidP="006818AC">
      <w:pPr>
        <w:numPr>
          <w:ilvl w:val="0"/>
          <w:numId w:val="265"/>
        </w:numPr>
        <w:tabs>
          <w:tab w:val="left" w:pos="709"/>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współpraca z innymi pracownikami warsztatu,</w:t>
      </w:r>
    </w:p>
    <w:p w14:paraId="6A73D6F1" w14:textId="77777777" w:rsidR="00851D63" w:rsidRPr="00851D63" w:rsidRDefault="00851D63" w:rsidP="006818AC">
      <w:pPr>
        <w:numPr>
          <w:ilvl w:val="0"/>
          <w:numId w:val="265"/>
        </w:numPr>
        <w:tabs>
          <w:tab w:val="left" w:pos="709"/>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porządek na stanowisku podczas pracy i po zakończonej pracy, </w:t>
      </w:r>
    </w:p>
    <w:p w14:paraId="7909D95A" w14:textId="77777777" w:rsidR="00851D63" w:rsidRPr="00851D63" w:rsidRDefault="00851D63" w:rsidP="006818AC">
      <w:pPr>
        <w:numPr>
          <w:ilvl w:val="0"/>
          <w:numId w:val="265"/>
        </w:numPr>
        <w:tabs>
          <w:tab w:val="left" w:pos="709"/>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sprawdzenie stanu technicznego urządzeń, zgłoszenie ewentualnych usterek.</w:t>
      </w:r>
    </w:p>
    <w:p w14:paraId="09E450ED" w14:textId="77777777" w:rsidR="00851D63" w:rsidRPr="00851D63" w:rsidRDefault="00851D63" w:rsidP="00851D63">
      <w:pPr>
        <w:tabs>
          <w:tab w:val="left" w:pos="5877"/>
        </w:tabs>
        <w:rPr>
          <w:rFonts w:asciiTheme="minorHAnsi" w:eastAsia="Times New Roman" w:hAnsiTheme="minorHAnsi"/>
          <w:szCs w:val="24"/>
          <w:lang w:eastAsia="pl-PL"/>
        </w:rPr>
      </w:pPr>
    </w:p>
    <w:p w14:paraId="1701580F" w14:textId="77777777" w:rsidR="00851D63" w:rsidRPr="00851D63" w:rsidRDefault="00851D63" w:rsidP="006818AC">
      <w:pPr>
        <w:numPr>
          <w:ilvl w:val="0"/>
          <w:numId w:val="306"/>
        </w:numPr>
        <w:tabs>
          <w:tab w:val="left" w:pos="709"/>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Elementy stanowiska pracy mające wpływ na bezpieczeństwo pracownika:</w:t>
      </w:r>
    </w:p>
    <w:p w14:paraId="299C07A0" w14:textId="77777777" w:rsidR="00851D63" w:rsidRPr="00851D63" w:rsidRDefault="00851D63" w:rsidP="006818AC">
      <w:pPr>
        <w:numPr>
          <w:ilvl w:val="0"/>
          <w:numId w:val="266"/>
        </w:numPr>
        <w:tabs>
          <w:tab w:val="left" w:pos="709"/>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stan techniczny tokarni, bieżąca konserwacja, </w:t>
      </w:r>
    </w:p>
    <w:p w14:paraId="61DD463C" w14:textId="77777777" w:rsidR="00851D63" w:rsidRPr="00851D63" w:rsidRDefault="00851D63" w:rsidP="006818AC">
      <w:pPr>
        <w:numPr>
          <w:ilvl w:val="0"/>
          <w:numId w:val="266"/>
        </w:numPr>
        <w:tabs>
          <w:tab w:val="left" w:pos="709"/>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stan techniczny elementów stanowiących wyposażenie tokarni – noże, gwintowniki, narzynki, wiertła, </w:t>
      </w:r>
    </w:p>
    <w:p w14:paraId="00DC6616" w14:textId="77777777" w:rsidR="00851D63" w:rsidRPr="00851D63" w:rsidRDefault="00851D63" w:rsidP="006818AC">
      <w:pPr>
        <w:numPr>
          <w:ilvl w:val="0"/>
          <w:numId w:val="266"/>
        </w:numPr>
        <w:tabs>
          <w:tab w:val="left" w:pos="709"/>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osłony i zabezpieczenia tokarni, </w:t>
      </w:r>
    </w:p>
    <w:p w14:paraId="2244F7E4" w14:textId="77777777" w:rsidR="00851D63" w:rsidRPr="00851D63" w:rsidRDefault="00851D63" w:rsidP="006818AC">
      <w:pPr>
        <w:numPr>
          <w:ilvl w:val="0"/>
          <w:numId w:val="266"/>
        </w:numPr>
        <w:tabs>
          <w:tab w:val="left" w:pos="709"/>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procedura postępowania z odpadami na stanowisku pracy. </w:t>
      </w:r>
    </w:p>
    <w:p w14:paraId="4AE6AB83" w14:textId="77777777" w:rsidR="00851D63" w:rsidRPr="00851D63" w:rsidRDefault="00851D63" w:rsidP="00851D63">
      <w:pPr>
        <w:tabs>
          <w:tab w:val="left" w:pos="5877"/>
        </w:tabs>
        <w:rPr>
          <w:rFonts w:asciiTheme="minorHAnsi" w:eastAsia="Times New Roman" w:hAnsiTheme="minorHAnsi"/>
          <w:szCs w:val="24"/>
          <w:lang w:eastAsia="pl-PL"/>
        </w:rPr>
      </w:pPr>
    </w:p>
    <w:p w14:paraId="0E4EA316" w14:textId="77777777" w:rsidR="00851D63" w:rsidRPr="00851D63" w:rsidRDefault="00851D63" w:rsidP="006818AC">
      <w:pPr>
        <w:numPr>
          <w:ilvl w:val="0"/>
          <w:numId w:val="306"/>
        </w:numPr>
        <w:tabs>
          <w:tab w:val="left" w:pos="709"/>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Zagrożenia występujące na stanowisku pracy:</w:t>
      </w:r>
    </w:p>
    <w:p w14:paraId="79D340BB" w14:textId="77777777" w:rsidR="00851D63" w:rsidRPr="00851D63" w:rsidRDefault="00851D63" w:rsidP="006818AC">
      <w:pPr>
        <w:numPr>
          <w:ilvl w:val="0"/>
          <w:numId w:val="267"/>
        </w:numPr>
        <w:tabs>
          <w:tab w:val="left" w:pos="709"/>
        </w:tabs>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narzędzia o ostrych krawędziach, </w:t>
      </w:r>
    </w:p>
    <w:p w14:paraId="3867398C" w14:textId="77777777" w:rsidR="00851D63" w:rsidRPr="00851D63" w:rsidRDefault="00851D63" w:rsidP="006818AC">
      <w:pPr>
        <w:numPr>
          <w:ilvl w:val="0"/>
          <w:numId w:val="267"/>
        </w:numPr>
        <w:tabs>
          <w:tab w:val="left" w:pos="709"/>
        </w:tabs>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wirujące elementy, </w:t>
      </w:r>
    </w:p>
    <w:p w14:paraId="6B179430" w14:textId="77777777" w:rsidR="00851D63" w:rsidRPr="00851D63" w:rsidRDefault="00851D63" w:rsidP="006818AC">
      <w:pPr>
        <w:numPr>
          <w:ilvl w:val="0"/>
          <w:numId w:val="267"/>
        </w:numPr>
        <w:tabs>
          <w:tab w:val="left" w:pos="709"/>
        </w:tabs>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wióry wstęgowe, odpryski obrabianego elementu, </w:t>
      </w:r>
    </w:p>
    <w:p w14:paraId="029CD799" w14:textId="77777777" w:rsidR="00851D63" w:rsidRPr="00851D63" w:rsidRDefault="00851D63" w:rsidP="006818AC">
      <w:pPr>
        <w:numPr>
          <w:ilvl w:val="0"/>
          <w:numId w:val="267"/>
        </w:numPr>
        <w:tabs>
          <w:tab w:val="left" w:pos="709"/>
        </w:tabs>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prąd elektryczny.</w:t>
      </w:r>
    </w:p>
    <w:p w14:paraId="5607BA42" w14:textId="77777777" w:rsidR="00851D63" w:rsidRPr="00851D63" w:rsidRDefault="00851D63" w:rsidP="00851D63">
      <w:pPr>
        <w:tabs>
          <w:tab w:val="left" w:pos="709"/>
        </w:tabs>
        <w:ind w:left="720"/>
        <w:rPr>
          <w:rFonts w:asciiTheme="minorHAnsi" w:eastAsia="Times New Roman" w:hAnsiTheme="minorHAnsi"/>
          <w:szCs w:val="24"/>
          <w:lang w:eastAsia="pl-PL"/>
        </w:rPr>
      </w:pPr>
    </w:p>
    <w:p w14:paraId="0181603B" w14:textId="77777777" w:rsidR="00851D63" w:rsidRPr="00851D63" w:rsidRDefault="00851D63" w:rsidP="006818AC">
      <w:pPr>
        <w:numPr>
          <w:ilvl w:val="0"/>
          <w:numId w:val="306"/>
        </w:numPr>
        <w:tabs>
          <w:tab w:val="left" w:pos="709"/>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lastRenderedPageBreak/>
        <w:t>Zasady bezpiecznej obsługi tokarni:</w:t>
      </w:r>
    </w:p>
    <w:p w14:paraId="5B557147" w14:textId="77777777" w:rsidR="00851D63" w:rsidRPr="00851D63" w:rsidRDefault="00851D63" w:rsidP="006818AC">
      <w:pPr>
        <w:numPr>
          <w:ilvl w:val="0"/>
          <w:numId w:val="268"/>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stosowanie oryginalnego wyposażenia tokarni, </w:t>
      </w:r>
    </w:p>
    <w:p w14:paraId="77E79352" w14:textId="77777777" w:rsidR="00851D63" w:rsidRPr="00851D63" w:rsidRDefault="00851D63" w:rsidP="006818AC">
      <w:pPr>
        <w:numPr>
          <w:ilvl w:val="0"/>
          <w:numId w:val="268"/>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prawidłowe i dokładne mocowanie w uchwytach noża oraz przedmiotów obrabianych, </w:t>
      </w:r>
    </w:p>
    <w:p w14:paraId="0A0BB6FD" w14:textId="77777777" w:rsidR="00851D63" w:rsidRPr="00851D63" w:rsidRDefault="00851D63" w:rsidP="006818AC">
      <w:pPr>
        <w:numPr>
          <w:ilvl w:val="0"/>
          <w:numId w:val="268"/>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stosowanie osłon zabezpieczających oraz ekranów zabezpieczających przed rozpryskiem smarów, </w:t>
      </w:r>
    </w:p>
    <w:p w14:paraId="7E77C7AC" w14:textId="77777777" w:rsidR="00851D63" w:rsidRPr="00851D63" w:rsidRDefault="00851D63" w:rsidP="006818AC">
      <w:pPr>
        <w:numPr>
          <w:ilvl w:val="0"/>
          <w:numId w:val="268"/>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zakaz dotykania gorącego przedmiotu po obróbce, </w:t>
      </w:r>
    </w:p>
    <w:p w14:paraId="5434016D" w14:textId="74D3E27C" w:rsidR="00851D63" w:rsidRPr="00851D63" w:rsidRDefault="00851D63" w:rsidP="006818AC">
      <w:pPr>
        <w:numPr>
          <w:ilvl w:val="0"/>
          <w:numId w:val="268"/>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stosowanie wszelkich zaleceń dot. bezpiecznej obsługi tokarni zawartych w DTR</w:t>
      </w:r>
      <w:r w:rsidR="00DA2218">
        <w:rPr>
          <w:rFonts w:asciiTheme="minorHAnsi" w:eastAsia="Times New Roman" w:hAnsiTheme="minorHAnsi"/>
          <w:szCs w:val="24"/>
          <w:lang w:eastAsia="pl-PL"/>
        </w:rPr>
        <w:t>.</w:t>
      </w:r>
    </w:p>
    <w:p w14:paraId="6A279AD2" w14:textId="77777777" w:rsidR="00851D63" w:rsidRPr="00851D63" w:rsidRDefault="00851D63" w:rsidP="00851D63">
      <w:pPr>
        <w:tabs>
          <w:tab w:val="left" w:pos="5877"/>
        </w:tabs>
        <w:rPr>
          <w:rFonts w:asciiTheme="minorHAnsi" w:eastAsia="Times New Roman" w:hAnsiTheme="minorHAnsi"/>
          <w:szCs w:val="24"/>
          <w:lang w:eastAsia="pl-PL"/>
        </w:rPr>
      </w:pPr>
    </w:p>
    <w:p w14:paraId="0C6B5D88" w14:textId="77777777" w:rsidR="00851D63" w:rsidRPr="00851D63" w:rsidRDefault="00851D63" w:rsidP="006818AC">
      <w:pPr>
        <w:numPr>
          <w:ilvl w:val="0"/>
          <w:numId w:val="306"/>
        </w:numPr>
        <w:tabs>
          <w:tab w:val="left" w:pos="709"/>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 xml:space="preserve">Ryzyko zawodowe </w:t>
      </w:r>
    </w:p>
    <w:p w14:paraId="4836A0B8" w14:textId="0225BFDE" w:rsidR="00851D63" w:rsidRPr="00BC2768" w:rsidRDefault="00851D63" w:rsidP="006818AC">
      <w:pPr>
        <w:numPr>
          <w:ilvl w:val="0"/>
          <w:numId w:val="269"/>
        </w:numPr>
        <w:tabs>
          <w:tab w:val="left" w:pos="709"/>
        </w:tabs>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ryzyko wynikające z warunków pracy.</w:t>
      </w:r>
    </w:p>
    <w:p w14:paraId="72C08CFB" w14:textId="77777777" w:rsidR="00851D63" w:rsidRPr="00851D63" w:rsidRDefault="00851D63" w:rsidP="006818AC">
      <w:pPr>
        <w:numPr>
          <w:ilvl w:val="0"/>
          <w:numId w:val="306"/>
        </w:numPr>
        <w:tabs>
          <w:tab w:val="left" w:pos="709"/>
        </w:tabs>
        <w:rPr>
          <w:rFonts w:asciiTheme="minorHAnsi" w:eastAsia="Times New Roman" w:hAnsiTheme="minorHAnsi"/>
          <w:szCs w:val="24"/>
          <w:lang w:eastAsia="pl-PL"/>
        </w:rPr>
      </w:pPr>
      <w:r w:rsidRPr="00851D63">
        <w:rPr>
          <w:rFonts w:asciiTheme="minorHAnsi" w:eastAsia="Times New Roman" w:hAnsiTheme="minorHAnsi"/>
          <w:b/>
          <w:bCs/>
          <w:szCs w:val="24"/>
          <w:lang w:eastAsia="pl-PL"/>
        </w:rPr>
        <w:t>Pokaz przez instruktora, sposobu wykonywania pracy na stanowisku pracy zgodnie z</w:t>
      </w:r>
      <w:r w:rsidRPr="00851D63">
        <w:rPr>
          <w:rFonts w:asciiTheme="minorHAnsi" w:eastAsia="Times New Roman" w:hAnsiTheme="minorHAnsi"/>
          <w:szCs w:val="24"/>
          <w:lang w:eastAsia="pl-PL"/>
        </w:rPr>
        <w:t xml:space="preserve"> </w:t>
      </w:r>
      <w:r w:rsidRPr="00851D63">
        <w:rPr>
          <w:rFonts w:asciiTheme="minorHAnsi" w:eastAsia="Times New Roman" w:hAnsiTheme="minorHAnsi"/>
          <w:b/>
          <w:bCs/>
          <w:szCs w:val="24"/>
          <w:lang w:eastAsia="pl-PL"/>
        </w:rPr>
        <w:t>przepisami i zasadami bezpieczeństwa i higieny pracy, z uwzględnieniem metod</w:t>
      </w:r>
      <w:r w:rsidRPr="00851D63">
        <w:rPr>
          <w:rFonts w:asciiTheme="minorHAnsi" w:eastAsia="Times New Roman" w:hAnsiTheme="minorHAnsi"/>
          <w:szCs w:val="24"/>
          <w:lang w:eastAsia="pl-PL"/>
        </w:rPr>
        <w:t xml:space="preserve"> </w:t>
      </w:r>
      <w:r w:rsidRPr="00851D63">
        <w:rPr>
          <w:rFonts w:asciiTheme="minorHAnsi" w:eastAsia="Times New Roman" w:hAnsiTheme="minorHAnsi"/>
          <w:b/>
          <w:bCs/>
          <w:szCs w:val="24"/>
          <w:lang w:eastAsia="pl-PL"/>
        </w:rPr>
        <w:t>bezpiecznego wykonywania poszczególnych czynności i ze szczególnym zwróceniem</w:t>
      </w:r>
      <w:r w:rsidRPr="00851D63">
        <w:rPr>
          <w:rFonts w:asciiTheme="minorHAnsi" w:eastAsia="Times New Roman" w:hAnsiTheme="minorHAnsi"/>
          <w:szCs w:val="24"/>
          <w:lang w:eastAsia="pl-PL"/>
        </w:rPr>
        <w:t xml:space="preserve"> </w:t>
      </w:r>
      <w:r w:rsidRPr="00851D63">
        <w:rPr>
          <w:rFonts w:asciiTheme="minorHAnsi" w:eastAsia="Times New Roman" w:hAnsiTheme="minorHAnsi"/>
          <w:b/>
          <w:bCs/>
          <w:szCs w:val="24"/>
          <w:lang w:eastAsia="pl-PL"/>
        </w:rPr>
        <w:t>uwagi na czynności trudne i niebezpieczne.</w:t>
      </w:r>
    </w:p>
    <w:p w14:paraId="5FED66BA" w14:textId="77777777" w:rsidR="00851D63" w:rsidRPr="00F6325A" w:rsidRDefault="00851D63" w:rsidP="00851D63">
      <w:pPr>
        <w:tabs>
          <w:tab w:val="left" w:pos="709"/>
        </w:tabs>
        <w:ind w:left="720"/>
        <w:jc w:val="right"/>
        <w:rPr>
          <w:rFonts w:asciiTheme="minorHAnsi" w:eastAsia="Times New Roman" w:hAnsiTheme="minorHAnsi"/>
          <w:szCs w:val="24"/>
          <w:lang w:eastAsia="pl-PL"/>
        </w:rPr>
      </w:pPr>
      <w:r w:rsidRPr="00F6325A">
        <w:rPr>
          <w:rFonts w:asciiTheme="minorHAnsi" w:eastAsia="Times New Roman" w:hAnsiTheme="minorHAnsi"/>
          <w:i/>
          <w:iCs/>
          <w:szCs w:val="24"/>
          <w:lang w:eastAsia="pl-PL"/>
        </w:rPr>
        <w:t>(0,5 godziny)</w:t>
      </w:r>
    </w:p>
    <w:p w14:paraId="318ADCFD" w14:textId="77777777" w:rsidR="00851D63" w:rsidRPr="00851D63" w:rsidRDefault="00851D63" w:rsidP="006818AC">
      <w:pPr>
        <w:numPr>
          <w:ilvl w:val="0"/>
          <w:numId w:val="258"/>
        </w:numPr>
        <w:tabs>
          <w:tab w:val="left" w:pos="709"/>
        </w:tabs>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Prowadzący pokazuje cały układ czynności w normalnym tempie, np. przygotowanie stanowiska pracy.</w:t>
      </w:r>
    </w:p>
    <w:p w14:paraId="374CB392" w14:textId="77777777" w:rsidR="00851D63" w:rsidRPr="00851D63" w:rsidRDefault="00851D63" w:rsidP="006818AC">
      <w:pPr>
        <w:numPr>
          <w:ilvl w:val="0"/>
          <w:numId w:val="258"/>
        </w:numPr>
        <w:tabs>
          <w:tab w:val="left" w:pos="709"/>
        </w:tabs>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Prowadzący stosuje pokaz częściowy- elementowy.</w:t>
      </w:r>
    </w:p>
    <w:p w14:paraId="1491C3D4" w14:textId="77777777" w:rsidR="00851D63" w:rsidRPr="00851D63" w:rsidRDefault="00851D63" w:rsidP="00DA2218">
      <w:pPr>
        <w:tabs>
          <w:tab w:val="left" w:pos="709"/>
        </w:tabs>
        <w:ind w:left="1134"/>
        <w:rPr>
          <w:rFonts w:asciiTheme="minorHAnsi" w:eastAsia="Times New Roman" w:hAnsiTheme="minorHAnsi"/>
          <w:szCs w:val="24"/>
          <w:lang w:eastAsia="pl-PL"/>
        </w:rPr>
      </w:pPr>
      <w:r w:rsidRPr="00851D63">
        <w:rPr>
          <w:rFonts w:asciiTheme="minorHAnsi" w:eastAsia="Times New Roman" w:hAnsiTheme="minorHAnsi"/>
          <w:i/>
          <w:iCs/>
          <w:szCs w:val="24"/>
          <w:lang w:eastAsia="pl-PL"/>
        </w:rPr>
        <w:t>Pokaz fragmentu pracy staje się źródłem m. in.:</w:t>
      </w:r>
    </w:p>
    <w:p w14:paraId="3712630C" w14:textId="77777777" w:rsidR="00851D63" w:rsidRPr="00851D63" w:rsidRDefault="00851D63" w:rsidP="006818AC">
      <w:pPr>
        <w:numPr>
          <w:ilvl w:val="0"/>
          <w:numId w:val="259"/>
        </w:numPr>
        <w:tabs>
          <w:tab w:val="left" w:pos="709"/>
        </w:tabs>
        <w:ind w:left="156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nabycia określonej umiejętności,</w:t>
      </w:r>
    </w:p>
    <w:p w14:paraId="576EA4B1" w14:textId="77777777" w:rsidR="00851D63" w:rsidRPr="00851D63" w:rsidRDefault="00851D63" w:rsidP="006818AC">
      <w:pPr>
        <w:numPr>
          <w:ilvl w:val="0"/>
          <w:numId w:val="259"/>
        </w:numPr>
        <w:tabs>
          <w:tab w:val="left" w:pos="709"/>
        </w:tabs>
        <w:ind w:left="156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uzyskania wiadomości o charakterze wykonywanych czynności, sposobie ich wykonania,</w:t>
      </w:r>
    </w:p>
    <w:p w14:paraId="4AB0F244" w14:textId="77777777" w:rsidR="00851D63" w:rsidRPr="00851D63" w:rsidRDefault="00851D63" w:rsidP="006818AC">
      <w:pPr>
        <w:numPr>
          <w:ilvl w:val="0"/>
          <w:numId w:val="259"/>
        </w:numPr>
        <w:tabs>
          <w:tab w:val="left" w:pos="709"/>
        </w:tabs>
        <w:ind w:left="156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dokonania spostrzeżeń o stopniu trudności i niebezpieczeństwie tkwiącym w pracy,</w:t>
      </w:r>
    </w:p>
    <w:p w14:paraId="014AFDFD" w14:textId="77777777" w:rsidR="00851D63" w:rsidRPr="00851D63" w:rsidRDefault="00851D63" w:rsidP="006818AC">
      <w:pPr>
        <w:numPr>
          <w:ilvl w:val="0"/>
          <w:numId w:val="259"/>
        </w:numPr>
        <w:tabs>
          <w:tab w:val="left" w:pos="709"/>
        </w:tabs>
        <w:ind w:left="156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omówienie możliwych zagrożeń w środowisku pracy.</w:t>
      </w:r>
    </w:p>
    <w:p w14:paraId="34FE79E0" w14:textId="77777777" w:rsidR="00851D63" w:rsidRPr="00851D63" w:rsidRDefault="00851D63" w:rsidP="006818AC">
      <w:pPr>
        <w:numPr>
          <w:ilvl w:val="0"/>
          <w:numId w:val="260"/>
        </w:numPr>
        <w:tabs>
          <w:tab w:val="left" w:pos="709"/>
        </w:tabs>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Pokaz częściowy powinien przebiegać wg następującego porządku:</w:t>
      </w:r>
    </w:p>
    <w:p w14:paraId="21964B3D" w14:textId="77777777" w:rsidR="00851D63" w:rsidRPr="00851D63" w:rsidRDefault="00851D63" w:rsidP="006818AC">
      <w:pPr>
        <w:numPr>
          <w:ilvl w:val="0"/>
          <w:numId w:val="261"/>
        </w:numPr>
        <w:tabs>
          <w:tab w:val="left" w:pos="709"/>
        </w:tabs>
        <w:ind w:left="156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pokazanie i określenie wszystkich elementów potrzebnych do wykonania danej czynności,</w:t>
      </w:r>
    </w:p>
    <w:p w14:paraId="1DD11F5E" w14:textId="77777777" w:rsidR="00851D63" w:rsidRPr="00851D63" w:rsidRDefault="00851D63" w:rsidP="006818AC">
      <w:pPr>
        <w:numPr>
          <w:ilvl w:val="0"/>
          <w:numId w:val="261"/>
        </w:numPr>
        <w:tabs>
          <w:tab w:val="left" w:pos="709"/>
        </w:tabs>
        <w:ind w:left="156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pokazanie sposobu wykonania danej czynności,</w:t>
      </w:r>
    </w:p>
    <w:p w14:paraId="7AAD1DD1" w14:textId="77777777" w:rsidR="00851D63" w:rsidRPr="00851D63" w:rsidRDefault="00851D63" w:rsidP="006818AC">
      <w:pPr>
        <w:numPr>
          <w:ilvl w:val="0"/>
          <w:numId w:val="261"/>
        </w:numPr>
        <w:tabs>
          <w:tab w:val="left" w:pos="709"/>
        </w:tabs>
        <w:ind w:left="156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pokazanie sposobu posługiwania się urządzeniami, narzędziami itp.,</w:t>
      </w:r>
    </w:p>
    <w:p w14:paraId="5E5DDA1D" w14:textId="77777777" w:rsidR="00851D63" w:rsidRPr="00851D63" w:rsidRDefault="00851D63" w:rsidP="006818AC">
      <w:pPr>
        <w:numPr>
          <w:ilvl w:val="0"/>
          <w:numId w:val="261"/>
        </w:numPr>
        <w:tabs>
          <w:tab w:val="left" w:pos="709"/>
        </w:tabs>
        <w:ind w:left="156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po pokazie całościowym i fragmentarycznym – ponowny pokaz układu czynności – w zwolnionym tempie, po raz drugi i trzeci raz w tempie rzeczywistym,</w:t>
      </w:r>
    </w:p>
    <w:p w14:paraId="51858471" w14:textId="77777777" w:rsidR="00851D63" w:rsidRPr="00851D63" w:rsidRDefault="00851D63" w:rsidP="006818AC">
      <w:pPr>
        <w:numPr>
          <w:ilvl w:val="0"/>
          <w:numId w:val="261"/>
        </w:numPr>
        <w:tabs>
          <w:tab w:val="left" w:pos="709"/>
        </w:tabs>
        <w:ind w:left="1560"/>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sprawdzenie efektów pokazu poprzez polecenie uczestnikom powtórzenia demonstrowanych czynności.</w:t>
      </w:r>
    </w:p>
    <w:p w14:paraId="0A36D133" w14:textId="1F8BD90B" w:rsidR="00851D63" w:rsidRPr="00851D63" w:rsidRDefault="00A85509" w:rsidP="00A85509">
      <w:pPr>
        <w:pStyle w:val="Akapitzlist"/>
        <w:spacing w:before="100" w:beforeAutospacing="1" w:afterAutospacing="1"/>
        <w:jc w:val="center"/>
        <w:rPr>
          <w:rFonts w:asciiTheme="minorHAnsi" w:eastAsia="Times New Roman" w:hAnsiTheme="minorHAnsi"/>
          <w:szCs w:val="24"/>
          <w:lang w:eastAsia="pl-PL"/>
        </w:rPr>
      </w:pPr>
      <w:r w:rsidRPr="00E920A6">
        <w:rPr>
          <w:iCs/>
          <w:noProof/>
          <w:color w:val="000000" w:themeColor="text1"/>
          <w:lang w:eastAsia="pl-PL"/>
        </w:rPr>
        <mc:AlternateContent>
          <mc:Choice Requires="wps">
            <w:drawing>
              <wp:anchor distT="0" distB="0" distL="114300" distR="114300" simplePos="0" relativeHeight="251857920" behindDoc="0" locked="0" layoutInCell="1" allowOverlap="1" wp14:anchorId="57135289" wp14:editId="1B522AF0">
                <wp:simplePos x="0" y="0"/>
                <wp:positionH relativeFrom="column">
                  <wp:posOffset>630555</wp:posOffset>
                </wp:positionH>
                <wp:positionV relativeFrom="paragraph">
                  <wp:posOffset>119380</wp:posOffset>
                </wp:positionV>
                <wp:extent cx="5930900" cy="692150"/>
                <wp:effectExtent l="133350" t="114300" r="127000" b="146050"/>
                <wp:wrapNone/>
                <wp:docPr id="2097987850" name="Prostokąt 1"/>
                <wp:cNvGraphicFramePr/>
                <a:graphic xmlns:a="http://schemas.openxmlformats.org/drawingml/2006/main">
                  <a:graphicData uri="http://schemas.microsoft.com/office/word/2010/wordprocessingShape">
                    <wps:wsp>
                      <wps:cNvSpPr/>
                      <wps:spPr>
                        <a:xfrm>
                          <a:off x="0" y="0"/>
                          <a:ext cx="5930900" cy="69215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FFD0BA5" id="Prostokąt 1" o:spid="_x0000_s1026" style="position:absolute;margin-left:49.65pt;margin-top:9.4pt;width:467pt;height:54.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" filled="f" strokecolor="red" strokeweight="3pt">
                <v:shadow on="t" color="black" offset="0,1pt"/>
              </v:rect>
            </w:pict>
          </mc:Fallback>
        </mc:AlternateContent>
      </w:r>
      <w:r w:rsidRPr="00A85509">
        <w:rPr>
          <w:rFonts w:asciiTheme="minorHAnsi" w:eastAsia="Times New Roman" w:hAnsiTheme="minorHAnsi"/>
          <w:szCs w:val="24"/>
          <w:lang w:eastAsia="pl-PL"/>
        </w:rPr>
        <w:t>Pracownik mający trudności z zastosowaniem zaleceń szkolącego nie powinien zostać                  dopuszczony do kolejnych etapów szkolenia i wymaga ponownego omówienia                                                    punktów szczegółowego programu szkolenia.</w:t>
      </w:r>
    </w:p>
    <w:p w14:paraId="74044573" w14:textId="77777777" w:rsidR="00851D63" w:rsidRPr="00851D63" w:rsidRDefault="00851D63" w:rsidP="006818AC">
      <w:pPr>
        <w:numPr>
          <w:ilvl w:val="0"/>
          <w:numId w:val="306"/>
        </w:numPr>
        <w:tabs>
          <w:tab w:val="left" w:pos="709"/>
        </w:tabs>
        <w:jc w:val="left"/>
        <w:rPr>
          <w:rFonts w:asciiTheme="minorHAnsi" w:eastAsia="Times New Roman" w:hAnsiTheme="minorHAnsi"/>
          <w:szCs w:val="24"/>
          <w:lang w:eastAsia="pl-PL"/>
        </w:rPr>
      </w:pPr>
      <w:r w:rsidRPr="00851D63">
        <w:rPr>
          <w:rFonts w:asciiTheme="minorHAnsi" w:eastAsia="Times New Roman" w:hAnsiTheme="minorHAnsi"/>
          <w:b/>
          <w:bCs/>
          <w:szCs w:val="24"/>
          <w:lang w:eastAsia="pl-PL"/>
        </w:rPr>
        <w:t>Próbne wykonanie zadania przez pracownika pod kontrolą instruktora.</w:t>
      </w:r>
    </w:p>
    <w:p w14:paraId="62E94842" w14:textId="77777777" w:rsidR="00851D63" w:rsidRPr="00F6325A" w:rsidRDefault="00851D63" w:rsidP="00851D63">
      <w:pPr>
        <w:tabs>
          <w:tab w:val="left" w:pos="709"/>
        </w:tabs>
        <w:ind w:left="720"/>
        <w:jc w:val="right"/>
        <w:rPr>
          <w:rFonts w:asciiTheme="minorHAnsi" w:eastAsia="Times New Roman" w:hAnsiTheme="minorHAnsi"/>
          <w:szCs w:val="24"/>
          <w:lang w:eastAsia="pl-PL"/>
        </w:rPr>
      </w:pPr>
      <w:r w:rsidRPr="00F6325A">
        <w:rPr>
          <w:rFonts w:asciiTheme="minorHAnsi" w:eastAsia="Times New Roman" w:hAnsiTheme="minorHAnsi"/>
          <w:i/>
          <w:iCs/>
          <w:szCs w:val="24"/>
          <w:lang w:eastAsia="pl-PL"/>
        </w:rPr>
        <w:t>(0,5 godziny)</w:t>
      </w:r>
    </w:p>
    <w:p w14:paraId="2A85F301" w14:textId="77777777" w:rsidR="00851D63" w:rsidRPr="00851D63" w:rsidRDefault="00851D63" w:rsidP="006818AC">
      <w:pPr>
        <w:numPr>
          <w:ilvl w:val="0"/>
          <w:numId w:val="26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wstępna samodzielna próba wykonania pracy – w zwolnionym tempie z objaśnianiem wykonywanych czynności,</w:t>
      </w:r>
    </w:p>
    <w:p w14:paraId="6FC83DD5" w14:textId="77777777" w:rsidR="00851D63" w:rsidRPr="00851D63" w:rsidRDefault="00851D63" w:rsidP="006818AC">
      <w:pPr>
        <w:numPr>
          <w:ilvl w:val="0"/>
          <w:numId w:val="26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wykonywanie poszczególnych fragmentów pracy z jednoczesnym objaśnianiem sposobu wykonywania tych czynności,</w:t>
      </w:r>
    </w:p>
    <w:p w14:paraId="6FF917BA" w14:textId="77777777" w:rsidR="00851D63" w:rsidRPr="00851D63" w:rsidRDefault="00851D63" w:rsidP="006818AC">
      <w:pPr>
        <w:numPr>
          <w:ilvl w:val="0"/>
          <w:numId w:val="26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wykonywanie poszczególnych fragmentów pracy wraz z jej uzasadnieniem,</w:t>
      </w:r>
    </w:p>
    <w:p w14:paraId="42102472" w14:textId="3CF1BFDB" w:rsidR="00851D63" w:rsidRPr="00851D63" w:rsidRDefault="00851D63" w:rsidP="006818AC">
      <w:pPr>
        <w:numPr>
          <w:ilvl w:val="0"/>
          <w:numId w:val="260"/>
        </w:numPr>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ogólny, ponowny pokaz całościowy wraz ze stopniowym przyspieszeniem tempa wykonywanych czynności (od powolnego do rzeczywistego).</w:t>
      </w:r>
    </w:p>
    <w:p w14:paraId="0052F638" w14:textId="3DF80A65" w:rsidR="00851D63" w:rsidRPr="00851D63" w:rsidRDefault="00FB3365" w:rsidP="00851D63">
      <w:pPr>
        <w:tabs>
          <w:tab w:val="left" w:pos="709"/>
        </w:tabs>
        <w:ind w:left="720"/>
        <w:rPr>
          <w:rFonts w:asciiTheme="minorHAnsi" w:eastAsia="Times New Roman" w:hAnsiTheme="minorHAnsi"/>
          <w:szCs w:val="24"/>
          <w:lang w:eastAsia="pl-PL"/>
        </w:rPr>
      </w:pPr>
      <w:r w:rsidRPr="00E920A6">
        <w:rPr>
          <w:iCs/>
          <w:noProof/>
          <w:color w:val="000000" w:themeColor="text1"/>
          <w:lang w:eastAsia="pl-PL"/>
        </w:rPr>
        <mc:AlternateContent>
          <mc:Choice Requires="wps">
            <w:drawing>
              <wp:anchor distT="0" distB="0" distL="114300" distR="114300" simplePos="0" relativeHeight="251859968" behindDoc="0" locked="0" layoutInCell="1" allowOverlap="1" wp14:anchorId="743DAD14" wp14:editId="277F96B4">
                <wp:simplePos x="0" y="0"/>
                <wp:positionH relativeFrom="column">
                  <wp:posOffset>1163955</wp:posOffset>
                </wp:positionH>
                <wp:positionV relativeFrom="paragraph">
                  <wp:posOffset>137795</wp:posOffset>
                </wp:positionV>
                <wp:extent cx="5073650" cy="482600"/>
                <wp:effectExtent l="133350" t="114300" r="127000" b="146050"/>
                <wp:wrapNone/>
                <wp:docPr id="773303763" name="Prostokąt 1"/>
                <wp:cNvGraphicFramePr/>
                <a:graphic xmlns:a="http://schemas.openxmlformats.org/drawingml/2006/main">
                  <a:graphicData uri="http://schemas.microsoft.com/office/word/2010/wordprocessingShape">
                    <wps:wsp>
                      <wps:cNvSpPr/>
                      <wps:spPr>
                        <a:xfrm>
                          <a:off x="0" y="0"/>
                          <a:ext cx="5073650" cy="48260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67CEE20" id="Prostokąt 1" o:spid="_x0000_s1026" style="position:absolute;margin-left:91.65pt;margin-top:10.85pt;width:399.5pt;height:38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" filled="f" strokecolor="red" strokeweight="3pt">
                <v:shadow on="t" color="black" offset="0,1pt"/>
              </v:rect>
            </w:pict>
          </mc:Fallback>
        </mc:AlternateContent>
      </w:r>
    </w:p>
    <w:p w14:paraId="75F568C8" w14:textId="79A1599E" w:rsidR="00FB3365" w:rsidRPr="00FB3365" w:rsidRDefault="00FB3365" w:rsidP="00FB3365">
      <w:pPr>
        <w:tabs>
          <w:tab w:val="left" w:pos="709"/>
        </w:tabs>
        <w:ind w:left="720"/>
        <w:jc w:val="center"/>
        <w:rPr>
          <w:rFonts w:asciiTheme="minorHAnsi" w:eastAsia="Times New Roman" w:hAnsiTheme="minorHAnsi"/>
          <w:szCs w:val="24"/>
          <w:lang w:eastAsia="pl-PL"/>
        </w:rPr>
      </w:pPr>
      <w:r w:rsidRPr="00FB3365">
        <w:rPr>
          <w:rFonts w:asciiTheme="minorHAnsi" w:eastAsia="Times New Roman" w:hAnsiTheme="minorHAnsi"/>
          <w:szCs w:val="24"/>
          <w:lang w:eastAsia="pl-PL"/>
        </w:rPr>
        <w:lastRenderedPageBreak/>
        <w:t xml:space="preserve">Pracownik nieprzestrzegający zaleceń nie powinien zostać dopuszczony </w:t>
      </w:r>
      <w:r w:rsidRPr="00FB3365">
        <w:rPr>
          <w:rFonts w:asciiTheme="minorHAnsi" w:eastAsia="Times New Roman" w:hAnsiTheme="minorHAnsi"/>
          <w:szCs w:val="24"/>
          <w:lang w:eastAsia="pl-PL"/>
        </w:rPr>
        <w:br/>
        <w:t>do kolejnego etapu szkolenia.</w:t>
      </w:r>
    </w:p>
    <w:p w14:paraId="1F0C1EF0" w14:textId="77777777" w:rsidR="00851D63" w:rsidRPr="00851D63" w:rsidRDefault="00851D63" w:rsidP="00FB3365">
      <w:pPr>
        <w:tabs>
          <w:tab w:val="left" w:pos="709"/>
        </w:tabs>
        <w:rPr>
          <w:rFonts w:asciiTheme="minorHAnsi" w:eastAsia="Times New Roman" w:hAnsiTheme="minorHAnsi"/>
          <w:szCs w:val="24"/>
          <w:lang w:eastAsia="pl-PL"/>
        </w:rPr>
      </w:pPr>
    </w:p>
    <w:p w14:paraId="2F0B9EF7" w14:textId="77777777" w:rsidR="00851D63" w:rsidRPr="00851D63" w:rsidRDefault="00851D63" w:rsidP="006818AC">
      <w:pPr>
        <w:numPr>
          <w:ilvl w:val="0"/>
          <w:numId w:val="306"/>
        </w:numPr>
        <w:tabs>
          <w:tab w:val="left" w:pos="709"/>
        </w:tabs>
        <w:jc w:val="left"/>
        <w:rPr>
          <w:rFonts w:asciiTheme="minorHAnsi" w:eastAsia="Times New Roman" w:hAnsiTheme="minorHAnsi"/>
          <w:szCs w:val="24"/>
          <w:lang w:eastAsia="pl-PL"/>
        </w:rPr>
      </w:pPr>
      <w:r w:rsidRPr="00851D63">
        <w:rPr>
          <w:rFonts w:asciiTheme="minorHAnsi" w:eastAsia="Times New Roman" w:hAnsiTheme="minorHAnsi"/>
          <w:b/>
          <w:bCs/>
          <w:szCs w:val="24"/>
          <w:lang w:eastAsia="pl-PL"/>
        </w:rPr>
        <w:t>Samodzielna praca pracownika pod nadzorem instruktora.</w:t>
      </w:r>
    </w:p>
    <w:p w14:paraId="6BDE46C0" w14:textId="77777777" w:rsidR="00851D63" w:rsidRPr="00F6325A" w:rsidRDefault="00851D63" w:rsidP="00851D63">
      <w:pPr>
        <w:tabs>
          <w:tab w:val="left" w:pos="709"/>
        </w:tabs>
        <w:ind w:left="720"/>
        <w:jc w:val="right"/>
        <w:rPr>
          <w:rFonts w:asciiTheme="minorHAnsi" w:eastAsia="Times New Roman" w:hAnsiTheme="minorHAnsi"/>
          <w:szCs w:val="24"/>
          <w:lang w:eastAsia="pl-PL"/>
        </w:rPr>
      </w:pPr>
      <w:r w:rsidRPr="00F6325A">
        <w:rPr>
          <w:rFonts w:asciiTheme="minorHAnsi" w:eastAsia="Times New Roman" w:hAnsiTheme="minorHAnsi"/>
          <w:i/>
          <w:iCs/>
          <w:szCs w:val="24"/>
          <w:lang w:eastAsia="pl-PL"/>
        </w:rPr>
        <w:t>(4 godziny)</w:t>
      </w:r>
    </w:p>
    <w:p w14:paraId="494D3437" w14:textId="77777777" w:rsidR="00851D63" w:rsidRPr="00851D63" w:rsidRDefault="00851D63" w:rsidP="006818AC">
      <w:pPr>
        <w:numPr>
          <w:ilvl w:val="0"/>
          <w:numId w:val="262"/>
        </w:numPr>
        <w:tabs>
          <w:tab w:val="left" w:pos="709"/>
        </w:tabs>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powierzenie wykonania samodzielnej pracy,</w:t>
      </w:r>
    </w:p>
    <w:p w14:paraId="31D8F8F9" w14:textId="77777777" w:rsidR="00851D63" w:rsidRPr="00851D63" w:rsidRDefault="00851D63" w:rsidP="006818AC">
      <w:pPr>
        <w:numPr>
          <w:ilvl w:val="0"/>
          <w:numId w:val="262"/>
        </w:numPr>
        <w:tabs>
          <w:tab w:val="left" w:pos="709"/>
        </w:tabs>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możliwość zwrócenia się do przełożonego o wyjaśnienie ewentualnych wątpliwości.</w:t>
      </w:r>
    </w:p>
    <w:p w14:paraId="6BD43DDF" w14:textId="77777777" w:rsidR="00851D63" w:rsidRPr="00851D63" w:rsidRDefault="00851D63" w:rsidP="00851D63">
      <w:pPr>
        <w:tabs>
          <w:tab w:val="left" w:pos="709"/>
        </w:tabs>
        <w:ind w:left="720"/>
        <w:rPr>
          <w:rFonts w:asciiTheme="minorHAnsi" w:eastAsia="Times New Roman" w:hAnsiTheme="minorHAnsi"/>
          <w:szCs w:val="24"/>
          <w:lang w:eastAsia="pl-PL"/>
        </w:rPr>
      </w:pPr>
    </w:p>
    <w:p w14:paraId="485696E9" w14:textId="77777777" w:rsidR="00851D63" w:rsidRPr="00851D63" w:rsidRDefault="00851D63" w:rsidP="006818AC">
      <w:pPr>
        <w:numPr>
          <w:ilvl w:val="0"/>
          <w:numId w:val="306"/>
        </w:numPr>
        <w:tabs>
          <w:tab w:val="left" w:pos="709"/>
        </w:tabs>
        <w:jc w:val="left"/>
        <w:rPr>
          <w:rFonts w:asciiTheme="minorHAnsi" w:eastAsia="Times New Roman" w:hAnsiTheme="minorHAnsi"/>
          <w:szCs w:val="24"/>
          <w:lang w:eastAsia="pl-PL"/>
        </w:rPr>
      </w:pPr>
      <w:r w:rsidRPr="00851D63">
        <w:rPr>
          <w:rFonts w:asciiTheme="minorHAnsi" w:eastAsia="Times New Roman" w:hAnsiTheme="minorHAnsi"/>
          <w:b/>
          <w:bCs/>
          <w:szCs w:val="24"/>
          <w:lang w:eastAsia="pl-PL"/>
        </w:rPr>
        <w:t xml:space="preserve"> Omówienie i ocena przebiegu wykonywania pracy przez pracownika.</w:t>
      </w:r>
    </w:p>
    <w:p w14:paraId="3CE84F12" w14:textId="77777777" w:rsidR="00851D63" w:rsidRPr="00F6325A" w:rsidRDefault="00851D63" w:rsidP="00851D63">
      <w:pPr>
        <w:tabs>
          <w:tab w:val="left" w:pos="709"/>
        </w:tabs>
        <w:ind w:left="720"/>
        <w:jc w:val="right"/>
        <w:rPr>
          <w:rFonts w:asciiTheme="minorHAnsi" w:eastAsia="Times New Roman" w:hAnsiTheme="minorHAnsi"/>
          <w:szCs w:val="24"/>
          <w:lang w:eastAsia="pl-PL"/>
        </w:rPr>
      </w:pPr>
      <w:r w:rsidRPr="00F6325A">
        <w:rPr>
          <w:rFonts w:asciiTheme="minorHAnsi" w:eastAsia="Times New Roman" w:hAnsiTheme="minorHAnsi"/>
          <w:i/>
          <w:iCs/>
          <w:szCs w:val="24"/>
          <w:lang w:eastAsia="pl-PL"/>
        </w:rPr>
        <w:t>(1 godziny)</w:t>
      </w:r>
    </w:p>
    <w:p w14:paraId="372E4AFE" w14:textId="190E665A" w:rsidR="00851D63" w:rsidRPr="00851D63" w:rsidRDefault="00851D63" w:rsidP="006818AC">
      <w:pPr>
        <w:numPr>
          <w:ilvl w:val="0"/>
          <w:numId w:val="263"/>
        </w:numPr>
        <w:tabs>
          <w:tab w:val="left" w:pos="709"/>
        </w:tabs>
        <w:ind w:left="1134"/>
        <w:jc w:val="left"/>
        <w:rPr>
          <w:rFonts w:asciiTheme="minorHAnsi" w:eastAsia="Times New Roman" w:hAnsiTheme="minorHAnsi"/>
          <w:b/>
          <w:bCs/>
          <w:szCs w:val="24"/>
          <w:lang w:eastAsia="pl-PL"/>
        </w:rPr>
      </w:pPr>
      <w:r w:rsidRPr="00851D63">
        <w:rPr>
          <w:rFonts w:asciiTheme="minorHAnsi" w:eastAsia="Times New Roman" w:hAnsiTheme="minorHAnsi"/>
          <w:szCs w:val="24"/>
          <w:lang w:eastAsia="pl-PL"/>
        </w:rPr>
        <w:t>Omówienie przebiegu wykonania zadania.</w:t>
      </w:r>
    </w:p>
    <w:p w14:paraId="05FFC9DE" w14:textId="36262709" w:rsidR="00851D63" w:rsidRPr="00851D63" w:rsidRDefault="00851D63" w:rsidP="006818AC">
      <w:pPr>
        <w:numPr>
          <w:ilvl w:val="0"/>
          <w:numId w:val="263"/>
        </w:numPr>
        <w:tabs>
          <w:tab w:val="left" w:pos="709"/>
        </w:tabs>
        <w:ind w:left="1134"/>
        <w:jc w:val="left"/>
        <w:rPr>
          <w:rFonts w:asciiTheme="minorHAnsi" w:eastAsia="Times New Roman" w:hAnsiTheme="minorHAnsi"/>
          <w:b/>
          <w:bCs/>
          <w:szCs w:val="24"/>
          <w:lang w:eastAsia="pl-PL"/>
        </w:rPr>
      </w:pPr>
      <w:r w:rsidRPr="00851D63">
        <w:rPr>
          <w:rFonts w:asciiTheme="minorHAnsi" w:eastAsia="Times New Roman" w:hAnsiTheme="minorHAnsi"/>
          <w:szCs w:val="24"/>
          <w:lang w:eastAsia="pl-PL"/>
        </w:rPr>
        <w:t>Obiektywna ocena.</w:t>
      </w:r>
    </w:p>
    <w:p w14:paraId="40F00A16" w14:textId="0430964A" w:rsidR="00851D63" w:rsidRPr="00851D63" w:rsidRDefault="00FB3365" w:rsidP="00851D63">
      <w:pPr>
        <w:tabs>
          <w:tab w:val="left" w:pos="709"/>
        </w:tabs>
        <w:ind w:left="720"/>
        <w:rPr>
          <w:rFonts w:asciiTheme="minorHAnsi" w:eastAsia="Times New Roman" w:hAnsiTheme="minorHAnsi"/>
          <w:szCs w:val="24"/>
          <w:lang w:eastAsia="pl-PL"/>
        </w:rPr>
      </w:pPr>
      <w:r w:rsidRPr="00E920A6">
        <w:rPr>
          <w:iCs/>
          <w:noProof/>
          <w:color w:val="000000" w:themeColor="text1"/>
          <w:lang w:eastAsia="pl-PL"/>
        </w:rPr>
        <mc:AlternateContent>
          <mc:Choice Requires="wps">
            <w:drawing>
              <wp:anchor distT="0" distB="0" distL="114300" distR="114300" simplePos="0" relativeHeight="251862016" behindDoc="0" locked="0" layoutInCell="1" allowOverlap="1" wp14:anchorId="70BA5CE3" wp14:editId="5D6153F8">
                <wp:simplePos x="0" y="0"/>
                <wp:positionH relativeFrom="column">
                  <wp:posOffset>541655</wp:posOffset>
                </wp:positionH>
                <wp:positionV relativeFrom="paragraph">
                  <wp:posOffset>120650</wp:posOffset>
                </wp:positionV>
                <wp:extent cx="6242050" cy="723900"/>
                <wp:effectExtent l="133350" t="114300" r="139700" b="152400"/>
                <wp:wrapNone/>
                <wp:docPr id="140317368" name="Prostokąt 1"/>
                <wp:cNvGraphicFramePr/>
                <a:graphic xmlns:a="http://schemas.openxmlformats.org/drawingml/2006/main">
                  <a:graphicData uri="http://schemas.microsoft.com/office/word/2010/wordprocessingShape">
                    <wps:wsp>
                      <wps:cNvSpPr/>
                      <wps:spPr>
                        <a:xfrm>
                          <a:off x="0" y="0"/>
                          <a:ext cx="6242050" cy="723900"/>
                        </a:xfrm>
                        <a:prstGeom prst="rect">
                          <a:avLst/>
                        </a:prstGeom>
                        <a:noFill/>
                        <a:ln w="38100" cap="flat" cmpd="sng" algn="ctr">
                          <a:solidFill>
                            <a:srgbClr val="FF0000"/>
                          </a:solidFill>
                          <a:prstDash val="solid"/>
                          <a:miter lim="800000"/>
                        </a:ln>
                        <a:effectLst>
                          <a:outerShdw blurRad="107950" dist="12700" dir="5400000" algn="ctr">
                            <a:srgbClr val="000000"/>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2D30383" id="Prostokąt 1" o:spid="_x0000_s1026" style="position:absolute;margin-left:42.65pt;margin-top:9.5pt;width:491.5pt;height:57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" filled="f" strokecolor="red" strokeweight="3pt">
                <v:shadow on="t" color="black" offset="0,1pt"/>
              </v:rect>
            </w:pict>
          </mc:Fallback>
        </mc:AlternateContent>
      </w:r>
    </w:p>
    <w:p w14:paraId="28AF45F9" w14:textId="27B7C0D6" w:rsidR="00FB3365" w:rsidRPr="00FB3365" w:rsidRDefault="00FB3365" w:rsidP="00FB3365">
      <w:pPr>
        <w:tabs>
          <w:tab w:val="left" w:pos="709"/>
        </w:tabs>
        <w:ind w:left="720"/>
        <w:jc w:val="center"/>
        <w:rPr>
          <w:rFonts w:asciiTheme="minorHAnsi" w:eastAsia="Times New Roman" w:hAnsiTheme="minorHAnsi"/>
          <w:szCs w:val="24"/>
          <w:lang w:eastAsia="pl-PL"/>
        </w:rPr>
      </w:pPr>
      <w:r w:rsidRPr="00FB3365">
        <w:rPr>
          <w:rFonts w:asciiTheme="minorHAnsi" w:eastAsia="Times New Roman" w:hAnsiTheme="minorHAnsi"/>
          <w:szCs w:val="24"/>
          <w:lang w:eastAsia="pl-PL"/>
        </w:rPr>
        <w:t>Po zakończonym instruktażu przełożony wraz z instruowanym pracownikiem wypełniają</w:t>
      </w:r>
    </w:p>
    <w:p w14:paraId="671C1E12" w14:textId="7DAF00C8" w:rsidR="00FB3365" w:rsidRPr="00FB3365" w:rsidRDefault="00FB3365" w:rsidP="00FB3365">
      <w:pPr>
        <w:tabs>
          <w:tab w:val="left" w:pos="709"/>
        </w:tabs>
        <w:ind w:left="720"/>
        <w:jc w:val="center"/>
        <w:rPr>
          <w:rFonts w:asciiTheme="minorHAnsi" w:eastAsia="Times New Roman" w:hAnsiTheme="minorHAnsi"/>
          <w:szCs w:val="24"/>
          <w:lang w:eastAsia="pl-PL"/>
        </w:rPr>
      </w:pPr>
      <w:r w:rsidRPr="00FB3365">
        <w:rPr>
          <w:rFonts w:asciiTheme="minorHAnsi" w:eastAsia="Times New Roman" w:hAnsiTheme="minorHAnsi"/>
          <w:szCs w:val="24"/>
          <w:lang w:eastAsia="pl-PL"/>
        </w:rPr>
        <w:t>„Kartę Instruktażu Stanowiskowego”. Karta instruktażu stanowiskowego musi zostać dostarczona</w:t>
      </w:r>
    </w:p>
    <w:p w14:paraId="3CBA96B8" w14:textId="7DE63949" w:rsidR="00FB3365" w:rsidRPr="00FB3365" w:rsidRDefault="00FB3365" w:rsidP="00FB3365">
      <w:pPr>
        <w:tabs>
          <w:tab w:val="left" w:pos="709"/>
        </w:tabs>
        <w:ind w:left="720"/>
        <w:jc w:val="center"/>
        <w:rPr>
          <w:rFonts w:asciiTheme="minorHAnsi" w:eastAsia="Times New Roman" w:hAnsiTheme="minorHAnsi"/>
          <w:szCs w:val="24"/>
          <w:lang w:eastAsia="pl-PL"/>
        </w:rPr>
      </w:pPr>
      <w:r w:rsidRPr="00FB3365">
        <w:rPr>
          <w:rFonts w:asciiTheme="minorHAnsi" w:eastAsia="Times New Roman" w:hAnsiTheme="minorHAnsi"/>
          <w:szCs w:val="24"/>
          <w:lang w:eastAsia="pl-PL"/>
        </w:rPr>
        <w:t>przez przełożonego bezpośrednio po zakończeniu szkolenia do Działu Personalnego (P&amp;C).</w:t>
      </w:r>
    </w:p>
    <w:p w14:paraId="53BFCFEC" w14:textId="77777777" w:rsidR="00851D63" w:rsidRPr="00851D63" w:rsidRDefault="00851D63" w:rsidP="00851D63">
      <w:pPr>
        <w:tabs>
          <w:tab w:val="left" w:pos="709"/>
        </w:tabs>
        <w:ind w:left="720"/>
        <w:rPr>
          <w:rFonts w:asciiTheme="minorHAnsi" w:eastAsia="Times New Roman" w:hAnsiTheme="minorHAnsi"/>
          <w:szCs w:val="24"/>
          <w:lang w:eastAsia="pl-PL"/>
        </w:rPr>
      </w:pPr>
    </w:p>
    <w:p w14:paraId="00987A16" w14:textId="77777777" w:rsidR="00851D63" w:rsidRPr="00851D63" w:rsidRDefault="00851D63" w:rsidP="00851D63">
      <w:pPr>
        <w:tabs>
          <w:tab w:val="left" w:pos="709"/>
        </w:tabs>
        <w:ind w:left="720"/>
        <w:rPr>
          <w:rFonts w:asciiTheme="minorHAnsi" w:eastAsia="Times New Roman" w:hAnsiTheme="minorHAnsi"/>
          <w:szCs w:val="24"/>
          <w:lang w:eastAsia="pl-PL"/>
        </w:rPr>
      </w:pPr>
    </w:p>
    <w:p w14:paraId="7490604D" w14:textId="77777777" w:rsidR="00851D63" w:rsidRPr="00851D63" w:rsidRDefault="00851D63" w:rsidP="00851D63">
      <w:pPr>
        <w:tabs>
          <w:tab w:val="left" w:pos="709"/>
        </w:tabs>
        <w:ind w:left="720"/>
        <w:rPr>
          <w:rFonts w:asciiTheme="minorHAnsi" w:eastAsia="Times New Roman" w:hAnsiTheme="minorHAnsi"/>
          <w:szCs w:val="24"/>
          <w:lang w:eastAsia="pl-PL"/>
        </w:rPr>
      </w:pPr>
    </w:p>
    <w:p w14:paraId="61CB60A9" w14:textId="77777777" w:rsidR="00851D63" w:rsidRPr="00851D63" w:rsidRDefault="00851D63" w:rsidP="00851D63">
      <w:pPr>
        <w:tabs>
          <w:tab w:val="left" w:pos="709"/>
        </w:tabs>
        <w:ind w:left="720"/>
        <w:rPr>
          <w:rFonts w:asciiTheme="minorHAnsi" w:eastAsia="Times New Roman" w:hAnsiTheme="minorHAnsi"/>
          <w:szCs w:val="24"/>
          <w:lang w:eastAsia="pl-PL"/>
        </w:rPr>
      </w:pPr>
    </w:p>
    <w:p w14:paraId="52480DFB" w14:textId="77777777" w:rsidR="00851D63" w:rsidRPr="00851D63" w:rsidRDefault="00851D63" w:rsidP="00851D63">
      <w:pPr>
        <w:tabs>
          <w:tab w:val="left" w:pos="709"/>
        </w:tabs>
        <w:ind w:left="720"/>
        <w:rPr>
          <w:rFonts w:asciiTheme="minorHAnsi" w:eastAsia="Times New Roman" w:hAnsiTheme="minorHAnsi"/>
          <w:szCs w:val="24"/>
          <w:lang w:eastAsia="pl-PL"/>
        </w:rPr>
      </w:pPr>
    </w:p>
    <w:p w14:paraId="527C1E41" w14:textId="77777777" w:rsidR="004F4C7B" w:rsidRDefault="004F4C7B" w:rsidP="007E3C20">
      <w:pPr>
        <w:tabs>
          <w:tab w:val="left" w:pos="709"/>
        </w:tabs>
        <w:rPr>
          <w:rFonts w:asciiTheme="minorHAnsi" w:eastAsia="Times New Roman" w:hAnsiTheme="minorHAnsi"/>
          <w:szCs w:val="24"/>
          <w:lang w:eastAsia="pl-PL"/>
        </w:rPr>
      </w:pPr>
    </w:p>
    <w:p w14:paraId="161CC862" w14:textId="77777777" w:rsidR="004F4C7B" w:rsidRPr="00851D63" w:rsidRDefault="004F4C7B" w:rsidP="00851D63">
      <w:pPr>
        <w:tabs>
          <w:tab w:val="left" w:pos="709"/>
        </w:tabs>
        <w:ind w:left="720"/>
        <w:rPr>
          <w:rFonts w:asciiTheme="minorHAnsi" w:eastAsia="Times New Roman" w:hAnsiTheme="minorHAnsi"/>
          <w:szCs w:val="24"/>
          <w:lang w:eastAsia="pl-PL"/>
        </w:rPr>
      </w:pPr>
    </w:p>
    <w:p w14:paraId="292D89B1" w14:textId="09865C77" w:rsidR="00851D63" w:rsidRDefault="004F4C7B" w:rsidP="00B965B7">
      <w:pPr>
        <w:pStyle w:val="Nagwek1"/>
        <w:tabs>
          <w:tab w:val="left" w:pos="3261"/>
        </w:tabs>
        <w:rPr>
          <w:rFonts w:asciiTheme="minorHAnsi" w:hAnsiTheme="minorHAnsi"/>
          <w:lang w:val="pl-PL"/>
        </w:rPr>
      </w:pPr>
      <w:bookmarkStart w:id="146" w:name="_Toc214229878"/>
      <w:r w:rsidRPr="004F4C7B">
        <w:rPr>
          <w:rFonts w:asciiTheme="minorHAnsi" w:hAnsiTheme="minorHAnsi"/>
          <w:lang w:val="pl-PL"/>
        </w:rPr>
        <w:t xml:space="preserve">SZCZEGÓŁOWE PROGRAMY </w:t>
      </w:r>
      <w:r>
        <w:rPr>
          <w:rFonts w:asciiTheme="minorHAnsi" w:hAnsiTheme="minorHAnsi"/>
          <w:lang w:val="pl-PL"/>
        </w:rPr>
        <w:t xml:space="preserve">SZKOLEŃ OKRESOWYCH </w:t>
      </w:r>
      <w:r w:rsidR="00B965B7">
        <w:rPr>
          <w:rFonts w:asciiTheme="minorHAnsi" w:hAnsiTheme="minorHAnsi"/>
          <w:lang w:val="pl-PL"/>
        </w:rPr>
        <w:t>BHP I PPOŻ</w:t>
      </w:r>
      <w:bookmarkEnd w:id="146"/>
    </w:p>
    <w:p w14:paraId="7632F98A" w14:textId="5D02F123" w:rsidR="00851D63" w:rsidRPr="00F6325A" w:rsidRDefault="00F6325A" w:rsidP="00F6325A">
      <w:pPr>
        <w:pStyle w:val="Nagwek2"/>
        <w:ind w:left="567"/>
        <w:rPr>
          <w:b w:val="0"/>
          <w:bCs/>
          <w:shd w:val="clear" w:color="auto" w:fill="FFFFFF"/>
          <w:lang w:val="pl-PL"/>
        </w:rPr>
      </w:pPr>
      <w:bookmarkStart w:id="147" w:name="_Toc214229879"/>
      <w:r w:rsidRPr="00F6325A">
        <w:rPr>
          <w:b w:val="0"/>
          <w:bCs/>
          <w:lang w:val="pl-PL"/>
        </w:rPr>
        <w:t>Szczegółowy program szkolenia okresowego w zakresie BHP i PPOŻ pracowników zatrudnionych na stanowiskach ROBOTNICZYCH</w:t>
      </w:r>
      <w:bookmarkEnd w:id="147"/>
    </w:p>
    <w:p w14:paraId="1C9C0A3D" w14:textId="77777777" w:rsidR="00851D63" w:rsidRPr="00851D63" w:rsidRDefault="00851D63" w:rsidP="006818AC">
      <w:pPr>
        <w:numPr>
          <w:ilvl w:val="0"/>
          <w:numId w:val="158"/>
        </w:numPr>
        <w:shd w:val="clear" w:color="auto" w:fill="FFFFFF"/>
        <w:ind w:left="782" w:hanging="357"/>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Cel szkolenia:</w:t>
      </w:r>
    </w:p>
    <w:p w14:paraId="2941773D" w14:textId="77777777" w:rsidR="00851D63" w:rsidRPr="00851D63" w:rsidRDefault="00851D63" w:rsidP="00606C23">
      <w:pPr>
        <w:shd w:val="clear" w:color="auto" w:fill="FFFFFF"/>
        <w:ind w:left="28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Celem szkolenia jest aktualizacja i uzupełnienie wiedzy i umiejętności z zakresu:</w:t>
      </w:r>
    </w:p>
    <w:p w14:paraId="4F883806" w14:textId="77777777" w:rsidR="00851D63" w:rsidRPr="00851D63" w:rsidRDefault="00851D63" w:rsidP="00851D63">
      <w:pPr>
        <w:shd w:val="clear" w:color="auto" w:fill="FFFFFF"/>
        <w:ind w:left="426"/>
        <w:jc w:val="left"/>
        <w:rPr>
          <w:rFonts w:asciiTheme="minorHAnsi" w:eastAsia="Times New Roman" w:hAnsiTheme="minorHAnsi"/>
          <w:color w:val="000000"/>
          <w:szCs w:val="24"/>
          <w:lang w:eastAsia="pl-PL"/>
        </w:rPr>
      </w:pPr>
      <w:r w:rsidRPr="000F6EA6">
        <w:rPr>
          <w:rFonts w:asciiTheme="minorHAnsi" w:eastAsia="Times New Roman" w:hAnsiTheme="minorHAnsi"/>
          <w:b/>
          <w:bCs/>
          <w:color w:val="000000"/>
          <w:szCs w:val="24"/>
          <w:lang w:eastAsia="pl-PL"/>
        </w:rPr>
        <w:t>a)</w:t>
      </w:r>
      <w:r w:rsidRPr="00851D63">
        <w:rPr>
          <w:rFonts w:asciiTheme="minorHAnsi" w:eastAsia="Times New Roman" w:hAnsiTheme="minorHAnsi"/>
          <w:color w:val="000000"/>
          <w:szCs w:val="24"/>
          <w:lang w:eastAsia="pl-PL"/>
        </w:rPr>
        <w:t xml:space="preserve"> przepisów i zasad bhp oraz związanych z wykonywaną pracą,</w:t>
      </w:r>
    </w:p>
    <w:p w14:paraId="37DA285B" w14:textId="77777777" w:rsidR="00851D63" w:rsidRPr="00851D63" w:rsidRDefault="00851D63" w:rsidP="00851D63">
      <w:pPr>
        <w:shd w:val="clear" w:color="auto" w:fill="FFFFFF"/>
        <w:ind w:left="426"/>
        <w:jc w:val="left"/>
        <w:rPr>
          <w:rFonts w:asciiTheme="minorHAnsi" w:eastAsia="Times New Roman" w:hAnsiTheme="minorHAnsi"/>
          <w:color w:val="000000"/>
          <w:szCs w:val="24"/>
          <w:lang w:eastAsia="pl-PL"/>
        </w:rPr>
      </w:pPr>
      <w:r w:rsidRPr="000F6EA6">
        <w:rPr>
          <w:rFonts w:asciiTheme="minorHAnsi" w:eastAsia="Times New Roman" w:hAnsiTheme="minorHAnsi"/>
          <w:b/>
          <w:bCs/>
          <w:color w:val="000000"/>
          <w:szCs w:val="24"/>
          <w:lang w:eastAsia="pl-PL"/>
        </w:rPr>
        <w:t>b)</w:t>
      </w:r>
      <w:r w:rsidRPr="00851D63">
        <w:rPr>
          <w:rFonts w:asciiTheme="minorHAnsi" w:eastAsia="Times New Roman" w:hAnsiTheme="minorHAnsi"/>
          <w:color w:val="000000"/>
          <w:szCs w:val="24"/>
          <w:lang w:eastAsia="pl-PL"/>
        </w:rPr>
        <w:t xml:space="preserve"> zagrożeń związanych z wykonywaną pracą oraz metod ochrony przed tymi zagrożeniami,</w:t>
      </w:r>
    </w:p>
    <w:p w14:paraId="474AED4C" w14:textId="77777777" w:rsidR="00851D63" w:rsidRPr="00851D63" w:rsidRDefault="00851D63" w:rsidP="00851D63">
      <w:pPr>
        <w:shd w:val="clear" w:color="auto" w:fill="FFFFFF"/>
        <w:ind w:left="426"/>
        <w:jc w:val="left"/>
        <w:rPr>
          <w:rFonts w:asciiTheme="minorHAnsi" w:eastAsia="Times New Roman" w:hAnsiTheme="minorHAnsi"/>
          <w:color w:val="000000"/>
          <w:szCs w:val="24"/>
          <w:lang w:eastAsia="pl-PL"/>
        </w:rPr>
      </w:pPr>
      <w:r w:rsidRPr="000F6EA6">
        <w:rPr>
          <w:rFonts w:asciiTheme="minorHAnsi" w:eastAsia="Times New Roman" w:hAnsiTheme="minorHAnsi"/>
          <w:b/>
          <w:bCs/>
          <w:color w:val="000000"/>
          <w:szCs w:val="24"/>
          <w:lang w:eastAsia="pl-PL"/>
        </w:rPr>
        <w:t>c)</w:t>
      </w:r>
      <w:r w:rsidRPr="00851D63">
        <w:rPr>
          <w:rFonts w:asciiTheme="minorHAnsi" w:eastAsia="Times New Roman" w:hAnsiTheme="minorHAnsi"/>
          <w:color w:val="000000"/>
          <w:szCs w:val="24"/>
          <w:lang w:eastAsia="pl-PL"/>
        </w:rPr>
        <w:t xml:space="preserve"> postępowanie w razie wypadku i w sytuacjach zagrożeń, awarii itp. </w:t>
      </w:r>
    </w:p>
    <w:p w14:paraId="207E45F7" w14:textId="77777777" w:rsidR="00851D63" w:rsidRPr="00851D63" w:rsidRDefault="00851D63" w:rsidP="00851D63">
      <w:pPr>
        <w:shd w:val="clear" w:color="auto" w:fill="FFFFFF"/>
        <w:jc w:val="left"/>
        <w:rPr>
          <w:rFonts w:asciiTheme="minorHAnsi" w:eastAsia="Times New Roman" w:hAnsiTheme="minorHAnsi"/>
          <w:color w:val="000000"/>
          <w:szCs w:val="24"/>
          <w:lang w:eastAsia="pl-PL"/>
        </w:rPr>
      </w:pPr>
    </w:p>
    <w:p w14:paraId="274EE7E7" w14:textId="77777777" w:rsidR="00851D63" w:rsidRPr="00851D63" w:rsidRDefault="00851D63" w:rsidP="00606C23">
      <w:pPr>
        <w:shd w:val="clear" w:color="auto" w:fill="FFFFFF"/>
        <w:ind w:left="28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Dla zrealizowania wyżej wymienionych celów szkolenia wymagane jest zapoznanie jego uczestników z następującymi tematami: </w:t>
      </w:r>
    </w:p>
    <w:p w14:paraId="19235439" w14:textId="020AA486" w:rsidR="00851D63" w:rsidRPr="00606C23" w:rsidRDefault="00851D63" w:rsidP="006818AC">
      <w:pPr>
        <w:pStyle w:val="Akapitzlist"/>
        <w:numPr>
          <w:ilvl w:val="0"/>
          <w:numId w:val="314"/>
        </w:numPr>
        <w:shd w:val="clear" w:color="auto" w:fill="FFFFFF"/>
        <w:rPr>
          <w:rFonts w:asciiTheme="minorHAnsi" w:eastAsia="Times New Roman" w:hAnsiTheme="minorHAnsi"/>
          <w:color w:val="000000"/>
          <w:szCs w:val="24"/>
          <w:lang w:eastAsia="pl-PL"/>
        </w:rPr>
      </w:pPr>
      <w:r w:rsidRPr="00606C23">
        <w:rPr>
          <w:rFonts w:asciiTheme="minorHAnsi" w:eastAsia="Times New Roman" w:hAnsiTheme="minorHAnsi"/>
          <w:color w:val="000000"/>
          <w:szCs w:val="24"/>
          <w:lang w:eastAsia="pl-PL"/>
        </w:rPr>
        <w:t xml:space="preserve">prawna regulacja z zakresu ochrony pracy oraz zmiany w przepisach związanych z wykonywaną pracą; </w:t>
      </w:r>
    </w:p>
    <w:p w14:paraId="7B62D73C" w14:textId="7974A3F2" w:rsidR="00851D63" w:rsidRPr="00606C23" w:rsidRDefault="00851D63" w:rsidP="006818AC">
      <w:pPr>
        <w:pStyle w:val="Akapitzlist"/>
        <w:numPr>
          <w:ilvl w:val="0"/>
          <w:numId w:val="314"/>
        </w:numPr>
        <w:shd w:val="clear" w:color="auto" w:fill="FFFFFF"/>
        <w:rPr>
          <w:rFonts w:asciiTheme="minorHAnsi" w:eastAsia="Times New Roman" w:hAnsiTheme="minorHAnsi"/>
          <w:color w:val="000000"/>
          <w:szCs w:val="24"/>
          <w:lang w:eastAsia="pl-PL"/>
        </w:rPr>
      </w:pPr>
      <w:r w:rsidRPr="00606C23">
        <w:rPr>
          <w:rFonts w:asciiTheme="minorHAnsi" w:eastAsia="Times New Roman" w:hAnsiTheme="minorHAnsi"/>
          <w:color w:val="000000"/>
          <w:szCs w:val="24"/>
          <w:lang w:eastAsia="pl-PL"/>
        </w:rPr>
        <w:t xml:space="preserve">zagrożenia czynnikami występującymi w procesach pracy oraz zasady i metody likwidacji lub ograniczenia oddziaływania tych czynników na pracowników, z uwzględnieniem zmian w technologii, organizacji pracy i stanowisk pracy, wprowadzenia nowych urządzeń, sprzętu i narzędzi pracy; </w:t>
      </w:r>
    </w:p>
    <w:p w14:paraId="19E81268" w14:textId="22357327" w:rsidR="00851D63" w:rsidRPr="00606C23" w:rsidRDefault="00851D63" w:rsidP="006818AC">
      <w:pPr>
        <w:pStyle w:val="Akapitzlist"/>
        <w:numPr>
          <w:ilvl w:val="0"/>
          <w:numId w:val="314"/>
        </w:numPr>
        <w:shd w:val="clear" w:color="auto" w:fill="FFFFFF"/>
        <w:rPr>
          <w:rFonts w:asciiTheme="minorHAnsi" w:eastAsia="Times New Roman" w:hAnsiTheme="minorHAnsi"/>
          <w:color w:val="000000"/>
          <w:szCs w:val="24"/>
          <w:lang w:eastAsia="pl-PL"/>
        </w:rPr>
      </w:pPr>
      <w:r w:rsidRPr="00606C23">
        <w:rPr>
          <w:rFonts w:asciiTheme="minorHAnsi" w:eastAsia="Times New Roman" w:hAnsiTheme="minorHAnsi"/>
          <w:color w:val="000000"/>
          <w:szCs w:val="24"/>
          <w:lang w:eastAsia="pl-PL"/>
        </w:rPr>
        <w:lastRenderedPageBreak/>
        <w:t xml:space="preserve">zasady postępowania w razie wypadku i w sytuacjach zagrożeń (pożaru, awarii, wybuchu), w tym zasady udzielania pomocy przedlekarskiej w razie wypadku; </w:t>
      </w:r>
    </w:p>
    <w:p w14:paraId="7716F220" w14:textId="58A2B859" w:rsidR="00851D63" w:rsidRPr="00606C23" w:rsidRDefault="00851D63" w:rsidP="006818AC">
      <w:pPr>
        <w:pStyle w:val="Akapitzlist"/>
        <w:numPr>
          <w:ilvl w:val="0"/>
          <w:numId w:val="314"/>
        </w:numPr>
        <w:shd w:val="clear" w:color="auto" w:fill="FFFFFF"/>
        <w:rPr>
          <w:rFonts w:asciiTheme="minorHAnsi" w:eastAsia="Times New Roman" w:hAnsiTheme="minorHAnsi"/>
          <w:color w:val="000000"/>
          <w:szCs w:val="24"/>
          <w:lang w:eastAsia="pl-PL"/>
        </w:rPr>
      </w:pPr>
      <w:r w:rsidRPr="00606C23">
        <w:rPr>
          <w:rFonts w:asciiTheme="minorHAnsi" w:eastAsia="Times New Roman" w:hAnsiTheme="minorHAnsi"/>
          <w:color w:val="000000"/>
          <w:szCs w:val="24"/>
          <w:lang w:eastAsia="pl-PL"/>
        </w:rPr>
        <w:t>okoliczności i przyczyny charakterystycznych dla wykonywanej pracy wypadków przy pracy oraz związana z nimi profilaktyka.</w:t>
      </w:r>
    </w:p>
    <w:p w14:paraId="4653A75E" w14:textId="77777777" w:rsidR="00851D63" w:rsidRPr="00851D63" w:rsidRDefault="00851D63" w:rsidP="006818AC">
      <w:pPr>
        <w:numPr>
          <w:ilvl w:val="0"/>
          <w:numId w:val="247"/>
        </w:numPr>
        <w:shd w:val="clear" w:color="auto" w:fill="FFFFFF"/>
        <w:spacing w:before="120"/>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Uczestnicy szkolenia:</w:t>
      </w:r>
    </w:p>
    <w:p w14:paraId="124890CD" w14:textId="77777777" w:rsidR="00851D63" w:rsidRPr="00851D63" w:rsidRDefault="00851D63" w:rsidP="00DC7E85">
      <w:pPr>
        <w:shd w:val="clear" w:color="auto" w:fill="FFFFFF"/>
        <w:spacing w:after="150"/>
        <w:ind w:left="28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Uczestnikami szkolenia są osoby zatrudnione na stanowiskach, na których charakter pracy wiąże się z narażeniem na czynniki szkodliwe dla zdrowia, uciążliwe lub niebezpieczne.</w:t>
      </w:r>
    </w:p>
    <w:p w14:paraId="04E7BF2D" w14:textId="77777777" w:rsidR="00851D63" w:rsidRPr="00851D63" w:rsidRDefault="00851D63" w:rsidP="006818AC">
      <w:pPr>
        <w:numPr>
          <w:ilvl w:val="0"/>
          <w:numId w:val="247"/>
        </w:numPr>
        <w:shd w:val="clear" w:color="auto" w:fill="FFFFFF"/>
        <w:ind w:left="714" w:hanging="357"/>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Sposób organizacji szkolenia:</w:t>
      </w:r>
    </w:p>
    <w:p w14:paraId="499DC563" w14:textId="77777777" w:rsidR="00851D63" w:rsidRPr="00851D63" w:rsidRDefault="00851D63" w:rsidP="00DC7E85">
      <w:pPr>
        <w:shd w:val="clear" w:color="auto" w:fill="FFFFFF"/>
        <w:spacing w:after="150"/>
        <w:ind w:left="28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Szkolenie powinno być zorganizowane w formie instruktażu i realizowane zgodnie z niniejszym programem. </w:t>
      </w:r>
    </w:p>
    <w:p w14:paraId="44AA4EF7" w14:textId="77777777" w:rsidR="00851D63" w:rsidRPr="00851D63" w:rsidRDefault="00851D63" w:rsidP="006818AC">
      <w:pPr>
        <w:numPr>
          <w:ilvl w:val="0"/>
          <w:numId w:val="247"/>
        </w:numPr>
        <w:shd w:val="clear" w:color="auto" w:fill="FFFFFF"/>
        <w:ind w:left="714" w:hanging="357"/>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Czas trwania szkolenia:</w:t>
      </w:r>
      <w:r w:rsidRPr="00851D63">
        <w:rPr>
          <w:rFonts w:asciiTheme="minorHAnsi" w:eastAsia="Times New Roman" w:hAnsiTheme="minorHAnsi"/>
          <w:color w:val="000000"/>
          <w:szCs w:val="24"/>
          <w:lang w:eastAsia="pl-PL"/>
        </w:rPr>
        <w:t> </w:t>
      </w:r>
    </w:p>
    <w:p w14:paraId="54A43810" w14:textId="77777777" w:rsidR="00851D63" w:rsidRPr="00851D63" w:rsidRDefault="00851D63" w:rsidP="00DC7E85">
      <w:pPr>
        <w:shd w:val="clear" w:color="auto" w:fill="FFFFFF"/>
        <w:spacing w:after="150"/>
        <w:ind w:left="28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8 godzin, w godzinach lekcyjnych trwających 45 minut.</w:t>
      </w:r>
    </w:p>
    <w:p w14:paraId="3B07B1F4" w14:textId="77777777" w:rsidR="00851D63" w:rsidRPr="00851D63" w:rsidRDefault="00851D63" w:rsidP="006818AC">
      <w:pPr>
        <w:numPr>
          <w:ilvl w:val="0"/>
          <w:numId w:val="247"/>
        </w:numPr>
        <w:shd w:val="clear" w:color="auto" w:fill="FFFFFF"/>
        <w:ind w:left="714" w:hanging="357"/>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Dokumentacja szkolenia:</w:t>
      </w:r>
    </w:p>
    <w:p w14:paraId="3142A5F3" w14:textId="77777777" w:rsidR="00851D63" w:rsidRPr="00851D63" w:rsidRDefault="00851D63" w:rsidP="00DC7E85">
      <w:pPr>
        <w:shd w:val="clear" w:color="auto" w:fill="FFFFFF"/>
        <w:spacing w:after="150"/>
        <w:ind w:left="28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Szkolenie powinno być zakończone egzaminem sprawdzającym przyswojenie przez uczestników wiadomości objętych programem szkolenia. Egzamin przeprowadza organizator szkolenia. Pozytywny wynik egzaminu stanowi podstawę do wydania pracownikowi zaświadczenia o ukończeniu szkolenia. Zaświadczenie o ukończeniu szkolenia wydaje organizator szkolenia. Zaświadczenie przechowywane jest w aktach osobowych pracownika.</w:t>
      </w:r>
    </w:p>
    <w:p w14:paraId="64E5199E" w14:textId="77777777" w:rsidR="00851D63" w:rsidRDefault="00851D63" w:rsidP="00851D63">
      <w:pPr>
        <w:shd w:val="clear" w:color="auto" w:fill="FFFFFF"/>
        <w:spacing w:after="150"/>
        <w:jc w:val="left"/>
        <w:rPr>
          <w:rFonts w:asciiTheme="minorHAnsi" w:eastAsia="Times New Roman" w:hAnsiTheme="minorHAnsi"/>
          <w:color w:val="000000"/>
          <w:szCs w:val="24"/>
          <w:lang w:eastAsia="pl-PL"/>
        </w:rPr>
      </w:pPr>
    </w:p>
    <w:p w14:paraId="0E5FEDD7" w14:textId="77777777" w:rsidR="00DC7E85" w:rsidRDefault="00DC7E85" w:rsidP="00851D63">
      <w:pPr>
        <w:shd w:val="clear" w:color="auto" w:fill="FFFFFF"/>
        <w:spacing w:after="150"/>
        <w:jc w:val="left"/>
        <w:rPr>
          <w:rFonts w:asciiTheme="minorHAnsi" w:eastAsia="Times New Roman" w:hAnsiTheme="minorHAnsi"/>
          <w:color w:val="000000"/>
          <w:szCs w:val="24"/>
          <w:lang w:eastAsia="pl-PL"/>
        </w:rPr>
      </w:pPr>
    </w:p>
    <w:p w14:paraId="14DFAB73" w14:textId="77777777" w:rsidR="00DC7E85" w:rsidRPr="00851D63" w:rsidRDefault="00DC7E85" w:rsidP="00851D63">
      <w:pPr>
        <w:shd w:val="clear" w:color="auto" w:fill="FFFFFF"/>
        <w:spacing w:after="150"/>
        <w:jc w:val="left"/>
        <w:rPr>
          <w:rFonts w:asciiTheme="minorHAnsi" w:eastAsia="Times New Roman" w:hAnsiTheme="minorHAnsi"/>
          <w:color w:val="000000"/>
          <w:szCs w:val="24"/>
          <w:lang w:eastAsia="pl-PL"/>
        </w:rPr>
      </w:pPr>
    </w:p>
    <w:p w14:paraId="4414A108" w14:textId="3FF1B555" w:rsidR="00851D63" w:rsidRPr="00851D63" w:rsidRDefault="00851D63" w:rsidP="00851D63">
      <w:pPr>
        <w:tabs>
          <w:tab w:val="left" w:pos="690"/>
        </w:tabs>
        <w:jc w:val="left"/>
        <w:rPr>
          <w:rFonts w:asciiTheme="minorHAnsi" w:eastAsia="Times New Roman" w:hAnsiTheme="minorHAnsi"/>
          <w:b/>
          <w:szCs w:val="24"/>
          <w:lang w:eastAsia="pl-PL"/>
        </w:rPr>
      </w:pPr>
      <w:r w:rsidRPr="00851D63">
        <w:rPr>
          <w:rFonts w:asciiTheme="minorHAnsi" w:eastAsia="Times New Roman" w:hAnsiTheme="minorHAnsi"/>
          <w:b/>
          <w:noProof/>
          <w:szCs w:val="24"/>
          <w:lang w:eastAsia="pl-PL"/>
        </w:rPr>
        <mc:AlternateContent>
          <mc:Choice Requires="wps">
            <w:drawing>
              <wp:anchor distT="0" distB="0" distL="114300" distR="114300" simplePos="0" relativeHeight="251772928" behindDoc="0" locked="0" layoutInCell="1" allowOverlap="1" wp14:anchorId="5786F4C5" wp14:editId="0937E24F">
                <wp:simplePos x="0" y="0"/>
                <wp:positionH relativeFrom="column">
                  <wp:posOffset>29845</wp:posOffset>
                </wp:positionH>
                <wp:positionV relativeFrom="paragraph">
                  <wp:posOffset>67945</wp:posOffset>
                </wp:positionV>
                <wp:extent cx="6146800" cy="6350"/>
                <wp:effectExtent l="12700" t="9525" r="12700" b="12700"/>
                <wp:wrapNone/>
                <wp:docPr id="778835547" name="Łącznik prosty ze strzałką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6800" cy="635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F34AFCE" id="_x0000_t32" coordsize="21600,21600" o:spt="32" o:oned="t" path="m,l21600,21600e" filled="f">
                <v:path arrowok="t" fillok="f" o:connecttype="none"/>
                <o:lock v:ext="edit" shapetype="t"/>
              </v:shapetype>
              <v:shape id="Łącznik prosty ze strzałką 38" o:spid="_x0000_s1026" type="#_x0000_t32" style="position:absolute;margin-left:2.35pt;margin-top:5.35pt;width:484pt;height:.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"/>
            </w:pict>
          </mc:Fallback>
        </mc:AlternateContent>
      </w:r>
    </w:p>
    <w:p w14:paraId="6672998E" w14:textId="77777777" w:rsidR="00851D63" w:rsidRPr="00851D63" w:rsidRDefault="00851D63" w:rsidP="00851D63">
      <w:pPr>
        <w:tabs>
          <w:tab w:val="left" w:pos="690"/>
        </w:tabs>
        <w:jc w:val="center"/>
        <w:rPr>
          <w:rFonts w:asciiTheme="minorHAnsi" w:eastAsia="Times New Roman" w:hAnsiTheme="minorHAnsi"/>
          <w:b/>
          <w:szCs w:val="24"/>
          <w:lang w:eastAsia="pl-PL"/>
        </w:rPr>
      </w:pPr>
      <w:r w:rsidRPr="00851D63">
        <w:rPr>
          <w:rFonts w:asciiTheme="minorHAnsi" w:eastAsia="Times New Roman" w:hAnsiTheme="minorHAnsi"/>
          <w:b/>
          <w:szCs w:val="24"/>
          <w:lang w:eastAsia="pl-PL"/>
        </w:rPr>
        <w:t>Szczegółowy program szkolenia okresowego w zakresie BHP i PPOŻ pracowników zatrudnionych na stanowiskach robotniczych.</w:t>
      </w:r>
    </w:p>
    <w:p w14:paraId="5579BAC5" w14:textId="77777777" w:rsidR="00851D63" w:rsidRPr="00851D63" w:rsidRDefault="00851D63" w:rsidP="00851D63">
      <w:pPr>
        <w:tabs>
          <w:tab w:val="left" w:pos="690"/>
        </w:tabs>
        <w:jc w:val="center"/>
        <w:rPr>
          <w:rFonts w:asciiTheme="minorHAnsi" w:eastAsia="Times New Roman" w:hAnsiTheme="minorHAnsi"/>
          <w:b/>
          <w:i/>
          <w:iCs/>
          <w:szCs w:val="24"/>
          <w:lang w:eastAsia="pl-PL"/>
        </w:rPr>
      </w:pPr>
    </w:p>
    <w:p w14:paraId="39FEFDC5" w14:textId="77777777" w:rsidR="00851D63" w:rsidRPr="00851D63" w:rsidRDefault="00851D63" w:rsidP="006818AC">
      <w:pPr>
        <w:numPr>
          <w:ilvl w:val="0"/>
          <w:numId w:val="166"/>
        </w:numPr>
        <w:shd w:val="clear" w:color="auto" w:fill="FFFFFF"/>
        <w:ind w:left="709"/>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Regulacje prawne z zakresu bezpieczeństwa i higieny pracy, z uwzględnieniem</w:t>
      </w:r>
      <w:r w:rsidRPr="00851D63">
        <w:rPr>
          <w:rFonts w:asciiTheme="minorHAnsi" w:eastAsia="Times New Roman" w:hAnsiTheme="minorHAnsi"/>
          <w:color w:val="000000"/>
          <w:szCs w:val="24"/>
          <w:lang w:eastAsia="pl-PL"/>
        </w:rPr>
        <w:t xml:space="preserve"> </w:t>
      </w:r>
      <w:r w:rsidRPr="00851D63">
        <w:rPr>
          <w:rFonts w:asciiTheme="minorHAnsi" w:eastAsia="Times New Roman" w:hAnsiTheme="minorHAnsi"/>
          <w:b/>
          <w:bCs/>
          <w:color w:val="000000"/>
          <w:szCs w:val="24"/>
          <w:lang w:eastAsia="pl-PL"/>
        </w:rPr>
        <w:t>przepisów związanych z wykonywaną pracą.</w:t>
      </w:r>
    </w:p>
    <w:p w14:paraId="065A3F1E" w14:textId="77777777" w:rsidR="00851D63" w:rsidRPr="00DC7E85" w:rsidRDefault="00851D63" w:rsidP="00851D63">
      <w:pPr>
        <w:shd w:val="clear" w:color="auto" w:fill="FFFFFF"/>
        <w:ind w:left="360"/>
        <w:jc w:val="right"/>
        <w:rPr>
          <w:rFonts w:asciiTheme="minorHAnsi" w:eastAsia="Times New Roman" w:hAnsiTheme="minorHAnsi"/>
          <w:color w:val="000000"/>
          <w:szCs w:val="24"/>
          <w:lang w:eastAsia="pl-PL"/>
        </w:rPr>
      </w:pPr>
      <w:r w:rsidRPr="00DC7E85">
        <w:rPr>
          <w:rFonts w:asciiTheme="minorHAnsi" w:eastAsia="Times New Roman" w:hAnsiTheme="minorHAnsi"/>
          <w:i/>
          <w:iCs/>
          <w:color w:val="000000"/>
          <w:szCs w:val="24"/>
          <w:lang w:eastAsia="pl-PL"/>
        </w:rPr>
        <w:t>(1 godzina)</w:t>
      </w:r>
    </w:p>
    <w:p w14:paraId="4F341F7D" w14:textId="77777777" w:rsidR="00851D63" w:rsidRPr="00851D63" w:rsidRDefault="00851D63" w:rsidP="006818AC">
      <w:pPr>
        <w:numPr>
          <w:ilvl w:val="0"/>
          <w:numId w:val="160"/>
        </w:numPr>
        <w:shd w:val="clear" w:color="auto" w:fill="FFFFFF"/>
        <w:ind w:left="993"/>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Źródła prawa w dziedzinie ochrony pracy:</w:t>
      </w:r>
    </w:p>
    <w:p w14:paraId="1DA8E417" w14:textId="77777777" w:rsidR="00851D63" w:rsidRPr="00851D63" w:rsidRDefault="00851D63" w:rsidP="000703B2">
      <w:pPr>
        <w:shd w:val="clear" w:color="auto" w:fill="FFFFFF"/>
        <w:ind w:left="284"/>
        <w:rPr>
          <w:rFonts w:asciiTheme="minorHAnsi" w:eastAsia="Times New Roman" w:hAnsiTheme="minorHAnsi"/>
          <w:color w:val="000000"/>
          <w:szCs w:val="24"/>
          <w:lang w:eastAsia="pl-PL"/>
        </w:rPr>
      </w:pPr>
      <w:r w:rsidRPr="00851D63">
        <w:rPr>
          <w:rFonts w:asciiTheme="minorHAnsi" w:eastAsia="Times New Roman" w:hAnsiTheme="minorHAnsi"/>
          <w:i/>
          <w:iCs/>
          <w:color w:val="000000"/>
          <w:szCs w:val="24"/>
          <w:lang w:eastAsia="pl-PL"/>
        </w:rPr>
        <w:t>Stanowione przez państwo:</w:t>
      </w:r>
    </w:p>
    <w:p w14:paraId="73430C7C" w14:textId="77777777" w:rsidR="00851D63" w:rsidRPr="00851D63" w:rsidRDefault="00851D63" w:rsidP="006818AC">
      <w:pPr>
        <w:numPr>
          <w:ilvl w:val="0"/>
          <w:numId w:val="16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Konstytucja,</w:t>
      </w:r>
    </w:p>
    <w:p w14:paraId="6E42F1D9" w14:textId="77777777" w:rsidR="00851D63" w:rsidRPr="00851D63" w:rsidRDefault="00851D63" w:rsidP="006818AC">
      <w:pPr>
        <w:numPr>
          <w:ilvl w:val="0"/>
          <w:numId w:val="16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Kodeks pracy,</w:t>
      </w:r>
    </w:p>
    <w:p w14:paraId="1944F4F7" w14:textId="77777777" w:rsidR="00851D63" w:rsidRPr="00851D63" w:rsidRDefault="00851D63" w:rsidP="006818AC">
      <w:pPr>
        <w:numPr>
          <w:ilvl w:val="0"/>
          <w:numId w:val="16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inne ustawy,</w:t>
      </w:r>
    </w:p>
    <w:p w14:paraId="05766733" w14:textId="77777777" w:rsidR="00851D63" w:rsidRPr="00851D63" w:rsidRDefault="00851D63" w:rsidP="006818AC">
      <w:pPr>
        <w:numPr>
          <w:ilvl w:val="0"/>
          <w:numId w:val="16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rozporządzenia i inne akty prawne o charakterze wykonawczym,</w:t>
      </w:r>
    </w:p>
    <w:p w14:paraId="2A61BD3C" w14:textId="77777777" w:rsidR="00851D63" w:rsidRPr="00851D63" w:rsidRDefault="00851D63" w:rsidP="006818AC">
      <w:pPr>
        <w:numPr>
          <w:ilvl w:val="0"/>
          <w:numId w:val="16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Polskie Normy.</w:t>
      </w:r>
    </w:p>
    <w:p w14:paraId="02A578FF" w14:textId="77777777" w:rsidR="00851D63" w:rsidRPr="00851D63" w:rsidRDefault="00851D63" w:rsidP="000703B2">
      <w:pPr>
        <w:shd w:val="clear" w:color="auto" w:fill="FFFFFF"/>
        <w:ind w:left="284"/>
        <w:rPr>
          <w:rFonts w:asciiTheme="minorHAnsi" w:eastAsia="Times New Roman" w:hAnsiTheme="minorHAnsi"/>
          <w:color w:val="000000"/>
          <w:szCs w:val="24"/>
          <w:lang w:eastAsia="pl-PL"/>
        </w:rPr>
      </w:pPr>
      <w:r w:rsidRPr="00851D63">
        <w:rPr>
          <w:rFonts w:asciiTheme="minorHAnsi" w:eastAsia="Times New Roman" w:hAnsiTheme="minorHAnsi"/>
          <w:b/>
          <w:bCs/>
          <w:i/>
          <w:iCs/>
          <w:color w:val="000000"/>
          <w:szCs w:val="24"/>
          <w:lang w:eastAsia="pl-PL"/>
        </w:rPr>
        <w:t>Inne:</w:t>
      </w:r>
    </w:p>
    <w:p w14:paraId="211F8C15" w14:textId="77777777" w:rsidR="00851D63" w:rsidRPr="00851D63" w:rsidRDefault="00851D63" w:rsidP="000703B2">
      <w:pPr>
        <w:shd w:val="clear" w:color="auto" w:fill="FFFFFF"/>
        <w:ind w:left="284"/>
        <w:rPr>
          <w:rFonts w:asciiTheme="minorHAnsi" w:eastAsia="Times New Roman" w:hAnsiTheme="minorHAnsi"/>
          <w:color w:val="000000"/>
          <w:szCs w:val="24"/>
          <w:lang w:eastAsia="pl-PL"/>
        </w:rPr>
      </w:pPr>
      <w:r w:rsidRPr="00851D63">
        <w:rPr>
          <w:rFonts w:asciiTheme="minorHAnsi" w:eastAsia="Times New Roman" w:hAnsiTheme="minorHAnsi"/>
          <w:i/>
          <w:iCs/>
          <w:color w:val="000000"/>
          <w:szCs w:val="24"/>
          <w:lang w:eastAsia="pl-PL"/>
        </w:rPr>
        <w:t>Wewnątrzzakładowe źródła pracy:</w:t>
      </w:r>
    </w:p>
    <w:p w14:paraId="524DB302" w14:textId="77777777" w:rsidR="00851D63" w:rsidRPr="00851D63" w:rsidRDefault="00851D63" w:rsidP="006818AC">
      <w:pPr>
        <w:numPr>
          <w:ilvl w:val="0"/>
          <w:numId w:val="16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regulamin pracy.</w:t>
      </w:r>
    </w:p>
    <w:p w14:paraId="09D9391C" w14:textId="77777777" w:rsidR="00851D63" w:rsidRPr="00851D63" w:rsidRDefault="00851D63" w:rsidP="000703B2">
      <w:pPr>
        <w:shd w:val="clear" w:color="auto" w:fill="FFFFFF"/>
        <w:ind w:left="284"/>
        <w:rPr>
          <w:rFonts w:asciiTheme="minorHAnsi" w:eastAsia="Times New Roman" w:hAnsiTheme="minorHAnsi"/>
          <w:color w:val="000000"/>
          <w:szCs w:val="24"/>
          <w:lang w:eastAsia="pl-PL"/>
        </w:rPr>
      </w:pPr>
      <w:r w:rsidRPr="00851D63">
        <w:rPr>
          <w:rFonts w:asciiTheme="minorHAnsi" w:eastAsia="Times New Roman" w:hAnsiTheme="minorHAnsi"/>
          <w:i/>
          <w:iCs/>
          <w:color w:val="000000"/>
          <w:szCs w:val="24"/>
          <w:lang w:eastAsia="pl-PL"/>
        </w:rPr>
        <w:t>Międzynarodowe źródła pracy:</w:t>
      </w:r>
    </w:p>
    <w:p w14:paraId="6D70916E" w14:textId="77777777" w:rsidR="00851D63" w:rsidRPr="00851D63" w:rsidRDefault="00851D63" w:rsidP="006818AC">
      <w:pPr>
        <w:numPr>
          <w:ilvl w:val="0"/>
          <w:numId w:val="16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umowy i konwencje międzynarodowe,</w:t>
      </w:r>
    </w:p>
    <w:p w14:paraId="128813E3" w14:textId="77777777" w:rsidR="00851D63" w:rsidRPr="00851D63" w:rsidRDefault="00851D63" w:rsidP="006818AC">
      <w:pPr>
        <w:numPr>
          <w:ilvl w:val="0"/>
          <w:numId w:val="16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dyrektywy Unii Europejskiej.</w:t>
      </w:r>
    </w:p>
    <w:p w14:paraId="096FA6BD" w14:textId="77777777" w:rsidR="00851D63" w:rsidRPr="00851D63" w:rsidRDefault="00851D63" w:rsidP="006818AC">
      <w:pPr>
        <w:numPr>
          <w:ilvl w:val="0"/>
          <w:numId w:val="161"/>
        </w:numPr>
        <w:shd w:val="clear" w:color="auto" w:fill="FFFFFF"/>
        <w:ind w:left="993"/>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lastRenderedPageBreak/>
        <w:t>Podstawowe pojęcia z zakresu prawa pracy:</w:t>
      </w:r>
    </w:p>
    <w:p w14:paraId="1B5C47C6" w14:textId="77777777" w:rsidR="00851D63" w:rsidRPr="00851D63" w:rsidRDefault="00851D63" w:rsidP="006818AC">
      <w:pPr>
        <w:numPr>
          <w:ilvl w:val="0"/>
          <w:numId w:val="16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pracownik,</w:t>
      </w:r>
    </w:p>
    <w:p w14:paraId="3E3A49BA" w14:textId="77777777" w:rsidR="00851D63" w:rsidRPr="00851D63" w:rsidRDefault="00851D63" w:rsidP="006818AC">
      <w:pPr>
        <w:numPr>
          <w:ilvl w:val="0"/>
          <w:numId w:val="16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pracodawca,</w:t>
      </w:r>
    </w:p>
    <w:p w14:paraId="5D2B3365" w14:textId="77777777" w:rsidR="00851D63" w:rsidRPr="00851D63" w:rsidRDefault="00851D63" w:rsidP="006818AC">
      <w:pPr>
        <w:numPr>
          <w:ilvl w:val="0"/>
          <w:numId w:val="16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stosunek pracy,</w:t>
      </w:r>
    </w:p>
    <w:p w14:paraId="5D5F86D3" w14:textId="77777777" w:rsidR="00851D63" w:rsidRPr="00851D63" w:rsidRDefault="00851D63" w:rsidP="006818AC">
      <w:pPr>
        <w:numPr>
          <w:ilvl w:val="0"/>
          <w:numId w:val="16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umowa o pracę,</w:t>
      </w:r>
    </w:p>
    <w:p w14:paraId="34C44464" w14:textId="77777777" w:rsidR="00851D63" w:rsidRPr="00851D63" w:rsidRDefault="00851D63" w:rsidP="006818AC">
      <w:pPr>
        <w:numPr>
          <w:ilvl w:val="0"/>
          <w:numId w:val="16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świadectwo pracy,</w:t>
      </w:r>
    </w:p>
    <w:p w14:paraId="68806DD8" w14:textId="77777777" w:rsidR="00851D63" w:rsidRPr="00851D63" w:rsidRDefault="00851D63" w:rsidP="006818AC">
      <w:pPr>
        <w:numPr>
          <w:ilvl w:val="0"/>
          <w:numId w:val="16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zakład pracy.</w:t>
      </w:r>
    </w:p>
    <w:p w14:paraId="2202D62E" w14:textId="77777777" w:rsidR="00851D63" w:rsidRPr="00851D63" w:rsidRDefault="00851D63" w:rsidP="006818AC">
      <w:pPr>
        <w:numPr>
          <w:ilvl w:val="0"/>
          <w:numId w:val="161"/>
        </w:numPr>
        <w:shd w:val="clear" w:color="auto" w:fill="FFFFFF"/>
        <w:ind w:left="993"/>
        <w:rPr>
          <w:rFonts w:asciiTheme="minorHAnsi" w:eastAsia="Times New Roman" w:hAnsiTheme="minorHAnsi"/>
          <w:b/>
          <w:bCs/>
          <w:color w:val="000000"/>
          <w:szCs w:val="24"/>
          <w:lang w:eastAsia="pl-PL"/>
        </w:rPr>
      </w:pPr>
      <w:r w:rsidRPr="00851D63">
        <w:rPr>
          <w:rFonts w:asciiTheme="minorHAnsi" w:eastAsia="Times New Roman" w:hAnsiTheme="minorHAnsi"/>
          <w:b/>
          <w:bCs/>
          <w:color w:val="000000"/>
          <w:szCs w:val="24"/>
          <w:lang w:eastAsia="pl-PL"/>
        </w:rPr>
        <w:t xml:space="preserve">Działalność organów kontroli zewnętrznej: </w:t>
      </w:r>
    </w:p>
    <w:p w14:paraId="61DF6CF7" w14:textId="77777777" w:rsidR="00851D63" w:rsidRPr="00851D63" w:rsidRDefault="00851D63" w:rsidP="006818AC">
      <w:pPr>
        <w:numPr>
          <w:ilvl w:val="0"/>
          <w:numId w:val="15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działalność: PIP, PIS, PSP, </w:t>
      </w:r>
    </w:p>
    <w:p w14:paraId="536419CB" w14:textId="77777777" w:rsidR="00851D63" w:rsidRPr="00851D63" w:rsidRDefault="00851D63" w:rsidP="006818AC">
      <w:pPr>
        <w:numPr>
          <w:ilvl w:val="0"/>
          <w:numId w:val="15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zagadnienie konsultowania działań w zakresie bhp z pracownikami lub ich przedstawicielami;</w:t>
      </w:r>
    </w:p>
    <w:p w14:paraId="423E6753" w14:textId="77777777" w:rsidR="00851D63" w:rsidRPr="00851D63" w:rsidRDefault="00851D63" w:rsidP="006818AC">
      <w:pPr>
        <w:numPr>
          <w:ilvl w:val="0"/>
          <w:numId w:val="167"/>
        </w:numPr>
        <w:shd w:val="clear" w:color="auto" w:fill="FFFFFF"/>
        <w:ind w:left="993"/>
        <w:rPr>
          <w:rFonts w:asciiTheme="minorHAnsi" w:eastAsia="Times New Roman" w:hAnsiTheme="minorHAnsi"/>
          <w:b/>
          <w:bCs/>
          <w:color w:val="000000"/>
          <w:szCs w:val="24"/>
          <w:lang w:eastAsia="pl-PL"/>
        </w:rPr>
      </w:pPr>
      <w:r w:rsidRPr="00851D63">
        <w:rPr>
          <w:rFonts w:asciiTheme="minorHAnsi" w:eastAsia="Times New Roman" w:hAnsiTheme="minorHAnsi"/>
          <w:b/>
          <w:bCs/>
          <w:color w:val="000000"/>
          <w:szCs w:val="24"/>
          <w:lang w:eastAsia="pl-PL"/>
        </w:rPr>
        <w:t xml:space="preserve">odzież i obuwie robocze oraz środki ochrony indywidualnej: </w:t>
      </w:r>
    </w:p>
    <w:p w14:paraId="6F0EA82D" w14:textId="77777777" w:rsidR="00851D63" w:rsidRPr="00851D63" w:rsidRDefault="00851D63" w:rsidP="006818AC">
      <w:pPr>
        <w:numPr>
          <w:ilvl w:val="0"/>
          <w:numId w:val="16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przydziału odzieży roboczej i obuwia roboczego oraz środków ochrony indywidualnej, okularów korygujących wzrok, a także środków czystości wg obowiązujących przepisów z uwzględnieniem zakładowych normatywów i zasad (jakim grupom pracowników co przysługuje, sposób postępowania w sytuacji przedwczesnego zużycia);</w:t>
      </w:r>
    </w:p>
    <w:p w14:paraId="2056BC10" w14:textId="77777777" w:rsidR="00851D63" w:rsidRPr="00851D63" w:rsidRDefault="00851D63" w:rsidP="006818AC">
      <w:pPr>
        <w:numPr>
          <w:ilvl w:val="0"/>
          <w:numId w:val="169"/>
        </w:numPr>
        <w:shd w:val="clear" w:color="auto" w:fill="FFFFFF"/>
        <w:ind w:left="993"/>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Prawa i obowiązki pracowników i pracodawców w zakresie bhp, oraz</w:t>
      </w:r>
      <w:r w:rsidRPr="00851D63">
        <w:rPr>
          <w:rFonts w:asciiTheme="minorHAnsi" w:eastAsia="Times New Roman" w:hAnsiTheme="minorHAnsi"/>
          <w:color w:val="000000"/>
          <w:szCs w:val="24"/>
          <w:lang w:eastAsia="pl-PL"/>
        </w:rPr>
        <w:t xml:space="preserve"> </w:t>
      </w:r>
      <w:r w:rsidRPr="00851D63">
        <w:rPr>
          <w:rFonts w:asciiTheme="minorHAnsi" w:eastAsia="Times New Roman" w:hAnsiTheme="minorHAnsi"/>
          <w:b/>
          <w:bCs/>
          <w:color w:val="000000"/>
          <w:szCs w:val="24"/>
          <w:lang w:eastAsia="pl-PL"/>
        </w:rPr>
        <w:t>odpowiedzialność za naruszenie przepisów i zasad bhp:</w:t>
      </w:r>
    </w:p>
    <w:p w14:paraId="3A797313" w14:textId="77777777" w:rsidR="00851D63" w:rsidRPr="00851D63" w:rsidRDefault="00851D63" w:rsidP="006818AC">
      <w:pPr>
        <w:numPr>
          <w:ilvl w:val="0"/>
          <w:numId w:val="17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prawa i obowiązki pracowników w zakresie bezpieczeństwa i higieny pracy wynikaj z art. 210, 211 i 212 Kodeksu pracy, ze szczególnym uwzględnieniem możliwości powstrzymania się od wykonywania pracy przez pracownika,</w:t>
      </w:r>
    </w:p>
    <w:p w14:paraId="604081C2" w14:textId="77777777" w:rsidR="00851D63" w:rsidRPr="00851D63" w:rsidRDefault="00851D63" w:rsidP="006818AC">
      <w:pPr>
        <w:numPr>
          <w:ilvl w:val="0"/>
          <w:numId w:val="17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pracownicze w świetle art. 100 Kodeksu pracy,</w:t>
      </w:r>
    </w:p>
    <w:p w14:paraId="25BED1DC" w14:textId="77777777" w:rsidR="00851D63" w:rsidRPr="00851D63" w:rsidRDefault="00851D63" w:rsidP="006818AC">
      <w:pPr>
        <w:numPr>
          <w:ilvl w:val="0"/>
          <w:numId w:val="17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odpowiedzialność porządkowa pracowników - art. 108 KP,</w:t>
      </w:r>
    </w:p>
    <w:p w14:paraId="2485AB5B" w14:textId="77777777" w:rsidR="00851D63" w:rsidRPr="00851D63" w:rsidRDefault="00851D63" w:rsidP="006818AC">
      <w:pPr>
        <w:numPr>
          <w:ilvl w:val="0"/>
          <w:numId w:val="17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odpowiedzialność materialna art. 114 KP,</w:t>
      </w:r>
    </w:p>
    <w:p w14:paraId="370B9202" w14:textId="77777777" w:rsidR="00851D63" w:rsidRPr="00851D63" w:rsidRDefault="00851D63" w:rsidP="006818AC">
      <w:pPr>
        <w:numPr>
          <w:ilvl w:val="0"/>
          <w:numId w:val="17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odpowiedzialność za powierzone mienie art. 124 KP,</w:t>
      </w:r>
    </w:p>
    <w:p w14:paraId="51ED294C" w14:textId="77777777" w:rsidR="00851D63" w:rsidRPr="00851D63" w:rsidRDefault="00851D63" w:rsidP="006818AC">
      <w:pPr>
        <w:numPr>
          <w:ilvl w:val="0"/>
          <w:numId w:val="17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pracodawcy w zakresie organizacji pracy gwarantującej bezpieczne i higieniczne warunki pracy w obiektach budowlanych i pomieszczeniach pracy, oraz wyposażenia w maszyny i urządzenia techniczne,</w:t>
      </w:r>
    </w:p>
    <w:p w14:paraId="125628E5" w14:textId="77777777" w:rsidR="00851D63" w:rsidRPr="00851D63" w:rsidRDefault="00851D63" w:rsidP="006818AC">
      <w:pPr>
        <w:numPr>
          <w:ilvl w:val="0"/>
          <w:numId w:val="17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odpowiedzialność pracodawcy i osób sprawujących funkcje kierownicze za wykroczenia związane z naruszeniem praw pracowniczych,</w:t>
      </w:r>
    </w:p>
    <w:p w14:paraId="0E6B9C55" w14:textId="77777777" w:rsidR="00851D63" w:rsidRPr="00851D63" w:rsidRDefault="00851D63" w:rsidP="006818AC">
      <w:pPr>
        <w:numPr>
          <w:ilvl w:val="0"/>
          <w:numId w:val="17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szkolenie w zakresie bhp - rodzaje i częstotliwość,</w:t>
      </w:r>
    </w:p>
    <w:p w14:paraId="515912C3" w14:textId="77777777" w:rsidR="00851D63" w:rsidRPr="00851D63" w:rsidRDefault="00851D63" w:rsidP="006818AC">
      <w:pPr>
        <w:numPr>
          <w:ilvl w:val="0"/>
          <w:numId w:val="17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obowiązek dostarczenia instrukcji dot. BHP na stanowiskach pracy,</w:t>
      </w:r>
    </w:p>
    <w:p w14:paraId="6131B148" w14:textId="77777777" w:rsidR="00851D63" w:rsidRPr="00851D63" w:rsidRDefault="00851D63" w:rsidP="006818AC">
      <w:pPr>
        <w:numPr>
          <w:ilvl w:val="0"/>
          <w:numId w:val="17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wyposażenie w środki ochrony indywidualnej oraz odzież i obuwie robocze,</w:t>
      </w:r>
    </w:p>
    <w:p w14:paraId="4A6B0D51" w14:textId="77777777" w:rsidR="00851D63" w:rsidRPr="00851D63" w:rsidRDefault="00851D63" w:rsidP="006818AC">
      <w:pPr>
        <w:numPr>
          <w:ilvl w:val="0"/>
          <w:numId w:val="17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zakładowe tabele norm. Pranie, konserwacja i naprawa odzieży i obuwia roboczego.</w:t>
      </w:r>
    </w:p>
    <w:p w14:paraId="07EAC76D" w14:textId="77777777" w:rsidR="00851D63" w:rsidRPr="00851D63" w:rsidRDefault="00851D63" w:rsidP="006818AC">
      <w:pPr>
        <w:numPr>
          <w:ilvl w:val="0"/>
          <w:numId w:val="17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ekwiwalenty pieniężne za używanie własnej odzieży i obuwia roboczego, oraz za pranie, konserwację i naprawę odzieży i obuwia roboczego,</w:t>
      </w:r>
    </w:p>
    <w:p w14:paraId="54F162C2" w14:textId="77777777" w:rsidR="00851D63" w:rsidRPr="00851D63" w:rsidRDefault="00851D63" w:rsidP="006818AC">
      <w:pPr>
        <w:numPr>
          <w:ilvl w:val="0"/>
          <w:numId w:val="17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służba bezpieczeństwa i higieny pracy,</w:t>
      </w:r>
    </w:p>
    <w:p w14:paraId="4B66953A" w14:textId="77777777" w:rsidR="00851D63" w:rsidRPr="00851D63" w:rsidRDefault="00851D63" w:rsidP="006818AC">
      <w:pPr>
        <w:numPr>
          <w:ilvl w:val="0"/>
          <w:numId w:val="17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odpowiedzialność za naruszenie przepisów i zasad bhp w świetle art. 283 Kodeksu Pracy.</w:t>
      </w:r>
    </w:p>
    <w:p w14:paraId="3977A95D" w14:textId="77777777" w:rsidR="00851D63" w:rsidRPr="00851D63" w:rsidRDefault="00851D63" w:rsidP="006818AC">
      <w:pPr>
        <w:numPr>
          <w:ilvl w:val="0"/>
          <w:numId w:val="171"/>
        </w:numPr>
        <w:shd w:val="clear" w:color="auto" w:fill="FFFFFF"/>
        <w:ind w:left="993"/>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Ochrona pracy kobiet i młodocianych:</w:t>
      </w:r>
    </w:p>
    <w:p w14:paraId="3EA91FB7" w14:textId="77777777" w:rsidR="00851D63" w:rsidRPr="00851D63" w:rsidRDefault="00851D63" w:rsidP="006818AC">
      <w:pPr>
        <w:numPr>
          <w:ilvl w:val="0"/>
          <w:numId w:val="17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dział VIII, IX KP,</w:t>
      </w:r>
    </w:p>
    <w:p w14:paraId="79327B88" w14:textId="77777777" w:rsidR="00851D63" w:rsidRPr="00851D63" w:rsidRDefault="00851D63" w:rsidP="006818AC">
      <w:pPr>
        <w:numPr>
          <w:ilvl w:val="0"/>
          <w:numId w:val="17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wykaz prac szczególnie uciążliwych lub szkodliwych dla zdrowia kobiet,</w:t>
      </w:r>
    </w:p>
    <w:p w14:paraId="20B9F842" w14:textId="77777777" w:rsidR="00851D63" w:rsidRPr="00851D63" w:rsidRDefault="00851D63" w:rsidP="006818AC">
      <w:pPr>
        <w:numPr>
          <w:ilvl w:val="0"/>
          <w:numId w:val="17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pracodawcy w zakresie ochrony zdrowia kobiet w ciąży (normy dźwigania, praca w godzinach nadliczbowych i nocnych, przeniesienie do innej pracy, delegowanie poza stałe miejsce zatrudnienia, rozwiązanie umowy o pracę, urlop macierzyński, urlop wychowawczy),</w:t>
      </w:r>
    </w:p>
    <w:p w14:paraId="1975CC87" w14:textId="77777777" w:rsidR="00851D63" w:rsidRPr="00851D63" w:rsidRDefault="00851D63" w:rsidP="006818AC">
      <w:pPr>
        <w:numPr>
          <w:ilvl w:val="0"/>
          <w:numId w:val="17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wykaz prac wzbronionych młodocianym,</w:t>
      </w:r>
    </w:p>
    <w:p w14:paraId="573414A2" w14:textId="77777777" w:rsidR="00851D63" w:rsidRPr="00851D63" w:rsidRDefault="00851D63" w:rsidP="006818AC">
      <w:pPr>
        <w:numPr>
          <w:ilvl w:val="0"/>
          <w:numId w:val="17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lastRenderedPageBreak/>
        <w:t>nauka zawodu młodocianych i przyuczenie do zawodu,</w:t>
      </w:r>
    </w:p>
    <w:p w14:paraId="04087089" w14:textId="77777777" w:rsidR="00851D63" w:rsidRPr="00851D63" w:rsidRDefault="00851D63" w:rsidP="006818AC">
      <w:pPr>
        <w:numPr>
          <w:ilvl w:val="0"/>
          <w:numId w:val="17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czas pracy młodocianych, urlopy.</w:t>
      </w:r>
    </w:p>
    <w:p w14:paraId="52D1D78A" w14:textId="77777777" w:rsidR="00851D63" w:rsidRPr="00851D63" w:rsidRDefault="00851D63" w:rsidP="006818AC">
      <w:pPr>
        <w:numPr>
          <w:ilvl w:val="0"/>
          <w:numId w:val="173"/>
        </w:numPr>
        <w:shd w:val="clear" w:color="auto" w:fill="FFFFFF"/>
        <w:ind w:left="993"/>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Wypadki przy pracy i choroby zawodowe oraz świadczenia z nimi związane:</w:t>
      </w:r>
    </w:p>
    <w:p w14:paraId="5746A392" w14:textId="77777777" w:rsidR="00851D63" w:rsidRPr="00851D63" w:rsidRDefault="00851D63" w:rsidP="000703B2">
      <w:pPr>
        <w:shd w:val="clear" w:color="auto" w:fill="FFFFFF"/>
        <w:ind w:left="284"/>
        <w:rPr>
          <w:rFonts w:asciiTheme="minorHAnsi" w:eastAsia="Times New Roman" w:hAnsiTheme="minorHAnsi"/>
          <w:color w:val="000000"/>
          <w:szCs w:val="24"/>
          <w:lang w:eastAsia="pl-PL"/>
        </w:rPr>
      </w:pPr>
      <w:r w:rsidRPr="00851D63">
        <w:rPr>
          <w:rFonts w:asciiTheme="minorHAnsi" w:eastAsia="Times New Roman" w:hAnsiTheme="minorHAnsi"/>
          <w:b/>
          <w:bCs/>
          <w:i/>
          <w:iCs/>
          <w:color w:val="000000"/>
          <w:szCs w:val="24"/>
          <w:lang w:eastAsia="pl-PL"/>
        </w:rPr>
        <w:t>Wypadki przy pracy:</w:t>
      </w:r>
    </w:p>
    <w:p w14:paraId="4BFDFB18" w14:textId="77777777" w:rsidR="00851D63" w:rsidRPr="00851D63" w:rsidRDefault="00851D63" w:rsidP="006818AC">
      <w:pPr>
        <w:numPr>
          <w:ilvl w:val="0"/>
          <w:numId w:val="17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definicja wypadku przy pracy (nagłość zdarzenia, przyczyna zewnętrzna, związek z pracą, uraz),</w:t>
      </w:r>
    </w:p>
    <w:p w14:paraId="6996A680" w14:textId="77777777" w:rsidR="00851D63" w:rsidRPr="00851D63" w:rsidRDefault="00851D63" w:rsidP="006818AC">
      <w:pPr>
        <w:numPr>
          <w:ilvl w:val="0"/>
          <w:numId w:val="17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wypadek traktowany na równi z wypadkiem przy pracy,</w:t>
      </w:r>
    </w:p>
    <w:p w14:paraId="537E7416" w14:textId="77777777" w:rsidR="00851D63" w:rsidRPr="00851D63" w:rsidRDefault="00851D63" w:rsidP="006818AC">
      <w:pPr>
        <w:numPr>
          <w:ilvl w:val="0"/>
          <w:numId w:val="17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wypadki w drodze do pracy i z pracy,</w:t>
      </w:r>
    </w:p>
    <w:p w14:paraId="353845F0" w14:textId="77777777" w:rsidR="00851D63" w:rsidRPr="00851D63" w:rsidRDefault="00851D63" w:rsidP="006818AC">
      <w:pPr>
        <w:numPr>
          <w:ilvl w:val="0"/>
          <w:numId w:val="17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rodzaje wypadków (śmiertelne, ciężkie, zbiorowe),</w:t>
      </w:r>
    </w:p>
    <w:p w14:paraId="4ADFC8C6" w14:textId="77777777" w:rsidR="00851D63" w:rsidRPr="00851D63" w:rsidRDefault="00851D63" w:rsidP="006818AC">
      <w:pPr>
        <w:numPr>
          <w:ilvl w:val="0"/>
          <w:numId w:val="17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zgłaszanie wypadków (obowiązki pracodawcy dotyczące powiadamiania PIP i prokuratury o zaistniałym wypadku śmiertelnym, ciężkim lub zbiorowym),</w:t>
      </w:r>
    </w:p>
    <w:p w14:paraId="062643CD" w14:textId="77777777" w:rsidR="00851D63" w:rsidRPr="00851D63" w:rsidRDefault="00851D63" w:rsidP="006818AC">
      <w:pPr>
        <w:numPr>
          <w:ilvl w:val="0"/>
          <w:numId w:val="17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dochodzenie i dokumentacja powypadkowa (zespół powypadkowy, sporządzanie dokumentacji).</w:t>
      </w:r>
    </w:p>
    <w:p w14:paraId="0503CA38" w14:textId="77777777" w:rsidR="00851D63" w:rsidRPr="00851D63" w:rsidRDefault="00851D63" w:rsidP="000703B2">
      <w:pPr>
        <w:shd w:val="clear" w:color="auto" w:fill="FFFFFF"/>
        <w:ind w:left="284"/>
        <w:rPr>
          <w:rFonts w:asciiTheme="minorHAnsi" w:eastAsia="Times New Roman" w:hAnsiTheme="minorHAnsi"/>
          <w:b/>
          <w:bCs/>
          <w:color w:val="000000"/>
          <w:szCs w:val="24"/>
          <w:lang w:eastAsia="pl-PL"/>
        </w:rPr>
      </w:pPr>
      <w:r w:rsidRPr="00851D63">
        <w:rPr>
          <w:rFonts w:asciiTheme="minorHAnsi" w:eastAsia="Times New Roman" w:hAnsiTheme="minorHAnsi"/>
          <w:b/>
          <w:bCs/>
          <w:i/>
          <w:iCs/>
          <w:color w:val="000000"/>
          <w:szCs w:val="24"/>
          <w:lang w:eastAsia="pl-PL"/>
        </w:rPr>
        <w:t>Choroby zawodowe:</w:t>
      </w:r>
    </w:p>
    <w:p w14:paraId="7D718967" w14:textId="77777777" w:rsidR="00851D63" w:rsidRPr="00851D63" w:rsidRDefault="00851D63" w:rsidP="006818AC">
      <w:pPr>
        <w:numPr>
          <w:ilvl w:val="0"/>
          <w:numId w:val="17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pojęcie choroby zawodowej,</w:t>
      </w:r>
    </w:p>
    <w:p w14:paraId="07B12411" w14:textId="77777777" w:rsidR="00851D63" w:rsidRPr="00851D63" w:rsidRDefault="00851D63" w:rsidP="006818AC">
      <w:pPr>
        <w:numPr>
          <w:ilvl w:val="0"/>
          <w:numId w:val="17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wykaz chorób zawodowych, na stanowiskach pracy,</w:t>
      </w:r>
    </w:p>
    <w:p w14:paraId="31C1462A" w14:textId="77777777" w:rsidR="00851D63" w:rsidRPr="00851D63" w:rsidRDefault="00851D63" w:rsidP="006818AC">
      <w:pPr>
        <w:numPr>
          <w:ilvl w:val="0"/>
          <w:numId w:val="17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procedura postępowania w przypadku podejrzenia choroby zawodowej oraz w związku z ustaleniem jej przyczyn.</w:t>
      </w:r>
    </w:p>
    <w:p w14:paraId="5EAD969E" w14:textId="77777777" w:rsidR="00851D63" w:rsidRPr="00851D63" w:rsidRDefault="00851D63" w:rsidP="000703B2">
      <w:pPr>
        <w:shd w:val="clear" w:color="auto" w:fill="FFFFFF"/>
        <w:ind w:left="284"/>
        <w:rPr>
          <w:rFonts w:asciiTheme="minorHAnsi" w:eastAsia="Times New Roman" w:hAnsiTheme="minorHAnsi"/>
          <w:b/>
          <w:bCs/>
          <w:color w:val="000000"/>
          <w:szCs w:val="24"/>
          <w:lang w:eastAsia="pl-PL"/>
        </w:rPr>
      </w:pPr>
      <w:r w:rsidRPr="00851D63">
        <w:rPr>
          <w:rFonts w:asciiTheme="minorHAnsi" w:eastAsia="Times New Roman" w:hAnsiTheme="minorHAnsi"/>
          <w:b/>
          <w:bCs/>
          <w:i/>
          <w:iCs/>
          <w:color w:val="000000"/>
          <w:szCs w:val="24"/>
          <w:lang w:eastAsia="pl-PL"/>
        </w:rPr>
        <w:t>Świadczenia z ubezpieczenia społecznego przysługujące pracownikom w związku z</w:t>
      </w:r>
      <w:r w:rsidRPr="00851D63">
        <w:rPr>
          <w:rFonts w:asciiTheme="minorHAnsi" w:eastAsia="Times New Roman" w:hAnsiTheme="minorHAnsi"/>
          <w:b/>
          <w:bCs/>
          <w:color w:val="000000"/>
          <w:szCs w:val="24"/>
          <w:lang w:eastAsia="pl-PL"/>
        </w:rPr>
        <w:t xml:space="preserve"> w</w:t>
      </w:r>
      <w:r w:rsidRPr="00851D63">
        <w:rPr>
          <w:rFonts w:asciiTheme="minorHAnsi" w:eastAsia="Times New Roman" w:hAnsiTheme="minorHAnsi"/>
          <w:b/>
          <w:bCs/>
          <w:i/>
          <w:iCs/>
          <w:color w:val="000000"/>
          <w:szCs w:val="24"/>
          <w:lang w:eastAsia="pl-PL"/>
        </w:rPr>
        <w:t>ypadkiem lub chorobą zawodową:</w:t>
      </w:r>
    </w:p>
    <w:p w14:paraId="447811AD" w14:textId="77777777" w:rsidR="00851D63" w:rsidRPr="00851D63" w:rsidRDefault="00851D63" w:rsidP="006818AC">
      <w:pPr>
        <w:numPr>
          <w:ilvl w:val="0"/>
          <w:numId w:val="176"/>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zgłaszania roszczeń odszkodowawczych,</w:t>
      </w:r>
    </w:p>
    <w:p w14:paraId="4D4AF15D" w14:textId="77777777" w:rsidR="00851D63" w:rsidRPr="00851D63" w:rsidRDefault="00851D63" w:rsidP="006818AC">
      <w:pPr>
        <w:numPr>
          <w:ilvl w:val="0"/>
          <w:numId w:val="176"/>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przyczyny utraty prawa do świadczeń,</w:t>
      </w:r>
    </w:p>
    <w:p w14:paraId="4F1A5C9E" w14:textId="77777777" w:rsidR="00851D63" w:rsidRPr="00851D63" w:rsidRDefault="00851D63" w:rsidP="006818AC">
      <w:pPr>
        <w:numPr>
          <w:ilvl w:val="0"/>
          <w:numId w:val="176"/>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ustalania wysokości świadczeń.</w:t>
      </w:r>
    </w:p>
    <w:p w14:paraId="415FFF73" w14:textId="77777777" w:rsidR="00851D63" w:rsidRPr="00851D63" w:rsidRDefault="00851D63" w:rsidP="006818AC">
      <w:pPr>
        <w:numPr>
          <w:ilvl w:val="0"/>
          <w:numId w:val="177"/>
        </w:numPr>
        <w:shd w:val="clear" w:color="auto" w:fill="FFFFFF"/>
        <w:ind w:left="993"/>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Profilaktyczna ochrona zdrowia pracowników:</w:t>
      </w:r>
    </w:p>
    <w:p w14:paraId="1AD7C7C1" w14:textId="77777777" w:rsidR="00851D63" w:rsidRPr="00851D63" w:rsidRDefault="00851D63" w:rsidP="006818AC">
      <w:pPr>
        <w:numPr>
          <w:ilvl w:val="0"/>
          <w:numId w:val="17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badania wstępne, okresowe, kontrolne- regulacje prawne,</w:t>
      </w:r>
    </w:p>
    <w:p w14:paraId="6316FCF2" w14:textId="77777777" w:rsidR="00851D63" w:rsidRPr="00851D63" w:rsidRDefault="00851D63" w:rsidP="006818AC">
      <w:pPr>
        <w:numPr>
          <w:ilvl w:val="0"/>
          <w:numId w:val="17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badania środowiska pracy- przeprowadzanie badań i pomiarów czynników,</w:t>
      </w:r>
    </w:p>
    <w:p w14:paraId="03F2B4D9" w14:textId="77777777" w:rsidR="00851D63" w:rsidRPr="00851D63" w:rsidRDefault="00851D63" w:rsidP="006818AC">
      <w:pPr>
        <w:numPr>
          <w:ilvl w:val="0"/>
          <w:numId w:val="17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szkodliwych i uciążliwych dla zdrowia, NDS, NDN, częstotliwość badań,</w:t>
      </w:r>
    </w:p>
    <w:p w14:paraId="11108FA6" w14:textId="77777777" w:rsidR="00851D63" w:rsidRPr="00851D63" w:rsidRDefault="00851D63" w:rsidP="006818AC">
      <w:pPr>
        <w:numPr>
          <w:ilvl w:val="0"/>
          <w:numId w:val="17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ochrona pracowników przed czynnikami szkodliwymi i uciążliwymi występującymi w środowisku pracy,</w:t>
      </w:r>
    </w:p>
    <w:p w14:paraId="43638A3A" w14:textId="77777777" w:rsidR="00851D63" w:rsidRPr="00851D63" w:rsidRDefault="00851D63" w:rsidP="006818AC">
      <w:pPr>
        <w:numPr>
          <w:ilvl w:val="0"/>
          <w:numId w:val="17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posiłki profilaktyczne i napoje,</w:t>
      </w:r>
    </w:p>
    <w:p w14:paraId="5CBAB261" w14:textId="77777777" w:rsidR="00851D63" w:rsidRPr="00851D63" w:rsidRDefault="00851D63" w:rsidP="006818AC">
      <w:pPr>
        <w:numPr>
          <w:ilvl w:val="0"/>
          <w:numId w:val="17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pomieszczenia i urządzenia higieniczno- sanitarne,</w:t>
      </w:r>
    </w:p>
    <w:p w14:paraId="015A0EE1" w14:textId="77777777" w:rsidR="00851D63" w:rsidRPr="00851D63" w:rsidRDefault="00851D63" w:rsidP="006818AC">
      <w:pPr>
        <w:numPr>
          <w:ilvl w:val="0"/>
          <w:numId w:val="17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wymogi dotyczące pomieszczeń pracy (wentylacja, oświetlenie, powierzchnia, mikroklimat, itp.).</w:t>
      </w:r>
    </w:p>
    <w:p w14:paraId="76F986D5" w14:textId="77777777" w:rsidR="00851D63" w:rsidRPr="00851D63" w:rsidRDefault="00851D63" w:rsidP="000703B2">
      <w:pPr>
        <w:shd w:val="clear" w:color="auto" w:fill="FFFFFF"/>
        <w:ind w:left="284"/>
        <w:rPr>
          <w:rFonts w:asciiTheme="minorHAnsi" w:eastAsia="Times New Roman" w:hAnsiTheme="minorHAnsi"/>
          <w:b/>
          <w:bCs/>
          <w:color w:val="000000"/>
          <w:szCs w:val="24"/>
          <w:lang w:eastAsia="pl-PL"/>
        </w:rPr>
      </w:pPr>
      <w:r w:rsidRPr="00851D63">
        <w:rPr>
          <w:rFonts w:asciiTheme="minorHAnsi" w:eastAsia="Times New Roman" w:hAnsiTheme="minorHAnsi"/>
          <w:b/>
          <w:bCs/>
          <w:i/>
          <w:iCs/>
          <w:color w:val="000000"/>
          <w:szCs w:val="24"/>
          <w:lang w:eastAsia="pl-PL"/>
        </w:rPr>
        <w:t>Ryzyko zawodowe (art. 226 KP):</w:t>
      </w:r>
    </w:p>
    <w:p w14:paraId="5DB682F4" w14:textId="77777777" w:rsidR="00851D63" w:rsidRPr="00851D63" w:rsidRDefault="00851D63" w:rsidP="006818AC">
      <w:pPr>
        <w:numPr>
          <w:ilvl w:val="0"/>
          <w:numId w:val="17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ocena ryzyka zawodowego,</w:t>
      </w:r>
    </w:p>
    <w:p w14:paraId="3DCAAD79" w14:textId="77777777" w:rsidR="00851D63" w:rsidRPr="00851D63" w:rsidRDefault="00851D63" w:rsidP="006818AC">
      <w:pPr>
        <w:numPr>
          <w:ilvl w:val="0"/>
          <w:numId w:val="17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zagrożenia zawodowe na omawianych stanowiskach pracy.</w:t>
      </w:r>
    </w:p>
    <w:p w14:paraId="236DC4D7" w14:textId="77777777" w:rsidR="00851D63" w:rsidRPr="00851D63" w:rsidRDefault="00851D63" w:rsidP="00851D63">
      <w:pPr>
        <w:shd w:val="clear" w:color="auto" w:fill="FFFFFF"/>
        <w:ind w:left="720"/>
        <w:jc w:val="left"/>
        <w:rPr>
          <w:rFonts w:asciiTheme="minorHAnsi" w:eastAsia="Times New Roman" w:hAnsiTheme="minorHAnsi"/>
          <w:color w:val="000000"/>
          <w:szCs w:val="24"/>
          <w:lang w:eastAsia="pl-PL"/>
        </w:rPr>
      </w:pPr>
    </w:p>
    <w:p w14:paraId="45252354" w14:textId="77777777" w:rsidR="00851D63" w:rsidRPr="00851D63" w:rsidRDefault="00851D63" w:rsidP="006818AC">
      <w:pPr>
        <w:numPr>
          <w:ilvl w:val="0"/>
          <w:numId w:val="180"/>
        </w:numPr>
        <w:shd w:val="clear" w:color="auto" w:fill="FFFFFF"/>
        <w:ind w:left="709"/>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Zagrożenia czynnikami występującymi w procesach pracy oraz zasady i metody</w:t>
      </w:r>
      <w:r w:rsidRPr="00851D63">
        <w:rPr>
          <w:rFonts w:asciiTheme="minorHAnsi" w:eastAsia="Times New Roman" w:hAnsiTheme="minorHAnsi"/>
          <w:color w:val="000000"/>
          <w:szCs w:val="24"/>
          <w:lang w:eastAsia="pl-PL"/>
        </w:rPr>
        <w:t xml:space="preserve"> </w:t>
      </w:r>
      <w:r w:rsidRPr="00851D63">
        <w:rPr>
          <w:rFonts w:asciiTheme="minorHAnsi" w:eastAsia="Times New Roman" w:hAnsiTheme="minorHAnsi"/>
          <w:b/>
          <w:bCs/>
          <w:color w:val="000000"/>
          <w:szCs w:val="24"/>
          <w:lang w:eastAsia="pl-PL"/>
        </w:rPr>
        <w:t>likwidacji lub ograniczenia oddziaływania tych czynników na pracowników – z</w:t>
      </w:r>
      <w:r w:rsidRPr="00851D63">
        <w:rPr>
          <w:rFonts w:asciiTheme="minorHAnsi" w:eastAsia="Times New Roman" w:hAnsiTheme="minorHAnsi"/>
          <w:color w:val="000000"/>
          <w:szCs w:val="24"/>
          <w:lang w:eastAsia="pl-PL"/>
        </w:rPr>
        <w:t xml:space="preserve"> </w:t>
      </w:r>
      <w:r w:rsidRPr="00851D63">
        <w:rPr>
          <w:rFonts w:asciiTheme="minorHAnsi" w:eastAsia="Times New Roman" w:hAnsiTheme="minorHAnsi"/>
          <w:b/>
          <w:bCs/>
          <w:color w:val="000000"/>
          <w:szCs w:val="24"/>
          <w:lang w:eastAsia="pl-PL"/>
        </w:rPr>
        <w:t>uwzględnieniem zmian w technologii, organizacji pracy i stanowisk pracy, stosowania</w:t>
      </w:r>
      <w:r w:rsidRPr="00851D63">
        <w:rPr>
          <w:rFonts w:asciiTheme="minorHAnsi" w:eastAsia="Times New Roman" w:hAnsiTheme="minorHAnsi"/>
          <w:color w:val="000000"/>
          <w:szCs w:val="24"/>
          <w:lang w:eastAsia="pl-PL"/>
        </w:rPr>
        <w:t xml:space="preserve"> </w:t>
      </w:r>
      <w:r w:rsidRPr="00851D63">
        <w:rPr>
          <w:rFonts w:asciiTheme="minorHAnsi" w:eastAsia="Times New Roman" w:hAnsiTheme="minorHAnsi"/>
          <w:b/>
          <w:bCs/>
          <w:color w:val="000000"/>
          <w:szCs w:val="24"/>
          <w:lang w:eastAsia="pl-PL"/>
        </w:rPr>
        <w:t>środków ochrony zbiorowej i indywidualnej, wprowadzenia nowych urządzeń, sprzętu i</w:t>
      </w:r>
      <w:r w:rsidRPr="00851D63">
        <w:rPr>
          <w:rFonts w:asciiTheme="minorHAnsi" w:eastAsia="Times New Roman" w:hAnsiTheme="minorHAnsi"/>
          <w:color w:val="000000"/>
          <w:szCs w:val="24"/>
          <w:lang w:eastAsia="pl-PL"/>
        </w:rPr>
        <w:t xml:space="preserve"> </w:t>
      </w:r>
      <w:r w:rsidRPr="00851D63">
        <w:rPr>
          <w:rFonts w:asciiTheme="minorHAnsi" w:eastAsia="Times New Roman" w:hAnsiTheme="minorHAnsi"/>
          <w:b/>
          <w:bCs/>
          <w:color w:val="000000"/>
          <w:szCs w:val="24"/>
          <w:lang w:eastAsia="pl-PL"/>
        </w:rPr>
        <w:t>narzędzi pracy:</w:t>
      </w:r>
    </w:p>
    <w:p w14:paraId="3CC92256" w14:textId="77777777" w:rsidR="00851D63" w:rsidRPr="00F51FF9" w:rsidRDefault="00851D63" w:rsidP="00851D63">
      <w:pPr>
        <w:shd w:val="clear" w:color="auto" w:fill="FFFFFF"/>
        <w:jc w:val="right"/>
        <w:rPr>
          <w:rFonts w:asciiTheme="minorHAnsi" w:eastAsia="Times New Roman" w:hAnsiTheme="minorHAnsi"/>
          <w:color w:val="000000"/>
          <w:szCs w:val="24"/>
          <w:lang w:eastAsia="pl-PL"/>
        </w:rPr>
      </w:pPr>
      <w:r w:rsidRPr="00F51FF9">
        <w:rPr>
          <w:rFonts w:asciiTheme="minorHAnsi" w:eastAsia="Times New Roman" w:hAnsiTheme="minorHAnsi"/>
          <w:i/>
          <w:iCs/>
          <w:color w:val="000000"/>
          <w:szCs w:val="24"/>
          <w:lang w:eastAsia="pl-PL"/>
        </w:rPr>
        <w:t>(3 godziny)</w:t>
      </w:r>
    </w:p>
    <w:p w14:paraId="0B370866" w14:textId="77777777" w:rsidR="00851D63" w:rsidRPr="00851D63" w:rsidRDefault="00851D63" w:rsidP="006818AC">
      <w:pPr>
        <w:numPr>
          <w:ilvl w:val="0"/>
          <w:numId w:val="188"/>
        </w:numPr>
        <w:shd w:val="clear" w:color="auto" w:fill="FFFFFF"/>
        <w:ind w:left="993"/>
        <w:rPr>
          <w:rFonts w:asciiTheme="minorHAnsi" w:eastAsia="Times New Roman" w:hAnsiTheme="minorHAnsi"/>
          <w:b/>
          <w:bCs/>
          <w:color w:val="000000"/>
          <w:szCs w:val="24"/>
          <w:lang w:eastAsia="pl-PL"/>
        </w:rPr>
      </w:pPr>
      <w:r w:rsidRPr="00851D63">
        <w:rPr>
          <w:rFonts w:asciiTheme="minorHAnsi" w:eastAsia="Times New Roman" w:hAnsiTheme="minorHAnsi"/>
          <w:b/>
          <w:bCs/>
          <w:color w:val="000000"/>
          <w:szCs w:val="24"/>
          <w:lang w:eastAsia="pl-PL"/>
        </w:rPr>
        <w:t>podstawowe pojęcia:</w:t>
      </w:r>
    </w:p>
    <w:p w14:paraId="5949EBA6" w14:textId="77777777" w:rsidR="00851D63" w:rsidRPr="00851D63" w:rsidRDefault="00851D63" w:rsidP="006818AC">
      <w:pPr>
        <w:numPr>
          <w:ilvl w:val="0"/>
          <w:numId w:val="18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czynnik niebezpieczny,</w:t>
      </w:r>
    </w:p>
    <w:p w14:paraId="03E21ACC" w14:textId="77777777" w:rsidR="00851D63" w:rsidRPr="00851D63" w:rsidRDefault="00851D63" w:rsidP="006818AC">
      <w:pPr>
        <w:numPr>
          <w:ilvl w:val="0"/>
          <w:numId w:val="18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czynnik szkodliwy,</w:t>
      </w:r>
    </w:p>
    <w:p w14:paraId="142AAF45" w14:textId="77777777" w:rsidR="00851D63" w:rsidRPr="00851D63" w:rsidRDefault="00851D63" w:rsidP="006818AC">
      <w:pPr>
        <w:numPr>
          <w:ilvl w:val="0"/>
          <w:numId w:val="18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czynnik uciążliwy,</w:t>
      </w:r>
    </w:p>
    <w:p w14:paraId="4492B585" w14:textId="77777777" w:rsidR="00851D63" w:rsidRPr="00851D63" w:rsidRDefault="00851D63" w:rsidP="006818AC">
      <w:pPr>
        <w:numPr>
          <w:ilvl w:val="0"/>
          <w:numId w:val="18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NDS, NDN,</w:t>
      </w:r>
    </w:p>
    <w:p w14:paraId="4B4A85C9" w14:textId="77777777" w:rsidR="00851D63" w:rsidRPr="00851D63" w:rsidRDefault="00851D63" w:rsidP="006818AC">
      <w:pPr>
        <w:numPr>
          <w:ilvl w:val="0"/>
          <w:numId w:val="181"/>
        </w:numPr>
        <w:shd w:val="clear" w:color="auto" w:fill="FFFFFF"/>
        <w:ind w:left="993"/>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lastRenderedPageBreak/>
        <w:t>ogólna klasyfikacja czynników niebezpiecznych, szkodliwych i uciążliwych występujących w środowisku pracy,</w:t>
      </w:r>
    </w:p>
    <w:p w14:paraId="04FB3B07" w14:textId="77777777" w:rsidR="00851D63" w:rsidRPr="00851D63" w:rsidRDefault="00851D63" w:rsidP="006818AC">
      <w:pPr>
        <w:numPr>
          <w:ilvl w:val="0"/>
          <w:numId w:val="181"/>
        </w:numPr>
        <w:shd w:val="clear" w:color="auto" w:fill="FFFFFF"/>
        <w:ind w:left="993"/>
        <w:rPr>
          <w:rFonts w:asciiTheme="minorHAnsi" w:eastAsia="Times New Roman" w:hAnsiTheme="minorHAnsi"/>
          <w:b/>
          <w:bCs/>
          <w:color w:val="000000"/>
          <w:szCs w:val="24"/>
          <w:lang w:eastAsia="pl-PL"/>
        </w:rPr>
      </w:pPr>
      <w:r w:rsidRPr="00851D63">
        <w:rPr>
          <w:rFonts w:asciiTheme="minorHAnsi" w:eastAsia="Times New Roman" w:hAnsiTheme="minorHAnsi"/>
          <w:b/>
          <w:bCs/>
          <w:color w:val="000000"/>
          <w:szCs w:val="24"/>
          <w:lang w:eastAsia="pl-PL"/>
        </w:rPr>
        <w:t>charakterystyka czynników niebezpiecznych, szkodliwych i uciążliwych występujących na stanowiskach pracy, na których zatrudnieni są uczestnicy szkolenia:</w:t>
      </w:r>
    </w:p>
    <w:p w14:paraId="35142834" w14:textId="77777777" w:rsidR="00851D63" w:rsidRPr="00851D63" w:rsidRDefault="00851D63" w:rsidP="006818AC">
      <w:pPr>
        <w:numPr>
          <w:ilvl w:val="0"/>
          <w:numId w:val="18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i/>
          <w:iCs/>
          <w:color w:val="000000"/>
          <w:szCs w:val="24"/>
          <w:lang w:eastAsia="pl-PL"/>
        </w:rPr>
        <w:t>czynniki fizyczne w tym:</w:t>
      </w:r>
      <w:r w:rsidRPr="00851D63">
        <w:rPr>
          <w:rFonts w:asciiTheme="minorHAnsi" w:eastAsia="Times New Roman" w:hAnsiTheme="minorHAnsi"/>
          <w:color w:val="000000"/>
          <w:szCs w:val="24"/>
          <w:lang w:eastAsia="pl-PL"/>
        </w:rPr>
        <w:t> </w:t>
      </w:r>
    </w:p>
    <w:p w14:paraId="61571041" w14:textId="77777777" w:rsidR="00851D63" w:rsidRPr="00851D63" w:rsidRDefault="00851D63" w:rsidP="000703B2">
      <w:p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oświetlenie, hałas, mikroklimat, prąd elektryczny, drgania, pogryzienia przez zwierzęta domowe,</w:t>
      </w:r>
    </w:p>
    <w:p w14:paraId="641784BF" w14:textId="77777777" w:rsidR="00851D63" w:rsidRPr="00851D63" w:rsidRDefault="00851D63" w:rsidP="006818AC">
      <w:pPr>
        <w:numPr>
          <w:ilvl w:val="0"/>
          <w:numId w:val="18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i/>
          <w:iCs/>
          <w:color w:val="000000"/>
          <w:szCs w:val="24"/>
          <w:lang w:eastAsia="pl-PL"/>
        </w:rPr>
        <w:t>czynniki chemiczne:</w:t>
      </w:r>
      <w:r w:rsidRPr="00851D63">
        <w:rPr>
          <w:rFonts w:asciiTheme="minorHAnsi" w:eastAsia="Times New Roman" w:hAnsiTheme="minorHAnsi"/>
          <w:color w:val="000000"/>
          <w:szCs w:val="24"/>
          <w:lang w:eastAsia="pl-PL"/>
        </w:rPr>
        <w:t> </w:t>
      </w:r>
    </w:p>
    <w:p w14:paraId="754C8C3E" w14:textId="77777777" w:rsidR="00851D63" w:rsidRPr="00851D63" w:rsidRDefault="00851D63" w:rsidP="000703B2">
      <w:p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toksyczne, drażniące, rakotwórcze, karty charakterystyk substancji chemicznych,</w:t>
      </w:r>
    </w:p>
    <w:p w14:paraId="14AD2634" w14:textId="77777777" w:rsidR="00851D63" w:rsidRPr="00851D63" w:rsidRDefault="00851D63" w:rsidP="006818AC">
      <w:pPr>
        <w:numPr>
          <w:ilvl w:val="0"/>
          <w:numId w:val="18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i/>
          <w:iCs/>
          <w:color w:val="000000"/>
          <w:szCs w:val="24"/>
          <w:lang w:eastAsia="pl-PL"/>
        </w:rPr>
        <w:t>czynniki biologiczne:</w:t>
      </w:r>
      <w:r w:rsidRPr="00851D63">
        <w:rPr>
          <w:rFonts w:asciiTheme="minorHAnsi" w:eastAsia="Times New Roman" w:hAnsiTheme="minorHAnsi"/>
          <w:color w:val="000000"/>
          <w:szCs w:val="24"/>
          <w:lang w:eastAsia="pl-PL"/>
        </w:rPr>
        <w:t> </w:t>
      </w:r>
    </w:p>
    <w:p w14:paraId="519F6026" w14:textId="77777777" w:rsidR="00851D63" w:rsidRPr="00851D63" w:rsidRDefault="00851D63" w:rsidP="000703B2">
      <w:p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wirusy, bakterie, grzyby,</w:t>
      </w:r>
    </w:p>
    <w:p w14:paraId="6A3861AD" w14:textId="77777777" w:rsidR="00851D63" w:rsidRPr="00851D63" w:rsidRDefault="00851D63" w:rsidP="006818AC">
      <w:pPr>
        <w:numPr>
          <w:ilvl w:val="0"/>
          <w:numId w:val="18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i/>
          <w:iCs/>
          <w:color w:val="000000"/>
          <w:szCs w:val="24"/>
          <w:lang w:eastAsia="pl-PL"/>
        </w:rPr>
        <w:t>czynniki psychofizyczne w tym:</w:t>
      </w:r>
      <w:r w:rsidRPr="00851D63">
        <w:rPr>
          <w:rFonts w:asciiTheme="minorHAnsi" w:eastAsia="Times New Roman" w:hAnsiTheme="minorHAnsi"/>
          <w:color w:val="000000"/>
          <w:szCs w:val="24"/>
          <w:lang w:eastAsia="pl-PL"/>
        </w:rPr>
        <w:t> </w:t>
      </w:r>
    </w:p>
    <w:p w14:paraId="10081BD1" w14:textId="77777777" w:rsidR="00851D63" w:rsidRPr="00851D63" w:rsidRDefault="00851D63" w:rsidP="000703B2">
      <w:p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stres,</w:t>
      </w:r>
    </w:p>
    <w:p w14:paraId="221FDEF8" w14:textId="77777777" w:rsidR="00851D63" w:rsidRPr="00851D63" w:rsidRDefault="00851D63" w:rsidP="006818AC">
      <w:pPr>
        <w:numPr>
          <w:ilvl w:val="0"/>
          <w:numId w:val="161"/>
        </w:numPr>
        <w:shd w:val="clear" w:color="auto" w:fill="FFFFFF"/>
        <w:ind w:left="993"/>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rejestrowanie badań i wyników pomiarów czynników szkodliwych dla zdrowia,</w:t>
      </w:r>
    </w:p>
    <w:p w14:paraId="3BB992DB" w14:textId="77777777" w:rsidR="00851D63" w:rsidRPr="00851D63" w:rsidRDefault="00851D63" w:rsidP="006818AC">
      <w:pPr>
        <w:numPr>
          <w:ilvl w:val="0"/>
          <w:numId w:val="161"/>
        </w:numPr>
        <w:shd w:val="clear" w:color="auto" w:fill="FFFFFF"/>
        <w:ind w:left="993"/>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informowanie pracowników o stopniu narażenia oraz wynikach badań i pomiarów czynników szkodliwych,</w:t>
      </w:r>
    </w:p>
    <w:p w14:paraId="5943AF54" w14:textId="77777777" w:rsidR="00851D63" w:rsidRPr="00851D63" w:rsidRDefault="00851D63" w:rsidP="006818AC">
      <w:pPr>
        <w:numPr>
          <w:ilvl w:val="0"/>
          <w:numId w:val="161"/>
        </w:numPr>
        <w:shd w:val="clear" w:color="auto" w:fill="FFFFFF"/>
        <w:ind w:left="993"/>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znaki i barwy bezpieczeństwa,</w:t>
      </w:r>
    </w:p>
    <w:p w14:paraId="14AA0634" w14:textId="77777777" w:rsidR="00851D63" w:rsidRPr="00851D63" w:rsidRDefault="00851D63" w:rsidP="006818AC">
      <w:pPr>
        <w:numPr>
          <w:ilvl w:val="0"/>
          <w:numId w:val="161"/>
        </w:numPr>
        <w:shd w:val="clear" w:color="auto" w:fill="FFFFFF"/>
        <w:ind w:left="993"/>
        <w:rPr>
          <w:rFonts w:asciiTheme="minorHAnsi" w:eastAsia="Times New Roman" w:hAnsiTheme="minorHAnsi"/>
          <w:b/>
          <w:bCs/>
          <w:color w:val="000000"/>
          <w:szCs w:val="24"/>
          <w:lang w:eastAsia="pl-PL"/>
        </w:rPr>
      </w:pPr>
      <w:r w:rsidRPr="00851D63">
        <w:rPr>
          <w:rFonts w:asciiTheme="minorHAnsi" w:eastAsia="Times New Roman" w:hAnsiTheme="minorHAnsi"/>
          <w:b/>
          <w:bCs/>
          <w:color w:val="000000"/>
          <w:szCs w:val="24"/>
          <w:lang w:eastAsia="pl-PL"/>
        </w:rPr>
        <w:t>ogólne zasady likwidacji lub ograniczania czynników fizycznych, chemicznych, biologicznych i psychofizycznych oddziałujących na pracowników:</w:t>
      </w:r>
    </w:p>
    <w:p w14:paraId="59BCC6D1" w14:textId="77777777" w:rsidR="00851D63" w:rsidRPr="00851D63" w:rsidRDefault="00851D63" w:rsidP="006818AC">
      <w:pPr>
        <w:numPr>
          <w:ilvl w:val="0"/>
          <w:numId w:val="18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eliminowanie źródeł tych czynników,</w:t>
      </w:r>
    </w:p>
    <w:p w14:paraId="3A24162B" w14:textId="77777777" w:rsidR="00851D63" w:rsidRPr="00851D63" w:rsidRDefault="00851D63" w:rsidP="006818AC">
      <w:pPr>
        <w:numPr>
          <w:ilvl w:val="0"/>
          <w:numId w:val="18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odizolowanie, hermetyzacja,</w:t>
      </w:r>
    </w:p>
    <w:p w14:paraId="15734C16" w14:textId="77777777" w:rsidR="00851D63" w:rsidRPr="00851D63" w:rsidRDefault="00851D63" w:rsidP="006818AC">
      <w:pPr>
        <w:numPr>
          <w:ilvl w:val="0"/>
          <w:numId w:val="18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automatyzacja, mechanizacja,</w:t>
      </w:r>
    </w:p>
    <w:p w14:paraId="033AA104" w14:textId="77777777" w:rsidR="00851D63" w:rsidRPr="00851D63" w:rsidRDefault="00851D63" w:rsidP="006818AC">
      <w:pPr>
        <w:numPr>
          <w:ilvl w:val="0"/>
          <w:numId w:val="18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wentylacja ogólna, miejscowa (odciągi miejscowe),</w:t>
      </w:r>
    </w:p>
    <w:p w14:paraId="7B3FD2B1" w14:textId="77777777" w:rsidR="00851D63" w:rsidRPr="00851D63" w:rsidRDefault="00851D63" w:rsidP="006818AC">
      <w:pPr>
        <w:numPr>
          <w:ilvl w:val="0"/>
          <w:numId w:val="18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działania organizacyjne w procesie pracy (przerwy w pracy, rotacja pracowników, skrócony czas pracy),</w:t>
      </w:r>
    </w:p>
    <w:p w14:paraId="5A82D201" w14:textId="77777777" w:rsidR="00851D63" w:rsidRPr="00851D63" w:rsidRDefault="00851D63" w:rsidP="006818AC">
      <w:pPr>
        <w:numPr>
          <w:ilvl w:val="0"/>
          <w:numId w:val="18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odpowiedni dobór pracowników (przestrzeganie przeciwwskazań zdrowotnych do</w:t>
      </w:r>
    </w:p>
    <w:p w14:paraId="67BF4AF3" w14:textId="77777777" w:rsidR="00851D63" w:rsidRPr="00851D63" w:rsidRDefault="00851D63" w:rsidP="006818AC">
      <w:pPr>
        <w:numPr>
          <w:ilvl w:val="0"/>
          <w:numId w:val="18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zatrudniania na danym stanowisku, dobór psychologiczny, zatrudnianie pracowników z właściwymi kwalifikacjami i wymaganą sprawnością psychofizyczną),</w:t>
      </w:r>
    </w:p>
    <w:p w14:paraId="30AB3D45" w14:textId="77777777" w:rsidR="00851D63" w:rsidRPr="00851D63" w:rsidRDefault="00851D63" w:rsidP="006818AC">
      <w:pPr>
        <w:numPr>
          <w:ilvl w:val="0"/>
          <w:numId w:val="18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odsunięcie człowieka ze strefy zagrożenia,</w:t>
      </w:r>
    </w:p>
    <w:p w14:paraId="345A569C" w14:textId="77777777" w:rsidR="00851D63" w:rsidRPr="00851D63" w:rsidRDefault="00851D63" w:rsidP="006818AC">
      <w:pPr>
        <w:numPr>
          <w:ilvl w:val="0"/>
          <w:numId w:val="18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stosowanie środków ochrony indywidualnej,</w:t>
      </w:r>
    </w:p>
    <w:p w14:paraId="08B970A6" w14:textId="77777777" w:rsidR="00851D63" w:rsidRPr="00851D63" w:rsidRDefault="00851D63" w:rsidP="006818AC">
      <w:pPr>
        <w:numPr>
          <w:ilvl w:val="0"/>
          <w:numId w:val="18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znajomość instrukcji bhp,</w:t>
      </w:r>
    </w:p>
    <w:p w14:paraId="4D2338D7" w14:textId="77777777" w:rsidR="00851D63" w:rsidRPr="00851D63" w:rsidRDefault="00851D63" w:rsidP="006818AC">
      <w:pPr>
        <w:numPr>
          <w:ilvl w:val="0"/>
          <w:numId w:val="18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stosowanie sprawnych i właściwych narzędzi pracy.</w:t>
      </w:r>
    </w:p>
    <w:p w14:paraId="5B487435" w14:textId="77777777" w:rsidR="00851D63" w:rsidRPr="00851D63" w:rsidRDefault="00851D63" w:rsidP="00851D63">
      <w:pPr>
        <w:shd w:val="clear" w:color="auto" w:fill="FFFFFF"/>
        <w:ind w:left="720"/>
        <w:rPr>
          <w:rFonts w:asciiTheme="minorHAnsi" w:eastAsia="Times New Roman" w:hAnsiTheme="minorHAnsi"/>
          <w:color w:val="000000"/>
          <w:szCs w:val="24"/>
          <w:lang w:eastAsia="pl-PL"/>
        </w:rPr>
      </w:pPr>
    </w:p>
    <w:p w14:paraId="059F08DF" w14:textId="77777777" w:rsidR="00851D63" w:rsidRPr="00851D63" w:rsidRDefault="00851D63" w:rsidP="006818AC">
      <w:pPr>
        <w:numPr>
          <w:ilvl w:val="0"/>
          <w:numId w:val="184"/>
        </w:numPr>
        <w:shd w:val="clear" w:color="auto" w:fill="FFFFFF"/>
        <w:ind w:left="709"/>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Zasady postępowania w razie wypadku w czasie pracy i w sytuacjach zagrożeń (np.</w:t>
      </w:r>
      <w:r w:rsidRPr="00851D63">
        <w:rPr>
          <w:rFonts w:asciiTheme="minorHAnsi" w:eastAsia="Times New Roman" w:hAnsiTheme="minorHAnsi"/>
          <w:color w:val="000000"/>
          <w:szCs w:val="24"/>
          <w:lang w:eastAsia="pl-PL"/>
        </w:rPr>
        <w:t xml:space="preserve"> </w:t>
      </w:r>
      <w:r w:rsidRPr="00851D63">
        <w:rPr>
          <w:rFonts w:asciiTheme="minorHAnsi" w:eastAsia="Times New Roman" w:hAnsiTheme="minorHAnsi"/>
          <w:b/>
          <w:bCs/>
          <w:color w:val="000000"/>
          <w:szCs w:val="24"/>
          <w:lang w:eastAsia="pl-PL"/>
        </w:rPr>
        <w:t>pożaru, awarii), w tym zasady udzielania pierwszej pomocy w razie wypadku:</w:t>
      </w:r>
    </w:p>
    <w:p w14:paraId="412410E7" w14:textId="77777777" w:rsidR="00851D63" w:rsidRPr="00F51FF9" w:rsidRDefault="00851D63" w:rsidP="006818AC">
      <w:pPr>
        <w:numPr>
          <w:ilvl w:val="4"/>
          <w:numId w:val="82"/>
        </w:numPr>
        <w:shd w:val="clear" w:color="auto" w:fill="FFFFFF"/>
        <w:jc w:val="right"/>
        <w:rPr>
          <w:rFonts w:asciiTheme="minorHAnsi" w:eastAsia="Times New Roman" w:hAnsiTheme="minorHAnsi"/>
          <w:color w:val="000000"/>
          <w:szCs w:val="24"/>
          <w:lang w:eastAsia="pl-PL"/>
        </w:rPr>
      </w:pPr>
      <w:r w:rsidRPr="00F51FF9">
        <w:rPr>
          <w:rFonts w:asciiTheme="minorHAnsi" w:eastAsia="Times New Roman" w:hAnsiTheme="minorHAnsi"/>
          <w:i/>
          <w:iCs/>
          <w:color w:val="000000"/>
          <w:szCs w:val="24"/>
          <w:lang w:eastAsia="pl-PL"/>
        </w:rPr>
        <w:t>godziny)</w:t>
      </w:r>
    </w:p>
    <w:p w14:paraId="1FA9491C" w14:textId="77777777" w:rsidR="00851D63" w:rsidRPr="00851D63" w:rsidRDefault="00851D63" w:rsidP="006818AC">
      <w:pPr>
        <w:numPr>
          <w:ilvl w:val="0"/>
          <w:numId w:val="18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postępowania w razie wypadku (wzywanie pomocy, zabezpieczenie miejsca wypadku),</w:t>
      </w:r>
    </w:p>
    <w:p w14:paraId="3C666CD2" w14:textId="77777777" w:rsidR="00851D63" w:rsidRPr="00851D63" w:rsidRDefault="00851D63" w:rsidP="006818AC">
      <w:pPr>
        <w:numPr>
          <w:ilvl w:val="0"/>
          <w:numId w:val="18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pracodawcy i pracowników w razie zaistnienia wypadku,</w:t>
      </w:r>
    </w:p>
    <w:p w14:paraId="4069903A" w14:textId="77777777" w:rsidR="00851D63" w:rsidRPr="00851D63" w:rsidRDefault="00851D63" w:rsidP="006818AC">
      <w:pPr>
        <w:numPr>
          <w:ilvl w:val="0"/>
          <w:numId w:val="18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organizacja ochrony przeciwpożarowej,</w:t>
      </w:r>
    </w:p>
    <w:p w14:paraId="2CCED60A" w14:textId="77777777" w:rsidR="00851D63" w:rsidRPr="00851D63" w:rsidRDefault="00851D63" w:rsidP="006818AC">
      <w:pPr>
        <w:numPr>
          <w:ilvl w:val="0"/>
          <w:numId w:val="18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 postępowania na wypadek pożaru lub innego zdarzenia,</w:t>
      </w:r>
    </w:p>
    <w:p w14:paraId="15F616BA" w14:textId="77777777" w:rsidR="00851D63" w:rsidRPr="00851D63" w:rsidRDefault="00851D63" w:rsidP="006818AC">
      <w:pPr>
        <w:numPr>
          <w:ilvl w:val="0"/>
          <w:numId w:val="18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warunki zaistnienia pożaru,</w:t>
      </w:r>
    </w:p>
    <w:p w14:paraId="1CD28FED" w14:textId="77777777" w:rsidR="00851D63" w:rsidRPr="00851D63" w:rsidRDefault="00851D63" w:rsidP="006818AC">
      <w:pPr>
        <w:numPr>
          <w:ilvl w:val="0"/>
          <w:numId w:val="18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przyczyny powstawania pożarów i drogi rozprzestrzeniania,</w:t>
      </w:r>
    </w:p>
    <w:p w14:paraId="54E82CF8" w14:textId="77777777" w:rsidR="00851D63" w:rsidRPr="00851D63" w:rsidRDefault="00851D63" w:rsidP="006818AC">
      <w:pPr>
        <w:numPr>
          <w:ilvl w:val="0"/>
          <w:numId w:val="18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grupy pożarów,</w:t>
      </w:r>
    </w:p>
    <w:p w14:paraId="6A1216EF" w14:textId="77777777" w:rsidR="00851D63" w:rsidRPr="00851D63" w:rsidRDefault="00851D63" w:rsidP="006818AC">
      <w:pPr>
        <w:numPr>
          <w:ilvl w:val="0"/>
          <w:numId w:val="18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podręczny sprzęt gaśniczy (rodzaje, zasada działania),</w:t>
      </w:r>
    </w:p>
    <w:p w14:paraId="5306BDCB" w14:textId="77777777" w:rsidR="00851D63" w:rsidRPr="00851D63" w:rsidRDefault="00851D63" w:rsidP="006818AC">
      <w:pPr>
        <w:numPr>
          <w:ilvl w:val="0"/>
          <w:numId w:val="186"/>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ewakuacja ludzi i mienia (drogi ewakuacyjne, znaki ewakuacyjne),</w:t>
      </w:r>
    </w:p>
    <w:p w14:paraId="44ABEEF6" w14:textId="77777777" w:rsidR="00851D63" w:rsidRPr="00851D63" w:rsidRDefault="00851D63" w:rsidP="006818AC">
      <w:pPr>
        <w:numPr>
          <w:ilvl w:val="0"/>
          <w:numId w:val="186"/>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lastRenderedPageBreak/>
        <w:t>system pierwszej pomocy (apteczki),</w:t>
      </w:r>
    </w:p>
    <w:p w14:paraId="12FB2185" w14:textId="77777777" w:rsidR="00851D63" w:rsidRPr="00851D63" w:rsidRDefault="00851D63" w:rsidP="006818AC">
      <w:pPr>
        <w:numPr>
          <w:ilvl w:val="0"/>
          <w:numId w:val="186"/>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udzielania pierwszej pomocy (zasady ogólne, postępowanie przy zranieniach, złamaniach, omdleniach, zatruciach, oparzeniach, porażeniu prądem elektrycznym, zasady reanimacji).</w:t>
      </w:r>
    </w:p>
    <w:p w14:paraId="4741B01A" w14:textId="77777777" w:rsidR="00851D63" w:rsidRPr="00851D63" w:rsidRDefault="00851D63" w:rsidP="00851D63">
      <w:pPr>
        <w:shd w:val="clear" w:color="auto" w:fill="FFFFFF"/>
        <w:ind w:left="720"/>
        <w:jc w:val="left"/>
        <w:rPr>
          <w:rFonts w:asciiTheme="minorHAnsi" w:eastAsia="Times New Roman" w:hAnsiTheme="minorHAnsi"/>
          <w:color w:val="000000"/>
          <w:szCs w:val="24"/>
          <w:lang w:eastAsia="pl-PL"/>
        </w:rPr>
      </w:pPr>
    </w:p>
    <w:p w14:paraId="3E0DA58B" w14:textId="77777777" w:rsidR="00851D63" w:rsidRPr="00851D63" w:rsidRDefault="00851D63" w:rsidP="006818AC">
      <w:pPr>
        <w:numPr>
          <w:ilvl w:val="0"/>
          <w:numId w:val="187"/>
        </w:numPr>
        <w:shd w:val="clear" w:color="auto" w:fill="FFFFFF"/>
        <w:ind w:left="709"/>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Okoliczności i przyczyny charakterystycznych dla wykonywanej pracy wypadków</w:t>
      </w:r>
      <w:r w:rsidRPr="00851D63">
        <w:rPr>
          <w:rFonts w:asciiTheme="minorHAnsi" w:eastAsia="Times New Roman" w:hAnsiTheme="minorHAnsi"/>
          <w:color w:val="000000"/>
          <w:szCs w:val="24"/>
          <w:lang w:eastAsia="pl-PL"/>
        </w:rPr>
        <w:t xml:space="preserve"> </w:t>
      </w:r>
      <w:r w:rsidRPr="00851D63">
        <w:rPr>
          <w:rFonts w:asciiTheme="minorHAnsi" w:eastAsia="Times New Roman" w:hAnsiTheme="minorHAnsi"/>
          <w:b/>
          <w:bCs/>
          <w:color w:val="000000"/>
          <w:szCs w:val="24"/>
          <w:lang w:eastAsia="pl-PL"/>
        </w:rPr>
        <w:t>przy pracy oraz związana z nimi profilaktyka:</w:t>
      </w:r>
    </w:p>
    <w:p w14:paraId="2C94A601" w14:textId="77777777" w:rsidR="00851D63" w:rsidRPr="006176D9" w:rsidRDefault="00851D63" w:rsidP="00851D63">
      <w:pPr>
        <w:shd w:val="clear" w:color="auto" w:fill="FFFFFF"/>
        <w:jc w:val="right"/>
        <w:rPr>
          <w:rFonts w:asciiTheme="minorHAnsi" w:eastAsia="Times New Roman" w:hAnsiTheme="minorHAnsi"/>
          <w:color w:val="000000"/>
          <w:szCs w:val="24"/>
          <w:lang w:eastAsia="pl-PL"/>
        </w:rPr>
      </w:pPr>
      <w:r w:rsidRPr="006176D9">
        <w:rPr>
          <w:rFonts w:asciiTheme="minorHAnsi" w:eastAsia="Times New Roman" w:hAnsiTheme="minorHAnsi"/>
          <w:i/>
          <w:iCs/>
          <w:color w:val="000000"/>
          <w:szCs w:val="24"/>
          <w:lang w:eastAsia="pl-PL"/>
        </w:rPr>
        <w:t>(2 godziny)</w:t>
      </w:r>
    </w:p>
    <w:p w14:paraId="5DB14C67" w14:textId="77777777" w:rsidR="00851D63" w:rsidRPr="00851D63" w:rsidRDefault="00851D63" w:rsidP="006818AC">
      <w:pPr>
        <w:numPr>
          <w:ilvl w:val="0"/>
          <w:numId w:val="190"/>
        </w:numPr>
        <w:shd w:val="clear" w:color="auto" w:fill="FFFFFF"/>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przyczyny wypadków,</w:t>
      </w:r>
    </w:p>
    <w:p w14:paraId="75CCF5AA" w14:textId="77777777" w:rsidR="00851D63" w:rsidRPr="00851D63" w:rsidRDefault="00851D63" w:rsidP="006818AC">
      <w:pPr>
        <w:numPr>
          <w:ilvl w:val="0"/>
          <w:numId w:val="190"/>
        </w:numPr>
        <w:shd w:val="clear" w:color="auto" w:fill="FFFFFF"/>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omówienie najczęstszych przyczyn wypadków przy pracy,</w:t>
      </w:r>
    </w:p>
    <w:p w14:paraId="52F96A53" w14:textId="77777777" w:rsidR="00851D63" w:rsidRPr="00851D63" w:rsidRDefault="00851D63" w:rsidP="006818AC">
      <w:pPr>
        <w:numPr>
          <w:ilvl w:val="0"/>
          <w:numId w:val="190"/>
        </w:numPr>
        <w:shd w:val="clear" w:color="auto" w:fill="FFFFFF"/>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analiza i omówienie dokumentacji związanej z wypadkami przy pracy,</w:t>
      </w:r>
    </w:p>
    <w:p w14:paraId="4570DDD3" w14:textId="77777777" w:rsidR="00851D63" w:rsidRPr="00851D63" w:rsidRDefault="00851D63" w:rsidP="006818AC">
      <w:pPr>
        <w:numPr>
          <w:ilvl w:val="0"/>
          <w:numId w:val="190"/>
        </w:numPr>
        <w:shd w:val="clear" w:color="auto" w:fill="FFFFFF"/>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analiza zaistniałych wypadków pod kątem przyczyn wypadku,</w:t>
      </w:r>
    </w:p>
    <w:p w14:paraId="15FAC22B" w14:textId="77777777" w:rsidR="00851D63" w:rsidRPr="00851D63" w:rsidRDefault="00851D63" w:rsidP="006818AC">
      <w:pPr>
        <w:numPr>
          <w:ilvl w:val="0"/>
          <w:numId w:val="190"/>
        </w:numPr>
        <w:shd w:val="clear" w:color="auto" w:fill="FFFFFF"/>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informacje na temat podjętych działań profilaktycznych.</w:t>
      </w:r>
    </w:p>
    <w:p w14:paraId="4FF7AF48" w14:textId="77777777" w:rsidR="00851D63" w:rsidRPr="00851D63" w:rsidRDefault="00851D63" w:rsidP="00851D63">
      <w:pPr>
        <w:shd w:val="clear" w:color="auto" w:fill="FFFFFF"/>
        <w:ind w:left="720"/>
        <w:jc w:val="left"/>
        <w:rPr>
          <w:rFonts w:asciiTheme="minorHAnsi" w:eastAsia="Times New Roman" w:hAnsiTheme="minorHAnsi"/>
          <w:color w:val="000000"/>
          <w:szCs w:val="24"/>
          <w:lang w:eastAsia="pl-PL"/>
        </w:rPr>
      </w:pPr>
    </w:p>
    <w:p w14:paraId="6C0C37D1" w14:textId="24239D13" w:rsidR="00851D63" w:rsidRPr="00851D63" w:rsidRDefault="00851D63" w:rsidP="006818AC">
      <w:pPr>
        <w:numPr>
          <w:ilvl w:val="0"/>
          <w:numId w:val="191"/>
        </w:numPr>
        <w:shd w:val="clear" w:color="auto" w:fill="FFFFFF"/>
        <w:ind w:left="709"/>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Sprawdzian wiadomości</w:t>
      </w:r>
      <w:r w:rsidR="00C23AF3">
        <w:rPr>
          <w:rFonts w:asciiTheme="minorHAnsi" w:eastAsia="Times New Roman" w:hAnsiTheme="minorHAnsi"/>
          <w:b/>
          <w:bCs/>
          <w:color w:val="000000"/>
          <w:szCs w:val="24"/>
          <w:lang w:eastAsia="pl-PL"/>
        </w:rPr>
        <w:t xml:space="preserve"> – test.</w:t>
      </w:r>
    </w:p>
    <w:p w14:paraId="2BC644E3" w14:textId="77777777" w:rsidR="00851D63" w:rsidRPr="006176D9" w:rsidRDefault="00851D63" w:rsidP="00851D63">
      <w:pPr>
        <w:shd w:val="clear" w:color="auto" w:fill="FFFFFF"/>
        <w:ind w:left="360"/>
        <w:jc w:val="right"/>
        <w:rPr>
          <w:rFonts w:asciiTheme="minorHAnsi" w:eastAsia="Times New Roman" w:hAnsiTheme="minorHAnsi"/>
          <w:color w:val="000000"/>
          <w:szCs w:val="24"/>
          <w:lang w:eastAsia="pl-PL"/>
        </w:rPr>
      </w:pPr>
      <w:r w:rsidRPr="006176D9">
        <w:rPr>
          <w:rFonts w:asciiTheme="minorHAnsi" w:eastAsia="Times New Roman" w:hAnsiTheme="minorHAnsi"/>
          <w:color w:val="000000"/>
          <w:szCs w:val="24"/>
          <w:lang w:eastAsia="pl-PL"/>
        </w:rPr>
        <w:t xml:space="preserve"> </w:t>
      </w:r>
      <w:r w:rsidRPr="006176D9">
        <w:rPr>
          <w:rFonts w:asciiTheme="minorHAnsi" w:eastAsia="Times New Roman" w:hAnsiTheme="minorHAnsi"/>
          <w:i/>
          <w:iCs/>
          <w:color w:val="000000"/>
          <w:szCs w:val="24"/>
          <w:lang w:eastAsia="pl-PL"/>
        </w:rPr>
        <w:t>(1 godzina)</w:t>
      </w:r>
    </w:p>
    <w:p w14:paraId="69D8D8AE"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3EFD78D5"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1D115341"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3CB3B037"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260D57E3"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68F15915"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4EE78421" w14:textId="454D7DB1" w:rsidR="00851D63" w:rsidRPr="00B432A7" w:rsidRDefault="006904C2" w:rsidP="00B432A7">
      <w:pPr>
        <w:pStyle w:val="Nagwek2"/>
        <w:ind w:left="567"/>
        <w:rPr>
          <w:b w:val="0"/>
          <w:bCs/>
          <w:lang w:val="pl-PL"/>
        </w:rPr>
      </w:pPr>
      <w:bookmarkStart w:id="148" w:name="_Toc214229880"/>
      <w:r w:rsidRPr="006904C2">
        <w:rPr>
          <w:b w:val="0"/>
          <w:bCs/>
          <w:lang w:val="pl-PL"/>
        </w:rPr>
        <w:t>Szczegółowy program szkolenia okresowego w zakresie BHP i PPOŻ dla PRACOWNIKÓW ADMINISTRACYJNO- BIUROWYCH</w:t>
      </w:r>
      <w:bookmarkEnd w:id="148"/>
    </w:p>
    <w:p w14:paraId="22C4D2F0" w14:textId="77777777" w:rsidR="00851D63" w:rsidRPr="00851D63" w:rsidRDefault="00851D63" w:rsidP="006818AC">
      <w:pPr>
        <w:numPr>
          <w:ilvl w:val="0"/>
          <w:numId w:val="207"/>
        </w:numPr>
        <w:tabs>
          <w:tab w:val="left" w:pos="690"/>
        </w:tabs>
        <w:jc w:val="left"/>
        <w:rPr>
          <w:rFonts w:asciiTheme="minorHAnsi" w:eastAsia="Times New Roman" w:hAnsiTheme="minorHAnsi"/>
          <w:b/>
          <w:bCs/>
          <w:sz w:val="28"/>
          <w:szCs w:val="28"/>
          <w:lang w:eastAsia="pl-PL"/>
        </w:rPr>
      </w:pPr>
      <w:r w:rsidRPr="00851D63">
        <w:rPr>
          <w:rFonts w:asciiTheme="minorHAnsi" w:eastAsia="Times New Roman" w:hAnsiTheme="minorHAnsi"/>
          <w:b/>
          <w:bCs/>
          <w:szCs w:val="24"/>
          <w:lang w:eastAsia="pl-PL"/>
        </w:rPr>
        <w:t>Celem szkolenia jest:</w:t>
      </w:r>
    </w:p>
    <w:p w14:paraId="73DCF8B5" w14:textId="77777777" w:rsidR="00851D63" w:rsidRPr="00851D63" w:rsidRDefault="00851D63" w:rsidP="00B432A7">
      <w:pPr>
        <w:tabs>
          <w:tab w:val="left" w:pos="690"/>
        </w:tabs>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aktualizacja i uzupełnienie wiedzy i umiejętności w szczególności z zakresu: </w:t>
      </w:r>
    </w:p>
    <w:p w14:paraId="7F3E2871" w14:textId="77777777" w:rsidR="00851D63" w:rsidRPr="00851D63" w:rsidRDefault="00851D63" w:rsidP="006818AC">
      <w:pPr>
        <w:numPr>
          <w:ilvl w:val="0"/>
          <w:numId w:val="208"/>
        </w:numPr>
        <w:tabs>
          <w:tab w:val="left" w:pos="709"/>
        </w:tabs>
        <w:rPr>
          <w:rFonts w:asciiTheme="minorHAnsi" w:eastAsia="Times New Roman" w:hAnsiTheme="minorHAnsi"/>
          <w:b/>
          <w:sz w:val="28"/>
          <w:szCs w:val="28"/>
          <w:lang w:eastAsia="pl-PL"/>
        </w:rPr>
      </w:pPr>
      <w:r w:rsidRPr="00851D63">
        <w:rPr>
          <w:rFonts w:asciiTheme="minorHAnsi" w:eastAsia="Times New Roman" w:hAnsiTheme="minorHAnsi"/>
          <w:szCs w:val="24"/>
          <w:lang w:eastAsia="pl-PL"/>
        </w:rPr>
        <w:t xml:space="preserve">oceny zagrożeń związanych z wykonywaną pracą, </w:t>
      </w:r>
    </w:p>
    <w:p w14:paraId="0EA27E73" w14:textId="77777777" w:rsidR="00851D63" w:rsidRPr="00851D63" w:rsidRDefault="00851D63" w:rsidP="006818AC">
      <w:pPr>
        <w:numPr>
          <w:ilvl w:val="0"/>
          <w:numId w:val="208"/>
        </w:numPr>
        <w:tabs>
          <w:tab w:val="left" w:pos="709"/>
        </w:tabs>
        <w:rPr>
          <w:rFonts w:asciiTheme="minorHAnsi" w:eastAsia="Times New Roman" w:hAnsiTheme="minorHAnsi"/>
          <w:b/>
          <w:sz w:val="28"/>
          <w:szCs w:val="28"/>
          <w:lang w:eastAsia="pl-PL"/>
        </w:rPr>
      </w:pPr>
      <w:r w:rsidRPr="00851D63">
        <w:rPr>
          <w:rFonts w:asciiTheme="minorHAnsi" w:eastAsia="Times New Roman" w:hAnsiTheme="minorHAnsi"/>
          <w:szCs w:val="24"/>
          <w:lang w:eastAsia="pl-PL"/>
        </w:rPr>
        <w:t xml:space="preserve">metod ochrony przed zagrożeniami dla zdrowia i bezpieczeństwa pracowników, </w:t>
      </w:r>
    </w:p>
    <w:p w14:paraId="0AD9BDF3" w14:textId="77777777" w:rsidR="00851D63" w:rsidRPr="00851D63" w:rsidRDefault="00851D63" w:rsidP="006818AC">
      <w:pPr>
        <w:numPr>
          <w:ilvl w:val="0"/>
          <w:numId w:val="208"/>
        </w:numPr>
        <w:tabs>
          <w:tab w:val="left" w:pos="709"/>
        </w:tabs>
        <w:rPr>
          <w:rFonts w:asciiTheme="minorHAnsi" w:eastAsia="Times New Roman" w:hAnsiTheme="minorHAnsi"/>
          <w:b/>
          <w:sz w:val="28"/>
          <w:szCs w:val="28"/>
          <w:lang w:eastAsia="pl-PL"/>
        </w:rPr>
      </w:pPr>
      <w:r w:rsidRPr="00851D63">
        <w:rPr>
          <w:rFonts w:asciiTheme="minorHAnsi" w:eastAsia="Times New Roman" w:hAnsiTheme="minorHAnsi"/>
          <w:szCs w:val="24"/>
          <w:lang w:eastAsia="pl-PL"/>
        </w:rPr>
        <w:t xml:space="preserve">kształtowania warunków pracy w sposób zgodny z przepisami i zasadami bezpieczeństwa i higieny pracy, </w:t>
      </w:r>
    </w:p>
    <w:p w14:paraId="5E58C148" w14:textId="77777777" w:rsidR="00851D63" w:rsidRPr="00851D63" w:rsidRDefault="00851D63" w:rsidP="006818AC">
      <w:pPr>
        <w:numPr>
          <w:ilvl w:val="0"/>
          <w:numId w:val="208"/>
        </w:numPr>
        <w:tabs>
          <w:tab w:val="left" w:pos="709"/>
        </w:tabs>
        <w:rPr>
          <w:rFonts w:asciiTheme="minorHAnsi" w:eastAsia="Times New Roman" w:hAnsiTheme="minorHAnsi"/>
          <w:b/>
          <w:sz w:val="28"/>
          <w:szCs w:val="28"/>
          <w:lang w:eastAsia="pl-PL"/>
        </w:rPr>
      </w:pPr>
      <w:r w:rsidRPr="00851D63">
        <w:rPr>
          <w:rFonts w:asciiTheme="minorHAnsi" w:eastAsia="Times New Roman" w:hAnsiTheme="minorHAnsi"/>
          <w:szCs w:val="24"/>
          <w:lang w:eastAsia="pl-PL"/>
        </w:rPr>
        <w:t xml:space="preserve">postępowania w razie wypadku oraz w sytuacjach awaryjnych. </w:t>
      </w:r>
    </w:p>
    <w:p w14:paraId="0DFBD53B" w14:textId="77777777" w:rsidR="00851D63" w:rsidRPr="00851D63" w:rsidRDefault="00851D63" w:rsidP="00851D63">
      <w:pPr>
        <w:tabs>
          <w:tab w:val="left" w:pos="690"/>
        </w:tabs>
        <w:ind w:left="720"/>
        <w:rPr>
          <w:rFonts w:asciiTheme="minorHAnsi" w:eastAsia="Times New Roman" w:hAnsiTheme="minorHAnsi"/>
          <w:b/>
          <w:sz w:val="28"/>
          <w:szCs w:val="28"/>
          <w:lang w:eastAsia="pl-PL"/>
        </w:rPr>
      </w:pPr>
    </w:p>
    <w:p w14:paraId="112FE565" w14:textId="77777777" w:rsidR="00851D63" w:rsidRPr="00851D63" w:rsidRDefault="00851D63" w:rsidP="006818AC">
      <w:pPr>
        <w:numPr>
          <w:ilvl w:val="0"/>
          <w:numId w:val="209"/>
        </w:numPr>
        <w:tabs>
          <w:tab w:val="left" w:pos="690"/>
        </w:tabs>
        <w:jc w:val="left"/>
        <w:rPr>
          <w:rFonts w:asciiTheme="minorHAnsi" w:eastAsia="Times New Roman" w:hAnsiTheme="minorHAnsi"/>
          <w:b/>
          <w:bCs/>
          <w:sz w:val="28"/>
          <w:szCs w:val="28"/>
          <w:lang w:eastAsia="pl-PL"/>
        </w:rPr>
      </w:pPr>
      <w:r w:rsidRPr="00851D63">
        <w:rPr>
          <w:rFonts w:asciiTheme="minorHAnsi" w:eastAsia="Times New Roman" w:hAnsiTheme="minorHAnsi"/>
          <w:b/>
          <w:bCs/>
          <w:szCs w:val="24"/>
          <w:lang w:eastAsia="pl-PL"/>
        </w:rPr>
        <w:t>Uczestnicy szkolenia:</w:t>
      </w:r>
    </w:p>
    <w:p w14:paraId="75800691" w14:textId="77777777" w:rsidR="00851D63" w:rsidRPr="00851D63" w:rsidRDefault="00851D63" w:rsidP="00DA7DB2">
      <w:pPr>
        <w:tabs>
          <w:tab w:val="left" w:pos="690"/>
        </w:tabs>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Szkolenie jest przeznaczone dla pracowników administracyjno-biurowych w UFI FILTERS POLAND Sp. z o.o.. </w:t>
      </w:r>
    </w:p>
    <w:p w14:paraId="4B88CF54" w14:textId="77777777" w:rsidR="00851D63" w:rsidRPr="00851D63" w:rsidRDefault="00851D63" w:rsidP="006818AC">
      <w:pPr>
        <w:numPr>
          <w:ilvl w:val="0"/>
          <w:numId w:val="209"/>
        </w:numPr>
        <w:tabs>
          <w:tab w:val="left" w:pos="690"/>
        </w:tabs>
        <w:spacing w:before="120"/>
        <w:jc w:val="left"/>
        <w:rPr>
          <w:rFonts w:asciiTheme="minorHAnsi" w:eastAsia="Times New Roman" w:hAnsiTheme="minorHAnsi"/>
          <w:b/>
          <w:sz w:val="28"/>
          <w:szCs w:val="28"/>
          <w:lang w:eastAsia="pl-PL"/>
        </w:rPr>
      </w:pPr>
      <w:r w:rsidRPr="00851D63">
        <w:rPr>
          <w:rFonts w:asciiTheme="minorHAnsi" w:eastAsia="Times New Roman" w:hAnsiTheme="minorHAnsi"/>
          <w:b/>
          <w:bCs/>
          <w:szCs w:val="24"/>
          <w:lang w:eastAsia="pl-PL"/>
        </w:rPr>
        <w:t>Sposób organizacji szkolenia</w:t>
      </w:r>
      <w:r w:rsidRPr="00851D63">
        <w:rPr>
          <w:rFonts w:asciiTheme="minorHAnsi" w:eastAsia="Times New Roman" w:hAnsiTheme="minorHAnsi"/>
          <w:szCs w:val="24"/>
          <w:lang w:eastAsia="pl-PL"/>
        </w:rPr>
        <w:t xml:space="preserve">: </w:t>
      </w:r>
    </w:p>
    <w:p w14:paraId="5A869DA9" w14:textId="77777777" w:rsidR="00851D63" w:rsidRPr="00851D63" w:rsidRDefault="00851D63" w:rsidP="00DA7DB2">
      <w:pPr>
        <w:tabs>
          <w:tab w:val="left" w:pos="690"/>
        </w:tabs>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Szkolenie zorganizowane jest w formie samokształcenia kierowanego - na podstawie szczegółowego programu opracowanego przez organizatora szkolenia. Uczestnicy szkolenia organizowanego w formie samokształcenia kierowanego otrzymują materiały umożliwiające przyswojenie wiadomości i umiejętności objętych programem szkolenia. </w:t>
      </w:r>
    </w:p>
    <w:p w14:paraId="795B358E" w14:textId="77777777" w:rsidR="00851D63" w:rsidRPr="00851D63" w:rsidRDefault="00851D63" w:rsidP="006818AC">
      <w:pPr>
        <w:numPr>
          <w:ilvl w:val="0"/>
          <w:numId w:val="210"/>
        </w:numPr>
        <w:shd w:val="clear" w:color="auto" w:fill="FFFFFF"/>
        <w:spacing w:before="120"/>
        <w:ind w:left="714" w:hanging="357"/>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Czas trwania szkolenia:</w:t>
      </w:r>
      <w:r w:rsidRPr="00851D63">
        <w:rPr>
          <w:rFonts w:asciiTheme="minorHAnsi" w:eastAsia="Times New Roman" w:hAnsiTheme="minorHAnsi"/>
          <w:color w:val="000000"/>
          <w:szCs w:val="24"/>
          <w:lang w:eastAsia="pl-PL"/>
        </w:rPr>
        <w:t> </w:t>
      </w:r>
    </w:p>
    <w:p w14:paraId="3B228EA2" w14:textId="77777777" w:rsidR="00851D63" w:rsidRPr="00851D63" w:rsidRDefault="00851D63" w:rsidP="00DA7DB2">
      <w:pPr>
        <w:shd w:val="clear" w:color="auto" w:fill="FFFFFF"/>
        <w:spacing w:after="150"/>
        <w:ind w:left="28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8 godzin, w godzinach lekcyjnych trwających 45 minut.</w:t>
      </w:r>
    </w:p>
    <w:p w14:paraId="37C6B50B" w14:textId="77777777" w:rsidR="00851D63" w:rsidRPr="00851D63" w:rsidRDefault="00851D63" w:rsidP="006818AC">
      <w:pPr>
        <w:numPr>
          <w:ilvl w:val="0"/>
          <w:numId w:val="210"/>
        </w:numPr>
        <w:shd w:val="clear" w:color="auto" w:fill="FFFFFF"/>
        <w:spacing w:before="120"/>
        <w:ind w:left="714" w:hanging="357"/>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lastRenderedPageBreak/>
        <w:t>Dokumentacja szkolenia:</w:t>
      </w:r>
    </w:p>
    <w:p w14:paraId="5D1C38D1" w14:textId="77777777" w:rsidR="00851D63" w:rsidRPr="00851D63" w:rsidRDefault="00851D63" w:rsidP="00DA7DB2">
      <w:pPr>
        <w:shd w:val="clear" w:color="auto" w:fill="FFFFFF"/>
        <w:spacing w:after="150"/>
        <w:ind w:left="28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Szkolenie powinno być zakończone egzaminem sprawdzającym przyswojenie przez uczestników wiadomości objętych programem szkolenia. Egzamin przeprowadza organizator szkolenia. Pozytywny wynik egzaminu stanowi podstawę do wydania pracownikowi zaświadczenia o ukończeniu szkolenia. Zaświadczenie o ukończeniu szkolenia wydaje organizator szkolenia. Zaświadczenie przechowywane jest w aktach osobowych pracownika.</w:t>
      </w:r>
    </w:p>
    <w:p w14:paraId="1EBC9141" w14:textId="64F7D96F" w:rsidR="00851D63" w:rsidRPr="00851D63" w:rsidRDefault="00851D63" w:rsidP="00851D63">
      <w:pPr>
        <w:spacing w:before="100" w:beforeAutospacing="1" w:after="100" w:afterAutospacing="1"/>
        <w:jc w:val="center"/>
        <w:rPr>
          <w:rFonts w:asciiTheme="minorHAnsi" w:eastAsia="Times New Roman" w:hAnsiTheme="minorHAnsi"/>
          <w:b/>
          <w:color w:val="000000"/>
          <w:szCs w:val="24"/>
          <w:lang w:eastAsia="pl-PL"/>
        </w:rPr>
      </w:pPr>
      <w:r w:rsidRPr="00851D63">
        <w:rPr>
          <w:rFonts w:asciiTheme="minorHAnsi" w:eastAsia="Times New Roman" w:hAnsiTheme="minorHAnsi"/>
          <w:b/>
          <w:noProof/>
          <w:color w:val="000000"/>
          <w:szCs w:val="24"/>
          <w:lang w:eastAsia="pl-PL"/>
        </w:rPr>
        <mc:AlternateContent>
          <mc:Choice Requires="wps">
            <w:drawing>
              <wp:anchor distT="0" distB="0" distL="114300" distR="114300" simplePos="0" relativeHeight="251774976" behindDoc="0" locked="0" layoutInCell="1" allowOverlap="1" wp14:anchorId="6F690D98" wp14:editId="0EA82DF5">
                <wp:simplePos x="0" y="0"/>
                <wp:positionH relativeFrom="column">
                  <wp:posOffset>29845</wp:posOffset>
                </wp:positionH>
                <wp:positionV relativeFrom="paragraph">
                  <wp:posOffset>67945</wp:posOffset>
                </wp:positionV>
                <wp:extent cx="6146800" cy="6350"/>
                <wp:effectExtent l="12700" t="12065" r="12700" b="10160"/>
                <wp:wrapNone/>
                <wp:docPr id="1049137937" name="Łącznik prosty ze strzałką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6800" cy="635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B9C307" id="Łącznik prosty ze strzałką 37" o:spid="_x0000_s1026" type="#_x0000_t32" style="position:absolute;margin-left:2.35pt;margin-top:5.35pt;width:484pt;height:.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"/>
            </w:pict>
          </mc:Fallback>
        </mc:AlternateContent>
      </w:r>
      <w:r w:rsidRPr="00851D63">
        <w:rPr>
          <w:rFonts w:asciiTheme="minorHAnsi" w:eastAsia="Times New Roman" w:hAnsiTheme="minorHAnsi"/>
          <w:b/>
          <w:color w:val="000000"/>
          <w:szCs w:val="24"/>
          <w:lang w:eastAsia="pl-PL"/>
        </w:rPr>
        <w:t>Szczegółowy program szkolenia okresowego w zakresie BHP i PPOŻ pracowników zatrudnionych na stanowiskach administracyjno-biurowych.</w:t>
      </w:r>
    </w:p>
    <w:p w14:paraId="431D3099" w14:textId="77777777" w:rsidR="00851D63" w:rsidRPr="00851D63" w:rsidRDefault="00851D63" w:rsidP="006818AC">
      <w:pPr>
        <w:numPr>
          <w:ilvl w:val="0"/>
          <w:numId w:val="212"/>
        </w:numPr>
        <w:spacing w:before="100" w:beforeAutospacing="1" w:after="100" w:afterAutospacing="1"/>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Wybrane regulacje prawne z zakresu prawa pracy, z uwzględnieniem zmian:</w:t>
      </w:r>
    </w:p>
    <w:p w14:paraId="51DE2A15" w14:textId="77777777" w:rsidR="00851D63" w:rsidRPr="00851D63" w:rsidRDefault="00851D63" w:rsidP="006818AC">
      <w:pPr>
        <w:numPr>
          <w:ilvl w:val="0"/>
          <w:numId w:val="213"/>
        </w:numPr>
        <w:ind w:left="993"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Źródła prawa w dziedzinie ochrony pracy:</w:t>
      </w:r>
    </w:p>
    <w:p w14:paraId="530152ED" w14:textId="77777777" w:rsidR="00851D63" w:rsidRPr="00851D63" w:rsidRDefault="00851D63" w:rsidP="006818AC">
      <w:pPr>
        <w:numPr>
          <w:ilvl w:val="1"/>
          <w:numId w:val="214"/>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Konstytucja,</w:t>
      </w:r>
    </w:p>
    <w:p w14:paraId="74D72C21" w14:textId="77777777" w:rsidR="00851D63" w:rsidRPr="00851D63" w:rsidRDefault="00851D63" w:rsidP="006818AC">
      <w:pPr>
        <w:numPr>
          <w:ilvl w:val="1"/>
          <w:numId w:val="214"/>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Kodeks pracy,</w:t>
      </w:r>
    </w:p>
    <w:p w14:paraId="7DC4EC9D" w14:textId="77777777" w:rsidR="00851D63" w:rsidRPr="00851D63" w:rsidRDefault="00851D63" w:rsidP="006818AC">
      <w:pPr>
        <w:numPr>
          <w:ilvl w:val="1"/>
          <w:numId w:val="214"/>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Ustawa o służbie cywilnej,</w:t>
      </w:r>
    </w:p>
    <w:p w14:paraId="06B64258" w14:textId="77777777" w:rsidR="00851D63" w:rsidRPr="00851D63" w:rsidRDefault="00851D63" w:rsidP="006818AC">
      <w:pPr>
        <w:numPr>
          <w:ilvl w:val="1"/>
          <w:numId w:val="214"/>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Inne ustawy,</w:t>
      </w:r>
    </w:p>
    <w:p w14:paraId="191BCE76" w14:textId="77777777" w:rsidR="00851D63" w:rsidRPr="00851D63" w:rsidRDefault="00851D63" w:rsidP="006818AC">
      <w:pPr>
        <w:numPr>
          <w:ilvl w:val="1"/>
          <w:numId w:val="214"/>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Rozporządzenia i inne akty prawne o charakterze wykonawczym,</w:t>
      </w:r>
    </w:p>
    <w:p w14:paraId="5ACC49F3" w14:textId="77777777" w:rsidR="00851D63" w:rsidRPr="00851D63" w:rsidRDefault="00851D63" w:rsidP="006818AC">
      <w:pPr>
        <w:numPr>
          <w:ilvl w:val="1"/>
          <w:numId w:val="214"/>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Polskie Normy.</w:t>
      </w:r>
    </w:p>
    <w:p w14:paraId="6A3DDB3F" w14:textId="77777777" w:rsidR="00851D63" w:rsidRPr="00851D63" w:rsidRDefault="00851D63" w:rsidP="006818AC">
      <w:pPr>
        <w:numPr>
          <w:ilvl w:val="1"/>
          <w:numId w:val="214"/>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Wewnątrzzakładowe źródła pracy: regulamin pracy.</w:t>
      </w:r>
    </w:p>
    <w:p w14:paraId="6210F646" w14:textId="77777777" w:rsidR="00851D63" w:rsidRDefault="00851D63" w:rsidP="006818AC">
      <w:pPr>
        <w:numPr>
          <w:ilvl w:val="1"/>
          <w:numId w:val="214"/>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Międzynarodowe źródła pracy: umowy i konwencje międzynarodowe, dyrektywy Unii Europejskiej.</w:t>
      </w:r>
    </w:p>
    <w:p w14:paraId="4109CB61" w14:textId="77777777" w:rsidR="009E6DFF" w:rsidRPr="00851D63" w:rsidRDefault="009E6DFF" w:rsidP="009E6DFF">
      <w:pPr>
        <w:spacing w:before="100" w:beforeAutospacing="1" w:after="100" w:afterAutospacing="1"/>
        <w:ind w:left="1134"/>
        <w:jc w:val="left"/>
        <w:rPr>
          <w:rFonts w:asciiTheme="minorHAnsi" w:eastAsia="Times New Roman" w:hAnsiTheme="minorHAnsi"/>
          <w:color w:val="000000"/>
          <w:szCs w:val="24"/>
          <w:lang w:eastAsia="pl-PL"/>
        </w:rPr>
      </w:pPr>
    </w:p>
    <w:p w14:paraId="3FC4B4F8" w14:textId="77777777" w:rsidR="00851D63" w:rsidRPr="00851D63" w:rsidRDefault="00851D63" w:rsidP="006818AC">
      <w:pPr>
        <w:numPr>
          <w:ilvl w:val="0"/>
          <w:numId w:val="213"/>
        </w:numPr>
        <w:ind w:left="993"/>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Podstawowe pojęcia z zakresu prawa pracy:</w:t>
      </w:r>
    </w:p>
    <w:p w14:paraId="785F6A41" w14:textId="77777777" w:rsidR="00851D63" w:rsidRPr="00851D63" w:rsidRDefault="00851D63" w:rsidP="006818AC">
      <w:pPr>
        <w:numPr>
          <w:ilvl w:val="0"/>
          <w:numId w:val="215"/>
        </w:numPr>
        <w:ind w:left="1134" w:hanging="357"/>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pracownik,</w:t>
      </w:r>
    </w:p>
    <w:p w14:paraId="7F7C297C" w14:textId="77777777" w:rsidR="00851D63" w:rsidRPr="00851D63" w:rsidRDefault="00851D63" w:rsidP="006818AC">
      <w:pPr>
        <w:numPr>
          <w:ilvl w:val="0"/>
          <w:numId w:val="215"/>
        </w:numPr>
        <w:ind w:left="1134" w:hanging="357"/>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pracodawca,</w:t>
      </w:r>
    </w:p>
    <w:p w14:paraId="59506D36" w14:textId="77777777" w:rsidR="00851D63" w:rsidRPr="00851D63" w:rsidRDefault="00851D63" w:rsidP="006818AC">
      <w:pPr>
        <w:numPr>
          <w:ilvl w:val="0"/>
          <w:numId w:val="215"/>
        </w:numPr>
        <w:ind w:left="1134" w:hanging="357"/>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stosunek pracy,</w:t>
      </w:r>
    </w:p>
    <w:p w14:paraId="7D7A917F" w14:textId="77777777" w:rsidR="00851D63" w:rsidRPr="00851D63" w:rsidRDefault="00851D63" w:rsidP="006818AC">
      <w:pPr>
        <w:numPr>
          <w:ilvl w:val="0"/>
          <w:numId w:val="215"/>
        </w:numPr>
        <w:ind w:left="1134" w:hanging="357"/>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umowa o pracę,</w:t>
      </w:r>
    </w:p>
    <w:p w14:paraId="622CB004" w14:textId="77777777" w:rsidR="00851D63" w:rsidRPr="00851D63" w:rsidRDefault="00851D63" w:rsidP="006818AC">
      <w:pPr>
        <w:numPr>
          <w:ilvl w:val="0"/>
          <w:numId w:val="215"/>
        </w:numPr>
        <w:ind w:left="1134" w:hanging="357"/>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świadectwo pracy,</w:t>
      </w:r>
    </w:p>
    <w:p w14:paraId="67698575" w14:textId="77777777" w:rsidR="00851D63" w:rsidRPr="00851D63" w:rsidRDefault="00851D63" w:rsidP="006818AC">
      <w:pPr>
        <w:numPr>
          <w:ilvl w:val="0"/>
          <w:numId w:val="215"/>
        </w:numPr>
        <w:ind w:left="1134" w:hanging="357"/>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zakład pracy.</w:t>
      </w:r>
    </w:p>
    <w:p w14:paraId="5631CAF2" w14:textId="77777777" w:rsidR="00851D63" w:rsidRPr="00851D63" w:rsidRDefault="00851D63" w:rsidP="00851D63">
      <w:pPr>
        <w:ind w:left="1276"/>
        <w:jc w:val="left"/>
        <w:rPr>
          <w:rFonts w:asciiTheme="minorHAnsi" w:eastAsia="Times New Roman" w:hAnsiTheme="minorHAnsi"/>
          <w:color w:val="000000"/>
          <w:szCs w:val="24"/>
          <w:lang w:eastAsia="pl-PL"/>
        </w:rPr>
      </w:pPr>
    </w:p>
    <w:p w14:paraId="4F437FE7" w14:textId="77777777" w:rsidR="00851D63" w:rsidRPr="00851D63" w:rsidRDefault="00851D63" w:rsidP="006818AC">
      <w:pPr>
        <w:numPr>
          <w:ilvl w:val="0"/>
          <w:numId w:val="213"/>
        </w:numPr>
        <w:ind w:left="993" w:hanging="357"/>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Prawa i obowiązki pracowników i pracodawców w zakresie bhp oraz odpowiedzialność za naruszenie przepisów i zasad bhp:</w:t>
      </w:r>
    </w:p>
    <w:p w14:paraId="6B8EA086" w14:textId="77777777" w:rsidR="00851D63" w:rsidRPr="00851D63" w:rsidRDefault="00851D63" w:rsidP="006818AC">
      <w:pPr>
        <w:numPr>
          <w:ilvl w:val="2"/>
          <w:numId w:val="216"/>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prawa i obowiązki pracowników w zakresie bezpieczeństwa i higieny pracy wynikające z art. 210, 211 i 212 Kodeksu pracy, ze szczególnym uwzględnieniem możliwości powstrzymania się od wykonywania pracy przez pracownika,</w:t>
      </w:r>
    </w:p>
    <w:p w14:paraId="59B12C30" w14:textId="77777777" w:rsidR="00851D63" w:rsidRPr="00851D63" w:rsidRDefault="00851D63" w:rsidP="006818AC">
      <w:pPr>
        <w:numPr>
          <w:ilvl w:val="2"/>
          <w:numId w:val="216"/>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pracownicze w świetle art. 100 Kodeksu pracy,</w:t>
      </w:r>
    </w:p>
    <w:p w14:paraId="7CF922D9" w14:textId="77777777" w:rsidR="00851D63" w:rsidRPr="00851D63" w:rsidRDefault="00851D63" w:rsidP="006818AC">
      <w:pPr>
        <w:numPr>
          <w:ilvl w:val="2"/>
          <w:numId w:val="216"/>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odpowiedzialność porządkowa pracowników - art. 108 KP,</w:t>
      </w:r>
    </w:p>
    <w:p w14:paraId="7CBAD0DF" w14:textId="77777777" w:rsidR="00851D63" w:rsidRPr="00851D63" w:rsidRDefault="00851D63" w:rsidP="006818AC">
      <w:pPr>
        <w:numPr>
          <w:ilvl w:val="2"/>
          <w:numId w:val="216"/>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odpowiedzialność materialna - art. 114 KP,</w:t>
      </w:r>
    </w:p>
    <w:p w14:paraId="25EBE689" w14:textId="77777777" w:rsidR="00851D63" w:rsidRPr="00851D63" w:rsidRDefault="00851D63" w:rsidP="006818AC">
      <w:pPr>
        <w:numPr>
          <w:ilvl w:val="2"/>
          <w:numId w:val="216"/>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odpowiedzialność za powierzone mienie - art. 124 KP,</w:t>
      </w:r>
    </w:p>
    <w:p w14:paraId="65F7E26B" w14:textId="77777777" w:rsidR="00851D63" w:rsidRPr="00851D63" w:rsidRDefault="00851D63" w:rsidP="006818AC">
      <w:pPr>
        <w:numPr>
          <w:ilvl w:val="2"/>
          <w:numId w:val="216"/>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lastRenderedPageBreak/>
        <w:t>obowiązki pracodawcy w zakresie organizacji pracy gwarantującej bezpieczne i higieniczne warunki pracy w obiektach budowlanych i pomieszczeniach pracy oraz wyposażenia w maszyny i urządzenia techniczne,</w:t>
      </w:r>
    </w:p>
    <w:p w14:paraId="71B61C1A" w14:textId="77777777" w:rsidR="00851D63" w:rsidRPr="00851D63" w:rsidRDefault="00851D63" w:rsidP="006818AC">
      <w:pPr>
        <w:numPr>
          <w:ilvl w:val="2"/>
          <w:numId w:val="216"/>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odpowiedzialność pracodawcy i osób sprawujących funkcje kierownicze za wykroczenia związane z naruszeniem praw pracowniczych,</w:t>
      </w:r>
    </w:p>
    <w:p w14:paraId="72610D99" w14:textId="77777777" w:rsidR="00851D63" w:rsidRPr="00851D63" w:rsidRDefault="00851D63" w:rsidP="006818AC">
      <w:pPr>
        <w:numPr>
          <w:ilvl w:val="2"/>
          <w:numId w:val="216"/>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szkolenie w zakresie bhp - rodzaje i częstotliwość,</w:t>
      </w:r>
    </w:p>
    <w:p w14:paraId="1053A60A" w14:textId="77777777" w:rsidR="00851D63" w:rsidRPr="00851D63" w:rsidRDefault="00851D63" w:rsidP="006818AC">
      <w:pPr>
        <w:numPr>
          <w:ilvl w:val="2"/>
          <w:numId w:val="216"/>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obowiązek dostarczenia instrukcji dot. bhp na stanowiskach pracy,</w:t>
      </w:r>
    </w:p>
    <w:p w14:paraId="7415800F" w14:textId="77777777" w:rsidR="00851D63" w:rsidRPr="00851D63" w:rsidRDefault="00851D63" w:rsidP="006818AC">
      <w:pPr>
        <w:numPr>
          <w:ilvl w:val="2"/>
          <w:numId w:val="216"/>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wyposażenie w środki ochrony indywidualnej oraz odzież i obuwie robocze</w:t>
      </w:r>
    </w:p>
    <w:p w14:paraId="77DEA2A7" w14:textId="77777777" w:rsidR="00851D63" w:rsidRPr="00851D63" w:rsidRDefault="00851D63" w:rsidP="006818AC">
      <w:pPr>
        <w:numPr>
          <w:ilvl w:val="2"/>
          <w:numId w:val="216"/>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zakładowe tabele norm.</w:t>
      </w:r>
    </w:p>
    <w:p w14:paraId="3312CD64" w14:textId="77777777" w:rsidR="00851D63" w:rsidRPr="00851D63" w:rsidRDefault="00851D63" w:rsidP="006818AC">
      <w:pPr>
        <w:numPr>
          <w:ilvl w:val="2"/>
          <w:numId w:val="216"/>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pranie, konserwacja i naprawa odzieży i obuwia roboczego.</w:t>
      </w:r>
    </w:p>
    <w:p w14:paraId="735E3E61" w14:textId="77777777" w:rsidR="00851D63" w:rsidRPr="00851D63" w:rsidRDefault="00851D63" w:rsidP="006818AC">
      <w:pPr>
        <w:numPr>
          <w:ilvl w:val="2"/>
          <w:numId w:val="216"/>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ekwiwalenty pieniężne za używanie własnej odzieży i obuwia roboczego,</w:t>
      </w:r>
    </w:p>
    <w:p w14:paraId="018C1344" w14:textId="77777777" w:rsidR="00851D63" w:rsidRPr="00851D63" w:rsidRDefault="00851D63" w:rsidP="006818AC">
      <w:pPr>
        <w:numPr>
          <w:ilvl w:val="2"/>
          <w:numId w:val="216"/>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służba bezpieczeństwa i higieny pracy,</w:t>
      </w:r>
    </w:p>
    <w:p w14:paraId="75CBCD46" w14:textId="77777777" w:rsidR="00851D63" w:rsidRPr="00851D63" w:rsidRDefault="00851D63" w:rsidP="006818AC">
      <w:pPr>
        <w:numPr>
          <w:ilvl w:val="2"/>
          <w:numId w:val="216"/>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odpowiedzialność za naruszenie przepisów i zasad bhp w świetle art. 283 Kodeksu pracy.</w:t>
      </w:r>
    </w:p>
    <w:p w14:paraId="268EF1C4" w14:textId="77777777" w:rsidR="00851D63" w:rsidRPr="00851D63" w:rsidRDefault="00851D63" w:rsidP="006818AC">
      <w:pPr>
        <w:numPr>
          <w:ilvl w:val="0"/>
          <w:numId w:val="213"/>
        </w:numPr>
        <w:tabs>
          <w:tab w:val="left" w:pos="1276"/>
        </w:tabs>
        <w:ind w:left="993" w:hanging="357"/>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Ochrona pracy kobiet i młodocianych:</w:t>
      </w:r>
    </w:p>
    <w:p w14:paraId="54DDAA78" w14:textId="77777777" w:rsidR="00851D63" w:rsidRPr="00851D63" w:rsidRDefault="00851D63" w:rsidP="006818AC">
      <w:pPr>
        <w:numPr>
          <w:ilvl w:val="2"/>
          <w:numId w:val="217"/>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dział VIII, IX KP,</w:t>
      </w:r>
    </w:p>
    <w:p w14:paraId="56E19542" w14:textId="77777777" w:rsidR="00851D63" w:rsidRPr="00851D63" w:rsidRDefault="00851D63" w:rsidP="006818AC">
      <w:pPr>
        <w:numPr>
          <w:ilvl w:val="2"/>
          <w:numId w:val="217"/>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wykaz prac szczególnie uciążliwych lub szkodliwych dla zdrowia kobiet,</w:t>
      </w:r>
    </w:p>
    <w:p w14:paraId="2727F2C0" w14:textId="77777777" w:rsidR="00851D63" w:rsidRPr="00851D63" w:rsidRDefault="00851D63" w:rsidP="006818AC">
      <w:pPr>
        <w:numPr>
          <w:ilvl w:val="2"/>
          <w:numId w:val="217"/>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pracodawcy w zakresie ochrony zdrowia kobiet w ciąży (normy dźwigania, praca w godzinach nadliczbowych i nocnych, przeniesienie do innej pracy, delegowanie poza stałe miejsce zatrudnienia, rozwiązanie umowy o pracę, urlop macierzyński, urlop wychowawczy),</w:t>
      </w:r>
    </w:p>
    <w:p w14:paraId="42986732" w14:textId="77777777" w:rsidR="00851D63" w:rsidRPr="00851D63" w:rsidRDefault="00851D63" w:rsidP="006818AC">
      <w:pPr>
        <w:numPr>
          <w:ilvl w:val="2"/>
          <w:numId w:val="217"/>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wykaz prac wzbronionych młodocianym,</w:t>
      </w:r>
    </w:p>
    <w:p w14:paraId="6BBBD2E3" w14:textId="77777777" w:rsidR="00851D63" w:rsidRPr="00851D63" w:rsidRDefault="00851D63" w:rsidP="006818AC">
      <w:pPr>
        <w:numPr>
          <w:ilvl w:val="2"/>
          <w:numId w:val="217"/>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nauka zawodu młodocianych i przyuczenie do zawodu,</w:t>
      </w:r>
    </w:p>
    <w:p w14:paraId="1F96339F" w14:textId="77777777" w:rsidR="00851D63" w:rsidRPr="00851D63" w:rsidRDefault="00851D63" w:rsidP="006818AC">
      <w:pPr>
        <w:numPr>
          <w:ilvl w:val="2"/>
          <w:numId w:val="217"/>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czas pracy młodocianych, urlopy.</w:t>
      </w:r>
    </w:p>
    <w:p w14:paraId="604716A1" w14:textId="77777777" w:rsidR="00851D63" w:rsidRPr="00851D63" w:rsidRDefault="00851D63" w:rsidP="006818AC">
      <w:pPr>
        <w:numPr>
          <w:ilvl w:val="0"/>
          <w:numId w:val="213"/>
        </w:numPr>
        <w:ind w:left="993" w:hanging="357"/>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Wypadki przy pracy i choroby zawodowe oraz świadczenia z nimi związane:</w:t>
      </w:r>
    </w:p>
    <w:p w14:paraId="223BFD5A" w14:textId="77777777" w:rsidR="00851D63" w:rsidRPr="00851D63" w:rsidRDefault="00851D63" w:rsidP="006818AC">
      <w:pPr>
        <w:numPr>
          <w:ilvl w:val="2"/>
          <w:numId w:val="218"/>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definicja wypadku przy pracy (nagłość zdarzenia, przyczyna zewnętrzna, związek z pracą, uraz),</w:t>
      </w:r>
    </w:p>
    <w:p w14:paraId="72731785" w14:textId="77777777" w:rsidR="00851D63" w:rsidRPr="00851D63" w:rsidRDefault="00851D63" w:rsidP="006818AC">
      <w:pPr>
        <w:numPr>
          <w:ilvl w:val="2"/>
          <w:numId w:val="218"/>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wypadek traktowany na równi z wypadkiem przy pracy,</w:t>
      </w:r>
    </w:p>
    <w:p w14:paraId="445A4180" w14:textId="77777777" w:rsidR="00851D63" w:rsidRPr="00851D63" w:rsidRDefault="00851D63" w:rsidP="006818AC">
      <w:pPr>
        <w:numPr>
          <w:ilvl w:val="2"/>
          <w:numId w:val="218"/>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wypadki w drodze do pracy i z pracy,</w:t>
      </w:r>
    </w:p>
    <w:p w14:paraId="558FB2D3" w14:textId="77777777" w:rsidR="00851D63" w:rsidRPr="00851D63" w:rsidRDefault="00851D63" w:rsidP="006818AC">
      <w:pPr>
        <w:numPr>
          <w:ilvl w:val="2"/>
          <w:numId w:val="218"/>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rodzaje wypadków (śmiertelne, ciężkie, zbiorowe),</w:t>
      </w:r>
    </w:p>
    <w:p w14:paraId="04CC3501" w14:textId="77777777" w:rsidR="00851D63" w:rsidRPr="00851D63" w:rsidRDefault="00851D63" w:rsidP="006818AC">
      <w:pPr>
        <w:numPr>
          <w:ilvl w:val="2"/>
          <w:numId w:val="218"/>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zgłaszanie wypadków (obowiązki pracodawcy dotyczące powiadamiania PIP i prokuratury o zaistniałym wypadku śmiertelnym, ciężkim lub zbiorowym),</w:t>
      </w:r>
    </w:p>
    <w:p w14:paraId="291A0D81" w14:textId="77777777" w:rsidR="00851D63" w:rsidRPr="00851D63" w:rsidRDefault="00851D63" w:rsidP="006818AC">
      <w:pPr>
        <w:numPr>
          <w:ilvl w:val="2"/>
          <w:numId w:val="218"/>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dochodzenie i dokumentacja powypadkowa (zespół powypadkowy, sporządzanie dokumentacji),</w:t>
      </w:r>
    </w:p>
    <w:p w14:paraId="6784D2CC" w14:textId="77777777" w:rsidR="00851D63" w:rsidRPr="00851D63" w:rsidRDefault="00851D63" w:rsidP="006818AC">
      <w:pPr>
        <w:numPr>
          <w:ilvl w:val="2"/>
          <w:numId w:val="218"/>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pojęcie choroby zawodowej,</w:t>
      </w:r>
    </w:p>
    <w:p w14:paraId="6D97BA24" w14:textId="77777777" w:rsidR="00851D63" w:rsidRPr="00851D63" w:rsidRDefault="00851D63" w:rsidP="006818AC">
      <w:pPr>
        <w:numPr>
          <w:ilvl w:val="2"/>
          <w:numId w:val="218"/>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wykaz chorób zawodowych,</w:t>
      </w:r>
    </w:p>
    <w:p w14:paraId="70CCF5B4" w14:textId="77777777" w:rsidR="00851D63" w:rsidRPr="00851D63" w:rsidRDefault="00851D63" w:rsidP="006818AC">
      <w:pPr>
        <w:numPr>
          <w:ilvl w:val="2"/>
          <w:numId w:val="218"/>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procedura postępowania w przypadku podejrzenia choroby zawodowej oraz w związku z ustaleniem jej przyczyn.</w:t>
      </w:r>
    </w:p>
    <w:p w14:paraId="01FAF9B3" w14:textId="77777777" w:rsidR="00851D63" w:rsidRPr="00B225E9" w:rsidRDefault="00851D63" w:rsidP="006818AC">
      <w:pPr>
        <w:pStyle w:val="Akapitzlist"/>
        <w:numPr>
          <w:ilvl w:val="0"/>
          <w:numId w:val="213"/>
        </w:numPr>
        <w:ind w:left="993"/>
        <w:rPr>
          <w:rFonts w:asciiTheme="minorHAnsi" w:eastAsia="Times New Roman" w:hAnsiTheme="minorHAnsi"/>
          <w:b/>
          <w:bCs/>
          <w:color w:val="000000"/>
          <w:szCs w:val="24"/>
          <w:lang w:eastAsia="pl-PL"/>
        </w:rPr>
      </w:pPr>
      <w:r w:rsidRPr="00B225E9">
        <w:rPr>
          <w:rFonts w:asciiTheme="minorHAnsi" w:eastAsia="Times New Roman" w:hAnsiTheme="minorHAnsi"/>
          <w:b/>
          <w:bCs/>
          <w:color w:val="000000"/>
          <w:szCs w:val="24"/>
          <w:lang w:eastAsia="pl-PL"/>
        </w:rPr>
        <w:t>Świadczenia z ubezpieczenia społecznego przysługujące pracownikom w związku z wypadkiem lub chorobą zawodową:</w:t>
      </w:r>
    </w:p>
    <w:p w14:paraId="1449EC85" w14:textId="77777777" w:rsidR="00851D63" w:rsidRPr="00851D63" w:rsidRDefault="00851D63" w:rsidP="006818AC">
      <w:pPr>
        <w:numPr>
          <w:ilvl w:val="2"/>
          <w:numId w:val="218"/>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zgłaszania roszczeń odszkodowawczych,</w:t>
      </w:r>
    </w:p>
    <w:p w14:paraId="73036F66" w14:textId="77777777" w:rsidR="00851D63" w:rsidRPr="00851D63" w:rsidRDefault="00851D63" w:rsidP="006818AC">
      <w:pPr>
        <w:numPr>
          <w:ilvl w:val="2"/>
          <w:numId w:val="218"/>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przyczyny utraty prawa do świadczeń,</w:t>
      </w:r>
    </w:p>
    <w:p w14:paraId="65D59F07" w14:textId="77777777" w:rsidR="00851D63" w:rsidRPr="00851D63" w:rsidRDefault="00851D63" w:rsidP="006818AC">
      <w:pPr>
        <w:numPr>
          <w:ilvl w:val="2"/>
          <w:numId w:val="218"/>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ustalania wysokości świadczeń.</w:t>
      </w:r>
    </w:p>
    <w:p w14:paraId="4F42BCDD" w14:textId="77777777" w:rsidR="00851D63" w:rsidRPr="00851D63" w:rsidRDefault="00851D63" w:rsidP="006818AC">
      <w:pPr>
        <w:numPr>
          <w:ilvl w:val="0"/>
          <w:numId w:val="213"/>
        </w:numPr>
        <w:ind w:left="993" w:hanging="357"/>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Profilaktyczna ochrona zdrowia pracowników:</w:t>
      </w:r>
    </w:p>
    <w:p w14:paraId="4E5444A6" w14:textId="77777777" w:rsidR="00851D63" w:rsidRPr="00851D63" w:rsidRDefault="00851D63" w:rsidP="006818AC">
      <w:pPr>
        <w:numPr>
          <w:ilvl w:val="2"/>
          <w:numId w:val="219"/>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lastRenderedPageBreak/>
        <w:t>badania wstępne, okresowe, kontrolne - regulacje prawne,</w:t>
      </w:r>
    </w:p>
    <w:p w14:paraId="11DA7065" w14:textId="77777777" w:rsidR="00851D63" w:rsidRPr="00851D63" w:rsidRDefault="00851D63" w:rsidP="006818AC">
      <w:pPr>
        <w:numPr>
          <w:ilvl w:val="2"/>
          <w:numId w:val="219"/>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badania środowiska pracy- przeprowadzanie badań i pomiarów czynników szkodliwych i uciążliwych dla zdrowia, NDS, NDN, częstotliwość badań,</w:t>
      </w:r>
    </w:p>
    <w:p w14:paraId="04168F3D" w14:textId="77777777" w:rsidR="00851D63" w:rsidRPr="00851D63" w:rsidRDefault="00851D63" w:rsidP="006818AC">
      <w:pPr>
        <w:numPr>
          <w:ilvl w:val="2"/>
          <w:numId w:val="219"/>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ochrona pracowników przed czynnikami szkodliwymi i uciążliwymi występującymi w środowisku pracy,</w:t>
      </w:r>
    </w:p>
    <w:p w14:paraId="7081C1A4" w14:textId="77777777" w:rsidR="00851D63" w:rsidRPr="00851D63" w:rsidRDefault="00851D63" w:rsidP="006818AC">
      <w:pPr>
        <w:numPr>
          <w:ilvl w:val="2"/>
          <w:numId w:val="219"/>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posiłki profilaktyczne i napoje,</w:t>
      </w:r>
    </w:p>
    <w:p w14:paraId="3CEEB068" w14:textId="77777777" w:rsidR="00851D63" w:rsidRPr="00851D63" w:rsidRDefault="00851D63" w:rsidP="006818AC">
      <w:pPr>
        <w:numPr>
          <w:ilvl w:val="2"/>
          <w:numId w:val="219"/>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pomieszczenia i urządzenia higieniczno- sanitarne,</w:t>
      </w:r>
    </w:p>
    <w:p w14:paraId="2BF25B20" w14:textId="77777777" w:rsidR="00851D63" w:rsidRPr="00851D63" w:rsidRDefault="00851D63" w:rsidP="006818AC">
      <w:pPr>
        <w:numPr>
          <w:ilvl w:val="2"/>
          <w:numId w:val="219"/>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wymogi dotyczące pomieszczeń pracy (wentylacja, oświetlenie, powierzchnia, mikroklimat, itp.)</w:t>
      </w:r>
    </w:p>
    <w:p w14:paraId="0B9EB032" w14:textId="77777777" w:rsidR="00851D63" w:rsidRPr="00851D63" w:rsidRDefault="00851D63" w:rsidP="006818AC">
      <w:pPr>
        <w:numPr>
          <w:ilvl w:val="2"/>
          <w:numId w:val="219"/>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ocena ryzyka zawodowego,</w:t>
      </w:r>
    </w:p>
    <w:p w14:paraId="61DA3246" w14:textId="77777777" w:rsidR="00851D63" w:rsidRPr="00851D63" w:rsidRDefault="00851D63" w:rsidP="006818AC">
      <w:pPr>
        <w:numPr>
          <w:ilvl w:val="2"/>
          <w:numId w:val="219"/>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zagrożenia zawodowe na omawianych stanowiskach pracy.</w:t>
      </w:r>
    </w:p>
    <w:p w14:paraId="0AC7858B" w14:textId="77777777" w:rsidR="00851D63" w:rsidRPr="00851D63" w:rsidRDefault="00851D63" w:rsidP="006818AC">
      <w:pPr>
        <w:numPr>
          <w:ilvl w:val="0"/>
          <w:numId w:val="220"/>
        </w:numPr>
        <w:spacing w:before="100" w:beforeAutospacing="1" w:after="100" w:afterAutospacing="1"/>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Postęp w zakresie oceny zagrożeń czynnikami występującymi w procesach pracy oraz w zakresie metod ochrony przed tymi zagrożeniami dla zdrowia i życia pracowników:</w:t>
      </w:r>
    </w:p>
    <w:p w14:paraId="235ADE5E" w14:textId="77777777" w:rsidR="00851D63" w:rsidRPr="00851D63" w:rsidRDefault="00851D63" w:rsidP="006818AC">
      <w:pPr>
        <w:numPr>
          <w:ilvl w:val="1"/>
          <w:numId w:val="211"/>
        </w:numPr>
        <w:ind w:left="993"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Podstawowe pojęcia:</w:t>
      </w:r>
    </w:p>
    <w:p w14:paraId="701190D1" w14:textId="77777777" w:rsidR="00851D63" w:rsidRPr="00851D63" w:rsidRDefault="00851D63" w:rsidP="006818AC">
      <w:pPr>
        <w:numPr>
          <w:ilvl w:val="1"/>
          <w:numId w:val="222"/>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czynnik niebezpieczny,</w:t>
      </w:r>
    </w:p>
    <w:p w14:paraId="6CED8581" w14:textId="77777777" w:rsidR="00851D63" w:rsidRPr="00851D63" w:rsidRDefault="00851D63" w:rsidP="006818AC">
      <w:pPr>
        <w:numPr>
          <w:ilvl w:val="1"/>
          <w:numId w:val="222"/>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czynnik szkodliwy,</w:t>
      </w:r>
    </w:p>
    <w:p w14:paraId="6F278F23" w14:textId="77777777" w:rsidR="00851D63" w:rsidRPr="00851D63" w:rsidRDefault="00851D63" w:rsidP="006818AC">
      <w:pPr>
        <w:numPr>
          <w:ilvl w:val="1"/>
          <w:numId w:val="222"/>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czynnik uciążliwy,</w:t>
      </w:r>
    </w:p>
    <w:p w14:paraId="5A896FD0" w14:textId="41060775" w:rsidR="002B64A1" w:rsidRPr="002B64A1" w:rsidRDefault="00851D63" w:rsidP="006818AC">
      <w:pPr>
        <w:numPr>
          <w:ilvl w:val="1"/>
          <w:numId w:val="222"/>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NDS, NDN</w:t>
      </w:r>
      <w:r w:rsidR="002B64A1">
        <w:rPr>
          <w:rFonts w:asciiTheme="minorHAnsi" w:eastAsia="Times New Roman" w:hAnsiTheme="minorHAnsi"/>
          <w:color w:val="000000"/>
          <w:szCs w:val="24"/>
          <w:lang w:eastAsia="pl-PL"/>
        </w:rPr>
        <w:t>.</w:t>
      </w:r>
    </w:p>
    <w:p w14:paraId="4D17CAA0" w14:textId="7F7B6A5E" w:rsidR="00851D63" w:rsidRPr="002B64A1" w:rsidRDefault="00851D63" w:rsidP="006818AC">
      <w:pPr>
        <w:pStyle w:val="Akapitzlist"/>
        <w:numPr>
          <w:ilvl w:val="0"/>
          <w:numId w:val="315"/>
        </w:numPr>
        <w:ind w:left="993"/>
        <w:rPr>
          <w:rFonts w:asciiTheme="minorHAnsi" w:eastAsia="Times New Roman" w:hAnsiTheme="minorHAnsi"/>
          <w:color w:val="000000"/>
          <w:szCs w:val="24"/>
          <w:lang w:eastAsia="pl-PL"/>
        </w:rPr>
      </w:pPr>
      <w:r w:rsidRPr="002B64A1">
        <w:rPr>
          <w:rFonts w:asciiTheme="minorHAnsi" w:eastAsia="Times New Roman" w:hAnsiTheme="minorHAnsi"/>
          <w:color w:val="000000"/>
          <w:szCs w:val="24"/>
          <w:lang w:eastAsia="pl-PL"/>
        </w:rPr>
        <w:t>Ogólna klasyfikacja czynników niebezpiecznych, szkodliwych i uciążliwych występujących w środowisku pracy</w:t>
      </w:r>
    </w:p>
    <w:p w14:paraId="24C52DA6" w14:textId="77777777" w:rsidR="00851D63" w:rsidRPr="00851D63" w:rsidRDefault="00851D63" w:rsidP="006818AC">
      <w:pPr>
        <w:numPr>
          <w:ilvl w:val="0"/>
          <w:numId w:val="315"/>
        </w:numPr>
        <w:spacing w:before="100" w:beforeAutospacing="1" w:after="100" w:afterAutospacing="1"/>
        <w:ind w:left="993"/>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Zmiany w warunkach wykonywania pracy na stanowiskach administracyjno-biurowych.</w:t>
      </w:r>
    </w:p>
    <w:p w14:paraId="38EF6930" w14:textId="77777777" w:rsidR="00CA3AAC" w:rsidRDefault="00851D63" w:rsidP="006818AC">
      <w:pPr>
        <w:numPr>
          <w:ilvl w:val="0"/>
          <w:numId w:val="315"/>
        </w:numPr>
        <w:ind w:left="993"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Nowe zagrożenia występujące w zakładzie pracy i zapobieganie im:</w:t>
      </w:r>
    </w:p>
    <w:p w14:paraId="345CB2F2" w14:textId="77777777" w:rsidR="00CA3AAC" w:rsidRDefault="00851D63" w:rsidP="006818AC">
      <w:pPr>
        <w:pStyle w:val="Akapitzlist"/>
        <w:numPr>
          <w:ilvl w:val="0"/>
          <w:numId w:val="316"/>
        </w:numPr>
        <w:ind w:left="1134" w:hanging="357"/>
        <w:rPr>
          <w:rFonts w:asciiTheme="minorHAnsi" w:eastAsia="Times New Roman" w:hAnsiTheme="minorHAnsi"/>
          <w:color w:val="000000"/>
          <w:szCs w:val="24"/>
          <w:lang w:eastAsia="pl-PL"/>
        </w:rPr>
      </w:pPr>
      <w:r w:rsidRPr="00CA3AAC">
        <w:rPr>
          <w:rFonts w:asciiTheme="minorHAnsi" w:eastAsia="Times New Roman" w:hAnsiTheme="minorHAnsi"/>
          <w:color w:val="000000"/>
          <w:szCs w:val="24"/>
          <w:lang w:eastAsia="pl-PL"/>
        </w:rPr>
        <w:t>zagrożenia występujące w na stanowiskach administracyjno-biurowych i w ich otoczeniu, z uwzględnieniem wyników oceny ryzyka zawodowego,</w:t>
      </w:r>
    </w:p>
    <w:p w14:paraId="7B5C65C4" w14:textId="77777777" w:rsidR="00CA3AAC" w:rsidRDefault="00851D63" w:rsidP="006818AC">
      <w:pPr>
        <w:pStyle w:val="Akapitzlist"/>
        <w:numPr>
          <w:ilvl w:val="0"/>
          <w:numId w:val="316"/>
        </w:numPr>
        <w:ind w:left="1134" w:hanging="357"/>
        <w:rPr>
          <w:rFonts w:asciiTheme="minorHAnsi" w:eastAsia="Times New Roman" w:hAnsiTheme="minorHAnsi"/>
          <w:color w:val="000000"/>
          <w:szCs w:val="24"/>
          <w:lang w:eastAsia="pl-PL"/>
        </w:rPr>
      </w:pPr>
      <w:r w:rsidRPr="00CA3AAC">
        <w:rPr>
          <w:rFonts w:asciiTheme="minorHAnsi" w:eastAsia="Times New Roman" w:hAnsiTheme="minorHAnsi"/>
          <w:color w:val="000000"/>
          <w:szCs w:val="24"/>
          <w:lang w:eastAsia="pl-PL"/>
        </w:rPr>
        <w:t>ocena zagrożeń na stanowiskach administracyjno-biurowych i w zakładzie pracy,</w:t>
      </w:r>
    </w:p>
    <w:p w14:paraId="149B5E33" w14:textId="77777777" w:rsidR="00863042" w:rsidRDefault="00851D63" w:rsidP="006818AC">
      <w:pPr>
        <w:pStyle w:val="Akapitzlist"/>
        <w:numPr>
          <w:ilvl w:val="0"/>
          <w:numId w:val="316"/>
        </w:numPr>
        <w:ind w:left="1134" w:hanging="357"/>
        <w:rPr>
          <w:rFonts w:asciiTheme="minorHAnsi" w:eastAsia="Times New Roman" w:hAnsiTheme="minorHAnsi"/>
          <w:color w:val="000000"/>
          <w:szCs w:val="24"/>
          <w:lang w:eastAsia="pl-PL"/>
        </w:rPr>
      </w:pPr>
      <w:r w:rsidRPr="00CA3AAC">
        <w:rPr>
          <w:rFonts w:asciiTheme="minorHAnsi" w:eastAsia="Times New Roman" w:hAnsiTheme="minorHAnsi"/>
          <w:color w:val="000000"/>
          <w:szCs w:val="24"/>
          <w:lang w:eastAsia="pl-PL"/>
        </w:rPr>
        <w:t>zapobieganie zagrożeniom, ochrona, ograniczanie oddziaływania,</w:t>
      </w:r>
    </w:p>
    <w:p w14:paraId="088DEF65" w14:textId="77777777" w:rsidR="00863042" w:rsidRDefault="00851D63" w:rsidP="006818AC">
      <w:pPr>
        <w:pStyle w:val="Akapitzlist"/>
        <w:numPr>
          <w:ilvl w:val="0"/>
          <w:numId w:val="316"/>
        </w:numPr>
        <w:ind w:left="1134" w:hanging="357"/>
        <w:rPr>
          <w:rFonts w:asciiTheme="minorHAnsi" w:eastAsia="Times New Roman" w:hAnsiTheme="minorHAnsi"/>
          <w:color w:val="000000"/>
          <w:szCs w:val="24"/>
          <w:lang w:eastAsia="pl-PL"/>
        </w:rPr>
      </w:pPr>
      <w:r w:rsidRPr="00CA3AAC">
        <w:rPr>
          <w:rFonts w:asciiTheme="minorHAnsi" w:eastAsia="Times New Roman" w:hAnsiTheme="minorHAnsi"/>
          <w:color w:val="000000"/>
          <w:szCs w:val="24"/>
          <w:lang w:eastAsia="pl-PL"/>
        </w:rPr>
        <w:t>zasady prawidłowego wykonywania pracy w aspekcie bezpieczeństwa i higieny pracy,</w:t>
      </w:r>
    </w:p>
    <w:p w14:paraId="7E41AC38" w14:textId="23297583" w:rsidR="00851D63" w:rsidRDefault="00851D63" w:rsidP="006818AC">
      <w:pPr>
        <w:pStyle w:val="Akapitzlist"/>
        <w:numPr>
          <w:ilvl w:val="0"/>
          <w:numId w:val="316"/>
        </w:numPr>
        <w:ind w:left="1134" w:hanging="357"/>
        <w:rPr>
          <w:rFonts w:asciiTheme="minorHAnsi" w:eastAsia="Times New Roman" w:hAnsiTheme="minorHAnsi"/>
          <w:color w:val="000000"/>
          <w:szCs w:val="24"/>
          <w:lang w:eastAsia="pl-PL"/>
        </w:rPr>
      </w:pPr>
      <w:r w:rsidRPr="00863042">
        <w:rPr>
          <w:rFonts w:asciiTheme="minorHAnsi" w:eastAsia="Times New Roman" w:hAnsiTheme="minorHAnsi"/>
          <w:color w:val="000000"/>
          <w:szCs w:val="24"/>
          <w:lang w:eastAsia="pl-PL"/>
        </w:rPr>
        <w:t>środki ochrony pracy w odniesieniu do stanowisk administracyjno-biurowych.</w:t>
      </w:r>
    </w:p>
    <w:p w14:paraId="76DEE447" w14:textId="77777777" w:rsidR="00863042" w:rsidRPr="00863042" w:rsidRDefault="00863042" w:rsidP="00F54143">
      <w:pPr>
        <w:pStyle w:val="Akapitzlist"/>
        <w:ind w:left="1276"/>
        <w:rPr>
          <w:rFonts w:asciiTheme="minorHAnsi" w:eastAsia="Times New Roman" w:hAnsiTheme="minorHAnsi"/>
          <w:color w:val="000000"/>
          <w:szCs w:val="24"/>
          <w:lang w:eastAsia="pl-PL"/>
        </w:rPr>
      </w:pPr>
    </w:p>
    <w:p w14:paraId="3878E4AB" w14:textId="77777777" w:rsidR="00851D63" w:rsidRPr="00851D63" w:rsidRDefault="00851D63" w:rsidP="006818AC">
      <w:pPr>
        <w:numPr>
          <w:ilvl w:val="0"/>
          <w:numId w:val="223"/>
        </w:numPr>
        <w:ind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Problemy związane z organizacją stanowisk pracy biurowej, z uwzględnieniem zasad ergonomii, w tym stanowisk wyposażonych w monitory ekranowe i inne urządzenia biurowe:</w:t>
      </w:r>
    </w:p>
    <w:p w14:paraId="10E94592" w14:textId="77777777" w:rsidR="00851D63" w:rsidRPr="00851D63" w:rsidRDefault="00851D63" w:rsidP="006818AC">
      <w:pPr>
        <w:numPr>
          <w:ilvl w:val="1"/>
          <w:numId w:val="224"/>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szczegółowe wymagania dotyczące stanowisk wyposażonych w monitory ekranowe, </w:t>
      </w:r>
    </w:p>
    <w:p w14:paraId="601EB686" w14:textId="77777777" w:rsidR="00851D63" w:rsidRPr="00851D63" w:rsidRDefault="00851D63" w:rsidP="006818AC">
      <w:pPr>
        <w:numPr>
          <w:ilvl w:val="1"/>
          <w:numId w:val="224"/>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urządzenia biurowe i ich bezpieczna obsługa,</w:t>
      </w:r>
    </w:p>
    <w:p w14:paraId="154D0D45" w14:textId="77777777" w:rsidR="00851D63" w:rsidRPr="00851D63" w:rsidRDefault="00851D63" w:rsidP="006818AC">
      <w:pPr>
        <w:numPr>
          <w:ilvl w:val="1"/>
          <w:numId w:val="224"/>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instrukcje stanowiskowe bhp.</w:t>
      </w:r>
    </w:p>
    <w:p w14:paraId="4802DAB2" w14:textId="77777777" w:rsidR="00851D63" w:rsidRPr="00851D63" w:rsidRDefault="00851D63" w:rsidP="006818AC">
      <w:pPr>
        <w:numPr>
          <w:ilvl w:val="0"/>
          <w:numId w:val="223"/>
        </w:numPr>
        <w:ind w:hanging="357"/>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Postępowanie w razie wypadków i w sytuacjach zagrożeń (pożaru, awarii), w tym</w:t>
      </w:r>
      <w:r w:rsidRPr="00851D63">
        <w:rPr>
          <w:rFonts w:asciiTheme="minorHAnsi" w:eastAsia="Times New Roman" w:hAnsiTheme="minorHAnsi"/>
          <w:color w:val="000000"/>
          <w:szCs w:val="24"/>
          <w:lang w:eastAsia="pl-PL"/>
        </w:rPr>
        <w:t xml:space="preserve"> </w:t>
      </w:r>
      <w:r w:rsidRPr="00851D63">
        <w:rPr>
          <w:rFonts w:asciiTheme="minorHAnsi" w:eastAsia="Times New Roman" w:hAnsiTheme="minorHAnsi"/>
          <w:b/>
          <w:bCs/>
          <w:color w:val="000000"/>
          <w:szCs w:val="24"/>
          <w:lang w:eastAsia="pl-PL"/>
        </w:rPr>
        <w:t>zasady udzielania pomocy przedlekarskiej w razie wypadku:</w:t>
      </w:r>
    </w:p>
    <w:p w14:paraId="308CB535" w14:textId="77777777" w:rsidR="00851D63" w:rsidRPr="00851D63" w:rsidRDefault="00851D63" w:rsidP="006818AC">
      <w:pPr>
        <w:numPr>
          <w:ilvl w:val="2"/>
          <w:numId w:val="221"/>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postępowania w razie wypadku (wzywanie pomocy, zabezpieczenie miejsca wypadku),</w:t>
      </w:r>
    </w:p>
    <w:p w14:paraId="2110843A" w14:textId="77777777" w:rsidR="00851D63" w:rsidRPr="00851D63" w:rsidRDefault="00851D63" w:rsidP="006818AC">
      <w:pPr>
        <w:numPr>
          <w:ilvl w:val="2"/>
          <w:numId w:val="221"/>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pracodawcy i pracowników w razie zaistnienia wypadku,</w:t>
      </w:r>
    </w:p>
    <w:p w14:paraId="11AD73F9" w14:textId="77777777" w:rsidR="00851D63" w:rsidRPr="00851D63" w:rsidRDefault="00851D63" w:rsidP="006818AC">
      <w:pPr>
        <w:numPr>
          <w:ilvl w:val="2"/>
          <w:numId w:val="221"/>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organizacja ochrony przeciwpożarowej,</w:t>
      </w:r>
    </w:p>
    <w:p w14:paraId="4646D533" w14:textId="77777777" w:rsidR="00851D63" w:rsidRPr="00851D63" w:rsidRDefault="00851D63" w:rsidP="006818AC">
      <w:pPr>
        <w:numPr>
          <w:ilvl w:val="2"/>
          <w:numId w:val="221"/>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 postępowania na wypadek pożaru lub innego zdarzenia,</w:t>
      </w:r>
    </w:p>
    <w:p w14:paraId="266DD2C8" w14:textId="77777777" w:rsidR="00851D63" w:rsidRPr="00851D63" w:rsidRDefault="00851D63" w:rsidP="006818AC">
      <w:pPr>
        <w:numPr>
          <w:ilvl w:val="2"/>
          <w:numId w:val="221"/>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warunki zaistnienia pożaru,</w:t>
      </w:r>
    </w:p>
    <w:p w14:paraId="5E3C008C" w14:textId="77777777" w:rsidR="00851D63" w:rsidRPr="00851D63" w:rsidRDefault="00851D63" w:rsidP="006818AC">
      <w:pPr>
        <w:numPr>
          <w:ilvl w:val="2"/>
          <w:numId w:val="221"/>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przyczyny powstawania pożarów i drogi rozprzestrzeniania,</w:t>
      </w:r>
    </w:p>
    <w:p w14:paraId="3EEDD60C" w14:textId="77777777" w:rsidR="00851D63" w:rsidRPr="00851D63" w:rsidRDefault="00851D63" w:rsidP="006818AC">
      <w:pPr>
        <w:numPr>
          <w:ilvl w:val="2"/>
          <w:numId w:val="221"/>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lastRenderedPageBreak/>
        <w:t>grupy pożarów</w:t>
      </w:r>
    </w:p>
    <w:p w14:paraId="4539665F" w14:textId="77777777" w:rsidR="00851D63" w:rsidRPr="00851D63" w:rsidRDefault="00851D63" w:rsidP="006818AC">
      <w:pPr>
        <w:numPr>
          <w:ilvl w:val="2"/>
          <w:numId w:val="221"/>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podręczny sprzęt gaśniczy (rodzaje, zasada działania),</w:t>
      </w:r>
    </w:p>
    <w:p w14:paraId="46192673" w14:textId="77777777" w:rsidR="00851D63" w:rsidRPr="00851D63" w:rsidRDefault="00851D63" w:rsidP="006818AC">
      <w:pPr>
        <w:numPr>
          <w:ilvl w:val="2"/>
          <w:numId w:val="221"/>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ewakuacja ludzi i mienia (drogi ewakuacyjne, znaki ewakuacyjne),</w:t>
      </w:r>
    </w:p>
    <w:p w14:paraId="4DE4DEBF" w14:textId="77777777" w:rsidR="00851D63" w:rsidRPr="00851D63" w:rsidRDefault="00851D63" w:rsidP="006818AC">
      <w:pPr>
        <w:numPr>
          <w:ilvl w:val="2"/>
          <w:numId w:val="221"/>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system pierwszej pomocy (apteczki),</w:t>
      </w:r>
    </w:p>
    <w:p w14:paraId="60421E7A" w14:textId="77777777" w:rsidR="00851D63" w:rsidRPr="00851D63" w:rsidRDefault="00851D63" w:rsidP="006818AC">
      <w:pPr>
        <w:numPr>
          <w:ilvl w:val="2"/>
          <w:numId w:val="221"/>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udzielania pierwszej pomocy (zasady ogólne, postępowanie przy zranieniach, złamaniach, omdleniach, zatruciach, oparzeniach, porażeniu prądem elektrycznym, zasady reanimacji).</w:t>
      </w:r>
    </w:p>
    <w:p w14:paraId="63980709" w14:textId="77777777" w:rsidR="00851D63" w:rsidRPr="00851D63" w:rsidRDefault="00851D63" w:rsidP="006818AC">
      <w:pPr>
        <w:numPr>
          <w:ilvl w:val="0"/>
          <w:numId w:val="223"/>
        </w:numPr>
        <w:spacing w:before="100" w:beforeAutospacing="1" w:after="100" w:afterAutospacing="1"/>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Sprawdzenie wiadomości - test</w:t>
      </w:r>
    </w:p>
    <w:p w14:paraId="5A52C081" w14:textId="77777777" w:rsidR="00851D63" w:rsidRPr="00851D63" w:rsidRDefault="00851D63" w:rsidP="00851D63">
      <w:pPr>
        <w:jc w:val="righ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RAZEM 8 godzin*</w:t>
      </w:r>
    </w:p>
    <w:p w14:paraId="33B005B5" w14:textId="77777777" w:rsidR="00851D63" w:rsidRPr="00851D63" w:rsidRDefault="00851D63" w:rsidP="00851D63">
      <w:pPr>
        <w:jc w:val="right"/>
        <w:rPr>
          <w:rFonts w:asciiTheme="minorHAnsi" w:eastAsia="Times New Roman" w:hAnsiTheme="minorHAnsi"/>
          <w:color w:val="000000"/>
          <w:sz w:val="20"/>
          <w:lang w:eastAsia="pl-PL"/>
        </w:rPr>
      </w:pPr>
      <w:r w:rsidRPr="00851D63">
        <w:rPr>
          <w:rFonts w:asciiTheme="minorHAnsi" w:eastAsia="Times New Roman" w:hAnsiTheme="minorHAnsi"/>
          <w:color w:val="000000"/>
          <w:sz w:val="20"/>
          <w:lang w:eastAsia="pl-PL"/>
        </w:rPr>
        <w:t>* w godzinach lekcyjnych trwających 45 minut.</w:t>
      </w:r>
    </w:p>
    <w:p w14:paraId="02D7B95D" w14:textId="77777777" w:rsidR="00851D63" w:rsidRPr="00851D63" w:rsidRDefault="00851D63" w:rsidP="00851D63">
      <w:pPr>
        <w:tabs>
          <w:tab w:val="left" w:pos="690"/>
        </w:tabs>
        <w:rPr>
          <w:rFonts w:asciiTheme="minorHAnsi" w:eastAsia="Times New Roman" w:hAnsiTheme="minorHAnsi"/>
          <w:b/>
          <w:sz w:val="28"/>
          <w:szCs w:val="28"/>
          <w:lang w:eastAsia="pl-PL"/>
        </w:rPr>
      </w:pPr>
    </w:p>
    <w:p w14:paraId="28EED8A3"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6DF9B35D"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1F62F8F0"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32F4D64C"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75CDE38B"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769F45B3"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5741EE1E"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1758EC1D"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4966C7A3"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07058D6A"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7B0EBCC6"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7F6CEAA4"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1772E533" w14:textId="77777777" w:rsidR="00851D63" w:rsidRPr="00851D63" w:rsidRDefault="00851D63" w:rsidP="00851D63">
      <w:pPr>
        <w:tabs>
          <w:tab w:val="left" w:pos="690"/>
        </w:tabs>
        <w:jc w:val="left"/>
        <w:rPr>
          <w:rFonts w:asciiTheme="minorHAnsi" w:eastAsia="Times New Roman" w:hAnsiTheme="minorHAnsi"/>
          <w:b/>
          <w:i/>
          <w:iCs/>
          <w:sz w:val="28"/>
          <w:szCs w:val="28"/>
          <w:lang w:eastAsia="pl-PL"/>
        </w:rPr>
      </w:pPr>
    </w:p>
    <w:p w14:paraId="4185240E" w14:textId="15187A15" w:rsidR="00851D63" w:rsidRPr="001B31A7" w:rsidRDefault="00486303" w:rsidP="001B31A7">
      <w:pPr>
        <w:pStyle w:val="Nagwek2"/>
        <w:ind w:left="567"/>
        <w:rPr>
          <w:b w:val="0"/>
          <w:bCs/>
          <w:lang w:val="pl-PL"/>
        </w:rPr>
      </w:pPr>
      <w:bookmarkStart w:id="149" w:name="_Toc214229881"/>
      <w:bookmarkStart w:id="150" w:name="_Hlk214137776"/>
      <w:r w:rsidRPr="00486303">
        <w:rPr>
          <w:b w:val="0"/>
          <w:bCs/>
          <w:lang w:val="pl-PL"/>
        </w:rPr>
        <w:t xml:space="preserve">Szczegółowy program szkolenia okresowego w zakresie BHP i PPOŻ dla </w:t>
      </w:r>
      <w:r w:rsidR="001B31A7" w:rsidRPr="001B31A7">
        <w:rPr>
          <w:b w:val="0"/>
          <w:bCs/>
          <w:lang w:val="pl-PL"/>
        </w:rPr>
        <w:t>PRACODAWCÓW I INNYCH OSÓB KIERUJĄCYCH PRACOWNIKAMI</w:t>
      </w:r>
      <w:bookmarkEnd w:id="149"/>
    </w:p>
    <w:bookmarkEnd w:id="150"/>
    <w:p w14:paraId="2BC500A2" w14:textId="77777777" w:rsidR="00851D63" w:rsidRPr="00851D63" w:rsidRDefault="00851D63" w:rsidP="006818AC">
      <w:pPr>
        <w:numPr>
          <w:ilvl w:val="0"/>
          <w:numId w:val="192"/>
        </w:numPr>
        <w:shd w:val="clear" w:color="auto" w:fill="FFFFFF"/>
        <w:ind w:left="714" w:hanging="357"/>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Cel szkolenia</w:t>
      </w:r>
    </w:p>
    <w:p w14:paraId="3FB60EA2" w14:textId="77777777" w:rsidR="00851D63" w:rsidRPr="00851D63" w:rsidRDefault="00851D63" w:rsidP="00F54143">
      <w:pPr>
        <w:shd w:val="clear" w:color="auto" w:fill="FFFFFF"/>
        <w:ind w:left="284"/>
        <w:rPr>
          <w:rFonts w:asciiTheme="minorHAnsi" w:eastAsia="Times New Roman" w:hAnsiTheme="minorHAnsi"/>
          <w:b/>
          <w:bCs/>
          <w:color w:val="000000"/>
          <w:szCs w:val="24"/>
          <w:lang w:eastAsia="pl-PL"/>
        </w:rPr>
      </w:pPr>
      <w:r w:rsidRPr="00851D63">
        <w:rPr>
          <w:rFonts w:asciiTheme="minorHAnsi" w:eastAsia="Times New Roman" w:hAnsiTheme="minorHAnsi"/>
          <w:b/>
          <w:bCs/>
          <w:i/>
          <w:iCs/>
          <w:color w:val="000000"/>
          <w:szCs w:val="24"/>
          <w:lang w:eastAsia="pl-PL"/>
        </w:rPr>
        <w:t>Celem szkolenia jest aktualizacja i uzupełnienie wiedzy i umiejętności w szczególności z zakresu:</w:t>
      </w:r>
    </w:p>
    <w:p w14:paraId="465C3724" w14:textId="309313B2" w:rsidR="00851D63" w:rsidRPr="002D0D07" w:rsidRDefault="00851D63" w:rsidP="006818AC">
      <w:pPr>
        <w:pStyle w:val="Akapitzlist"/>
        <w:numPr>
          <w:ilvl w:val="0"/>
          <w:numId w:val="318"/>
        </w:numPr>
        <w:shd w:val="clear" w:color="auto" w:fill="FFFFFF"/>
        <w:rPr>
          <w:rFonts w:asciiTheme="minorHAnsi" w:eastAsia="Times New Roman" w:hAnsiTheme="minorHAnsi"/>
          <w:color w:val="000000"/>
          <w:szCs w:val="24"/>
          <w:lang w:eastAsia="pl-PL"/>
        </w:rPr>
      </w:pPr>
      <w:r w:rsidRPr="002D0D07">
        <w:rPr>
          <w:rFonts w:asciiTheme="minorHAnsi" w:eastAsia="Times New Roman" w:hAnsiTheme="minorHAnsi"/>
          <w:color w:val="000000"/>
          <w:szCs w:val="24"/>
          <w:lang w:eastAsia="pl-PL"/>
        </w:rPr>
        <w:t>oceny zagrożeń występujących w procesach pracy oraz ryzyka związanego z tymi zagrożeniami,</w:t>
      </w:r>
    </w:p>
    <w:p w14:paraId="5ABC3532" w14:textId="092B1129" w:rsidR="00851D63" w:rsidRPr="002D0D07" w:rsidRDefault="00851D63" w:rsidP="006818AC">
      <w:pPr>
        <w:pStyle w:val="Akapitzlist"/>
        <w:numPr>
          <w:ilvl w:val="0"/>
          <w:numId w:val="318"/>
        </w:numPr>
        <w:shd w:val="clear" w:color="auto" w:fill="FFFFFF"/>
        <w:rPr>
          <w:rFonts w:asciiTheme="minorHAnsi" w:eastAsia="Times New Roman" w:hAnsiTheme="minorHAnsi"/>
          <w:color w:val="000000"/>
          <w:szCs w:val="24"/>
          <w:lang w:eastAsia="pl-PL"/>
        </w:rPr>
      </w:pPr>
      <w:r w:rsidRPr="002D0D07">
        <w:rPr>
          <w:rFonts w:asciiTheme="minorHAnsi" w:eastAsia="Times New Roman" w:hAnsiTheme="minorHAnsi"/>
          <w:color w:val="000000"/>
          <w:szCs w:val="24"/>
          <w:lang w:eastAsia="pl-PL"/>
        </w:rPr>
        <w:t>kształtowania bezpiecznych i higienicznych warunków pracy,</w:t>
      </w:r>
    </w:p>
    <w:p w14:paraId="0151A632" w14:textId="42B4A721" w:rsidR="00851D63" w:rsidRPr="002D0D07" w:rsidRDefault="00851D63" w:rsidP="006818AC">
      <w:pPr>
        <w:pStyle w:val="Akapitzlist"/>
        <w:numPr>
          <w:ilvl w:val="0"/>
          <w:numId w:val="318"/>
        </w:numPr>
        <w:shd w:val="clear" w:color="auto" w:fill="FFFFFF"/>
        <w:rPr>
          <w:rFonts w:asciiTheme="minorHAnsi" w:eastAsia="Times New Roman" w:hAnsiTheme="minorHAnsi"/>
          <w:color w:val="000000"/>
          <w:szCs w:val="24"/>
          <w:lang w:eastAsia="pl-PL"/>
        </w:rPr>
      </w:pPr>
      <w:r w:rsidRPr="002D0D07">
        <w:rPr>
          <w:rFonts w:asciiTheme="minorHAnsi" w:eastAsia="Times New Roman" w:hAnsiTheme="minorHAnsi"/>
          <w:color w:val="000000"/>
          <w:szCs w:val="24"/>
          <w:lang w:eastAsia="pl-PL"/>
        </w:rPr>
        <w:t>ochrony pracowników przed zagrożeniami związanymi z wykonywaną pracą.</w:t>
      </w:r>
    </w:p>
    <w:p w14:paraId="34617646" w14:textId="77777777" w:rsidR="00851D63" w:rsidRPr="00851D63" w:rsidRDefault="00851D63" w:rsidP="002D0D07">
      <w:pPr>
        <w:shd w:val="clear" w:color="auto" w:fill="FFFFFF"/>
        <w:ind w:left="720"/>
        <w:rPr>
          <w:rFonts w:asciiTheme="minorHAnsi" w:eastAsia="Times New Roman" w:hAnsiTheme="minorHAnsi"/>
          <w:color w:val="000000"/>
          <w:szCs w:val="24"/>
          <w:lang w:eastAsia="pl-PL"/>
        </w:rPr>
      </w:pPr>
    </w:p>
    <w:p w14:paraId="1A03386B" w14:textId="77777777" w:rsidR="00851D63" w:rsidRPr="00851D63" w:rsidRDefault="00851D63" w:rsidP="006818AC">
      <w:pPr>
        <w:numPr>
          <w:ilvl w:val="0"/>
          <w:numId w:val="193"/>
        </w:numPr>
        <w:shd w:val="clear" w:color="auto" w:fill="FFFFFF"/>
        <w:ind w:left="714" w:hanging="357"/>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Uczestnicy szkolenia:</w:t>
      </w:r>
    </w:p>
    <w:p w14:paraId="08982FD0" w14:textId="77777777" w:rsidR="00851D63" w:rsidRPr="00851D63" w:rsidRDefault="00851D63" w:rsidP="001B31A7">
      <w:pPr>
        <w:shd w:val="clear" w:color="auto" w:fill="FFFFFF"/>
        <w:ind w:left="28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Szkolenie jest przeznaczone dla pracodawców i osób kierujących pracownikami. Program obejmuje następujące stanowiska pracy:</w:t>
      </w:r>
    </w:p>
    <w:p w14:paraId="516EEC9B" w14:textId="096375E2" w:rsidR="00851D63" w:rsidRPr="002D0D07" w:rsidRDefault="00851D63" w:rsidP="006818AC">
      <w:pPr>
        <w:pStyle w:val="Akapitzlist"/>
        <w:numPr>
          <w:ilvl w:val="2"/>
          <w:numId w:val="317"/>
        </w:numPr>
        <w:shd w:val="clear" w:color="auto" w:fill="FFFFFF"/>
        <w:ind w:left="709"/>
        <w:jc w:val="left"/>
        <w:rPr>
          <w:rFonts w:asciiTheme="minorHAnsi" w:eastAsia="Times New Roman" w:hAnsiTheme="minorHAnsi"/>
          <w:color w:val="000000"/>
          <w:szCs w:val="24"/>
          <w:lang w:eastAsia="pl-PL"/>
        </w:rPr>
      </w:pPr>
      <w:r w:rsidRPr="002D0D07">
        <w:rPr>
          <w:rFonts w:asciiTheme="minorHAnsi" w:eastAsia="Times New Roman" w:hAnsiTheme="minorHAnsi"/>
          <w:color w:val="000000"/>
          <w:szCs w:val="24"/>
          <w:lang w:eastAsia="pl-PL"/>
        </w:rPr>
        <w:t>pracodawcy,</w:t>
      </w:r>
    </w:p>
    <w:p w14:paraId="2777D4AF" w14:textId="0D6EDE18" w:rsidR="00851D63" w:rsidRPr="002D0D07" w:rsidRDefault="00851D63" w:rsidP="006818AC">
      <w:pPr>
        <w:pStyle w:val="Akapitzlist"/>
        <w:numPr>
          <w:ilvl w:val="2"/>
          <w:numId w:val="317"/>
        </w:numPr>
        <w:shd w:val="clear" w:color="auto" w:fill="FFFFFF"/>
        <w:ind w:left="709"/>
        <w:jc w:val="left"/>
        <w:rPr>
          <w:rFonts w:asciiTheme="minorHAnsi" w:eastAsia="Times New Roman" w:hAnsiTheme="minorHAnsi"/>
          <w:color w:val="000000"/>
          <w:szCs w:val="24"/>
          <w:lang w:eastAsia="pl-PL"/>
        </w:rPr>
      </w:pPr>
      <w:r w:rsidRPr="002D0D07">
        <w:rPr>
          <w:rFonts w:asciiTheme="minorHAnsi" w:eastAsia="Times New Roman" w:hAnsiTheme="minorHAnsi"/>
          <w:color w:val="000000"/>
          <w:szCs w:val="24"/>
          <w:lang w:eastAsia="pl-PL"/>
        </w:rPr>
        <w:t>osoby kierujące pracownikami.</w:t>
      </w:r>
    </w:p>
    <w:p w14:paraId="3B26FB9E" w14:textId="77777777" w:rsidR="00851D63" w:rsidRPr="00851D63" w:rsidRDefault="00851D63" w:rsidP="00851D63">
      <w:pPr>
        <w:shd w:val="clear" w:color="auto" w:fill="FFFFFF"/>
        <w:jc w:val="left"/>
        <w:rPr>
          <w:rFonts w:asciiTheme="minorHAnsi" w:eastAsia="Times New Roman" w:hAnsiTheme="minorHAnsi"/>
          <w:color w:val="000000"/>
          <w:szCs w:val="24"/>
          <w:lang w:eastAsia="pl-PL"/>
        </w:rPr>
      </w:pPr>
    </w:p>
    <w:p w14:paraId="618F9F28" w14:textId="77777777" w:rsidR="00851D63" w:rsidRPr="00851D63" w:rsidRDefault="00851D63" w:rsidP="006818AC">
      <w:pPr>
        <w:numPr>
          <w:ilvl w:val="0"/>
          <w:numId w:val="194"/>
        </w:numPr>
        <w:shd w:val="clear" w:color="auto" w:fill="FFFFFF"/>
        <w:ind w:left="714" w:hanging="357"/>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Forma organizacji szkolenia:</w:t>
      </w:r>
    </w:p>
    <w:p w14:paraId="5DD9BBAA" w14:textId="77777777" w:rsidR="00851D63" w:rsidRPr="00851D63" w:rsidRDefault="00851D63" w:rsidP="00E02428">
      <w:pPr>
        <w:shd w:val="clear" w:color="auto" w:fill="FFFFFF"/>
        <w:ind w:left="28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lastRenderedPageBreak/>
        <w:t>Szkolenie powinno być zrealizowane w formie seminarium, kursu, samokształcenia kierowanego z oderwaniem od pracy i realizowane zgodnie z niniejszym programem.</w:t>
      </w:r>
    </w:p>
    <w:p w14:paraId="05014573" w14:textId="77777777" w:rsidR="00851D63" w:rsidRPr="00851D63" w:rsidRDefault="00851D63" w:rsidP="00851D63">
      <w:pPr>
        <w:shd w:val="clear" w:color="auto" w:fill="FFFFFF"/>
        <w:jc w:val="left"/>
        <w:rPr>
          <w:rFonts w:asciiTheme="minorHAnsi" w:eastAsia="Times New Roman" w:hAnsiTheme="minorHAnsi"/>
          <w:color w:val="000000"/>
          <w:szCs w:val="24"/>
          <w:lang w:eastAsia="pl-PL"/>
        </w:rPr>
      </w:pPr>
    </w:p>
    <w:p w14:paraId="1CD1F458" w14:textId="77777777" w:rsidR="00851D63" w:rsidRPr="00851D63" w:rsidRDefault="00851D63" w:rsidP="006818AC">
      <w:pPr>
        <w:numPr>
          <w:ilvl w:val="0"/>
          <w:numId w:val="195"/>
        </w:numPr>
        <w:shd w:val="clear" w:color="auto" w:fill="FFFFFF"/>
        <w:ind w:left="714" w:hanging="357"/>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Czas trwania szkolenia:</w:t>
      </w:r>
      <w:r w:rsidRPr="00851D63">
        <w:rPr>
          <w:rFonts w:asciiTheme="minorHAnsi" w:eastAsia="Times New Roman" w:hAnsiTheme="minorHAnsi"/>
          <w:color w:val="000000"/>
          <w:szCs w:val="24"/>
          <w:lang w:eastAsia="pl-PL"/>
        </w:rPr>
        <w:t> </w:t>
      </w:r>
    </w:p>
    <w:p w14:paraId="3D9783D9" w14:textId="77777777" w:rsidR="00851D63" w:rsidRPr="00851D63" w:rsidRDefault="00851D63" w:rsidP="00E02428">
      <w:pPr>
        <w:shd w:val="clear" w:color="auto" w:fill="FFFFFF"/>
        <w:ind w:left="28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16 godzin lekcyjnych (po 45 minut).</w:t>
      </w:r>
    </w:p>
    <w:p w14:paraId="78A9F84A" w14:textId="77777777" w:rsidR="00851D63" w:rsidRPr="00851D63" w:rsidRDefault="00851D63" w:rsidP="00851D63">
      <w:pPr>
        <w:shd w:val="clear" w:color="auto" w:fill="FFFFFF"/>
        <w:jc w:val="left"/>
        <w:rPr>
          <w:rFonts w:asciiTheme="minorHAnsi" w:eastAsia="Times New Roman" w:hAnsiTheme="minorHAnsi"/>
          <w:color w:val="000000"/>
          <w:szCs w:val="24"/>
          <w:lang w:eastAsia="pl-PL"/>
        </w:rPr>
      </w:pPr>
    </w:p>
    <w:p w14:paraId="2BA734A2" w14:textId="77777777" w:rsidR="00851D63" w:rsidRPr="00851D63" w:rsidRDefault="00851D63" w:rsidP="006818AC">
      <w:pPr>
        <w:numPr>
          <w:ilvl w:val="0"/>
          <w:numId w:val="195"/>
        </w:numPr>
        <w:shd w:val="clear" w:color="auto" w:fill="FFFFFF"/>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Dokumentacja szkolenia:</w:t>
      </w:r>
    </w:p>
    <w:p w14:paraId="489AE72B" w14:textId="77777777" w:rsidR="00851D63" w:rsidRPr="00851D63" w:rsidRDefault="00851D63" w:rsidP="00E02428">
      <w:pPr>
        <w:shd w:val="clear" w:color="auto" w:fill="FFFFFF"/>
        <w:ind w:left="28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Szkolenie powinno być zakończone egzaminem sprawdzającym przyswojenie przez uczestników wiadomości objętych programem szkolenia. Egzamin przeprowadza organizator szkolenia. Pozytywny wynik egzaminu stanowi podstawę do wydania zaświadczenia o ukończeniu szkolenia. Zaświadczenie o ukończeniu szkolenia wydaje organizator szkolenia.</w:t>
      </w:r>
    </w:p>
    <w:p w14:paraId="79A33EEC" w14:textId="77777777" w:rsidR="00851D63" w:rsidRPr="00851D63" w:rsidRDefault="00851D63" w:rsidP="00E02428">
      <w:pPr>
        <w:shd w:val="clear" w:color="auto" w:fill="FFFFFF"/>
        <w:ind w:left="28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Zaświadczenie przechowywane jest w aktach osobowych.</w:t>
      </w:r>
    </w:p>
    <w:p w14:paraId="06B1EFEE" w14:textId="77777777" w:rsidR="00851D63" w:rsidRPr="00851D63" w:rsidRDefault="00851D63" w:rsidP="00851D63">
      <w:pPr>
        <w:shd w:val="clear" w:color="auto" w:fill="FFFFFF"/>
        <w:jc w:val="left"/>
        <w:rPr>
          <w:rFonts w:asciiTheme="minorHAnsi" w:eastAsia="Times New Roman" w:hAnsiTheme="minorHAnsi"/>
          <w:b/>
          <w:bCs/>
          <w:color w:val="000000"/>
          <w:szCs w:val="24"/>
          <w:lang w:eastAsia="pl-PL"/>
        </w:rPr>
      </w:pPr>
    </w:p>
    <w:p w14:paraId="734E2B3D" w14:textId="7B3C744E" w:rsidR="00851D63" w:rsidRPr="00851D63" w:rsidRDefault="00851D63" w:rsidP="00851D63">
      <w:pPr>
        <w:shd w:val="clear" w:color="auto" w:fill="FFFFFF"/>
        <w:jc w:val="left"/>
        <w:rPr>
          <w:rFonts w:asciiTheme="minorHAnsi" w:eastAsia="Times New Roman" w:hAnsiTheme="minorHAnsi"/>
          <w:b/>
          <w:bCs/>
          <w:color w:val="000000"/>
          <w:szCs w:val="24"/>
          <w:lang w:eastAsia="pl-PL"/>
        </w:rPr>
      </w:pPr>
      <w:r w:rsidRPr="00851D63">
        <w:rPr>
          <w:rFonts w:asciiTheme="minorHAnsi" w:eastAsia="Times New Roman" w:hAnsiTheme="minorHAnsi"/>
          <w:b/>
          <w:bCs/>
          <w:noProof/>
          <w:color w:val="000000"/>
          <w:szCs w:val="24"/>
          <w:lang w:eastAsia="pl-PL"/>
        </w:rPr>
        <mc:AlternateContent>
          <mc:Choice Requires="wps">
            <w:drawing>
              <wp:anchor distT="0" distB="0" distL="114300" distR="114300" simplePos="0" relativeHeight="251773952" behindDoc="0" locked="0" layoutInCell="1" allowOverlap="1" wp14:anchorId="2C3B6CDE" wp14:editId="78E16DC1">
                <wp:simplePos x="0" y="0"/>
                <wp:positionH relativeFrom="column">
                  <wp:posOffset>17145</wp:posOffset>
                </wp:positionH>
                <wp:positionV relativeFrom="paragraph">
                  <wp:posOffset>172720</wp:posOffset>
                </wp:positionV>
                <wp:extent cx="6242050" cy="6350"/>
                <wp:effectExtent l="9525" t="12065" r="6350" b="10160"/>
                <wp:wrapNone/>
                <wp:docPr id="1554414607" name="Łącznik prosty ze strzałką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42050" cy="635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8941B7" id="Łącznik prosty ze strzałką 36" o:spid="_x0000_s1026" type="#_x0000_t32" style="position:absolute;margin-left:1.35pt;margin-top:13.6pt;width:491.5pt;height:.5pt;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"/>
            </w:pict>
          </mc:Fallback>
        </mc:AlternateContent>
      </w:r>
    </w:p>
    <w:p w14:paraId="18DDC2B1" w14:textId="77777777" w:rsidR="00851D63" w:rsidRPr="00851D63" w:rsidRDefault="00851D63" w:rsidP="00851D63">
      <w:pPr>
        <w:shd w:val="clear" w:color="auto" w:fill="FFFFFF"/>
        <w:jc w:val="left"/>
        <w:rPr>
          <w:rFonts w:asciiTheme="minorHAnsi" w:eastAsia="Times New Roman" w:hAnsiTheme="minorHAnsi"/>
          <w:b/>
          <w:bCs/>
          <w:color w:val="000000"/>
          <w:szCs w:val="24"/>
          <w:lang w:eastAsia="pl-PL"/>
        </w:rPr>
      </w:pPr>
    </w:p>
    <w:p w14:paraId="0E82B9C6" w14:textId="77777777" w:rsidR="00851D63" w:rsidRPr="00851D63" w:rsidRDefault="00851D63" w:rsidP="00E02428">
      <w:pPr>
        <w:shd w:val="clear" w:color="auto" w:fill="FFFFFF"/>
        <w:ind w:left="284"/>
        <w:jc w:val="center"/>
        <w:rPr>
          <w:rFonts w:asciiTheme="minorHAnsi" w:eastAsia="Times New Roman" w:hAnsiTheme="minorHAnsi"/>
          <w:b/>
          <w:bCs/>
          <w:color w:val="000000"/>
          <w:szCs w:val="24"/>
          <w:lang w:eastAsia="pl-PL"/>
        </w:rPr>
      </w:pPr>
      <w:r w:rsidRPr="00851D63">
        <w:rPr>
          <w:rFonts w:asciiTheme="minorHAnsi" w:eastAsia="Times New Roman" w:hAnsiTheme="minorHAnsi"/>
          <w:b/>
          <w:bCs/>
          <w:color w:val="000000"/>
          <w:szCs w:val="24"/>
          <w:lang w:eastAsia="pl-PL"/>
        </w:rPr>
        <w:t>Szczegółowy program szkolenia</w:t>
      </w:r>
      <w:r w:rsidRPr="00851D63">
        <w:rPr>
          <w:rFonts w:asciiTheme="minorHAnsi" w:eastAsia="Times New Roman" w:hAnsiTheme="minorHAnsi"/>
          <w:szCs w:val="24"/>
          <w:lang w:eastAsia="pl-PL"/>
        </w:rPr>
        <w:t xml:space="preserve"> </w:t>
      </w:r>
      <w:r w:rsidRPr="00851D63">
        <w:rPr>
          <w:rFonts w:asciiTheme="minorHAnsi" w:eastAsia="Times New Roman" w:hAnsiTheme="minorHAnsi"/>
          <w:b/>
          <w:bCs/>
          <w:color w:val="000000"/>
          <w:szCs w:val="24"/>
          <w:lang w:eastAsia="pl-PL"/>
        </w:rPr>
        <w:t>okresowego w zakresie BHP i PPOŻ pracodawców i innych osób kierujących pracownikami.</w:t>
      </w:r>
    </w:p>
    <w:p w14:paraId="481DA09E" w14:textId="77777777" w:rsidR="00851D63" w:rsidRPr="00851D63" w:rsidRDefault="00851D63" w:rsidP="00851D63">
      <w:pPr>
        <w:shd w:val="clear" w:color="auto" w:fill="FFFFFF"/>
        <w:jc w:val="center"/>
        <w:rPr>
          <w:rFonts w:asciiTheme="minorHAnsi" w:eastAsia="Times New Roman" w:hAnsiTheme="minorHAnsi"/>
          <w:color w:val="000000"/>
          <w:szCs w:val="24"/>
          <w:lang w:eastAsia="pl-PL"/>
        </w:rPr>
      </w:pPr>
    </w:p>
    <w:p w14:paraId="33A7B660" w14:textId="77777777" w:rsidR="00851D63" w:rsidRPr="00851D63" w:rsidRDefault="00851D63" w:rsidP="006818AC">
      <w:pPr>
        <w:numPr>
          <w:ilvl w:val="0"/>
          <w:numId w:val="197"/>
        </w:numPr>
        <w:shd w:val="clear" w:color="auto" w:fill="FFFFFF"/>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Wybrane regulacje prawne z zakresu prawa pracy dotyczące bezpieczeństwa i</w:t>
      </w:r>
      <w:r w:rsidRPr="00851D63">
        <w:rPr>
          <w:rFonts w:asciiTheme="minorHAnsi" w:eastAsia="Times New Roman" w:hAnsiTheme="minorHAnsi"/>
          <w:color w:val="000000"/>
          <w:szCs w:val="24"/>
          <w:lang w:eastAsia="pl-PL"/>
        </w:rPr>
        <w:t xml:space="preserve"> </w:t>
      </w:r>
      <w:r w:rsidRPr="00851D63">
        <w:rPr>
          <w:rFonts w:asciiTheme="minorHAnsi" w:eastAsia="Times New Roman" w:hAnsiTheme="minorHAnsi"/>
          <w:b/>
          <w:bCs/>
          <w:color w:val="000000"/>
          <w:szCs w:val="24"/>
          <w:lang w:eastAsia="pl-PL"/>
        </w:rPr>
        <w:t>higieny pracy, z omówieniem źródeł prawa międzynarodowego (dyrektyw WE,</w:t>
      </w:r>
      <w:r w:rsidRPr="00851D63">
        <w:rPr>
          <w:rFonts w:asciiTheme="minorHAnsi" w:eastAsia="Times New Roman" w:hAnsiTheme="minorHAnsi"/>
          <w:color w:val="000000"/>
          <w:szCs w:val="24"/>
          <w:lang w:eastAsia="pl-PL"/>
        </w:rPr>
        <w:t xml:space="preserve"> </w:t>
      </w:r>
      <w:r w:rsidRPr="00851D63">
        <w:rPr>
          <w:rFonts w:asciiTheme="minorHAnsi" w:eastAsia="Times New Roman" w:hAnsiTheme="minorHAnsi"/>
          <w:b/>
          <w:bCs/>
          <w:color w:val="000000"/>
          <w:szCs w:val="24"/>
          <w:lang w:eastAsia="pl-PL"/>
        </w:rPr>
        <w:t>konwencji MOP):</w:t>
      </w:r>
    </w:p>
    <w:p w14:paraId="440C46B5" w14:textId="77777777" w:rsidR="00851D63" w:rsidRPr="002D0D07" w:rsidRDefault="00851D63" w:rsidP="00851D63">
      <w:pPr>
        <w:shd w:val="clear" w:color="auto" w:fill="FFFFFF"/>
        <w:ind w:left="720"/>
        <w:jc w:val="right"/>
        <w:rPr>
          <w:rFonts w:asciiTheme="minorHAnsi" w:eastAsia="Times New Roman" w:hAnsiTheme="minorHAnsi"/>
          <w:i/>
          <w:iCs/>
          <w:color w:val="000000"/>
          <w:szCs w:val="24"/>
          <w:lang w:eastAsia="pl-PL"/>
        </w:rPr>
      </w:pPr>
      <w:r w:rsidRPr="002D0D07">
        <w:rPr>
          <w:rFonts w:asciiTheme="minorHAnsi" w:eastAsia="Times New Roman" w:hAnsiTheme="minorHAnsi"/>
          <w:i/>
          <w:iCs/>
          <w:color w:val="000000"/>
          <w:szCs w:val="24"/>
          <w:lang w:eastAsia="pl-PL"/>
        </w:rPr>
        <w:t>(3 godziny)</w:t>
      </w:r>
    </w:p>
    <w:p w14:paraId="260172AF" w14:textId="77777777" w:rsidR="00851D63" w:rsidRPr="00851D63" w:rsidRDefault="00851D63" w:rsidP="006818AC">
      <w:pPr>
        <w:numPr>
          <w:ilvl w:val="0"/>
          <w:numId w:val="196"/>
        </w:numPr>
        <w:shd w:val="clear" w:color="auto" w:fill="FFFFFF"/>
        <w:ind w:left="993"/>
        <w:jc w:val="left"/>
        <w:rPr>
          <w:rFonts w:asciiTheme="minorHAnsi" w:eastAsia="Times New Roman" w:hAnsiTheme="minorHAnsi"/>
          <w:b/>
          <w:bCs/>
          <w:color w:val="000000"/>
          <w:szCs w:val="24"/>
          <w:lang w:eastAsia="pl-PL"/>
        </w:rPr>
      </w:pPr>
      <w:r w:rsidRPr="00851D63">
        <w:rPr>
          <w:rFonts w:asciiTheme="minorHAnsi" w:eastAsia="Times New Roman" w:hAnsiTheme="minorHAnsi"/>
          <w:b/>
          <w:bCs/>
          <w:color w:val="000000"/>
          <w:szCs w:val="24"/>
          <w:lang w:eastAsia="pl-PL"/>
        </w:rPr>
        <w:t>Aktualne przepisy</w:t>
      </w:r>
      <w:r w:rsidRPr="00851D63">
        <w:rPr>
          <w:rFonts w:asciiTheme="minorHAnsi" w:eastAsia="Times New Roman" w:hAnsiTheme="minorHAnsi"/>
          <w:color w:val="000000"/>
          <w:szCs w:val="24"/>
          <w:lang w:eastAsia="pl-PL"/>
        </w:rPr>
        <w:t xml:space="preserve"> (z uwzględnieniem zmian)</w:t>
      </w:r>
    </w:p>
    <w:p w14:paraId="209970C1" w14:textId="77777777" w:rsidR="00851D63" w:rsidRPr="00851D63" w:rsidRDefault="00851D63" w:rsidP="00851D63">
      <w:pPr>
        <w:shd w:val="clear" w:color="auto" w:fill="FFFFFF"/>
        <w:ind w:left="720"/>
        <w:rPr>
          <w:rFonts w:asciiTheme="minorHAnsi" w:eastAsia="Times New Roman" w:hAnsiTheme="minorHAnsi"/>
          <w:b/>
          <w:bCs/>
          <w:color w:val="000000"/>
          <w:szCs w:val="24"/>
          <w:lang w:eastAsia="pl-PL"/>
        </w:rPr>
      </w:pPr>
      <w:r w:rsidRPr="00851D63">
        <w:rPr>
          <w:rFonts w:asciiTheme="minorHAnsi" w:eastAsia="Times New Roman" w:hAnsiTheme="minorHAnsi"/>
          <w:b/>
          <w:bCs/>
          <w:i/>
          <w:iCs/>
          <w:color w:val="000000"/>
          <w:szCs w:val="24"/>
          <w:lang w:eastAsia="pl-PL"/>
        </w:rPr>
        <w:t>Obowiązki w zakresie bezpieczeństwa i higieny pracy oraz odpowiedzialność za naruszenie przepisów lub zasad bhp:</w:t>
      </w:r>
    </w:p>
    <w:p w14:paraId="39875309" w14:textId="77777777" w:rsidR="00851D63" w:rsidRPr="00851D63" w:rsidRDefault="00851D63" w:rsidP="006818AC">
      <w:pPr>
        <w:numPr>
          <w:ilvl w:val="0"/>
          <w:numId w:val="32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osoby kierującej pracownikami wynikające z art. 212 KP,</w:t>
      </w:r>
    </w:p>
    <w:p w14:paraId="17895F95" w14:textId="77777777" w:rsidR="00851D63" w:rsidRPr="00851D63" w:rsidRDefault="00851D63" w:rsidP="006818AC">
      <w:pPr>
        <w:numPr>
          <w:ilvl w:val="0"/>
          <w:numId w:val="32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informowania pracowników o ryzyku zawodowym związanym z wykonywaną pracą oraz o zasadach ochrony przed zagrożeniami (art. 226 KP),</w:t>
      </w:r>
    </w:p>
    <w:p w14:paraId="0C248C68" w14:textId="77777777" w:rsidR="00851D63" w:rsidRPr="00851D63" w:rsidRDefault="00851D63" w:rsidP="006818AC">
      <w:pPr>
        <w:numPr>
          <w:ilvl w:val="0"/>
          <w:numId w:val="32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odpowiedzialność za wykroczenia przeciwko prawom pracownika,</w:t>
      </w:r>
    </w:p>
    <w:p w14:paraId="712B2AE0" w14:textId="77777777" w:rsidR="00851D63" w:rsidRPr="00851D63" w:rsidRDefault="00851D63" w:rsidP="006818AC">
      <w:pPr>
        <w:numPr>
          <w:ilvl w:val="0"/>
          <w:numId w:val="32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obowiązek zapewnienia szkolenia pracownikom w zakresie bhp i </w:t>
      </w:r>
      <w:proofErr w:type="spellStart"/>
      <w:r w:rsidRPr="00851D63">
        <w:rPr>
          <w:rFonts w:asciiTheme="minorHAnsi" w:eastAsia="Times New Roman" w:hAnsiTheme="minorHAnsi"/>
          <w:color w:val="000000"/>
          <w:szCs w:val="24"/>
          <w:lang w:eastAsia="pl-PL"/>
        </w:rPr>
        <w:t>ppoż</w:t>
      </w:r>
      <w:proofErr w:type="spellEnd"/>
      <w:r w:rsidRPr="00851D63">
        <w:rPr>
          <w:rFonts w:asciiTheme="minorHAnsi" w:eastAsia="Times New Roman" w:hAnsiTheme="minorHAnsi"/>
          <w:color w:val="000000"/>
          <w:szCs w:val="24"/>
          <w:lang w:eastAsia="pl-PL"/>
        </w:rPr>
        <w:t>,</w:t>
      </w:r>
    </w:p>
    <w:p w14:paraId="2018BCF4" w14:textId="77777777" w:rsidR="00851D63" w:rsidRPr="00851D63" w:rsidRDefault="00851D63" w:rsidP="006818AC">
      <w:pPr>
        <w:numPr>
          <w:ilvl w:val="0"/>
          <w:numId w:val="32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obowiązek wydawania szczegółowych instrukcji i wskazówek dotyczących bhp,</w:t>
      </w:r>
    </w:p>
    <w:p w14:paraId="70158D91" w14:textId="77777777" w:rsidR="00851D63" w:rsidRPr="00851D63" w:rsidRDefault="00851D63" w:rsidP="006818AC">
      <w:pPr>
        <w:numPr>
          <w:ilvl w:val="0"/>
          <w:numId w:val="32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w zakresie organizacji pracy gwarantującej bezpieczne i higieniczne warunki pracy w obiektach budowlanych i pomieszczeniach pracy oraz wyposażenia w maszyny i urządzenia techniczne,</w:t>
      </w:r>
    </w:p>
    <w:p w14:paraId="05E4E4F9" w14:textId="77777777" w:rsidR="00851D63" w:rsidRPr="00851D63" w:rsidRDefault="00851D63" w:rsidP="006818AC">
      <w:pPr>
        <w:numPr>
          <w:ilvl w:val="0"/>
          <w:numId w:val="32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osoba kierująca pracownikami jest zobowiązana znać, w zakresie niezbędnym do</w:t>
      </w:r>
    </w:p>
    <w:p w14:paraId="3930CA26" w14:textId="77777777" w:rsidR="00851D63" w:rsidRPr="00851D63" w:rsidRDefault="00851D63" w:rsidP="006818AC">
      <w:pPr>
        <w:numPr>
          <w:ilvl w:val="0"/>
          <w:numId w:val="32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wykonywania ciążących na niej obowiązków, przepisy o ochronie pracy, w tym przepisy oraz zasady bhp,</w:t>
      </w:r>
    </w:p>
    <w:p w14:paraId="1FC7D54B" w14:textId="77777777" w:rsidR="00851D63" w:rsidRPr="00851D63" w:rsidRDefault="00851D63" w:rsidP="006818AC">
      <w:pPr>
        <w:numPr>
          <w:ilvl w:val="0"/>
          <w:numId w:val="32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pracowników w zakresie bhp,</w:t>
      </w:r>
    </w:p>
    <w:p w14:paraId="504E6EA5" w14:textId="77777777" w:rsidR="00851D63" w:rsidRPr="00851D63" w:rsidRDefault="00851D63" w:rsidP="006818AC">
      <w:pPr>
        <w:numPr>
          <w:ilvl w:val="0"/>
          <w:numId w:val="32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odpowiedzialność za naruszenie przepisów lub zasad bhp.</w:t>
      </w:r>
    </w:p>
    <w:p w14:paraId="6BF785F5" w14:textId="77777777" w:rsidR="00851D63" w:rsidRPr="00851D63" w:rsidRDefault="00851D63" w:rsidP="006818AC">
      <w:pPr>
        <w:numPr>
          <w:ilvl w:val="0"/>
          <w:numId w:val="188"/>
        </w:numPr>
        <w:shd w:val="clear" w:color="auto" w:fill="FFFFFF"/>
        <w:ind w:left="993"/>
        <w:rPr>
          <w:rFonts w:asciiTheme="minorHAnsi" w:eastAsia="Times New Roman" w:hAnsiTheme="minorHAnsi"/>
          <w:b/>
          <w:bCs/>
          <w:color w:val="000000"/>
          <w:szCs w:val="24"/>
          <w:lang w:eastAsia="pl-PL"/>
        </w:rPr>
      </w:pPr>
      <w:r w:rsidRPr="00851D63">
        <w:rPr>
          <w:rFonts w:asciiTheme="minorHAnsi" w:eastAsia="Times New Roman" w:hAnsiTheme="minorHAnsi"/>
          <w:b/>
          <w:bCs/>
          <w:i/>
          <w:iCs/>
          <w:color w:val="000000"/>
          <w:szCs w:val="24"/>
          <w:lang w:eastAsia="pl-PL"/>
        </w:rPr>
        <w:t>Ochrona pracy kobiet i młodocianych:</w:t>
      </w:r>
    </w:p>
    <w:p w14:paraId="11DAF5ED" w14:textId="77777777" w:rsidR="00851D63" w:rsidRPr="00851D63" w:rsidRDefault="00851D63" w:rsidP="006818AC">
      <w:pPr>
        <w:numPr>
          <w:ilvl w:val="0"/>
          <w:numId w:val="32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dział VIII, IX KP,</w:t>
      </w:r>
    </w:p>
    <w:p w14:paraId="18194A8F" w14:textId="77777777" w:rsidR="00851D63" w:rsidRPr="00851D63" w:rsidRDefault="00851D63" w:rsidP="006818AC">
      <w:pPr>
        <w:numPr>
          <w:ilvl w:val="0"/>
          <w:numId w:val="32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wykaz prac szczególnie uciążliwych lub szkodliwych dla zdrowia kobiet,</w:t>
      </w:r>
    </w:p>
    <w:p w14:paraId="1D4E120A" w14:textId="77777777" w:rsidR="00851D63" w:rsidRPr="00851D63" w:rsidRDefault="00851D63" w:rsidP="006818AC">
      <w:pPr>
        <w:numPr>
          <w:ilvl w:val="0"/>
          <w:numId w:val="32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wykaz prac wzbronionych młodocianym,</w:t>
      </w:r>
    </w:p>
    <w:p w14:paraId="5716C50D" w14:textId="77777777" w:rsidR="00851D63" w:rsidRPr="00851D63" w:rsidRDefault="00851D63" w:rsidP="006818AC">
      <w:pPr>
        <w:numPr>
          <w:ilvl w:val="0"/>
          <w:numId w:val="32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lastRenderedPageBreak/>
        <w:t>obowiązki pracodawcy w zakresie ochrony zdrowia kobiet w ciąży (normy dźwigania, praca w godzinach nadliczbowych i nocnych, przeniesienie do innej pracy, rozwiązanie umowy o pracę, urlop macierzyński i wychowawczy),</w:t>
      </w:r>
    </w:p>
    <w:p w14:paraId="1F925F23" w14:textId="77777777" w:rsidR="00851D63" w:rsidRPr="00851D63" w:rsidRDefault="00851D63" w:rsidP="006818AC">
      <w:pPr>
        <w:numPr>
          <w:ilvl w:val="0"/>
          <w:numId w:val="32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nauka zawodu młodocianych i przyuczenie do zawodu,</w:t>
      </w:r>
    </w:p>
    <w:p w14:paraId="4D588C45" w14:textId="77777777" w:rsidR="00851D63" w:rsidRPr="00851D63" w:rsidRDefault="00851D63" w:rsidP="006818AC">
      <w:pPr>
        <w:numPr>
          <w:ilvl w:val="0"/>
          <w:numId w:val="32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czas pracy młodocianych, urlopy.</w:t>
      </w:r>
    </w:p>
    <w:p w14:paraId="590A02A4" w14:textId="77777777" w:rsidR="00851D63" w:rsidRPr="00851D63" w:rsidRDefault="00851D63" w:rsidP="006818AC">
      <w:pPr>
        <w:numPr>
          <w:ilvl w:val="0"/>
          <w:numId w:val="198"/>
        </w:numPr>
        <w:shd w:val="clear" w:color="auto" w:fill="FFFFFF"/>
        <w:ind w:left="993"/>
        <w:rPr>
          <w:rFonts w:asciiTheme="minorHAnsi" w:eastAsia="Times New Roman" w:hAnsiTheme="minorHAnsi"/>
          <w:b/>
          <w:bCs/>
          <w:color w:val="000000"/>
          <w:szCs w:val="24"/>
          <w:lang w:eastAsia="pl-PL"/>
        </w:rPr>
      </w:pPr>
      <w:r w:rsidRPr="00851D63">
        <w:rPr>
          <w:rFonts w:asciiTheme="minorHAnsi" w:eastAsia="Times New Roman" w:hAnsiTheme="minorHAnsi"/>
          <w:b/>
          <w:bCs/>
          <w:i/>
          <w:iCs/>
          <w:color w:val="000000"/>
          <w:szCs w:val="24"/>
          <w:lang w:eastAsia="pl-PL"/>
        </w:rPr>
        <w:t>Profilaktyczna opieka zdrowotna nad pracownikami:</w:t>
      </w:r>
    </w:p>
    <w:p w14:paraId="701423AB" w14:textId="77777777" w:rsidR="00851D63" w:rsidRPr="00851D63" w:rsidRDefault="00851D63" w:rsidP="006818AC">
      <w:pPr>
        <w:numPr>
          <w:ilvl w:val="0"/>
          <w:numId w:val="33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badania wstępne, okresowe, kontrolne - regulacje prawne,</w:t>
      </w:r>
    </w:p>
    <w:p w14:paraId="4FA94C02" w14:textId="77777777" w:rsidR="00851D63" w:rsidRPr="00851D63" w:rsidRDefault="00851D63" w:rsidP="006818AC">
      <w:pPr>
        <w:numPr>
          <w:ilvl w:val="0"/>
          <w:numId w:val="33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badania środowiska pracy - przeprowadzanie badań i pomiarów czynników szkodliwych i uciążliwych dla zdrowia, NDS, NDN, częstotliwość badań,</w:t>
      </w:r>
    </w:p>
    <w:p w14:paraId="2CD5D05B" w14:textId="77777777" w:rsidR="00851D63" w:rsidRPr="00851D63" w:rsidRDefault="00851D63" w:rsidP="006818AC">
      <w:pPr>
        <w:numPr>
          <w:ilvl w:val="0"/>
          <w:numId w:val="33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ochrona pracowników przed czynnikami szkodliwymi i uciążliwymi występującymi w środowisku pracy,</w:t>
      </w:r>
    </w:p>
    <w:p w14:paraId="21A6EE8E" w14:textId="77777777" w:rsidR="00851D63" w:rsidRPr="00851D63" w:rsidRDefault="00851D63" w:rsidP="006818AC">
      <w:pPr>
        <w:numPr>
          <w:ilvl w:val="0"/>
          <w:numId w:val="33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zapewnienie pracownikom zatrudnionym w warunkach szczególnie uciążliwych nieodpłatnie odpowiednich posiłków i napojów,</w:t>
      </w:r>
    </w:p>
    <w:p w14:paraId="1C1A799B" w14:textId="77777777" w:rsidR="00851D63" w:rsidRPr="00851D63" w:rsidRDefault="00851D63" w:rsidP="006818AC">
      <w:pPr>
        <w:numPr>
          <w:ilvl w:val="0"/>
          <w:numId w:val="33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przeprowadzanie badań i pomiarów czynników szkodliwych dla zdrowia, rejestrowanie i przechowywanie wyników tych badań i pomiarów oraz udostępnianie ich pracownikom,</w:t>
      </w:r>
    </w:p>
    <w:p w14:paraId="3EB7F5BE" w14:textId="77777777" w:rsidR="00851D63" w:rsidRPr="00851D63" w:rsidRDefault="00851D63" w:rsidP="006818AC">
      <w:pPr>
        <w:numPr>
          <w:ilvl w:val="0"/>
          <w:numId w:val="33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zapewnienie pracownikom odpowiednich urządzeń </w:t>
      </w:r>
      <w:proofErr w:type="spellStart"/>
      <w:r w:rsidRPr="00851D63">
        <w:rPr>
          <w:rFonts w:asciiTheme="minorHAnsi" w:eastAsia="Times New Roman" w:hAnsiTheme="minorHAnsi"/>
          <w:color w:val="000000"/>
          <w:szCs w:val="24"/>
          <w:lang w:eastAsia="pl-PL"/>
        </w:rPr>
        <w:t>higieniczno</w:t>
      </w:r>
      <w:proofErr w:type="spellEnd"/>
      <w:r w:rsidRPr="00851D63">
        <w:rPr>
          <w:rFonts w:asciiTheme="minorHAnsi" w:eastAsia="Times New Roman" w:hAnsiTheme="minorHAnsi"/>
          <w:color w:val="000000"/>
          <w:szCs w:val="24"/>
          <w:lang w:eastAsia="pl-PL"/>
        </w:rPr>
        <w:t xml:space="preserve"> - sanitarnych oraz dostarczanie niezbędnych środków higieny osobistej.</w:t>
      </w:r>
    </w:p>
    <w:p w14:paraId="325B49F9" w14:textId="77777777" w:rsidR="00851D63" w:rsidRPr="00851D63" w:rsidRDefault="00851D63" w:rsidP="006818AC">
      <w:pPr>
        <w:numPr>
          <w:ilvl w:val="0"/>
          <w:numId w:val="199"/>
        </w:numPr>
        <w:shd w:val="clear" w:color="auto" w:fill="FFFFFF"/>
        <w:ind w:left="993"/>
        <w:rPr>
          <w:rFonts w:asciiTheme="minorHAnsi" w:eastAsia="Times New Roman" w:hAnsiTheme="minorHAnsi"/>
          <w:b/>
          <w:bCs/>
          <w:color w:val="000000"/>
          <w:szCs w:val="24"/>
          <w:lang w:eastAsia="pl-PL"/>
        </w:rPr>
      </w:pPr>
      <w:r w:rsidRPr="00851D63">
        <w:rPr>
          <w:rFonts w:asciiTheme="minorHAnsi" w:eastAsia="Times New Roman" w:hAnsiTheme="minorHAnsi"/>
          <w:b/>
          <w:bCs/>
          <w:i/>
          <w:iCs/>
          <w:color w:val="000000"/>
          <w:szCs w:val="24"/>
          <w:lang w:eastAsia="pl-PL"/>
        </w:rPr>
        <w:t>Szkolenia w zakresie bezpieczeństwa i higieny pracy i ppoż.:</w:t>
      </w:r>
    </w:p>
    <w:p w14:paraId="7331A806" w14:textId="77777777" w:rsidR="00851D63" w:rsidRPr="00851D63" w:rsidRDefault="00851D63" w:rsidP="006818AC">
      <w:pPr>
        <w:numPr>
          <w:ilvl w:val="0"/>
          <w:numId w:val="33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obowiązek zapewnienia przeszkolenia pracownika przez pracodawcę,</w:t>
      </w:r>
    </w:p>
    <w:p w14:paraId="5307F4D3" w14:textId="77777777" w:rsidR="00851D63" w:rsidRPr="00851D63" w:rsidRDefault="00851D63" w:rsidP="006818AC">
      <w:pPr>
        <w:numPr>
          <w:ilvl w:val="0"/>
          <w:numId w:val="33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rodzaje szkoleń (wstępne, okresowe),</w:t>
      </w:r>
    </w:p>
    <w:p w14:paraId="73482C39" w14:textId="77777777" w:rsidR="00851D63" w:rsidRPr="00851D63" w:rsidRDefault="00851D63" w:rsidP="006818AC">
      <w:pPr>
        <w:numPr>
          <w:ilvl w:val="0"/>
          <w:numId w:val="33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organizacji szkoleń,</w:t>
      </w:r>
    </w:p>
    <w:p w14:paraId="32D5844A" w14:textId="77777777" w:rsidR="00851D63" w:rsidRPr="00851D63" w:rsidRDefault="00851D63" w:rsidP="006818AC">
      <w:pPr>
        <w:numPr>
          <w:ilvl w:val="0"/>
          <w:numId w:val="33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częstotliwość przeprowadzania szkoleń,</w:t>
      </w:r>
    </w:p>
    <w:p w14:paraId="4440CED8" w14:textId="77777777" w:rsidR="00851D63" w:rsidRPr="00851D63" w:rsidRDefault="00851D63" w:rsidP="006818AC">
      <w:pPr>
        <w:numPr>
          <w:ilvl w:val="0"/>
          <w:numId w:val="33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programy szkoleń,</w:t>
      </w:r>
    </w:p>
    <w:p w14:paraId="054C04A5" w14:textId="77777777" w:rsidR="00851D63" w:rsidRPr="00851D63" w:rsidRDefault="00851D63" w:rsidP="006818AC">
      <w:pPr>
        <w:numPr>
          <w:ilvl w:val="0"/>
          <w:numId w:val="33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planowanie szkoleń.</w:t>
      </w:r>
    </w:p>
    <w:p w14:paraId="505AEF0E" w14:textId="77777777" w:rsidR="00851D63" w:rsidRPr="00851D63" w:rsidRDefault="00851D63" w:rsidP="006818AC">
      <w:pPr>
        <w:numPr>
          <w:ilvl w:val="0"/>
          <w:numId w:val="200"/>
        </w:numPr>
        <w:shd w:val="clear" w:color="auto" w:fill="FFFFFF"/>
        <w:ind w:left="993"/>
        <w:rPr>
          <w:rFonts w:asciiTheme="minorHAnsi" w:eastAsia="Times New Roman" w:hAnsiTheme="minorHAnsi"/>
          <w:b/>
          <w:bCs/>
          <w:color w:val="000000"/>
          <w:szCs w:val="24"/>
          <w:lang w:eastAsia="pl-PL"/>
        </w:rPr>
      </w:pPr>
      <w:r w:rsidRPr="00851D63">
        <w:rPr>
          <w:rFonts w:asciiTheme="minorHAnsi" w:eastAsia="Times New Roman" w:hAnsiTheme="minorHAnsi"/>
          <w:b/>
          <w:bCs/>
          <w:i/>
          <w:iCs/>
          <w:color w:val="000000"/>
          <w:szCs w:val="24"/>
          <w:lang w:eastAsia="pl-PL"/>
        </w:rPr>
        <w:t>Postępowanie w związku z wypadkami i chorobami zawodowymi oraz świadczenia z nimi związane:</w:t>
      </w:r>
    </w:p>
    <w:p w14:paraId="4B91C001" w14:textId="77777777" w:rsidR="00851D63" w:rsidRPr="00851D63" w:rsidRDefault="00851D63" w:rsidP="006818AC">
      <w:pPr>
        <w:numPr>
          <w:ilvl w:val="0"/>
          <w:numId w:val="33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definicja wypadku przy pracy, choroby zawodowej,</w:t>
      </w:r>
    </w:p>
    <w:p w14:paraId="317FD0FD" w14:textId="77777777" w:rsidR="00851D63" w:rsidRPr="00851D63" w:rsidRDefault="00851D63" w:rsidP="006818AC">
      <w:pPr>
        <w:numPr>
          <w:ilvl w:val="0"/>
          <w:numId w:val="33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wypadki zrównane z wypadkami przy pracy,</w:t>
      </w:r>
    </w:p>
    <w:p w14:paraId="0F813F99" w14:textId="77777777" w:rsidR="00851D63" w:rsidRPr="00851D63" w:rsidRDefault="00851D63" w:rsidP="006818AC">
      <w:pPr>
        <w:numPr>
          <w:ilvl w:val="0"/>
          <w:numId w:val="33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wypadki w drodze do pracy i z pracy,</w:t>
      </w:r>
    </w:p>
    <w:p w14:paraId="6C718135" w14:textId="77777777" w:rsidR="00851D63" w:rsidRPr="00851D63" w:rsidRDefault="00851D63" w:rsidP="006818AC">
      <w:pPr>
        <w:numPr>
          <w:ilvl w:val="0"/>
          <w:numId w:val="33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pracodawcy, pracownika w razie zaistnienia wypadku,</w:t>
      </w:r>
    </w:p>
    <w:p w14:paraId="5976CA09" w14:textId="77777777" w:rsidR="00851D63" w:rsidRPr="00851D63" w:rsidRDefault="00851D63" w:rsidP="006818AC">
      <w:pPr>
        <w:numPr>
          <w:ilvl w:val="0"/>
          <w:numId w:val="33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ustalenie okoliczności i przyczyn wypadków przy pracy,</w:t>
      </w:r>
    </w:p>
    <w:p w14:paraId="3D3197CE" w14:textId="77777777" w:rsidR="00851D63" w:rsidRPr="00851D63" w:rsidRDefault="00851D63" w:rsidP="006818AC">
      <w:pPr>
        <w:numPr>
          <w:ilvl w:val="0"/>
          <w:numId w:val="33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wypadki bez urazowe,</w:t>
      </w:r>
    </w:p>
    <w:p w14:paraId="3299A030" w14:textId="77777777" w:rsidR="00851D63" w:rsidRPr="00851D63" w:rsidRDefault="00851D63" w:rsidP="006818AC">
      <w:pPr>
        <w:numPr>
          <w:ilvl w:val="0"/>
          <w:numId w:val="33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podejmowanie działań eliminujących lub ograniczających zagrożenia wypadkowe,</w:t>
      </w:r>
    </w:p>
    <w:p w14:paraId="4AA32FEC" w14:textId="77777777" w:rsidR="00851D63" w:rsidRPr="00851D63" w:rsidRDefault="00851D63" w:rsidP="006818AC">
      <w:pPr>
        <w:numPr>
          <w:ilvl w:val="0"/>
          <w:numId w:val="33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zapewnienie udzielenia pierwszej pomocy poszkodowanym,</w:t>
      </w:r>
    </w:p>
    <w:p w14:paraId="71724C72" w14:textId="77777777" w:rsidR="00851D63" w:rsidRPr="00851D63" w:rsidRDefault="00851D63" w:rsidP="006818AC">
      <w:pPr>
        <w:numPr>
          <w:ilvl w:val="0"/>
          <w:numId w:val="33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obowiązek powiadamiania Państwowej Inspekcji Pracy oraz Prokuratury o wypadku śmiertelnym, ciężkim, zbiorowym wypadku przy pracy,</w:t>
      </w:r>
    </w:p>
    <w:p w14:paraId="48EB97D7" w14:textId="77777777" w:rsidR="00851D63" w:rsidRPr="00851D63" w:rsidRDefault="00851D63" w:rsidP="006818AC">
      <w:pPr>
        <w:numPr>
          <w:ilvl w:val="0"/>
          <w:numId w:val="33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postępowanie w przypadku podejrzenia lub stwierdzenia choroby zawodowej,</w:t>
      </w:r>
    </w:p>
    <w:p w14:paraId="112CF8A3" w14:textId="77777777" w:rsidR="00851D63" w:rsidRPr="00851D63" w:rsidRDefault="00851D63" w:rsidP="006818AC">
      <w:pPr>
        <w:numPr>
          <w:ilvl w:val="0"/>
          <w:numId w:val="33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świadczenia z tytułu wypadków przy pracy i chorób zawodowych (rodzaje świadczeń, zasady ich przyznawania, utrata prawa do świadczeń.</w:t>
      </w:r>
    </w:p>
    <w:p w14:paraId="054B3D6A" w14:textId="77777777" w:rsidR="00851D63" w:rsidRPr="00851D63" w:rsidRDefault="00851D63" w:rsidP="006818AC">
      <w:pPr>
        <w:numPr>
          <w:ilvl w:val="0"/>
          <w:numId w:val="200"/>
        </w:numPr>
        <w:shd w:val="clear" w:color="auto" w:fill="FFFFFF"/>
        <w:ind w:left="993"/>
        <w:rPr>
          <w:rFonts w:asciiTheme="minorHAnsi" w:eastAsia="Times New Roman" w:hAnsiTheme="minorHAnsi"/>
          <w:b/>
          <w:bCs/>
          <w:color w:val="000000"/>
          <w:szCs w:val="24"/>
          <w:lang w:eastAsia="pl-PL"/>
        </w:rPr>
      </w:pPr>
      <w:r w:rsidRPr="00851D63">
        <w:rPr>
          <w:rFonts w:asciiTheme="minorHAnsi" w:eastAsia="Times New Roman" w:hAnsiTheme="minorHAnsi"/>
          <w:b/>
          <w:bCs/>
          <w:i/>
          <w:iCs/>
          <w:color w:val="000000"/>
          <w:szCs w:val="24"/>
          <w:lang w:eastAsia="pl-PL"/>
        </w:rPr>
        <w:t>Organizacja nadzoru i kontrola warunków pracy:</w:t>
      </w:r>
    </w:p>
    <w:p w14:paraId="327FC7D4" w14:textId="77777777" w:rsidR="00851D63" w:rsidRPr="00851D63" w:rsidRDefault="00851D63" w:rsidP="00B96FDF">
      <w:pPr>
        <w:shd w:val="clear" w:color="auto" w:fill="FFFFFF"/>
        <w:ind w:left="28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Państwowe organy nadzoru nad warunkami pracy w Polsce oraz zakres ich działania i uprawnień:</w:t>
      </w:r>
    </w:p>
    <w:p w14:paraId="6B21CBF5" w14:textId="77777777" w:rsidR="00851D63" w:rsidRPr="00851D63" w:rsidRDefault="00851D63" w:rsidP="006818AC">
      <w:pPr>
        <w:numPr>
          <w:ilvl w:val="0"/>
          <w:numId w:val="33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Państwowa Inspekcja Pracy,</w:t>
      </w:r>
    </w:p>
    <w:p w14:paraId="0A9A5BD6" w14:textId="77777777" w:rsidR="00851D63" w:rsidRPr="00851D63" w:rsidRDefault="00851D63" w:rsidP="006818AC">
      <w:pPr>
        <w:numPr>
          <w:ilvl w:val="0"/>
          <w:numId w:val="33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Państwowa Inspekcja Sanitarna,</w:t>
      </w:r>
    </w:p>
    <w:p w14:paraId="5EC1CE86" w14:textId="77777777" w:rsidR="00851D63" w:rsidRPr="00851D63" w:rsidRDefault="00851D63" w:rsidP="006818AC">
      <w:pPr>
        <w:numPr>
          <w:ilvl w:val="0"/>
          <w:numId w:val="33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Państwowa Straż Pożarna,</w:t>
      </w:r>
    </w:p>
    <w:p w14:paraId="4C1CC3D8" w14:textId="77777777" w:rsidR="00851D63" w:rsidRPr="00851D63" w:rsidRDefault="00851D63" w:rsidP="006818AC">
      <w:pPr>
        <w:numPr>
          <w:ilvl w:val="0"/>
          <w:numId w:val="33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lastRenderedPageBreak/>
        <w:t>Urząd Dozoru Technicznego.</w:t>
      </w:r>
    </w:p>
    <w:p w14:paraId="06921528" w14:textId="77777777" w:rsidR="00851D63" w:rsidRPr="00851D63" w:rsidRDefault="00851D63" w:rsidP="00B96FDF">
      <w:pPr>
        <w:shd w:val="clear" w:color="auto" w:fill="FFFFFF"/>
        <w:ind w:left="284"/>
        <w:rPr>
          <w:rFonts w:asciiTheme="minorHAnsi" w:eastAsia="Times New Roman" w:hAnsiTheme="minorHAnsi"/>
          <w:color w:val="000000"/>
          <w:szCs w:val="24"/>
          <w:lang w:eastAsia="pl-PL"/>
        </w:rPr>
      </w:pPr>
      <w:r w:rsidRPr="00851D63">
        <w:rPr>
          <w:rFonts w:asciiTheme="minorHAnsi" w:eastAsia="Times New Roman" w:hAnsiTheme="minorHAnsi"/>
          <w:i/>
          <w:iCs/>
          <w:color w:val="000000"/>
          <w:szCs w:val="24"/>
          <w:lang w:eastAsia="pl-PL"/>
        </w:rPr>
        <w:t>Społeczny nadzór nad warunkami pracy:</w:t>
      </w:r>
    </w:p>
    <w:p w14:paraId="2D425149" w14:textId="77777777" w:rsidR="00851D63" w:rsidRPr="00101F32" w:rsidRDefault="00851D63" w:rsidP="006818AC">
      <w:pPr>
        <w:pStyle w:val="Akapitzlist"/>
        <w:numPr>
          <w:ilvl w:val="0"/>
          <w:numId w:val="334"/>
        </w:numPr>
        <w:shd w:val="clear" w:color="auto" w:fill="FFFFFF"/>
        <w:ind w:left="1134"/>
        <w:rPr>
          <w:rFonts w:asciiTheme="minorHAnsi" w:eastAsia="Times New Roman" w:hAnsiTheme="minorHAnsi"/>
          <w:color w:val="000000"/>
          <w:szCs w:val="24"/>
          <w:lang w:eastAsia="pl-PL"/>
        </w:rPr>
      </w:pPr>
      <w:r w:rsidRPr="00101F32">
        <w:rPr>
          <w:rFonts w:asciiTheme="minorHAnsi" w:eastAsia="Times New Roman" w:hAnsiTheme="minorHAnsi"/>
          <w:color w:val="000000"/>
          <w:szCs w:val="24"/>
          <w:lang w:eastAsia="pl-PL"/>
        </w:rPr>
        <w:t>Społeczna Inspekcja Pracy,</w:t>
      </w:r>
    </w:p>
    <w:p w14:paraId="6435285F" w14:textId="77777777" w:rsidR="00851D63" w:rsidRPr="00851D63" w:rsidRDefault="00851D63" w:rsidP="00B96FDF">
      <w:pPr>
        <w:shd w:val="clear" w:color="auto" w:fill="FFFFFF"/>
        <w:ind w:left="284"/>
        <w:rPr>
          <w:rFonts w:asciiTheme="minorHAnsi" w:eastAsia="Times New Roman" w:hAnsiTheme="minorHAnsi"/>
          <w:color w:val="000000"/>
          <w:szCs w:val="24"/>
          <w:lang w:eastAsia="pl-PL"/>
        </w:rPr>
      </w:pPr>
      <w:r w:rsidRPr="00851D63">
        <w:rPr>
          <w:rFonts w:asciiTheme="minorHAnsi" w:eastAsia="Times New Roman" w:hAnsiTheme="minorHAnsi"/>
          <w:i/>
          <w:iCs/>
          <w:color w:val="000000"/>
          <w:szCs w:val="24"/>
          <w:lang w:eastAsia="pl-PL"/>
        </w:rPr>
        <w:t>Służba bhp:</w:t>
      </w:r>
    </w:p>
    <w:p w14:paraId="665AAFF5" w14:textId="77777777" w:rsidR="00851D63" w:rsidRPr="00851D63" w:rsidRDefault="00851D63" w:rsidP="006818AC">
      <w:pPr>
        <w:numPr>
          <w:ilvl w:val="0"/>
          <w:numId w:val="33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rola, funkcja i zadania służby bhp,</w:t>
      </w:r>
    </w:p>
    <w:p w14:paraId="401D35FA" w14:textId="77777777" w:rsidR="00851D63" w:rsidRPr="00851D63" w:rsidRDefault="00851D63" w:rsidP="006818AC">
      <w:pPr>
        <w:numPr>
          <w:ilvl w:val="0"/>
          <w:numId w:val="335"/>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tworzenia służby bhp</w:t>
      </w:r>
    </w:p>
    <w:p w14:paraId="3BAC87D8" w14:textId="77777777" w:rsidR="00851D63" w:rsidRPr="00851D63" w:rsidRDefault="00851D63" w:rsidP="00B96FDF">
      <w:pPr>
        <w:shd w:val="clear" w:color="auto" w:fill="FFFFFF"/>
        <w:ind w:left="284"/>
        <w:rPr>
          <w:rFonts w:asciiTheme="minorHAnsi" w:eastAsia="Times New Roman" w:hAnsiTheme="minorHAnsi"/>
          <w:color w:val="000000"/>
          <w:szCs w:val="24"/>
          <w:lang w:eastAsia="pl-PL"/>
        </w:rPr>
      </w:pPr>
      <w:r w:rsidRPr="00851D63">
        <w:rPr>
          <w:rFonts w:asciiTheme="minorHAnsi" w:eastAsia="Times New Roman" w:hAnsiTheme="minorHAnsi"/>
          <w:i/>
          <w:iCs/>
          <w:color w:val="000000"/>
          <w:szCs w:val="24"/>
          <w:lang w:eastAsia="pl-PL"/>
        </w:rPr>
        <w:t>Komisja bhp:</w:t>
      </w:r>
    </w:p>
    <w:p w14:paraId="64E44302" w14:textId="77777777" w:rsidR="00851D63" w:rsidRPr="00851D63" w:rsidRDefault="00851D63" w:rsidP="006818AC">
      <w:pPr>
        <w:numPr>
          <w:ilvl w:val="0"/>
          <w:numId w:val="336"/>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obowiązek powołania komisji bezpieczeństwa i higieny pracy,</w:t>
      </w:r>
    </w:p>
    <w:p w14:paraId="23EB7FE4" w14:textId="77777777" w:rsidR="00851D63" w:rsidRPr="00851D63" w:rsidRDefault="00851D63" w:rsidP="006818AC">
      <w:pPr>
        <w:numPr>
          <w:ilvl w:val="0"/>
          <w:numId w:val="336"/>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skład komisji bhp i jej działania.</w:t>
      </w:r>
    </w:p>
    <w:p w14:paraId="1C961157" w14:textId="77777777" w:rsidR="00851D63" w:rsidRPr="00E02428" w:rsidRDefault="00851D63" w:rsidP="006818AC">
      <w:pPr>
        <w:numPr>
          <w:ilvl w:val="0"/>
          <w:numId w:val="200"/>
        </w:numPr>
        <w:shd w:val="clear" w:color="auto" w:fill="FFFFFF"/>
        <w:ind w:left="993"/>
        <w:rPr>
          <w:rFonts w:asciiTheme="minorHAnsi" w:eastAsia="Times New Roman" w:hAnsiTheme="minorHAnsi"/>
          <w:b/>
          <w:bCs/>
          <w:color w:val="000000"/>
          <w:szCs w:val="24"/>
          <w:lang w:eastAsia="pl-PL"/>
        </w:rPr>
      </w:pPr>
      <w:r w:rsidRPr="00E02428">
        <w:rPr>
          <w:rFonts w:asciiTheme="minorHAnsi" w:eastAsia="Times New Roman" w:hAnsiTheme="minorHAnsi"/>
          <w:b/>
          <w:bCs/>
          <w:i/>
          <w:iCs/>
          <w:color w:val="000000"/>
          <w:szCs w:val="24"/>
          <w:lang w:eastAsia="pl-PL"/>
        </w:rPr>
        <w:t>Problemy w interpretacji niektórych przepisów:</w:t>
      </w:r>
    </w:p>
    <w:p w14:paraId="44240355" w14:textId="77777777" w:rsidR="00851D63" w:rsidRPr="00851D63" w:rsidRDefault="00851D63" w:rsidP="006818AC">
      <w:pPr>
        <w:numPr>
          <w:ilvl w:val="0"/>
          <w:numId w:val="337"/>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nowelizacja przepisów w tym przede wszystkim Kodeksu Pracy,</w:t>
      </w:r>
    </w:p>
    <w:p w14:paraId="34A0ADB8" w14:textId="77777777" w:rsidR="00851D63" w:rsidRPr="00851D63" w:rsidRDefault="00851D63" w:rsidP="006818AC">
      <w:pPr>
        <w:numPr>
          <w:ilvl w:val="0"/>
          <w:numId w:val="337"/>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zmiany w rozporządzeniach,</w:t>
      </w:r>
    </w:p>
    <w:p w14:paraId="13353D85" w14:textId="77777777" w:rsidR="00851D63" w:rsidRPr="00851D63" w:rsidRDefault="00851D63" w:rsidP="006818AC">
      <w:pPr>
        <w:numPr>
          <w:ilvl w:val="0"/>
          <w:numId w:val="337"/>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nowe rozporządzenia,</w:t>
      </w:r>
    </w:p>
    <w:p w14:paraId="7C85CA57" w14:textId="77777777" w:rsidR="00851D63" w:rsidRPr="00851D63" w:rsidRDefault="00851D63" w:rsidP="006818AC">
      <w:pPr>
        <w:numPr>
          <w:ilvl w:val="0"/>
          <w:numId w:val="337"/>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orzecznictwo sądowe,</w:t>
      </w:r>
    </w:p>
    <w:p w14:paraId="33B06032" w14:textId="77777777" w:rsidR="00851D63" w:rsidRPr="00851D63" w:rsidRDefault="00851D63" w:rsidP="006818AC">
      <w:pPr>
        <w:numPr>
          <w:ilvl w:val="0"/>
          <w:numId w:val="337"/>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rozporządzenie w sprawie sposobu przeprowadzania postępowania kwalifikacyjnego w służbie cywilnej Dz. U. Nr 79 z 1999r).</w:t>
      </w:r>
    </w:p>
    <w:p w14:paraId="106729EB" w14:textId="77777777" w:rsidR="00851D63" w:rsidRPr="00851D63" w:rsidRDefault="00851D63" w:rsidP="00B96FDF">
      <w:pPr>
        <w:shd w:val="clear" w:color="auto" w:fill="FFFFFF"/>
        <w:rPr>
          <w:rFonts w:asciiTheme="minorHAnsi" w:eastAsia="Times New Roman" w:hAnsiTheme="minorHAnsi"/>
          <w:b/>
          <w:bCs/>
          <w:color w:val="000000"/>
          <w:szCs w:val="24"/>
          <w:lang w:eastAsia="pl-PL"/>
        </w:rPr>
      </w:pPr>
    </w:p>
    <w:p w14:paraId="60BFE859" w14:textId="77777777" w:rsidR="00851D63" w:rsidRPr="00851D63" w:rsidRDefault="00851D63" w:rsidP="006818AC">
      <w:pPr>
        <w:numPr>
          <w:ilvl w:val="0"/>
          <w:numId w:val="201"/>
        </w:numPr>
        <w:shd w:val="clear" w:color="auto" w:fill="FFFFFF"/>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Identyfikacja, analiza i ocena zagrożeń czynnikami szkodliwymi dla zdrowia,</w:t>
      </w:r>
      <w:r w:rsidRPr="00851D63">
        <w:rPr>
          <w:rFonts w:asciiTheme="minorHAnsi" w:eastAsia="Times New Roman" w:hAnsiTheme="minorHAnsi"/>
          <w:color w:val="000000"/>
          <w:szCs w:val="24"/>
          <w:lang w:eastAsia="pl-PL"/>
        </w:rPr>
        <w:t xml:space="preserve"> </w:t>
      </w:r>
      <w:r w:rsidRPr="00851D63">
        <w:rPr>
          <w:rFonts w:asciiTheme="minorHAnsi" w:eastAsia="Times New Roman" w:hAnsiTheme="minorHAnsi"/>
          <w:b/>
          <w:bCs/>
          <w:color w:val="000000"/>
          <w:szCs w:val="24"/>
          <w:lang w:eastAsia="pl-PL"/>
        </w:rPr>
        <w:t>uciążliwymi i niebezpiecznymi oraz ocena ryzyka związanego z tymi zagrożeniami.</w:t>
      </w:r>
    </w:p>
    <w:p w14:paraId="3D417F37" w14:textId="77777777" w:rsidR="00851D63" w:rsidRPr="002D0D07" w:rsidRDefault="00851D63" w:rsidP="00851D63">
      <w:pPr>
        <w:shd w:val="clear" w:color="auto" w:fill="FFFFFF"/>
        <w:jc w:val="right"/>
        <w:rPr>
          <w:rFonts w:asciiTheme="minorHAnsi" w:eastAsia="Times New Roman" w:hAnsiTheme="minorHAnsi"/>
          <w:color w:val="000000"/>
          <w:szCs w:val="24"/>
          <w:lang w:eastAsia="pl-PL"/>
        </w:rPr>
      </w:pPr>
      <w:r w:rsidRPr="002D0D07">
        <w:rPr>
          <w:rFonts w:asciiTheme="minorHAnsi" w:eastAsia="Times New Roman" w:hAnsiTheme="minorHAnsi"/>
          <w:i/>
          <w:iCs/>
          <w:color w:val="000000"/>
          <w:szCs w:val="24"/>
          <w:lang w:eastAsia="pl-PL"/>
        </w:rPr>
        <w:t>(3 godziny)</w:t>
      </w:r>
    </w:p>
    <w:p w14:paraId="14BA3581" w14:textId="77777777" w:rsidR="00851D63" w:rsidRPr="00851D63" w:rsidRDefault="00851D63" w:rsidP="00B858EC">
      <w:pPr>
        <w:shd w:val="clear" w:color="auto" w:fill="FFFFFF"/>
        <w:ind w:left="284"/>
        <w:rPr>
          <w:rFonts w:asciiTheme="minorHAnsi" w:eastAsia="Times New Roman" w:hAnsiTheme="minorHAnsi"/>
          <w:b/>
          <w:bCs/>
          <w:color w:val="000000"/>
          <w:szCs w:val="24"/>
          <w:lang w:eastAsia="pl-PL"/>
        </w:rPr>
      </w:pPr>
      <w:r w:rsidRPr="00851D63">
        <w:rPr>
          <w:rFonts w:asciiTheme="minorHAnsi" w:eastAsia="Times New Roman" w:hAnsiTheme="minorHAnsi"/>
          <w:b/>
          <w:bCs/>
          <w:i/>
          <w:iCs/>
          <w:color w:val="000000"/>
          <w:szCs w:val="24"/>
          <w:lang w:eastAsia="pl-PL"/>
        </w:rPr>
        <w:t>Wiadomości ogólne i podział czynników:</w:t>
      </w:r>
    </w:p>
    <w:p w14:paraId="46A34525" w14:textId="77777777" w:rsidR="00851D63" w:rsidRPr="00851D63" w:rsidRDefault="00851D63" w:rsidP="006818AC">
      <w:pPr>
        <w:numPr>
          <w:ilvl w:val="0"/>
          <w:numId w:val="202"/>
        </w:numPr>
        <w:shd w:val="clear" w:color="auto" w:fill="FFFFFF"/>
        <w:ind w:left="993"/>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podstawowe pojęcia:</w:t>
      </w:r>
    </w:p>
    <w:p w14:paraId="00A06786" w14:textId="77777777" w:rsidR="00851D63" w:rsidRPr="00851D63" w:rsidRDefault="00851D63" w:rsidP="006818AC">
      <w:pPr>
        <w:numPr>
          <w:ilvl w:val="0"/>
          <w:numId w:val="33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czynnik niebezpieczny,</w:t>
      </w:r>
    </w:p>
    <w:p w14:paraId="24B0334F" w14:textId="77777777" w:rsidR="00851D63" w:rsidRPr="00851D63" w:rsidRDefault="00851D63" w:rsidP="006818AC">
      <w:pPr>
        <w:numPr>
          <w:ilvl w:val="0"/>
          <w:numId w:val="33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czynnik szkodliwy,</w:t>
      </w:r>
    </w:p>
    <w:p w14:paraId="16AD16F3" w14:textId="77777777" w:rsidR="00851D63" w:rsidRPr="00851D63" w:rsidRDefault="00851D63" w:rsidP="006818AC">
      <w:pPr>
        <w:numPr>
          <w:ilvl w:val="0"/>
          <w:numId w:val="338"/>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czynnik uciążliwy.</w:t>
      </w:r>
    </w:p>
    <w:p w14:paraId="09561E91" w14:textId="77777777" w:rsidR="00851D63" w:rsidRPr="00851D63" w:rsidRDefault="00851D63" w:rsidP="006818AC">
      <w:pPr>
        <w:numPr>
          <w:ilvl w:val="0"/>
          <w:numId w:val="203"/>
        </w:numPr>
        <w:shd w:val="clear" w:color="auto" w:fill="FFFFFF"/>
        <w:ind w:left="993"/>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ogólna klasyfikacja czynników niebezpiecznych, szkodliwych i uciążliwych występujących w środowisku pracy,</w:t>
      </w:r>
    </w:p>
    <w:p w14:paraId="47DF57EF" w14:textId="77777777" w:rsidR="00851D63" w:rsidRPr="00851D63" w:rsidRDefault="00851D63" w:rsidP="006818AC">
      <w:pPr>
        <w:numPr>
          <w:ilvl w:val="0"/>
          <w:numId w:val="203"/>
        </w:numPr>
        <w:shd w:val="clear" w:color="auto" w:fill="FFFFFF"/>
        <w:ind w:left="993"/>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charakterystyka czynników niebezpiecznych, szkodliwych i uciążliwych występujących na stanowiskach pracy,</w:t>
      </w:r>
    </w:p>
    <w:p w14:paraId="5E3D574F" w14:textId="77777777" w:rsidR="00851D63" w:rsidRPr="00851D63" w:rsidRDefault="00851D63" w:rsidP="006818AC">
      <w:pPr>
        <w:numPr>
          <w:ilvl w:val="0"/>
          <w:numId w:val="33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czynniki fizyczne w tym: oświetlenie, hałas, mikroklimat, prąd elektryczny,</w:t>
      </w:r>
    </w:p>
    <w:p w14:paraId="724B4E02" w14:textId="77777777" w:rsidR="00851D63" w:rsidRPr="00851D63" w:rsidRDefault="00851D63" w:rsidP="006818AC">
      <w:pPr>
        <w:numPr>
          <w:ilvl w:val="0"/>
          <w:numId w:val="33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czynniki chemiczne</w:t>
      </w:r>
    </w:p>
    <w:p w14:paraId="4DFC9A89" w14:textId="77777777" w:rsidR="00851D63" w:rsidRPr="00851D63" w:rsidRDefault="00851D63" w:rsidP="006818AC">
      <w:pPr>
        <w:numPr>
          <w:ilvl w:val="0"/>
          <w:numId w:val="33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czynniki biologiczne: wirusy, bakterie, grzyby,</w:t>
      </w:r>
    </w:p>
    <w:p w14:paraId="6EC164B1" w14:textId="77777777" w:rsidR="00851D63" w:rsidRPr="00851D63" w:rsidRDefault="00851D63" w:rsidP="006818AC">
      <w:pPr>
        <w:numPr>
          <w:ilvl w:val="0"/>
          <w:numId w:val="33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czynniki psychofizyczne w tym stres, obciążenie fizyczne, psychiczne.</w:t>
      </w:r>
    </w:p>
    <w:p w14:paraId="0C40BBDC" w14:textId="77777777" w:rsidR="00851D63" w:rsidRPr="00851D63" w:rsidRDefault="00851D63" w:rsidP="006818AC">
      <w:pPr>
        <w:numPr>
          <w:ilvl w:val="0"/>
          <w:numId w:val="203"/>
        </w:numPr>
        <w:shd w:val="clear" w:color="auto" w:fill="FFFFFF"/>
        <w:ind w:left="993"/>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pomiary czynników szkodliwych (częstotliwość, rejestrowanie i przechowywanie wyników pomiarów).</w:t>
      </w:r>
    </w:p>
    <w:p w14:paraId="2A73AD95" w14:textId="77777777" w:rsidR="00851D63" w:rsidRPr="00851D63" w:rsidRDefault="00851D63" w:rsidP="00B858EC">
      <w:pPr>
        <w:shd w:val="clear" w:color="auto" w:fill="FFFFFF"/>
        <w:rPr>
          <w:rFonts w:asciiTheme="minorHAnsi" w:eastAsia="Times New Roman" w:hAnsiTheme="minorHAnsi"/>
          <w:b/>
          <w:bCs/>
          <w:i/>
          <w:iCs/>
          <w:color w:val="000000"/>
          <w:szCs w:val="24"/>
          <w:lang w:eastAsia="pl-PL"/>
        </w:rPr>
      </w:pPr>
    </w:p>
    <w:p w14:paraId="32D6EB9F" w14:textId="77777777" w:rsidR="00851D63" w:rsidRPr="00851D63" w:rsidRDefault="00851D63" w:rsidP="00B858EC">
      <w:pPr>
        <w:shd w:val="clear" w:color="auto" w:fill="FFFFFF"/>
        <w:ind w:left="284"/>
        <w:rPr>
          <w:rFonts w:asciiTheme="minorHAnsi" w:eastAsia="Times New Roman" w:hAnsiTheme="minorHAnsi"/>
          <w:b/>
          <w:bCs/>
          <w:color w:val="000000"/>
          <w:szCs w:val="24"/>
          <w:lang w:eastAsia="pl-PL"/>
        </w:rPr>
      </w:pPr>
      <w:r w:rsidRPr="00851D63">
        <w:rPr>
          <w:rFonts w:asciiTheme="minorHAnsi" w:eastAsia="Times New Roman" w:hAnsiTheme="minorHAnsi"/>
          <w:b/>
          <w:bCs/>
          <w:i/>
          <w:iCs/>
          <w:color w:val="000000"/>
          <w:szCs w:val="24"/>
          <w:lang w:eastAsia="pl-PL"/>
        </w:rPr>
        <w:t>Analiza i ocena zagrożeń czynnikami szkodliwymi dla zdrowia, uciążliwymi i niebezpiecznymi:</w:t>
      </w:r>
    </w:p>
    <w:p w14:paraId="7A19F8F7" w14:textId="77777777" w:rsidR="00851D63" w:rsidRPr="00851D63" w:rsidRDefault="00851D63" w:rsidP="006818AC">
      <w:pPr>
        <w:numPr>
          <w:ilvl w:val="0"/>
          <w:numId w:val="34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analiza czynników w oparciu o pomiary stężeń i natężeń czynników szkodliwych występujących w środowisku pracy,</w:t>
      </w:r>
    </w:p>
    <w:p w14:paraId="51712380" w14:textId="77777777" w:rsidR="00851D63" w:rsidRPr="00851D63" w:rsidRDefault="00851D63" w:rsidP="006818AC">
      <w:pPr>
        <w:numPr>
          <w:ilvl w:val="0"/>
          <w:numId w:val="34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kryteria oceny niebezpiecznych i szkodliwych czynników występujących w procesie pracy (NDN, NDS),</w:t>
      </w:r>
    </w:p>
    <w:p w14:paraId="7C6BC46E" w14:textId="77777777" w:rsidR="00851D63" w:rsidRPr="00851D63" w:rsidRDefault="00851D63" w:rsidP="006818AC">
      <w:pPr>
        <w:numPr>
          <w:ilvl w:val="0"/>
          <w:numId w:val="34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oświetlenie (natężenie i równomierność oświetlenia, oświetlenie światłem naturalnym i sztucznym),</w:t>
      </w:r>
    </w:p>
    <w:p w14:paraId="4D5BB57C" w14:textId="77777777" w:rsidR="00851D63" w:rsidRPr="00851D63" w:rsidRDefault="00851D63" w:rsidP="006818AC">
      <w:pPr>
        <w:numPr>
          <w:ilvl w:val="0"/>
          <w:numId w:val="34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lastRenderedPageBreak/>
        <w:t>hałas (uciążliwe i szkodliwe oddziaływanie hałasu na narząd słuchu i cały organizm, ocena ryzyka zawodowego związanego z narażeniem na hałas).</w:t>
      </w:r>
    </w:p>
    <w:p w14:paraId="524E23E6" w14:textId="77777777" w:rsidR="00851D63" w:rsidRPr="00851D63" w:rsidRDefault="00851D63" w:rsidP="00B858EC">
      <w:pPr>
        <w:shd w:val="clear" w:color="auto" w:fill="FFFFFF"/>
        <w:rPr>
          <w:rFonts w:asciiTheme="minorHAnsi" w:eastAsia="Times New Roman" w:hAnsiTheme="minorHAnsi"/>
          <w:i/>
          <w:iCs/>
          <w:color w:val="000000"/>
          <w:szCs w:val="24"/>
          <w:lang w:eastAsia="pl-PL"/>
        </w:rPr>
      </w:pPr>
    </w:p>
    <w:p w14:paraId="1AC3FDD5" w14:textId="77777777" w:rsidR="00851D63" w:rsidRPr="00851D63" w:rsidRDefault="00851D63" w:rsidP="00B858EC">
      <w:pPr>
        <w:shd w:val="clear" w:color="auto" w:fill="FFFFFF"/>
        <w:ind w:left="284"/>
        <w:rPr>
          <w:rFonts w:asciiTheme="minorHAnsi" w:eastAsia="Times New Roman" w:hAnsiTheme="minorHAnsi"/>
          <w:b/>
          <w:bCs/>
          <w:color w:val="000000"/>
          <w:szCs w:val="24"/>
          <w:lang w:eastAsia="pl-PL"/>
        </w:rPr>
      </w:pPr>
      <w:r w:rsidRPr="00851D63">
        <w:rPr>
          <w:rFonts w:asciiTheme="minorHAnsi" w:eastAsia="Times New Roman" w:hAnsiTheme="minorHAnsi"/>
          <w:b/>
          <w:bCs/>
          <w:i/>
          <w:iCs/>
          <w:color w:val="000000"/>
          <w:szCs w:val="24"/>
          <w:lang w:eastAsia="pl-PL"/>
        </w:rPr>
        <w:t>Ocena ryzyka zawodowego związanego z czynnikami szkodliwymi, uciążliwymi i</w:t>
      </w:r>
      <w:r w:rsidRPr="00851D63">
        <w:rPr>
          <w:rFonts w:asciiTheme="minorHAnsi" w:eastAsia="Times New Roman" w:hAnsiTheme="minorHAnsi"/>
          <w:b/>
          <w:bCs/>
          <w:color w:val="000000"/>
          <w:szCs w:val="24"/>
          <w:lang w:eastAsia="pl-PL"/>
        </w:rPr>
        <w:t xml:space="preserve"> </w:t>
      </w:r>
      <w:r w:rsidRPr="00851D63">
        <w:rPr>
          <w:rFonts w:asciiTheme="minorHAnsi" w:eastAsia="Times New Roman" w:hAnsiTheme="minorHAnsi"/>
          <w:b/>
          <w:bCs/>
          <w:i/>
          <w:iCs/>
          <w:color w:val="000000"/>
          <w:szCs w:val="24"/>
          <w:lang w:eastAsia="pl-PL"/>
        </w:rPr>
        <w:t>niebezpiecznymi:</w:t>
      </w:r>
    </w:p>
    <w:p w14:paraId="6BED8E99" w14:textId="77777777" w:rsidR="00851D63" w:rsidRPr="00851D63" w:rsidRDefault="00851D63" w:rsidP="006818AC">
      <w:pPr>
        <w:numPr>
          <w:ilvl w:val="0"/>
          <w:numId w:val="34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pracodawcy dotyczące oceny ryzyka zawodowego,</w:t>
      </w:r>
    </w:p>
    <w:p w14:paraId="13846298" w14:textId="77777777" w:rsidR="00851D63" w:rsidRPr="00851D63" w:rsidRDefault="00851D63" w:rsidP="006818AC">
      <w:pPr>
        <w:numPr>
          <w:ilvl w:val="0"/>
          <w:numId w:val="34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schemat postępowania przy ocenie ryzyka zawodowego,</w:t>
      </w:r>
    </w:p>
    <w:p w14:paraId="58C720FB" w14:textId="77777777" w:rsidR="00851D63" w:rsidRPr="00851D63" w:rsidRDefault="00851D63" w:rsidP="006818AC">
      <w:pPr>
        <w:numPr>
          <w:ilvl w:val="0"/>
          <w:numId w:val="34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metody oceny,</w:t>
      </w:r>
    </w:p>
    <w:p w14:paraId="6A492D20" w14:textId="77777777" w:rsidR="00851D63" w:rsidRPr="00851D63" w:rsidRDefault="00851D63" w:rsidP="006818AC">
      <w:pPr>
        <w:numPr>
          <w:ilvl w:val="0"/>
          <w:numId w:val="34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wyniki oceny,</w:t>
      </w:r>
    </w:p>
    <w:p w14:paraId="14550CB4" w14:textId="77777777" w:rsidR="00851D63" w:rsidRPr="00851D63" w:rsidRDefault="00851D63" w:rsidP="006818AC">
      <w:pPr>
        <w:numPr>
          <w:ilvl w:val="0"/>
          <w:numId w:val="34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działania wynikające z oceny ryzyka.</w:t>
      </w:r>
    </w:p>
    <w:p w14:paraId="1DD51455" w14:textId="77777777" w:rsidR="00851D63" w:rsidRPr="00851D63" w:rsidRDefault="00851D63" w:rsidP="00B858EC">
      <w:pPr>
        <w:shd w:val="clear" w:color="auto" w:fill="FFFFFF"/>
        <w:ind w:left="720"/>
        <w:rPr>
          <w:rFonts w:asciiTheme="minorHAnsi" w:eastAsia="Times New Roman" w:hAnsiTheme="minorHAnsi"/>
          <w:color w:val="000000"/>
          <w:szCs w:val="24"/>
          <w:lang w:eastAsia="pl-PL"/>
        </w:rPr>
      </w:pPr>
    </w:p>
    <w:p w14:paraId="1279CA89" w14:textId="77777777" w:rsidR="00851D63" w:rsidRPr="00851D63" w:rsidRDefault="00851D63" w:rsidP="006818AC">
      <w:pPr>
        <w:numPr>
          <w:ilvl w:val="0"/>
          <w:numId w:val="204"/>
        </w:numPr>
        <w:shd w:val="clear" w:color="auto" w:fill="FFFFFF"/>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Organizacja i metody kształtowania bezpiecznych i higienicznych warunków pracy, z uwzględnieniem stanowisk fryzjersko- kosmetycznych; zarządzanie</w:t>
      </w:r>
      <w:r w:rsidRPr="00851D63">
        <w:rPr>
          <w:rFonts w:asciiTheme="minorHAnsi" w:eastAsia="Times New Roman" w:hAnsiTheme="minorHAnsi"/>
          <w:color w:val="000000"/>
          <w:szCs w:val="24"/>
          <w:lang w:eastAsia="pl-PL"/>
        </w:rPr>
        <w:t xml:space="preserve"> </w:t>
      </w:r>
      <w:r w:rsidRPr="00851D63">
        <w:rPr>
          <w:rFonts w:asciiTheme="minorHAnsi" w:eastAsia="Times New Roman" w:hAnsiTheme="minorHAnsi"/>
          <w:b/>
          <w:bCs/>
          <w:color w:val="000000"/>
          <w:szCs w:val="24"/>
          <w:lang w:eastAsia="pl-PL"/>
        </w:rPr>
        <w:t>bezpieczeństwem i higieną pracy.</w:t>
      </w:r>
      <w:r w:rsidRPr="00851D63">
        <w:rPr>
          <w:rFonts w:asciiTheme="minorHAnsi" w:eastAsia="Times New Roman" w:hAnsiTheme="minorHAnsi"/>
          <w:color w:val="000000"/>
          <w:szCs w:val="24"/>
          <w:lang w:eastAsia="pl-PL"/>
        </w:rPr>
        <w:t> </w:t>
      </w:r>
    </w:p>
    <w:p w14:paraId="655BB273" w14:textId="77777777" w:rsidR="00851D63" w:rsidRPr="002D0D07" w:rsidRDefault="00851D63" w:rsidP="00851D63">
      <w:pPr>
        <w:shd w:val="clear" w:color="auto" w:fill="FFFFFF"/>
        <w:ind w:left="720"/>
        <w:jc w:val="right"/>
        <w:rPr>
          <w:rFonts w:asciiTheme="minorHAnsi" w:eastAsia="Times New Roman" w:hAnsiTheme="minorHAnsi"/>
          <w:color w:val="000000"/>
          <w:szCs w:val="24"/>
          <w:lang w:eastAsia="pl-PL"/>
        </w:rPr>
      </w:pPr>
      <w:r w:rsidRPr="002D0D07">
        <w:rPr>
          <w:rFonts w:asciiTheme="minorHAnsi" w:eastAsia="Times New Roman" w:hAnsiTheme="minorHAnsi"/>
          <w:i/>
          <w:iCs/>
          <w:color w:val="000000"/>
          <w:szCs w:val="24"/>
          <w:lang w:eastAsia="pl-PL"/>
        </w:rPr>
        <w:t>(3 godziny)</w:t>
      </w:r>
    </w:p>
    <w:p w14:paraId="09D9C6F7" w14:textId="77777777" w:rsidR="00851D63" w:rsidRPr="00851D63" w:rsidRDefault="00851D63" w:rsidP="006818AC">
      <w:pPr>
        <w:numPr>
          <w:ilvl w:val="6"/>
          <w:numId w:val="34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Organizacja stanowisk pracy.</w:t>
      </w:r>
    </w:p>
    <w:p w14:paraId="02B29567" w14:textId="77777777" w:rsidR="00851D63" w:rsidRPr="00851D63" w:rsidRDefault="00851D63" w:rsidP="006818AC">
      <w:pPr>
        <w:numPr>
          <w:ilvl w:val="6"/>
          <w:numId w:val="34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osoby kierującej pracownikami.</w:t>
      </w:r>
    </w:p>
    <w:p w14:paraId="181A2F37" w14:textId="77777777" w:rsidR="00851D63" w:rsidRPr="00851D63" w:rsidRDefault="00851D63" w:rsidP="006818AC">
      <w:pPr>
        <w:numPr>
          <w:ilvl w:val="6"/>
          <w:numId w:val="34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Stanowiska pracy z komputerami- organizacja.</w:t>
      </w:r>
    </w:p>
    <w:p w14:paraId="3F921D8F" w14:textId="77777777" w:rsidR="00851D63" w:rsidRPr="00851D63" w:rsidRDefault="00851D63" w:rsidP="006818AC">
      <w:pPr>
        <w:numPr>
          <w:ilvl w:val="6"/>
          <w:numId w:val="34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Ograniczenie narażenia wzroku.</w:t>
      </w:r>
    </w:p>
    <w:p w14:paraId="6384D9DA" w14:textId="77777777" w:rsidR="00851D63" w:rsidRPr="00851D63" w:rsidRDefault="00851D63" w:rsidP="006818AC">
      <w:pPr>
        <w:numPr>
          <w:ilvl w:val="6"/>
          <w:numId w:val="34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Zapobieganie zagrożeniom.</w:t>
      </w:r>
    </w:p>
    <w:p w14:paraId="7AA67767" w14:textId="77777777" w:rsidR="00851D63" w:rsidRPr="00851D63" w:rsidRDefault="00851D63" w:rsidP="006818AC">
      <w:pPr>
        <w:numPr>
          <w:ilvl w:val="6"/>
          <w:numId w:val="34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System zarządzania bezpieczeństwem i higieną pracy.</w:t>
      </w:r>
    </w:p>
    <w:p w14:paraId="5F3FAA3E" w14:textId="77777777" w:rsidR="00851D63" w:rsidRPr="00851D63" w:rsidRDefault="00851D63" w:rsidP="006818AC">
      <w:pPr>
        <w:numPr>
          <w:ilvl w:val="6"/>
          <w:numId w:val="34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Zarządzanie bezpieczeństwem.</w:t>
      </w:r>
    </w:p>
    <w:p w14:paraId="2873083B" w14:textId="77777777" w:rsidR="00851D63" w:rsidRPr="00851D63" w:rsidRDefault="00851D63" w:rsidP="006818AC">
      <w:pPr>
        <w:numPr>
          <w:ilvl w:val="6"/>
          <w:numId w:val="34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Cel zarządzania bezpieczeństwem.</w:t>
      </w:r>
    </w:p>
    <w:p w14:paraId="600F9500" w14:textId="77777777" w:rsidR="00851D63" w:rsidRPr="00851D63" w:rsidRDefault="00851D63" w:rsidP="006818AC">
      <w:pPr>
        <w:numPr>
          <w:ilvl w:val="6"/>
          <w:numId w:val="34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Wdrażanie systemu zarządzania bezpieczeństwem i higieną pracy.</w:t>
      </w:r>
    </w:p>
    <w:p w14:paraId="50D40B79" w14:textId="77777777" w:rsidR="00851D63" w:rsidRPr="00851D63" w:rsidRDefault="00851D63" w:rsidP="006818AC">
      <w:pPr>
        <w:numPr>
          <w:ilvl w:val="6"/>
          <w:numId w:val="34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Kiedy system zarządzania bhp jest skuteczny?</w:t>
      </w:r>
    </w:p>
    <w:p w14:paraId="71C8FF10" w14:textId="77777777" w:rsidR="00851D63" w:rsidRPr="00851D63" w:rsidRDefault="00851D63" w:rsidP="006818AC">
      <w:pPr>
        <w:numPr>
          <w:ilvl w:val="6"/>
          <w:numId w:val="34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Różnicowanie składki na ubezpieczenie wypadkowe.</w:t>
      </w:r>
    </w:p>
    <w:p w14:paraId="46EE0E69" w14:textId="77777777" w:rsidR="00851D63" w:rsidRPr="00851D63" w:rsidRDefault="00851D63" w:rsidP="00851D63">
      <w:pPr>
        <w:shd w:val="clear" w:color="auto" w:fill="FFFFFF"/>
        <w:ind w:left="720"/>
        <w:jc w:val="left"/>
        <w:rPr>
          <w:rFonts w:asciiTheme="minorHAnsi" w:eastAsia="Times New Roman" w:hAnsiTheme="minorHAnsi"/>
          <w:color w:val="000000"/>
          <w:szCs w:val="24"/>
          <w:lang w:eastAsia="pl-PL"/>
        </w:rPr>
      </w:pPr>
    </w:p>
    <w:p w14:paraId="35ABA6E4" w14:textId="77777777" w:rsidR="00851D63" w:rsidRPr="00851D63" w:rsidRDefault="00851D63" w:rsidP="006818AC">
      <w:pPr>
        <w:numPr>
          <w:ilvl w:val="0"/>
          <w:numId w:val="205"/>
        </w:numPr>
        <w:shd w:val="clear" w:color="auto" w:fill="FFFFFF"/>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Analiza okoliczności i przyczyn wypadków przy pracy i chorób zawodowych oraz związana z nimi profilaktyka; omówienie przyczyn charakterystycznych wypadków przy pracy, ze szczególnym uwzględnieniem wypadków powstałych na skutek niewłaściwej organizacji pracy oraz związanej z nimi profilaktyki</w:t>
      </w:r>
      <w:r w:rsidRPr="00851D63">
        <w:rPr>
          <w:rFonts w:asciiTheme="minorHAnsi" w:eastAsia="Times New Roman" w:hAnsiTheme="minorHAnsi"/>
          <w:color w:val="000000"/>
          <w:szCs w:val="24"/>
          <w:lang w:eastAsia="pl-PL"/>
        </w:rPr>
        <w:t>.</w:t>
      </w:r>
    </w:p>
    <w:p w14:paraId="152E3D04" w14:textId="77777777" w:rsidR="00851D63" w:rsidRPr="002D0D07" w:rsidRDefault="00851D63" w:rsidP="00851D63">
      <w:pPr>
        <w:shd w:val="clear" w:color="auto" w:fill="FFFFFF"/>
        <w:ind w:left="720"/>
        <w:jc w:val="right"/>
        <w:rPr>
          <w:rFonts w:asciiTheme="minorHAnsi" w:eastAsia="Times New Roman" w:hAnsiTheme="minorHAnsi"/>
          <w:color w:val="000000"/>
          <w:szCs w:val="24"/>
          <w:lang w:eastAsia="pl-PL"/>
        </w:rPr>
      </w:pPr>
      <w:r w:rsidRPr="002D0D07">
        <w:rPr>
          <w:rFonts w:asciiTheme="minorHAnsi" w:eastAsia="Times New Roman" w:hAnsiTheme="minorHAnsi"/>
          <w:i/>
          <w:iCs/>
          <w:color w:val="000000"/>
          <w:szCs w:val="24"/>
          <w:lang w:eastAsia="pl-PL"/>
        </w:rPr>
        <w:t>(2 godziny)</w:t>
      </w:r>
    </w:p>
    <w:p w14:paraId="29E7812B" w14:textId="77777777" w:rsidR="00851D63" w:rsidRPr="00851D63" w:rsidRDefault="00851D63" w:rsidP="006818AC">
      <w:pPr>
        <w:numPr>
          <w:ilvl w:val="6"/>
          <w:numId w:val="34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Ustalenie okoliczności i przyczyn wypadków charakterystycznych dla zakładów fryzjerskich i kosmetycznych.</w:t>
      </w:r>
    </w:p>
    <w:p w14:paraId="315329BC" w14:textId="77777777" w:rsidR="00851D63" w:rsidRPr="00851D63" w:rsidRDefault="00851D63" w:rsidP="006818AC">
      <w:pPr>
        <w:numPr>
          <w:ilvl w:val="6"/>
          <w:numId w:val="34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Zagrożenia ujęte w ocenie ryzyka zawodowego stanowisk pracy w zakładach fryzjerskich i kosmetycznych.</w:t>
      </w:r>
    </w:p>
    <w:p w14:paraId="5E74E657" w14:textId="77777777" w:rsidR="00851D63" w:rsidRPr="00851D63" w:rsidRDefault="00851D63" w:rsidP="006818AC">
      <w:pPr>
        <w:numPr>
          <w:ilvl w:val="6"/>
          <w:numId w:val="34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Pojęcie wypadku przy pracy, w drodze do i z pracy.</w:t>
      </w:r>
    </w:p>
    <w:p w14:paraId="45B577AA" w14:textId="77777777" w:rsidR="00851D63" w:rsidRPr="00851D63" w:rsidRDefault="00851D63" w:rsidP="006818AC">
      <w:pPr>
        <w:numPr>
          <w:ilvl w:val="6"/>
          <w:numId w:val="343"/>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Wypadki, które należy zgłaszać, po ich zaistnieniu i uzyskaniu pierwszej opinii lekarskiej, Państwowemu Inspektorowi Pracy i Prokuraturze.</w:t>
      </w:r>
    </w:p>
    <w:p w14:paraId="5DBC895A" w14:textId="77777777" w:rsidR="00851D63" w:rsidRPr="00851D63" w:rsidRDefault="00851D63" w:rsidP="00851D63">
      <w:pPr>
        <w:shd w:val="clear" w:color="auto" w:fill="FFFFFF"/>
        <w:ind w:left="720"/>
        <w:jc w:val="left"/>
        <w:rPr>
          <w:rFonts w:asciiTheme="minorHAnsi" w:eastAsia="Times New Roman" w:hAnsiTheme="minorHAnsi"/>
          <w:color w:val="000000"/>
          <w:szCs w:val="24"/>
          <w:lang w:eastAsia="pl-PL"/>
        </w:rPr>
      </w:pPr>
    </w:p>
    <w:p w14:paraId="24EE1E4F" w14:textId="77777777" w:rsidR="00851D63" w:rsidRPr="00851D63" w:rsidRDefault="00851D63" w:rsidP="006818AC">
      <w:pPr>
        <w:numPr>
          <w:ilvl w:val="0"/>
          <w:numId w:val="206"/>
        </w:numPr>
        <w:shd w:val="clear" w:color="auto" w:fill="FFFFFF"/>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 xml:space="preserve">Organizacja i metodyka szkolenia bhp oraz kształtowanie bezpiecznych </w:t>
      </w:r>
      <w:proofErr w:type="spellStart"/>
      <w:r w:rsidRPr="00851D63">
        <w:rPr>
          <w:rFonts w:asciiTheme="minorHAnsi" w:eastAsia="Times New Roman" w:hAnsiTheme="minorHAnsi"/>
          <w:b/>
          <w:bCs/>
          <w:color w:val="000000"/>
          <w:szCs w:val="24"/>
          <w:lang w:eastAsia="pl-PL"/>
        </w:rPr>
        <w:t>zachowań</w:t>
      </w:r>
      <w:proofErr w:type="spellEnd"/>
      <w:r w:rsidRPr="00851D63">
        <w:rPr>
          <w:rFonts w:asciiTheme="minorHAnsi" w:eastAsia="Times New Roman" w:hAnsiTheme="minorHAnsi"/>
          <w:b/>
          <w:bCs/>
          <w:color w:val="000000"/>
          <w:szCs w:val="24"/>
          <w:lang w:eastAsia="pl-PL"/>
        </w:rPr>
        <w:t xml:space="preserve"> pracowników.</w:t>
      </w:r>
    </w:p>
    <w:p w14:paraId="5E0D83A8" w14:textId="77777777" w:rsidR="00851D63" w:rsidRPr="002D0D07" w:rsidRDefault="00851D63" w:rsidP="00851D63">
      <w:pPr>
        <w:shd w:val="clear" w:color="auto" w:fill="FFFFFF"/>
        <w:ind w:left="720"/>
        <w:jc w:val="right"/>
        <w:rPr>
          <w:rFonts w:asciiTheme="minorHAnsi" w:eastAsia="Times New Roman" w:hAnsiTheme="minorHAnsi"/>
          <w:color w:val="000000"/>
          <w:szCs w:val="24"/>
          <w:lang w:eastAsia="pl-PL"/>
        </w:rPr>
      </w:pPr>
      <w:r w:rsidRPr="002D0D07">
        <w:rPr>
          <w:rFonts w:asciiTheme="minorHAnsi" w:eastAsia="Times New Roman" w:hAnsiTheme="minorHAnsi"/>
          <w:i/>
          <w:iCs/>
          <w:color w:val="000000"/>
          <w:szCs w:val="24"/>
          <w:lang w:eastAsia="pl-PL"/>
        </w:rPr>
        <w:t>(2 godziny)</w:t>
      </w:r>
    </w:p>
    <w:p w14:paraId="47809E65" w14:textId="77777777" w:rsidR="00851D63" w:rsidRPr="00851D63" w:rsidRDefault="00851D63" w:rsidP="006818AC">
      <w:pPr>
        <w:numPr>
          <w:ilvl w:val="6"/>
          <w:numId w:val="34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Metodyka szkolenia w zakresie prowadzenia instruktażu stanowiskowego.</w:t>
      </w:r>
    </w:p>
    <w:p w14:paraId="2C4964C8" w14:textId="77777777" w:rsidR="00851D63" w:rsidRPr="00851D63" w:rsidRDefault="00851D63" w:rsidP="006818AC">
      <w:pPr>
        <w:numPr>
          <w:ilvl w:val="6"/>
          <w:numId w:val="34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nauczania.</w:t>
      </w:r>
    </w:p>
    <w:p w14:paraId="16AC0933" w14:textId="77777777" w:rsidR="00851D63" w:rsidRPr="00851D63" w:rsidRDefault="00851D63" w:rsidP="006818AC">
      <w:pPr>
        <w:numPr>
          <w:ilvl w:val="6"/>
          <w:numId w:val="34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Zasada świadomego i aktywnego udziału szkolonego w nauczaniu.</w:t>
      </w:r>
    </w:p>
    <w:p w14:paraId="60E9BA60" w14:textId="77777777" w:rsidR="00851D63" w:rsidRPr="00851D63" w:rsidRDefault="00851D63" w:rsidP="006818AC">
      <w:pPr>
        <w:numPr>
          <w:ilvl w:val="6"/>
          <w:numId w:val="34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Zasada poglądowości.</w:t>
      </w:r>
    </w:p>
    <w:p w14:paraId="019FCE58" w14:textId="77777777" w:rsidR="00851D63" w:rsidRPr="00851D63" w:rsidRDefault="00851D63" w:rsidP="006818AC">
      <w:pPr>
        <w:numPr>
          <w:ilvl w:val="6"/>
          <w:numId w:val="34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lastRenderedPageBreak/>
        <w:t>Zasada postępującej złożoności i stopniowania trudności.</w:t>
      </w:r>
    </w:p>
    <w:p w14:paraId="6ABBB4CC" w14:textId="77777777" w:rsidR="00851D63" w:rsidRPr="00851D63" w:rsidRDefault="00851D63" w:rsidP="006818AC">
      <w:pPr>
        <w:numPr>
          <w:ilvl w:val="6"/>
          <w:numId w:val="34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Zasada systematyczności.</w:t>
      </w:r>
    </w:p>
    <w:p w14:paraId="3E13E41B" w14:textId="77777777" w:rsidR="00851D63" w:rsidRPr="00851D63" w:rsidRDefault="00851D63" w:rsidP="006818AC">
      <w:pPr>
        <w:numPr>
          <w:ilvl w:val="6"/>
          <w:numId w:val="34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Zasada jedności szkolenia indywidualnego i zespołowego.</w:t>
      </w:r>
    </w:p>
    <w:p w14:paraId="1C22B7A1" w14:textId="77777777" w:rsidR="00851D63" w:rsidRPr="00851D63" w:rsidRDefault="00851D63" w:rsidP="006818AC">
      <w:pPr>
        <w:numPr>
          <w:ilvl w:val="6"/>
          <w:numId w:val="34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Zasada trwałości przyswajanej wiedzy, umiejętności i nawyków.</w:t>
      </w:r>
    </w:p>
    <w:p w14:paraId="7AEB4A77" w14:textId="77777777" w:rsidR="00851D63" w:rsidRPr="00851D63" w:rsidRDefault="00851D63" w:rsidP="006818AC">
      <w:pPr>
        <w:numPr>
          <w:ilvl w:val="6"/>
          <w:numId w:val="34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Zasada łączenie teorii z praktyką.</w:t>
      </w:r>
    </w:p>
    <w:p w14:paraId="2F94B32A" w14:textId="77777777" w:rsidR="00851D63" w:rsidRPr="00851D63" w:rsidRDefault="00851D63" w:rsidP="006818AC">
      <w:pPr>
        <w:numPr>
          <w:ilvl w:val="6"/>
          <w:numId w:val="344"/>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Instruktaż stanowiskowy – metody.</w:t>
      </w:r>
    </w:p>
    <w:p w14:paraId="76AA1684" w14:textId="77777777" w:rsidR="00851D63" w:rsidRPr="00851D63" w:rsidRDefault="00851D63" w:rsidP="006818AC">
      <w:pPr>
        <w:numPr>
          <w:ilvl w:val="0"/>
          <w:numId w:val="345"/>
        </w:numPr>
        <w:shd w:val="clear" w:color="auto" w:fill="FFFFFF"/>
        <w:ind w:left="1560"/>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Pokaz.</w:t>
      </w:r>
    </w:p>
    <w:p w14:paraId="762EB1FF" w14:textId="77777777" w:rsidR="00851D63" w:rsidRPr="00851D63" w:rsidRDefault="00851D63" w:rsidP="006818AC">
      <w:pPr>
        <w:numPr>
          <w:ilvl w:val="0"/>
          <w:numId w:val="345"/>
        </w:numPr>
        <w:shd w:val="clear" w:color="auto" w:fill="FFFFFF"/>
        <w:ind w:left="1560"/>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Opis.</w:t>
      </w:r>
    </w:p>
    <w:p w14:paraId="786F8123" w14:textId="77777777" w:rsidR="00851D63" w:rsidRPr="00851D63" w:rsidRDefault="00851D63" w:rsidP="006818AC">
      <w:pPr>
        <w:numPr>
          <w:ilvl w:val="0"/>
          <w:numId w:val="345"/>
        </w:numPr>
        <w:shd w:val="clear" w:color="auto" w:fill="FFFFFF"/>
        <w:ind w:left="1560"/>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Wyjaśnienie.</w:t>
      </w:r>
    </w:p>
    <w:p w14:paraId="68BA2581" w14:textId="77777777" w:rsidR="00851D63" w:rsidRPr="00851D63" w:rsidRDefault="00851D63" w:rsidP="006818AC">
      <w:pPr>
        <w:numPr>
          <w:ilvl w:val="0"/>
          <w:numId w:val="345"/>
        </w:numPr>
        <w:shd w:val="clear" w:color="auto" w:fill="FFFFFF"/>
        <w:ind w:left="1560"/>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Ćwiczenie.</w:t>
      </w:r>
    </w:p>
    <w:p w14:paraId="483DC790" w14:textId="77777777" w:rsidR="00851D63" w:rsidRPr="00851D63" w:rsidRDefault="00851D63" w:rsidP="006818AC">
      <w:pPr>
        <w:numPr>
          <w:ilvl w:val="0"/>
          <w:numId w:val="346"/>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Metoda sytuacyjna.</w:t>
      </w:r>
    </w:p>
    <w:p w14:paraId="051DC944" w14:textId="77777777" w:rsidR="00851D63" w:rsidRPr="00851D63" w:rsidRDefault="00851D63" w:rsidP="006818AC">
      <w:pPr>
        <w:numPr>
          <w:ilvl w:val="0"/>
          <w:numId w:val="346"/>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Metoda inscenizacji.</w:t>
      </w:r>
    </w:p>
    <w:p w14:paraId="62BEE308" w14:textId="77777777" w:rsidR="00851D63" w:rsidRPr="00851D63" w:rsidRDefault="00851D63" w:rsidP="006818AC">
      <w:pPr>
        <w:numPr>
          <w:ilvl w:val="0"/>
          <w:numId w:val="346"/>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Sposoby przygotowania instruktażu stanowiskowego.</w:t>
      </w:r>
    </w:p>
    <w:p w14:paraId="5018A5FD" w14:textId="77777777" w:rsidR="00851D63" w:rsidRPr="00851D63" w:rsidRDefault="00851D63" w:rsidP="006818AC">
      <w:pPr>
        <w:numPr>
          <w:ilvl w:val="0"/>
          <w:numId w:val="346"/>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Dokumentacja szkolenia.</w:t>
      </w:r>
    </w:p>
    <w:p w14:paraId="5CA4ACF5" w14:textId="77777777" w:rsidR="00851D63" w:rsidRPr="00851D63" w:rsidRDefault="00851D63" w:rsidP="006818AC">
      <w:pPr>
        <w:numPr>
          <w:ilvl w:val="0"/>
          <w:numId w:val="346"/>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Kształtowanie bezpiecznych </w:t>
      </w:r>
      <w:proofErr w:type="spellStart"/>
      <w:r w:rsidRPr="00851D63">
        <w:rPr>
          <w:rFonts w:asciiTheme="minorHAnsi" w:eastAsia="Times New Roman" w:hAnsiTheme="minorHAnsi"/>
          <w:color w:val="000000"/>
          <w:szCs w:val="24"/>
          <w:lang w:eastAsia="pl-PL"/>
        </w:rPr>
        <w:t>zachowań</w:t>
      </w:r>
      <w:proofErr w:type="spellEnd"/>
      <w:r w:rsidRPr="00851D63">
        <w:rPr>
          <w:rFonts w:asciiTheme="minorHAnsi" w:eastAsia="Times New Roman" w:hAnsiTheme="minorHAnsi"/>
          <w:color w:val="000000"/>
          <w:szCs w:val="24"/>
          <w:lang w:eastAsia="pl-PL"/>
        </w:rPr>
        <w:t xml:space="preserve"> pracowników w procesie pracy.</w:t>
      </w:r>
    </w:p>
    <w:p w14:paraId="348C08DF" w14:textId="77777777" w:rsidR="00851D63" w:rsidRPr="00851D63" w:rsidRDefault="00851D63" w:rsidP="006818AC">
      <w:pPr>
        <w:numPr>
          <w:ilvl w:val="0"/>
          <w:numId w:val="346"/>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Definicja bezpieczeństwa i higieny pracy.</w:t>
      </w:r>
    </w:p>
    <w:p w14:paraId="7B3D32FE" w14:textId="77777777" w:rsidR="00851D63" w:rsidRPr="00851D63" w:rsidRDefault="00851D63" w:rsidP="00851D63">
      <w:pPr>
        <w:shd w:val="clear" w:color="auto" w:fill="FFFFFF"/>
        <w:ind w:left="720"/>
        <w:rPr>
          <w:rFonts w:asciiTheme="minorHAnsi" w:eastAsia="Times New Roman" w:hAnsiTheme="minorHAnsi"/>
          <w:color w:val="000000"/>
          <w:szCs w:val="24"/>
          <w:lang w:eastAsia="pl-PL"/>
        </w:rPr>
      </w:pPr>
    </w:p>
    <w:p w14:paraId="75DA2E42" w14:textId="77777777" w:rsidR="00851D63" w:rsidRPr="00851D63" w:rsidRDefault="00851D63" w:rsidP="006818AC">
      <w:pPr>
        <w:numPr>
          <w:ilvl w:val="0"/>
          <w:numId w:val="247"/>
        </w:numPr>
        <w:shd w:val="clear" w:color="auto" w:fill="FFFFFF"/>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Zasady postępowania w razie wypadku w czasie pracy i w sytuacjach zagrożeń (np. pożaru, awarii) w tym zasady udzielenia pierwszej pomocy w razie wypadku.</w:t>
      </w:r>
      <w:r w:rsidRPr="00851D63">
        <w:rPr>
          <w:rFonts w:asciiTheme="minorHAnsi" w:eastAsia="Times New Roman" w:hAnsiTheme="minorHAnsi"/>
          <w:color w:val="000000"/>
          <w:szCs w:val="24"/>
          <w:lang w:eastAsia="pl-PL"/>
        </w:rPr>
        <w:t> </w:t>
      </w:r>
    </w:p>
    <w:p w14:paraId="4E2DA112" w14:textId="77777777" w:rsidR="00851D63" w:rsidRPr="00C0393C" w:rsidRDefault="00851D63" w:rsidP="00851D63">
      <w:pPr>
        <w:shd w:val="clear" w:color="auto" w:fill="FFFFFF"/>
        <w:ind w:left="360"/>
        <w:jc w:val="right"/>
        <w:rPr>
          <w:rFonts w:asciiTheme="minorHAnsi" w:eastAsia="Times New Roman" w:hAnsiTheme="minorHAnsi"/>
          <w:color w:val="000000"/>
          <w:szCs w:val="24"/>
          <w:lang w:eastAsia="pl-PL"/>
        </w:rPr>
      </w:pPr>
      <w:r w:rsidRPr="00C0393C">
        <w:rPr>
          <w:rFonts w:asciiTheme="minorHAnsi" w:eastAsia="Times New Roman" w:hAnsiTheme="minorHAnsi"/>
          <w:i/>
          <w:iCs/>
          <w:color w:val="000000"/>
          <w:szCs w:val="24"/>
          <w:lang w:eastAsia="pl-PL"/>
        </w:rPr>
        <w:t>(1 godzina)</w:t>
      </w:r>
    </w:p>
    <w:p w14:paraId="47891C8F" w14:textId="77777777" w:rsidR="00851D63" w:rsidRPr="00851D63" w:rsidRDefault="00851D63" w:rsidP="006818AC">
      <w:pPr>
        <w:numPr>
          <w:ilvl w:val="6"/>
          <w:numId w:val="347"/>
        </w:numPr>
        <w:shd w:val="clear" w:color="auto" w:fill="FFFFFF"/>
        <w:ind w:left="1134" w:hanging="491"/>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Definicja wypadku przy pracy.</w:t>
      </w:r>
    </w:p>
    <w:p w14:paraId="72197ECD" w14:textId="77777777" w:rsidR="00851D63" w:rsidRPr="00851D63" w:rsidRDefault="00851D63" w:rsidP="006818AC">
      <w:pPr>
        <w:numPr>
          <w:ilvl w:val="6"/>
          <w:numId w:val="347"/>
        </w:numPr>
        <w:shd w:val="clear" w:color="auto" w:fill="FFFFFF"/>
        <w:ind w:left="1134" w:hanging="491"/>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Informacje dotyczące wypadków zrównanych z wypadkami przy pracy.</w:t>
      </w:r>
    </w:p>
    <w:p w14:paraId="57226B0B" w14:textId="77777777" w:rsidR="00851D63" w:rsidRPr="00851D63" w:rsidRDefault="00851D63" w:rsidP="006818AC">
      <w:pPr>
        <w:numPr>
          <w:ilvl w:val="6"/>
          <w:numId w:val="347"/>
        </w:numPr>
        <w:shd w:val="clear" w:color="auto" w:fill="FFFFFF"/>
        <w:ind w:left="1134" w:hanging="491"/>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Wypadki w drodze do pracy i z pracy.</w:t>
      </w:r>
    </w:p>
    <w:p w14:paraId="5E71667A" w14:textId="77777777" w:rsidR="00851D63" w:rsidRPr="00851D63" w:rsidRDefault="00851D63" w:rsidP="006818AC">
      <w:pPr>
        <w:numPr>
          <w:ilvl w:val="6"/>
          <w:numId w:val="347"/>
        </w:numPr>
        <w:shd w:val="clear" w:color="auto" w:fill="FFFFFF"/>
        <w:ind w:left="1134" w:hanging="491"/>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Postępowanie powypadkowe:</w:t>
      </w:r>
    </w:p>
    <w:p w14:paraId="3F753C39" w14:textId="77777777" w:rsidR="00851D63" w:rsidRPr="00851D63" w:rsidRDefault="00851D63" w:rsidP="006818AC">
      <w:pPr>
        <w:numPr>
          <w:ilvl w:val="0"/>
          <w:numId w:val="348"/>
        </w:numPr>
        <w:shd w:val="clear" w:color="auto" w:fill="FFFFFF"/>
        <w:ind w:left="1560"/>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uprawnienia i obowiązki pracownika,</w:t>
      </w:r>
    </w:p>
    <w:p w14:paraId="0F9431C0" w14:textId="77777777" w:rsidR="00851D63" w:rsidRPr="00851D63" w:rsidRDefault="00851D63" w:rsidP="006818AC">
      <w:pPr>
        <w:numPr>
          <w:ilvl w:val="0"/>
          <w:numId w:val="348"/>
        </w:numPr>
        <w:shd w:val="clear" w:color="auto" w:fill="FFFFFF"/>
        <w:ind w:left="1560"/>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pracodawcy i zespołu powypadkowego,</w:t>
      </w:r>
    </w:p>
    <w:p w14:paraId="43453A76" w14:textId="77777777" w:rsidR="00851D63" w:rsidRPr="00851D63" w:rsidRDefault="00851D63" w:rsidP="006818AC">
      <w:pPr>
        <w:numPr>
          <w:ilvl w:val="0"/>
          <w:numId w:val="348"/>
        </w:numPr>
        <w:shd w:val="clear" w:color="auto" w:fill="FFFFFF"/>
        <w:ind w:left="1560"/>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sporządzenie i zatwierdzenie protokołu powypadkowego,</w:t>
      </w:r>
    </w:p>
    <w:p w14:paraId="51E0A50C" w14:textId="77777777" w:rsidR="00851D63" w:rsidRPr="00851D63" w:rsidRDefault="00851D63" w:rsidP="006818AC">
      <w:pPr>
        <w:numPr>
          <w:ilvl w:val="0"/>
          <w:numId w:val="348"/>
        </w:numPr>
        <w:shd w:val="clear" w:color="auto" w:fill="FFFFFF"/>
        <w:ind w:left="1560"/>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konsekwencje naruszenia przez pracodawcę obowiązków związanych z procedurą powypadkową.</w:t>
      </w:r>
    </w:p>
    <w:p w14:paraId="32289194" w14:textId="77777777" w:rsidR="00851D63" w:rsidRPr="00851D63" w:rsidRDefault="00851D63" w:rsidP="006818AC">
      <w:pPr>
        <w:numPr>
          <w:ilvl w:val="0"/>
          <w:numId w:val="34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zachowania się w sytuacji pożaru lub innego zagrożenia.</w:t>
      </w:r>
    </w:p>
    <w:p w14:paraId="5965BAE6" w14:textId="77777777" w:rsidR="00851D63" w:rsidRPr="00851D63" w:rsidRDefault="00851D63" w:rsidP="006818AC">
      <w:pPr>
        <w:numPr>
          <w:ilvl w:val="0"/>
          <w:numId w:val="34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Rodzaje gaśnic i ich rozmieszczenie.</w:t>
      </w:r>
    </w:p>
    <w:p w14:paraId="2EBFE51E" w14:textId="77777777" w:rsidR="00851D63" w:rsidRPr="00851D63" w:rsidRDefault="00851D63" w:rsidP="006818AC">
      <w:pPr>
        <w:numPr>
          <w:ilvl w:val="0"/>
          <w:numId w:val="349"/>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Wzywanie pomocy na miejsce wypadku.</w:t>
      </w:r>
    </w:p>
    <w:p w14:paraId="12C58864" w14:textId="77777777" w:rsidR="00851D63" w:rsidRPr="00851D63" w:rsidRDefault="00851D63" w:rsidP="006818AC">
      <w:pPr>
        <w:numPr>
          <w:ilvl w:val="0"/>
          <w:numId w:val="35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zabezpieczania miejsca wypadku i ewakuacji poszkodowanych.</w:t>
      </w:r>
    </w:p>
    <w:p w14:paraId="3F0E2BA9" w14:textId="77777777" w:rsidR="00851D63" w:rsidRPr="00851D63" w:rsidRDefault="00851D63" w:rsidP="006818AC">
      <w:pPr>
        <w:numPr>
          <w:ilvl w:val="0"/>
          <w:numId w:val="35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Postępowanie w razie złamań, zwichnięć, zranień, oparzeń, </w:t>
      </w:r>
      <w:proofErr w:type="spellStart"/>
      <w:r w:rsidRPr="00851D63">
        <w:rPr>
          <w:rFonts w:asciiTheme="minorHAnsi" w:eastAsia="Times New Roman" w:hAnsiTheme="minorHAnsi"/>
          <w:color w:val="000000"/>
          <w:szCs w:val="24"/>
          <w:lang w:eastAsia="pl-PL"/>
        </w:rPr>
        <w:t>odmrożeń</w:t>
      </w:r>
      <w:proofErr w:type="spellEnd"/>
      <w:r w:rsidRPr="00851D63">
        <w:rPr>
          <w:rFonts w:asciiTheme="minorHAnsi" w:eastAsia="Times New Roman" w:hAnsiTheme="minorHAnsi"/>
          <w:color w:val="000000"/>
          <w:szCs w:val="24"/>
          <w:lang w:eastAsia="pl-PL"/>
        </w:rPr>
        <w:t>.</w:t>
      </w:r>
    </w:p>
    <w:p w14:paraId="1DADC93D" w14:textId="77777777" w:rsidR="00851D63" w:rsidRPr="00851D63" w:rsidRDefault="00851D63" w:rsidP="006818AC">
      <w:pPr>
        <w:numPr>
          <w:ilvl w:val="0"/>
          <w:numId w:val="35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postępowania z osobą porażoną prądem elektrycznym.</w:t>
      </w:r>
    </w:p>
    <w:p w14:paraId="2F0DF0A5" w14:textId="77777777" w:rsidR="00851D63" w:rsidRPr="00851D63" w:rsidRDefault="00851D63" w:rsidP="006818AC">
      <w:pPr>
        <w:numPr>
          <w:ilvl w:val="0"/>
          <w:numId w:val="350"/>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Postępowanie w razie nagłych zatruć.</w:t>
      </w:r>
    </w:p>
    <w:p w14:paraId="44D5A85B" w14:textId="77777777" w:rsidR="00851D63" w:rsidRPr="00851D63" w:rsidRDefault="00851D63" w:rsidP="00851D63">
      <w:pPr>
        <w:shd w:val="clear" w:color="auto" w:fill="FFFFFF"/>
        <w:ind w:left="720"/>
        <w:jc w:val="left"/>
        <w:rPr>
          <w:rFonts w:asciiTheme="minorHAnsi" w:eastAsia="Times New Roman" w:hAnsiTheme="minorHAnsi"/>
          <w:color w:val="000000"/>
          <w:szCs w:val="24"/>
          <w:lang w:eastAsia="pl-PL"/>
        </w:rPr>
      </w:pPr>
    </w:p>
    <w:p w14:paraId="53A890A9" w14:textId="77777777" w:rsidR="00851D63" w:rsidRPr="00851D63" w:rsidRDefault="00851D63" w:rsidP="006818AC">
      <w:pPr>
        <w:numPr>
          <w:ilvl w:val="0"/>
          <w:numId w:val="225"/>
        </w:numPr>
        <w:shd w:val="clear" w:color="auto" w:fill="FFFFFF"/>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Skutki ekonomiczne niewłaściwych warunków pracy.</w:t>
      </w:r>
    </w:p>
    <w:p w14:paraId="04C288ED" w14:textId="77777777" w:rsidR="00851D63" w:rsidRPr="00C0393C" w:rsidRDefault="00851D63" w:rsidP="00851D63">
      <w:pPr>
        <w:shd w:val="clear" w:color="auto" w:fill="FFFFFF"/>
        <w:ind w:left="720"/>
        <w:jc w:val="right"/>
        <w:rPr>
          <w:rFonts w:asciiTheme="minorHAnsi" w:eastAsia="Times New Roman" w:hAnsiTheme="minorHAnsi"/>
          <w:color w:val="000000"/>
          <w:szCs w:val="24"/>
          <w:lang w:eastAsia="pl-PL"/>
        </w:rPr>
      </w:pPr>
      <w:r w:rsidRPr="00C0393C">
        <w:rPr>
          <w:rFonts w:asciiTheme="minorHAnsi" w:eastAsia="Times New Roman" w:hAnsiTheme="minorHAnsi"/>
          <w:i/>
          <w:iCs/>
          <w:color w:val="000000"/>
          <w:szCs w:val="24"/>
          <w:lang w:eastAsia="pl-PL"/>
        </w:rPr>
        <w:t>(1 godzina)</w:t>
      </w:r>
    </w:p>
    <w:p w14:paraId="360BA44B" w14:textId="77777777" w:rsidR="00851D63" w:rsidRPr="00851D63" w:rsidRDefault="00851D63" w:rsidP="006818AC">
      <w:pPr>
        <w:numPr>
          <w:ilvl w:val="6"/>
          <w:numId w:val="35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Składka na ubezpieczenie wypadkowe.</w:t>
      </w:r>
    </w:p>
    <w:p w14:paraId="77AAB3EC" w14:textId="77777777" w:rsidR="00851D63" w:rsidRPr="00851D63" w:rsidRDefault="00851D63" w:rsidP="006818AC">
      <w:pPr>
        <w:numPr>
          <w:ilvl w:val="6"/>
          <w:numId w:val="35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Koszty wydatków ponoszone przez przedsiębiorstwo.</w:t>
      </w:r>
    </w:p>
    <w:p w14:paraId="6AC56D67" w14:textId="77777777" w:rsidR="00851D63" w:rsidRPr="00851D63" w:rsidRDefault="00851D63" w:rsidP="006818AC">
      <w:pPr>
        <w:numPr>
          <w:ilvl w:val="6"/>
          <w:numId w:val="35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Określenie podstawowych składników kosztów wypadków.</w:t>
      </w:r>
    </w:p>
    <w:p w14:paraId="3302EE3F" w14:textId="77777777" w:rsidR="00851D63" w:rsidRPr="00851D63" w:rsidRDefault="00851D63" w:rsidP="006818AC">
      <w:pPr>
        <w:numPr>
          <w:ilvl w:val="6"/>
          <w:numId w:val="35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Świadczenie z tytułu wypadków przy pracy i chorób zawodowych.</w:t>
      </w:r>
    </w:p>
    <w:p w14:paraId="127ABB09" w14:textId="77777777" w:rsidR="00851D63" w:rsidRPr="00851D63" w:rsidRDefault="00851D63" w:rsidP="006818AC">
      <w:pPr>
        <w:numPr>
          <w:ilvl w:val="6"/>
          <w:numId w:val="351"/>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Wypłacanie świadczeń przez pracodawcę.</w:t>
      </w:r>
    </w:p>
    <w:p w14:paraId="0965FB13" w14:textId="77777777" w:rsidR="00851D63" w:rsidRPr="00851D63" w:rsidRDefault="00851D63" w:rsidP="00851D63">
      <w:pPr>
        <w:shd w:val="clear" w:color="auto" w:fill="FFFFFF"/>
        <w:ind w:left="720"/>
        <w:rPr>
          <w:rFonts w:asciiTheme="minorHAnsi" w:eastAsia="Times New Roman" w:hAnsiTheme="minorHAnsi"/>
          <w:color w:val="000000"/>
          <w:szCs w:val="24"/>
          <w:lang w:eastAsia="pl-PL"/>
        </w:rPr>
      </w:pPr>
    </w:p>
    <w:p w14:paraId="285DC139" w14:textId="77777777" w:rsidR="00851D63" w:rsidRPr="00851D63" w:rsidRDefault="00851D63" w:rsidP="006818AC">
      <w:pPr>
        <w:numPr>
          <w:ilvl w:val="0"/>
          <w:numId w:val="225"/>
        </w:numPr>
        <w:shd w:val="clear" w:color="auto" w:fill="FFFFFF"/>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Problemy ochrony przeciwpożarowej i ochrony środowiska naturalnego.</w:t>
      </w:r>
    </w:p>
    <w:p w14:paraId="2FCA7FD3" w14:textId="77777777" w:rsidR="00851D63" w:rsidRPr="00C0393C" w:rsidRDefault="00851D63" w:rsidP="00851D63">
      <w:pPr>
        <w:shd w:val="clear" w:color="auto" w:fill="FFFFFF"/>
        <w:jc w:val="right"/>
        <w:rPr>
          <w:rFonts w:asciiTheme="minorHAnsi" w:eastAsia="Times New Roman" w:hAnsiTheme="minorHAnsi"/>
          <w:color w:val="000000"/>
          <w:szCs w:val="24"/>
          <w:lang w:eastAsia="pl-PL"/>
        </w:rPr>
      </w:pPr>
      <w:r w:rsidRPr="00C0393C">
        <w:rPr>
          <w:rFonts w:asciiTheme="minorHAnsi" w:eastAsia="Times New Roman" w:hAnsiTheme="minorHAnsi"/>
          <w:i/>
          <w:iCs/>
          <w:color w:val="000000"/>
          <w:szCs w:val="24"/>
          <w:lang w:eastAsia="pl-PL"/>
        </w:rPr>
        <w:t>(1 godzina)</w:t>
      </w:r>
    </w:p>
    <w:p w14:paraId="06968C82" w14:textId="77777777" w:rsidR="00851D63" w:rsidRPr="00851D63" w:rsidRDefault="00851D63" w:rsidP="006818AC">
      <w:pPr>
        <w:numPr>
          <w:ilvl w:val="0"/>
          <w:numId w:val="35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Pojęcie ochrony środowiska.</w:t>
      </w:r>
    </w:p>
    <w:p w14:paraId="58991C4F" w14:textId="77777777" w:rsidR="00851D63" w:rsidRPr="00851D63" w:rsidRDefault="00851D63" w:rsidP="006818AC">
      <w:pPr>
        <w:numPr>
          <w:ilvl w:val="0"/>
          <w:numId w:val="35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pracodawcy.</w:t>
      </w:r>
    </w:p>
    <w:p w14:paraId="04DFEEAD" w14:textId="77777777" w:rsidR="00851D63" w:rsidRPr="00851D63" w:rsidRDefault="00851D63" w:rsidP="006818AC">
      <w:pPr>
        <w:numPr>
          <w:ilvl w:val="0"/>
          <w:numId w:val="35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Pozwolenie na eksploatację instalacji.</w:t>
      </w:r>
    </w:p>
    <w:p w14:paraId="1DD40C83" w14:textId="77777777" w:rsidR="00851D63" w:rsidRPr="00851D63" w:rsidRDefault="00851D63" w:rsidP="006818AC">
      <w:pPr>
        <w:numPr>
          <w:ilvl w:val="0"/>
          <w:numId w:val="35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Obowiązek prowadzenia ewidencji.</w:t>
      </w:r>
    </w:p>
    <w:p w14:paraId="6AF0B0C3" w14:textId="77777777" w:rsidR="00851D63" w:rsidRPr="00851D63" w:rsidRDefault="00851D63" w:rsidP="006818AC">
      <w:pPr>
        <w:numPr>
          <w:ilvl w:val="0"/>
          <w:numId w:val="35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Opłaty za korzystanie ze środowiska.</w:t>
      </w:r>
    </w:p>
    <w:p w14:paraId="2EBA2B5E" w14:textId="77777777" w:rsidR="00851D63" w:rsidRPr="00851D63" w:rsidRDefault="00851D63" w:rsidP="006818AC">
      <w:pPr>
        <w:numPr>
          <w:ilvl w:val="0"/>
          <w:numId w:val="35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Kontrola przestrzegania przepisów.</w:t>
      </w:r>
    </w:p>
    <w:p w14:paraId="371E78CF" w14:textId="77777777" w:rsidR="00851D63" w:rsidRPr="00851D63" w:rsidRDefault="00851D63" w:rsidP="006818AC">
      <w:pPr>
        <w:numPr>
          <w:ilvl w:val="0"/>
          <w:numId w:val="35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Organizacja o zadania ochrony przeciwpożarowej w Polsce.</w:t>
      </w:r>
    </w:p>
    <w:p w14:paraId="270D77DD" w14:textId="77777777" w:rsidR="00851D63" w:rsidRPr="00851D63" w:rsidRDefault="00851D63" w:rsidP="006818AC">
      <w:pPr>
        <w:numPr>
          <w:ilvl w:val="0"/>
          <w:numId w:val="35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Pojęcie innego miejscowego zagrożeni, awarii, klęski żywiołowej.</w:t>
      </w:r>
    </w:p>
    <w:p w14:paraId="4ABC2AE2" w14:textId="77777777" w:rsidR="00851D63" w:rsidRPr="00851D63" w:rsidRDefault="00851D63" w:rsidP="006818AC">
      <w:pPr>
        <w:numPr>
          <w:ilvl w:val="0"/>
          <w:numId w:val="35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Obowiązki pracodawcy w zakresie ochrony przeciwpożarowej.</w:t>
      </w:r>
    </w:p>
    <w:p w14:paraId="2FC5F286" w14:textId="77777777" w:rsidR="00851D63" w:rsidRPr="00851D63" w:rsidRDefault="00851D63" w:rsidP="006818AC">
      <w:pPr>
        <w:numPr>
          <w:ilvl w:val="0"/>
          <w:numId w:val="35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Instrukcje bezpieczeństwa przeciwpożarowego obiektów.</w:t>
      </w:r>
    </w:p>
    <w:p w14:paraId="57F5D106" w14:textId="77777777" w:rsidR="00851D63" w:rsidRPr="00851D63" w:rsidRDefault="00851D63" w:rsidP="006818AC">
      <w:pPr>
        <w:numPr>
          <w:ilvl w:val="0"/>
          <w:numId w:val="352"/>
        </w:numPr>
        <w:shd w:val="clear" w:color="auto" w:fill="FFFFFF"/>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Charakterystyka zagrożenia pożarowego w obiektach.</w:t>
      </w:r>
    </w:p>
    <w:p w14:paraId="0C60C4ED" w14:textId="77777777" w:rsidR="00851D63" w:rsidRPr="00851D63" w:rsidRDefault="00851D63" w:rsidP="00851D63">
      <w:pPr>
        <w:shd w:val="clear" w:color="auto" w:fill="FFFFFF"/>
        <w:ind w:left="709"/>
        <w:rPr>
          <w:rFonts w:asciiTheme="minorHAnsi" w:eastAsia="Times New Roman" w:hAnsiTheme="minorHAnsi"/>
          <w:color w:val="000000"/>
          <w:szCs w:val="24"/>
          <w:lang w:eastAsia="pl-PL"/>
        </w:rPr>
      </w:pPr>
    </w:p>
    <w:p w14:paraId="776F613B" w14:textId="77777777" w:rsidR="00851D63" w:rsidRPr="00851D63" w:rsidRDefault="00851D63" w:rsidP="006818AC">
      <w:pPr>
        <w:numPr>
          <w:ilvl w:val="0"/>
          <w:numId w:val="225"/>
        </w:numPr>
        <w:shd w:val="clear" w:color="auto" w:fill="FFFFFF"/>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Sprawdzenie wiadomości.</w:t>
      </w:r>
    </w:p>
    <w:p w14:paraId="06F209ED" w14:textId="77777777" w:rsidR="00851D63" w:rsidRPr="00C0393C" w:rsidRDefault="00851D63" w:rsidP="00851D63">
      <w:pPr>
        <w:shd w:val="clear" w:color="auto" w:fill="FFFFFF"/>
        <w:ind w:left="720"/>
        <w:jc w:val="right"/>
        <w:rPr>
          <w:rFonts w:asciiTheme="minorHAnsi" w:eastAsia="Times New Roman" w:hAnsiTheme="minorHAnsi"/>
          <w:i/>
          <w:iCs/>
          <w:color w:val="000000"/>
          <w:szCs w:val="24"/>
          <w:lang w:eastAsia="pl-PL"/>
        </w:rPr>
      </w:pPr>
      <w:r w:rsidRPr="00C0393C">
        <w:rPr>
          <w:rFonts w:asciiTheme="minorHAnsi" w:eastAsia="Times New Roman" w:hAnsiTheme="minorHAnsi"/>
          <w:i/>
          <w:iCs/>
          <w:color w:val="000000"/>
          <w:szCs w:val="24"/>
          <w:lang w:eastAsia="pl-PL"/>
        </w:rPr>
        <w:t>(1 godzina)</w:t>
      </w:r>
    </w:p>
    <w:p w14:paraId="0E737562"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7E6AF17C"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67BF2DC9"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2C4C6F15"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0B4E4429"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54998FF7"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2234E3FA"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621AC137"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37733B30"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5AB282F8"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0D573877"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4B16985A" w14:textId="77777777" w:rsidR="00C0393C" w:rsidRPr="00851D63" w:rsidRDefault="00C0393C" w:rsidP="00851D63">
      <w:pPr>
        <w:tabs>
          <w:tab w:val="left" w:pos="690"/>
        </w:tabs>
        <w:jc w:val="left"/>
        <w:rPr>
          <w:rFonts w:asciiTheme="minorHAnsi" w:eastAsia="Times New Roman" w:hAnsiTheme="minorHAnsi"/>
          <w:bCs/>
          <w:szCs w:val="24"/>
          <w:lang w:eastAsia="pl-PL"/>
        </w:rPr>
      </w:pPr>
    </w:p>
    <w:p w14:paraId="142E8443" w14:textId="664F2A26" w:rsidR="00851D63" w:rsidRPr="00C0393C" w:rsidRDefault="00C0393C" w:rsidP="00C0393C">
      <w:pPr>
        <w:pStyle w:val="Nagwek2"/>
        <w:ind w:left="567"/>
        <w:rPr>
          <w:b w:val="0"/>
          <w:bCs/>
          <w:lang w:val="pl-PL"/>
        </w:rPr>
      </w:pPr>
      <w:bookmarkStart w:id="151" w:name="_Toc214229882"/>
      <w:bookmarkStart w:id="152" w:name="_Hlk214148440"/>
      <w:r w:rsidRPr="00C0393C">
        <w:rPr>
          <w:b w:val="0"/>
          <w:bCs/>
          <w:lang w:val="pl-PL"/>
        </w:rPr>
        <w:t>Szczegółowy program szkolenia okresowego w zakresie BHP i PPOŻ dla PRACOWNIKÓW NA STANOWISKACH INŻYNIERYJNO - TECHNICZNYCH</w:t>
      </w:r>
      <w:bookmarkEnd w:id="151"/>
    </w:p>
    <w:bookmarkEnd w:id="152"/>
    <w:p w14:paraId="5794A993" w14:textId="77777777" w:rsidR="00851D63" w:rsidRPr="00851D63" w:rsidRDefault="00851D63" w:rsidP="006818AC">
      <w:pPr>
        <w:numPr>
          <w:ilvl w:val="0"/>
          <w:numId w:val="226"/>
        </w:numPr>
        <w:tabs>
          <w:tab w:val="left" w:pos="690"/>
        </w:tabs>
        <w:jc w:val="left"/>
        <w:rPr>
          <w:rFonts w:asciiTheme="minorHAnsi" w:eastAsia="Times New Roman" w:hAnsiTheme="minorHAnsi"/>
          <w:b/>
          <w:bCs/>
          <w:sz w:val="28"/>
          <w:szCs w:val="28"/>
          <w:lang w:eastAsia="pl-PL"/>
        </w:rPr>
      </w:pPr>
      <w:r w:rsidRPr="00851D63">
        <w:rPr>
          <w:rFonts w:asciiTheme="minorHAnsi" w:eastAsia="Times New Roman" w:hAnsiTheme="minorHAnsi"/>
          <w:b/>
          <w:bCs/>
          <w:szCs w:val="24"/>
          <w:lang w:eastAsia="pl-PL"/>
        </w:rPr>
        <w:t>Cel szkolenia:</w:t>
      </w:r>
    </w:p>
    <w:p w14:paraId="7D3A3ED2" w14:textId="77777777" w:rsidR="00851D63" w:rsidRPr="00851D63" w:rsidRDefault="00851D63" w:rsidP="003B1250">
      <w:pPr>
        <w:tabs>
          <w:tab w:val="left" w:pos="690"/>
        </w:tabs>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Celem szkolenia jest aktualizacja i uzupełnienie wiedzy i umiejętności w szczególności z zakresu:</w:t>
      </w:r>
    </w:p>
    <w:p w14:paraId="422748A7" w14:textId="77777777" w:rsidR="003C305B" w:rsidRPr="003C305B" w:rsidRDefault="00851D63" w:rsidP="006818AC">
      <w:pPr>
        <w:pStyle w:val="Akapitzlist"/>
        <w:numPr>
          <w:ilvl w:val="0"/>
          <w:numId w:val="320"/>
        </w:numPr>
        <w:tabs>
          <w:tab w:val="left" w:pos="690"/>
        </w:tabs>
        <w:rPr>
          <w:rFonts w:asciiTheme="minorHAnsi" w:eastAsia="Times New Roman" w:hAnsiTheme="minorHAnsi"/>
          <w:b/>
          <w:sz w:val="28"/>
          <w:szCs w:val="28"/>
          <w:lang w:eastAsia="pl-PL"/>
        </w:rPr>
      </w:pPr>
      <w:r w:rsidRPr="003C305B">
        <w:rPr>
          <w:rFonts w:asciiTheme="minorHAnsi" w:eastAsia="Times New Roman" w:hAnsiTheme="minorHAnsi"/>
          <w:szCs w:val="24"/>
          <w:lang w:eastAsia="pl-PL"/>
        </w:rPr>
        <w:t xml:space="preserve">identyfikacji i oceny zagrożeń występujących w procesach pracy, </w:t>
      </w:r>
    </w:p>
    <w:p w14:paraId="250C25D8" w14:textId="77777777" w:rsidR="003C305B" w:rsidRPr="003C305B" w:rsidRDefault="00851D63" w:rsidP="006818AC">
      <w:pPr>
        <w:pStyle w:val="Akapitzlist"/>
        <w:numPr>
          <w:ilvl w:val="0"/>
          <w:numId w:val="320"/>
        </w:numPr>
        <w:tabs>
          <w:tab w:val="left" w:pos="690"/>
        </w:tabs>
        <w:rPr>
          <w:rFonts w:asciiTheme="minorHAnsi" w:eastAsia="Times New Roman" w:hAnsiTheme="minorHAnsi"/>
          <w:b/>
          <w:sz w:val="28"/>
          <w:szCs w:val="28"/>
          <w:lang w:eastAsia="pl-PL"/>
        </w:rPr>
      </w:pPr>
      <w:r w:rsidRPr="003C305B">
        <w:rPr>
          <w:rFonts w:asciiTheme="minorHAnsi" w:eastAsia="Times New Roman" w:hAnsiTheme="minorHAnsi"/>
          <w:szCs w:val="24"/>
          <w:lang w:eastAsia="pl-PL"/>
        </w:rPr>
        <w:t>organizacji pracy i stanowisk pracy zgodnie z wymaganiami bezpieczeństwa i higieny pracy oraz ergonomii,</w:t>
      </w:r>
    </w:p>
    <w:p w14:paraId="63FDB9AC" w14:textId="021CC708" w:rsidR="00851D63" w:rsidRPr="003C305B" w:rsidRDefault="00851D63" w:rsidP="006818AC">
      <w:pPr>
        <w:pStyle w:val="Akapitzlist"/>
        <w:numPr>
          <w:ilvl w:val="0"/>
          <w:numId w:val="320"/>
        </w:numPr>
        <w:tabs>
          <w:tab w:val="left" w:pos="690"/>
        </w:tabs>
        <w:rPr>
          <w:rFonts w:asciiTheme="minorHAnsi" w:eastAsia="Times New Roman" w:hAnsiTheme="minorHAnsi"/>
          <w:b/>
          <w:sz w:val="28"/>
          <w:szCs w:val="28"/>
          <w:lang w:eastAsia="pl-PL"/>
        </w:rPr>
      </w:pPr>
      <w:r w:rsidRPr="003C305B">
        <w:rPr>
          <w:rFonts w:asciiTheme="minorHAnsi" w:eastAsia="Times New Roman" w:hAnsiTheme="minorHAnsi"/>
          <w:szCs w:val="24"/>
          <w:lang w:eastAsia="pl-PL"/>
        </w:rPr>
        <w:t>metod likwidacji lub ograniczenia zagrożeń czynnikami występującymi w środowisku pracy.</w:t>
      </w:r>
    </w:p>
    <w:p w14:paraId="17C8F4DF" w14:textId="77777777" w:rsidR="00851D63" w:rsidRPr="00851D63" w:rsidRDefault="00851D63" w:rsidP="00851D63">
      <w:pPr>
        <w:tabs>
          <w:tab w:val="left" w:pos="690"/>
        </w:tabs>
        <w:ind w:left="720"/>
        <w:rPr>
          <w:rFonts w:asciiTheme="minorHAnsi" w:eastAsia="Times New Roman" w:hAnsiTheme="minorHAnsi"/>
          <w:b/>
          <w:sz w:val="28"/>
          <w:szCs w:val="28"/>
          <w:lang w:eastAsia="pl-PL"/>
        </w:rPr>
      </w:pPr>
    </w:p>
    <w:p w14:paraId="1366CC62" w14:textId="77777777" w:rsidR="00851D63" w:rsidRPr="00851D63" w:rsidRDefault="00851D63" w:rsidP="006818AC">
      <w:pPr>
        <w:numPr>
          <w:ilvl w:val="0"/>
          <w:numId w:val="227"/>
        </w:numPr>
        <w:tabs>
          <w:tab w:val="left" w:pos="690"/>
        </w:tabs>
        <w:jc w:val="left"/>
        <w:rPr>
          <w:rFonts w:asciiTheme="minorHAnsi" w:eastAsia="Times New Roman" w:hAnsiTheme="minorHAnsi"/>
          <w:b/>
          <w:bCs/>
          <w:sz w:val="28"/>
          <w:szCs w:val="28"/>
          <w:lang w:eastAsia="pl-PL"/>
        </w:rPr>
      </w:pPr>
      <w:r w:rsidRPr="00851D63">
        <w:rPr>
          <w:rFonts w:asciiTheme="minorHAnsi" w:eastAsia="Times New Roman" w:hAnsiTheme="minorHAnsi"/>
          <w:b/>
          <w:bCs/>
          <w:szCs w:val="24"/>
          <w:lang w:eastAsia="pl-PL"/>
        </w:rPr>
        <w:t xml:space="preserve">Zasady doboru uczestników </w:t>
      </w:r>
    </w:p>
    <w:p w14:paraId="69BB7602" w14:textId="77777777" w:rsidR="00851D63" w:rsidRPr="00851D63" w:rsidRDefault="00851D63" w:rsidP="00C0393C">
      <w:pPr>
        <w:tabs>
          <w:tab w:val="left" w:pos="690"/>
        </w:tabs>
        <w:ind w:left="284"/>
        <w:rPr>
          <w:rFonts w:asciiTheme="minorHAnsi" w:eastAsia="Times New Roman" w:hAnsiTheme="minorHAnsi"/>
          <w:b/>
          <w:sz w:val="28"/>
          <w:szCs w:val="28"/>
          <w:lang w:eastAsia="pl-PL"/>
        </w:rPr>
      </w:pPr>
      <w:r w:rsidRPr="00851D63">
        <w:rPr>
          <w:rFonts w:asciiTheme="minorHAnsi" w:eastAsia="Times New Roman" w:hAnsiTheme="minorHAnsi"/>
          <w:szCs w:val="24"/>
          <w:lang w:eastAsia="pl-PL"/>
        </w:rPr>
        <w:t>Szkolenie jest przeznaczone dla pracowników inżynieryjno-technicznych:</w:t>
      </w:r>
    </w:p>
    <w:p w14:paraId="57AB2396" w14:textId="77777777" w:rsidR="00851D63" w:rsidRPr="00851D63" w:rsidRDefault="00851D63" w:rsidP="006818AC">
      <w:pPr>
        <w:numPr>
          <w:ilvl w:val="0"/>
          <w:numId w:val="321"/>
        </w:numPr>
        <w:tabs>
          <w:tab w:val="left" w:pos="690"/>
        </w:tabs>
        <w:jc w:val="left"/>
        <w:rPr>
          <w:rFonts w:asciiTheme="minorHAnsi" w:eastAsia="Times New Roman" w:hAnsiTheme="minorHAnsi"/>
          <w:b/>
          <w:sz w:val="28"/>
          <w:szCs w:val="28"/>
          <w:lang w:eastAsia="pl-PL"/>
        </w:rPr>
      </w:pPr>
      <w:r w:rsidRPr="00851D63">
        <w:rPr>
          <w:rFonts w:asciiTheme="minorHAnsi" w:eastAsia="Times New Roman" w:hAnsiTheme="minorHAnsi"/>
          <w:szCs w:val="24"/>
          <w:lang w:eastAsia="pl-PL"/>
        </w:rPr>
        <w:t>projektantów,</w:t>
      </w:r>
    </w:p>
    <w:p w14:paraId="5B810ACE" w14:textId="77777777" w:rsidR="00851D63" w:rsidRPr="00851D63" w:rsidRDefault="00851D63" w:rsidP="006818AC">
      <w:pPr>
        <w:numPr>
          <w:ilvl w:val="0"/>
          <w:numId w:val="321"/>
        </w:numPr>
        <w:tabs>
          <w:tab w:val="left" w:pos="690"/>
        </w:tabs>
        <w:jc w:val="left"/>
        <w:rPr>
          <w:rFonts w:asciiTheme="minorHAnsi" w:eastAsia="Times New Roman" w:hAnsiTheme="minorHAnsi"/>
          <w:b/>
          <w:sz w:val="28"/>
          <w:szCs w:val="28"/>
          <w:lang w:eastAsia="pl-PL"/>
        </w:rPr>
      </w:pPr>
      <w:r w:rsidRPr="00851D63">
        <w:rPr>
          <w:rFonts w:asciiTheme="minorHAnsi" w:eastAsia="Times New Roman" w:hAnsiTheme="minorHAnsi"/>
          <w:szCs w:val="24"/>
          <w:lang w:eastAsia="pl-PL"/>
        </w:rPr>
        <w:t>inżynierów,</w:t>
      </w:r>
    </w:p>
    <w:p w14:paraId="00886E76" w14:textId="77777777" w:rsidR="00851D63" w:rsidRPr="00851D63" w:rsidRDefault="00851D63" w:rsidP="006818AC">
      <w:pPr>
        <w:numPr>
          <w:ilvl w:val="0"/>
          <w:numId w:val="321"/>
        </w:numPr>
        <w:tabs>
          <w:tab w:val="left" w:pos="690"/>
        </w:tabs>
        <w:jc w:val="left"/>
        <w:rPr>
          <w:rFonts w:asciiTheme="minorHAnsi" w:eastAsia="Times New Roman" w:hAnsiTheme="minorHAnsi"/>
          <w:b/>
          <w:sz w:val="28"/>
          <w:szCs w:val="28"/>
          <w:lang w:eastAsia="pl-PL"/>
        </w:rPr>
      </w:pPr>
      <w:r w:rsidRPr="00851D63">
        <w:rPr>
          <w:rFonts w:asciiTheme="minorHAnsi" w:eastAsia="Times New Roman" w:hAnsiTheme="minorHAnsi"/>
          <w:szCs w:val="24"/>
          <w:lang w:eastAsia="pl-PL"/>
        </w:rPr>
        <w:lastRenderedPageBreak/>
        <w:t xml:space="preserve">technologów, </w:t>
      </w:r>
    </w:p>
    <w:p w14:paraId="0D024E62" w14:textId="77777777" w:rsidR="00851D63" w:rsidRPr="00851D63" w:rsidRDefault="00851D63" w:rsidP="006818AC">
      <w:pPr>
        <w:numPr>
          <w:ilvl w:val="0"/>
          <w:numId w:val="321"/>
        </w:numPr>
        <w:tabs>
          <w:tab w:val="left" w:pos="690"/>
        </w:tabs>
        <w:jc w:val="left"/>
        <w:rPr>
          <w:rFonts w:asciiTheme="minorHAnsi" w:eastAsia="Times New Roman" w:hAnsiTheme="minorHAnsi"/>
          <w:b/>
          <w:sz w:val="28"/>
          <w:szCs w:val="28"/>
          <w:lang w:eastAsia="pl-PL"/>
        </w:rPr>
      </w:pPr>
      <w:r w:rsidRPr="00851D63">
        <w:rPr>
          <w:rFonts w:asciiTheme="minorHAnsi" w:eastAsia="Times New Roman" w:hAnsiTheme="minorHAnsi"/>
          <w:szCs w:val="24"/>
          <w:lang w:eastAsia="pl-PL"/>
        </w:rPr>
        <w:t xml:space="preserve">organizatorów produkcji. </w:t>
      </w:r>
    </w:p>
    <w:p w14:paraId="2C85AAD8" w14:textId="77777777" w:rsidR="00851D63" w:rsidRPr="00851D63" w:rsidRDefault="00851D63" w:rsidP="00851D63">
      <w:pPr>
        <w:tabs>
          <w:tab w:val="left" w:pos="690"/>
        </w:tabs>
        <w:ind w:left="1069"/>
        <w:rPr>
          <w:rFonts w:asciiTheme="minorHAnsi" w:eastAsia="Times New Roman" w:hAnsiTheme="minorHAnsi"/>
          <w:b/>
          <w:sz w:val="28"/>
          <w:szCs w:val="28"/>
          <w:lang w:eastAsia="pl-PL"/>
        </w:rPr>
      </w:pPr>
    </w:p>
    <w:p w14:paraId="7164EA4D" w14:textId="372F0AB1" w:rsidR="00731742" w:rsidRDefault="00D56378" w:rsidP="006818AC">
      <w:pPr>
        <w:numPr>
          <w:ilvl w:val="0"/>
          <w:numId w:val="228"/>
        </w:numPr>
        <w:tabs>
          <w:tab w:val="left" w:pos="690"/>
        </w:tabs>
        <w:jc w:val="left"/>
        <w:rPr>
          <w:rFonts w:asciiTheme="minorHAnsi" w:eastAsia="Times New Roman" w:hAnsiTheme="minorHAnsi"/>
          <w:b/>
          <w:bCs/>
          <w:szCs w:val="24"/>
          <w:lang w:eastAsia="pl-PL"/>
        </w:rPr>
      </w:pPr>
      <w:r w:rsidRPr="006C01EC">
        <w:rPr>
          <w:rFonts w:asciiTheme="minorHAnsi" w:eastAsia="Times New Roman" w:hAnsiTheme="minorHAnsi"/>
          <w:b/>
          <w:bCs/>
          <w:szCs w:val="24"/>
          <w:lang w:eastAsia="pl-PL"/>
        </w:rPr>
        <w:t>Forma organizacji szkolenia:</w:t>
      </w:r>
    </w:p>
    <w:p w14:paraId="6ECAB65D" w14:textId="77777777" w:rsidR="00223FE4" w:rsidRPr="006C01EC" w:rsidRDefault="00223FE4" w:rsidP="00223FE4">
      <w:pPr>
        <w:tabs>
          <w:tab w:val="left" w:pos="690"/>
        </w:tabs>
        <w:ind w:left="720"/>
        <w:jc w:val="left"/>
        <w:rPr>
          <w:rFonts w:asciiTheme="minorHAnsi" w:eastAsia="Times New Roman" w:hAnsiTheme="minorHAnsi"/>
          <w:b/>
          <w:bCs/>
          <w:szCs w:val="24"/>
          <w:lang w:eastAsia="pl-PL"/>
        </w:rPr>
      </w:pPr>
    </w:p>
    <w:p w14:paraId="1EF7EA03" w14:textId="55748025" w:rsidR="00851D63" w:rsidRPr="00851D63" w:rsidRDefault="00851D63" w:rsidP="006818AC">
      <w:pPr>
        <w:numPr>
          <w:ilvl w:val="0"/>
          <w:numId w:val="228"/>
        </w:numPr>
        <w:tabs>
          <w:tab w:val="left" w:pos="690"/>
        </w:tabs>
        <w:jc w:val="left"/>
        <w:rPr>
          <w:rFonts w:asciiTheme="minorHAnsi" w:eastAsia="Times New Roman" w:hAnsiTheme="minorHAnsi"/>
          <w:b/>
          <w:bCs/>
          <w:sz w:val="28"/>
          <w:szCs w:val="28"/>
          <w:lang w:eastAsia="pl-PL"/>
        </w:rPr>
      </w:pPr>
      <w:r w:rsidRPr="00851D63">
        <w:rPr>
          <w:rFonts w:asciiTheme="minorHAnsi" w:eastAsia="Times New Roman" w:hAnsiTheme="minorHAnsi"/>
          <w:b/>
          <w:bCs/>
          <w:szCs w:val="24"/>
          <w:lang w:eastAsia="pl-PL"/>
        </w:rPr>
        <w:t>Czas trwania i sposób organizacji:</w:t>
      </w:r>
    </w:p>
    <w:p w14:paraId="59935224" w14:textId="77777777" w:rsidR="00C0393C" w:rsidRDefault="00851D63" w:rsidP="00C0393C">
      <w:pPr>
        <w:tabs>
          <w:tab w:val="left" w:pos="690"/>
        </w:tabs>
        <w:ind w:left="284"/>
        <w:rPr>
          <w:rFonts w:asciiTheme="minorHAnsi" w:eastAsia="Times New Roman" w:hAnsiTheme="minorHAnsi"/>
          <w:szCs w:val="24"/>
          <w:lang w:eastAsia="pl-PL"/>
        </w:rPr>
      </w:pPr>
      <w:r w:rsidRPr="00851D63">
        <w:rPr>
          <w:rFonts w:asciiTheme="minorHAnsi" w:eastAsia="Times New Roman" w:hAnsiTheme="minorHAnsi"/>
          <w:szCs w:val="24"/>
          <w:lang w:eastAsia="pl-PL"/>
        </w:rPr>
        <w:t>Szkolenie realizowane będzie w ciągu 2 dni w wymiarze po 8 godzin lekcyjnych dziennie.</w:t>
      </w:r>
    </w:p>
    <w:p w14:paraId="6D56843D" w14:textId="77777777" w:rsidR="00C0393C" w:rsidRDefault="00C0393C" w:rsidP="00C0393C">
      <w:pPr>
        <w:tabs>
          <w:tab w:val="left" w:pos="690"/>
        </w:tabs>
        <w:ind w:left="284"/>
        <w:rPr>
          <w:rFonts w:asciiTheme="minorHAnsi" w:eastAsia="Times New Roman" w:hAnsiTheme="minorHAnsi"/>
          <w:szCs w:val="24"/>
          <w:lang w:eastAsia="pl-PL"/>
        </w:rPr>
      </w:pPr>
    </w:p>
    <w:p w14:paraId="0D5A1B39" w14:textId="77777777" w:rsidR="000336B9" w:rsidRPr="00851D63" w:rsidRDefault="000336B9" w:rsidP="006818AC">
      <w:pPr>
        <w:numPr>
          <w:ilvl w:val="0"/>
          <w:numId w:val="319"/>
        </w:numPr>
        <w:shd w:val="clear" w:color="auto" w:fill="FFFFFF"/>
        <w:jc w:val="left"/>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Dokumentacja szkolenia:</w:t>
      </w:r>
    </w:p>
    <w:p w14:paraId="125F65FE" w14:textId="23101507" w:rsidR="00C0393C" w:rsidRPr="000336B9" w:rsidRDefault="00851D63" w:rsidP="000336B9">
      <w:pPr>
        <w:tabs>
          <w:tab w:val="left" w:pos="690"/>
        </w:tabs>
        <w:ind w:left="284"/>
        <w:rPr>
          <w:rFonts w:asciiTheme="minorHAnsi" w:eastAsia="Times New Roman" w:hAnsiTheme="minorHAnsi"/>
          <w:szCs w:val="24"/>
          <w:lang w:eastAsia="pl-PL"/>
        </w:rPr>
      </w:pPr>
      <w:r w:rsidRPr="000336B9">
        <w:rPr>
          <w:rFonts w:asciiTheme="minorHAnsi" w:eastAsia="Times New Roman" w:hAnsiTheme="minorHAnsi"/>
          <w:color w:val="000000"/>
          <w:szCs w:val="24"/>
          <w:lang w:eastAsia="pl-PL"/>
        </w:rPr>
        <w:t>Szkolenie powinno być zakończone egzaminem sprawdzającym przyswojenie przez uczestników wiadomości objętych programem szkolenia. Egzamin przeprowadza organizator szkolenia. Pozytywny wynik egzaminu stanowi podstawę do wydania zaświadczenia o ukończeniu szkolenia. Zaświadczenie o ukończeniu szkolenia wydaje organizator szkolenia.</w:t>
      </w:r>
    </w:p>
    <w:p w14:paraId="56468A80" w14:textId="77777777" w:rsidR="00C01AFD" w:rsidRDefault="00C01AFD" w:rsidP="00C0393C">
      <w:pPr>
        <w:pStyle w:val="Akapitzlist"/>
        <w:tabs>
          <w:tab w:val="left" w:pos="690"/>
        </w:tabs>
        <w:rPr>
          <w:rFonts w:asciiTheme="minorHAnsi" w:eastAsia="Times New Roman" w:hAnsiTheme="minorHAnsi"/>
          <w:color w:val="000000"/>
          <w:szCs w:val="24"/>
          <w:lang w:eastAsia="pl-PL"/>
        </w:rPr>
      </w:pPr>
    </w:p>
    <w:p w14:paraId="52924BED" w14:textId="21656A39" w:rsidR="00851D63" w:rsidRPr="00223FE4" w:rsidRDefault="00851D63" w:rsidP="00223FE4">
      <w:pPr>
        <w:tabs>
          <w:tab w:val="left" w:pos="1134"/>
        </w:tabs>
        <w:ind w:left="284"/>
        <w:rPr>
          <w:rFonts w:asciiTheme="minorHAnsi" w:eastAsia="Times New Roman" w:hAnsiTheme="minorHAnsi"/>
          <w:szCs w:val="24"/>
          <w:lang w:eastAsia="pl-PL"/>
        </w:rPr>
      </w:pPr>
      <w:r w:rsidRPr="00223FE4">
        <w:rPr>
          <w:rFonts w:asciiTheme="minorHAnsi" w:eastAsia="Times New Roman" w:hAnsiTheme="minorHAnsi"/>
          <w:color w:val="000000"/>
          <w:szCs w:val="24"/>
          <w:lang w:eastAsia="pl-PL"/>
        </w:rPr>
        <w:t>Zaświadczenie przechowywane jest w aktach osobowych.</w:t>
      </w:r>
    </w:p>
    <w:p w14:paraId="51779D50" w14:textId="38EE6B36" w:rsidR="00851D63" w:rsidRPr="00851D63" w:rsidRDefault="00851D63" w:rsidP="00851D63">
      <w:pPr>
        <w:shd w:val="clear" w:color="auto" w:fill="FFFFFF"/>
        <w:jc w:val="left"/>
        <w:rPr>
          <w:rFonts w:asciiTheme="minorHAnsi" w:eastAsia="Times New Roman" w:hAnsiTheme="minorHAnsi"/>
          <w:b/>
          <w:bCs/>
          <w:color w:val="000000"/>
          <w:szCs w:val="24"/>
          <w:lang w:eastAsia="pl-PL"/>
        </w:rPr>
      </w:pPr>
      <w:r w:rsidRPr="00851D63">
        <w:rPr>
          <w:rFonts w:asciiTheme="minorHAnsi" w:eastAsia="Times New Roman" w:hAnsiTheme="minorHAnsi"/>
          <w:b/>
          <w:bCs/>
          <w:noProof/>
          <w:color w:val="000000"/>
          <w:szCs w:val="24"/>
          <w:lang w:eastAsia="pl-PL"/>
        </w:rPr>
        <mc:AlternateContent>
          <mc:Choice Requires="wps">
            <w:drawing>
              <wp:anchor distT="0" distB="0" distL="114300" distR="114300" simplePos="0" relativeHeight="251776000" behindDoc="0" locked="0" layoutInCell="1" allowOverlap="1" wp14:anchorId="7ECC42CE" wp14:editId="053AB996">
                <wp:simplePos x="0" y="0"/>
                <wp:positionH relativeFrom="column">
                  <wp:posOffset>17145</wp:posOffset>
                </wp:positionH>
                <wp:positionV relativeFrom="paragraph">
                  <wp:posOffset>172720</wp:posOffset>
                </wp:positionV>
                <wp:extent cx="6242050" cy="6350"/>
                <wp:effectExtent l="9525" t="8890" r="6350" b="13335"/>
                <wp:wrapNone/>
                <wp:docPr id="153500657" name="Łącznik prosty ze strzałką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42050" cy="635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FC34BA" id="Łącznik prosty ze strzałką 35" o:spid="_x0000_s1026" type="#_x0000_t32" style="position:absolute;margin-left:1.35pt;margin-top:13.6pt;width:491.5pt;height:.5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"/>
            </w:pict>
          </mc:Fallback>
        </mc:AlternateContent>
      </w:r>
    </w:p>
    <w:p w14:paraId="74DAD436" w14:textId="77777777" w:rsidR="00851D63" w:rsidRPr="00851D63" w:rsidRDefault="00851D63" w:rsidP="00851D63">
      <w:pPr>
        <w:shd w:val="clear" w:color="auto" w:fill="FFFFFF"/>
        <w:jc w:val="left"/>
        <w:rPr>
          <w:rFonts w:asciiTheme="minorHAnsi" w:eastAsia="Times New Roman" w:hAnsiTheme="minorHAnsi"/>
          <w:b/>
          <w:bCs/>
          <w:color w:val="000000"/>
          <w:szCs w:val="24"/>
          <w:lang w:eastAsia="pl-PL"/>
        </w:rPr>
      </w:pPr>
    </w:p>
    <w:p w14:paraId="0A0C06C5" w14:textId="77777777" w:rsidR="00851D63" w:rsidRPr="00851D63" w:rsidRDefault="00851D63" w:rsidP="00851D63">
      <w:pPr>
        <w:shd w:val="clear" w:color="auto" w:fill="FFFFFF"/>
        <w:jc w:val="center"/>
        <w:rPr>
          <w:rFonts w:asciiTheme="minorHAnsi" w:eastAsia="Times New Roman" w:hAnsiTheme="minorHAnsi"/>
          <w:b/>
          <w:bCs/>
          <w:color w:val="000000"/>
          <w:szCs w:val="24"/>
          <w:lang w:eastAsia="pl-PL"/>
        </w:rPr>
      </w:pPr>
      <w:r w:rsidRPr="00851D63">
        <w:rPr>
          <w:rFonts w:asciiTheme="minorHAnsi" w:eastAsia="Times New Roman" w:hAnsiTheme="minorHAnsi"/>
          <w:b/>
          <w:bCs/>
          <w:color w:val="000000"/>
          <w:szCs w:val="24"/>
          <w:lang w:eastAsia="pl-PL"/>
        </w:rPr>
        <w:t>Szczegółowy program szkolenia</w:t>
      </w:r>
      <w:r w:rsidRPr="00851D63">
        <w:rPr>
          <w:rFonts w:asciiTheme="minorHAnsi" w:eastAsia="Times New Roman" w:hAnsiTheme="minorHAnsi"/>
          <w:szCs w:val="24"/>
          <w:lang w:eastAsia="pl-PL"/>
        </w:rPr>
        <w:t xml:space="preserve"> </w:t>
      </w:r>
      <w:r w:rsidRPr="00851D63">
        <w:rPr>
          <w:rFonts w:asciiTheme="minorHAnsi" w:eastAsia="Times New Roman" w:hAnsiTheme="minorHAnsi"/>
          <w:b/>
          <w:bCs/>
          <w:color w:val="000000"/>
          <w:szCs w:val="24"/>
          <w:lang w:eastAsia="pl-PL"/>
        </w:rPr>
        <w:t xml:space="preserve">okresowego w zakresie BHP i PPOŻ pracowników zatrudnionych na stanowiskach </w:t>
      </w:r>
      <w:proofErr w:type="spellStart"/>
      <w:r w:rsidRPr="00851D63">
        <w:rPr>
          <w:rFonts w:asciiTheme="minorHAnsi" w:eastAsia="Times New Roman" w:hAnsiTheme="minorHAnsi"/>
          <w:b/>
          <w:bCs/>
          <w:color w:val="000000"/>
          <w:szCs w:val="24"/>
          <w:lang w:eastAsia="pl-PL"/>
        </w:rPr>
        <w:t>inżynieryjno</w:t>
      </w:r>
      <w:proofErr w:type="spellEnd"/>
      <w:r w:rsidRPr="00851D63">
        <w:rPr>
          <w:rFonts w:asciiTheme="minorHAnsi" w:eastAsia="Times New Roman" w:hAnsiTheme="minorHAnsi"/>
          <w:b/>
          <w:bCs/>
          <w:color w:val="000000"/>
          <w:szCs w:val="24"/>
          <w:lang w:eastAsia="pl-PL"/>
        </w:rPr>
        <w:t xml:space="preserve"> - technicznych</w:t>
      </w:r>
    </w:p>
    <w:p w14:paraId="0A6C5D74" w14:textId="77777777" w:rsidR="00851D63" w:rsidRPr="00851D63" w:rsidRDefault="00851D63" w:rsidP="006818AC">
      <w:pPr>
        <w:numPr>
          <w:ilvl w:val="0"/>
          <w:numId w:val="229"/>
        </w:numPr>
        <w:spacing w:before="100" w:beforeAutospacing="1" w:after="100" w:afterAutospacing="1"/>
        <w:jc w:val="left"/>
        <w:rPr>
          <w:rFonts w:asciiTheme="minorHAnsi" w:eastAsia="Times New Roman" w:hAnsiTheme="minorHAnsi"/>
          <w:color w:val="000000"/>
          <w:szCs w:val="24"/>
          <w:lang w:eastAsia="pl-PL"/>
        </w:rPr>
      </w:pPr>
      <w:r w:rsidRPr="00851D63">
        <w:rPr>
          <w:rFonts w:asciiTheme="minorHAnsi" w:eastAsia="Times New Roman" w:hAnsiTheme="minorHAnsi"/>
          <w:b/>
          <w:bCs/>
          <w:szCs w:val="24"/>
          <w:lang w:eastAsia="pl-PL"/>
        </w:rPr>
        <w:t>Regulacje prawne z zakresu bezpieczeństwa i higieny pracy:</w:t>
      </w:r>
      <w:r w:rsidRPr="00851D63">
        <w:rPr>
          <w:rFonts w:asciiTheme="minorHAnsi" w:eastAsia="Times New Roman" w:hAnsiTheme="minorHAnsi"/>
          <w:color w:val="000000"/>
          <w:szCs w:val="24"/>
          <w:lang w:eastAsia="pl-PL"/>
        </w:rPr>
        <w:t xml:space="preserve"> </w:t>
      </w:r>
    </w:p>
    <w:p w14:paraId="7A49F338" w14:textId="77777777" w:rsidR="00851D63" w:rsidRPr="00851D63" w:rsidRDefault="00851D63" w:rsidP="006818AC">
      <w:pPr>
        <w:numPr>
          <w:ilvl w:val="0"/>
          <w:numId w:val="230"/>
        </w:numPr>
        <w:ind w:left="993" w:hanging="357"/>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 xml:space="preserve">aktualne przepisy (z uwzględnieniem zmian), w tym dotyczące: </w:t>
      </w:r>
    </w:p>
    <w:p w14:paraId="0204A183" w14:textId="77777777" w:rsidR="00851D63" w:rsidRPr="00851D63" w:rsidRDefault="00851D63" w:rsidP="006818AC">
      <w:pPr>
        <w:numPr>
          <w:ilvl w:val="0"/>
          <w:numId w:val="231"/>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praw i obowiązków pracodawców i pracowników w zakresie bezpieczeństwa i higieny pracy oraz odpowiedzialności za naruszenie przepisów lub zasad bhp, </w:t>
      </w:r>
    </w:p>
    <w:p w14:paraId="06B4BCF1" w14:textId="77777777" w:rsidR="00851D63" w:rsidRPr="00851D63" w:rsidRDefault="00851D63" w:rsidP="006818AC">
      <w:pPr>
        <w:numPr>
          <w:ilvl w:val="0"/>
          <w:numId w:val="231"/>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odpowiedzialności projektantów, konstruktorów i technologów związanej z wykonywanym zawodem, </w:t>
      </w:r>
    </w:p>
    <w:p w14:paraId="5EC10C51" w14:textId="77777777" w:rsidR="00851D63" w:rsidRPr="00851D63" w:rsidRDefault="00851D63" w:rsidP="006818AC">
      <w:pPr>
        <w:numPr>
          <w:ilvl w:val="0"/>
          <w:numId w:val="231"/>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wymagań bezpieczeństwa i higieny pracy dla budynków i pomieszczeń zakładów pracy (w tym pomieszczeń higieniczno-sanitarnych), </w:t>
      </w:r>
    </w:p>
    <w:p w14:paraId="2F027B0D" w14:textId="77777777" w:rsidR="00851D63" w:rsidRPr="00851D63" w:rsidRDefault="00851D63" w:rsidP="006818AC">
      <w:pPr>
        <w:numPr>
          <w:ilvl w:val="0"/>
          <w:numId w:val="231"/>
        </w:numPr>
        <w:spacing w:before="100" w:beforeAutospacing="1" w:after="100" w:afterAutospacing="1"/>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wymagań bezpieczeństwa i higieny pracy oraz ergonomii dla maszyn i innych urządzeń technicznych, </w:t>
      </w:r>
    </w:p>
    <w:p w14:paraId="0D37610A" w14:textId="77777777" w:rsidR="00851D63" w:rsidRPr="00851D63" w:rsidRDefault="00851D63" w:rsidP="006818AC">
      <w:pPr>
        <w:numPr>
          <w:ilvl w:val="0"/>
          <w:numId w:val="231"/>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systemu oceny zgodności wyrobów z wymaganiami bezpieczeństwa i higieny pracy,</w:t>
      </w:r>
    </w:p>
    <w:p w14:paraId="209282C5" w14:textId="77777777" w:rsidR="00851D63" w:rsidRPr="00851D63" w:rsidRDefault="00851D63" w:rsidP="006818AC">
      <w:pPr>
        <w:numPr>
          <w:ilvl w:val="0"/>
          <w:numId w:val="231"/>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nadzoru i kontroli warunków pracy,</w:t>
      </w:r>
    </w:p>
    <w:p w14:paraId="2FAF73A5" w14:textId="77777777" w:rsidR="00851D63" w:rsidRPr="00851D63" w:rsidRDefault="00851D63" w:rsidP="006818AC">
      <w:pPr>
        <w:numPr>
          <w:ilvl w:val="1"/>
          <w:numId w:val="232"/>
        </w:numPr>
        <w:ind w:left="993"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problemy związane z interpretacją niektórych przepisów ze szczególnym uwzględnieniem branży w AUTOMOTIVE oraz tych w których są aktywni uczestnicy szkolenia.</w:t>
      </w:r>
    </w:p>
    <w:p w14:paraId="78F43DA1" w14:textId="77777777" w:rsidR="00851D63" w:rsidRPr="00C01AFD" w:rsidRDefault="00851D63" w:rsidP="006818AC">
      <w:pPr>
        <w:numPr>
          <w:ilvl w:val="4"/>
          <w:numId w:val="82"/>
        </w:numPr>
        <w:jc w:val="right"/>
        <w:rPr>
          <w:rFonts w:asciiTheme="minorHAnsi" w:eastAsia="Times New Roman" w:hAnsiTheme="minorHAnsi"/>
          <w:i/>
          <w:iCs/>
          <w:color w:val="000000"/>
          <w:szCs w:val="24"/>
          <w:lang w:eastAsia="pl-PL"/>
        </w:rPr>
      </w:pPr>
      <w:r w:rsidRPr="00C01AFD">
        <w:rPr>
          <w:rFonts w:asciiTheme="minorHAnsi" w:eastAsia="Times New Roman" w:hAnsiTheme="minorHAnsi"/>
          <w:i/>
          <w:iCs/>
          <w:color w:val="000000"/>
          <w:szCs w:val="24"/>
          <w:lang w:eastAsia="pl-PL"/>
        </w:rPr>
        <w:t>godziny)</w:t>
      </w:r>
    </w:p>
    <w:p w14:paraId="4CED4EA3" w14:textId="77777777" w:rsidR="00851D63" w:rsidRPr="00851D63" w:rsidRDefault="00851D63" w:rsidP="00851D63">
      <w:pPr>
        <w:ind w:left="3600"/>
        <w:jc w:val="left"/>
        <w:rPr>
          <w:rFonts w:asciiTheme="minorHAnsi" w:eastAsia="Times New Roman" w:hAnsiTheme="minorHAnsi"/>
          <w:b/>
          <w:bCs/>
          <w:i/>
          <w:iCs/>
          <w:color w:val="000000"/>
          <w:szCs w:val="24"/>
          <w:lang w:eastAsia="pl-PL"/>
        </w:rPr>
      </w:pPr>
    </w:p>
    <w:p w14:paraId="46EE9483" w14:textId="77777777" w:rsidR="00851D63" w:rsidRPr="00851D63" w:rsidRDefault="00851D63" w:rsidP="006818AC">
      <w:pPr>
        <w:numPr>
          <w:ilvl w:val="0"/>
          <w:numId w:val="233"/>
        </w:numPr>
        <w:rPr>
          <w:rFonts w:asciiTheme="minorHAnsi" w:eastAsia="Times New Roman" w:hAnsiTheme="minorHAnsi"/>
          <w:color w:val="000000"/>
          <w:szCs w:val="24"/>
          <w:lang w:eastAsia="pl-PL"/>
        </w:rPr>
      </w:pPr>
      <w:r w:rsidRPr="00851D63">
        <w:rPr>
          <w:rFonts w:asciiTheme="minorHAnsi" w:eastAsia="Times New Roman" w:hAnsiTheme="minorHAnsi"/>
          <w:b/>
          <w:bCs/>
          <w:color w:val="000000"/>
          <w:szCs w:val="24"/>
          <w:lang w:eastAsia="pl-PL"/>
        </w:rPr>
        <w:t>Metody identyfikacji i oceny zagrożeń</w:t>
      </w:r>
      <w:r w:rsidRPr="00851D63">
        <w:rPr>
          <w:rFonts w:asciiTheme="minorHAnsi" w:eastAsia="Times New Roman" w:hAnsiTheme="minorHAnsi"/>
          <w:color w:val="000000"/>
          <w:szCs w:val="24"/>
          <w:lang w:eastAsia="pl-PL"/>
        </w:rPr>
        <w:t xml:space="preserve"> czynnikami szkodliwymi dla zdrowia, uciążliwymi i niebezpiecznymi występującymi w procesach pracy oraz oceny ryzyka związanego z tymi zagrożeniami organizacji pracy i stanowisk pracy zgodnie z wymaganiami bezpieczeństwa i higieny pracy oraz ergonomii:</w:t>
      </w:r>
    </w:p>
    <w:p w14:paraId="49C44280" w14:textId="77777777" w:rsidR="00851D63" w:rsidRPr="00851D63" w:rsidRDefault="00851D63" w:rsidP="006818AC">
      <w:pPr>
        <w:numPr>
          <w:ilvl w:val="0"/>
          <w:numId w:val="23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czynniki szkodliwe dla zdrowia, uciążliwe i niebezpieczne;</w:t>
      </w:r>
    </w:p>
    <w:p w14:paraId="09380B56" w14:textId="77777777" w:rsidR="00851D63" w:rsidRPr="00851D63" w:rsidRDefault="00851D63" w:rsidP="006818AC">
      <w:pPr>
        <w:numPr>
          <w:ilvl w:val="0"/>
          <w:numId w:val="23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sposoby identyfikacji i analizy czynników szkodliwych, uciążliwych i niebezpiecznych;</w:t>
      </w:r>
    </w:p>
    <w:p w14:paraId="461785C2" w14:textId="77777777" w:rsidR="00851D63" w:rsidRPr="00851D63" w:rsidRDefault="00851D63" w:rsidP="006818AC">
      <w:pPr>
        <w:numPr>
          <w:ilvl w:val="0"/>
          <w:numId w:val="23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lastRenderedPageBreak/>
        <w:t>zasady oceny ryzyka zawodowego dla stanowisk pracy– metody oceny, znaczenie dla ochrony pracy;</w:t>
      </w:r>
    </w:p>
    <w:p w14:paraId="0F734111" w14:textId="77777777" w:rsidR="00851D63" w:rsidRPr="00851D63" w:rsidRDefault="00851D63" w:rsidP="006818AC">
      <w:pPr>
        <w:numPr>
          <w:ilvl w:val="0"/>
          <w:numId w:val="23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specyficzne zagrożenia występujące w branży, w której funkcjonuje UFI FILTERS POLAND Sp. z o.o.;</w:t>
      </w:r>
    </w:p>
    <w:p w14:paraId="5393D7A1" w14:textId="77777777" w:rsidR="00851D63" w:rsidRPr="00851D63" w:rsidRDefault="00851D63" w:rsidP="006818AC">
      <w:pPr>
        <w:numPr>
          <w:ilvl w:val="0"/>
          <w:numId w:val="23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dane do projektowania wynikające z oceny zagrożeń;</w:t>
      </w:r>
    </w:p>
    <w:p w14:paraId="69C42D01" w14:textId="77777777" w:rsidR="00851D63" w:rsidRPr="00851D63" w:rsidRDefault="00851D63" w:rsidP="006818AC">
      <w:pPr>
        <w:numPr>
          <w:ilvl w:val="0"/>
          <w:numId w:val="23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oceny i weryfikacji przyjętych rozwiązań;</w:t>
      </w:r>
    </w:p>
    <w:p w14:paraId="25FF6053" w14:textId="77777777" w:rsidR="00851D63" w:rsidRPr="00851D63" w:rsidRDefault="00851D63" w:rsidP="006818AC">
      <w:pPr>
        <w:numPr>
          <w:ilvl w:val="0"/>
          <w:numId w:val="234"/>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metody likwidacji lub ograniczenia zagrożeń czynnikami występującymi w środowisku pracy.</w:t>
      </w:r>
    </w:p>
    <w:p w14:paraId="511F0547" w14:textId="77777777" w:rsidR="00851D63" w:rsidRPr="00845B97" w:rsidRDefault="00851D63" w:rsidP="006818AC">
      <w:pPr>
        <w:numPr>
          <w:ilvl w:val="0"/>
          <w:numId w:val="237"/>
        </w:numPr>
        <w:jc w:val="right"/>
        <w:rPr>
          <w:rFonts w:asciiTheme="minorHAnsi" w:eastAsia="Times New Roman" w:hAnsiTheme="minorHAnsi"/>
          <w:i/>
          <w:iCs/>
          <w:color w:val="000000"/>
          <w:szCs w:val="24"/>
          <w:lang w:eastAsia="pl-PL"/>
        </w:rPr>
      </w:pPr>
      <w:r w:rsidRPr="00845B97">
        <w:rPr>
          <w:rFonts w:asciiTheme="minorHAnsi" w:eastAsia="Times New Roman" w:hAnsiTheme="minorHAnsi"/>
          <w:i/>
          <w:iCs/>
          <w:color w:val="000000"/>
          <w:szCs w:val="24"/>
          <w:lang w:eastAsia="pl-PL"/>
        </w:rPr>
        <w:t>godziny)</w:t>
      </w:r>
    </w:p>
    <w:p w14:paraId="2E1A4651" w14:textId="77777777" w:rsidR="00851D63" w:rsidRPr="00851D63" w:rsidRDefault="00851D63" w:rsidP="00851D63">
      <w:pPr>
        <w:jc w:val="left"/>
        <w:rPr>
          <w:rFonts w:asciiTheme="minorHAnsi" w:eastAsia="Times New Roman" w:hAnsiTheme="minorHAnsi"/>
          <w:b/>
          <w:bCs/>
          <w:i/>
          <w:iCs/>
          <w:color w:val="000000"/>
          <w:szCs w:val="24"/>
          <w:lang w:eastAsia="pl-PL"/>
        </w:rPr>
      </w:pPr>
    </w:p>
    <w:p w14:paraId="41085CE1" w14:textId="77777777" w:rsidR="00851D63" w:rsidRPr="00851D63" w:rsidRDefault="00851D63" w:rsidP="006818AC">
      <w:pPr>
        <w:numPr>
          <w:ilvl w:val="0"/>
          <w:numId w:val="233"/>
        </w:numPr>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Zapoznanie z: </w:t>
      </w:r>
    </w:p>
    <w:p w14:paraId="78DFFA34"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dokumentacją ogólnozakładową, </w:t>
      </w:r>
    </w:p>
    <w:p w14:paraId="438E8E42"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dokumentacją maszynową,</w:t>
      </w:r>
    </w:p>
    <w:p w14:paraId="4EF44D12"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dokumentacją urządzeń, </w:t>
      </w:r>
    </w:p>
    <w:p w14:paraId="0D3D963E"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instrukcjami ogólnymi,</w:t>
      </w:r>
    </w:p>
    <w:p w14:paraId="0EB96ED1"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instrukcjami stanowiskowymi,</w:t>
      </w:r>
    </w:p>
    <w:p w14:paraId="7ADCF46E"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instrukcjami BHP,</w:t>
      </w:r>
    </w:p>
    <w:p w14:paraId="099A1C1F"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Oceną Ryzyka Zawodowego odpowiednią do zajmowanego stanowiska,</w:t>
      </w:r>
    </w:p>
    <w:p w14:paraId="783583FC" w14:textId="77777777" w:rsidR="00851D63" w:rsidRPr="00851D63" w:rsidRDefault="00851D63" w:rsidP="006818AC">
      <w:pPr>
        <w:numPr>
          <w:ilvl w:val="0"/>
          <w:numId w:val="74"/>
        </w:numPr>
        <w:ind w:left="1134"/>
        <w:jc w:val="left"/>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i inne nie wymienione niezbędne do przeprowadzenia instruktażu stanowiskowego. </w:t>
      </w:r>
    </w:p>
    <w:p w14:paraId="381559A0" w14:textId="77777777" w:rsidR="00851D63" w:rsidRPr="00851D63" w:rsidRDefault="00851D63" w:rsidP="00851D63">
      <w:pPr>
        <w:ind w:left="709"/>
        <w:jc w:val="left"/>
        <w:rPr>
          <w:rFonts w:asciiTheme="minorHAnsi" w:eastAsia="Times New Roman" w:hAnsiTheme="minorHAnsi"/>
          <w:color w:val="000000"/>
          <w:szCs w:val="24"/>
          <w:lang w:eastAsia="pl-PL"/>
        </w:rPr>
      </w:pPr>
    </w:p>
    <w:p w14:paraId="261C2B5D" w14:textId="77777777" w:rsidR="00851D63" w:rsidRPr="00851D63" w:rsidRDefault="00851D63" w:rsidP="006818AC">
      <w:pPr>
        <w:numPr>
          <w:ilvl w:val="0"/>
          <w:numId w:val="233"/>
        </w:numPr>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Kształtowanie warunków pracy zgodnie z wymaganiami bezpieczeństwa pracy i ergonomii, w tym w zakresie metod likwidacji lub ograniczenia oddziaływania na pracowników czynników szkodliwych dla zdrowia, uciążliwych i niebezpiecznych (m.in. przez odpowiednie rozwiązania projektowe, technologiczne i organizacyjne):</w:t>
      </w:r>
    </w:p>
    <w:p w14:paraId="21B85944" w14:textId="77777777" w:rsidR="00851D63" w:rsidRPr="00851D63" w:rsidRDefault="00851D63" w:rsidP="006818AC">
      <w:pPr>
        <w:numPr>
          <w:ilvl w:val="0"/>
          <w:numId w:val="235"/>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metody likwidacji oddziaływania na ludzi czynników szkodliwych dla zdrowia, uciążliwych i niebezpiecznych;</w:t>
      </w:r>
    </w:p>
    <w:p w14:paraId="38454E4F" w14:textId="77777777" w:rsidR="00851D63" w:rsidRPr="00851D63" w:rsidRDefault="00851D63" w:rsidP="006818AC">
      <w:pPr>
        <w:numPr>
          <w:ilvl w:val="0"/>
          <w:numId w:val="235"/>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rozwiązania techniczne i organizacyjne zmniejszające oddziaływanie na ludzi czynników szkodliwych dla zdrowia, uciążliwych i niebezpiecznych;</w:t>
      </w:r>
    </w:p>
    <w:p w14:paraId="55DA06E9" w14:textId="77777777" w:rsidR="00851D63" w:rsidRPr="00851D63" w:rsidRDefault="00851D63" w:rsidP="006818AC">
      <w:pPr>
        <w:numPr>
          <w:ilvl w:val="0"/>
          <w:numId w:val="235"/>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specyficzne rozwiązania właściwe dla branż aktywności uczestników szkolenia;</w:t>
      </w:r>
    </w:p>
    <w:p w14:paraId="28480D29" w14:textId="77777777" w:rsidR="00851D63" w:rsidRPr="00851D63" w:rsidRDefault="00851D63" w:rsidP="006818AC">
      <w:pPr>
        <w:numPr>
          <w:ilvl w:val="0"/>
          <w:numId w:val="235"/>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rozwiązania ergonomiczne stosowane w branżach aktywności uczestników szkolenia;</w:t>
      </w:r>
    </w:p>
    <w:p w14:paraId="6F2DA2AD" w14:textId="77777777" w:rsidR="00851D63" w:rsidRPr="00851D63" w:rsidRDefault="00851D63" w:rsidP="006818AC">
      <w:pPr>
        <w:numPr>
          <w:ilvl w:val="0"/>
          <w:numId w:val="235"/>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przykłady wdrożonych rozwiązań.</w:t>
      </w:r>
    </w:p>
    <w:p w14:paraId="44C6BD4F" w14:textId="77777777" w:rsidR="00851D63" w:rsidRPr="00845B97" w:rsidRDefault="00851D63" w:rsidP="00851D63">
      <w:pPr>
        <w:ind w:left="720"/>
        <w:jc w:val="right"/>
        <w:rPr>
          <w:rFonts w:asciiTheme="minorHAnsi" w:eastAsia="Times New Roman" w:hAnsiTheme="minorHAnsi"/>
          <w:i/>
          <w:iCs/>
          <w:color w:val="000000"/>
          <w:szCs w:val="24"/>
          <w:lang w:eastAsia="pl-PL"/>
        </w:rPr>
      </w:pPr>
      <w:r w:rsidRPr="00845B97">
        <w:rPr>
          <w:rFonts w:asciiTheme="minorHAnsi" w:eastAsia="Times New Roman" w:hAnsiTheme="minorHAnsi"/>
          <w:i/>
          <w:iCs/>
          <w:color w:val="000000"/>
          <w:szCs w:val="24"/>
          <w:lang w:eastAsia="pl-PL"/>
        </w:rPr>
        <w:t>(4 godziny)</w:t>
      </w:r>
    </w:p>
    <w:p w14:paraId="17596049" w14:textId="77777777" w:rsidR="00851D63" w:rsidRPr="00851D63" w:rsidRDefault="00851D63" w:rsidP="00851D63">
      <w:pPr>
        <w:ind w:left="720"/>
        <w:jc w:val="right"/>
        <w:rPr>
          <w:rFonts w:asciiTheme="minorHAnsi" w:eastAsia="Times New Roman" w:hAnsiTheme="minorHAnsi"/>
          <w:color w:val="000000"/>
          <w:szCs w:val="24"/>
          <w:lang w:eastAsia="pl-PL"/>
        </w:rPr>
      </w:pPr>
    </w:p>
    <w:p w14:paraId="5ACF892A" w14:textId="77777777" w:rsidR="00851D63" w:rsidRPr="00851D63" w:rsidRDefault="00851D63" w:rsidP="006818AC">
      <w:pPr>
        <w:numPr>
          <w:ilvl w:val="0"/>
          <w:numId w:val="233"/>
        </w:numPr>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Nowoczesne rozwiązania techniczno-organizacyjne wpływające na poprawę warunków bezpieczeństwa i higieny pracy:</w:t>
      </w:r>
    </w:p>
    <w:p w14:paraId="66CDF662" w14:textId="77777777" w:rsidR="00851D63" w:rsidRPr="00851D63" w:rsidRDefault="00851D63" w:rsidP="006818AC">
      <w:pPr>
        <w:numPr>
          <w:ilvl w:val="0"/>
          <w:numId w:val="236"/>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urządzenia wentylacyjno-klimatyzacyjne;</w:t>
      </w:r>
    </w:p>
    <w:p w14:paraId="0671FD8C" w14:textId="77777777" w:rsidR="00851D63" w:rsidRPr="00851D63" w:rsidRDefault="00851D63" w:rsidP="006818AC">
      <w:pPr>
        <w:numPr>
          <w:ilvl w:val="0"/>
          <w:numId w:val="236"/>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urządzenia zabezpieczające;</w:t>
      </w:r>
    </w:p>
    <w:p w14:paraId="5E18A592" w14:textId="77777777" w:rsidR="00851D63" w:rsidRPr="00851D63" w:rsidRDefault="00851D63" w:rsidP="006818AC">
      <w:pPr>
        <w:numPr>
          <w:ilvl w:val="0"/>
          <w:numId w:val="236"/>
        </w:numPr>
        <w:ind w:left="1134"/>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środki ochrony indywidualnej ze szczególnym uwzględnieniem branż, w których są aktywni uczestnicy szkolenia.</w:t>
      </w:r>
    </w:p>
    <w:p w14:paraId="7294B757" w14:textId="77777777" w:rsidR="00851D63" w:rsidRPr="00845B97" w:rsidRDefault="00851D63" w:rsidP="00851D63">
      <w:pPr>
        <w:ind w:left="720"/>
        <w:jc w:val="right"/>
        <w:rPr>
          <w:rFonts w:asciiTheme="minorHAnsi" w:eastAsia="Times New Roman" w:hAnsiTheme="minorHAnsi"/>
          <w:i/>
          <w:iCs/>
          <w:color w:val="000000"/>
          <w:szCs w:val="24"/>
          <w:lang w:eastAsia="pl-PL"/>
        </w:rPr>
      </w:pPr>
      <w:r w:rsidRPr="00845B97">
        <w:rPr>
          <w:rFonts w:asciiTheme="minorHAnsi" w:eastAsia="Times New Roman" w:hAnsiTheme="minorHAnsi"/>
          <w:i/>
          <w:iCs/>
          <w:color w:val="000000"/>
          <w:szCs w:val="24"/>
          <w:lang w:eastAsia="pl-PL"/>
        </w:rPr>
        <w:t>(2 godziny)</w:t>
      </w:r>
    </w:p>
    <w:p w14:paraId="4E4A749F" w14:textId="77777777" w:rsidR="00851D63" w:rsidRPr="00851D63" w:rsidRDefault="00851D63" w:rsidP="00851D63">
      <w:pPr>
        <w:ind w:left="720"/>
        <w:jc w:val="left"/>
        <w:rPr>
          <w:rFonts w:asciiTheme="minorHAnsi" w:eastAsia="Times New Roman" w:hAnsiTheme="minorHAnsi"/>
          <w:color w:val="000000"/>
          <w:szCs w:val="24"/>
          <w:lang w:eastAsia="pl-PL"/>
        </w:rPr>
      </w:pPr>
    </w:p>
    <w:p w14:paraId="1968E6E2" w14:textId="77777777" w:rsidR="00851D63" w:rsidRPr="00851D63" w:rsidRDefault="00851D63" w:rsidP="006818AC">
      <w:pPr>
        <w:numPr>
          <w:ilvl w:val="0"/>
          <w:numId w:val="233"/>
        </w:numPr>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Ćwiczenia dotyczące uwzględniania wymagań bezpieczeństwa i higieny pracy oraz ergonomii w projektowaniu.</w:t>
      </w:r>
    </w:p>
    <w:p w14:paraId="686E2DE3" w14:textId="77777777" w:rsidR="00851D63" w:rsidRPr="00AB20C9" w:rsidRDefault="00851D63" w:rsidP="006818AC">
      <w:pPr>
        <w:numPr>
          <w:ilvl w:val="4"/>
          <w:numId w:val="82"/>
        </w:numPr>
        <w:jc w:val="right"/>
        <w:rPr>
          <w:rFonts w:asciiTheme="minorHAnsi" w:eastAsia="Times New Roman" w:hAnsiTheme="minorHAnsi"/>
          <w:color w:val="000000"/>
          <w:szCs w:val="24"/>
          <w:lang w:eastAsia="pl-PL"/>
        </w:rPr>
      </w:pPr>
      <w:r w:rsidRPr="00AB20C9">
        <w:rPr>
          <w:rFonts w:asciiTheme="minorHAnsi" w:eastAsia="Times New Roman" w:hAnsiTheme="minorHAnsi"/>
          <w:i/>
          <w:iCs/>
          <w:color w:val="000000"/>
          <w:szCs w:val="24"/>
          <w:lang w:eastAsia="pl-PL"/>
        </w:rPr>
        <w:t>godziny)</w:t>
      </w:r>
    </w:p>
    <w:p w14:paraId="65E349BC" w14:textId="77777777" w:rsidR="00851D63" w:rsidRPr="00851D63" w:rsidRDefault="00851D63" w:rsidP="00851D63">
      <w:pPr>
        <w:jc w:val="left"/>
        <w:rPr>
          <w:rFonts w:asciiTheme="minorHAnsi" w:eastAsia="Times New Roman" w:hAnsiTheme="minorHAnsi"/>
          <w:color w:val="000000"/>
          <w:szCs w:val="24"/>
          <w:lang w:eastAsia="pl-PL"/>
        </w:rPr>
      </w:pPr>
    </w:p>
    <w:p w14:paraId="5B909D31" w14:textId="77777777" w:rsidR="00851D63" w:rsidRPr="00851D63" w:rsidRDefault="00851D63" w:rsidP="006818AC">
      <w:pPr>
        <w:numPr>
          <w:ilvl w:val="0"/>
          <w:numId w:val="233"/>
        </w:numPr>
        <w:ind w:left="71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lastRenderedPageBreak/>
        <w:t xml:space="preserve">Zasady postępowania w razie wypadku w czasie pracy i w sytuacjach zagrożeń (np. pożaru, awarii), w tym zasady udzielania pierwszej pomocy w razie wypadku: </w:t>
      </w:r>
    </w:p>
    <w:p w14:paraId="55EB5038" w14:textId="77777777" w:rsidR="00851D63" w:rsidRPr="00851D63" w:rsidRDefault="00851D63" w:rsidP="006818AC">
      <w:pPr>
        <w:numPr>
          <w:ilvl w:val="0"/>
          <w:numId w:val="82"/>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rodzaje zagrożeń, prawdopodobieństwo ich wystąpienia i możliwe skutki;</w:t>
      </w:r>
    </w:p>
    <w:p w14:paraId="3F715201" w14:textId="77777777" w:rsidR="00851D63" w:rsidRPr="00851D63" w:rsidRDefault="00851D63" w:rsidP="006818AC">
      <w:pPr>
        <w:numPr>
          <w:ilvl w:val="0"/>
          <w:numId w:val="82"/>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postępowanie w razie pożaru i innych zagrożeń;</w:t>
      </w:r>
    </w:p>
    <w:p w14:paraId="7963CC26" w14:textId="77777777" w:rsidR="00851D63" w:rsidRPr="00851D63" w:rsidRDefault="00851D63" w:rsidP="006818AC">
      <w:pPr>
        <w:numPr>
          <w:ilvl w:val="0"/>
          <w:numId w:val="82"/>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alarmowania i powiadamiania;</w:t>
      </w:r>
    </w:p>
    <w:p w14:paraId="049BBB34" w14:textId="77777777" w:rsidR="00851D63" w:rsidRPr="00851D63" w:rsidRDefault="00851D63" w:rsidP="006818AC">
      <w:pPr>
        <w:numPr>
          <w:ilvl w:val="0"/>
          <w:numId w:val="82"/>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udział w akcji ratunkowej;</w:t>
      </w:r>
    </w:p>
    <w:p w14:paraId="656974DB" w14:textId="77777777" w:rsidR="00851D63" w:rsidRPr="00851D63" w:rsidRDefault="00851D63" w:rsidP="006818AC">
      <w:pPr>
        <w:numPr>
          <w:ilvl w:val="0"/>
          <w:numId w:val="82"/>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urządzenia bezpieczeństwa; </w:t>
      </w:r>
    </w:p>
    <w:p w14:paraId="19B4F3E4" w14:textId="77777777" w:rsidR="00851D63" w:rsidRPr="00851D63" w:rsidRDefault="00851D63" w:rsidP="006818AC">
      <w:pPr>
        <w:numPr>
          <w:ilvl w:val="0"/>
          <w:numId w:val="82"/>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 xml:space="preserve">ewakuacja i drogi ewakuacyjne; </w:t>
      </w:r>
    </w:p>
    <w:p w14:paraId="4DFD2EBF" w14:textId="77777777" w:rsidR="00851D63" w:rsidRPr="00851D63" w:rsidRDefault="00851D63" w:rsidP="006818AC">
      <w:pPr>
        <w:numPr>
          <w:ilvl w:val="0"/>
          <w:numId w:val="82"/>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postępowanie w razie wypadku;</w:t>
      </w:r>
    </w:p>
    <w:p w14:paraId="04F722B7" w14:textId="77777777" w:rsidR="00851D63" w:rsidRPr="00851D63" w:rsidRDefault="00851D63" w:rsidP="006818AC">
      <w:pPr>
        <w:numPr>
          <w:ilvl w:val="0"/>
          <w:numId w:val="82"/>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postępowanie powypadkowe;</w:t>
      </w:r>
    </w:p>
    <w:p w14:paraId="17FB8B58" w14:textId="77777777" w:rsidR="00851D63" w:rsidRPr="00851D63" w:rsidRDefault="00851D63" w:rsidP="006818AC">
      <w:pPr>
        <w:numPr>
          <w:ilvl w:val="0"/>
          <w:numId w:val="82"/>
        </w:numPr>
        <w:ind w:left="1134" w:hanging="357"/>
        <w:rPr>
          <w:rFonts w:asciiTheme="minorHAnsi" w:eastAsia="Times New Roman" w:hAnsiTheme="minorHAnsi"/>
          <w:color w:val="000000"/>
          <w:szCs w:val="24"/>
          <w:lang w:eastAsia="pl-PL"/>
        </w:rPr>
      </w:pPr>
      <w:r w:rsidRPr="00851D63">
        <w:rPr>
          <w:rFonts w:asciiTheme="minorHAnsi" w:eastAsia="Times New Roman" w:hAnsiTheme="minorHAnsi"/>
          <w:color w:val="000000"/>
          <w:szCs w:val="24"/>
          <w:lang w:eastAsia="pl-PL"/>
        </w:rPr>
        <w:t>zasady udzielania pierwszej pomocy medycznej.</w:t>
      </w:r>
    </w:p>
    <w:p w14:paraId="281D5FAD" w14:textId="77777777" w:rsidR="00851D63" w:rsidRPr="00AB20C9" w:rsidRDefault="00851D63" w:rsidP="00851D63">
      <w:pPr>
        <w:ind w:left="720"/>
        <w:jc w:val="right"/>
        <w:rPr>
          <w:rFonts w:asciiTheme="minorHAnsi" w:eastAsia="Times New Roman" w:hAnsiTheme="minorHAnsi"/>
          <w:i/>
          <w:iCs/>
          <w:color w:val="000000"/>
          <w:szCs w:val="24"/>
          <w:lang w:eastAsia="pl-PL"/>
        </w:rPr>
      </w:pPr>
      <w:r w:rsidRPr="00AB20C9">
        <w:rPr>
          <w:rFonts w:asciiTheme="minorHAnsi" w:eastAsia="Times New Roman" w:hAnsiTheme="minorHAnsi"/>
          <w:i/>
          <w:iCs/>
          <w:color w:val="000000"/>
          <w:szCs w:val="24"/>
          <w:lang w:eastAsia="pl-PL"/>
        </w:rPr>
        <w:t>(3 godziny)</w:t>
      </w:r>
    </w:p>
    <w:p w14:paraId="09EC25E0" w14:textId="77777777" w:rsidR="00851D63" w:rsidRPr="00851D63" w:rsidRDefault="00851D63" w:rsidP="00851D63">
      <w:pPr>
        <w:ind w:left="720"/>
        <w:jc w:val="right"/>
        <w:rPr>
          <w:rFonts w:asciiTheme="minorHAnsi" w:eastAsia="Times New Roman" w:hAnsiTheme="minorHAnsi"/>
          <w:b/>
          <w:bCs/>
          <w:i/>
          <w:iCs/>
          <w:color w:val="000000"/>
          <w:szCs w:val="24"/>
          <w:lang w:eastAsia="pl-PL"/>
        </w:rPr>
      </w:pPr>
    </w:p>
    <w:p w14:paraId="4375B46D"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1597A054"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74EE6B1D"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79902501"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29E87FBD" w14:textId="77777777" w:rsidR="00851D63" w:rsidRDefault="00851D63" w:rsidP="00851D63">
      <w:pPr>
        <w:tabs>
          <w:tab w:val="left" w:pos="690"/>
        </w:tabs>
        <w:jc w:val="left"/>
        <w:rPr>
          <w:rFonts w:asciiTheme="minorHAnsi" w:eastAsia="Times New Roman" w:hAnsiTheme="minorHAnsi"/>
          <w:bCs/>
          <w:szCs w:val="24"/>
          <w:lang w:eastAsia="pl-PL"/>
        </w:rPr>
      </w:pPr>
    </w:p>
    <w:p w14:paraId="54E91BB2" w14:textId="77777777" w:rsidR="00CF43AF" w:rsidRDefault="00CF43AF" w:rsidP="00851D63">
      <w:pPr>
        <w:tabs>
          <w:tab w:val="left" w:pos="690"/>
        </w:tabs>
        <w:jc w:val="left"/>
        <w:rPr>
          <w:rFonts w:asciiTheme="minorHAnsi" w:eastAsia="Times New Roman" w:hAnsiTheme="minorHAnsi"/>
          <w:bCs/>
          <w:szCs w:val="24"/>
          <w:lang w:eastAsia="pl-PL"/>
        </w:rPr>
      </w:pPr>
    </w:p>
    <w:p w14:paraId="3F4F47CB" w14:textId="77777777" w:rsidR="00CF43AF" w:rsidRDefault="00CF43AF" w:rsidP="00851D63">
      <w:pPr>
        <w:tabs>
          <w:tab w:val="left" w:pos="690"/>
        </w:tabs>
        <w:jc w:val="left"/>
        <w:rPr>
          <w:rFonts w:asciiTheme="minorHAnsi" w:eastAsia="Times New Roman" w:hAnsiTheme="minorHAnsi"/>
          <w:bCs/>
          <w:szCs w:val="24"/>
          <w:lang w:eastAsia="pl-PL"/>
        </w:rPr>
      </w:pPr>
    </w:p>
    <w:p w14:paraId="1CEE0EB7" w14:textId="77777777" w:rsidR="00CF43AF" w:rsidRDefault="00CF43AF" w:rsidP="00851D63">
      <w:pPr>
        <w:tabs>
          <w:tab w:val="left" w:pos="690"/>
        </w:tabs>
        <w:jc w:val="left"/>
        <w:rPr>
          <w:rFonts w:asciiTheme="minorHAnsi" w:eastAsia="Times New Roman" w:hAnsiTheme="minorHAnsi"/>
          <w:bCs/>
          <w:szCs w:val="24"/>
          <w:lang w:eastAsia="pl-PL"/>
        </w:rPr>
      </w:pPr>
    </w:p>
    <w:p w14:paraId="5B4F539E" w14:textId="77777777" w:rsidR="00CF43AF" w:rsidRDefault="00CF43AF" w:rsidP="00851D63">
      <w:pPr>
        <w:tabs>
          <w:tab w:val="left" w:pos="690"/>
        </w:tabs>
        <w:jc w:val="left"/>
        <w:rPr>
          <w:rFonts w:asciiTheme="minorHAnsi" w:eastAsia="Times New Roman" w:hAnsiTheme="minorHAnsi"/>
          <w:bCs/>
          <w:szCs w:val="24"/>
          <w:lang w:eastAsia="pl-PL"/>
        </w:rPr>
      </w:pPr>
    </w:p>
    <w:p w14:paraId="1E35BE41" w14:textId="77777777" w:rsidR="00AA1BDD" w:rsidRDefault="00AA1BDD" w:rsidP="00851D63">
      <w:pPr>
        <w:tabs>
          <w:tab w:val="left" w:pos="690"/>
        </w:tabs>
        <w:jc w:val="left"/>
        <w:rPr>
          <w:rFonts w:asciiTheme="minorHAnsi" w:eastAsia="Times New Roman" w:hAnsiTheme="minorHAnsi"/>
          <w:bCs/>
          <w:szCs w:val="24"/>
          <w:lang w:eastAsia="pl-PL"/>
        </w:rPr>
      </w:pPr>
    </w:p>
    <w:p w14:paraId="72833057" w14:textId="77777777" w:rsidR="00AA1BDD" w:rsidRDefault="00AA1BDD" w:rsidP="00851D63">
      <w:pPr>
        <w:tabs>
          <w:tab w:val="left" w:pos="690"/>
        </w:tabs>
        <w:jc w:val="left"/>
        <w:rPr>
          <w:rFonts w:asciiTheme="minorHAnsi" w:eastAsia="Times New Roman" w:hAnsiTheme="minorHAnsi"/>
          <w:bCs/>
          <w:szCs w:val="24"/>
          <w:lang w:eastAsia="pl-PL"/>
        </w:rPr>
      </w:pPr>
    </w:p>
    <w:p w14:paraId="5FDBA065" w14:textId="77777777" w:rsidR="00AA1BDD" w:rsidRDefault="00AA1BDD" w:rsidP="00851D63">
      <w:pPr>
        <w:tabs>
          <w:tab w:val="left" w:pos="690"/>
        </w:tabs>
        <w:jc w:val="left"/>
        <w:rPr>
          <w:rFonts w:asciiTheme="minorHAnsi" w:eastAsia="Times New Roman" w:hAnsiTheme="minorHAnsi"/>
          <w:bCs/>
          <w:szCs w:val="24"/>
          <w:lang w:eastAsia="pl-PL"/>
        </w:rPr>
      </w:pPr>
    </w:p>
    <w:p w14:paraId="6932464D" w14:textId="77777777" w:rsidR="00AA1BDD" w:rsidRDefault="00AA1BDD" w:rsidP="00851D63">
      <w:pPr>
        <w:tabs>
          <w:tab w:val="left" w:pos="690"/>
        </w:tabs>
        <w:jc w:val="left"/>
        <w:rPr>
          <w:rFonts w:asciiTheme="minorHAnsi" w:eastAsia="Times New Roman" w:hAnsiTheme="minorHAnsi"/>
          <w:bCs/>
          <w:szCs w:val="24"/>
          <w:lang w:eastAsia="pl-PL"/>
        </w:rPr>
      </w:pPr>
    </w:p>
    <w:p w14:paraId="06A69346" w14:textId="77777777" w:rsidR="00AA1BDD" w:rsidRDefault="00AA1BDD" w:rsidP="00851D63">
      <w:pPr>
        <w:tabs>
          <w:tab w:val="left" w:pos="690"/>
        </w:tabs>
        <w:jc w:val="left"/>
        <w:rPr>
          <w:rFonts w:asciiTheme="minorHAnsi" w:eastAsia="Times New Roman" w:hAnsiTheme="minorHAnsi"/>
          <w:bCs/>
          <w:szCs w:val="24"/>
          <w:lang w:eastAsia="pl-PL"/>
        </w:rPr>
      </w:pPr>
    </w:p>
    <w:p w14:paraId="45F7FAD7" w14:textId="77777777" w:rsidR="00AA1BDD" w:rsidRDefault="00AA1BDD" w:rsidP="00851D63">
      <w:pPr>
        <w:tabs>
          <w:tab w:val="left" w:pos="690"/>
        </w:tabs>
        <w:jc w:val="left"/>
        <w:rPr>
          <w:rFonts w:asciiTheme="minorHAnsi" w:eastAsia="Times New Roman" w:hAnsiTheme="minorHAnsi"/>
          <w:bCs/>
          <w:szCs w:val="24"/>
          <w:lang w:eastAsia="pl-PL"/>
        </w:rPr>
      </w:pPr>
    </w:p>
    <w:p w14:paraId="322B05CE" w14:textId="77777777" w:rsidR="00AA1BDD" w:rsidRDefault="00AA1BDD" w:rsidP="00851D63">
      <w:pPr>
        <w:tabs>
          <w:tab w:val="left" w:pos="690"/>
        </w:tabs>
        <w:jc w:val="left"/>
        <w:rPr>
          <w:rFonts w:asciiTheme="minorHAnsi" w:eastAsia="Times New Roman" w:hAnsiTheme="minorHAnsi"/>
          <w:bCs/>
          <w:szCs w:val="24"/>
          <w:lang w:eastAsia="pl-PL"/>
        </w:rPr>
      </w:pPr>
    </w:p>
    <w:p w14:paraId="5871A7C9" w14:textId="77777777" w:rsidR="00AA1BDD" w:rsidRDefault="00AA1BDD" w:rsidP="00851D63">
      <w:pPr>
        <w:tabs>
          <w:tab w:val="left" w:pos="690"/>
        </w:tabs>
        <w:jc w:val="left"/>
        <w:rPr>
          <w:rFonts w:asciiTheme="minorHAnsi" w:eastAsia="Times New Roman" w:hAnsiTheme="minorHAnsi"/>
          <w:bCs/>
          <w:szCs w:val="24"/>
          <w:lang w:eastAsia="pl-PL"/>
        </w:rPr>
      </w:pPr>
    </w:p>
    <w:p w14:paraId="5031BD49" w14:textId="77777777" w:rsidR="00AA1BDD" w:rsidRPr="00851D63" w:rsidRDefault="00AA1BDD" w:rsidP="00851D63">
      <w:pPr>
        <w:tabs>
          <w:tab w:val="left" w:pos="690"/>
        </w:tabs>
        <w:jc w:val="left"/>
        <w:rPr>
          <w:rFonts w:asciiTheme="minorHAnsi" w:eastAsia="Times New Roman" w:hAnsiTheme="minorHAnsi"/>
          <w:bCs/>
          <w:szCs w:val="24"/>
          <w:lang w:eastAsia="pl-PL"/>
        </w:rPr>
      </w:pPr>
    </w:p>
    <w:p w14:paraId="5779508C"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6413F15C" w14:textId="77777777" w:rsidR="00851D63" w:rsidRPr="00851D63" w:rsidRDefault="00851D63" w:rsidP="00851D63">
      <w:pPr>
        <w:tabs>
          <w:tab w:val="left" w:pos="690"/>
        </w:tabs>
        <w:jc w:val="left"/>
        <w:rPr>
          <w:rFonts w:asciiTheme="minorHAnsi" w:eastAsia="Times New Roman" w:hAnsiTheme="minorHAnsi"/>
          <w:bCs/>
          <w:szCs w:val="24"/>
          <w:lang w:eastAsia="pl-PL"/>
        </w:rPr>
      </w:pPr>
    </w:p>
    <w:p w14:paraId="6C1F42D7" w14:textId="252DDCAB" w:rsidR="00851D63" w:rsidRPr="00E319CB" w:rsidRDefault="00E319CB" w:rsidP="00E319CB">
      <w:pPr>
        <w:pStyle w:val="Nagwek1"/>
        <w:rPr>
          <w:lang w:val="pl-PL"/>
        </w:rPr>
      </w:pPr>
      <w:bookmarkStart w:id="153" w:name="_Toc214229883"/>
      <w:r>
        <w:rPr>
          <w:lang w:val="pl-PL"/>
        </w:rPr>
        <w:t>POZOSTAŁE SZKOLENIA</w:t>
      </w:r>
      <w:bookmarkEnd w:id="153"/>
    </w:p>
    <w:p w14:paraId="2F2D8712" w14:textId="7B2D0DB3" w:rsidR="00BB521C" w:rsidRPr="00BB521C" w:rsidRDefault="00BB521C" w:rsidP="006818AC">
      <w:pPr>
        <w:pStyle w:val="Nagwek2"/>
        <w:numPr>
          <w:ilvl w:val="1"/>
          <w:numId w:val="353"/>
        </w:numPr>
        <w:ind w:left="567"/>
        <w:rPr>
          <w:b w:val="0"/>
          <w:bCs/>
          <w:lang w:val="pl-PL"/>
        </w:rPr>
      </w:pPr>
      <w:bookmarkStart w:id="154" w:name="_Toc214229884"/>
      <w:bookmarkStart w:id="155" w:name="_Hlk214148806"/>
      <w:r w:rsidRPr="00BB521C">
        <w:rPr>
          <w:b w:val="0"/>
          <w:bCs/>
          <w:lang w:val="pl-PL"/>
        </w:rPr>
        <w:t xml:space="preserve">Szczegółowy program szkolenia </w:t>
      </w:r>
      <w:r w:rsidR="00E319CB" w:rsidRPr="00E319CB">
        <w:rPr>
          <w:b w:val="0"/>
          <w:bCs/>
          <w:lang w:val="pl-PL"/>
        </w:rPr>
        <w:t>z zakresu OCHRONY PRZECIWPOŻAROWEJ</w:t>
      </w:r>
      <w:bookmarkEnd w:id="154"/>
    </w:p>
    <w:bookmarkEnd w:id="155"/>
    <w:p w14:paraId="57E0484F" w14:textId="77777777" w:rsidR="00851D63" w:rsidRPr="00851D63" w:rsidRDefault="00851D63" w:rsidP="00E319CB">
      <w:pPr>
        <w:tabs>
          <w:tab w:val="left" w:pos="1350"/>
        </w:tabs>
        <w:jc w:val="left"/>
        <w:rPr>
          <w:rFonts w:asciiTheme="minorHAnsi" w:eastAsia="Times New Roman" w:hAnsiTheme="minorHAnsi"/>
          <w:szCs w:val="24"/>
          <w:lang w:eastAsia="pl-PL"/>
        </w:rPr>
      </w:pPr>
    </w:p>
    <w:p w14:paraId="5242E3B4" w14:textId="77777777" w:rsidR="00851D63" w:rsidRPr="00851D63" w:rsidRDefault="00851D63" w:rsidP="006818AC">
      <w:pPr>
        <w:numPr>
          <w:ilvl w:val="0"/>
          <w:numId w:val="238"/>
        </w:numPr>
        <w:tabs>
          <w:tab w:val="left" w:pos="709"/>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Zasady ogólne, przepisy przeciwpożarowe:</w:t>
      </w:r>
    </w:p>
    <w:p w14:paraId="6B264488" w14:textId="77777777" w:rsidR="00851D63" w:rsidRPr="00851D63" w:rsidRDefault="00851D63" w:rsidP="006818AC">
      <w:pPr>
        <w:numPr>
          <w:ilvl w:val="0"/>
          <w:numId w:val="239"/>
        </w:numPr>
        <w:tabs>
          <w:tab w:val="left" w:pos="774"/>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podstawowe akty prawne (ogólnie);</w:t>
      </w:r>
    </w:p>
    <w:p w14:paraId="362014EF" w14:textId="77777777" w:rsidR="00851D63" w:rsidRPr="00851D63" w:rsidRDefault="00851D63" w:rsidP="006818AC">
      <w:pPr>
        <w:numPr>
          <w:ilvl w:val="0"/>
          <w:numId w:val="239"/>
        </w:numPr>
        <w:tabs>
          <w:tab w:val="left" w:pos="774"/>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opracowania wewnętrzne – instrukcja bezpieczeństwa pożarowego;</w:t>
      </w:r>
    </w:p>
    <w:p w14:paraId="07CFF4A9" w14:textId="77777777" w:rsidR="00851D63" w:rsidRPr="00851D63" w:rsidRDefault="00851D63" w:rsidP="006818AC">
      <w:pPr>
        <w:numPr>
          <w:ilvl w:val="0"/>
          <w:numId w:val="239"/>
        </w:numPr>
        <w:tabs>
          <w:tab w:val="left" w:pos="774"/>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zasady odpowiedzialności za stan bezpieczeństwa pożarowego;</w:t>
      </w:r>
    </w:p>
    <w:p w14:paraId="4FE9B715" w14:textId="77777777" w:rsidR="00851D63" w:rsidRPr="00851D63" w:rsidRDefault="00851D63" w:rsidP="006818AC">
      <w:pPr>
        <w:numPr>
          <w:ilvl w:val="0"/>
          <w:numId w:val="239"/>
        </w:numPr>
        <w:tabs>
          <w:tab w:val="left" w:pos="774"/>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lastRenderedPageBreak/>
        <w:t>obowiązki użytkowników obiektu na wypadek powstania pożaru;</w:t>
      </w:r>
    </w:p>
    <w:p w14:paraId="5421899A" w14:textId="77777777" w:rsidR="00851D63" w:rsidRPr="00851D63" w:rsidRDefault="00851D63" w:rsidP="006818AC">
      <w:pPr>
        <w:numPr>
          <w:ilvl w:val="0"/>
          <w:numId w:val="239"/>
        </w:numPr>
        <w:tabs>
          <w:tab w:val="left" w:pos="774"/>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charakterystyka występujących zagrożeń;</w:t>
      </w:r>
    </w:p>
    <w:p w14:paraId="25A8C525" w14:textId="77777777" w:rsidR="00851D63" w:rsidRPr="00851D63" w:rsidRDefault="00851D63" w:rsidP="006818AC">
      <w:pPr>
        <w:numPr>
          <w:ilvl w:val="0"/>
          <w:numId w:val="239"/>
        </w:numPr>
        <w:tabs>
          <w:tab w:val="left" w:pos="774"/>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zapobieganie pożarom;</w:t>
      </w:r>
    </w:p>
    <w:p w14:paraId="569FDB01" w14:textId="77777777" w:rsidR="00851D63" w:rsidRPr="00851D63" w:rsidRDefault="00851D63" w:rsidP="006818AC">
      <w:pPr>
        <w:numPr>
          <w:ilvl w:val="0"/>
          <w:numId w:val="239"/>
        </w:numPr>
        <w:tabs>
          <w:tab w:val="left" w:pos="774"/>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przyczyny powstawania pożarów i wybuchów;</w:t>
      </w:r>
    </w:p>
    <w:p w14:paraId="4DA1A8E7" w14:textId="77777777" w:rsidR="00851D63" w:rsidRPr="00851D63" w:rsidRDefault="00851D63" w:rsidP="006818AC">
      <w:pPr>
        <w:numPr>
          <w:ilvl w:val="0"/>
          <w:numId w:val="239"/>
        </w:numPr>
        <w:tabs>
          <w:tab w:val="left" w:pos="774"/>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możliwości rozprzestrzeniania dymu i ognia z uwzględnieniem zastosowanych w obiekcie zabezpieczeń;</w:t>
      </w:r>
    </w:p>
    <w:p w14:paraId="4DD98334" w14:textId="77777777" w:rsidR="00851D63" w:rsidRPr="00851D63" w:rsidRDefault="00851D63" w:rsidP="006818AC">
      <w:pPr>
        <w:numPr>
          <w:ilvl w:val="0"/>
          <w:numId w:val="239"/>
        </w:numPr>
        <w:tabs>
          <w:tab w:val="left" w:pos="774"/>
        </w:tabs>
        <w:ind w:left="1134"/>
        <w:rPr>
          <w:rFonts w:asciiTheme="minorHAnsi" w:eastAsia="Times New Roman" w:hAnsiTheme="minorHAnsi"/>
          <w:szCs w:val="24"/>
          <w:lang w:eastAsia="pl-PL"/>
        </w:rPr>
      </w:pPr>
      <w:r w:rsidRPr="00851D63">
        <w:rPr>
          <w:rFonts w:asciiTheme="minorHAnsi" w:eastAsia="Times New Roman" w:hAnsiTheme="minorHAnsi"/>
          <w:szCs w:val="24"/>
          <w:lang w:eastAsia="pl-PL"/>
        </w:rPr>
        <w:t>czynności zabronione.</w:t>
      </w:r>
    </w:p>
    <w:p w14:paraId="2C8B4133" w14:textId="77777777" w:rsidR="00851D63" w:rsidRPr="00851D63" w:rsidRDefault="00851D63" w:rsidP="00851D63">
      <w:pPr>
        <w:tabs>
          <w:tab w:val="left" w:pos="1350"/>
        </w:tabs>
        <w:jc w:val="left"/>
        <w:rPr>
          <w:rFonts w:asciiTheme="minorHAnsi" w:eastAsia="Times New Roman" w:hAnsiTheme="minorHAnsi"/>
          <w:szCs w:val="24"/>
          <w:lang w:eastAsia="pl-PL"/>
        </w:rPr>
      </w:pPr>
    </w:p>
    <w:p w14:paraId="75511D29" w14:textId="77777777" w:rsidR="00851D63" w:rsidRPr="00851D63" w:rsidRDefault="00851D63" w:rsidP="006818AC">
      <w:pPr>
        <w:numPr>
          <w:ilvl w:val="0"/>
          <w:numId w:val="240"/>
        </w:numPr>
        <w:tabs>
          <w:tab w:val="left" w:pos="709"/>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 xml:space="preserve">Warunki ochrony przeciwpożarowej: </w:t>
      </w:r>
    </w:p>
    <w:p w14:paraId="43D8B3B7" w14:textId="77777777" w:rsidR="00851D63" w:rsidRPr="00851D63" w:rsidRDefault="00851D63" w:rsidP="006818AC">
      <w:pPr>
        <w:numPr>
          <w:ilvl w:val="0"/>
          <w:numId w:val="241"/>
        </w:numPr>
        <w:tabs>
          <w:tab w:val="left" w:pos="709"/>
        </w:tabs>
        <w:ind w:left="1134" w:hanging="425"/>
        <w:rPr>
          <w:rFonts w:asciiTheme="minorHAnsi" w:eastAsia="Times New Roman" w:hAnsiTheme="minorHAnsi"/>
          <w:szCs w:val="24"/>
          <w:lang w:eastAsia="pl-PL"/>
        </w:rPr>
      </w:pPr>
      <w:r w:rsidRPr="00851D63">
        <w:rPr>
          <w:rFonts w:asciiTheme="minorHAnsi" w:eastAsia="Times New Roman" w:hAnsiTheme="minorHAnsi"/>
          <w:szCs w:val="24"/>
          <w:lang w:eastAsia="pl-PL"/>
        </w:rPr>
        <w:t>drogi ewakuacyjne;</w:t>
      </w:r>
    </w:p>
    <w:p w14:paraId="6B735D34" w14:textId="77777777" w:rsidR="00851D63" w:rsidRPr="00851D63" w:rsidRDefault="00851D63" w:rsidP="006818AC">
      <w:pPr>
        <w:numPr>
          <w:ilvl w:val="0"/>
          <w:numId w:val="241"/>
        </w:numPr>
        <w:tabs>
          <w:tab w:val="left" w:pos="426"/>
        </w:tabs>
        <w:ind w:left="1134" w:hanging="425"/>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urządzenia przeciwpożarowe mające wpływ na sytuację pożarową lub warunki ewakuacji, zasady ich działania i sposoby użycia (uruchomienia): </w:t>
      </w:r>
    </w:p>
    <w:p w14:paraId="43CB790B" w14:textId="77777777" w:rsidR="00851D63" w:rsidRPr="00851D63" w:rsidRDefault="00851D63" w:rsidP="006818AC">
      <w:pPr>
        <w:numPr>
          <w:ilvl w:val="0"/>
          <w:numId w:val="354"/>
        </w:numPr>
        <w:tabs>
          <w:tab w:val="left" w:pos="1134"/>
        </w:tabs>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instalacje gaśnicze (w tym gazowe);</w:t>
      </w:r>
    </w:p>
    <w:p w14:paraId="6FEF7D39" w14:textId="77777777" w:rsidR="00851D63" w:rsidRPr="00851D63" w:rsidRDefault="00851D63" w:rsidP="006818AC">
      <w:pPr>
        <w:numPr>
          <w:ilvl w:val="0"/>
          <w:numId w:val="354"/>
        </w:numPr>
        <w:tabs>
          <w:tab w:val="left" w:pos="1134"/>
        </w:tabs>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dźwiękowy system ostrzegawczy;</w:t>
      </w:r>
    </w:p>
    <w:p w14:paraId="51A3F8EE" w14:textId="77777777" w:rsidR="00851D63" w:rsidRPr="00851D63" w:rsidRDefault="00851D63" w:rsidP="006818AC">
      <w:pPr>
        <w:numPr>
          <w:ilvl w:val="0"/>
          <w:numId w:val="354"/>
        </w:numPr>
        <w:tabs>
          <w:tab w:val="left" w:pos="1134"/>
        </w:tabs>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system sygnalizacji pożarowej;</w:t>
      </w:r>
    </w:p>
    <w:p w14:paraId="1A919ACE" w14:textId="77777777" w:rsidR="00851D63" w:rsidRPr="00851D63" w:rsidRDefault="00851D63" w:rsidP="006818AC">
      <w:pPr>
        <w:numPr>
          <w:ilvl w:val="0"/>
          <w:numId w:val="354"/>
        </w:numPr>
        <w:tabs>
          <w:tab w:val="left" w:pos="1134"/>
        </w:tabs>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urządzenia zapobiegające zadymieniu lub służące do usuwania dymu;</w:t>
      </w:r>
    </w:p>
    <w:p w14:paraId="5EEC8A3B" w14:textId="77777777" w:rsidR="00851D63" w:rsidRPr="00851D63" w:rsidRDefault="00851D63" w:rsidP="006818AC">
      <w:pPr>
        <w:numPr>
          <w:ilvl w:val="0"/>
          <w:numId w:val="354"/>
        </w:numPr>
        <w:tabs>
          <w:tab w:val="left" w:pos="1134"/>
        </w:tabs>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hydranty wewnętrzne;</w:t>
      </w:r>
    </w:p>
    <w:p w14:paraId="337FD885" w14:textId="77777777" w:rsidR="00851D63" w:rsidRPr="00851D63" w:rsidRDefault="00851D63" w:rsidP="006818AC">
      <w:pPr>
        <w:numPr>
          <w:ilvl w:val="0"/>
          <w:numId w:val="354"/>
        </w:numPr>
        <w:tabs>
          <w:tab w:val="left" w:pos="1134"/>
        </w:tabs>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oświetlenie ewakuacyjne;</w:t>
      </w:r>
    </w:p>
    <w:p w14:paraId="4AA22D0C" w14:textId="77777777" w:rsidR="00851D63" w:rsidRPr="00851D63" w:rsidRDefault="00851D63" w:rsidP="006818AC">
      <w:pPr>
        <w:numPr>
          <w:ilvl w:val="0"/>
          <w:numId w:val="354"/>
        </w:numPr>
        <w:tabs>
          <w:tab w:val="left" w:pos="1134"/>
        </w:tabs>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przeciwpożarowy wyłącznik prądu,</w:t>
      </w:r>
    </w:p>
    <w:p w14:paraId="4AA7112E" w14:textId="77777777" w:rsidR="00851D63" w:rsidRPr="00851D63" w:rsidRDefault="00851D63" w:rsidP="006818AC">
      <w:pPr>
        <w:numPr>
          <w:ilvl w:val="0"/>
          <w:numId w:val="242"/>
        </w:numPr>
        <w:ind w:left="1134" w:hanging="283"/>
        <w:rPr>
          <w:rFonts w:asciiTheme="minorHAnsi" w:eastAsia="Times New Roman" w:hAnsiTheme="minorHAnsi"/>
          <w:szCs w:val="24"/>
          <w:lang w:eastAsia="pl-PL"/>
        </w:rPr>
      </w:pPr>
      <w:r w:rsidRPr="00851D63">
        <w:rPr>
          <w:rFonts w:asciiTheme="minorHAnsi" w:eastAsia="Times New Roman" w:hAnsiTheme="minorHAnsi"/>
          <w:szCs w:val="24"/>
          <w:lang w:eastAsia="pl-PL"/>
        </w:rPr>
        <w:t>gaśnice:</w:t>
      </w:r>
    </w:p>
    <w:p w14:paraId="064AFA2A" w14:textId="77777777" w:rsidR="00851D63" w:rsidRPr="00851D63" w:rsidRDefault="00851D63" w:rsidP="006818AC">
      <w:pPr>
        <w:numPr>
          <w:ilvl w:val="0"/>
          <w:numId w:val="355"/>
        </w:numPr>
        <w:tabs>
          <w:tab w:val="left" w:pos="1560"/>
        </w:tabs>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grupy pożarów;</w:t>
      </w:r>
    </w:p>
    <w:p w14:paraId="056BD8AE" w14:textId="77777777" w:rsidR="00851D63" w:rsidRPr="00851D63" w:rsidRDefault="00851D63" w:rsidP="006818AC">
      <w:pPr>
        <w:numPr>
          <w:ilvl w:val="0"/>
          <w:numId w:val="355"/>
        </w:numPr>
        <w:tabs>
          <w:tab w:val="left" w:pos="1560"/>
        </w:tabs>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rodzaj gaśnic według zastosowanego środka gaśniczego i sposobu jego magazynowania;</w:t>
      </w:r>
    </w:p>
    <w:p w14:paraId="15644043" w14:textId="77777777" w:rsidR="00851D63" w:rsidRPr="00851D63" w:rsidRDefault="00851D63" w:rsidP="006818AC">
      <w:pPr>
        <w:numPr>
          <w:ilvl w:val="0"/>
          <w:numId w:val="355"/>
        </w:numPr>
        <w:tabs>
          <w:tab w:val="left" w:pos="1560"/>
        </w:tabs>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rodzaje gaśnic zastosowanych w obiekcie;</w:t>
      </w:r>
    </w:p>
    <w:p w14:paraId="420214E5" w14:textId="77777777" w:rsidR="00851D63" w:rsidRPr="00851D63" w:rsidRDefault="00851D63" w:rsidP="006818AC">
      <w:pPr>
        <w:numPr>
          <w:ilvl w:val="0"/>
          <w:numId w:val="355"/>
        </w:numPr>
        <w:tabs>
          <w:tab w:val="left" w:pos="1560"/>
        </w:tabs>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zasady użycia (uruchomienia) gaśnicy,</w:t>
      </w:r>
    </w:p>
    <w:p w14:paraId="64E864C3" w14:textId="77777777" w:rsidR="00851D63" w:rsidRPr="00851D63" w:rsidRDefault="00851D63" w:rsidP="006818AC">
      <w:pPr>
        <w:numPr>
          <w:ilvl w:val="0"/>
          <w:numId w:val="242"/>
        </w:numPr>
        <w:ind w:left="1134" w:hanging="425"/>
        <w:rPr>
          <w:rFonts w:asciiTheme="minorHAnsi" w:eastAsia="Times New Roman" w:hAnsiTheme="minorHAnsi"/>
          <w:szCs w:val="24"/>
          <w:lang w:eastAsia="pl-PL"/>
        </w:rPr>
      </w:pPr>
      <w:r w:rsidRPr="00851D63">
        <w:rPr>
          <w:rFonts w:asciiTheme="minorHAnsi" w:eastAsia="Times New Roman" w:hAnsiTheme="minorHAnsi"/>
          <w:szCs w:val="24"/>
          <w:lang w:eastAsia="pl-PL"/>
        </w:rPr>
        <w:t>znaki ewakuacyjne, informacyjne, ostrzegawcze, zakazu</w:t>
      </w:r>
    </w:p>
    <w:p w14:paraId="426E894C" w14:textId="77777777" w:rsidR="00851D63" w:rsidRPr="00851D63" w:rsidRDefault="00851D63" w:rsidP="00851D63">
      <w:pPr>
        <w:tabs>
          <w:tab w:val="left" w:pos="1350"/>
        </w:tabs>
        <w:ind w:left="720"/>
        <w:jc w:val="left"/>
        <w:rPr>
          <w:rFonts w:asciiTheme="minorHAnsi" w:eastAsia="Times New Roman" w:hAnsiTheme="minorHAnsi"/>
          <w:szCs w:val="24"/>
          <w:lang w:eastAsia="pl-PL"/>
        </w:rPr>
      </w:pPr>
    </w:p>
    <w:p w14:paraId="2595F723" w14:textId="77777777" w:rsidR="00851D63" w:rsidRPr="00851D63" w:rsidRDefault="00851D63" w:rsidP="006818AC">
      <w:pPr>
        <w:numPr>
          <w:ilvl w:val="0"/>
          <w:numId w:val="240"/>
        </w:numPr>
        <w:tabs>
          <w:tab w:val="left" w:pos="709"/>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Sposoby postępowania na wypadek pożaru:</w:t>
      </w:r>
    </w:p>
    <w:p w14:paraId="0536BAFB" w14:textId="77777777" w:rsidR="00851D63" w:rsidRPr="00851D63" w:rsidRDefault="00851D63" w:rsidP="006818AC">
      <w:pPr>
        <w:numPr>
          <w:ilvl w:val="0"/>
          <w:numId w:val="242"/>
        </w:numPr>
        <w:tabs>
          <w:tab w:val="left" w:pos="709"/>
        </w:tabs>
        <w:ind w:left="1134" w:hanging="425"/>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zasady alarmowania</w:t>
      </w:r>
    </w:p>
    <w:p w14:paraId="1FAFEAAE" w14:textId="77777777" w:rsidR="00851D63" w:rsidRPr="00851D63" w:rsidRDefault="00851D63" w:rsidP="006818AC">
      <w:pPr>
        <w:numPr>
          <w:ilvl w:val="0"/>
          <w:numId w:val="356"/>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numery alarmowe i miejskie służb ratowniczych;</w:t>
      </w:r>
    </w:p>
    <w:p w14:paraId="3ACAD13B" w14:textId="77777777" w:rsidR="00851D63" w:rsidRPr="00851D63" w:rsidRDefault="00851D63" w:rsidP="006818AC">
      <w:pPr>
        <w:numPr>
          <w:ilvl w:val="0"/>
          <w:numId w:val="356"/>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obowiązek natychmiastowego wszczęcia alarmu, jeszcze przed przystąpieniem do dalszych działań, ostrzeżenie osób zagrożonych; </w:t>
      </w:r>
    </w:p>
    <w:p w14:paraId="11C98ADF" w14:textId="77777777" w:rsidR="00851D63" w:rsidRPr="00851D63" w:rsidRDefault="00851D63" w:rsidP="006818AC">
      <w:pPr>
        <w:numPr>
          <w:ilvl w:val="0"/>
          <w:numId w:val="356"/>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przyjęty system alarmowania;</w:t>
      </w:r>
    </w:p>
    <w:p w14:paraId="7BE13698" w14:textId="77777777" w:rsidR="00851D63" w:rsidRPr="00851D63" w:rsidRDefault="00851D63" w:rsidP="006818AC">
      <w:pPr>
        <w:numPr>
          <w:ilvl w:val="0"/>
          <w:numId w:val="356"/>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jak długi może być czas dojazdu jednostek ratowniczych;</w:t>
      </w:r>
    </w:p>
    <w:p w14:paraId="09F85E28" w14:textId="77777777" w:rsidR="00851D63" w:rsidRPr="00851D63" w:rsidRDefault="00851D63" w:rsidP="006818AC">
      <w:pPr>
        <w:numPr>
          <w:ilvl w:val="0"/>
          <w:numId w:val="356"/>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zasady powiadamiania służb ratowniczych o zagrożeniu,</w:t>
      </w:r>
    </w:p>
    <w:p w14:paraId="1840DE9A" w14:textId="77777777" w:rsidR="00851D63" w:rsidRPr="00851D63" w:rsidRDefault="00851D63" w:rsidP="006818AC">
      <w:pPr>
        <w:numPr>
          <w:ilvl w:val="0"/>
          <w:numId w:val="242"/>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zasady prowadzenia ewakuacji:</w:t>
      </w:r>
    </w:p>
    <w:p w14:paraId="0BA88B05" w14:textId="77777777" w:rsidR="00851D63" w:rsidRPr="00851D63" w:rsidRDefault="00851D63" w:rsidP="006818AC">
      <w:pPr>
        <w:numPr>
          <w:ilvl w:val="0"/>
          <w:numId w:val="357"/>
        </w:numPr>
        <w:rPr>
          <w:rFonts w:asciiTheme="minorHAnsi" w:eastAsia="Times New Roman" w:hAnsiTheme="minorHAnsi"/>
          <w:szCs w:val="24"/>
          <w:lang w:eastAsia="pl-PL"/>
        </w:rPr>
      </w:pPr>
      <w:r w:rsidRPr="00851D63">
        <w:rPr>
          <w:rFonts w:asciiTheme="minorHAnsi" w:eastAsia="Times New Roman" w:hAnsiTheme="minorHAnsi"/>
          <w:szCs w:val="24"/>
          <w:lang w:eastAsia="pl-PL"/>
        </w:rPr>
        <w:t>zachowanie w pomieszczeniach zadymionych;</w:t>
      </w:r>
    </w:p>
    <w:p w14:paraId="5BEA06D2" w14:textId="77777777" w:rsidR="00851D63" w:rsidRPr="00851D63" w:rsidRDefault="00851D63" w:rsidP="006818AC">
      <w:pPr>
        <w:numPr>
          <w:ilvl w:val="0"/>
          <w:numId w:val="357"/>
        </w:numPr>
        <w:rPr>
          <w:rFonts w:asciiTheme="minorHAnsi" w:eastAsia="Times New Roman" w:hAnsiTheme="minorHAnsi"/>
          <w:szCs w:val="24"/>
          <w:lang w:eastAsia="pl-PL"/>
        </w:rPr>
      </w:pPr>
      <w:r w:rsidRPr="00851D63">
        <w:rPr>
          <w:rFonts w:asciiTheme="minorHAnsi" w:eastAsia="Times New Roman" w:hAnsiTheme="minorHAnsi"/>
          <w:szCs w:val="24"/>
          <w:lang w:eastAsia="pl-PL"/>
        </w:rPr>
        <w:t>ewakuacja ludzi i mienia, zasady wyprowadzania osób z zagrożonych stref;</w:t>
      </w:r>
    </w:p>
    <w:p w14:paraId="3C14957C" w14:textId="77777777" w:rsidR="00851D63" w:rsidRPr="00851D63" w:rsidRDefault="00851D63" w:rsidP="006818AC">
      <w:pPr>
        <w:numPr>
          <w:ilvl w:val="0"/>
          <w:numId w:val="357"/>
        </w:numPr>
        <w:rPr>
          <w:rFonts w:asciiTheme="minorHAnsi" w:eastAsia="Times New Roman" w:hAnsiTheme="minorHAnsi"/>
          <w:szCs w:val="24"/>
          <w:lang w:eastAsia="pl-PL"/>
        </w:rPr>
      </w:pPr>
      <w:r w:rsidRPr="00851D63">
        <w:rPr>
          <w:rFonts w:asciiTheme="minorHAnsi" w:eastAsia="Times New Roman" w:hAnsiTheme="minorHAnsi"/>
          <w:szCs w:val="24"/>
          <w:lang w:eastAsia="pl-PL"/>
        </w:rPr>
        <w:t>miejsce zbiórki po ewakuacji,</w:t>
      </w:r>
    </w:p>
    <w:p w14:paraId="7CB77ECD" w14:textId="77777777" w:rsidR="00851D63" w:rsidRPr="00851D63" w:rsidRDefault="00851D63" w:rsidP="006818AC">
      <w:pPr>
        <w:numPr>
          <w:ilvl w:val="0"/>
          <w:numId w:val="242"/>
        </w:numPr>
        <w:tabs>
          <w:tab w:val="left" w:pos="709"/>
        </w:tabs>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zasady gaszenia pożarów</w:t>
      </w:r>
    </w:p>
    <w:p w14:paraId="268866A0" w14:textId="77777777" w:rsidR="00851D63" w:rsidRPr="00851D63" w:rsidRDefault="00851D63" w:rsidP="006818AC">
      <w:pPr>
        <w:numPr>
          <w:ilvl w:val="0"/>
          <w:numId w:val="358"/>
        </w:numPr>
        <w:tabs>
          <w:tab w:val="left" w:pos="426"/>
        </w:tabs>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przy użyciu gaśnic i hydrantów wewnętrznych;</w:t>
      </w:r>
    </w:p>
    <w:p w14:paraId="59D5CE2F" w14:textId="77777777" w:rsidR="00851D63" w:rsidRPr="00851D63" w:rsidRDefault="00851D63" w:rsidP="006818AC">
      <w:pPr>
        <w:numPr>
          <w:ilvl w:val="0"/>
          <w:numId w:val="358"/>
        </w:numPr>
        <w:tabs>
          <w:tab w:val="left" w:pos="426"/>
        </w:tabs>
        <w:ind w:left="1560"/>
        <w:rPr>
          <w:rFonts w:asciiTheme="minorHAnsi" w:eastAsia="Times New Roman" w:hAnsiTheme="minorHAnsi"/>
          <w:szCs w:val="24"/>
          <w:lang w:eastAsia="pl-PL"/>
        </w:rPr>
      </w:pPr>
      <w:r w:rsidRPr="00851D63">
        <w:rPr>
          <w:rFonts w:asciiTheme="minorHAnsi" w:eastAsia="Times New Roman" w:hAnsiTheme="minorHAnsi"/>
          <w:szCs w:val="24"/>
          <w:lang w:eastAsia="pl-PL"/>
        </w:rPr>
        <w:t>zasady gaszenia odzieży na człowieku.</w:t>
      </w:r>
    </w:p>
    <w:p w14:paraId="7A53B48B" w14:textId="77777777" w:rsidR="00851D63" w:rsidRPr="00851D63" w:rsidRDefault="00851D63" w:rsidP="00851D63">
      <w:pPr>
        <w:tabs>
          <w:tab w:val="left" w:pos="426"/>
        </w:tabs>
        <w:ind w:left="1276"/>
        <w:jc w:val="left"/>
        <w:rPr>
          <w:rFonts w:asciiTheme="minorHAnsi" w:eastAsia="Times New Roman" w:hAnsiTheme="minorHAnsi"/>
          <w:szCs w:val="24"/>
          <w:lang w:eastAsia="pl-PL"/>
        </w:rPr>
      </w:pPr>
    </w:p>
    <w:p w14:paraId="78421FAB" w14:textId="77777777" w:rsidR="00851D63" w:rsidRPr="00851D63" w:rsidRDefault="00851D63" w:rsidP="006818AC">
      <w:pPr>
        <w:numPr>
          <w:ilvl w:val="0"/>
          <w:numId w:val="246"/>
        </w:numPr>
        <w:tabs>
          <w:tab w:val="left" w:pos="426"/>
        </w:tabs>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 xml:space="preserve">Analiza przypadku – </w:t>
      </w:r>
      <w:r w:rsidRPr="00851D63">
        <w:rPr>
          <w:rFonts w:asciiTheme="minorHAnsi" w:eastAsia="Times New Roman" w:hAnsiTheme="minorHAnsi"/>
          <w:szCs w:val="24"/>
          <w:lang w:eastAsia="pl-PL"/>
        </w:rPr>
        <w:t>zajęcia praktyczne, ćwiczenia.</w:t>
      </w:r>
    </w:p>
    <w:p w14:paraId="1BC5E7F9" w14:textId="77777777" w:rsidR="00851D63" w:rsidRPr="00851D63" w:rsidRDefault="00851D63" w:rsidP="00F222FD">
      <w:pPr>
        <w:tabs>
          <w:tab w:val="left" w:pos="426"/>
        </w:tabs>
        <w:ind w:left="720"/>
        <w:rPr>
          <w:rFonts w:asciiTheme="minorHAnsi" w:eastAsia="Times New Roman" w:hAnsiTheme="minorHAnsi"/>
          <w:b/>
          <w:bCs/>
          <w:szCs w:val="24"/>
          <w:lang w:eastAsia="pl-PL"/>
        </w:rPr>
      </w:pPr>
    </w:p>
    <w:p w14:paraId="1260F0E2" w14:textId="77777777" w:rsidR="00851D63" w:rsidRPr="00851D63" w:rsidRDefault="00851D63" w:rsidP="006818AC">
      <w:pPr>
        <w:numPr>
          <w:ilvl w:val="0"/>
          <w:numId w:val="246"/>
        </w:numPr>
        <w:tabs>
          <w:tab w:val="left" w:pos="426"/>
        </w:tabs>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lastRenderedPageBreak/>
        <w:t xml:space="preserve">Test sprawdzający wiedzę. </w:t>
      </w:r>
    </w:p>
    <w:p w14:paraId="0B229625" w14:textId="68190980" w:rsidR="00851D63" w:rsidRPr="00F222FD" w:rsidRDefault="00851D63" w:rsidP="00F222FD">
      <w:pPr>
        <w:tabs>
          <w:tab w:val="left" w:pos="1350"/>
        </w:tabs>
        <w:ind w:left="720"/>
        <w:jc w:val="right"/>
        <w:rPr>
          <w:rFonts w:asciiTheme="minorHAnsi" w:eastAsia="Times New Roman" w:hAnsiTheme="minorHAnsi"/>
          <w:b/>
          <w:bCs/>
          <w:i/>
          <w:iCs/>
          <w:szCs w:val="24"/>
          <w:lang w:eastAsia="pl-PL"/>
        </w:rPr>
      </w:pPr>
      <w:r w:rsidRPr="00851D63">
        <w:rPr>
          <w:rFonts w:asciiTheme="minorHAnsi" w:eastAsia="Times New Roman" w:hAnsiTheme="minorHAnsi"/>
          <w:b/>
          <w:bCs/>
          <w:i/>
          <w:iCs/>
          <w:szCs w:val="24"/>
          <w:lang w:eastAsia="pl-PL"/>
        </w:rPr>
        <w:t xml:space="preserve">Czas trwania 4 godziny lekcyjne. </w:t>
      </w:r>
    </w:p>
    <w:p w14:paraId="4F2EA5E2" w14:textId="2FD3A44E" w:rsidR="00851D63" w:rsidRPr="00F222FD" w:rsidRDefault="00F222FD" w:rsidP="006818AC">
      <w:pPr>
        <w:pStyle w:val="Nagwek2"/>
        <w:numPr>
          <w:ilvl w:val="1"/>
          <w:numId w:val="353"/>
        </w:numPr>
        <w:ind w:left="567"/>
        <w:rPr>
          <w:b w:val="0"/>
          <w:bCs/>
          <w:lang w:val="pl-PL"/>
        </w:rPr>
      </w:pPr>
      <w:bookmarkStart w:id="156" w:name="_Toc214229885"/>
      <w:r w:rsidRPr="00F222FD">
        <w:rPr>
          <w:b w:val="0"/>
          <w:bCs/>
          <w:lang w:val="pl-PL"/>
        </w:rPr>
        <w:t>Szczegółowy program szkolenia dla pracowników, którzy WYKONUJĄ ZADANIA W ZAKRESIE OCHRONY PRZECIWPOŻAROWEJ I EWAKUACJI.</w:t>
      </w:r>
      <w:bookmarkEnd w:id="156"/>
    </w:p>
    <w:p w14:paraId="4B9EBFF1" w14:textId="77777777" w:rsidR="00851D63" w:rsidRPr="00851D63" w:rsidRDefault="00851D63" w:rsidP="006818AC">
      <w:pPr>
        <w:numPr>
          <w:ilvl w:val="0"/>
          <w:numId w:val="243"/>
        </w:numPr>
        <w:tabs>
          <w:tab w:val="left" w:pos="709"/>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Zasady ogólne, przepisy przeciwpożarowe:</w:t>
      </w:r>
    </w:p>
    <w:p w14:paraId="24366F86" w14:textId="77777777" w:rsidR="00851D63" w:rsidRPr="00851D63" w:rsidRDefault="00851D63" w:rsidP="006818AC">
      <w:pPr>
        <w:numPr>
          <w:ilvl w:val="0"/>
          <w:numId w:val="239"/>
        </w:numPr>
        <w:tabs>
          <w:tab w:val="left" w:pos="993"/>
        </w:tabs>
        <w:ind w:left="1134" w:hanging="425"/>
        <w:rPr>
          <w:rFonts w:asciiTheme="minorHAnsi" w:eastAsia="Times New Roman" w:hAnsiTheme="minorHAnsi"/>
          <w:szCs w:val="24"/>
          <w:lang w:eastAsia="pl-PL"/>
        </w:rPr>
      </w:pPr>
      <w:r w:rsidRPr="00851D63">
        <w:rPr>
          <w:rFonts w:asciiTheme="minorHAnsi" w:eastAsia="Times New Roman" w:hAnsiTheme="minorHAnsi"/>
          <w:szCs w:val="24"/>
          <w:lang w:eastAsia="pl-PL"/>
        </w:rPr>
        <w:t>podstawowe akty prawne (ogólnie);</w:t>
      </w:r>
    </w:p>
    <w:p w14:paraId="57611B87" w14:textId="77777777" w:rsidR="00851D63" w:rsidRPr="00851D63" w:rsidRDefault="00851D63" w:rsidP="006818AC">
      <w:pPr>
        <w:numPr>
          <w:ilvl w:val="0"/>
          <w:numId w:val="239"/>
        </w:numPr>
        <w:tabs>
          <w:tab w:val="left" w:pos="993"/>
        </w:tabs>
        <w:ind w:left="1134" w:hanging="425"/>
        <w:rPr>
          <w:rFonts w:asciiTheme="minorHAnsi" w:eastAsia="Times New Roman" w:hAnsiTheme="minorHAnsi"/>
          <w:szCs w:val="24"/>
          <w:lang w:eastAsia="pl-PL"/>
        </w:rPr>
      </w:pPr>
      <w:r w:rsidRPr="00851D63">
        <w:rPr>
          <w:rFonts w:asciiTheme="minorHAnsi" w:eastAsia="Times New Roman" w:hAnsiTheme="minorHAnsi"/>
          <w:szCs w:val="24"/>
          <w:lang w:eastAsia="pl-PL"/>
        </w:rPr>
        <w:t>opracowania wewnętrzne – instrukcja bezpieczeństwa pożarowego;</w:t>
      </w:r>
    </w:p>
    <w:p w14:paraId="4369FE8E" w14:textId="77777777" w:rsidR="00851D63" w:rsidRPr="00851D63" w:rsidRDefault="00851D63" w:rsidP="006818AC">
      <w:pPr>
        <w:numPr>
          <w:ilvl w:val="0"/>
          <w:numId w:val="239"/>
        </w:numPr>
        <w:tabs>
          <w:tab w:val="left" w:pos="774"/>
          <w:tab w:val="left" w:pos="993"/>
        </w:tabs>
        <w:ind w:left="1134" w:hanging="425"/>
        <w:rPr>
          <w:rFonts w:asciiTheme="minorHAnsi" w:eastAsia="Times New Roman" w:hAnsiTheme="minorHAnsi"/>
          <w:szCs w:val="24"/>
          <w:lang w:eastAsia="pl-PL"/>
        </w:rPr>
      </w:pPr>
      <w:r w:rsidRPr="00851D63">
        <w:rPr>
          <w:rFonts w:asciiTheme="minorHAnsi" w:eastAsia="Times New Roman" w:hAnsiTheme="minorHAnsi"/>
          <w:szCs w:val="24"/>
          <w:lang w:eastAsia="pl-PL"/>
        </w:rPr>
        <w:t>zasady odpowiedzialności za stan bezpieczeństwa pożarowego;</w:t>
      </w:r>
    </w:p>
    <w:p w14:paraId="545778BC" w14:textId="77777777" w:rsidR="00851D63" w:rsidRPr="00851D63" w:rsidRDefault="00851D63" w:rsidP="006818AC">
      <w:pPr>
        <w:numPr>
          <w:ilvl w:val="0"/>
          <w:numId w:val="239"/>
        </w:numPr>
        <w:tabs>
          <w:tab w:val="left" w:pos="993"/>
        </w:tabs>
        <w:ind w:left="1134" w:hanging="425"/>
        <w:rPr>
          <w:rFonts w:asciiTheme="minorHAnsi" w:eastAsia="Times New Roman" w:hAnsiTheme="minorHAnsi"/>
          <w:szCs w:val="24"/>
          <w:lang w:eastAsia="pl-PL"/>
        </w:rPr>
      </w:pPr>
      <w:r w:rsidRPr="00851D63">
        <w:rPr>
          <w:rFonts w:asciiTheme="minorHAnsi" w:eastAsia="Times New Roman" w:hAnsiTheme="minorHAnsi"/>
          <w:szCs w:val="24"/>
          <w:lang w:eastAsia="pl-PL"/>
        </w:rPr>
        <w:t>obowiązki użytkowników obiektu na wypadek powstania pożaru;</w:t>
      </w:r>
    </w:p>
    <w:p w14:paraId="3ABF9465" w14:textId="77777777" w:rsidR="00851D63" w:rsidRPr="00851D63" w:rsidRDefault="00851D63" w:rsidP="006818AC">
      <w:pPr>
        <w:numPr>
          <w:ilvl w:val="0"/>
          <w:numId w:val="239"/>
        </w:numPr>
        <w:tabs>
          <w:tab w:val="left" w:pos="993"/>
        </w:tabs>
        <w:ind w:left="1134" w:hanging="425"/>
        <w:rPr>
          <w:rFonts w:asciiTheme="minorHAnsi" w:eastAsia="Times New Roman" w:hAnsiTheme="minorHAnsi"/>
          <w:szCs w:val="24"/>
          <w:lang w:eastAsia="pl-PL"/>
        </w:rPr>
      </w:pPr>
      <w:r w:rsidRPr="00851D63">
        <w:rPr>
          <w:rFonts w:asciiTheme="minorHAnsi" w:eastAsia="Times New Roman" w:hAnsiTheme="minorHAnsi"/>
          <w:szCs w:val="24"/>
          <w:lang w:eastAsia="pl-PL"/>
        </w:rPr>
        <w:t>charakterystyka występujących zagrożeń;</w:t>
      </w:r>
    </w:p>
    <w:p w14:paraId="62ACC732" w14:textId="77777777" w:rsidR="00851D63" w:rsidRPr="00851D63" w:rsidRDefault="00851D63" w:rsidP="006818AC">
      <w:pPr>
        <w:numPr>
          <w:ilvl w:val="0"/>
          <w:numId w:val="239"/>
        </w:numPr>
        <w:tabs>
          <w:tab w:val="left" w:pos="993"/>
        </w:tabs>
        <w:ind w:left="1134" w:hanging="425"/>
        <w:rPr>
          <w:rFonts w:asciiTheme="minorHAnsi" w:eastAsia="Times New Roman" w:hAnsiTheme="minorHAnsi"/>
          <w:szCs w:val="24"/>
          <w:lang w:eastAsia="pl-PL"/>
        </w:rPr>
      </w:pPr>
      <w:r w:rsidRPr="00851D63">
        <w:rPr>
          <w:rFonts w:asciiTheme="minorHAnsi" w:eastAsia="Times New Roman" w:hAnsiTheme="minorHAnsi"/>
          <w:szCs w:val="24"/>
          <w:lang w:eastAsia="pl-PL"/>
        </w:rPr>
        <w:t>zapobieganie pożarom;</w:t>
      </w:r>
    </w:p>
    <w:p w14:paraId="1962C792" w14:textId="77777777" w:rsidR="00851D63" w:rsidRPr="00851D63" w:rsidRDefault="00851D63" w:rsidP="006818AC">
      <w:pPr>
        <w:numPr>
          <w:ilvl w:val="0"/>
          <w:numId w:val="239"/>
        </w:numPr>
        <w:tabs>
          <w:tab w:val="left" w:pos="993"/>
        </w:tabs>
        <w:ind w:left="1134" w:hanging="425"/>
        <w:rPr>
          <w:rFonts w:asciiTheme="minorHAnsi" w:eastAsia="Times New Roman" w:hAnsiTheme="minorHAnsi"/>
          <w:szCs w:val="24"/>
          <w:lang w:eastAsia="pl-PL"/>
        </w:rPr>
      </w:pPr>
      <w:r w:rsidRPr="00851D63">
        <w:rPr>
          <w:rFonts w:asciiTheme="minorHAnsi" w:eastAsia="Times New Roman" w:hAnsiTheme="minorHAnsi"/>
          <w:szCs w:val="24"/>
          <w:lang w:eastAsia="pl-PL"/>
        </w:rPr>
        <w:t>przyczyny powstawania pożarów i wybuchów;</w:t>
      </w:r>
    </w:p>
    <w:p w14:paraId="7D8EEFEC" w14:textId="77777777" w:rsidR="00851D63" w:rsidRPr="00851D63" w:rsidRDefault="00851D63" w:rsidP="006818AC">
      <w:pPr>
        <w:numPr>
          <w:ilvl w:val="0"/>
          <w:numId w:val="239"/>
        </w:numPr>
        <w:tabs>
          <w:tab w:val="left" w:pos="993"/>
        </w:tabs>
        <w:ind w:left="1134" w:hanging="425"/>
        <w:rPr>
          <w:rFonts w:asciiTheme="minorHAnsi" w:eastAsia="Times New Roman" w:hAnsiTheme="minorHAnsi"/>
          <w:szCs w:val="24"/>
          <w:lang w:eastAsia="pl-PL"/>
        </w:rPr>
      </w:pPr>
      <w:r w:rsidRPr="00851D63">
        <w:rPr>
          <w:rFonts w:asciiTheme="minorHAnsi" w:eastAsia="Times New Roman" w:hAnsiTheme="minorHAnsi"/>
          <w:szCs w:val="24"/>
          <w:lang w:eastAsia="pl-PL"/>
        </w:rPr>
        <w:t>możliwości rozprzestrzeniania dymu i ognia z uwzględnieniem zastosowanych w obiekcie zabezpieczeń;</w:t>
      </w:r>
    </w:p>
    <w:p w14:paraId="6F97204D" w14:textId="77777777" w:rsidR="00851D63" w:rsidRPr="00851D63" w:rsidRDefault="00851D63" w:rsidP="006818AC">
      <w:pPr>
        <w:numPr>
          <w:ilvl w:val="0"/>
          <w:numId w:val="239"/>
        </w:numPr>
        <w:tabs>
          <w:tab w:val="left" w:pos="993"/>
        </w:tabs>
        <w:ind w:left="1134" w:hanging="425"/>
        <w:rPr>
          <w:rFonts w:asciiTheme="minorHAnsi" w:eastAsia="Times New Roman" w:hAnsiTheme="minorHAnsi"/>
          <w:szCs w:val="24"/>
          <w:lang w:eastAsia="pl-PL"/>
        </w:rPr>
      </w:pPr>
      <w:r w:rsidRPr="00851D63">
        <w:rPr>
          <w:rFonts w:asciiTheme="minorHAnsi" w:eastAsia="Times New Roman" w:hAnsiTheme="minorHAnsi"/>
          <w:szCs w:val="24"/>
          <w:lang w:eastAsia="pl-PL"/>
        </w:rPr>
        <w:t>czynności zabronione.</w:t>
      </w:r>
    </w:p>
    <w:p w14:paraId="13BF15A6" w14:textId="77777777" w:rsidR="00851D63" w:rsidRPr="00851D63" w:rsidRDefault="00851D63" w:rsidP="00851D63">
      <w:pPr>
        <w:tabs>
          <w:tab w:val="left" w:pos="1350"/>
        </w:tabs>
        <w:jc w:val="left"/>
        <w:rPr>
          <w:rFonts w:asciiTheme="minorHAnsi" w:eastAsia="Times New Roman" w:hAnsiTheme="minorHAnsi"/>
          <w:szCs w:val="24"/>
          <w:lang w:eastAsia="pl-PL"/>
        </w:rPr>
      </w:pPr>
    </w:p>
    <w:p w14:paraId="24AE3588" w14:textId="77777777" w:rsidR="00851D63" w:rsidRPr="00851D63" w:rsidRDefault="00851D63" w:rsidP="006818AC">
      <w:pPr>
        <w:numPr>
          <w:ilvl w:val="0"/>
          <w:numId w:val="244"/>
        </w:numPr>
        <w:tabs>
          <w:tab w:val="left" w:pos="709"/>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 xml:space="preserve">Warunki ochrony przeciwpożarowej: </w:t>
      </w:r>
    </w:p>
    <w:p w14:paraId="4A486D09" w14:textId="77777777" w:rsidR="00851D63" w:rsidRPr="00851D63" w:rsidRDefault="00851D63" w:rsidP="006818AC">
      <w:pPr>
        <w:numPr>
          <w:ilvl w:val="0"/>
          <w:numId w:val="241"/>
        </w:numPr>
        <w:tabs>
          <w:tab w:val="left" w:pos="993"/>
        </w:tabs>
        <w:ind w:left="1134" w:hanging="425"/>
        <w:rPr>
          <w:rFonts w:asciiTheme="minorHAnsi" w:eastAsia="Times New Roman" w:hAnsiTheme="minorHAnsi"/>
          <w:szCs w:val="24"/>
          <w:lang w:eastAsia="pl-PL"/>
        </w:rPr>
      </w:pPr>
      <w:r w:rsidRPr="00851D63">
        <w:rPr>
          <w:rFonts w:asciiTheme="minorHAnsi" w:eastAsia="Times New Roman" w:hAnsiTheme="minorHAnsi"/>
          <w:szCs w:val="24"/>
          <w:lang w:eastAsia="pl-PL"/>
        </w:rPr>
        <w:t>drogi ewakuacyjne;</w:t>
      </w:r>
    </w:p>
    <w:p w14:paraId="578BC8D0" w14:textId="77777777" w:rsidR="00851D63" w:rsidRPr="00851D63" w:rsidRDefault="00851D63" w:rsidP="006818AC">
      <w:pPr>
        <w:numPr>
          <w:ilvl w:val="0"/>
          <w:numId w:val="241"/>
        </w:numPr>
        <w:tabs>
          <w:tab w:val="left" w:pos="993"/>
        </w:tabs>
        <w:ind w:left="1134" w:hanging="425"/>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urządzenia przeciwpożarowe mające wpływ na sytuację pożarową lub warunki ewakuacji, zasady ich działania i sposoby użycia (uruchomienia): </w:t>
      </w:r>
    </w:p>
    <w:p w14:paraId="28A3A589" w14:textId="77777777" w:rsidR="00851D63" w:rsidRPr="00851D63" w:rsidRDefault="00851D63" w:rsidP="006818AC">
      <w:pPr>
        <w:numPr>
          <w:ilvl w:val="0"/>
          <w:numId w:val="359"/>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instalacje gaśnicze (w tym gazowe);</w:t>
      </w:r>
    </w:p>
    <w:p w14:paraId="291247AC" w14:textId="77777777" w:rsidR="00851D63" w:rsidRPr="00851D63" w:rsidRDefault="00851D63" w:rsidP="006818AC">
      <w:pPr>
        <w:numPr>
          <w:ilvl w:val="0"/>
          <w:numId w:val="359"/>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dźwiękowy system ostrzegawczy;</w:t>
      </w:r>
    </w:p>
    <w:p w14:paraId="3D544F3A" w14:textId="77777777" w:rsidR="00851D63" w:rsidRPr="00851D63" w:rsidRDefault="00851D63" w:rsidP="006818AC">
      <w:pPr>
        <w:numPr>
          <w:ilvl w:val="0"/>
          <w:numId w:val="359"/>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system sygnalizacji pożarowej;</w:t>
      </w:r>
    </w:p>
    <w:p w14:paraId="66703152" w14:textId="77777777" w:rsidR="00851D63" w:rsidRPr="00851D63" w:rsidRDefault="00851D63" w:rsidP="006818AC">
      <w:pPr>
        <w:numPr>
          <w:ilvl w:val="0"/>
          <w:numId w:val="359"/>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urządzenia zapobiegające zadymieniu lub służące do usuwania dymu;</w:t>
      </w:r>
    </w:p>
    <w:p w14:paraId="7920FB0A" w14:textId="77777777" w:rsidR="00851D63" w:rsidRPr="00851D63" w:rsidRDefault="00851D63" w:rsidP="006818AC">
      <w:pPr>
        <w:numPr>
          <w:ilvl w:val="0"/>
          <w:numId w:val="359"/>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hydranty wewnętrzne;</w:t>
      </w:r>
    </w:p>
    <w:p w14:paraId="014BB030" w14:textId="77777777" w:rsidR="00851D63" w:rsidRPr="00851D63" w:rsidRDefault="00851D63" w:rsidP="006818AC">
      <w:pPr>
        <w:numPr>
          <w:ilvl w:val="0"/>
          <w:numId w:val="359"/>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oświetlenie ewakuacyjne;</w:t>
      </w:r>
    </w:p>
    <w:p w14:paraId="4FB2D729" w14:textId="77777777" w:rsidR="00851D63" w:rsidRPr="00851D63" w:rsidRDefault="00851D63" w:rsidP="006818AC">
      <w:pPr>
        <w:numPr>
          <w:ilvl w:val="0"/>
          <w:numId w:val="359"/>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przeciwpożarowy wyłącznik prądu,</w:t>
      </w:r>
    </w:p>
    <w:p w14:paraId="1AF522CE" w14:textId="77777777" w:rsidR="00851D63" w:rsidRPr="00851D63" w:rsidRDefault="00851D63" w:rsidP="006818AC">
      <w:pPr>
        <w:numPr>
          <w:ilvl w:val="0"/>
          <w:numId w:val="242"/>
        </w:numPr>
        <w:ind w:left="993" w:hanging="283"/>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gaśnice:</w:t>
      </w:r>
    </w:p>
    <w:p w14:paraId="4944EEC9" w14:textId="77777777" w:rsidR="00851D63" w:rsidRPr="00851D63" w:rsidRDefault="00851D63" w:rsidP="006818AC">
      <w:pPr>
        <w:numPr>
          <w:ilvl w:val="0"/>
          <w:numId w:val="361"/>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grupy pożarów;</w:t>
      </w:r>
    </w:p>
    <w:p w14:paraId="74896677" w14:textId="77777777" w:rsidR="00851D63" w:rsidRPr="00851D63" w:rsidRDefault="00851D63" w:rsidP="006818AC">
      <w:pPr>
        <w:numPr>
          <w:ilvl w:val="0"/>
          <w:numId w:val="361"/>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rodzaj gaśnic według zastosowanego środka gaśniczego i sposobu jego magazynowania;</w:t>
      </w:r>
    </w:p>
    <w:p w14:paraId="562CCE14" w14:textId="77777777" w:rsidR="00851D63" w:rsidRPr="00851D63" w:rsidRDefault="00851D63" w:rsidP="006818AC">
      <w:pPr>
        <w:numPr>
          <w:ilvl w:val="0"/>
          <w:numId w:val="361"/>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rodzaje gaśnic zastosowanych w obiekcie;</w:t>
      </w:r>
    </w:p>
    <w:p w14:paraId="0FEAB002" w14:textId="77777777" w:rsidR="00851D63" w:rsidRPr="00851D63" w:rsidRDefault="00851D63" w:rsidP="006818AC">
      <w:pPr>
        <w:numPr>
          <w:ilvl w:val="0"/>
          <w:numId w:val="361"/>
        </w:numPr>
        <w:tabs>
          <w:tab w:val="left" w:pos="1350"/>
        </w:tabs>
        <w:rPr>
          <w:rFonts w:asciiTheme="minorHAnsi" w:eastAsia="Times New Roman" w:hAnsiTheme="minorHAnsi"/>
          <w:szCs w:val="24"/>
          <w:lang w:eastAsia="pl-PL"/>
        </w:rPr>
      </w:pPr>
      <w:r w:rsidRPr="00851D63">
        <w:rPr>
          <w:rFonts w:asciiTheme="minorHAnsi" w:eastAsia="Times New Roman" w:hAnsiTheme="minorHAnsi"/>
          <w:szCs w:val="24"/>
          <w:lang w:eastAsia="pl-PL"/>
        </w:rPr>
        <w:t>zasady użycia (uruchomienia) gaśnicy,</w:t>
      </w:r>
    </w:p>
    <w:p w14:paraId="6FD0EEC2" w14:textId="15DFBCBC" w:rsidR="00851D63" w:rsidRPr="00D17377" w:rsidRDefault="00851D63" w:rsidP="006818AC">
      <w:pPr>
        <w:numPr>
          <w:ilvl w:val="0"/>
          <w:numId w:val="242"/>
        </w:numPr>
        <w:tabs>
          <w:tab w:val="left" w:pos="993"/>
        </w:tabs>
        <w:ind w:left="1134" w:hanging="425"/>
        <w:rPr>
          <w:rFonts w:asciiTheme="minorHAnsi" w:eastAsia="Times New Roman" w:hAnsiTheme="minorHAnsi"/>
          <w:szCs w:val="24"/>
          <w:lang w:eastAsia="pl-PL"/>
        </w:rPr>
      </w:pPr>
      <w:r w:rsidRPr="00851D63">
        <w:rPr>
          <w:rFonts w:asciiTheme="minorHAnsi" w:eastAsia="Times New Roman" w:hAnsiTheme="minorHAnsi"/>
          <w:szCs w:val="24"/>
          <w:lang w:eastAsia="pl-PL"/>
        </w:rPr>
        <w:t>znaki ewakuacyjne, informacyjne, ostrzegawcze, zakazu</w:t>
      </w:r>
      <w:r w:rsidR="00D17377">
        <w:rPr>
          <w:rFonts w:asciiTheme="minorHAnsi" w:eastAsia="Times New Roman" w:hAnsiTheme="minorHAnsi"/>
          <w:szCs w:val="24"/>
          <w:lang w:eastAsia="pl-PL"/>
        </w:rPr>
        <w:t>.</w:t>
      </w:r>
    </w:p>
    <w:p w14:paraId="3D648190" w14:textId="77777777" w:rsidR="00851D63" w:rsidRPr="00851D63" w:rsidRDefault="00851D63" w:rsidP="006818AC">
      <w:pPr>
        <w:numPr>
          <w:ilvl w:val="0"/>
          <w:numId w:val="244"/>
        </w:numPr>
        <w:tabs>
          <w:tab w:val="left" w:pos="709"/>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Sposoby postępowania na wypadek pożaru:</w:t>
      </w:r>
    </w:p>
    <w:p w14:paraId="53CB392B" w14:textId="77777777" w:rsidR="00851D63" w:rsidRPr="00851D63" w:rsidRDefault="00851D63" w:rsidP="006818AC">
      <w:pPr>
        <w:numPr>
          <w:ilvl w:val="0"/>
          <w:numId w:val="242"/>
        </w:numPr>
        <w:tabs>
          <w:tab w:val="left" w:pos="709"/>
        </w:tabs>
        <w:ind w:left="1134" w:hanging="425"/>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zasady alarmowania</w:t>
      </w:r>
    </w:p>
    <w:p w14:paraId="365D07E1" w14:textId="77777777" w:rsidR="00851D63" w:rsidRPr="00851D63" w:rsidRDefault="00851D63" w:rsidP="006818AC">
      <w:pPr>
        <w:numPr>
          <w:ilvl w:val="0"/>
          <w:numId w:val="360"/>
        </w:numPr>
        <w:tabs>
          <w:tab w:val="left" w:pos="1350"/>
        </w:tabs>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numery alarmowe i miejskie służb ratowniczych;</w:t>
      </w:r>
    </w:p>
    <w:p w14:paraId="2A0413BD" w14:textId="77777777" w:rsidR="00851D63" w:rsidRPr="00851D63" w:rsidRDefault="00851D63" w:rsidP="006818AC">
      <w:pPr>
        <w:numPr>
          <w:ilvl w:val="0"/>
          <w:numId w:val="360"/>
        </w:numPr>
        <w:tabs>
          <w:tab w:val="left" w:pos="1350"/>
        </w:tabs>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 xml:space="preserve">obowiązek natychmiastowego wszczęcia alarmu, jeszcze przed przystąpieniem do dalszych działań, ostrzeżenie osób zagrożonych; </w:t>
      </w:r>
    </w:p>
    <w:p w14:paraId="7975FAB2" w14:textId="77777777" w:rsidR="00851D63" w:rsidRPr="00851D63" w:rsidRDefault="00851D63" w:rsidP="006818AC">
      <w:pPr>
        <w:numPr>
          <w:ilvl w:val="0"/>
          <w:numId w:val="360"/>
        </w:numPr>
        <w:tabs>
          <w:tab w:val="left" w:pos="1350"/>
        </w:tabs>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przyjęty system alarmowania;</w:t>
      </w:r>
    </w:p>
    <w:p w14:paraId="3E1F71FB" w14:textId="77777777" w:rsidR="00851D63" w:rsidRPr="00851D63" w:rsidRDefault="00851D63" w:rsidP="006818AC">
      <w:pPr>
        <w:numPr>
          <w:ilvl w:val="0"/>
          <w:numId w:val="360"/>
        </w:numPr>
        <w:tabs>
          <w:tab w:val="left" w:pos="1350"/>
        </w:tabs>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jak długi może być czas dojazdu jednostek ratowniczych;</w:t>
      </w:r>
    </w:p>
    <w:p w14:paraId="576472A3" w14:textId="77777777" w:rsidR="00851D63" w:rsidRPr="00851D63" w:rsidRDefault="00851D63" w:rsidP="006818AC">
      <w:pPr>
        <w:numPr>
          <w:ilvl w:val="0"/>
          <w:numId w:val="360"/>
        </w:numPr>
        <w:tabs>
          <w:tab w:val="left" w:pos="1350"/>
        </w:tabs>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zasady powiadamiania służb ratowniczych o zagrożeniu,</w:t>
      </w:r>
    </w:p>
    <w:p w14:paraId="438EC9DB" w14:textId="77777777" w:rsidR="00851D63" w:rsidRPr="00851D63" w:rsidRDefault="00851D63" w:rsidP="006818AC">
      <w:pPr>
        <w:numPr>
          <w:ilvl w:val="0"/>
          <w:numId w:val="242"/>
        </w:numPr>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zasady prowadzenia ewakuacji:</w:t>
      </w:r>
    </w:p>
    <w:p w14:paraId="57E2ACF3" w14:textId="77777777" w:rsidR="00851D63" w:rsidRPr="00851D63" w:rsidRDefault="00851D63" w:rsidP="006818AC">
      <w:pPr>
        <w:numPr>
          <w:ilvl w:val="0"/>
          <w:numId w:val="362"/>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lastRenderedPageBreak/>
        <w:t>zachowanie w pomieszczeniach zadymionych;</w:t>
      </w:r>
    </w:p>
    <w:p w14:paraId="2E11D0AD" w14:textId="77777777" w:rsidR="00851D63" w:rsidRPr="00851D63" w:rsidRDefault="00851D63" w:rsidP="006818AC">
      <w:pPr>
        <w:numPr>
          <w:ilvl w:val="0"/>
          <w:numId w:val="362"/>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ewakuacja ludzi i mienia, zasady wyprowadzania osób z zagrożonych stref;</w:t>
      </w:r>
    </w:p>
    <w:p w14:paraId="7C7F53FC" w14:textId="77777777" w:rsidR="00851D63" w:rsidRPr="00851D63" w:rsidRDefault="00851D63" w:rsidP="006818AC">
      <w:pPr>
        <w:numPr>
          <w:ilvl w:val="0"/>
          <w:numId w:val="362"/>
        </w:numPr>
        <w:ind w:left="1418"/>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miejsce zbiórki po ewakuacji,</w:t>
      </w:r>
    </w:p>
    <w:p w14:paraId="3BC5F444" w14:textId="77777777" w:rsidR="00851D63" w:rsidRPr="00851D63" w:rsidRDefault="00851D63" w:rsidP="006818AC">
      <w:pPr>
        <w:numPr>
          <w:ilvl w:val="0"/>
          <w:numId w:val="242"/>
        </w:numPr>
        <w:tabs>
          <w:tab w:val="left" w:pos="709"/>
        </w:tabs>
        <w:ind w:left="1134"/>
        <w:jc w:val="left"/>
        <w:rPr>
          <w:rFonts w:asciiTheme="minorHAnsi" w:eastAsia="Times New Roman" w:hAnsiTheme="minorHAnsi"/>
          <w:szCs w:val="24"/>
          <w:lang w:eastAsia="pl-PL"/>
        </w:rPr>
      </w:pPr>
      <w:r w:rsidRPr="00851D63">
        <w:rPr>
          <w:rFonts w:asciiTheme="minorHAnsi" w:eastAsia="Times New Roman" w:hAnsiTheme="minorHAnsi"/>
          <w:szCs w:val="24"/>
          <w:lang w:eastAsia="pl-PL"/>
        </w:rPr>
        <w:t>zasady gaszenia pożarów</w:t>
      </w:r>
    </w:p>
    <w:p w14:paraId="3438A926" w14:textId="77777777" w:rsidR="00851D63" w:rsidRPr="00C524B9" w:rsidRDefault="00851D63" w:rsidP="006818AC">
      <w:pPr>
        <w:pStyle w:val="Akapitzlist"/>
        <w:numPr>
          <w:ilvl w:val="0"/>
          <w:numId w:val="363"/>
        </w:numPr>
        <w:tabs>
          <w:tab w:val="left" w:pos="426"/>
        </w:tabs>
        <w:ind w:left="1418"/>
        <w:jc w:val="left"/>
        <w:rPr>
          <w:rFonts w:asciiTheme="minorHAnsi" w:eastAsia="Times New Roman" w:hAnsiTheme="minorHAnsi"/>
          <w:szCs w:val="24"/>
          <w:lang w:eastAsia="pl-PL"/>
        </w:rPr>
      </w:pPr>
      <w:r w:rsidRPr="00C524B9">
        <w:rPr>
          <w:rFonts w:asciiTheme="minorHAnsi" w:eastAsia="Times New Roman" w:hAnsiTheme="minorHAnsi"/>
          <w:szCs w:val="24"/>
          <w:lang w:eastAsia="pl-PL"/>
        </w:rPr>
        <w:t>przy użyciu gaśnic i hydrantów wewnętrznych;</w:t>
      </w:r>
    </w:p>
    <w:p w14:paraId="7CBDE57A" w14:textId="77777777" w:rsidR="00851D63" w:rsidRPr="00C524B9" w:rsidRDefault="00851D63" w:rsidP="006818AC">
      <w:pPr>
        <w:pStyle w:val="Akapitzlist"/>
        <w:numPr>
          <w:ilvl w:val="0"/>
          <w:numId w:val="363"/>
        </w:numPr>
        <w:tabs>
          <w:tab w:val="left" w:pos="426"/>
        </w:tabs>
        <w:ind w:left="1418"/>
        <w:jc w:val="left"/>
        <w:rPr>
          <w:rFonts w:asciiTheme="minorHAnsi" w:eastAsia="Times New Roman" w:hAnsiTheme="minorHAnsi"/>
          <w:szCs w:val="24"/>
          <w:lang w:eastAsia="pl-PL"/>
        </w:rPr>
      </w:pPr>
      <w:r w:rsidRPr="00C524B9">
        <w:rPr>
          <w:rFonts w:asciiTheme="minorHAnsi" w:eastAsia="Times New Roman" w:hAnsiTheme="minorHAnsi"/>
          <w:szCs w:val="24"/>
          <w:lang w:eastAsia="pl-PL"/>
        </w:rPr>
        <w:t>zasady gaszenia odzieży na człowieku.</w:t>
      </w:r>
    </w:p>
    <w:p w14:paraId="1C196EE3" w14:textId="77777777" w:rsidR="00851D63" w:rsidRPr="00851D63" w:rsidRDefault="00851D63" w:rsidP="00851D63">
      <w:pPr>
        <w:tabs>
          <w:tab w:val="left" w:pos="426"/>
        </w:tabs>
        <w:ind w:left="1276"/>
        <w:jc w:val="left"/>
        <w:rPr>
          <w:rFonts w:asciiTheme="minorHAnsi" w:eastAsia="Times New Roman" w:hAnsiTheme="minorHAnsi"/>
          <w:szCs w:val="24"/>
          <w:lang w:eastAsia="pl-PL"/>
        </w:rPr>
      </w:pPr>
    </w:p>
    <w:p w14:paraId="16BFADCB" w14:textId="77777777" w:rsidR="00851D63" w:rsidRPr="00851D63" w:rsidRDefault="00851D63" w:rsidP="006818AC">
      <w:pPr>
        <w:numPr>
          <w:ilvl w:val="0"/>
          <w:numId w:val="245"/>
        </w:numPr>
        <w:tabs>
          <w:tab w:val="left" w:pos="426"/>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Zasady udzielania pierwszej pomocy.</w:t>
      </w:r>
    </w:p>
    <w:p w14:paraId="527B087B" w14:textId="77777777" w:rsidR="00851D63" w:rsidRPr="00851D63" w:rsidRDefault="00851D63" w:rsidP="00851D63">
      <w:pPr>
        <w:tabs>
          <w:tab w:val="left" w:pos="426"/>
        </w:tabs>
        <w:ind w:left="720"/>
        <w:jc w:val="left"/>
        <w:rPr>
          <w:rFonts w:asciiTheme="minorHAnsi" w:eastAsia="Times New Roman" w:hAnsiTheme="minorHAnsi"/>
          <w:b/>
          <w:bCs/>
          <w:szCs w:val="24"/>
          <w:lang w:eastAsia="pl-PL"/>
        </w:rPr>
      </w:pPr>
    </w:p>
    <w:p w14:paraId="55013850" w14:textId="77777777" w:rsidR="00851D63" w:rsidRPr="00851D63" w:rsidRDefault="00851D63" w:rsidP="006818AC">
      <w:pPr>
        <w:numPr>
          <w:ilvl w:val="0"/>
          <w:numId w:val="245"/>
        </w:numPr>
        <w:tabs>
          <w:tab w:val="left" w:pos="426"/>
        </w:tabs>
        <w:jc w:val="left"/>
        <w:rPr>
          <w:rFonts w:asciiTheme="minorHAnsi" w:eastAsia="Times New Roman" w:hAnsiTheme="minorHAnsi"/>
          <w:szCs w:val="24"/>
          <w:lang w:eastAsia="pl-PL"/>
        </w:rPr>
      </w:pPr>
      <w:r w:rsidRPr="00851D63">
        <w:rPr>
          <w:rFonts w:asciiTheme="minorHAnsi" w:eastAsia="Times New Roman" w:hAnsiTheme="minorHAnsi"/>
          <w:b/>
          <w:bCs/>
          <w:szCs w:val="24"/>
          <w:lang w:eastAsia="pl-PL"/>
        </w:rPr>
        <w:t>Analiza przypadku</w:t>
      </w:r>
      <w:r w:rsidRPr="00851D63">
        <w:rPr>
          <w:rFonts w:asciiTheme="minorHAnsi" w:eastAsia="Times New Roman" w:hAnsiTheme="minorHAnsi"/>
          <w:szCs w:val="24"/>
          <w:lang w:eastAsia="pl-PL"/>
        </w:rPr>
        <w:t xml:space="preserve"> – ćwiczenia praktyczne.</w:t>
      </w:r>
    </w:p>
    <w:p w14:paraId="2ADA48E7" w14:textId="77777777" w:rsidR="00851D63" w:rsidRPr="00851D63" w:rsidRDefault="00851D63" w:rsidP="00851D63">
      <w:pPr>
        <w:tabs>
          <w:tab w:val="left" w:pos="426"/>
        </w:tabs>
        <w:ind w:left="720"/>
        <w:jc w:val="left"/>
        <w:rPr>
          <w:rFonts w:asciiTheme="minorHAnsi" w:eastAsia="Times New Roman" w:hAnsiTheme="minorHAnsi"/>
          <w:szCs w:val="24"/>
          <w:lang w:eastAsia="pl-PL"/>
        </w:rPr>
      </w:pPr>
    </w:p>
    <w:p w14:paraId="132B98B7" w14:textId="77777777" w:rsidR="00851D63" w:rsidRPr="00851D63" w:rsidRDefault="00851D63" w:rsidP="006818AC">
      <w:pPr>
        <w:numPr>
          <w:ilvl w:val="0"/>
          <w:numId w:val="245"/>
        </w:numPr>
        <w:tabs>
          <w:tab w:val="left" w:pos="426"/>
        </w:tabs>
        <w:jc w:val="left"/>
        <w:rPr>
          <w:rFonts w:asciiTheme="minorHAnsi" w:eastAsia="Times New Roman" w:hAnsiTheme="minorHAnsi"/>
          <w:b/>
          <w:bCs/>
          <w:szCs w:val="24"/>
          <w:lang w:eastAsia="pl-PL"/>
        </w:rPr>
      </w:pPr>
      <w:r w:rsidRPr="00851D63">
        <w:rPr>
          <w:rFonts w:asciiTheme="minorHAnsi" w:eastAsia="Times New Roman" w:hAnsiTheme="minorHAnsi"/>
          <w:b/>
          <w:bCs/>
          <w:szCs w:val="24"/>
          <w:lang w:eastAsia="pl-PL"/>
        </w:rPr>
        <w:t xml:space="preserve">Test sprawdzający wiedzę. </w:t>
      </w:r>
    </w:p>
    <w:p w14:paraId="0A8E734F" w14:textId="77777777" w:rsidR="00851D63" w:rsidRPr="00851D63" w:rsidRDefault="00851D63" w:rsidP="00851D63">
      <w:pPr>
        <w:tabs>
          <w:tab w:val="left" w:pos="1350"/>
        </w:tabs>
        <w:ind w:left="720"/>
        <w:jc w:val="right"/>
        <w:rPr>
          <w:rFonts w:asciiTheme="minorHAnsi" w:eastAsia="Times New Roman" w:hAnsiTheme="minorHAnsi"/>
          <w:b/>
          <w:bCs/>
          <w:i/>
          <w:iCs/>
          <w:szCs w:val="24"/>
          <w:lang w:eastAsia="pl-PL"/>
        </w:rPr>
      </w:pPr>
      <w:r w:rsidRPr="00851D63">
        <w:rPr>
          <w:rFonts w:asciiTheme="minorHAnsi" w:eastAsia="Times New Roman" w:hAnsiTheme="minorHAnsi"/>
          <w:b/>
          <w:bCs/>
          <w:i/>
          <w:iCs/>
          <w:szCs w:val="24"/>
          <w:lang w:eastAsia="pl-PL"/>
        </w:rPr>
        <w:t xml:space="preserve">Czas trwania 6 godzin lekcyjnych. </w:t>
      </w:r>
    </w:p>
    <w:p w14:paraId="15EA547A" w14:textId="77777777" w:rsidR="00851D63" w:rsidRDefault="00851D63" w:rsidP="00851D63">
      <w:pPr>
        <w:ind w:left="720"/>
        <w:jc w:val="left"/>
        <w:rPr>
          <w:rFonts w:asciiTheme="minorHAnsi" w:eastAsia="Times New Roman" w:hAnsiTheme="minorHAnsi"/>
          <w:b/>
          <w:sz w:val="28"/>
          <w:szCs w:val="28"/>
          <w:lang w:eastAsia="pl-PL"/>
        </w:rPr>
      </w:pPr>
    </w:p>
    <w:p w14:paraId="18EE804A" w14:textId="3F947D27" w:rsidR="00787C30" w:rsidRDefault="00787C30">
      <w:pPr>
        <w:jc w:val="left"/>
        <w:rPr>
          <w:rFonts w:asciiTheme="minorHAnsi" w:eastAsia="Times New Roman" w:hAnsiTheme="minorHAnsi"/>
          <w:bCs/>
          <w:sz w:val="28"/>
          <w:szCs w:val="28"/>
          <w:lang w:eastAsia="pl-PL"/>
        </w:rPr>
      </w:pPr>
      <w:r>
        <w:rPr>
          <w:rFonts w:asciiTheme="minorHAnsi" w:eastAsia="Times New Roman" w:hAnsiTheme="minorHAnsi"/>
          <w:bCs/>
          <w:sz w:val="28"/>
          <w:szCs w:val="28"/>
          <w:lang w:eastAsia="pl-PL"/>
        </w:rPr>
        <w:br w:type="page"/>
      </w:r>
    </w:p>
    <w:p w14:paraId="4215D421" w14:textId="77777777" w:rsidR="006B29C2" w:rsidRPr="00C579C0" w:rsidRDefault="006B29C2" w:rsidP="006818AC">
      <w:pPr>
        <w:pStyle w:val="Nagwek1"/>
        <w:numPr>
          <w:ilvl w:val="0"/>
          <w:numId w:val="353"/>
        </w:numPr>
        <w:rPr>
          <w:rFonts w:asciiTheme="minorHAnsi" w:hAnsiTheme="minorHAnsi"/>
          <w:lang w:val="pl-PL"/>
        </w:rPr>
      </w:pPr>
      <w:bookmarkStart w:id="157" w:name="_Toc214229886"/>
      <w:bookmarkStart w:id="158" w:name="_Toc157768885"/>
      <w:bookmarkStart w:id="159" w:name="_Toc158295544"/>
      <w:bookmarkEnd w:id="24"/>
      <w:r w:rsidRPr="00C579C0">
        <w:rPr>
          <w:rFonts w:asciiTheme="minorHAnsi" w:hAnsiTheme="minorHAnsi"/>
          <w:lang w:val="pl-PL"/>
        </w:rPr>
        <w:lastRenderedPageBreak/>
        <w:t>WEWNĘTRZNE POWIĄZANIA</w:t>
      </w:r>
      <w:bookmarkEnd w:id="157"/>
    </w:p>
    <w:p w14:paraId="5A77CA6E" w14:textId="77777777" w:rsidR="006B29C2" w:rsidRPr="00E920A6" w:rsidRDefault="006B29C2" w:rsidP="006B29C2">
      <w:pPr>
        <w:tabs>
          <w:tab w:val="center" w:pos="4819"/>
          <w:tab w:val="right" w:pos="9638"/>
        </w:tabs>
        <w:rPr>
          <w:rFonts w:asciiTheme="minorHAnsi" w:hAnsiTheme="minorHAnsi"/>
          <w:color w:val="0563C1" w:themeColor="hyperlink"/>
          <w:szCs w:val="24"/>
          <w:u w:val="single"/>
        </w:rPr>
      </w:pPr>
    </w:p>
    <w:tbl>
      <w:tblPr>
        <w:tblStyle w:val="Stileproceduredigruppo3"/>
        <w:tblW w:w="9067" w:type="dxa"/>
        <w:jc w:val="center"/>
        <w:tblLayout w:type="fixed"/>
        <w:tblLook w:val="04A0" w:firstRow="1" w:lastRow="0" w:firstColumn="1" w:lastColumn="0" w:noHBand="0" w:noVBand="1"/>
      </w:tblPr>
      <w:tblGrid>
        <w:gridCol w:w="9067"/>
      </w:tblGrid>
      <w:tr w:rsidR="006B29C2" w:rsidRPr="00E920A6" w14:paraId="01B47634" w14:textId="77777777" w:rsidTr="009637C2">
        <w:trPr>
          <w:cnfStyle w:val="100000000000" w:firstRow="1" w:lastRow="0" w:firstColumn="0" w:lastColumn="0" w:oddVBand="0" w:evenVBand="0" w:oddHBand="0" w:evenHBand="0" w:firstRowFirstColumn="0" w:firstRowLastColumn="0" w:lastRowFirstColumn="0" w:lastRowLastColumn="0"/>
          <w:jc w:val="center"/>
        </w:trPr>
        <w:tc>
          <w:tcPr>
            <w:tcW w:w="9067" w:type="dxa"/>
            <w:tcBorders>
              <w:bottom w:val="single" w:sz="4" w:space="0" w:color="BFBFBF" w:themeColor="background1" w:themeShade="BF"/>
            </w:tcBorders>
          </w:tcPr>
          <w:p w14:paraId="409DD300" w14:textId="77777777" w:rsidR="006B29C2" w:rsidRPr="00E920A6" w:rsidRDefault="006B29C2" w:rsidP="009637C2">
            <w:pPr>
              <w:rPr>
                <w:rFonts w:asciiTheme="minorHAnsi" w:eastAsia="Times New Roman" w:hAnsiTheme="minorHAnsi" w:cstheme="minorHAnsi"/>
                <w:color w:val="auto"/>
                <w:szCs w:val="22"/>
                <w:lang w:eastAsia="it-IT"/>
              </w:rPr>
            </w:pPr>
            <w:r w:rsidRPr="00E920A6">
              <w:rPr>
                <w:rFonts w:asciiTheme="minorHAnsi" w:eastAsia="Times New Roman" w:hAnsiTheme="minorHAnsi" w:cstheme="minorHAnsi"/>
                <w:color w:val="auto"/>
                <w:szCs w:val="22"/>
                <w:lang w:eastAsia="it-IT"/>
              </w:rPr>
              <w:t>NUMER I TYTUŁ</w:t>
            </w:r>
          </w:p>
        </w:tc>
      </w:tr>
      <w:tr w:rsidR="006B29C2" w:rsidRPr="00E920A6" w14:paraId="1806B437" w14:textId="77777777" w:rsidTr="009637C2">
        <w:trPr>
          <w:cnfStyle w:val="000000100000" w:firstRow="0" w:lastRow="0" w:firstColumn="0" w:lastColumn="0" w:oddVBand="0" w:evenVBand="0" w:oddHBand="1" w:evenHBand="0" w:firstRowFirstColumn="0" w:firstRowLastColumn="0" w:lastRowFirstColumn="0" w:lastRowLastColumn="0"/>
          <w:jc w:val="center"/>
        </w:trPr>
        <w:tc>
          <w:tcPr>
            <w:tcW w:w="90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275C25" w14:textId="74B2210D" w:rsidR="006B29C2" w:rsidRPr="00E920A6" w:rsidRDefault="00C64ED6" w:rsidP="009637C2">
            <w:pPr>
              <w:spacing w:after="120"/>
              <w:rPr>
                <w:rFonts w:asciiTheme="minorHAnsi" w:eastAsia="Times New Roman" w:hAnsiTheme="minorHAnsi" w:cstheme="minorHAnsi"/>
                <w:sz w:val="24"/>
                <w:szCs w:val="32"/>
                <w:lang w:eastAsia="it-IT"/>
              </w:rPr>
            </w:pPr>
            <w:r>
              <w:rPr>
                <w:rFonts w:asciiTheme="minorHAnsi" w:eastAsia="Times New Roman" w:hAnsiTheme="minorHAnsi" w:cstheme="minorHAnsi"/>
                <w:sz w:val="24"/>
                <w:szCs w:val="32"/>
                <w:lang w:eastAsia="it-IT"/>
              </w:rPr>
              <w:t>NA</w:t>
            </w:r>
          </w:p>
        </w:tc>
      </w:tr>
    </w:tbl>
    <w:p w14:paraId="5A61CBF8" w14:textId="77777777" w:rsidR="006B29C2" w:rsidRPr="00E920A6" w:rsidRDefault="006B29C2" w:rsidP="006818AC">
      <w:pPr>
        <w:pStyle w:val="Nagwek1"/>
        <w:numPr>
          <w:ilvl w:val="0"/>
          <w:numId w:val="353"/>
        </w:numPr>
        <w:ind w:left="426" w:hanging="360"/>
        <w:rPr>
          <w:rFonts w:asciiTheme="minorHAnsi" w:hAnsiTheme="minorHAnsi"/>
          <w:lang w:val="pl-PL"/>
        </w:rPr>
      </w:pPr>
      <w:bookmarkStart w:id="160" w:name="_Toc210739955"/>
      <w:bookmarkStart w:id="161" w:name="_Toc214229887"/>
      <w:r w:rsidRPr="00E920A6">
        <w:rPr>
          <w:rFonts w:asciiTheme="minorHAnsi" w:hAnsiTheme="minorHAnsi"/>
          <w:lang w:val="pl-PL"/>
        </w:rPr>
        <w:t>PODPISY</w:t>
      </w:r>
      <w:bookmarkEnd w:id="160"/>
      <w:bookmarkEnd w:id="161"/>
    </w:p>
    <w:p w14:paraId="74DAD8E2" w14:textId="77777777" w:rsidR="006B29C2" w:rsidRPr="00E920A6" w:rsidRDefault="006B29C2" w:rsidP="006B29C2">
      <w:pPr>
        <w:rPr>
          <w:rFonts w:asciiTheme="minorHAnsi" w:hAnsiTheme="minorHAnsi"/>
          <w:lang w:eastAsia="it-IT"/>
        </w:rPr>
      </w:pPr>
    </w:p>
    <w:tbl>
      <w:tblPr>
        <w:tblStyle w:val="Stileproceduredigruppo"/>
        <w:tblpPr w:leftFromText="141" w:rightFromText="141" w:vertAnchor="text" w:horzAnchor="margin" w:tblpXSpec="center" w:tblpY="3"/>
        <w:tblW w:w="107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2405"/>
        <w:gridCol w:w="2268"/>
        <w:gridCol w:w="2126"/>
        <w:gridCol w:w="1176"/>
        <w:gridCol w:w="2752"/>
      </w:tblGrid>
      <w:tr w:rsidR="006B29C2" w:rsidRPr="00E920A6" w14:paraId="731E0635" w14:textId="77777777" w:rsidTr="009637C2">
        <w:trPr>
          <w:cnfStyle w:val="100000000000" w:firstRow="1" w:lastRow="0" w:firstColumn="0" w:lastColumn="0" w:oddVBand="0" w:evenVBand="0" w:oddHBand="0" w:evenHBand="0" w:firstRowFirstColumn="0" w:firstRowLastColumn="0" w:lastRowFirstColumn="0" w:lastRowLastColumn="0"/>
          <w:trHeight w:val="254"/>
        </w:trPr>
        <w:tc>
          <w:tcPr>
            <w:cnfStyle w:val="001000000100" w:firstRow="0" w:lastRow="0" w:firstColumn="1" w:lastColumn="0" w:oddVBand="0" w:evenVBand="0" w:oddHBand="0" w:evenHBand="0" w:firstRowFirstColumn="1" w:firstRowLastColumn="0" w:lastRowFirstColumn="0" w:lastRowLastColumn="0"/>
            <w:tcW w:w="2405" w:type="dxa"/>
            <w:tcBorders>
              <w:bottom w:val="single" w:sz="4" w:space="0" w:color="BFBFBF" w:themeColor="background1" w:themeShade="BF"/>
            </w:tcBorders>
          </w:tcPr>
          <w:p w14:paraId="0ABF569B" w14:textId="77777777" w:rsidR="006B29C2" w:rsidRPr="00E920A6" w:rsidRDefault="006B29C2" w:rsidP="009637C2">
            <w:pPr>
              <w:pStyle w:val="SignatureTable"/>
              <w:ind w:left="0"/>
              <w:rPr>
                <w:rFonts w:asciiTheme="minorHAnsi" w:hAnsiTheme="minorHAnsi" w:cstheme="minorHAnsi"/>
                <w:lang w:val="pl-PL"/>
              </w:rPr>
            </w:pPr>
            <w:r w:rsidRPr="00E920A6">
              <w:rPr>
                <w:rFonts w:asciiTheme="minorHAnsi" w:hAnsiTheme="minorHAnsi" w:cstheme="minorHAnsi"/>
                <w:lang w:val="pl-PL"/>
              </w:rPr>
              <w:t>Odpowiedzialność</w:t>
            </w:r>
          </w:p>
        </w:tc>
        <w:tc>
          <w:tcPr>
            <w:tcW w:w="2268" w:type="dxa"/>
            <w:tcBorders>
              <w:bottom w:val="single" w:sz="4" w:space="0" w:color="BFBFBF" w:themeColor="background1" w:themeShade="BF"/>
            </w:tcBorders>
          </w:tcPr>
          <w:p w14:paraId="696A3F90" w14:textId="77777777" w:rsidR="006B29C2" w:rsidRPr="00E920A6"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proofErr w:type="spellStart"/>
            <w:r w:rsidRPr="00E920A6">
              <w:rPr>
                <w:rFonts w:asciiTheme="minorHAnsi" w:hAnsiTheme="minorHAnsi" w:cstheme="minorHAnsi"/>
                <w:lang w:val="pl-PL"/>
              </w:rPr>
              <w:t>Imie</w:t>
            </w:r>
            <w:proofErr w:type="spellEnd"/>
            <w:r w:rsidRPr="00E920A6">
              <w:rPr>
                <w:rFonts w:asciiTheme="minorHAnsi" w:hAnsiTheme="minorHAnsi" w:cstheme="minorHAnsi"/>
                <w:lang w:val="pl-PL"/>
              </w:rPr>
              <w:t xml:space="preserve"> i nazwisko</w:t>
            </w:r>
          </w:p>
        </w:tc>
        <w:tc>
          <w:tcPr>
            <w:tcW w:w="2126" w:type="dxa"/>
            <w:tcBorders>
              <w:bottom w:val="single" w:sz="4" w:space="0" w:color="BFBFBF" w:themeColor="background1" w:themeShade="BF"/>
            </w:tcBorders>
          </w:tcPr>
          <w:p w14:paraId="2C156D8D" w14:textId="77777777" w:rsidR="006B29C2" w:rsidRPr="00E920A6"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E920A6">
              <w:rPr>
                <w:rFonts w:asciiTheme="minorHAnsi" w:hAnsiTheme="minorHAnsi" w:cstheme="minorHAnsi"/>
                <w:lang w:val="pl-PL"/>
              </w:rPr>
              <w:t>Rola</w:t>
            </w:r>
          </w:p>
        </w:tc>
        <w:tc>
          <w:tcPr>
            <w:tcW w:w="1176" w:type="dxa"/>
            <w:tcBorders>
              <w:bottom w:val="single" w:sz="4" w:space="0" w:color="BFBFBF" w:themeColor="background1" w:themeShade="BF"/>
            </w:tcBorders>
          </w:tcPr>
          <w:p w14:paraId="4D1885D3" w14:textId="77777777" w:rsidR="006B29C2" w:rsidRPr="00E920A6"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E920A6">
              <w:rPr>
                <w:rFonts w:asciiTheme="minorHAnsi" w:hAnsiTheme="minorHAnsi" w:cstheme="minorHAnsi"/>
                <w:lang w:val="pl-PL"/>
              </w:rPr>
              <w:t>Data</w:t>
            </w:r>
          </w:p>
        </w:tc>
        <w:tc>
          <w:tcPr>
            <w:tcW w:w="2752" w:type="dxa"/>
            <w:tcBorders>
              <w:bottom w:val="single" w:sz="4" w:space="0" w:color="BFBFBF" w:themeColor="background1" w:themeShade="BF"/>
            </w:tcBorders>
          </w:tcPr>
          <w:p w14:paraId="40D2D40E" w14:textId="77777777" w:rsidR="006B29C2" w:rsidRPr="00E920A6"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E920A6">
              <w:rPr>
                <w:rFonts w:asciiTheme="minorHAnsi" w:hAnsiTheme="minorHAnsi" w:cstheme="minorHAnsi"/>
                <w:lang w:val="pl-PL"/>
              </w:rPr>
              <w:t>Podpis</w:t>
            </w:r>
          </w:p>
        </w:tc>
      </w:tr>
      <w:tr w:rsidR="006B29C2" w:rsidRPr="00E920A6" w14:paraId="094C83A4" w14:textId="77777777" w:rsidTr="009637C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E11963" w14:textId="77777777" w:rsidR="006B29C2" w:rsidRPr="00E920A6" w:rsidRDefault="006B29C2" w:rsidP="009637C2">
            <w:pPr>
              <w:pStyle w:val="SignatureTable"/>
              <w:ind w:left="0"/>
              <w:rPr>
                <w:rFonts w:asciiTheme="minorHAnsi" w:hAnsiTheme="minorHAnsi" w:cstheme="minorHAnsi"/>
                <w:b w:val="0"/>
                <w:bCs/>
                <w:color w:val="000000" w:themeColor="text1"/>
                <w:szCs w:val="22"/>
                <w:lang w:val="pl-PL"/>
              </w:rPr>
            </w:pPr>
            <w:r w:rsidRPr="00E920A6">
              <w:rPr>
                <w:rFonts w:asciiTheme="minorHAnsi" w:hAnsiTheme="minorHAnsi" w:cstheme="minorHAnsi"/>
                <w:b w:val="0"/>
                <w:bCs/>
                <w:color w:val="000000" w:themeColor="text1"/>
                <w:szCs w:val="22"/>
                <w:lang w:val="pl-PL"/>
              </w:rPr>
              <w:t>Opracowała</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97C7CE" w14:textId="05506031" w:rsidR="006B29C2" w:rsidRPr="00E920A6" w:rsidRDefault="005F0C1F"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sidRPr="005F0C1F">
              <w:rPr>
                <w:rFonts w:asciiTheme="minorHAnsi" w:hAnsiTheme="minorHAnsi" w:cstheme="minorHAnsi"/>
                <w:b w:val="0"/>
                <w:bCs/>
                <w:color w:val="000000" w:themeColor="text1"/>
                <w:szCs w:val="22"/>
                <w:lang w:val="pl-PL"/>
              </w:rPr>
              <w:t>Natalia Krysztofiak</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D8DF56" w14:textId="77777777" w:rsidR="006B29C2" w:rsidRPr="00E920A6"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sidRPr="00E920A6">
              <w:rPr>
                <w:rFonts w:asciiTheme="minorHAnsi" w:hAnsiTheme="minorHAnsi" w:cstheme="minorHAnsi"/>
                <w:b w:val="0"/>
                <w:bCs/>
                <w:color w:val="000000" w:themeColor="text1"/>
                <w:szCs w:val="22"/>
                <w:lang w:val="pl-PL"/>
              </w:rPr>
              <w:t>Koordynator ds. BHP</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FCB43E" w14:textId="7C19751A" w:rsidR="006B29C2" w:rsidRPr="00E920A6" w:rsidRDefault="00B2626D"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30</w:t>
            </w:r>
            <w:r w:rsidR="006B29C2" w:rsidRPr="00E920A6">
              <w:rPr>
                <w:rFonts w:asciiTheme="minorHAnsi" w:hAnsiTheme="minorHAnsi" w:cstheme="minorHAnsi"/>
                <w:b w:val="0"/>
                <w:bCs/>
                <w:color w:val="000000" w:themeColor="text1"/>
                <w:sz w:val="18"/>
                <w:szCs w:val="18"/>
                <w:lang w:val="pl-PL"/>
              </w:rPr>
              <w:t>.</w:t>
            </w:r>
            <w:r>
              <w:rPr>
                <w:rFonts w:asciiTheme="minorHAnsi" w:hAnsiTheme="minorHAnsi" w:cstheme="minorHAnsi"/>
                <w:b w:val="0"/>
                <w:bCs/>
                <w:color w:val="000000" w:themeColor="text1"/>
                <w:sz w:val="18"/>
                <w:szCs w:val="18"/>
                <w:lang w:val="pl-PL"/>
              </w:rPr>
              <w:t>10</w:t>
            </w:r>
            <w:r w:rsidR="006B29C2" w:rsidRPr="00E920A6">
              <w:rPr>
                <w:rFonts w:asciiTheme="minorHAnsi" w:hAnsiTheme="minorHAnsi" w:cstheme="minorHAnsi"/>
                <w:b w:val="0"/>
                <w:bCs/>
                <w:color w:val="000000" w:themeColor="text1"/>
                <w:sz w:val="18"/>
                <w:szCs w:val="18"/>
                <w:lang w:val="pl-PL"/>
              </w:rPr>
              <w:t>.2025</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2B9B8BBC" w14:textId="77777777" w:rsidR="006B29C2" w:rsidRPr="00E920A6"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lang w:val="pl-PL"/>
              </w:rPr>
            </w:pPr>
          </w:p>
        </w:tc>
      </w:tr>
      <w:tr w:rsidR="005F0C1F" w:rsidRPr="00E920A6" w14:paraId="335361B3" w14:textId="77777777" w:rsidTr="009637C2">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EE3E3E" w14:textId="3CE4A4D9" w:rsidR="005F0C1F" w:rsidRPr="00E920A6" w:rsidRDefault="005F0C1F" w:rsidP="009637C2">
            <w:pPr>
              <w:pStyle w:val="SignatureTable"/>
              <w:ind w:left="0"/>
              <w:rPr>
                <w:rFonts w:asciiTheme="minorHAnsi" w:hAnsiTheme="minorHAnsi" w:cstheme="minorHAnsi"/>
                <w:b w:val="0"/>
                <w:bCs/>
                <w:color w:val="000000" w:themeColor="text1"/>
                <w:szCs w:val="22"/>
                <w:lang w:val="pl-PL"/>
              </w:rPr>
            </w:pPr>
            <w:r w:rsidRPr="005F0C1F">
              <w:rPr>
                <w:rFonts w:asciiTheme="minorHAnsi" w:hAnsiTheme="minorHAnsi" w:cstheme="minorHAnsi"/>
                <w:b w:val="0"/>
                <w:bCs/>
                <w:color w:val="000000" w:themeColor="text1"/>
                <w:szCs w:val="22"/>
                <w:lang w:val="pl-PL"/>
              </w:rPr>
              <w:t>Opracowała</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D6A650" w14:textId="03FD7E7F" w:rsidR="005F0C1F" w:rsidRPr="00E920A6" w:rsidRDefault="006818AC"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Natalia Dziubandowska</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B74A70" w14:textId="384ABD81" w:rsidR="005F0C1F" w:rsidRPr="00E920A6" w:rsidRDefault="00F86E6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Menadżer</w:t>
            </w:r>
            <w:r w:rsidR="00840C26">
              <w:rPr>
                <w:rFonts w:asciiTheme="minorHAnsi" w:hAnsiTheme="minorHAnsi" w:cstheme="minorHAnsi"/>
                <w:b w:val="0"/>
                <w:bCs/>
                <w:color w:val="000000" w:themeColor="text1"/>
                <w:szCs w:val="22"/>
                <w:lang w:val="pl-PL"/>
              </w:rPr>
              <w:t xml:space="preserve"> ds. </w:t>
            </w:r>
            <w:r>
              <w:rPr>
                <w:rFonts w:asciiTheme="minorHAnsi" w:hAnsiTheme="minorHAnsi" w:cstheme="minorHAnsi"/>
                <w:b w:val="0"/>
                <w:bCs/>
                <w:color w:val="000000" w:themeColor="text1"/>
                <w:szCs w:val="22"/>
                <w:lang w:val="pl-PL"/>
              </w:rPr>
              <w:t>Personalnych</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AFA2CD" w14:textId="7541465E" w:rsidR="005F0C1F" w:rsidRPr="00E920A6" w:rsidRDefault="00B2626D"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30</w:t>
            </w:r>
            <w:r w:rsidRPr="00E920A6">
              <w:rPr>
                <w:rFonts w:asciiTheme="minorHAnsi" w:hAnsiTheme="minorHAnsi" w:cstheme="minorHAnsi"/>
                <w:b w:val="0"/>
                <w:bCs/>
                <w:color w:val="000000" w:themeColor="text1"/>
                <w:sz w:val="18"/>
                <w:szCs w:val="18"/>
                <w:lang w:val="pl-PL"/>
              </w:rPr>
              <w:t>.</w:t>
            </w:r>
            <w:r>
              <w:rPr>
                <w:rFonts w:asciiTheme="minorHAnsi" w:hAnsiTheme="minorHAnsi" w:cstheme="minorHAnsi"/>
                <w:b w:val="0"/>
                <w:bCs/>
                <w:color w:val="000000" w:themeColor="text1"/>
                <w:sz w:val="18"/>
                <w:szCs w:val="18"/>
                <w:lang w:val="pl-PL"/>
              </w:rPr>
              <w:t>10</w:t>
            </w:r>
            <w:r w:rsidRPr="00E920A6">
              <w:rPr>
                <w:rFonts w:asciiTheme="minorHAnsi" w:hAnsiTheme="minorHAnsi" w:cstheme="minorHAnsi"/>
                <w:b w:val="0"/>
                <w:bCs/>
                <w:color w:val="000000" w:themeColor="text1"/>
                <w:sz w:val="18"/>
                <w:szCs w:val="18"/>
                <w:lang w:val="pl-PL"/>
              </w:rPr>
              <w:t>.2025</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1054C78" w14:textId="77777777" w:rsidR="005F0C1F" w:rsidRPr="00E920A6" w:rsidRDefault="005F0C1F"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lang w:val="pl-PL"/>
              </w:rPr>
            </w:pPr>
          </w:p>
        </w:tc>
      </w:tr>
      <w:tr w:rsidR="00C64ED6" w:rsidRPr="00E920A6" w14:paraId="7E0BEAB8" w14:textId="77777777" w:rsidTr="009637C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E04E16" w14:textId="63815A01" w:rsidR="00C64ED6" w:rsidRPr="00E920A6" w:rsidRDefault="00C64ED6" w:rsidP="009637C2">
            <w:pPr>
              <w:pStyle w:val="SignatureTable"/>
              <w:ind w:left="0"/>
              <w:rPr>
                <w:rFonts w:asciiTheme="minorHAnsi" w:hAnsiTheme="minorHAnsi" w:cstheme="minorHAnsi"/>
                <w:b w:val="0"/>
                <w:bCs/>
                <w:color w:val="000000" w:themeColor="text1"/>
                <w:szCs w:val="22"/>
                <w:lang w:val="pl-PL"/>
              </w:rPr>
            </w:pPr>
            <w:r w:rsidRPr="00C64ED6">
              <w:rPr>
                <w:rFonts w:asciiTheme="minorHAnsi" w:hAnsiTheme="minorHAnsi" w:cstheme="minorHAnsi"/>
                <w:b w:val="0"/>
                <w:bCs/>
                <w:color w:val="000000" w:themeColor="text1"/>
                <w:szCs w:val="22"/>
                <w:lang w:val="pl-PL"/>
              </w:rPr>
              <w:t>Opracował</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208CEA" w14:textId="227772A6" w:rsidR="00C64ED6" w:rsidRPr="00E920A6" w:rsidRDefault="00EB0524"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Adam Wróbel</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CACE91" w14:textId="2F0D71BE" w:rsidR="00C64ED6" w:rsidRPr="00E920A6" w:rsidRDefault="00F86E6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Menadżer</w:t>
            </w:r>
            <w:r w:rsidR="00E5389E">
              <w:rPr>
                <w:rFonts w:asciiTheme="minorHAnsi" w:hAnsiTheme="minorHAnsi" w:cstheme="minorHAnsi"/>
                <w:b w:val="0"/>
                <w:bCs/>
                <w:color w:val="000000" w:themeColor="text1"/>
                <w:szCs w:val="22"/>
                <w:lang w:val="pl-PL"/>
              </w:rPr>
              <w:t xml:space="preserve"> Łańcucha Dostaw</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63572F" w14:textId="6435894B" w:rsidR="00C64ED6" w:rsidRPr="00E920A6" w:rsidRDefault="00B2626D"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30</w:t>
            </w:r>
            <w:r w:rsidRPr="00E920A6">
              <w:rPr>
                <w:rFonts w:asciiTheme="minorHAnsi" w:hAnsiTheme="minorHAnsi" w:cstheme="minorHAnsi"/>
                <w:b w:val="0"/>
                <w:bCs/>
                <w:color w:val="000000" w:themeColor="text1"/>
                <w:sz w:val="18"/>
                <w:szCs w:val="18"/>
                <w:lang w:val="pl-PL"/>
              </w:rPr>
              <w:t>.</w:t>
            </w:r>
            <w:r>
              <w:rPr>
                <w:rFonts w:asciiTheme="minorHAnsi" w:hAnsiTheme="minorHAnsi" w:cstheme="minorHAnsi"/>
                <w:b w:val="0"/>
                <w:bCs/>
                <w:color w:val="000000" w:themeColor="text1"/>
                <w:sz w:val="18"/>
                <w:szCs w:val="18"/>
                <w:lang w:val="pl-PL"/>
              </w:rPr>
              <w:t>10</w:t>
            </w:r>
            <w:r w:rsidRPr="00E920A6">
              <w:rPr>
                <w:rFonts w:asciiTheme="minorHAnsi" w:hAnsiTheme="minorHAnsi" w:cstheme="minorHAnsi"/>
                <w:b w:val="0"/>
                <w:bCs/>
                <w:color w:val="000000" w:themeColor="text1"/>
                <w:sz w:val="18"/>
                <w:szCs w:val="18"/>
                <w:lang w:val="pl-PL"/>
              </w:rPr>
              <w:t>.2025</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05147CFF" w14:textId="77777777" w:rsidR="00C64ED6" w:rsidRPr="00E920A6" w:rsidRDefault="00C64ED6"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lang w:val="pl-PL"/>
              </w:rPr>
            </w:pPr>
          </w:p>
        </w:tc>
      </w:tr>
      <w:tr w:rsidR="00C64ED6" w:rsidRPr="00E920A6" w14:paraId="3642FB49" w14:textId="77777777" w:rsidTr="009637C2">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C52188" w14:textId="7466B5CC" w:rsidR="00C64ED6" w:rsidRPr="00E920A6" w:rsidRDefault="00C64ED6" w:rsidP="009637C2">
            <w:pPr>
              <w:pStyle w:val="SignatureTable"/>
              <w:ind w:left="0"/>
              <w:rPr>
                <w:rFonts w:asciiTheme="minorHAnsi" w:hAnsiTheme="minorHAnsi" w:cstheme="minorHAnsi"/>
                <w:b w:val="0"/>
                <w:bCs/>
                <w:color w:val="000000" w:themeColor="text1"/>
                <w:szCs w:val="22"/>
                <w:lang w:val="pl-PL"/>
              </w:rPr>
            </w:pPr>
            <w:r w:rsidRPr="00C64ED6">
              <w:rPr>
                <w:rFonts w:asciiTheme="minorHAnsi" w:hAnsiTheme="minorHAnsi" w:cstheme="minorHAnsi"/>
                <w:b w:val="0"/>
                <w:bCs/>
                <w:color w:val="000000" w:themeColor="text1"/>
                <w:szCs w:val="22"/>
                <w:lang w:val="pl-PL"/>
              </w:rPr>
              <w:t>Opracował</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A44CAA" w14:textId="3F243027" w:rsidR="00C64ED6" w:rsidRPr="00E920A6" w:rsidRDefault="00270973"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Artur Pałka</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1DE75B" w14:textId="72AB0370" w:rsidR="00C64ED6" w:rsidRPr="00E920A6" w:rsidRDefault="00AC0DB7"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Kie</w:t>
            </w:r>
            <w:r w:rsidR="008C7CB6">
              <w:rPr>
                <w:rFonts w:asciiTheme="minorHAnsi" w:hAnsiTheme="minorHAnsi" w:cstheme="minorHAnsi"/>
                <w:b w:val="0"/>
                <w:bCs/>
                <w:color w:val="000000" w:themeColor="text1"/>
                <w:szCs w:val="22"/>
                <w:lang w:val="pl-PL"/>
              </w:rPr>
              <w:t xml:space="preserve">rownik </w:t>
            </w:r>
            <w:r w:rsidR="00F86E62">
              <w:rPr>
                <w:rFonts w:asciiTheme="minorHAnsi" w:hAnsiTheme="minorHAnsi" w:cstheme="minorHAnsi"/>
                <w:b w:val="0"/>
                <w:bCs/>
                <w:color w:val="000000" w:themeColor="text1"/>
                <w:szCs w:val="22"/>
                <w:lang w:val="pl-PL"/>
              </w:rPr>
              <w:t>Magazynu</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41607B" w14:textId="74E0F9E7" w:rsidR="00C64ED6" w:rsidRPr="00E920A6" w:rsidRDefault="00B2626D"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30</w:t>
            </w:r>
            <w:r w:rsidRPr="00E920A6">
              <w:rPr>
                <w:rFonts w:asciiTheme="minorHAnsi" w:hAnsiTheme="minorHAnsi" w:cstheme="minorHAnsi"/>
                <w:b w:val="0"/>
                <w:bCs/>
                <w:color w:val="000000" w:themeColor="text1"/>
                <w:sz w:val="18"/>
                <w:szCs w:val="18"/>
                <w:lang w:val="pl-PL"/>
              </w:rPr>
              <w:t>.</w:t>
            </w:r>
            <w:r>
              <w:rPr>
                <w:rFonts w:asciiTheme="minorHAnsi" w:hAnsiTheme="minorHAnsi" w:cstheme="minorHAnsi"/>
                <w:b w:val="0"/>
                <w:bCs/>
                <w:color w:val="000000" w:themeColor="text1"/>
                <w:sz w:val="18"/>
                <w:szCs w:val="18"/>
                <w:lang w:val="pl-PL"/>
              </w:rPr>
              <w:t>10</w:t>
            </w:r>
            <w:r w:rsidRPr="00E920A6">
              <w:rPr>
                <w:rFonts w:asciiTheme="minorHAnsi" w:hAnsiTheme="minorHAnsi" w:cstheme="minorHAnsi"/>
                <w:b w:val="0"/>
                <w:bCs/>
                <w:color w:val="000000" w:themeColor="text1"/>
                <w:sz w:val="18"/>
                <w:szCs w:val="18"/>
                <w:lang w:val="pl-PL"/>
              </w:rPr>
              <w:t>.2025</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251F2108" w14:textId="77777777" w:rsidR="00C64ED6" w:rsidRPr="00E920A6" w:rsidRDefault="00C64ED6"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lang w:val="pl-PL"/>
              </w:rPr>
            </w:pPr>
          </w:p>
        </w:tc>
      </w:tr>
      <w:tr w:rsidR="00C64ED6" w:rsidRPr="00E920A6" w14:paraId="4B88EFF0" w14:textId="77777777" w:rsidTr="009637C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908953" w14:textId="2359405B" w:rsidR="00C64ED6" w:rsidRPr="00E920A6" w:rsidRDefault="00C64ED6" w:rsidP="009637C2">
            <w:pPr>
              <w:pStyle w:val="SignatureTable"/>
              <w:ind w:left="0"/>
              <w:rPr>
                <w:rFonts w:asciiTheme="minorHAnsi" w:hAnsiTheme="minorHAnsi" w:cstheme="minorHAnsi"/>
                <w:b w:val="0"/>
                <w:bCs/>
                <w:color w:val="000000" w:themeColor="text1"/>
                <w:szCs w:val="22"/>
                <w:lang w:val="pl-PL"/>
              </w:rPr>
            </w:pPr>
            <w:r w:rsidRPr="00C64ED6">
              <w:rPr>
                <w:rFonts w:asciiTheme="minorHAnsi" w:hAnsiTheme="minorHAnsi" w:cstheme="minorHAnsi"/>
                <w:b w:val="0"/>
                <w:bCs/>
                <w:color w:val="000000" w:themeColor="text1"/>
                <w:szCs w:val="22"/>
                <w:lang w:val="pl-PL"/>
              </w:rPr>
              <w:t>Opracował</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F0D406" w14:textId="7A133FFE" w:rsidR="00C64ED6" w:rsidRPr="00E920A6" w:rsidRDefault="007E5910"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Grzegorz Tarnowski</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02BDBB" w14:textId="508D3E37" w:rsidR="00C64ED6" w:rsidRPr="00E920A6" w:rsidRDefault="00C35E14"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Menadżer Infrastruktury i Utrzymania Ruchu</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355BD1" w14:textId="75E01630" w:rsidR="00C64ED6" w:rsidRPr="00E920A6" w:rsidRDefault="00B2626D"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30</w:t>
            </w:r>
            <w:r w:rsidRPr="00E920A6">
              <w:rPr>
                <w:rFonts w:asciiTheme="minorHAnsi" w:hAnsiTheme="minorHAnsi" w:cstheme="minorHAnsi"/>
                <w:b w:val="0"/>
                <w:bCs/>
                <w:color w:val="000000" w:themeColor="text1"/>
                <w:sz w:val="18"/>
                <w:szCs w:val="18"/>
                <w:lang w:val="pl-PL"/>
              </w:rPr>
              <w:t>.</w:t>
            </w:r>
            <w:r>
              <w:rPr>
                <w:rFonts w:asciiTheme="minorHAnsi" w:hAnsiTheme="minorHAnsi" w:cstheme="minorHAnsi"/>
                <w:b w:val="0"/>
                <w:bCs/>
                <w:color w:val="000000" w:themeColor="text1"/>
                <w:sz w:val="18"/>
                <w:szCs w:val="18"/>
                <w:lang w:val="pl-PL"/>
              </w:rPr>
              <w:t>10</w:t>
            </w:r>
            <w:r w:rsidRPr="00E920A6">
              <w:rPr>
                <w:rFonts w:asciiTheme="minorHAnsi" w:hAnsiTheme="minorHAnsi" w:cstheme="minorHAnsi"/>
                <w:b w:val="0"/>
                <w:bCs/>
                <w:color w:val="000000" w:themeColor="text1"/>
                <w:sz w:val="18"/>
                <w:szCs w:val="18"/>
                <w:lang w:val="pl-PL"/>
              </w:rPr>
              <w:t>.2025</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F103333" w14:textId="77777777" w:rsidR="00C64ED6" w:rsidRPr="00E920A6" w:rsidRDefault="00C64ED6"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lang w:val="pl-PL"/>
              </w:rPr>
            </w:pPr>
          </w:p>
        </w:tc>
      </w:tr>
      <w:tr w:rsidR="005F0C1F" w:rsidRPr="00E920A6" w14:paraId="3CF27D2A" w14:textId="77777777" w:rsidTr="009637C2">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5F26AC" w14:textId="3206B69B" w:rsidR="005F0C1F" w:rsidRPr="00C64ED6" w:rsidRDefault="005F0C1F" w:rsidP="009637C2">
            <w:pPr>
              <w:pStyle w:val="SignatureTable"/>
              <w:ind w:left="0"/>
              <w:rPr>
                <w:rFonts w:asciiTheme="minorHAnsi" w:hAnsiTheme="minorHAnsi" w:cstheme="minorHAnsi"/>
                <w:b w:val="0"/>
                <w:bCs/>
                <w:color w:val="000000" w:themeColor="text1"/>
                <w:szCs w:val="22"/>
                <w:lang w:val="pl-PL"/>
              </w:rPr>
            </w:pPr>
            <w:r w:rsidRPr="005F0C1F">
              <w:rPr>
                <w:rFonts w:asciiTheme="minorHAnsi" w:hAnsiTheme="minorHAnsi" w:cstheme="minorHAnsi"/>
                <w:b w:val="0"/>
                <w:bCs/>
                <w:color w:val="000000" w:themeColor="text1"/>
                <w:szCs w:val="22"/>
                <w:lang w:val="pl-PL"/>
              </w:rPr>
              <w:t>Opracował</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5B7E83" w14:textId="4DD5EF48" w:rsidR="005F0C1F" w:rsidRPr="00E920A6" w:rsidRDefault="007E5910"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 xml:space="preserve">Grzegorz </w:t>
            </w:r>
            <w:r w:rsidR="00914B93">
              <w:rPr>
                <w:rFonts w:asciiTheme="minorHAnsi" w:hAnsiTheme="minorHAnsi" w:cstheme="minorHAnsi"/>
                <w:b w:val="0"/>
                <w:bCs/>
                <w:color w:val="000000" w:themeColor="text1"/>
                <w:szCs w:val="22"/>
                <w:lang w:val="pl-PL"/>
              </w:rPr>
              <w:t>Skrzypecki</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111BE4" w14:textId="7F537237" w:rsidR="005F0C1F" w:rsidRPr="00E920A6" w:rsidRDefault="00AF7F51"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 xml:space="preserve">Menadżer </w:t>
            </w:r>
            <w:r w:rsidR="00914F8C">
              <w:rPr>
                <w:rFonts w:asciiTheme="minorHAnsi" w:hAnsiTheme="minorHAnsi" w:cstheme="minorHAnsi"/>
                <w:b w:val="0"/>
                <w:bCs/>
                <w:color w:val="000000" w:themeColor="text1"/>
                <w:szCs w:val="22"/>
                <w:lang w:val="pl-PL"/>
              </w:rPr>
              <w:t>Produkcji</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67CB6D" w14:textId="30C038A2" w:rsidR="005F0C1F" w:rsidRPr="00E920A6" w:rsidRDefault="00B2626D"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30</w:t>
            </w:r>
            <w:r w:rsidRPr="00E920A6">
              <w:rPr>
                <w:rFonts w:asciiTheme="minorHAnsi" w:hAnsiTheme="minorHAnsi" w:cstheme="minorHAnsi"/>
                <w:b w:val="0"/>
                <w:bCs/>
                <w:color w:val="000000" w:themeColor="text1"/>
                <w:sz w:val="18"/>
                <w:szCs w:val="18"/>
                <w:lang w:val="pl-PL"/>
              </w:rPr>
              <w:t>.</w:t>
            </w:r>
            <w:r>
              <w:rPr>
                <w:rFonts w:asciiTheme="minorHAnsi" w:hAnsiTheme="minorHAnsi" w:cstheme="minorHAnsi"/>
                <w:b w:val="0"/>
                <w:bCs/>
                <w:color w:val="000000" w:themeColor="text1"/>
                <w:sz w:val="18"/>
                <w:szCs w:val="18"/>
                <w:lang w:val="pl-PL"/>
              </w:rPr>
              <w:t>10</w:t>
            </w:r>
            <w:r w:rsidRPr="00E920A6">
              <w:rPr>
                <w:rFonts w:asciiTheme="minorHAnsi" w:hAnsiTheme="minorHAnsi" w:cstheme="minorHAnsi"/>
                <w:b w:val="0"/>
                <w:bCs/>
                <w:color w:val="000000" w:themeColor="text1"/>
                <w:sz w:val="18"/>
                <w:szCs w:val="18"/>
                <w:lang w:val="pl-PL"/>
              </w:rPr>
              <w:t>.2025</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9F3E705" w14:textId="77777777" w:rsidR="005F0C1F" w:rsidRPr="00E920A6" w:rsidRDefault="005F0C1F"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lang w:val="pl-PL"/>
              </w:rPr>
            </w:pPr>
          </w:p>
        </w:tc>
      </w:tr>
      <w:tr w:rsidR="00661BFD" w:rsidRPr="00E920A6" w14:paraId="7771CAE3" w14:textId="77777777" w:rsidTr="009637C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4D4744" w14:textId="44D22590" w:rsidR="00661BFD" w:rsidRPr="005F0C1F" w:rsidRDefault="00661BFD" w:rsidP="009637C2">
            <w:pPr>
              <w:pStyle w:val="SignatureTable"/>
              <w:ind w:left="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Opracowała</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B3A2E5" w14:textId="062425D3" w:rsidR="00661BFD" w:rsidRDefault="00661BFD"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Anna</w:t>
            </w:r>
            <w:r w:rsidR="008E6768">
              <w:rPr>
                <w:rFonts w:asciiTheme="minorHAnsi" w:hAnsiTheme="minorHAnsi" w:cstheme="minorHAnsi"/>
                <w:b w:val="0"/>
                <w:bCs/>
                <w:color w:val="000000" w:themeColor="text1"/>
                <w:szCs w:val="22"/>
                <w:lang w:val="pl-PL"/>
              </w:rPr>
              <w:t xml:space="preserve"> Zielińska</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7CDE97" w14:textId="3F43B9AF" w:rsidR="00661BFD" w:rsidRPr="00E920A6" w:rsidRDefault="0014390C"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Menadżer ds. Jakości</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74436C" w14:textId="33CBB963" w:rsidR="00661BFD" w:rsidRDefault="008E6768"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30</w:t>
            </w:r>
            <w:r w:rsidRPr="00E920A6">
              <w:rPr>
                <w:rFonts w:asciiTheme="minorHAnsi" w:hAnsiTheme="minorHAnsi" w:cstheme="minorHAnsi"/>
                <w:b w:val="0"/>
                <w:bCs/>
                <w:color w:val="000000" w:themeColor="text1"/>
                <w:sz w:val="18"/>
                <w:szCs w:val="18"/>
                <w:lang w:val="pl-PL"/>
              </w:rPr>
              <w:t>.</w:t>
            </w:r>
            <w:r>
              <w:rPr>
                <w:rFonts w:asciiTheme="minorHAnsi" w:hAnsiTheme="minorHAnsi" w:cstheme="minorHAnsi"/>
                <w:b w:val="0"/>
                <w:bCs/>
                <w:color w:val="000000" w:themeColor="text1"/>
                <w:sz w:val="18"/>
                <w:szCs w:val="18"/>
                <w:lang w:val="pl-PL"/>
              </w:rPr>
              <w:t>10</w:t>
            </w:r>
            <w:r w:rsidRPr="00E920A6">
              <w:rPr>
                <w:rFonts w:asciiTheme="minorHAnsi" w:hAnsiTheme="minorHAnsi" w:cstheme="minorHAnsi"/>
                <w:b w:val="0"/>
                <w:bCs/>
                <w:color w:val="000000" w:themeColor="text1"/>
                <w:sz w:val="18"/>
                <w:szCs w:val="18"/>
                <w:lang w:val="pl-PL"/>
              </w:rPr>
              <w:t>.2025</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664B726E" w14:textId="77777777" w:rsidR="00661BFD" w:rsidRPr="00E920A6" w:rsidRDefault="00661BFD"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lang w:val="pl-PL"/>
              </w:rPr>
            </w:pPr>
          </w:p>
        </w:tc>
      </w:tr>
      <w:tr w:rsidR="008E6768" w:rsidRPr="00E920A6" w14:paraId="103E3F49" w14:textId="77777777" w:rsidTr="009637C2">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DF5263" w14:textId="217EB3E6" w:rsidR="008E6768" w:rsidRDefault="002517B5" w:rsidP="009637C2">
            <w:pPr>
              <w:pStyle w:val="SignatureTable"/>
              <w:ind w:left="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Opracował</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688E1C" w14:textId="263DC0EC" w:rsidR="008E6768" w:rsidRDefault="00B26D48"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Mateusz Tyzler</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20A29C" w14:textId="33B6574B" w:rsidR="008E6768" w:rsidRPr="00E920A6" w:rsidRDefault="00447BAD"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Menadżer ds. Projektów</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0B1DBA" w14:textId="3F0E8319" w:rsidR="008E6768" w:rsidRDefault="008E6768"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30</w:t>
            </w:r>
            <w:r w:rsidRPr="00E920A6">
              <w:rPr>
                <w:rFonts w:asciiTheme="minorHAnsi" w:hAnsiTheme="minorHAnsi" w:cstheme="minorHAnsi"/>
                <w:b w:val="0"/>
                <w:bCs/>
                <w:color w:val="000000" w:themeColor="text1"/>
                <w:sz w:val="18"/>
                <w:szCs w:val="18"/>
                <w:lang w:val="pl-PL"/>
              </w:rPr>
              <w:t>.</w:t>
            </w:r>
            <w:r>
              <w:rPr>
                <w:rFonts w:asciiTheme="minorHAnsi" w:hAnsiTheme="minorHAnsi" w:cstheme="minorHAnsi"/>
                <w:b w:val="0"/>
                <w:bCs/>
                <w:color w:val="000000" w:themeColor="text1"/>
                <w:sz w:val="18"/>
                <w:szCs w:val="18"/>
                <w:lang w:val="pl-PL"/>
              </w:rPr>
              <w:t>10</w:t>
            </w:r>
            <w:r w:rsidRPr="00E920A6">
              <w:rPr>
                <w:rFonts w:asciiTheme="minorHAnsi" w:hAnsiTheme="minorHAnsi" w:cstheme="minorHAnsi"/>
                <w:b w:val="0"/>
                <w:bCs/>
                <w:color w:val="000000" w:themeColor="text1"/>
                <w:sz w:val="18"/>
                <w:szCs w:val="18"/>
                <w:lang w:val="pl-PL"/>
              </w:rPr>
              <w:t>.2025</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6C80475A" w14:textId="77777777" w:rsidR="008E6768" w:rsidRPr="00E920A6" w:rsidRDefault="008E6768"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lang w:val="pl-PL"/>
              </w:rPr>
            </w:pPr>
          </w:p>
        </w:tc>
      </w:tr>
      <w:tr w:rsidR="00363DD6" w:rsidRPr="00E920A6" w14:paraId="7085B97C" w14:textId="77777777" w:rsidTr="009637C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A6CFD5" w14:textId="3C864A59" w:rsidR="00363DD6" w:rsidRDefault="00363DD6" w:rsidP="009637C2">
            <w:pPr>
              <w:pStyle w:val="SignatureTable"/>
              <w:ind w:left="0"/>
              <w:rPr>
                <w:rFonts w:asciiTheme="minorHAnsi" w:hAnsiTheme="minorHAnsi" w:cstheme="minorHAnsi"/>
                <w:b w:val="0"/>
                <w:bCs/>
                <w:color w:val="000000" w:themeColor="text1"/>
                <w:szCs w:val="22"/>
                <w:lang w:val="pl-PL"/>
              </w:rPr>
            </w:pPr>
            <w:r w:rsidRPr="00363DD6">
              <w:rPr>
                <w:rFonts w:asciiTheme="minorHAnsi" w:hAnsiTheme="minorHAnsi" w:cstheme="minorHAnsi"/>
                <w:b w:val="0"/>
                <w:bCs/>
                <w:color w:val="000000" w:themeColor="text1"/>
                <w:szCs w:val="22"/>
                <w:lang w:val="pl-PL"/>
              </w:rPr>
              <w:t>Opracował</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7FFA77" w14:textId="5666D919" w:rsidR="00363DD6" w:rsidRDefault="00363DD6"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Dawid Polanowski</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B88A23" w14:textId="10EBC926" w:rsidR="00363DD6" w:rsidRDefault="00E2507E"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Kierow</w:t>
            </w:r>
            <w:r w:rsidR="00126671">
              <w:rPr>
                <w:rFonts w:asciiTheme="minorHAnsi" w:hAnsiTheme="minorHAnsi" w:cstheme="minorHAnsi"/>
                <w:b w:val="0"/>
                <w:bCs/>
                <w:color w:val="000000" w:themeColor="text1"/>
                <w:szCs w:val="22"/>
                <w:lang w:val="pl-PL"/>
              </w:rPr>
              <w:t>nik Narzędziowni</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983191" w14:textId="7E0A8B1C" w:rsidR="00363DD6" w:rsidRDefault="0096250F"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 w:val="18"/>
                <w:szCs w:val="18"/>
                <w:lang w:val="pl-PL"/>
              </w:rPr>
            </w:pPr>
            <w:r w:rsidRPr="0096250F">
              <w:rPr>
                <w:rFonts w:asciiTheme="minorHAnsi" w:hAnsiTheme="minorHAnsi" w:cstheme="minorHAnsi"/>
                <w:b w:val="0"/>
                <w:bCs/>
                <w:color w:val="000000" w:themeColor="text1"/>
                <w:sz w:val="18"/>
                <w:szCs w:val="18"/>
                <w:lang w:val="pl-PL"/>
              </w:rPr>
              <w:t>30.10.2025</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20B23AC7" w14:textId="77777777" w:rsidR="00363DD6" w:rsidRPr="00E920A6" w:rsidRDefault="00363DD6"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lang w:val="pl-PL"/>
              </w:rPr>
            </w:pPr>
          </w:p>
        </w:tc>
      </w:tr>
      <w:tr w:rsidR="00C36CF2" w:rsidRPr="00E920A6" w14:paraId="73619F4A" w14:textId="77777777" w:rsidTr="009637C2">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BD9D42" w14:textId="4EE1EB28" w:rsidR="00C36CF2" w:rsidRPr="00363DD6" w:rsidRDefault="00C36CF2" w:rsidP="009637C2">
            <w:pPr>
              <w:pStyle w:val="SignatureTable"/>
              <w:ind w:left="0"/>
              <w:rPr>
                <w:rFonts w:asciiTheme="minorHAnsi" w:hAnsiTheme="minorHAnsi" w:cstheme="minorHAnsi"/>
                <w:b w:val="0"/>
                <w:bCs/>
                <w:color w:val="000000" w:themeColor="text1"/>
                <w:szCs w:val="22"/>
                <w:lang w:val="pl-PL"/>
              </w:rPr>
            </w:pPr>
            <w:r w:rsidRPr="00363DD6">
              <w:rPr>
                <w:rFonts w:asciiTheme="minorHAnsi" w:hAnsiTheme="minorHAnsi" w:cstheme="minorHAnsi"/>
                <w:b w:val="0"/>
                <w:bCs/>
                <w:color w:val="000000" w:themeColor="text1"/>
                <w:szCs w:val="22"/>
                <w:lang w:val="pl-PL"/>
              </w:rPr>
              <w:t>Opracował</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46D850" w14:textId="1D511D5B" w:rsidR="00C36CF2" w:rsidRPr="00C36CF2" w:rsidRDefault="00C36CF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color w:val="000000" w:themeColor="text1"/>
                <w:szCs w:val="22"/>
                <w:lang w:val="pl-PL"/>
              </w:rPr>
            </w:pPr>
            <w:r>
              <w:rPr>
                <w:rFonts w:asciiTheme="minorHAnsi" w:hAnsiTheme="minorHAnsi" w:cstheme="minorHAnsi"/>
                <w:b w:val="0"/>
                <w:bCs/>
                <w:color w:val="000000" w:themeColor="text1"/>
                <w:szCs w:val="22"/>
                <w:lang w:val="pl-PL"/>
              </w:rPr>
              <w:t>A</w:t>
            </w:r>
            <w:proofErr w:type="spellStart"/>
            <w:r>
              <w:rPr>
                <w:rFonts w:asciiTheme="minorHAnsi" w:hAnsiTheme="minorHAnsi"/>
                <w:b w:val="0"/>
                <w:color w:val="000000" w:themeColor="text1"/>
                <w:szCs w:val="22"/>
              </w:rPr>
              <w:t>les</w:t>
            </w:r>
            <w:r w:rsidR="007C5130">
              <w:rPr>
                <w:rFonts w:asciiTheme="minorHAnsi" w:hAnsiTheme="minorHAnsi"/>
                <w:b w:val="0"/>
                <w:color w:val="000000" w:themeColor="text1"/>
                <w:szCs w:val="22"/>
              </w:rPr>
              <w:t>s</w:t>
            </w:r>
            <w:r>
              <w:rPr>
                <w:rFonts w:asciiTheme="minorHAnsi" w:hAnsiTheme="minorHAnsi"/>
                <w:b w:val="0"/>
                <w:color w:val="000000" w:themeColor="text1"/>
                <w:szCs w:val="22"/>
              </w:rPr>
              <w:t>andro</w:t>
            </w:r>
            <w:proofErr w:type="spellEnd"/>
            <w:r>
              <w:rPr>
                <w:rFonts w:asciiTheme="minorHAnsi" w:hAnsiTheme="minorHAnsi"/>
                <w:b w:val="0"/>
                <w:color w:val="000000" w:themeColor="text1"/>
                <w:szCs w:val="22"/>
              </w:rPr>
              <w:t xml:space="preserve"> </w:t>
            </w:r>
            <w:proofErr w:type="spellStart"/>
            <w:r>
              <w:rPr>
                <w:rFonts w:asciiTheme="minorHAnsi" w:hAnsiTheme="minorHAnsi"/>
                <w:b w:val="0"/>
                <w:color w:val="000000" w:themeColor="text1"/>
                <w:szCs w:val="22"/>
              </w:rPr>
              <w:t>Pasolini</w:t>
            </w:r>
            <w:proofErr w:type="spellEnd"/>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E54384" w14:textId="405CA808" w:rsidR="00C36CF2" w:rsidRDefault="009F60D3"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 xml:space="preserve">Menadżer </w:t>
            </w:r>
            <w:r w:rsidR="00B4793E">
              <w:rPr>
                <w:rFonts w:asciiTheme="minorHAnsi" w:hAnsiTheme="minorHAnsi" w:cstheme="minorHAnsi"/>
                <w:b w:val="0"/>
                <w:bCs/>
                <w:color w:val="000000" w:themeColor="text1"/>
                <w:szCs w:val="22"/>
                <w:lang w:val="pl-PL"/>
              </w:rPr>
              <w:t xml:space="preserve">działu </w:t>
            </w:r>
            <w:r>
              <w:rPr>
                <w:rFonts w:asciiTheme="minorHAnsi" w:hAnsiTheme="minorHAnsi" w:cstheme="minorHAnsi"/>
                <w:b w:val="0"/>
                <w:bCs/>
                <w:color w:val="000000" w:themeColor="text1"/>
                <w:szCs w:val="22"/>
                <w:lang w:val="pl-PL"/>
              </w:rPr>
              <w:t>Inżynie</w:t>
            </w:r>
            <w:r w:rsidR="00B4793E">
              <w:rPr>
                <w:rFonts w:asciiTheme="minorHAnsi" w:hAnsiTheme="minorHAnsi" w:cstheme="minorHAnsi"/>
                <w:b w:val="0"/>
                <w:bCs/>
                <w:color w:val="000000" w:themeColor="text1"/>
                <w:szCs w:val="22"/>
                <w:lang w:val="pl-PL"/>
              </w:rPr>
              <w:t>rii</w:t>
            </w:r>
            <w:r w:rsidR="00352FC0">
              <w:rPr>
                <w:rFonts w:asciiTheme="minorHAnsi" w:hAnsiTheme="minorHAnsi" w:cstheme="minorHAnsi"/>
                <w:b w:val="0"/>
                <w:bCs/>
                <w:color w:val="000000" w:themeColor="text1"/>
                <w:szCs w:val="22"/>
                <w:lang w:val="pl-PL"/>
              </w:rPr>
              <w:t xml:space="preserve"> Proces</w:t>
            </w:r>
            <w:r w:rsidR="00C23C8A">
              <w:rPr>
                <w:rFonts w:asciiTheme="minorHAnsi" w:hAnsiTheme="minorHAnsi" w:cstheme="minorHAnsi"/>
                <w:b w:val="0"/>
                <w:bCs/>
                <w:color w:val="000000" w:themeColor="text1"/>
                <w:szCs w:val="22"/>
                <w:lang w:val="pl-PL"/>
              </w:rPr>
              <w:t>u</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5BD940" w14:textId="430DAC92" w:rsidR="00C36CF2" w:rsidRPr="0096250F" w:rsidRDefault="00C15BC3"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 w:val="18"/>
                <w:szCs w:val="18"/>
                <w:lang w:val="pl-PL"/>
              </w:rPr>
            </w:pPr>
            <w:r w:rsidRPr="00C15BC3">
              <w:rPr>
                <w:rFonts w:asciiTheme="minorHAnsi" w:hAnsiTheme="minorHAnsi" w:cstheme="minorHAnsi"/>
                <w:b w:val="0"/>
                <w:bCs/>
                <w:color w:val="000000" w:themeColor="text1"/>
                <w:sz w:val="18"/>
                <w:szCs w:val="18"/>
                <w:lang w:val="pl-PL"/>
              </w:rPr>
              <w:t>30.10.2025</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8AA2BDD" w14:textId="77777777" w:rsidR="00C36CF2" w:rsidRPr="00E920A6" w:rsidRDefault="00C36CF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lang w:val="pl-PL"/>
              </w:rPr>
            </w:pPr>
          </w:p>
        </w:tc>
      </w:tr>
      <w:tr w:rsidR="005F0C1F" w:rsidRPr="00E920A6" w14:paraId="320875BA" w14:textId="77777777" w:rsidTr="009637C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62E3F9" w14:textId="77777777" w:rsidR="006B29C2" w:rsidRPr="00E920A6" w:rsidRDefault="006B29C2" w:rsidP="009637C2">
            <w:pPr>
              <w:pStyle w:val="SignatureTable"/>
              <w:ind w:left="0"/>
              <w:rPr>
                <w:rFonts w:asciiTheme="minorHAnsi" w:hAnsiTheme="minorHAnsi" w:cstheme="minorHAnsi"/>
                <w:b w:val="0"/>
                <w:bCs/>
                <w:color w:val="000000" w:themeColor="text1"/>
                <w:szCs w:val="22"/>
                <w:lang w:val="pl-PL"/>
              </w:rPr>
            </w:pPr>
            <w:r w:rsidRPr="00E920A6">
              <w:rPr>
                <w:rFonts w:asciiTheme="minorHAnsi" w:hAnsiTheme="minorHAnsi" w:cstheme="minorHAnsi"/>
                <w:b w:val="0"/>
                <w:bCs/>
                <w:color w:val="000000" w:themeColor="text1"/>
                <w:szCs w:val="22"/>
                <w:lang w:val="pl-PL"/>
              </w:rPr>
              <w:t>Sprawdziła</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D0A68B" w14:textId="4663C5BE" w:rsidR="006B29C2" w:rsidRPr="00E920A6" w:rsidRDefault="00C64ED6"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sidRPr="00C64ED6">
              <w:rPr>
                <w:rFonts w:asciiTheme="minorHAnsi" w:hAnsiTheme="minorHAnsi" w:cstheme="minorHAnsi"/>
                <w:b w:val="0"/>
                <w:bCs/>
                <w:color w:val="000000" w:themeColor="text1"/>
                <w:szCs w:val="22"/>
                <w:lang w:val="pl-PL"/>
              </w:rPr>
              <w:t>Natalia Krysztofiak</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91E93A" w14:textId="2DB5A046" w:rsidR="006B29C2" w:rsidRPr="00E920A6" w:rsidRDefault="00C64ED6" w:rsidP="009637C2">
            <w:pPr>
              <w:pStyle w:val="SignatureTabl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color w:val="000000" w:themeColor="text1"/>
                <w:szCs w:val="22"/>
                <w:lang w:val="en-US"/>
              </w:rPr>
            </w:pPr>
            <w:r w:rsidRPr="00C64ED6">
              <w:rPr>
                <w:rFonts w:asciiTheme="minorHAnsi" w:hAnsiTheme="minorHAnsi" w:cstheme="minorHAnsi"/>
                <w:b w:val="0"/>
                <w:bCs/>
                <w:color w:val="000000" w:themeColor="text1"/>
                <w:szCs w:val="22"/>
                <w:lang w:val="pl-PL"/>
              </w:rPr>
              <w:t>Koordynator ds. BHP</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AD41E4" w14:textId="70468B63" w:rsidR="006B29C2" w:rsidRPr="00E920A6" w:rsidRDefault="00B2626D"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30</w:t>
            </w:r>
            <w:r w:rsidRPr="00E920A6">
              <w:rPr>
                <w:rFonts w:asciiTheme="minorHAnsi" w:hAnsiTheme="minorHAnsi" w:cstheme="minorHAnsi"/>
                <w:b w:val="0"/>
                <w:bCs/>
                <w:color w:val="000000" w:themeColor="text1"/>
                <w:sz w:val="18"/>
                <w:szCs w:val="18"/>
                <w:lang w:val="pl-PL"/>
              </w:rPr>
              <w:t>.</w:t>
            </w:r>
            <w:r>
              <w:rPr>
                <w:rFonts w:asciiTheme="minorHAnsi" w:hAnsiTheme="minorHAnsi" w:cstheme="minorHAnsi"/>
                <w:b w:val="0"/>
                <w:bCs/>
                <w:color w:val="000000" w:themeColor="text1"/>
                <w:sz w:val="18"/>
                <w:szCs w:val="18"/>
                <w:lang w:val="pl-PL"/>
              </w:rPr>
              <w:t>10</w:t>
            </w:r>
            <w:r w:rsidRPr="00E920A6">
              <w:rPr>
                <w:rFonts w:asciiTheme="minorHAnsi" w:hAnsiTheme="minorHAnsi" w:cstheme="minorHAnsi"/>
                <w:b w:val="0"/>
                <w:bCs/>
                <w:color w:val="000000" w:themeColor="text1"/>
                <w:sz w:val="18"/>
                <w:szCs w:val="18"/>
                <w:lang w:val="pl-PL"/>
              </w:rPr>
              <w:t>.2025</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63C5B047" w14:textId="77777777" w:rsidR="006B29C2" w:rsidRPr="00E920A6"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lang w:val="pl-PL"/>
              </w:rPr>
            </w:pPr>
          </w:p>
        </w:tc>
      </w:tr>
      <w:tr w:rsidR="00661BFD" w:rsidRPr="00E920A6" w14:paraId="61A46DBF" w14:textId="77777777" w:rsidTr="009637C2">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99238F" w14:textId="77777777" w:rsidR="006B29C2" w:rsidRPr="00E920A6" w:rsidRDefault="006B29C2" w:rsidP="009637C2">
            <w:pPr>
              <w:pStyle w:val="SignatureTable"/>
              <w:ind w:left="0"/>
              <w:rPr>
                <w:rFonts w:asciiTheme="minorHAnsi" w:hAnsiTheme="minorHAnsi" w:cstheme="minorHAnsi"/>
                <w:b w:val="0"/>
                <w:bCs/>
                <w:color w:val="000000" w:themeColor="text1"/>
                <w:szCs w:val="22"/>
                <w:lang w:val="pl-PL"/>
              </w:rPr>
            </w:pPr>
            <w:r w:rsidRPr="00E920A6">
              <w:rPr>
                <w:rFonts w:asciiTheme="minorHAnsi" w:hAnsiTheme="minorHAnsi" w:cstheme="minorHAnsi"/>
                <w:b w:val="0"/>
                <w:bCs/>
                <w:color w:val="000000" w:themeColor="text1"/>
                <w:szCs w:val="22"/>
                <w:lang w:val="pl-PL"/>
              </w:rPr>
              <w:t>Zweryfikowała</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F5E743" w14:textId="77777777" w:rsidR="006B29C2" w:rsidRPr="00E920A6" w:rsidRDefault="006B29C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sidRPr="00E920A6">
              <w:rPr>
                <w:rFonts w:asciiTheme="minorHAnsi" w:hAnsiTheme="minorHAnsi" w:cstheme="minorHAnsi"/>
                <w:b w:val="0"/>
                <w:bCs/>
                <w:color w:val="000000" w:themeColor="text1"/>
                <w:szCs w:val="22"/>
                <w:lang w:val="pl-PL"/>
              </w:rPr>
              <w:t>Magda Skalec</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B5C5AA" w14:textId="5C9CAEE0" w:rsidR="006B29C2" w:rsidRPr="00E920A6" w:rsidRDefault="00C4793A"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 xml:space="preserve">Inżynier </w:t>
            </w:r>
            <w:r w:rsidR="00AA15D4">
              <w:rPr>
                <w:rFonts w:asciiTheme="minorHAnsi" w:hAnsiTheme="minorHAnsi" w:cstheme="minorHAnsi"/>
                <w:b w:val="0"/>
                <w:bCs/>
                <w:color w:val="000000" w:themeColor="text1"/>
                <w:szCs w:val="22"/>
                <w:lang w:val="pl-PL"/>
              </w:rPr>
              <w:t xml:space="preserve">ds. </w:t>
            </w:r>
            <w:r w:rsidR="008D31A8">
              <w:rPr>
                <w:rFonts w:asciiTheme="minorHAnsi" w:hAnsiTheme="minorHAnsi" w:cstheme="minorHAnsi"/>
                <w:b w:val="0"/>
                <w:bCs/>
                <w:color w:val="000000" w:themeColor="text1"/>
                <w:szCs w:val="22"/>
                <w:lang w:val="pl-PL"/>
              </w:rPr>
              <w:t>Systemu Zarządzania</w:t>
            </w:r>
            <w:r w:rsidR="005D32E9">
              <w:rPr>
                <w:rFonts w:asciiTheme="minorHAnsi" w:hAnsiTheme="minorHAnsi" w:cstheme="minorHAnsi"/>
                <w:b w:val="0"/>
                <w:bCs/>
                <w:color w:val="000000" w:themeColor="text1"/>
                <w:szCs w:val="22"/>
                <w:lang w:val="pl-PL"/>
              </w:rPr>
              <w:t xml:space="preserve"> Jakością</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6CD9CE" w14:textId="05977426" w:rsidR="006B29C2" w:rsidRPr="00E920A6" w:rsidRDefault="00B2626D"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30</w:t>
            </w:r>
            <w:r w:rsidRPr="00E920A6">
              <w:rPr>
                <w:rFonts w:asciiTheme="minorHAnsi" w:hAnsiTheme="minorHAnsi" w:cstheme="minorHAnsi"/>
                <w:b w:val="0"/>
                <w:bCs/>
                <w:color w:val="000000" w:themeColor="text1"/>
                <w:sz w:val="18"/>
                <w:szCs w:val="18"/>
                <w:lang w:val="pl-PL"/>
              </w:rPr>
              <w:t>.</w:t>
            </w:r>
            <w:r>
              <w:rPr>
                <w:rFonts w:asciiTheme="minorHAnsi" w:hAnsiTheme="minorHAnsi" w:cstheme="minorHAnsi"/>
                <w:b w:val="0"/>
                <w:bCs/>
                <w:color w:val="000000" w:themeColor="text1"/>
                <w:sz w:val="18"/>
                <w:szCs w:val="18"/>
                <w:lang w:val="pl-PL"/>
              </w:rPr>
              <w:t>10</w:t>
            </w:r>
            <w:r w:rsidRPr="00E920A6">
              <w:rPr>
                <w:rFonts w:asciiTheme="minorHAnsi" w:hAnsiTheme="minorHAnsi" w:cstheme="minorHAnsi"/>
                <w:b w:val="0"/>
                <w:bCs/>
                <w:color w:val="000000" w:themeColor="text1"/>
                <w:sz w:val="18"/>
                <w:szCs w:val="18"/>
                <w:lang w:val="pl-PL"/>
              </w:rPr>
              <w:t>.2025</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0ECA5E1" w14:textId="77777777" w:rsidR="006B29C2" w:rsidRPr="00E920A6" w:rsidRDefault="006B29C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lang w:val="pl-PL"/>
              </w:rPr>
            </w:pPr>
          </w:p>
        </w:tc>
      </w:tr>
      <w:tr w:rsidR="005F0C1F" w:rsidRPr="00E920A6" w14:paraId="00A3ADF7" w14:textId="77777777" w:rsidTr="009637C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131D63" w14:textId="77777777" w:rsidR="006B29C2" w:rsidRPr="00E920A6" w:rsidRDefault="006B29C2" w:rsidP="009637C2">
            <w:pPr>
              <w:pStyle w:val="SignatureTable"/>
              <w:ind w:left="0"/>
              <w:rPr>
                <w:rFonts w:asciiTheme="minorHAnsi" w:hAnsiTheme="minorHAnsi" w:cstheme="minorHAnsi"/>
                <w:b w:val="0"/>
                <w:bCs/>
                <w:color w:val="000000" w:themeColor="text1"/>
                <w:szCs w:val="22"/>
                <w:lang w:val="pl-PL"/>
              </w:rPr>
            </w:pPr>
            <w:r w:rsidRPr="00E920A6">
              <w:rPr>
                <w:rFonts w:asciiTheme="minorHAnsi" w:hAnsiTheme="minorHAnsi" w:cstheme="minorHAnsi"/>
                <w:b w:val="0"/>
                <w:bCs/>
                <w:color w:val="000000" w:themeColor="text1"/>
                <w:szCs w:val="22"/>
                <w:lang w:val="pl-PL"/>
              </w:rPr>
              <w:t>Zatwierdził</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5B597A" w14:textId="77777777" w:rsidR="006B29C2" w:rsidRPr="00E920A6"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sidRPr="00E920A6">
              <w:rPr>
                <w:rFonts w:asciiTheme="minorHAnsi" w:hAnsiTheme="minorHAnsi" w:cstheme="minorHAnsi"/>
                <w:b w:val="0"/>
                <w:bCs/>
                <w:color w:val="000000" w:themeColor="text1"/>
                <w:szCs w:val="22"/>
                <w:lang w:val="pl-PL"/>
              </w:rPr>
              <w:t xml:space="preserve">Tomasz </w:t>
            </w:r>
            <w:proofErr w:type="spellStart"/>
            <w:r w:rsidRPr="00E920A6">
              <w:rPr>
                <w:rFonts w:asciiTheme="minorHAnsi" w:hAnsiTheme="minorHAnsi" w:cstheme="minorHAnsi"/>
                <w:b w:val="0"/>
                <w:bCs/>
                <w:color w:val="000000" w:themeColor="text1"/>
                <w:szCs w:val="22"/>
                <w:lang w:val="pl-PL"/>
              </w:rPr>
              <w:t>Łuć</w:t>
            </w:r>
            <w:proofErr w:type="spellEnd"/>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845032" w14:textId="77777777" w:rsidR="006B29C2" w:rsidRPr="00E920A6"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sidRPr="00E920A6">
              <w:rPr>
                <w:rFonts w:asciiTheme="minorHAnsi" w:hAnsiTheme="minorHAnsi" w:cstheme="minorHAnsi"/>
                <w:b w:val="0"/>
                <w:bCs/>
                <w:color w:val="000000" w:themeColor="text1"/>
                <w:szCs w:val="22"/>
                <w:lang w:val="pl-PL"/>
              </w:rPr>
              <w:t>Dyrektor Generalny</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0574D1" w14:textId="6DE7AE97" w:rsidR="006B29C2" w:rsidRPr="00E920A6" w:rsidRDefault="00B2626D"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30</w:t>
            </w:r>
            <w:r w:rsidRPr="00E920A6">
              <w:rPr>
                <w:rFonts w:asciiTheme="minorHAnsi" w:hAnsiTheme="minorHAnsi" w:cstheme="minorHAnsi"/>
                <w:b w:val="0"/>
                <w:bCs/>
                <w:color w:val="000000" w:themeColor="text1"/>
                <w:sz w:val="18"/>
                <w:szCs w:val="18"/>
                <w:lang w:val="pl-PL"/>
              </w:rPr>
              <w:t>.</w:t>
            </w:r>
            <w:r>
              <w:rPr>
                <w:rFonts w:asciiTheme="minorHAnsi" w:hAnsiTheme="minorHAnsi" w:cstheme="minorHAnsi"/>
                <w:b w:val="0"/>
                <w:bCs/>
                <w:color w:val="000000" w:themeColor="text1"/>
                <w:sz w:val="18"/>
                <w:szCs w:val="18"/>
                <w:lang w:val="pl-PL"/>
              </w:rPr>
              <w:t>10</w:t>
            </w:r>
            <w:r w:rsidRPr="00E920A6">
              <w:rPr>
                <w:rFonts w:asciiTheme="minorHAnsi" w:hAnsiTheme="minorHAnsi" w:cstheme="minorHAnsi"/>
                <w:b w:val="0"/>
                <w:bCs/>
                <w:color w:val="000000" w:themeColor="text1"/>
                <w:sz w:val="18"/>
                <w:szCs w:val="18"/>
                <w:lang w:val="pl-PL"/>
              </w:rPr>
              <w:t>.2025</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65F49EC" w14:textId="77777777" w:rsidR="006B29C2" w:rsidRPr="00E920A6"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lang w:val="pl-PL"/>
              </w:rPr>
            </w:pPr>
          </w:p>
        </w:tc>
      </w:tr>
    </w:tbl>
    <w:p w14:paraId="22559E4B" w14:textId="77777777" w:rsidR="006B29C2" w:rsidRPr="00E920A6" w:rsidRDefault="006B29C2" w:rsidP="006B29C2">
      <w:pPr>
        <w:tabs>
          <w:tab w:val="left" w:pos="2065"/>
        </w:tabs>
        <w:rPr>
          <w:rFonts w:asciiTheme="minorHAnsi" w:hAnsiTheme="minorHAnsi"/>
          <w:szCs w:val="22"/>
        </w:rPr>
      </w:pPr>
      <w:r w:rsidRPr="00E920A6">
        <w:rPr>
          <w:rFonts w:asciiTheme="minorHAnsi" w:hAnsiTheme="minorHAnsi"/>
          <w:szCs w:val="22"/>
        </w:rPr>
        <w:tab/>
      </w:r>
    </w:p>
    <w:bookmarkEnd w:id="158"/>
    <w:bookmarkEnd w:id="159"/>
    <w:p w14:paraId="71F6A010" w14:textId="270BBF19" w:rsidR="00EF790C" w:rsidRPr="00E920A6" w:rsidRDefault="00EF790C" w:rsidP="007D335D">
      <w:pPr>
        <w:tabs>
          <w:tab w:val="left" w:pos="3084"/>
        </w:tabs>
        <w:rPr>
          <w:rFonts w:asciiTheme="minorHAnsi" w:hAnsiTheme="minorHAnsi"/>
        </w:rPr>
      </w:pPr>
    </w:p>
    <w:sectPr w:rsidR="00EF790C" w:rsidRPr="00E920A6" w:rsidSect="00D2369B">
      <w:headerReference w:type="default" r:id="rId15"/>
      <w:footerReference w:type="default" r:id="rId16"/>
      <w:headerReference w:type="first" r:id="rId17"/>
      <w:pgSz w:w="11906" w:h="16820"/>
      <w:pgMar w:top="2461" w:right="567" w:bottom="1276" w:left="567" w:header="0" w:footer="0" w:gutter="0"/>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1333FD" w14:textId="77777777" w:rsidR="00ED67B9" w:rsidRPr="001C0BB4" w:rsidRDefault="00ED67B9">
      <w:r w:rsidRPr="001C0BB4">
        <w:separator/>
      </w:r>
    </w:p>
  </w:endnote>
  <w:endnote w:type="continuationSeparator" w:id="0">
    <w:p w14:paraId="7C4062A8" w14:textId="77777777" w:rsidR="00ED67B9" w:rsidRPr="001C0BB4" w:rsidRDefault="00ED67B9">
      <w:r w:rsidRPr="001C0BB4">
        <w:continuationSeparator/>
      </w:r>
    </w:p>
  </w:endnote>
  <w:endnote w:id="1">
    <w:p w14:paraId="42F810DE" w14:textId="77777777" w:rsidR="00782A6C" w:rsidRDefault="00782A6C" w:rsidP="00782A6C"/>
    <w:p w14:paraId="41ABF694" w14:textId="77777777" w:rsidR="00782A6C" w:rsidRDefault="00782A6C" w:rsidP="00782A6C">
      <w:pPr>
        <w:pStyle w:val="Tekstprzypisukocoweg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Liberation Sans">
    <w:altName w:val="Arial"/>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EE"/>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63B4A8" w14:textId="3049DEDE" w:rsidR="00D52744" w:rsidRPr="00084D26" w:rsidRDefault="00D52744" w:rsidP="00FB1F1C">
    <w:pPr>
      <w:pStyle w:val="Stopka"/>
      <w:tabs>
        <w:tab w:val="clear" w:pos="4819"/>
        <w:tab w:val="clear" w:pos="9638"/>
        <w:tab w:val="left" w:pos="567"/>
        <w:tab w:val="center" w:pos="5670"/>
        <w:tab w:val="left" w:pos="9214"/>
        <w:tab w:val="left" w:pos="10772"/>
      </w:tabs>
      <w:jc w:val="left"/>
      <w:rPr>
        <w:rFonts w:eastAsiaTheme="minorEastAsia"/>
        <w:i/>
        <w:iCs/>
        <w:color w:val="002060"/>
        <w:szCs w:val="28"/>
        <w:lang w:val="en-US" w:eastAsia="it-IT"/>
      </w:rPr>
    </w:pPr>
    <w:bookmarkStart w:id="162" w:name="_Hlk137646078"/>
    <w:r w:rsidRPr="001C0BB4">
      <w:rPr>
        <w:rFonts w:eastAsiaTheme="minorEastAsia"/>
        <w:i/>
        <w:iCs/>
        <w:color w:val="1F4E79" w:themeColor="accent1" w:themeShade="80"/>
      </w:rPr>
      <w:tab/>
    </w:r>
    <w:bookmarkEnd w:id="162"/>
    <w:r w:rsidR="00DD2028">
      <w:rPr>
        <w:color w:val="002060"/>
        <w:lang w:val="en-US"/>
      </w:rPr>
      <w:t>LI</w:t>
    </w:r>
    <w:r w:rsidR="00101E19">
      <w:rPr>
        <w:color w:val="002060"/>
        <w:lang w:val="en-US"/>
      </w:rPr>
      <w:t>-UPL-</w:t>
    </w:r>
    <w:r w:rsidR="00086B85">
      <w:rPr>
        <w:color w:val="002060"/>
        <w:lang w:val="en-US"/>
      </w:rPr>
      <w:t>0</w:t>
    </w:r>
    <w:r w:rsidR="00B83006">
      <w:rPr>
        <w:color w:val="002060"/>
        <w:lang w:val="en-US"/>
      </w:rPr>
      <w:t>0</w:t>
    </w:r>
    <w:r w:rsidR="00086B85">
      <w:rPr>
        <w:color w:val="002060"/>
        <w:lang w:val="en-US"/>
      </w:rPr>
      <w:t>30</w:t>
    </w:r>
    <w:r w:rsidR="00AE75C4">
      <w:rPr>
        <w:rFonts w:eastAsiaTheme="minorEastAsia"/>
        <w:i/>
        <w:iCs/>
        <w:color w:val="1F4E79" w:themeColor="accent1" w:themeShade="80"/>
        <w:lang w:val="en-US"/>
      </w:rPr>
      <w:t>_</w:t>
    </w:r>
    <w:r w:rsidR="00772678" w:rsidRPr="00084D26">
      <w:rPr>
        <w:color w:val="002060"/>
        <w:lang w:val="en-US"/>
      </w:rPr>
      <w:t>0.0</w:t>
    </w:r>
    <w:r w:rsidR="00AE75C4">
      <w:rPr>
        <w:color w:val="002060"/>
        <w:lang w:val="en-US"/>
      </w:rPr>
      <w:t>_Ed.</w:t>
    </w:r>
    <w:r w:rsidR="00FB1F1C">
      <w:rPr>
        <w:color w:val="002060"/>
        <w:lang w:val="en-US"/>
      </w:rPr>
      <w:t>2025</w:t>
    </w:r>
    <w:r w:rsidR="00D81CDF">
      <w:rPr>
        <w:color w:val="002060"/>
        <w:lang w:val="en-US"/>
      </w:rPr>
      <w:t>-</w:t>
    </w:r>
    <w:r w:rsidR="00B83006">
      <w:rPr>
        <w:color w:val="002060"/>
        <w:lang w:val="en-US"/>
      </w:rPr>
      <w:t>10</w:t>
    </w:r>
    <w:r w:rsidR="00D81CDF">
      <w:rPr>
        <w:color w:val="002060"/>
        <w:lang w:val="en-US"/>
      </w:rPr>
      <w:t>-</w:t>
    </w:r>
    <w:r w:rsidR="00B83006">
      <w:rPr>
        <w:color w:val="002060"/>
        <w:lang w:val="en-US"/>
      </w:rPr>
      <w:t>30</w:t>
    </w:r>
    <w:r w:rsidR="00FB1F1C">
      <w:rPr>
        <w:color w:val="002060"/>
        <w:lang w:val="en-US"/>
      </w:rPr>
      <w:t xml:space="preserve"> </w:t>
    </w:r>
    <w:r w:rsidRPr="00084D26">
      <w:rPr>
        <w:color w:val="002060"/>
        <w:lang w:val="en-US"/>
      </w:rPr>
      <w:tab/>
    </w:r>
    <w:r w:rsidRPr="00084D26">
      <w:rPr>
        <w:rFonts w:asciiTheme="majorHAnsi" w:hAnsiTheme="majorHAnsi" w:cstheme="majorHAnsi"/>
        <w:i/>
        <w:iCs/>
        <w:color w:val="808080" w:themeColor="background1" w:themeShade="80"/>
        <w:sz w:val="20"/>
        <w:lang w:val="en-US"/>
      </w:rPr>
      <w:t>Uncontrolled copy if downloaded or printed</w:t>
    </w:r>
    <w:sdt>
      <w:sdtPr>
        <w:rPr>
          <w:rFonts w:eastAsiaTheme="minorEastAsia"/>
          <w:i/>
          <w:iCs/>
          <w:color w:val="002060"/>
        </w:rPr>
        <w:id w:val="-1769616900"/>
        <w:docPartObj>
          <w:docPartGallery w:val="Page Numbers (Top of Page)"/>
          <w:docPartUnique/>
        </w:docPartObj>
      </w:sdtPr>
      <w:sdtEndPr/>
      <w:sdtContent>
        <w:r w:rsidRPr="00084D26">
          <w:rPr>
            <w:rFonts w:eastAsiaTheme="minorEastAsia"/>
            <w:i/>
            <w:iCs/>
            <w:color w:val="002060"/>
            <w:lang w:val="en-US"/>
          </w:rPr>
          <w:tab/>
          <w:t xml:space="preserve">Page </w:t>
        </w:r>
        <w:r w:rsidRPr="001C0BB4">
          <w:rPr>
            <w:rFonts w:eastAsiaTheme="minorEastAsia"/>
            <w:i/>
            <w:iCs/>
            <w:color w:val="002060"/>
          </w:rPr>
          <w:fldChar w:fldCharType="begin"/>
        </w:r>
        <w:r w:rsidRPr="00084D26">
          <w:rPr>
            <w:rFonts w:eastAsiaTheme="minorEastAsia"/>
            <w:i/>
            <w:iCs/>
            <w:color w:val="002060"/>
            <w:lang w:val="en-US"/>
          </w:rPr>
          <w:instrText>PAGE</w:instrText>
        </w:r>
        <w:r w:rsidRPr="001C0BB4">
          <w:rPr>
            <w:rFonts w:eastAsiaTheme="minorEastAsia"/>
            <w:i/>
            <w:iCs/>
            <w:color w:val="002060"/>
          </w:rPr>
          <w:fldChar w:fldCharType="separate"/>
        </w:r>
        <w:r w:rsidR="00451426">
          <w:rPr>
            <w:rFonts w:eastAsiaTheme="minorEastAsia"/>
            <w:i/>
            <w:iCs/>
            <w:noProof/>
            <w:color w:val="002060"/>
            <w:lang w:val="en-US"/>
          </w:rPr>
          <w:t>51</w:t>
        </w:r>
        <w:r w:rsidRPr="001C0BB4">
          <w:rPr>
            <w:rFonts w:eastAsiaTheme="minorEastAsia"/>
            <w:i/>
            <w:iCs/>
            <w:color w:val="002060"/>
          </w:rPr>
          <w:fldChar w:fldCharType="end"/>
        </w:r>
        <w:r w:rsidRPr="00084D26">
          <w:rPr>
            <w:rFonts w:eastAsiaTheme="minorEastAsia"/>
            <w:i/>
            <w:iCs/>
            <w:color w:val="002060"/>
            <w:lang w:val="en-US"/>
          </w:rPr>
          <w:t xml:space="preserve"> of </w:t>
        </w:r>
        <w:r w:rsidRPr="001C0BB4">
          <w:rPr>
            <w:rFonts w:eastAsiaTheme="minorEastAsia"/>
            <w:i/>
            <w:iCs/>
            <w:color w:val="002060"/>
          </w:rPr>
          <w:fldChar w:fldCharType="begin"/>
        </w:r>
        <w:r w:rsidRPr="00084D26">
          <w:rPr>
            <w:rFonts w:eastAsiaTheme="minorEastAsia"/>
            <w:i/>
            <w:iCs/>
            <w:color w:val="002060"/>
            <w:lang w:val="en-US"/>
          </w:rPr>
          <w:instrText>NUMPAGES</w:instrText>
        </w:r>
        <w:r w:rsidRPr="001C0BB4">
          <w:rPr>
            <w:rFonts w:eastAsiaTheme="minorEastAsia"/>
            <w:i/>
            <w:iCs/>
            <w:color w:val="002060"/>
          </w:rPr>
          <w:fldChar w:fldCharType="separate"/>
        </w:r>
        <w:r w:rsidR="00451426">
          <w:rPr>
            <w:rFonts w:eastAsiaTheme="minorEastAsia"/>
            <w:i/>
            <w:iCs/>
            <w:noProof/>
            <w:color w:val="002060"/>
            <w:lang w:val="en-US"/>
          </w:rPr>
          <w:t>96</w:t>
        </w:r>
        <w:r w:rsidRPr="001C0BB4">
          <w:rPr>
            <w:rFonts w:eastAsiaTheme="minorEastAsia"/>
            <w:i/>
            <w:iCs/>
            <w:color w:val="002060"/>
          </w:rPr>
          <w:fldChar w:fldCharType="end"/>
        </w:r>
      </w:sdtContent>
    </w:sdt>
  </w:p>
  <w:p w14:paraId="5F0B4A04" w14:textId="195FAA96" w:rsidR="00906F89" w:rsidRPr="001C0BB4" w:rsidRDefault="002805EC">
    <w:pPr>
      <w:pStyle w:val="Stopka"/>
      <w:tabs>
        <w:tab w:val="left" w:pos="2694"/>
      </w:tabs>
      <w:ind w:right="-680" w:firstLine="993"/>
      <w:rPr>
        <w:rFonts w:eastAsiaTheme="minorEastAsia" w:cs="Arial"/>
        <w:i/>
        <w:iCs/>
        <w:color w:val="1F4E79" w:themeColor="accent1" w:themeShade="80"/>
        <w:sz w:val="14"/>
        <w:szCs w:val="14"/>
        <w:lang w:eastAsia="it-IT"/>
      </w:rPr>
    </w:pPr>
    <w:r w:rsidRPr="001C0BB4">
      <w:rPr>
        <w:noProof/>
        <w:lang w:eastAsia="pl-PL"/>
      </w:rPr>
      <w:drawing>
        <wp:inline distT="0" distB="0" distL="0" distR="0" wp14:anchorId="2E982782" wp14:editId="1E307E1F">
          <wp:extent cx="6836410" cy="635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3"/>
                  <pic:cNvPicPr>
                    <a:picLocks noChangeAspect="1" noChangeArrowheads="1"/>
                  </pic:cNvPicPr>
                </pic:nvPicPr>
                <pic:blipFill>
                  <a:blip r:embed="rId1"/>
                  <a:stretch>
                    <a:fillRect/>
                  </a:stretch>
                </pic:blipFill>
                <pic:spPr bwMode="auto">
                  <a:xfrm>
                    <a:off x="0" y="0"/>
                    <a:ext cx="6836410" cy="635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B3C745" w14:textId="77777777" w:rsidR="00ED67B9" w:rsidRPr="001C0BB4" w:rsidRDefault="00ED67B9">
      <w:r w:rsidRPr="001C0BB4">
        <w:separator/>
      </w:r>
    </w:p>
  </w:footnote>
  <w:footnote w:type="continuationSeparator" w:id="0">
    <w:p w14:paraId="0494452A" w14:textId="77777777" w:rsidR="00ED67B9" w:rsidRPr="001C0BB4" w:rsidRDefault="00ED67B9">
      <w:r w:rsidRPr="001C0BB4">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0AF11A" w14:textId="172FDA1B" w:rsidR="00906F89" w:rsidRPr="001C0BB4" w:rsidRDefault="00D903BD">
    <w:pPr>
      <w:pStyle w:val="Nagwek"/>
      <w:tabs>
        <w:tab w:val="clear" w:pos="4819"/>
        <w:tab w:val="clear" w:pos="9638"/>
        <w:tab w:val="left" w:pos="8647"/>
      </w:tabs>
      <w:ind w:right="-680"/>
    </w:pPr>
    <w:r>
      <w:rPr>
        <w:noProof/>
        <w:lang w:eastAsia="pl-PL"/>
      </w:rPr>
      <w:drawing>
        <wp:anchor distT="0" distB="0" distL="114300" distR="114300" simplePos="0" relativeHeight="251661312" behindDoc="0" locked="0" layoutInCell="1" allowOverlap="1" wp14:anchorId="16596476" wp14:editId="1A089AD5">
          <wp:simplePos x="0" y="0"/>
          <wp:positionH relativeFrom="column">
            <wp:posOffset>5612130</wp:posOffset>
          </wp:positionH>
          <wp:positionV relativeFrom="paragraph">
            <wp:posOffset>0</wp:posOffset>
          </wp:positionV>
          <wp:extent cx="1219200" cy="1219200"/>
          <wp:effectExtent l="0" t="0" r="0" b="0"/>
          <wp:wrapNone/>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first-znak-51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9200" cy="1219200"/>
                  </a:xfrm>
                  <a:prstGeom prst="rect">
                    <a:avLst/>
                  </a:prstGeom>
                </pic:spPr>
              </pic:pic>
            </a:graphicData>
          </a:graphic>
          <wp14:sizeRelH relativeFrom="page">
            <wp14:pctWidth>0</wp14:pctWidth>
          </wp14:sizeRelH>
          <wp14:sizeRelV relativeFrom="page">
            <wp14:pctHeight>0</wp14:pctHeight>
          </wp14:sizeRelV>
        </wp:anchor>
      </w:drawing>
    </w:r>
    <w:r w:rsidR="00F71041" w:rsidRPr="001C0BB4">
      <w:rPr>
        <w:noProof/>
        <w:lang w:eastAsia="pl-PL"/>
      </w:rPr>
      <mc:AlternateContent>
        <mc:Choice Requires="wps">
          <w:drawing>
            <wp:anchor distT="0" distB="0" distL="114300" distR="114300" simplePos="0" relativeHeight="251660288" behindDoc="0" locked="0" layoutInCell="1" allowOverlap="1" wp14:anchorId="5948D696" wp14:editId="21CEEA8B">
              <wp:simplePos x="0" y="0"/>
              <wp:positionH relativeFrom="margin">
                <wp:posOffset>-207644</wp:posOffset>
              </wp:positionH>
              <wp:positionV relativeFrom="paragraph">
                <wp:posOffset>104775</wp:posOffset>
              </wp:positionV>
              <wp:extent cx="5200650" cy="1266825"/>
              <wp:effectExtent l="0" t="0" r="0" b="0"/>
              <wp:wrapNone/>
              <wp:docPr id="19" name="Casella di testo 19"/>
              <wp:cNvGraphicFramePr/>
              <a:graphic xmlns:a="http://schemas.openxmlformats.org/drawingml/2006/main">
                <a:graphicData uri="http://schemas.microsoft.com/office/word/2010/wordprocessingShape">
                  <wps:wsp>
                    <wps:cNvSpPr txBox="1"/>
                    <wps:spPr>
                      <a:xfrm>
                        <a:off x="0" y="0"/>
                        <a:ext cx="5200650" cy="1266825"/>
                      </a:xfrm>
                      <a:prstGeom prst="rect">
                        <a:avLst/>
                      </a:prstGeom>
                      <a:noFill/>
                      <a:ln w="6350">
                        <a:noFill/>
                      </a:ln>
                    </wps:spPr>
                    <wps:txbx>
                      <w:txbxContent>
                        <w:p w14:paraId="433F1001" w14:textId="19DF8B39" w:rsidR="00D80239" w:rsidRPr="001C0BB4" w:rsidRDefault="00CF2C94" w:rsidP="00D80239">
                          <w:pPr>
                            <w:rPr>
                              <w:rFonts w:asciiTheme="minorHAnsi" w:hAnsiTheme="minorHAnsi"/>
                              <w:b/>
                              <w:bCs/>
                              <w:color w:val="001489"/>
                              <w:sz w:val="28"/>
                              <w:szCs w:val="28"/>
                            </w:rPr>
                          </w:pPr>
                          <w:r w:rsidRPr="001C0BB4">
                            <w:rPr>
                              <w:rFonts w:asciiTheme="minorHAnsi" w:hAnsiTheme="minorHAnsi"/>
                              <w:b/>
                              <w:bCs/>
                              <w:color w:val="001489"/>
                              <w:sz w:val="28"/>
                              <w:szCs w:val="28"/>
                            </w:rPr>
                            <w:t>LOCAL</w:t>
                          </w:r>
                          <w:r w:rsidR="00D80239" w:rsidRPr="001C0BB4">
                            <w:rPr>
                              <w:rFonts w:asciiTheme="minorHAnsi" w:hAnsiTheme="minorHAnsi"/>
                              <w:b/>
                              <w:bCs/>
                              <w:color w:val="001489"/>
                              <w:sz w:val="28"/>
                              <w:szCs w:val="28"/>
                            </w:rPr>
                            <w:t xml:space="preserve"> </w:t>
                          </w:r>
                          <w:r w:rsidR="00E659B5" w:rsidRPr="001C0BB4">
                            <w:rPr>
                              <w:rFonts w:asciiTheme="minorHAnsi" w:hAnsiTheme="minorHAnsi"/>
                              <w:b/>
                              <w:bCs/>
                              <w:color w:val="001489"/>
                              <w:sz w:val="28"/>
                              <w:szCs w:val="28"/>
                            </w:rPr>
                            <w:t>INSTRUCTION</w:t>
                          </w:r>
                        </w:p>
                        <w:p w14:paraId="2CFE0F79" w14:textId="77777777" w:rsidR="00F71041" w:rsidRDefault="00F71041" w:rsidP="00F71041">
                          <w:pPr>
                            <w:spacing w:before="240"/>
                            <w:jc w:val="left"/>
                            <w:rPr>
                              <w:rFonts w:cs="Arial"/>
                              <w:b/>
                              <w:bCs/>
                              <w:color w:val="001489"/>
                              <w:sz w:val="22"/>
                              <w:szCs w:val="22"/>
                            </w:rPr>
                          </w:pPr>
                          <w:r w:rsidRPr="00F71041">
                            <w:rPr>
                              <w:rFonts w:cs="Arial"/>
                              <w:b/>
                              <w:bCs/>
                              <w:color w:val="001489"/>
                              <w:sz w:val="22"/>
                              <w:szCs w:val="22"/>
                            </w:rPr>
                            <w:t xml:space="preserve">PROGRAMY SZKOLEŃ: INSTRUKTAŻ OGÓLNY, INSTRUKTAŻE STANOWISKOWE, </w:t>
                          </w:r>
                        </w:p>
                        <w:p w14:paraId="0133AEB5" w14:textId="00FAB4FD" w:rsidR="00F71041" w:rsidRPr="00F71041" w:rsidRDefault="00F71041" w:rsidP="00F71041">
                          <w:pPr>
                            <w:spacing w:before="240"/>
                            <w:jc w:val="left"/>
                            <w:rPr>
                              <w:rFonts w:cs="Arial"/>
                              <w:b/>
                              <w:bCs/>
                              <w:color w:val="001489"/>
                              <w:sz w:val="22"/>
                              <w:szCs w:val="22"/>
                            </w:rPr>
                          </w:pPr>
                          <w:r w:rsidRPr="00F71041">
                            <w:rPr>
                              <w:rFonts w:cs="Arial"/>
                              <w:b/>
                              <w:bCs/>
                              <w:color w:val="001489"/>
                              <w:sz w:val="22"/>
                              <w:szCs w:val="22"/>
                            </w:rPr>
                            <w:t>SZKOLENIA OKRESOWE, OCHRONA PRZECIWPOŻAROWA</w:t>
                          </w:r>
                        </w:p>
                        <w:p w14:paraId="3C4BBABB" w14:textId="77777777" w:rsidR="00D80239" w:rsidRPr="00F71041" w:rsidRDefault="00D80239" w:rsidP="00F71041">
                          <w:pPr>
                            <w:jc w:val="left"/>
                            <w:rPr>
                              <w:rFonts w:asciiTheme="minorHAnsi" w:hAnsiTheme="minorHAnsi"/>
                              <w:b/>
                              <w:bCs/>
                              <w:color w:val="001489"/>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sella di testo 19" o:spid="_x0000_s1028" type="#_x0000_t202" style="position:absolute;left:0;text-align:left;margin-left:-16.35pt;margin-top:8.25pt;width:409.5pt;height:99.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" filled="f" stroked="f" strokeweight=".5pt">
              <v:textbox>
                <w:txbxContent>
                  <w:p w14:paraId="433F1001" w14:textId="19DF8B39" w:rsidR="00D80239" w:rsidRPr="001C0BB4" w:rsidRDefault="00CF2C94" w:rsidP="00D80239">
                    <w:pPr>
                      <w:rPr>
                        <w:rFonts w:asciiTheme="minorHAnsi" w:hAnsiTheme="minorHAnsi"/>
                        <w:b/>
                        <w:bCs/>
                        <w:color w:val="001489"/>
                        <w:sz w:val="28"/>
                        <w:szCs w:val="28"/>
                      </w:rPr>
                    </w:pPr>
                    <w:r w:rsidRPr="001C0BB4">
                      <w:rPr>
                        <w:rFonts w:asciiTheme="minorHAnsi" w:hAnsiTheme="minorHAnsi"/>
                        <w:b/>
                        <w:bCs/>
                        <w:color w:val="001489"/>
                        <w:sz w:val="28"/>
                        <w:szCs w:val="28"/>
                      </w:rPr>
                      <w:t>LOCAL</w:t>
                    </w:r>
                    <w:r w:rsidR="00D80239" w:rsidRPr="001C0BB4">
                      <w:rPr>
                        <w:rFonts w:asciiTheme="minorHAnsi" w:hAnsiTheme="minorHAnsi"/>
                        <w:b/>
                        <w:bCs/>
                        <w:color w:val="001489"/>
                        <w:sz w:val="28"/>
                        <w:szCs w:val="28"/>
                      </w:rPr>
                      <w:t xml:space="preserve"> </w:t>
                    </w:r>
                    <w:r w:rsidR="00E659B5" w:rsidRPr="001C0BB4">
                      <w:rPr>
                        <w:rFonts w:asciiTheme="minorHAnsi" w:hAnsiTheme="minorHAnsi"/>
                        <w:b/>
                        <w:bCs/>
                        <w:color w:val="001489"/>
                        <w:sz w:val="28"/>
                        <w:szCs w:val="28"/>
                      </w:rPr>
                      <w:t>INSTRUCTION</w:t>
                    </w:r>
                  </w:p>
                  <w:p w14:paraId="2CFE0F79" w14:textId="77777777" w:rsidR="00F71041" w:rsidRDefault="00F71041" w:rsidP="00F71041">
                    <w:pPr>
                      <w:spacing w:before="240"/>
                      <w:jc w:val="left"/>
                      <w:rPr>
                        <w:rFonts w:cs="Arial"/>
                        <w:b/>
                        <w:bCs/>
                        <w:color w:val="001489"/>
                        <w:sz w:val="22"/>
                        <w:szCs w:val="22"/>
                      </w:rPr>
                    </w:pPr>
                    <w:r w:rsidRPr="00F71041">
                      <w:rPr>
                        <w:rFonts w:cs="Arial"/>
                        <w:b/>
                        <w:bCs/>
                        <w:color w:val="001489"/>
                        <w:sz w:val="22"/>
                        <w:szCs w:val="22"/>
                      </w:rPr>
                      <w:t xml:space="preserve">PROGRAMY SZKOLEŃ: INSTRUKTAŻ OGÓLNY, INSTRUKTAŻE STANOWISKOWE, </w:t>
                    </w:r>
                  </w:p>
                  <w:p w14:paraId="0133AEB5" w14:textId="00FAB4FD" w:rsidR="00F71041" w:rsidRPr="00F71041" w:rsidRDefault="00F71041" w:rsidP="00F71041">
                    <w:pPr>
                      <w:spacing w:before="240"/>
                      <w:jc w:val="left"/>
                      <w:rPr>
                        <w:rFonts w:cs="Arial"/>
                        <w:b/>
                        <w:bCs/>
                        <w:color w:val="001489"/>
                        <w:sz w:val="22"/>
                        <w:szCs w:val="22"/>
                      </w:rPr>
                    </w:pPr>
                    <w:r w:rsidRPr="00F71041">
                      <w:rPr>
                        <w:rFonts w:cs="Arial"/>
                        <w:b/>
                        <w:bCs/>
                        <w:color w:val="001489"/>
                        <w:sz w:val="22"/>
                        <w:szCs w:val="22"/>
                      </w:rPr>
                      <w:t>SZKOLENIA OKRESOWE, OCHRONA PRZECIWPOŻAROWA</w:t>
                    </w:r>
                  </w:p>
                  <w:p w14:paraId="3C4BBABB" w14:textId="77777777" w:rsidR="00D80239" w:rsidRPr="00F71041" w:rsidRDefault="00D80239" w:rsidP="00F71041">
                    <w:pPr>
                      <w:jc w:val="left"/>
                      <w:rPr>
                        <w:rFonts w:asciiTheme="minorHAnsi" w:hAnsiTheme="minorHAnsi"/>
                        <w:b/>
                        <w:bCs/>
                        <w:color w:val="001489"/>
                        <w:sz w:val="22"/>
                        <w:szCs w:val="22"/>
                      </w:rPr>
                    </w:pPr>
                  </w:p>
                </w:txbxContent>
              </v:textbox>
              <w10:wrap anchorx="margin"/>
            </v:shape>
          </w:pict>
        </mc:Fallback>
      </mc:AlternateContent>
    </w:r>
    <w:r w:rsidR="003E16B4" w:rsidRPr="001C0BB4">
      <w:rPr>
        <w:noProof/>
        <w:lang w:eastAsia="pl-PL"/>
      </w:rPr>
      <w:drawing>
        <wp:anchor distT="0" distB="0" distL="114300" distR="114300" simplePos="0" relativeHeight="251658240" behindDoc="1" locked="0" layoutInCell="1" allowOverlap="1" wp14:anchorId="6616E041" wp14:editId="73B6CB17">
          <wp:simplePos x="0" y="0"/>
          <wp:positionH relativeFrom="column">
            <wp:posOffset>-333540</wp:posOffset>
          </wp:positionH>
          <wp:positionV relativeFrom="paragraph">
            <wp:posOffset>0</wp:posOffset>
          </wp:positionV>
          <wp:extent cx="7513624" cy="1337240"/>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2">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7545839" cy="1342973"/>
                  </a:xfrm>
                  <a:prstGeom prst="rect">
                    <a:avLst/>
                  </a:prstGeom>
                </pic:spPr>
              </pic:pic>
            </a:graphicData>
          </a:graphic>
          <wp14:sizeRelH relativeFrom="margin">
            <wp14:pctWidth>0</wp14:pctWidth>
          </wp14:sizeRelH>
          <wp14:sizeRelV relativeFrom="margin">
            <wp14:pctHeight>0</wp14:pctHeight>
          </wp14:sizeRelV>
        </wp:anchor>
      </w:drawing>
    </w:r>
  </w:p>
  <w:p w14:paraId="32D0203A" w14:textId="0BB8072D" w:rsidR="00906F89" w:rsidRPr="001C0BB4" w:rsidRDefault="00722006">
    <w:pPr>
      <w:pStyle w:val="Nagwek"/>
      <w:tabs>
        <w:tab w:val="clear" w:pos="4819"/>
        <w:tab w:val="clear" w:pos="9638"/>
        <w:tab w:val="left" w:pos="8647"/>
      </w:tabs>
      <w:ind w:right="-680"/>
    </w:pPr>
    <w:r w:rsidRPr="001C0BB4">
      <w:softHyphen/>
    </w:r>
    <w:r w:rsidRPr="001C0BB4">
      <w:softHyphen/>
    </w:r>
    <w:r w:rsidRPr="001C0BB4">
      <w:tab/>
    </w:r>
  </w:p>
  <w:p w14:paraId="75712A3B" w14:textId="77777777" w:rsidR="00906F89" w:rsidRPr="001C0BB4" w:rsidRDefault="00906F89">
    <w:pPr>
      <w:pStyle w:val="Nagwek"/>
      <w:tabs>
        <w:tab w:val="clear" w:pos="4819"/>
        <w:tab w:val="clear" w:pos="9638"/>
        <w:tab w:val="left" w:pos="709"/>
        <w:tab w:val="left" w:pos="1418"/>
      </w:tabs>
      <w:ind w:right="-680"/>
      <w:rPr>
        <w:sz w:val="4"/>
        <w:szCs w:val="4"/>
      </w:rPr>
    </w:pPr>
  </w:p>
  <w:p w14:paraId="116E1F7C" w14:textId="52130620" w:rsidR="00906F89" w:rsidRPr="001C0BB4" w:rsidRDefault="00906F89">
    <w:pPr>
      <w:pStyle w:val="Nagwek"/>
      <w:tabs>
        <w:tab w:val="clear" w:pos="4819"/>
        <w:tab w:val="clear" w:pos="9638"/>
        <w:tab w:val="left" w:pos="709"/>
        <w:tab w:val="left" w:pos="1418"/>
      </w:tabs>
      <w:ind w:right="-6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D2B0E8" w14:textId="77777777" w:rsidR="00D903BD" w:rsidRDefault="00D903BD">
    <w:pPr>
      <w:pStyle w:val="Nagwek"/>
    </w:pPr>
  </w:p>
  <w:p w14:paraId="771A5F54" w14:textId="4C7CE9F1" w:rsidR="00A84B03" w:rsidRDefault="00D903BD">
    <w:pPr>
      <w:pStyle w:val="Nagwek"/>
    </w:pPr>
    <w:r>
      <w:rPr>
        <w:noProof/>
        <w:lang w:eastAsia="pl-PL"/>
      </w:rPr>
      <w:drawing>
        <wp:inline distT="0" distB="0" distL="0" distR="0" wp14:anchorId="6F27A2AE" wp14:editId="776AB71D">
          <wp:extent cx="3371850" cy="742483"/>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first-logo-poziom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374695" cy="743110"/>
                  </a:xfrm>
                  <a:prstGeom prst="rect">
                    <a:avLst/>
                  </a:prstGeom>
                </pic:spPr>
              </pic:pic>
            </a:graphicData>
          </a:graphic>
        </wp:inline>
      </w:drawing>
    </w:r>
  </w:p>
  <w:p w14:paraId="3652DC1A" w14:textId="77777777" w:rsidR="00D903BD" w:rsidRPr="001C0BB4" w:rsidRDefault="00D903BD">
    <w:pPr>
      <w:pStyle w:val="Nagwek"/>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620B0"/>
    <w:multiLevelType w:val="hybridMultilevel"/>
    <w:tmpl w:val="1DA835E8"/>
    <w:lvl w:ilvl="0" w:tplc="660EB98E">
      <w:start w:val="2"/>
      <w:numFmt w:val="decimal"/>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nsid w:val="021A5B1C"/>
    <w:multiLevelType w:val="hybridMultilevel"/>
    <w:tmpl w:val="D15E786E"/>
    <w:lvl w:ilvl="0" w:tplc="861EC3DE">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02523C34"/>
    <w:multiLevelType w:val="hybridMultilevel"/>
    <w:tmpl w:val="C1520F26"/>
    <w:lvl w:ilvl="0" w:tplc="FFFFFFFF">
      <w:start w:val="2"/>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025D51AE"/>
    <w:multiLevelType w:val="hybridMultilevel"/>
    <w:tmpl w:val="AC467D80"/>
    <w:lvl w:ilvl="0" w:tplc="6B622EA0">
      <w:start w:val="7"/>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nsid w:val="02CD2F7A"/>
    <w:multiLevelType w:val="hybridMultilevel"/>
    <w:tmpl w:val="219019C0"/>
    <w:lvl w:ilvl="0" w:tplc="FFFFFFFF">
      <w:numFmt w:val="bullet"/>
      <w:lvlText w:val="–"/>
      <w:lvlJc w:val="left"/>
      <w:pPr>
        <w:ind w:left="1494" w:hanging="360"/>
      </w:pPr>
      <w:rPr>
        <w:rFonts w:ascii="Tahoma" w:hAnsi="Tahoma" w:cs="Times New Roman" w:hint="default"/>
        <w:sz w:val="20"/>
      </w:rPr>
    </w:lvl>
    <w:lvl w:ilvl="1" w:tplc="04150003" w:tentative="1">
      <w:start w:val="1"/>
      <w:numFmt w:val="bullet"/>
      <w:lvlText w:val="o"/>
      <w:lvlJc w:val="left"/>
      <w:pPr>
        <w:ind w:left="2214" w:hanging="360"/>
      </w:pPr>
      <w:rPr>
        <w:rFonts w:ascii="Courier New" w:hAnsi="Courier New" w:cs="Courier New" w:hint="default"/>
      </w:rPr>
    </w:lvl>
    <w:lvl w:ilvl="2" w:tplc="04150005" w:tentative="1">
      <w:start w:val="1"/>
      <w:numFmt w:val="bullet"/>
      <w:lvlText w:val=""/>
      <w:lvlJc w:val="left"/>
      <w:pPr>
        <w:ind w:left="2934" w:hanging="360"/>
      </w:pPr>
      <w:rPr>
        <w:rFonts w:ascii="Wingdings" w:hAnsi="Wingdings" w:hint="default"/>
      </w:rPr>
    </w:lvl>
    <w:lvl w:ilvl="3" w:tplc="04150001" w:tentative="1">
      <w:start w:val="1"/>
      <w:numFmt w:val="bullet"/>
      <w:lvlText w:val=""/>
      <w:lvlJc w:val="left"/>
      <w:pPr>
        <w:ind w:left="3654" w:hanging="360"/>
      </w:pPr>
      <w:rPr>
        <w:rFonts w:ascii="Symbol" w:hAnsi="Symbol" w:hint="default"/>
      </w:rPr>
    </w:lvl>
    <w:lvl w:ilvl="4" w:tplc="04150003" w:tentative="1">
      <w:start w:val="1"/>
      <w:numFmt w:val="bullet"/>
      <w:lvlText w:val="o"/>
      <w:lvlJc w:val="left"/>
      <w:pPr>
        <w:ind w:left="4374" w:hanging="360"/>
      </w:pPr>
      <w:rPr>
        <w:rFonts w:ascii="Courier New" w:hAnsi="Courier New" w:cs="Courier New" w:hint="default"/>
      </w:rPr>
    </w:lvl>
    <w:lvl w:ilvl="5" w:tplc="04150005" w:tentative="1">
      <w:start w:val="1"/>
      <w:numFmt w:val="bullet"/>
      <w:lvlText w:val=""/>
      <w:lvlJc w:val="left"/>
      <w:pPr>
        <w:ind w:left="5094" w:hanging="360"/>
      </w:pPr>
      <w:rPr>
        <w:rFonts w:ascii="Wingdings" w:hAnsi="Wingdings" w:hint="default"/>
      </w:rPr>
    </w:lvl>
    <w:lvl w:ilvl="6" w:tplc="04150001" w:tentative="1">
      <w:start w:val="1"/>
      <w:numFmt w:val="bullet"/>
      <w:lvlText w:val=""/>
      <w:lvlJc w:val="left"/>
      <w:pPr>
        <w:ind w:left="5814" w:hanging="360"/>
      </w:pPr>
      <w:rPr>
        <w:rFonts w:ascii="Symbol" w:hAnsi="Symbol" w:hint="default"/>
      </w:rPr>
    </w:lvl>
    <w:lvl w:ilvl="7" w:tplc="04150003" w:tentative="1">
      <w:start w:val="1"/>
      <w:numFmt w:val="bullet"/>
      <w:lvlText w:val="o"/>
      <w:lvlJc w:val="left"/>
      <w:pPr>
        <w:ind w:left="6534" w:hanging="360"/>
      </w:pPr>
      <w:rPr>
        <w:rFonts w:ascii="Courier New" w:hAnsi="Courier New" w:cs="Courier New" w:hint="default"/>
      </w:rPr>
    </w:lvl>
    <w:lvl w:ilvl="8" w:tplc="04150005" w:tentative="1">
      <w:start w:val="1"/>
      <w:numFmt w:val="bullet"/>
      <w:lvlText w:val=""/>
      <w:lvlJc w:val="left"/>
      <w:pPr>
        <w:ind w:left="7254" w:hanging="360"/>
      </w:pPr>
      <w:rPr>
        <w:rFonts w:ascii="Wingdings" w:hAnsi="Wingdings" w:hint="default"/>
      </w:rPr>
    </w:lvl>
  </w:abstractNum>
  <w:abstractNum w:abstractNumId="5">
    <w:nsid w:val="02E52A00"/>
    <w:multiLevelType w:val="hybridMultilevel"/>
    <w:tmpl w:val="0282745C"/>
    <w:lvl w:ilvl="0" w:tplc="4AE6D0F8">
      <w:start w:val="4"/>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03200095"/>
    <w:multiLevelType w:val="multilevel"/>
    <w:tmpl w:val="E6EA3FB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ahoma" w:hAnsi="Tahoma" w:cs="Times New Roman" w:hint="default"/>
        <w:sz w:val="20"/>
      </w:rPr>
    </w:lvl>
    <w:lvl w:ilvl="2">
      <w:numFmt w:val="bullet"/>
      <w:lvlText w:val="–"/>
      <w:lvlJc w:val="left"/>
      <w:pPr>
        <w:ind w:left="1077" w:hanging="360"/>
      </w:pPr>
      <w:rPr>
        <w:rFonts w:ascii="Tahoma" w:hAnsi="Tahoma" w:cs="Times New Roman"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2B30D2"/>
    <w:multiLevelType w:val="hybridMultilevel"/>
    <w:tmpl w:val="B04249FC"/>
    <w:lvl w:ilvl="0" w:tplc="FFFFFFFF">
      <w:numFmt w:val="bullet"/>
      <w:lvlText w:val="–"/>
      <w:lvlJc w:val="left"/>
      <w:pPr>
        <w:ind w:left="720" w:hanging="360"/>
      </w:pPr>
      <w:rPr>
        <w:rFonts w:ascii="Tahoma" w:hAnsi="Tahoma" w:cs="Times New Roman" w:hint="default"/>
        <w:sz w:val="20"/>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nsid w:val="037713A0"/>
    <w:multiLevelType w:val="hybridMultilevel"/>
    <w:tmpl w:val="2A987F8E"/>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nsid w:val="03AB68AB"/>
    <w:multiLevelType w:val="hybridMultilevel"/>
    <w:tmpl w:val="54C0B834"/>
    <w:lvl w:ilvl="0" w:tplc="FFFFFFFF">
      <w:start w:val="3"/>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042C3405"/>
    <w:multiLevelType w:val="hybridMultilevel"/>
    <w:tmpl w:val="BA969B9E"/>
    <w:lvl w:ilvl="0" w:tplc="04150003">
      <w:start w:val="1"/>
      <w:numFmt w:val="bullet"/>
      <w:lvlText w:val="o"/>
      <w:lvlJc w:val="left"/>
      <w:pPr>
        <w:ind w:left="1778" w:hanging="360"/>
      </w:pPr>
      <w:rPr>
        <w:rFonts w:ascii="Courier New" w:hAnsi="Courier New" w:cs="Courier New" w:hint="default"/>
      </w:rPr>
    </w:lvl>
    <w:lvl w:ilvl="1" w:tplc="04150003" w:tentative="1">
      <w:start w:val="1"/>
      <w:numFmt w:val="bullet"/>
      <w:lvlText w:val="o"/>
      <w:lvlJc w:val="left"/>
      <w:pPr>
        <w:ind w:left="2498" w:hanging="360"/>
      </w:pPr>
      <w:rPr>
        <w:rFonts w:ascii="Courier New" w:hAnsi="Courier New" w:cs="Courier New" w:hint="default"/>
      </w:rPr>
    </w:lvl>
    <w:lvl w:ilvl="2" w:tplc="04150005" w:tentative="1">
      <w:start w:val="1"/>
      <w:numFmt w:val="bullet"/>
      <w:lvlText w:val=""/>
      <w:lvlJc w:val="left"/>
      <w:pPr>
        <w:ind w:left="3218" w:hanging="360"/>
      </w:pPr>
      <w:rPr>
        <w:rFonts w:ascii="Wingdings" w:hAnsi="Wingdings" w:hint="default"/>
      </w:rPr>
    </w:lvl>
    <w:lvl w:ilvl="3" w:tplc="04150001" w:tentative="1">
      <w:start w:val="1"/>
      <w:numFmt w:val="bullet"/>
      <w:lvlText w:val=""/>
      <w:lvlJc w:val="left"/>
      <w:pPr>
        <w:ind w:left="3938" w:hanging="360"/>
      </w:pPr>
      <w:rPr>
        <w:rFonts w:ascii="Symbol" w:hAnsi="Symbol" w:hint="default"/>
      </w:rPr>
    </w:lvl>
    <w:lvl w:ilvl="4" w:tplc="04150003" w:tentative="1">
      <w:start w:val="1"/>
      <w:numFmt w:val="bullet"/>
      <w:lvlText w:val="o"/>
      <w:lvlJc w:val="left"/>
      <w:pPr>
        <w:ind w:left="4658" w:hanging="360"/>
      </w:pPr>
      <w:rPr>
        <w:rFonts w:ascii="Courier New" w:hAnsi="Courier New" w:cs="Courier New" w:hint="default"/>
      </w:rPr>
    </w:lvl>
    <w:lvl w:ilvl="5" w:tplc="04150005" w:tentative="1">
      <w:start w:val="1"/>
      <w:numFmt w:val="bullet"/>
      <w:lvlText w:val=""/>
      <w:lvlJc w:val="left"/>
      <w:pPr>
        <w:ind w:left="5378" w:hanging="360"/>
      </w:pPr>
      <w:rPr>
        <w:rFonts w:ascii="Wingdings" w:hAnsi="Wingdings" w:hint="default"/>
      </w:rPr>
    </w:lvl>
    <w:lvl w:ilvl="6" w:tplc="04150001" w:tentative="1">
      <w:start w:val="1"/>
      <w:numFmt w:val="bullet"/>
      <w:lvlText w:val=""/>
      <w:lvlJc w:val="left"/>
      <w:pPr>
        <w:ind w:left="6098" w:hanging="360"/>
      </w:pPr>
      <w:rPr>
        <w:rFonts w:ascii="Symbol" w:hAnsi="Symbol" w:hint="default"/>
      </w:rPr>
    </w:lvl>
    <w:lvl w:ilvl="7" w:tplc="04150003" w:tentative="1">
      <w:start w:val="1"/>
      <w:numFmt w:val="bullet"/>
      <w:lvlText w:val="o"/>
      <w:lvlJc w:val="left"/>
      <w:pPr>
        <w:ind w:left="6818" w:hanging="360"/>
      </w:pPr>
      <w:rPr>
        <w:rFonts w:ascii="Courier New" w:hAnsi="Courier New" w:cs="Courier New" w:hint="default"/>
      </w:rPr>
    </w:lvl>
    <w:lvl w:ilvl="8" w:tplc="04150005" w:tentative="1">
      <w:start w:val="1"/>
      <w:numFmt w:val="bullet"/>
      <w:lvlText w:val=""/>
      <w:lvlJc w:val="left"/>
      <w:pPr>
        <w:ind w:left="7538" w:hanging="360"/>
      </w:pPr>
      <w:rPr>
        <w:rFonts w:ascii="Wingdings" w:hAnsi="Wingdings" w:hint="default"/>
      </w:rPr>
    </w:lvl>
  </w:abstractNum>
  <w:abstractNum w:abstractNumId="11">
    <w:nsid w:val="0439306D"/>
    <w:multiLevelType w:val="hybridMultilevel"/>
    <w:tmpl w:val="016839C0"/>
    <w:lvl w:ilvl="0" w:tplc="3DF2F9F0">
      <w:start w:val="2"/>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nsid w:val="05BE0926"/>
    <w:multiLevelType w:val="hybridMultilevel"/>
    <w:tmpl w:val="35CC1D7C"/>
    <w:lvl w:ilvl="0" w:tplc="E5A8DF08">
      <w:start w:val="7"/>
      <w:numFmt w:val="lowerLetter"/>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nsid w:val="062610CB"/>
    <w:multiLevelType w:val="hybridMultilevel"/>
    <w:tmpl w:val="DBC814C2"/>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nsid w:val="06784949"/>
    <w:multiLevelType w:val="hybridMultilevel"/>
    <w:tmpl w:val="3BAA78E2"/>
    <w:lvl w:ilvl="0" w:tplc="E4041D66">
      <w:start w:val="3"/>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06C735C2"/>
    <w:multiLevelType w:val="hybridMultilevel"/>
    <w:tmpl w:val="0D6E9928"/>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06FA5654"/>
    <w:multiLevelType w:val="multilevel"/>
    <w:tmpl w:val="76B0A1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ahoma" w:hAnsi="Tahoma" w:cs="Times New Roman" w:hint="default"/>
        <w:sz w:val="20"/>
      </w:rPr>
    </w:lvl>
    <w:lvl w:ilvl="2">
      <w:numFmt w:val="bullet"/>
      <w:lvlText w:val="–"/>
      <w:lvlJc w:val="left"/>
      <w:pPr>
        <w:ind w:left="1077" w:hanging="360"/>
      </w:pPr>
      <w:rPr>
        <w:rFonts w:ascii="Tahoma" w:hAnsi="Tahoma" w:cs="Times New Roman"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72E1B94"/>
    <w:multiLevelType w:val="multilevel"/>
    <w:tmpl w:val="45CC2784"/>
    <w:lvl w:ilvl="0">
      <w:start w:val="6"/>
      <w:numFmt w:val="decimal"/>
      <w:lvlText w:val="%1)"/>
      <w:lvlJc w:val="left"/>
      <w:pPr>
        <w:ind w:left="397" w:hanging="397"/>
      </w:pPr>
      <w:rPr>
        <w:rFonts w:hint="default"/>
        <w:b/>
        <w:bCs/>
        <w:i w:val="0"/>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937" w:hanging="180"/>
      </w:pPr>
      <w:rPr>
        <w:rFonts w:hint="default"/>
      </w:rPr>
    </w:lvl>
    <w:lvl w:ilvl="3">
      <w:start w:val="1"/>
      <w:numFmt w:val="lowerLetter"/>
      <w:lvlText w:val="%4."/>
      <w:lvlJc w:val="left"/>
      <w:pPr>
        <w:ind w:left="1297" w:hanging="360"/>
      </w:pPr>
      <w:rPr>
        <w:rFonts w:hint="default"/>
        <w:b/>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18">
    <w:nsid w:val="07E50756"/>
    <w:multiLevelType w:val="hybridMultilevel"/>
    <w:tmpl w:val="AF969BBC"/>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nsid w:val="08CE6948"/>
    <w:multiLevelType w:val="hybridMultilevel"/>
    <w:tmpl w:val="61CC56C0"/>
    <w:lvl w:ilvl="0" w:tplc="A6B4FA0C">
      <w:start w:val="2"/>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nsid w:val="08FD78A1"/>
    <w:multiLevelType w:val="hybridMultilevel"/>
    <w:tmpl w:val="62884FF2"/>
    <w:lvl w:ilvl="0" w:tplc="804C4A8C">
      <w:start w:val="2"/>
      <w:numFmt w:val="lowerLetter"/>
      <w:lvlText w:val="%1)"/>
      <w:lvlJc w:val="left"/>
      <w:pPr>
        <w:ind w:left="720" w:hanging="360"/>
      </w:pPr>
      <w:rPr>
        <w:rFonts w:hint="default"/>
        <w:b w:val="0"/>
        <w:b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nsid w:val="09AE1157"/>
    <w:multiLevelType w:val="hybridMultilevel"/>
    <w:tmpl w:val="611E2C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09AE773A"/>
    <w:multiLevelType w:val="hybridMultilevel"/>
    <w:tmpl w:val="5BA2A832"/>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nsid w:val="0A3F4070"/>
    <w:multiLevelType w:val="hybridMultilevel"/>
    <w:tmpl w:val="B7945D9E"/>
    <w:lvl w:ilvl="0" w:tplc="FFFFFFFF">
      <w:numFmt w:val="bullet"/>
      <w:lvlText w:val="–"/>
      <w:lvlJc w:val="left"/>
      <w:pPr>
        <w:ind w:left="720" w:hanging="360"/>
      </w:pPr>
      <w:rPr>
        <w:rFonts w:ascii="Tahoma" w:hAnsi="Tahoma" w:cs="Times New Roman" w:hint="default"/>
        <w:sz w:val="20"/>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nsid w:val="0A995417"/>
    <w:multiLevelType w:val="hybridMultilevel"/>
    <w:tmpl w:val="99C83C72"/>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nsid w:val="0BC238DE"/>
    <w:multiLevelType w:val="hybridMultilevel"/>
    <w:tmpl w:val="2744E90E"/>
    <w:lvl w:ilvl="0" w:tplc="4C0E2C0C">
      <w:start w:val="2"/>
      <w:numFmt w:val="decimal"/>
      <w:lvlText w:val="%1)"/>
      <w:lvlJc w:val="left"/>
      <w:pPr>
        <w:ind w:left="720" w:hanging="360"/>
      </w:pPr>
      <w:rPr>
        <w:rFonts w:hint="default"/>
        <w:b/>
        <w:bCs w:val="0"/>
        <w:i w:val="0"/>
        <w:iCs w:val="0"/>
        <w:sz w:val="24"/>
        <w:szCs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nsid w:val="0C4C6208"/>
    <w:multiLevelType w:val="hybridMultilevel"/>
    <w:tmpl w:val="B3EE4D5C"/>
    <w:lvl w:ilvl="0" w:tplc="04150017">
      <w:start w:val="1"/>
      <w:numFmt w:val="lowerLetter"/>
      <w:lvlText w:val="%1)"/>
      <w:lvlJc w:val="left"/>
      <w:pPr>
        <w:ind w:left="720" w:hanging="360"/>
      </w:pPr>
    </w:lvl>
    <w:lvl w:ilvl="1" w:tplc="04150017">
      <w:start w:val="1"/>
      <w:numFmt w:val="lowerLetter"/>
      <w:lvlText w:val="%2)"/>
      <w:lvlJc w:val="left"/>
      <w:pPr>
        <w:ind w:left="5606" w:hanging="360"/>
      </w:pPr>
    </w:lvl>
    <w:lvl w:ilvl="2" w:tplc="0AD85994">
      <w:start w:val="1"/>
      <w:numFmt w:val="decimal"/>
      <w:lvlText w:val="(%3"/>
      <w:lvlJc w:val="left"/>
      <w:pPr>
        <w:ind w:left="2340" w:hanging="360"/>
      </w:pPr>
      <w:rPr>
        <w:rFonts w:hint="default"/>
      </w:r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
    <w:nsid w:val="0C9A1216"/>
    <w:multiLevelType w:val="hybridMultilevel"/>
    <w:tmpl w:val="0D1C4E6A"/>
    <w:lvl w:ilvl="0" w:tplc="E7B6C722">
      <w:start w:val="8"/>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nsid w:val="0CC4680B"/>
    <w:multiLevelType w:val="hybridMultilevel"/>
    <w:tmpl w:val="B70CEA2E"/>
    <w:lvl w:ilvl="0" w:tplc="75E08E2C">
      <w:start w:val="1"/>
      <w:numFmt w:val="decimal"/>
      <w:lvlText w:val="%1)"/>
      <w:lvlJc w:val="left"/>
      <w:pPr>
        <w:ind w:left="720" w:hanging="360"/>
      </w:pPr>
      <w:rPr>
        <w:rFonts w:hint="default"/>
        <w:b/>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nsid w:val="0D6D3E7C"/>
    <w:multiLevelType w:val="hybridMultilevel"/>
    <w:tmpl w:val="B3CAD284"/>
    <w:lvl w:ilvl="0" w:tplc="FFFFFFFF">
      <w:numFmt w:val="bullet"/>
      <w:lvlText w:val="–"/>
      <w:lvlJc w:val="left"/>
      <w:pPr>
        <w:ind w:left="1080" w:hanging="360"/>
      </w:pPr>
      <w:rPr>
        <w:rFonts w:ascii="Tahoma" w:hAnsi="Tahoma" w:cs="Times New Roman" w:hint="default"/>
        <w:sz w:val="2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0">
    <w:nsid w:val="0DC6117D"/>
    <w:multiLevelType w:val="hybridMultilevel"/>
    <w:tmpl w:val="47E8FB0A"/>
    <w:lvl w:ilvl="0" w:tplc="62746D9C">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nsid w:val="0DD3014A"/>
    <w:multiLevelType w:val="hybridMultilevel"/>
    <w:tmpl w:val="4098791C"/>
    <w:lvl w:ilvl="0" w:tplc="FFFFFFFF">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numFmt w:val="bullet"/>
      <w:lvlText w:val="–"/>
      <w:lvlJc w:val="left"/>
      <w:pPr>
        <w:ind w:left="720" w:hanging="360"/>
      </w:pPr>
      <w:rPr>
        <w:rFonts w:ascii="Tahoma" w:hAnsi="Tahoma" w:cs="Times New Roman" w:hint="default"/>
        <w:sz w:val="20"/>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nsid w:val="0DDF4342"/>
    <w:multiLevelType w:val="hybridMultilevel"/>
    <w:tmpl w:val="1100AADE"/>
    <w:lvl w:ilvl="0" w:tplc="FFFFFFFF">
      <w:numFmt w:val="bullet"/>
      <w:lvlText w:val="–"/>
      <w:lvlJc w:val="left"/>
      <w:pPr>
        <w:ind w:left="720" w:hanging="360"/>
      </w:pPr>
      <w:rPr>
        <w:rFonts w:ascii="Tahoma" w:hAnsi="Tahoma" w:cs="Times New Roman" w:hint="default"/>
        <w:sz w:val="20"/>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nsid w:val="0E755569"/>
    <w:multiLevelType w:val="hybridMultilevel"/>
    <w:tmpl w:val="A60C9060"/>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nsid w:val="0EA32EB8"/>
    <w:multiLevelType w:val="multilevel"/>
    <w:tmpl w:val="C180F3B0"/>
    <w:lvl w:ilvl="0">
      <w:start w:val="7"/>
      <w:numFmt w:val="decimal"/>
      <w:lvlText w:val="%1)"/>
      <w:lvlJc w:val="left"/>
      <w:pPr>
        <w:ind w:left="397" w:hanging="397"/>
      </w:pPr>
      <w:rPr>
        <w:rFonts w:hint="default"/>
        <w:i w:val="0"/>
        <w:iCs w:val="0"/>
      </w:rPr>
    </w:lvl>
    <w:lvl w:ilvl="1">
      <w:start w:val="1"/>
      <w:numFmt w:val="lowerLetter"/>
      <w:lvlText w:val="%2."/>
      <w:lvlJc w:val="left"/>
      <w:pPr>
        <w:ind w:left="757" w:hanging="360"/>
      </w:pPr>
      <w:rPr>
        <w:rFonts w:hint="default"/>
      </w:rPr>
    </w:lvl>
    <w:lvl w:ilvl="2">
      <w:start w:val="1"/>
      <w:numFmt w:val="lowerRoman"/>
      <w:lvlText w:val="%3."/>
      <w:lvlJc w:val="left"/>
      <w:pPr>
        <w:ind w:left="937" w:hanging="180"/>
      </w:pPr>
      <w:rPr>
        <w:rFonts w:hint="default"/>
      </w:rPr>
    </w:lvl>
    <w:lvl w:ilvl="3">
      <w:start w:val="1"/>
      <w:numFmt w:val="lowerLetter"/>
      <w:lvlText w:val="%4)"/>
      <w:lvlJc w:val="left"/>
      <w:pPr>
        <w:ind w:left="720" w:hanging="360"/>
      </w:pPr>
      <w:rPr>
        <w:rFonts w:hint="default"/>
        <w:b/>
        <w:bCs/>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35">
    <w:nsid w:val="0EBB46CC"/>
    <w:multiLevelType w:val="hybridMultilevel"/>
    <w:tmpl w:val="D1DEB114"/>
    <w:lvl w:ilvl="0" w:tplc="0415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nsid w:val="0EDA7A4E"/>
    <w:multiLevelType w:val="hybridMultilevel"/>
    <w:tmpl w:val="2C6EF3AE"/>
    <w:lvl w:ilvl="0" w:tplc="04187F58">
      <w:start w:val="2"/>
      <w:numFmt w:val="lowerLetter"/>
      <w:lvlText w:val="%1)"/>
      <w:lvlJc w:val="left"/>
      <w:pPr>
        <w:ind w:left="720" w:hanging="360"/>
      </w:pPr>
      <w:rPr>
        <w:rFonts w:hint="default"/>
        <w:b w:val="0"/>
        <w:b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7">
    <w:nsid w:val="0F513F97"/>
    <w:multiLevelType w:val="hybridMultilevel"/>
    <w:tmpl w:val="3D8A3CD8"/>
    <w:lvl w:ilvl="0" w:tplc="B99C06CC">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nsid w:val="10FD5B5E"/>
    <w:multiLevelType w:val="hybridMultilevel"/>
    <w:tmpl w:val="B0E27E4C"/>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nsid w:val="11036240"/>
    <w:multiLevelType w:val="hybridMultilevel"/>
    <w:tmpl w:val="5C8A8B90"/>
    <w:lvl w:ilvl="0" w:tplc="A7A61A5C">
      <w:start w:val="2"/>
      <w:numFmt w:val="decimal"/>
      <w:lvlText w:val="%1)"/>
      <w:lvlJc w:val="left"/>
      <w:pPr>
        <w:ind w:left="720" w:hanging="360"/>
      </w:pPr>
      <w:rPr>
        <w:rFonts w:hint="default"/>
        <w:b/>
        <w:bCs w:val="0"/>
        <w:i w:val="0"/>
        <w:iCs w:val="0"/>
        <w:sz w:val="24"/>
        <w:szCs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0">
    <w:nsid w:val="11297E32"/>
    <w:multiLevelType w:val="hybridMultilevel"/>
    <w:tmpl w:val="527A9412"/>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nsid w:val="11E655F9"/>
    <w:multiLevelType w:val="hybridMultilevel"/>
    <w:tmpl w:val="5DDE6E2C"/>
    <w:lvl w:ilvl="0" w:tplc="FFFFFFFF">
      <w:numFmt w:val="bullet"/>
      <w:lvlText w:val="–"/>
      <w:lvlJc w:val="left"/>
      <w:pPr>
        <w:ind w:left="1440" w:hanging="360"/>
      </w:pPr>
      <w:rPr>
        <w:rFonts w:ascii="Tahoma" w:hAnsi="Tahoma" w:cs="Times New Roman" w:hint="default"/>
        <w:sz w:val="20"/>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2">
    <w:nsid w:val="1201603C"/>
    <w:multiLevelType w:val="hybridMultilevel"/>
    <w:tmpl w:val="950C5B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nsid w:val="1322438D"/>
    <w:multiLevelType w:val="hybridMultilevel"/>
    <w:tmpl w:val="8D22F46A"/>
    <w:lvl w:ilvl="0" w:tplc="98023004">
      <w:start w:val="3"/>
      <w:numFmt w:val="decimal"/>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4">
    <w:nsid w:val="13531CDF"/>
    <w:multiLevelType w:val="hybridMultilevel"/>
    <w:tmpl w:val="5E94BC2A"/>
    <w:lvl w:ilvl="0" w:tplc="48D6A98E">
      <w:start w:val="2"/>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nsid w:val="136C42ED"/>
    <w:multiLevelType w:val="multilevel"/>
    <w:tmpl w:val="1BB2EAE4"/>
    <w:lvl w:ilvl="0">
      <w:start w:val="2"/>
      <w:numFmt w:val="decimal"/>
      <w:lvlText w:val="%1)"/>
      <w:lvlJc w:val="left"/>
      <w:pPr>
        <w:ind w:left="397" w:hanging="397"/>
      </w:pPr>
      <w:rPr>
        <w:rFonts w:hint="default"/>
        <w:i w:val="0"/>
        <w:iCs w:val="0"/>
      </w:rPr>
    </w:lvl>
    <w:lvl w:ilvl="1">
      <w:start w:val="1"/>
      <w:numFmt w:val="lowerLetter"/>
      <w:lvlText w:val="%2."/>
      <w:lvlJc w:val="left"/>
      <w:pPr>
        <w:ind w:left="757" w:hanging="360"/>
      </w:pPr>
      <w:rPr>
        <w:rFonts w:hint="default"/>
      </w:rPr>
    </w:lvl>
    <w:lvl w:ilvl="2">
      <w:start w:val="1"/>
      <w:numFmt w:val="lowerRoman"/>
      <w:lvlText w:val="%3."/>
      <w:lvlJc w:val="left"/>
      <w:pPr>
        <w:ind w:left="937" w:hanging="180"/>
      </w:pPr>
      <w:rPr>
        <w:rFonts w:hint="default"/>
      </w:rPr>
    </w:lvl>
    <w:lvl w:ilvl="3">
      <w:start w:val="1"/>
      <w:numFmt w:val="lowerLetter"/>
      <w:lvlText w:val="%4)"/>
      <w:lvlJc w:val="left"/>
      <w:pPr>
        <w:ind w:left="720" w:hanging="360"/>
      </w:pPr>
      <w:rPr>
        <w:rFonts w:hint="default"/>
        <w:b/>
        <w:bCs/>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46">
    <w:nsid w:val="14094E00"/>
    <w:multiLevelType w:val="hybridMultilevel"/>
    <w:tmpl w:val="DAF46C3C"/>
    <w:lvl w:ilvl="0" w:tplc="BE4E3620">
      <w:start w:val="1"/>
      <w:numFmt w:val="lowerLetter"/>
      <w:lvlText w:val="%1)"/>
      <w:lvlJc w:val="left"/>
      <w:pPr>
        <w:ind w:left="720" w:hanging="360"/>
      </w:pPr>
      <w:rPr>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7">
    <w:nsid w:val="14A93AD6"/>
    <w:multiLevelType w:val="hybridMultilevel"/>
    <w:tmpl w:val="ACE8D636"/>
    <w:lvl w:ilvl="0" w:tplc="8CDC3BD4">
      <w:start w:val="4"/>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nsid w:val="14D56864"/>
    <w:multiLevelType w:val="hybridMultilevel"/>
    <w:tmpl w:val="EAE051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nsid w:val="14FA6DAC"/>
    <w:multiLevelType w:val="multilevel"/>
    <w:tmpl w:val="90AEE142"/>
    <w:lvl w:ilvl="0">
      <w:start w:val="5"/>
      <w:numFmt w:val="decimal"/>
      <w:lvlText w:val="%1)"/>
      <w:lvlJc w:val="left"/>
      <w:pPr>
        <w:ind w:left="397" w:hanging="397"/>
      </w:pPr>
      <w:rPr>
        <w:rFonts w:hint="default"/>
        <w:b/>
        <w:i w:val="0"/>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937" w:hanging="180"/>
      </w:pPr>
      <w:rPr>
        <w:rFonts w:hint="default"/>
      </w:rPr>
    </w:lvl>
    <w:lvl w:ilvl="3">
      <w:start w:val="1"/>
      <w:numFmt w:val="lowerLetter"/>
      <w:lvlText w:val="%4."/>
      <w:lvlJc w:val="left"/>
      <w:pPr>
        <w:ind w:left="1297" w:hanging="360"/>
      </w:pPr>
      <w:rPr>
        <w:rFonts w:hint="default"/>
        <w:b/>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50">
    <w:nsid w:val="15337D5B"/>
    <w:multiLevelType w:val="hybridMultilevel"/>
    <w:tmpl w:val="D0A87168"/>
    <w:lvl w:ilvl="0" w:tplc="FFFFFFFF">
      <w:start w:val="1"/>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1">
    <w:nsid w:val="15F51CDF"/>
    <w:multiLevelType w:val="hybridMultilevel"/>
    <w:tmpl w:val="C1F0BB40"/>
    <w:lvl w:ilvl="0" w:tplc="FFFFFFFF">
      <w:numFmt w:val="bullet"/>
      <w:lvlText w:val="–"/>
      <w:lvlJc w:val="left"/>
      <w:pPr>
        <w:ind w:left="1440" w:hanging="360"/>
      </w:pPr>
      <w:rPr>
        <w:rFonts w:ascii="Tahoma" w:hAnsi="Tahoma" w:cs="Times New Roman" w:hint="default"/>
        <w:sz w:val="20"/>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2">
    <w:nsid w:val="168932BC"/>
    <w:multiLevelType w:val="multilevel"/>
    <w:tmpl w:val="51F8E96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ahoma" w:hAnsi="Tahoma" w:cs="Times New Roman"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6A1450C"/>
    <w:multiLevelType w:val="hybridMultilevel"/>
    <w:tmpl w:val="6AA0FF4C"/>
    <w:lvl w:ilvl="0" w:tplc="4EAC8D36">
      <w:start w:val="1"/>
      <w:numFmt w:val="lowerLetter"/>
      <w:lvlText w:val="%1)"/>
      <w:lvlJc w:val="left"/>
      <w:pPr>
        <w:ind w:left="1440" w:hanging="360"/>
      </w:pPr>
      <w:rPr>
        <w:b/>
        <w:bCs/>
      </w:r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54">
    <w:nsid w:val="17194864"/>
    <w:multiLevelType w:val="hybridMultilevel"/>
    <w:tmpl w:val="D9B0B9F8"/>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nsid w:val="17B1155A"/>
    <w:multiLevelType w:val="hybridMultilevel"/>
    <w:tmpl w:val="F5403952"/>
    <w:lvl w:ilvl="0" w:tplc="FFFFFFFF">
      <w:start w:val="1"/>
      <w:numFmt w:val="decimal"/>
      <w:lvlText w:val="%1)"/>
      <w:lvlJc w:val="left"/>
      <w:pPr>
        <w:ind w:left="720" w:hanging="360"/>
      </w:pPr>
      <w:rPr>
        <w:rFonts w:hint="default"/>
        <w:b/>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nsid w:val="18C16A2A"/>
    <w:multiLevelType w:val="hybridMultilevel"/>
    <w:tmpl w:val="52DE912A"/>
    <w:lvl w:ilvl="0" w:tplc="7CFE7966">
      <w:start w:val="4"/>
      <w:numFmt w:val="decimal"/>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7">
    <w:nsid w:val="18F51678"/>
    <w:multiLevelType w:val="multilevel"/>
    <w:tmpl w:val="10BEBD76"/>
    <w:lvl w:ilvl="0">
      <w:start w:val="10"/>
      <w:numFmt w:val="decimal"/>
      <w:lvlText w:val="%1)"/>
      <w:lvlJc w:val="left"/>
      <w:pPr>
        <w:tabs>
          <w:tab w:val="num" w:pos="720"/>
        </w:tabs>
        <w:ind w:left="720" w:hanging="360"/>
      </w:pPr>
      <w:rPr>
        <w:rFonts w:hint="default"/>
        <w:b/>
        <w:bCs/>
        <w:sz w:val="24"/>
        <w:szCs w:val="24"/>
      </w:rPr>
    </w:lvl>
    <w:lvl w:ilvl="1">
      <w:numFmt w:val="bullet"/>
      <w:lvlText w:val="–"/>
      <w:lvlJc w:val="left"/>
      <w:pPr>
        <w:ind w:left="720" w:hanging="360"/>
      </w:pPr>
      <w:rPr>
        <w:rFonts w:ascii="Tahoma" w:hAnsi="Tahoma" w:cs="Times New Roman" w:hint="default"/>
        <w:sz w:val="20"/>
      </w:rPr>
    </w:lvl>
    <w:lvl w:ilvl="2">
      <w:start w:val="1"/>
      <w:numFmt w:val="lowerLetter"/>
      <w:lvlText w:val="%3)"/>
      <w:lvlJc w:val="left"/>
      <w:pPr>
        <w:ind w:left="72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nsid w:val="19E22DE0"/>
    <w:multiLevelType w:val="hybridMultilevel"/>
    <w:tmpl w:val="6C8A586A"/>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9">
    <w:nsid w:val="1A2523FC"/>
    <w:multiLevelType w:val="hybridMultilevel"/>
    <w:tmpl w:val="7B76C80E"/>
    <w:lvl w:ilvl="0" w:tplc="FFFFFFFF">
      <w:start w:val="1"/>
      <w:numFmt w:val="bullet"/>
      <w:lvlText w:val="-"/>
      <w:lvlJc w:val="left"/>
      <w:pPr>
        <w:ind w:left="1080" w:hanging="360"/>
      </w:pPr>
      <w:rPr>
        <w:rFonts w:ascii="Times New Roman" w:eastAsia="Times New Roman" w:hAnsi="Times New Roman" w:cs="Times New Roman"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60">
    <w:nsid w:val="1A3932E8"/>
    <w:multiLevelType w:val="hybridMultilevel"/>
    <w:tmpl w:val="E494C5D2"/>
    <w:lvl w:ilvl="0" w:tplc="AF1C7910">
      <w:start w:val="3"/>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nsid w:val="1A6250CD"/>
    <w:multiLevelType w:val="hybridMultilevel"/>
    <w:tmpl w:val="84C8555C"/>
    <w:lvl w:ilvl="0" w:tplc="05C24036">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nsid w:val="1A6F58EC"/>
    <w:multiLevelType w:val="multilevel"/>
    <w:tmpl w:val="C48471E6"/>
    <w:lvl w:ilvl="0">
      <w:numFmt w:val="bullet"/>
      <w:lvlText w:val="–"/>
      <w:lvlJc w:val="left"/>
      <w:pPr>
        <w:tabs>
          <w:tab w:val="num" w:pos="720"/>
        </w:tabs>
        <w:ind w:left="720" w:hanging="360"/>
      </w:pPr>
      <w:rPr>
        <w:rFonts w:ascii="Tahoma" w:hAnsi="Tahoma" w:cs="Times New Roman" w:hint="default"/>
        <w:sz w:val="20"/>
      </w:rPr>
    </w:lvl>
    <w:lvl w:ilvl="1">
      <w:numFmt w:val="bullet"/>
      <w:lvlText w:val="–"/>
      <w:lvlJc w:val="left"/>
      <w:pPr>
        <w:ind w:left="1440" w:hanging="360"/>
      </w:pPr>
      <w:rPr>
        <w:rFonts w:ascii="Tahoma" w:hAnsi="Tahoma"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A822B68"/>
    <w:multiLevelType w:val="hybridMultilevel"/>
    <w:tmpl w:val="29C6F828"/>
    <w:lvl w:ilvl="0" w:tplc="9E2EDE62">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nsid w:val="1AAE43E8"/>
    <w:multiLevelType w:val="hybridMultilevel"/>
    <w:tmpl w:val="6D4A0C24"/>
    <w:lvl w:ilvl="0" w:tplc="0CA2120A">
      <w:start w:val="1"/>
      <w:numFmt w:val="decimal"/>
      <w:lvlText w:val="%1)"/>
      <w:lvlJc w:val="left"/>
      <w:pPr>
        <w:ind w:left="720" w:hanging="360"/>
      </w:pPr>
      <w:rPr>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5">
    <w:nsid w:val="1ADF069D"/>
    <w:multiLevelType w:val="multilevel"/>
    <w:tmpl w:val="F3D491F4"/>
    <w:lvl w:ilvl="0">
      <w:numFmt w:val="bullet"/>
      <w:lvlText w:val="–"/>
      <w:lvlJc w:val="left"/>
      <w:pPr>
        <w:ind w:left="397" w:hanging="397"/>
      </w:pPr>
      <w:rPr>
        <w:rFonts w:ascii="Tahoma" w:hAnsi="Tahoma" w:cs="Times New Roman" w:hint="default"/>
        <w:i w:val="0"/>
        <w:iCs w:val="0"/>
        <w:sz w:val="20"/>
      </w:rPr>
    </w:lvl>
    <w:lvl w:ilvl="1">
      <w:start w:val="1"/>
      <w:numFmt w:val="lowerLetter"/>
      <w:lvlText w:val="%2."/>
      <w:lvlJc w:val="left"/>
      <w:pPr>
        <w:ind w:left="757" w:hanging="360"/>
      </w:pPr>
      <w:rPr>
        <w:rFonts w:hint="default"/>
      </w:rPr>
    </w:lvl>
    <w:lvl w:ilvl="2">
      <w:start w:val="1"/>
      <w:numFmt w:val="lowerRoman"/>
      <w:lvlText w:val="%3."/>
      <w:lvlJc w:val="left"/>
      <w:pPr>
        <w:ind w:left="937" w:hanging="180"/>
      </w:pPr>
      <w:rPr>
        <w:rFonts w:hint="default"/>
      </w:rPr>
    </w:lvl>
    <w:lvl w:ilvl="3">
      <w:numFmt w:val="bullet"/>
      <w:lvlText w:val="–"/>
      <w:lvlJc w:val="left"/>
      <w:pPr>
        <w:ind w:left="720" w:hanging="360"/>
      </w:pPr>
      <w:rPr>
        <w:rFonts w:ascii="Tahoma" w:hAnsi="Tahoma" w:cs="Times New Roman" w:hint="default"/>
        <w:sz w:val="20"/>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66">
    <w:nsid w:val="1AE02F86"/>
    <w:multiLevelType w:val="hybridMultilevel"/>
    <w:tmpl w:val="E3224E62"/>
    <w:lvl w:ilvl="0" w:tplc="89E6C5D2">
      <w:start w:val="2"/>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nsid w:val="1AED3C72"/>
    <w:multiLevelType w:val="hybridMultilevel"/>
    <w:tmpl w:val="39D04466"/>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8">
    <w:nsid w:val="1AEE6191"/>
    <w:multiLevelType w:val="hybridMultilevel"/>
    <w:tmpl w:val="A7CA98CE"/>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9">
    <w:nsid w:val="1AFC64DC"/>
    <w:multiLevelType w:val="hybridMultilevel"/>
    <w:tmpl w:val="8884956A"/>
    <w:lvl w:ilvl="0" w:tplc="6F3CEA76">
      <w:start w:val="2"/>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0">
    <w:nsid w:val="1B0017C3"/>
    <w:multiLevelType w:val="hybridMultilevel"/>
    <w:tmpl w:val="8E8E8A16"/>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1">
    <w:nsid w:val="1B344145"/>
    <w:multiLevelType w:val="hybridMultilevel"/>
    <w:tmpl w:val="8A94EA4E"/>
    <w:lvl w:ilvl="0" w:tplc="FFBED4E0">
      <w:start w:val="1"/>
      <w:numFmt w:val="upperRoman"/>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2">
    <w:nsid w:val="1B571E29"/>
    <w:multiLevelType w:val="hybridMultilevel"/>
    <w:tmpl w:val="A6627492"/>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nsid w:val="1BD56AC4"/>
    <w:multiLevelType w:val="hybridMultilevel"/>
    <w:tmpl w:val="362814A6"/>
    <w:lvl w:ilvl="0" w:tplc="9B6280B4">
      <w:start w:val="3"/>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nsid w:val="1BE0262E"/>
    <w:multiLevelType w:val="multilevel"/>
    <w:tmpl w:val="12B8A1C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ahoma" w:hAnsi="Tahoma" w:cs="Times New Roman" w:hint="default"/>
        <w:sz w:val="20"/>
      </w:rPr>
    </w:lvl>
    <w:lvl w:ilvl="2">
      <w:numFmt w:val="bullet"/>
      <w:lvlText w:val="–"/>
      <w:lvlJc w:val="left"/>
      <w:pPr>
        <w:ind w:left="1077" w:hanging="360"/>
      </w:pPr>
      <w:rPr>
        <w:rFonts w:ascii="Tahoma" w:hAnsi="Tahoma" w:cs="Times New Roman"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CEA777E"/>
    <w:multiLevelType w:val="multilevel"/>
    <w:tmpl w:val="4806A5CC"/>
    <w:lvl w:ilvl="0">
      <w:start w:val="1"/>
      <w:numFmt w:val="decimal"/>
      <w:lvlText w:val="%1)"/>
      <w:lvlJc w:val="left"/>
      <w:pPr>
        <w:ind w:left="397" w:hanging="397"/>
      </w:pPr>
      <w:rPr>
        <w:rFonts w:hint="default"/>
        <w:b/>
        <w:i w:val="0"/>
        <w:sz w:val="24"/>
        <w:szCs w:val="24"/>
      </w:rPr>
    </w:lvl>
    <w:lvl w:ilvl="1">
      <w:start w:val="1"/>
      <w:numFmt w:val="lowerLetter"/>
      <w:lvlText w:val="%2)"/>
      <w:lvlJc w:val="left"/>
      <w:pPr>
        <w:ind w:left="720" w:hanging="360"/>
      </w:pPr>
    </w:lvl>
    <w:lvl w:ilvl="2">
      <w:start w:val="1"/>
      <w:numFmt w:val="lowerRoman"/>
      <w:lvlText w:val="%3."/>
      <w:lvlJc w:val="left"/>
      <w:pPr>
        <w:ind w:left="937" w:hanging="180"/>
      </w:pPr>
      <w:rPr>
        <w:rFonts w:hint="default"/>
      </w:rPr>
    </w:lvl>
    <w:lvl w:ilvl="3">
      <w:start w:val="1"/>
      <w:numFmt w:val="lowerLetter"/>
      <w:lvlText w:val="%4."/>
      <w:lvlJc w:val="left"/>
      <w:pPr>
        <w:ind w:left="1297" w:hanging="360"/>
      </w:pPr>
      <w:rPr>
        <w:rFonts w:hint="default"/>
        <w:b/>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76">
    <w:nsid w:val="1CFA657B"/>
    <w:multiLevelType w:val="hybridMultilevel"/>
    <w:tmpl w:val="DE3EAFD0"/>
    <w:lvl w:ilvl="0" w:tplc="7B96C06C">
      <w:start w:val="2"/>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7">
    <w:nsid w:val="1CFD57C8"/>
    <w:multiLevelType w:val="hybridMultilevel"/>
    <w:tmpl w:val="FE64EF7E"/>
    <w:lvl w:ilvl="0" w:tplc="FFFFFFFF">
      <w:numFmt w:val="bullet"/>
      <w:lvlText w:val="–"/>
      <w:lvlJc w:val="left"/>
      <w:pPr>
        <w:ind w:left="720" w:hanging="360"/>
      </w:pPr>
      <w:rPr>
        <w:rFonts w:ascii="Tahoma" w:hAnsi="Tahoma" w:cs="Times New Roman" w:hint="default"/>
        <w:sz w:val="20"/>
      </w:rPr>
    </w:lvl>
    <w:lvl w:ilvl="1" w:tplc="FFFFFFFF">
      <w:start w:val="1"/>
      <w:numFmt w:val="bullet"/>
      <w:lvlText w:val="o"/>
      <w:lvlJc w:val="left"/>
      <w:pPr>
        <w:ind w:left="1440" w:hanging="360"/>
      </w:pPr>
      <w:rPr>
        <w:rFonts w:ascii="Courier New" w:hAnsi="Courier New" w:cs="Courier New" w:hint="default"/>
      </w:rPr>
    </w:lvl>
    <w:lvl w:ilvl="2" w:tplc="04150003">
      <w:start w:val="1"/>
      <w:numFmt w:val="bullet"/>
      <w:lvlText w:val="o"/>
      <w:lvlJc w:val="left"/>
      <w:pPr>
        <w:ind w:left="72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nsid w:val="1D272030"/>
    <w:multiLevelType w:val="hybridMultilevel"/>
    <w:tmpl w:val="8056C7F6"/>
    <w:lvl w:ilvl="0" w:tplc="8F4A9420">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9">
    <w:nsid w:val="1D4F1602"/>
    <w:multiLevelType w:val="hybridMultilevel"/>
    <w:tmpl w:val="BA04DB82"/>
    <w:lvl w:ilvl="0" w:tplc="FFFFFFFF">
      <w:numFmt w:val="bullet"/>
      <w:lvlText w:val="–"/>
      <w:lvlJc w:val="left"/>
      <w:pPr>
        <w:ind w:left="1069" w:hanging="360"/>
      </w:pPr>
      <w:rPr>
        <w:rFonts w:ascii="Tahoma" w:hAnsi="Tahoma" w:cs="Times New Roman" w:hint="default"/>
        <w:sz w:val="20"/>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0">
    <w:nsid w:val="1E4205EC"/>
    <w:multiLevelType w:val="hybridMultilevel"/>
    <w:tmpl w:val="4694EC02"/>
    <w:lvl w:ilvl="0" w:tplc="C9A07CF8">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nsid w:val="1F1C3687"/>
    <w:multiLevelType w:val="multilevel"/>
    <w:tmpl w:val="47145AB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ahoma" w:hAnsi="Tahoma" w:cs="Times New Roman" w:hint="default"/>
        <w:sz w:val="20"/>
      </w:rPr>
    </w:lvl>
    <w:lvl w:ilvl="2">
      <w:start w:val="1"/>
      <w:numFmt w:val="lowerLetter"/>
      <w:lvlText w:val="%3)"/>
      <w:lvlJc w:val="left"/>
      <w:pPr>
        <w:ind w:left="72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05462D0"/>
    <w:multiLevelType w:val="hybridMultilevel"/>
    <w:tmpl w:val="0E0C6470"/>
    <w:lvl w:ilvl="0" w:tplc="E0049D18">
      <w:start w:val="7"/>
      <w:numFmt w:val="decimal"/>
      <w:lvlText w:val="%1)"/>
      <w:lvlJc w:val="left"/>
      <w:pPr>
        <w:ind w:left="720" w:hanging="360"/>
      </w:pPr>
      <w:rPr>
        <w:rFonts w:hint="default"/>
        <w:b/>
        <w:bCs w:val="0"/>
        <w:i w:val="0"/>
        <w:iCs w:val="0"/>
        <w:sz w:val="24"/>
        <w:szCs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3">
    <w:nsid w:val="20D42B7E"/>
    <w:multiLevelType w:val="hybridMultilevel"/>
    <w:tmpl w:val="B7C481C6"/>
    <w:lvl w:ilvl="0" w:tplc="CDC46756">
      <w:start w:val="3"/>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4">
    <w:nsid w:val="21294C1F"/>
    <w:multiLevelType w:val="hybridMultilevel"/>
    <w:tmpl w:val="EEE2F3AC"/>
    <w:lvl w:ilvl="0" w:tplc="D2E06432">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nsid w:val="214A3D08"/>
    <w:multiLevelType w:val="hybridMultilevel"/>
    <w:tmpl w:val="5C3E0A74"/>
    <w:lvl w:ilvl="0" w:tplc="FFFFFFFF">
      <w:start w:val="1"/>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6">
    <w:nsid w:val="21D23F7B"/>
    <w:multiLevelType w:val="multilevel"/>
    <w:tmpl w:val="02688E76"/>
    <w:lvl w:ilvl="0">
      <w:start w:val="6"/>
      <w:numFmt w:val="decimal"/>
      <w:lvlText w:val="%1)"/>
      <w:lvlJc w:val="left"/>
      <w:pPr>
        <w:ind w:left="397" w:hanging="397"/>
      </w:pPr>
      <w:rPr>
        <w:rFonts w:hint="default"/>
        <w:b/>
        <w:i w:val="0"/>
        <w:sz w:val="24"/>
        <w:szCs w:val="24"/>
      </w:rPr>
    </w:lvl>
    <w:lvl w:ilvl="1">
      <w:start w:val="1"/>
      <w:numFmt w:val="lowerLetter"/>
      <w:lvlText w:val="%2)"/>
      <w:lvlJc w:val="left"/>
      <w:pPr>
        <w:ind w:left="720" w:hanging="360"/>
      </w:pPr>
    </w:lvl>
    <w:lvl w:ilvl="2">
      <w:start w:val="1"/>
      <w:numFmt w:val="lowerRoman"/>
      <w:lvlText w:val="%3."/>
      <w:lvlJc w:val="left"/>
      <w:pPr>
        <w:ind w:left="937" w:hanging="180"/>
      </w:pPr>
      <w:rPr>
        <w:rFonts w:hint="default"/>
      </w:rPr>
    </w:lvl>
    <w:lvl w:ilvl="3">
      <w:start w:val="1"/>
      <w:numFmt w:val="lowerLetter"/>
      <w:lvlText w:val="%4."/>
      <w:lvlJc w:val="left"/>
      <w:pPr>
        <w:ind w:left="1297" w:hanging="360"/>
      </w:pPr>
      <w:rPr>
        <w:rFonts w:hint="default"/>
        <w:b/>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87">
    <w:nsid w:val="229A33B8"/>
    <w:multiLevelType w:val="hybridMultilevel"/>
    <w:tmpl w:val="BF28D958"/>
    <w:lvl w:ilvl="0" w:tplc="FFFFFFFF">
      <w:numFmt w:val="bullet"/>
      <w:lvlText w:val="–"/>
      <w:lvlJc w:val="left"/>
      <w:pPr>
        <w:ind w:left="1494" w:hanging="360"/>
      </w:pPr>
      <w:rPr>
        <w:rFonts w:ascii="Tahoma" w:hAnsi="Tahoma" w:cs="Times New Roman" w:hint="default"/>
        <w:sz w:val="20"/>
      </w:rPr>
    </w:lvl>
    <w:lvl w:ilvl="1" w:tplc="04150003" w:tentative="1">
      <w:start w:val="1"/>
      <w:numFmt w:val="bullet"/>
      <w:lvlText w:val="o"/>
      <w:lvlJc w:val="left"/>
      <w:pPr>
        <w:ind w:left="2214" w:hanging="360"/>
      </w:pPr>
      <w:rPr>
        <w:rFonts w:ascii="Courier New" w:hAnsi="Courier New" w:cs="Courier New" w:hint="default"/>
      </w:rPr>
    </w:lvl>
    <w:lvl w:ilvl="2" w:tplc="04150005" w:tentative="1">
      <w:start w:val="1"/>
      <w:numFmt w:val="bullet"/>
      <w:lvlText w:val=""/>
      <w:lvlJc w:val="left"/>
      <w:pPr>
        <w:ind w:left="2934" w:hanging="360"/>
      </w:pPr>
      <w:rPr>
        <w:rFonts w:ascii="Wingdings" w:hAnsi="Wingdings" w:hint="default"/>
      </w:rPr>
    </w:lvl>
    <w:lvl w:ilvl="3" w:tplc="04150001" w:tentative="1">
      <w:start w:val="1"/>
      <w:numFmt w:val="bullet"/>
      <w:lvlText w:val=""/>
      <w:lvlJc w:val="left"/>
      <w:pPr>
        <w:ind w:left="3654" w:hanging="360"/>
      </w:pPr>
      <w:rPr>
        <w:rFonts w:ascii="Symbol" w:hAnsi="Symbol" w:hint="default"/>
      </w:rPr>
    </w:lvl>
    <w:lvl w:ilvl="4" w:tplc="04150003" w:tentative="1">
      <w:start w:val="1"/>
      <w:numFmt w:val="bullet"/>
      <w:lvlText w:val="o"/>
      <w:lvlJc w:val="left"/>
      <w:pPr>
        <w:ind w:left="4374" w:hanging="360"/>
      </w:pPr>
      <w:rPr>
        <w:rFonts w:ascii="Courier New" w:hAnsi="Courier New" w:cs="Courier New" w:hint="default"/>
      </w:rPr>
    </w:lvl>
    <w:lvl w:ilvl="5" w:tplc="04150005" w:tentative="1">
      <w:start w:val="1"/>
      <w:numFmt w:val="bullet"/>
      <w:lvlText w:val=""/>
      <w:lvlJc w:val="left"/>
      <w:pPr>
        <w:ind w:left="5094" w:hanging="360"/>
      </w:pPr>
      <w:rPr>
        <w:rFonts w:ascii="Wingdings" w:hAnsi="Wingdings" w:hint="default"/>
      </w:rPr>
    </w:lvl>
    <w:lvl w:ilvl="6" w:tplc="04150001" w:tentative="1">
      <w:start w:val="1"/>
      <w:numFmt w:val="bullet"/>
      <w:lvlText w:val=""/>
      <w:lvlJc w:val="left"/>
      <w:pPr>
        <w:ind w:left="5814" w:hanging="360"/>
      </w:pPr>
      <w:rPr>
        <w:rFonts w:ascii="Symbol" w:hAnsi="Symbol" w:hint="default"/>
      </w:rPr>
    </w:lvl>
    <w:lvl w:ilvl="7" w:tplc="04150003" w:tentative="1">
      <w:start w:val="1"/>
      <w:numFmt w:val="bullet"/>
      <w:lvlText w:val="o"/>
      <w:lvlJc w:val="left"/>
      <w:pPr>
        <w:ind w:left="6534" w:hanging="360"/>
      </w:pPr>
      <w:rPr>
        <w:rFonts w:ascii="Courier New" w:hAnsi="Courier New" w:cs="Courier New" w:hint="default"/>
      </w:rPr>
    </w:lvl>
    <w:lvl w:ilvl="8" w:tplc="04150005" w:tentative="1">
      <w:start w:val="1"/>
      <w:numFmt w:val="bullet"/>
      <w:lvlText w:val=""/>
      <w:lvlJc w:val="left"/>
      <w:pPr>
        <w:ind w:left="7254" w:hanging="360"/>
      </w:pPr>
      <w:rPr>
        <w:rFonts w:ascii="Wingdings" w:hAnsi="Wingdings" w:hint="default"/>
      </w:rPr>
    </w:lvl>
  </w:abstractNum>
  <w:abstractNum w:abstractNumId="88">
    <w:nsid w:val="22DE688A"/>
    <w:multiLevelType w:val="multilevel"/>
    <w:tmpl w:val="E6FE2A56"/>
    <w:lvl w:ilvl="0">
      <w:numFmt w:val="bullet"/>
      <w:lvlText w:val="–"/>
      <w:lvlJc w:val="left"/>
      <w:pPr>
        <w:tabs>
          <w:tab w:val="num" w:pos="720"/>
        </w:tabs>
        <w:ind w:left="720" w:hanging="360"/>
      </w:pPr>
      <w:rPr>
        <w:rFonts w:ascii="Tahoma" w:hAnsi="Tahoma" w:cs="Times New Roman"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2F263C5"/>
    <w:multiLevelType w:val="hybridMultilevel"/>
    <w:tmpl w:val="85045848"/>
    <w:lvl w:ilvl="0" w:tplc="A8BE0EA4">
      <w:start w:val="2"/>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0">
    <w:nsid w:val="235355F1"/>
    <w:multiLevelType w:val="multilevel"/>
    <w:tmpl w:val="DA4E5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3B80D9A"/>
    <w:multiLevelType w:val="hybridMultilevel"/>
    <w:tmpl w:val="155260A4"/>
    <w:lvl w:ilvl="0" w:tplc="C2EC6384">
      <w:start w:val="3"/>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2">
    <w:nsid w:val="23CD3A7B"/>
    <w:multiLevelType w:val="hybridMultilevel"/>
    <w:tmpl w:val="8A1CC0AE"/>
    <w:lvl w:ilvl="0" w:tplc="0DA0356E">
      <w:start w:val="3"/>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3">
    <w:nsid w:val="23D60575"/>
    <w:multiLevelType w:val="multilevel"/>
    <w:tmpl w:val="96C821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numFmt w:val="bullet"/>
      <w:lvlText w:val="–"/>
      <w:lvlJc w:val="left"/>
      <w:pPr>
        <w:ind w:left="720" w:hanging="360"/>
      </w:pPr>
      <w:rPr>
        <w:rFonts w:ascii="Tahoma" w:hAnsi="Tahoma" w:cs="Times New Roman"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40F02FF"/>
    <w:multiLevelType w:val="hybridMultilevel"/>
    <w:tmpl w:val="F5403952"/>
    <w:lvl w:ilvl="0" w:tplc="FFFFFFFF">
      <w:start w:val="1"/>
      <w:numFmt w:val="decimal"/>
      <w:lvlText w:val="%1)"/>
      <w:lvlJc w:val="left"/>
      <w:pPr>
        <w:ind w:left="720" w:hanging="360"/>
      </w:pPr>
      <w:rPr>
        <w:rFonts w:hint="default"/>
        <w:b/>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nsid w:val="241E5819"/>
    <w:multiLevelType w:val="hybridMultilevel"/>
    <w:tmpl w:val="1F0EB77A"/>
    <w:lvl w:ilvl="0" w:tplc="ADE84A30">
      <w:start w:val="4"/>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6">
    <w:nsid w:val="24EE78F9"/>
    <w:multiLevelType w:val="hybridMultilevel"/>
    <w:tmpl w:val="9F6A2224"/>
    <w:lvl w:ilvl="0" w:tplc="10FE4C30">
      <w:start w:val="3"/>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nsid w:val="25084A8F"/>
    <w:multiLevelType w:val="hybridMultilevel"/>
    <w:tmpl w:val="3E12C9FA"/>
    <w:lvl w:ilvl="0" w:tplc="E30E314A">
      <w:start w:val="3"/>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8">
    <w:nsid w:val="25461CAA"/>
    <w:multiLevelType w:val="hybridMultilevel"/>
    <w:tmpl w:val="18B640FC"/>
    <w:lvl w:ilvl="0" w:tplc="869219FE">
      <w:start w:val="3"/>
      <w:numFmt w:val="decimal"/>
      <w:lvlText w:val="%1)"/>
      <w:lvlJc w:val="left"/>
      <w:pPr>
        <w:ind w:left="720" w:hanging="360"/>
      </w:pPr>
      <w:rPr>
        <w:rFonts w:hint="default"/>
        <w:b/>
        <w:bCs w:val="0"/>
        <w:i w:val="0"/>
        <w:iCs w:val="0"/>
        <w:sz w:val="24"/>
        <w:szCs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9">
    <w:nsid w:val="256F45B4"/>
    <w:multiLevelType w:val="hybridMultilevel"/>
    <w:tmpl w:val="0C02FA98"/>
    <w:lvl w:ilvl="0" w:tplc="FFFFFFFF">
      <w:numFmt w:val="bullet"/>
      <w:lvlText w:val="–"/>
      <w:lvlJc w:val="left"/>
      <w:pPr>
        <w:ind w:left="5040" w:hanging="360"/>
      </w:pPr>
      <w:rPr>
        <w:rFonts w:ascii="Tahoma" w:hAnsi="Tahoma" w:cs="Times New Roman" w:hint="default"/>
        <w:sz w:val="20"/>
      </w:rPr>
    </w:lvl>
    <w:lvl w:ilvl="1" w:tplc="FFFFFFFF" w:tentative="1">
      <w:start w:val="1"/>
      <w:numFmt w:val="bullet"/>
      <w:lvlText w:val="o"/>
      <w:lvlJc w:val="left"/>
      <w:pPr>
        <w:ind w:left="5760" w:hanging="360"/>
      </w:pPr>
      <w:rPr>
        <w:rFonts w:ascii="Courier New" w:hAnsi="Courier New" w:cs="Courier New" w:hint="default"/>
      </w:rPr>
    </w:lvl>
    <w:lvl w:ilvl="2" w:tplc="FFFFFFFF" w:tentative="1">
      <w:start w:val="1"/>
      <w:numFmt w:val="bullet"/>
      <w:lvlText w:val=""/>
      <w:lvlJc w:val="left"/>
      <w:pPr>
        <w:ind w:left="6480" w:hanging="360"/>
      </w:pPr>
      <w:rPr>
        <w:rFonts w:ascii="Wingdings" w:hAnsi="Wingdings" w:hint="default"/>
      </w:rPr>
    </w:lvl>
    <w:lvl w:ilvl="3" w:tplc="FFFFFFFF" w:tentative="1">
      <w:start w:val="1"/>
      <w:numFmt w:val="bullet"/>
      <w:lvlText w:val=""/>
      <w:lvlJc w:val="left"/>
      <w:pPr>
        <w:ind w:left="7200" w:hanging="360"/>
      </w:pPr>
      <w:rPr>
        <w:rFonts w:ascii="Symbol" w:hAnsi="Symbol" w:hint="default"/>
      </w:rPr>
    </w:lvl>
    <w:lvl w:ilvl="4" w:tplc="FFFFFFFF" w:tentative="1">
      <w:start w:val="1"/>
      <w:numFmt w:val="bullet"/>
      <w:lvlText w:val="o"/>
      <w:lvlJc w:val="left"/>
      <w:pPr>
        <w:ind w:left="7920" w:hanging="360"/>
      </w:pPr>
      <w:rPr>
        <w:rFonts w:ascii="Courier New" w:hAnsi="Courier New" w:cs="Courier New" w:hint="default"/>
      </w:rPr>
    </w:lvl>
    <w:lvl w:ilvl="5" w:tplc="FFFFFFFF" w:tentative="1">
      <w:start w:val="1"/>
      <w:numFmt w:val="bullet"/>
      <w:lvlText w:val=""/>
      <w:lvlJc w:val="left"/>
      <w:pPr>
        <w:ind w:left="8640" w:hanging="360"/>
      </w:pPr>
      <w:rPr>
        <w:rFonts w:ascii="Wingdings" w:hAnsi="Wingdings" w:hint="default"/>
      </w:rPr>
    </w:lvl>
    <w:lvl w:ilvl="6" w:tplc="FFFFFFFF" w:tentative="1">
      <w:start w:val="1"/>
      <w:numFmt w:val="bullet"/>
      <w:lvlText w:val=""/>
      <w:lvlJc w:val="left"/>
      <w:pPr>
        <w:ind w:left="9360" w:hanging="360"/>
      </w:pPr>
      <w:rPr>
        <w:rFonts w:ascii="Symbol" w:hAnsi="Symbol" w:hint="default"/>
      </w:rPr>
    </w:lvl>
    <w:lvl w:ilvl="7" w:tplc="FFFFFFFF" w:tentative="1">
      <w:start w:val="1"/>
      <w:numFmt w:val="bullet"/>
      <w:lvlText w:val="o"/>
      <w:lvlJc w:val="left"/>
      <w:pPr>
        <w:ind w:left="10080" w:hanging="360"/>
      </w:pPr>
      <w:rPr>
        <w:rFonts w:ascii="Courier New" w:hAnsi="Courier New" w:cs="Courier New" w:hint="default"/>
      </w:rPr>
    </w:lvl>
    <w:lvl w:ilvl="8" w:tplc="FFFFFFFF" w:tentative="1">
      <w:start w:val="1"/>
      <w:numFmt w:val="bullet"/>
      <w:lvlText w:val=""/>
      <w:lvlJc w:val="left"/>
      <w:pPr>
        <w:ind w:left="10800" w:hanging="360"/>
      </w:pPr>
      <w:rPr>
        <w:rFonts w:ascii="Wingdings" w:hAnsi="Wingdings" w:hint="default"/>
      </w:rPr>
    </w:lvl>
  </w:abstractNum>
  <w:abstractNum w:abstractNumId="100">
    <w:nsid w:val="257B0D2A"/>
    <w:multiLevelType w:val="hybridMultilevel"/>
    <w:tmpl w:val="7BC01794"/>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nsid w:val="25C063D4"/>
    <w:multiLevelType w:val="hybridMultilevel"/>
    <w:tmpl w:val="33BE51D8"/>
    <w:lvl w:ilvl="0" w:tplc="3BAA391E">
      <w:numFmt w:val="bullet"/>
      <w:lvlText w:val="–"/>
      <w:lvlJc w:val="left"/>
      <w:pPr>
        <w:ind w:left="720" w:hanging="360"/>
      </w:pPr>
      <w:rPr>
        <w:rFonts w:ascii="Tahoma" w:hAnsi="Tahoma" w:cs="Times New Roman" w:hint="default"/>
        <w:b w:val="0"/>
        <w:bCs/>
        <w:sz w:val="20"/>
      </w:rPr>
    </w:lvl>
    <w:lvl w:ilvl="1" w:tplc="04150003">
      <w:start w:val="1"/>
      <w:numFmt w:val="bullet"/>
      <w:lvlText w:val="o"/>
      <w:lvlJc w:val="left"/>
      <w:pPr>
        <w:ind w:left="1429" w:hanging="360"/>
      </w:pPr>
      <w:rPr>
        <w:rFonts w:ascii="Courier New" w:hAnsi="Courier New" w:cs="Courier New" w:hint="default"/>
      </w:rPr>
    </w:lvl>
    <w:lvl w:ilvl="2" w:tplc="04150001">
      <w:start w:val="1"/>
      <w:numFmt w:val="bullet"/>
      <w:lvlText w:val=""/>
      <w:lvlJc w:val="left"/>
      <w:pPr>
        <w:ind w:left="2160" w:hanging="180"/>
      </w:pPr>
      <w:rPr>
        <w:rFonts w:ascii="Symbol" w:hAnsi="Symbol" w:hint="default"/>
        <w:b/>
      </w:rPr>
    </w:lvl>
    <w:lvl w:ilvl="3" w:tplc="61628C70">
      <w:start w:val="7"/>
      <w:numFmt w:val="lowerLetter"/>
      <w:lvlText w:val="%4)"/>
      <w:lvlJc w:val="left"/>
      <w:pPr>
        <w:ind w:left="2880" w:hanging="360"/>
      </w:pPr>
      <w:rPr>
        <w:rFonts w:hint="default"/>
      </w:rPr>
    </w:lvl>
    <w:lvl w:ilvl="4" w:tplc="2F86AA50">
      <w:start w:val="2"/>
      <w:numFmt w:val="decimal"/>
      <w:lvlText w:val="(%5"/>
      <w:lvlJc w:val="left"/>
      <w:pPr>
        <w:ind w:left="3600" w:hanging="360"/>
      </w:pPr>
      <w:rPr>
        <w:rFonts w:hint="default"/>
        <w:b w:val="0"/>
        <w:bCs w:val="0"/>
        <w:i/>
        <w:iCs/>
      </w:r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2">
    <w:nsid w:val="25D62AB7"/>
    <w:multiLevelType w:val="multilevel"/>
    <w:tmpl w:val="72D6DADC"/>
    <w:lvl w:ilvl="0">
      <w:start w:val="1"/>
      <w:numFmt w:val="decimal"/>
      <w:lvlText w:val="%1."/>
      <w:lvlJc w:val="left"/>
      <w:pPr>
        <w:ind w:left="397" w:hanging="397"/>
      </w:pPr>
      <w:rPr>
        <w:rFonts w:hint="default"/>
        <w:i w:val="0"/>
        <w:iCs w:val="0"/>
      </w:rPr>
    </w:lvl>
    <w:lvl w:ilvl="1">
      <w:start w:val="1"/>
      <w:numFmt w:val="lowerLetter"/>
      <w:lvlText w:val="%2."/>
      <w:lvlJc w:val="left"/>
      <w:pPr>
        <w:ind w:left="757" w:hanging="360"/>
      </w:pPr>
      <w:rPr>
        <w:rFonts w:hint="default"/>
      </w:rPr>
    </w:lvl>
    <w:lvl w:ilvl="2">
      <w:start w:val="1"/>
      <w:numFmt w:val="lowerRoman"/>
      <w:lvlText w:val="%3."/>
      <w:lvlJc w:val="left"/>
      <w:pPr>
        <w:ind w:left="937" w:hanging="180"/>
      </w:pPr>
      <w:rPr>
        <w:rFonts w:hint="default"/>
      </w:rPr>
    </w:lvl>
    <w:lvl w:ilvl="3">
      <w:start w:val="1"/>
      <w:numFmt w:val="lowerLetter"/>
      <w:lvlText w:val="%4)"/>
      <w:lvlJc w:val="left"/>
      <w:pPr>
        <w:ind w:left="1210" w:hanging="360"/>
      </w:pPr>
      <w:rPr>
        <w:rFonts w:hint="default"/>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103">
    <w:nsid w:val="25F85939"/>
    <w:multiLevelType w:val="hybridMultilevel"/>
    <w:tmpl w:val="4E3A7ADE"/>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4">
    <w:nsid w:val="26220F4C"/>
    <w:multiLevelType w:val="hybridMultilevel"/>
    <w:tmpl w:val="25FE03EA"/>
    <w:lvl w:ilvl="0" w:tplc="B86A4496">
      <w:start w:val="4"/>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5">
    <w:nsid w:val="269012B3"/>
    <w:multiLevelType w:val="hybridMultilevel"/>
    <w:tmpl w:val="C8DAFE20"/>
    <w:lvl w:ilvl="0" w:tplc="D070E55A">
      <w:start w:val="1"/>
      <w:numFmt w:val="decimal"/>
      <w:lvlText w:val="%1)"/>
      <w:lvlJc w:val="left"/>
      <w:pPr>
        <w:ind w:left="720" w:hanging="360"/>
      </w:pPr>
      <w:rPr>
        <w:rFonts w:hint="default"/>
        <w:b/>
        <w:bCs w:val="0"/>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nsid w:val="26932164"/>
    <w:multiLevelType w:val="hybridMultilevel"/>
    <w:tmpl w:val="F72282C6"/>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nsid w:val="26A83D73"/>
    <w:multiLevelType w:val="hybridMultilevel"/>
    <w:tmpl w:val="EDBCFA9E"/>
    <w:lvl w:ilvl="0" w:tplc="FFFFFFFF">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numFmt w:val="bullet"/>
      <w:lvlText w:val="–"/>
      <w:lvlJc w:val="left"/>
      <w:pPr>
        <w:ind w:left="720" w:hanging="360"/>
      </w:pPr>
      <w:rPr>
        <w:rFonts w:ascii="Tahoma" w:hAnsi="Tahoma" w:cs="Times New Roman" w:hint="default"/>
        <w:sz w:val="20"/>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nsid w:val="278D116D"/>
    <w:multiLevelType w:val="hybridMultilevel"/>
    <w:tmpl w:val="E8D0F696"/>
    <w:lvl w:ilvl="0" w:tplc="9E3035BE">
      <w:start w:val="4"/>
      <w:numFmt w:val="lowerLetter"/>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9">
    <w:nsid w:val="279E0876"/>
    <w:multiLevelType w:val="hybridMultilevel"/>
    <w:tmpl w:val="AF028D06"/>
    <w:lvl w:ilvl="0" w:tplc="C34AA0D8">
      <w:start w:val="3"/>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0">
    <w:nsid w:val="27C26763"/>
    <w:multiLevelType w:val="hybridMultilevel"/>
    <w:tmpl w:val="1AA22550"/>
    <w:lvl w:ilvl="0" w:tplc="DC28ADC0">
      <w:start w:val="4"/>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1">
    <w:nsid w:val="29346A00"/>
    <w:multiLevelType w:val="hybridMultilevel"/>
    <w:tmpl w:val="944218D4"/>
    <w:lvl w:ilvl="0" w:tplc="833CF900">
      <w:start w:val="2"/>
      <w:numFmt w:val="lowerLetter"/>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2">
    <w:nsid w:val="295F5CD0"/>
    <w:multiLevelType w:val="hybridMultilevel"/>
    <w:tmpl w:val="3684CDC4"/>
    <w:lvl w:ilvl="0" w:tplc="75861B00">
      <w:start w:val="2"/>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3">
    <w:nsid w:val="29BE2802"/>
    <w:multiLevelType w:val="hybridMultilevel"/>
    <w:tmpl w:val="5AB4343A"/>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4">
    <w:nsid w:val="29E27DBC"/>
    <w:multiLevelType w:val="hybridMultilevel"/>
    <w:tmpl w:val="B9C06F2C"/>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5">
    <w:nsid w:val="2A801F2D"/>
    <w:multiLevelType w:val="hybridMultilevel"/>
    <w:tmpl w:val="E0BA01D8"/>
    <w:lvl w:ilvl="0" w:tplc="F9C24D1A">
      <w:start w:val="3"/>
      <w:numFmt w:val="decimal"/>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6">
    <w:nsid w:val="2AA06D9D"/>
    <w:multiLevelType w:val="hybridMultilevel"/>
    <w:tmpl w:val="B0F08982"/>
    <w:lvl w:ilvl="0" w:tplc="D8445586">
      <w:start w:val="6"/>
      <w:numFmt w:val="decimal"/>
      <w:lvlText w:val="%1)"/>
      <w:lvlJc w:val="left"/>
      <w:pPr>
        <w:ind w:left="360" w:hanging="360"/>
      </w:pPr>
      <w:rPr>
        <w:rFonts w:hint="default"/>
        <w:b/>
        <w:bCs/>
        <w:sz w:val="24"/>
        <w:szCs w:val="24"/>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17">
    <w:nsid w:val="2AD565E4"/>
    <w:multiLevelType w:val="hybridMultilevel"/>
    <w:tmpl w:val="0D6E9928"/>
    <w:lvl w:ilvl="0" w:tplc="FA2AC83E">
      <w:start w:val="1"/>
      <w:numFmt w:val="lowerLetter"/>
      <w:lvlText w:val="%1)"/>
      <w:lvlJc w:val="left"/>
      <w:pPr>
        <w:ind w:left="720" w:hanging="360"/>
      </w:pPr>
      <w:rPr>
        <w:b w:val="0"/>
        <w:b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8">
    <w:nsid w:val="2AFC41BE"/>
    <w:multiLevelType w:val="hybridMultilevel"/>
    <w:tmpl w:val="B3A2BA62"/>
    <w:lvl w:ilvl="0" w:tplc="FFFFFFFF">
      <w:start w:val="1"/>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9">
    <w:nsid w:val="2B62198B"/>
    <w:multiLevelType w:val="hybridMultilevel"/>
    <w:tmpl w:val="D68C7958"/>
    <w:lvl w:ilvl="0" w:tplc="FFFFFFFF">
      <w:numFmt w:val="bullet"/>
      <w:lvlText w:val="–"/>
      <w:lvlJc w:val="left"/>
      <w:pPr>
        <w:ind w:left="1429" w:hanging="360"/>
      </w:pPr>
      <w:rPr>
        <w:rFonts w:ascii="Tahoma" w:hAnsi="Tahoma" w:cs="Times New Roman" w:hint="default"/>
        <w:sz w:val="20"/>
      </w:rPr>
    </w:lvl>
    <w:lvl w:ilvl="1" w:tplc="FFFFFFFF">
      <w:numFmt w:val="bullet"/>
      <w:lvlText w:val="–"/>
      <w:lvlJc w:val="left"/>
      <w:pPr>
        <w:ind w:left="720" w:hanging="360"/>
      </w:pPr>
      <w:rPr>
        <w:rFonts w:ascii="Tahoma" w:hAnsi="Tahoma" w:cs="Times New Roman" w:hint="default"/>
        <w:sz w:val="20"/>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0">
    <w:nsid w:val="2B993803"/>
    <w:multiLevelType w:val="hybridMultilevel"/>
    <w:tmpl w:val="CC9CF850"/>
    <w:lvl w:ilvl="0" w:tplc="A3F43014">
      <w:start w:val="2"/>
      <w:numFmt w:val="lowerLetter"/>
      <w:lvlText w:val="%1)"/>
      <w:lvlJc w:val="left"/>
      <w:pPr>
        <w:ind w:left="720"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nsid w:val="2C2135F4"/>
    <w:multiLevelType w:val="hybridMultilevel"/>
    <w:tmpl w:val="3E1E693A"/>
    <w:lvl w:ilvl="0" w:tplc="EBB4E40C">
      <w:start w:val="2"/>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2">
    <w:nsid w:val="2C514FDD"/>
    <w:multiLevelType w:val="hybridMultilevel"/>
    <w:tmpl w:val="1AFA5278"/>
    <w:lvl w:ilvl="0" w:tplc="DDD82528">
      <w:start w:val="1"/>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3">
    <w:nsid w:val="2CB72BEA"/>
    <w:multiLevelType w:val="hybridMultilevel"/>
    <w:tmpl w:val="EBC6B658"/>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nsid w:val="2CB845F8"/>
    <w:multiLevelType w:val="hybridMultilevel"/>
    <w:tmpl w:val="DF6E394C"/>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5">
    <w:nsid w:val="2CD8278D"/>
    <w:multiLevelType w:val="hybridMultilevel"/>
    <w:tmpl w:val="E8E4F382"/>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6">
    <w:nsid w:val="2D415CF5"/>
    <w:multiLevelType w:val="multilevel"/>
    <w:tmpl w:val="2FD68ACC"/>
    <w:lvl w:ilvl="0">
      <w:start w:val="9"/>
      <w:numFmt w:val="decimal"/>
      <w:lvlText w:val="%1)"/>
      <w:lvlJc w:val="left"/>
      <w:pPr>
        <w:tabs>
          <w:tab w:val="num" w:pos="720"/>
        </w:tabs>
        <w:ind w:left="720" w:hanging="360"/>
      </w:pPr>
      <w:rPr>
        <w:rFonts w:hint="default"/>
        <w:b/>
        <w:bCs/>
        <w:sz w:val="24"/>
        <w:szCs w:val="24"/>
      </w:rPr>
    </w:lvl>
    <w:lvl w:ilvl="1">
      <w:numFmt w:val="bullet"/>
      <w:lvlText w:val="–"/>
      <w:lvlJc w:val="left"/>
      <w:pPr>
        <w:ind w:left="720" w:hanging="360"/>
      </w:pPr>
      <w:rPr>
        <w:rFonts w:ascii="Tahoma" w:hAnsi="Tahoma" w:cs="Times New Roman" w:hint="default"/>
        <w:sz w:val="20"/>
      </w:rPr>
    </w:lvl>
    <w:lvl w:ilvl="2">
      <w:start w:val="1"/>
      <w:numFmt w:val="lowerLetter"/>
      <w:lvlText w:val="%3)"/>
      <w:lvlJc w:val="left"/>
      <w:pPr>
        <w:ind w:left="72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nsid w:val="2DC46DDB"/>
    <w:multiLevelType w:val="hybridMultilevel"/>
    <w:tmpl w:val="E8E4EF96"/>
    <w:lvl w:ilvl="0" w:tplc="57605B8C">
      <w:start w:val="2"/>
      <w:numFmt w:val="lowerLetter"/>
      <w:lvlText w:val="%1)"/>
      <w:lvlJc w:val="left"/>
      <w:pPr>
        <w:ind w:left="1440" w:hanging="360"/>
      </w:pPr>
      <w:rPr>
        <w:rFonts w:hint="default"/>
        <w:b/>
        <w:bCs/>
      </w:rPr>
    </w:lvl>
    <w:lvl w:ilvl="1" w:tplc="57605B8C">
      <w:start w:val="2"/>
      <w:numFmt w:val="lowerLetter"/>
      <w:lvlText w:val="%2)"/>
      <w:lvlJc w:val="left"/>
      <w:pPr>
        <w:ind w:left="1440" w:hanging="360"/>
      </w:pPr>
      <w:rPr>
        <w:rFonts w:hint="default"/>
        <w:b/>
        <w:bCs/>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8">
    <w:nsid w:val="2EA34C72"/>
    <w:multiLevelType w:val="hybridMultilevel"/>
    <w:tmpl w:val="FA58B936"/>
    <w:lvl w:ilvl="0" w:tplc="6A1C2CA4">
      <w:start w:val="4"/>
      <w:numFmt w:val="decimal"/>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9">
    <w:nsid w:val="2F2C778C"/>
    <w:multiLevelType w:val="hybridMultilevel"/>
    <w:tmpl w:val="16B6A002"/>
    <w:lvl w:ilvl="0" w:tplc="FFFFFFFF">
      <w:numFmt w:val="bullet"/>
      <w:lvlText w:val="–"/>
      <w:lvlJc w:val="left"/>
      <w:pPr>
        <w:ind w:left="1145" w:hanging="360"/>
      </w:pPr>
      <w:rPr>
        <w:rFonts w:ascii="Tahoma" w:hAnsi="Tahoma" w:cs="Times New Roman" w:hint="default"/>
        <w:sz w:val="20"/>
      </w:rPr>
    </w:lvl>
    <w:lvl w:ilvl="1" w:tplc="04150003" w:tentative="1">
      <w:start w:val="1"/>
      <w:numFmt w:val="bullet"/>
      <w:lvlText w:val="o"/>
      <w:lvlJc w:val="left"/>
      <w:pPr>
        <w:ind w:left="1865" w:hanging="360"/>
      </w:pPr>
      <w:rPr>
        <w:rFonts w:ascii="Courier New" w:hAnsi="Courier New" w:cs="Courier New" w:hint="default"/>
      </w:rPr>
    </w:lvl>
    <w:lvl w:ilvl="2" w:tplc="04150005" w:tentative="1">
      <w:start w:val="1"/>
      <w:numFmt w:val="bullet"/>
      <w:lvlText w:val=""/>
      <w:lvlJc w:val="left"/>
      <w:pPr>
        <w:ind w:left="2585" w:hanging="360"/>
      </w:pPr>
      <w:rPr>
        <w:rFonts w:ascii="Wingdings" w:hAnsi="Wingdings" w:hint="default"/>
      </w:rPr>
    </w:lvl>
    <w:lvl w:ilvl="3" w:tplc="04150001" w:tentative="1">
      <w:start w:val="1"/>
      <w:numFmt w:val="bullet"/>
      <w:lvlText w:val=""/>
      <w:lvlJc w:val="left"/>
      <w:pPr>
        <w:ind w:left="3305" w:hanging="360"/>
      </w:pPr>
      <w:rPr>
        <w:rFonts w:ascii="Symbol" w:hAnsi="Symbol" w:hint="default"/>
      </w:rPr>
    </w:lvl>
    <w:lvl w:ilvl="4" w:tplc="04150003" w:tentative="1">
      <w:start w:val="1"/>
      <w:numFmt w:val="bullet"/>
      <w:lvlText w:val="o"/>
      <w:lvlJc w:val="left"/>
      <w:pPr>
        <w:ind w:left="4025" w:hanging="360"/>
      </w:pPr>
      <w:rPr>
        <w:rFonts w:ascii="Courier New" w:hAnsi="Courier New" w:cs="Courier New" w:hint="default"/>
      </w:rPr>
    </w:lvl>
    <w:lvl w:ilvl="5" w:tplc="04150005" w:tentative="1">
      <w:start w:val="1"/>
      <w:numFmt w:val="bullet"/>
      <w:lvlText w:val=""/>
      <w:lvlJc w:val="left"/>
      <w:pPr>
        <w:ind w:left="4745" w:hanging="360"/>
      </w:pPr>
      <w:rPr>
        <w:rFonts w:ascii="Wingdings" w:hAnsi="Wingdings" w:hint="default"/>
      </w:rPr>
    </w:lvl>
    <w:lvl w:ilvl="6" w:tplc="04150001" w:tentative="1">
      <w:start w:val="1"/>
      <w:numFmt w:val="bullet"/>
      <w:lvlText w:val=""/>
      <w:lvlJc w:val="left"/>
      <w:pPr>
        <w:ind w:left="5465" w:hanging="360"/>
      </w:pPr>
      <w:rPr>
        <w:rFonts w:ascii="Symbol" w:hAnsi="Symbol" w:hint="default"/>
      </w:rPr>
    </w:lvl>
    <w:lvl w:ilvl="7" w:tplc="04150003" w:tentative="1">
      <w:start w:val="1"/>
      <w:numFmt w:val="bullet"/>
      <w:lvlText w:val="o"/>
      <w:lvlJc w:val="left"/>
      <w:pPr>
        <w:ind w:left="6185" w:hanging="360"/>
      </w:pPr>
      <w:rPr>
        <w:rFonts w:ascii="Courier New" w:hAnsi="Courier New" w:cs="Courier New" w:hint="default"/>
      </w:rPr>
    </w:lvl>
    <w:lvl w:ilvl="8" w:tplc="04150005" w:tentative="1">
      <w:start w:val="1"/>
      <w:numFmt w:val="bullet"/>
      <w:lvlText w:val=""/>
      <w:lvlJc w:val="left"/>
      <w:pPr>
        <w:ind w:left="6905" w:hanging="360"/>
      </w:pPr>
      <w:rPr>
        <w:rFonts w:ascii="Wingdings" w:hAnsi="Wingdings" w:hint="default"/>
      </w:rPr>
    </w:lvl>
  </w:abstractNum>
  <w:abstractNum w:abstractNumId="130">
    <w:nsid w:val="2F562C6E"/>
    <w:multiLevelType w:val="hybridMultilevel"/>
    <w:tmpl w:val="82AA2542"/>
    <w:lvl w:ilvl="0" w:tplc="A8622DDA">
      <w:numFmt w:val="bullet"/>
      <w:lvlText w:val="–"/>
      <w:lvlJc w:val="left"/>
      <w:pPr>
        <w:ind w:left="720" w:hanging="360"/>
      </w:pPr>
      <w:rPr>
        <w:rFonts w:ascii="Tahoma" w:hAnsi="Tahoma" w:cs="Times New Roman" w:hint="default"/>
        <w:b w:val="0"/>
        <w:bCs/>
        <w:i w:val="0"/>
        <w:iCs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nsid w:val="2FEC3687"/>
    <w:multiLevelType w:val="hybridMultilevel"/>
    <w:tmpl w:val="4BA214F2"/>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2">
    <w:nsid w:val="304B682A"/>
    <w:multiLevelType w:val="hybridMultilevel"/>
    <w:tmpl w:val="BBEAA35E"/>
    <w:lvl w:ilvl="0" w:tplc="FFFFFFFF">
      <w:numFmt w:val="bullet"/>
      <w:lvlText w:val="–"/>
      <w:lvlJc w:val="left"/>
      <w:pPr>
        <w:ind w:left="720" w:hanging="360"/>
      </w:pPr>
      <w:rPr>
        <w:rFonts w:ascii="Tahoma" w:hAnsi="Tahoma" w:cs="Times New Roman" w:hint="default"/>
        <w:sz w:val="20"/>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3">
    <w:nsid w:val="30987526"/>
    <w:multiLevelType w:val="hybridMultilevel"/>
    <w:tmpl w:val="28ACB6CE"/>
    <w:lvl w:ilvl="0" w:tplc="58E81EB4">
      <w:start w:val="3"/>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4">
    <w:nsid w:val="30D21752"/>
    <w:multiLevelType w:val="hybridMultilevel"/>
    <w:tmpl w:val="93D01AAA"/>
    <w:lvl w:ilvl="0" w:tplc="FFFFFFFF">
      <w:start w:val="1"/>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5">
    <w:nsid w:val="312C20EC"/>
    <w:multiLevelType w:val="hybridMultilevel"/>
    <w:tmpl w:val="E398053A"/>
    <w:lvl w:ilvl="0" w:tplc="04150003">
      <w:start w:val="1"/>
      <w:numFmt w:val="bullet"/>
      <w:lvlText w:val="o"/>
      <w:lvlJc w:val="left"/>
      <w:pPr>
        <w:ind w:left="720" w:hanging="360"/>
      </w:pPr>
      <w:rPr>
        <w:rFonts w:ascii="Courier New" w:hAnsi="Courier New" w:cs="Courier New"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nsid w:val="31BE00F8"/>
    <w:multiLevelType w:val="hybridMultilevel"/>
    <w:tmpl w:val="B1C2D6A4"/>
    <w:lvl w:ilvl="0" w:tplc="E2B28802">
      <w:start w:val="4"/>
      <w:numFmt w:val="decimal"/>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7">
    <w:nsid w:val="31D87453"/>
    <w:multiLevelType w:val="multilevel"/>
    <w:tmpl w:val="83667D0E"/>
    <w:lvl w:ilvl="0">
      <w:start w:val="1"/>
      <w:numFmt w:val="decimal"/>
      <w:lvlText w:val="%1."/>
      <w:lvlJc w:val="left"/>
      <w:pPr>
        <w:tabs>
          <w:tab w:val="num" w:pos="720"/>
        </w:tabs>
        <w:ind w:left="720" w:hanging="360"/>
      </w:pPr>
    </w:lvl>
    <w:lvl w:ilvl="1">
      <w:numFmt w:val="bullet"/>
      <w:lvlText w:val="–"/>
      <w:lvlJc w:val="left"/>
      <w:pPr>
        <w:ind w:left="720" w:hanging="360"/>
      </w:pPr>
      <w:rPr>
        <w:rFonts w:ascii="Tahoma" w:hAnsi="Tahoma"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31D91358"/>
    <w:multiLevelType w:val="hybridMultilevel"/>
    <w:tmpl w:val="A6908632"/>
    <w:lvl w:ilvl="0" w:tplc="FFFFFFFF">
      <w:start w:val="2"/>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nsid w:val="31DA2AA5"/>
    <w:multiLevelType w:val="hybridMultilevel"/>
    <w:tmpl w:val="9D428C14"/>
    <w:lvl w:ilvl="0" w:tplc="FFFFFFFF">
      <w:start w:val="1"/>
      <w:numFmt w:val="decimal"/>
      <w:lvlText w:val="%1)"/>
      <w:lvlJc w:val="left"/>
      <w:pPr>
        <w:ind w:left="720" w:hanging="360"/>
      </w:pPr>
      <w:rPr>
        <w:rFonts w:hint="default"/>
        <w:b/>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nsid w:val="32732849"/>
    <w:multiLevelType w:val="hybridMultilevel"/>
    <w:tmpl w:val="89BC56AC"/>
    <w:lvl w:ilvl="0" w:tplc="FFFFFFFF">
      <w:start w:val="1"/>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1">
    <w:nsid w:val="33046AB4"/>
    <w:multiLevelType w:val="hybridMultilevel"/>
    <w:tmpl w:val="8F52B1F2"/>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2">
    <w:nsid w:val="334C2D5E"/>
    <w:multiLevelType w:val="hybridMultilevel"/>
    <w:tmpl w:val="A2FAE3A4"/>
    <w:lvl w:ilvl="0" w:tplc="9FE22C42">
      <w:start w:val="8"/>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3">
    <w:nsid w:val="33630F44"/>
    <w:multiLevelType w:val="hybridMultilevel"/>
    <w:tmpl w:val="24D42114"/>
    <w:lvl w:ilvl="0" w:tplc="FFFFFFFF">
      <w:start w:val="1"/>
      <w:numFmt w:val="decimal"/>
      <w:lvlText w:val="%1)"/>
      <w:lvlJc w:val="left"/>
      <w:pPr>
        <w:ind w:left="786" w:hanging="360"/>
      </w:pPr>
      <w:rPr>
        <w:rFonts w:hint="default"/>
        <w:b/>
        <w:bCs w:val="0"/>
        <w:i w:val="0"/>
        <w:iCs w:val="0"/>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44">
    <w:nsid w:val="339460EA"/>
    <w:multiLevelType w:val="hybridMultilevel"/>
    <w:tmpl w:val="616861B0"/>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5">
    <w:nsid w:val="3395147E"/>
    <w:multiLevelType w:val="multilevel"/>
    <w:tmpl w:val="A65CC3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numFmt w:val="bullet"/>
      <w:lvlText w:val="–"/>
      <w:lvlJc w:val="left"/>
      <w:pPr>
        <w:ind w:left="720" w:hanging="360"/>
      </w:pPr>
      <w:rPr>
        <w:rFonts w:ascii="Tahoma" w:hAnsi="Tahoma" w:cs="Times New Roman"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33B2666A"/>
    <w:multiLevelType w:val="hybridMultilevel"/>
    <w:tmpl w:val="83189190"/>
    <w:lvl w:ilvl="0" w:tplc="04150003">
      <w:start w:val="1"/>
      <w:numFmt w:val="bullet"/>
      <w:lvlText w:val="o"/>
      <w:lvlJc w:val="left"/>
      <w:pPr>
        <w:ind w:left="1440" w:hanging="360"/>
      </w:pPr>
      <w:rPr>
        <w:rFonts w:ascii="Courier New" w:hAnsi="Courier New" w:cs="Courier New"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47">
    <w:nsid w:val="33DC2BE1"/>
    <w:multiLevelType w:val="hybridMultilevel"/>
    <w:tmpl w:val="E2C6658C"/>
    <w:lvl w:ilvl="0" w:tplc="2C96FA8E">
      <w:start w:val="1"/>
      <w:numFmt w:val="lowerLetter"/>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8">
    <w:nsid w:val="34D17B1D"/>
    <w:multiLevelType w:val="hybridMultilevel"/>
    <w:tmpl w:val="A906D238"/>
    <w:lvl w:ilvl="0" w:tplc="FFFFFFFF">
      <w:numFmt w:val="bullet"/>
      <w:lvlText w:val="–"/>
      <w:lvlJc w:val="left"/>
      <w:pPr>
        <w:ind w:left="1440" w:hanging="360"/>
      </w:pPr>
      <w:rPr>
        <w:rFonts w:ascii="Tahoma" w:hAnsi="Tahoma" w:cs="Times New Roman" w:hint="default"/>
        <w:sz w:val="20"/>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49">
    <w:nsid w:val="34FD1071"/>
    <w:multiLevelType w:val="hybridMultilevel"/>
    <w:tmpl w:val="330CE482"/>
    <w:lvl w:ilvl="0" w:tplc="F45AAC66">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nsid w:val="3551316D"/>
    <w:multiLevelType w:val="hybridMultilevel"/>
    <w:tmpl w:val="B1DCCE20"/>
    <w:lvl w:ilvl="0" w:tplc="D3EA3BBE">
      <w:start w:val="2"/>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1">
    <w:nsid w:val="356945E8"/>
    <w:multiLevelType w:val="hybridMultilevel"/>
    <w:tmpl w:val="23F2877A"/>
    <w:lvl w:ilvl="0" w:tplc="04150003">
      <w:start w:val="1"/>
      <w:numFmt w:val="bullet"/>
      <w:lvlText w:val="o"/>
      <w:lvlJc w:val="left"/>
      <w:pPr>
        <w:ind w:left="720" w:hanging="360"/>
      </w:pPr>
      <w:rPr>
        <w:rFonts w:ascii="Courier New" w:hAnsi="Courier New" w:cs="Courier New"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2">
    <w:nsid w:val="36796BAD"/>
    <w:multiLevelType w:val="hybridMultilevel"/>
    <w:tmpl w:val="7C2C4280"/>
    <w:lvl w:ilvl="0" w:tplc="04150003">
      <w:start w:val="1"/>
      <w:numFmt w:val="bullet"/>
      <w:lvlText w:val="o"/>
      <w:lvlJc w:val="left"/>
      <w:pPr>
        <w:ind w:left="1571" w:hanging="360"/>
      </w:pPr>
      <w:rPr>
        <w:rFonts w:ascii="Courier New" w:hAnsi="Courier New" w:cs="Courier New"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53">
    <w:nsid w:val="37560BAD"/>
    <w:multiLevelType w:val="hybridMultilevel"/>
    <w:tmpl w:val="E6968B08"/>
    <w:lvl w:ilvl="0" w:tplc="63922DF8">
      <w:start w:val="1"/>
      <w:numFmt w:val="lowerLetter"/>
      <w:lvlText w:val="%1)"/>
      <w:lvlJc w:val="left"/>
      <w:pPr>
        <w:ind w:left="1210" w:hanging="360"/>
      </w:pPr>
      <w:rPr>
        <w:rFonts w:hint="default"/>
      </w:rPr>
    </w:lvl>
    <w:lvl w:ilvl="1" w:tplc="04150019" w:tentative="1">
      <w:start w:val="1"/>
      <w:numFmt w:val="lowerLetter"/>
      <w:lvlText w:val="%2."/>
      <w:lvlJc w:val="left"/>
      <w:pPr>
        <w:ind w:left="1930" w:hanging="360"/>
      </w:pPr>
    </w:lvl>
    <w:lvl w:ilvl="2" w:tplc="0415001B" w:tentative="1">
      <w:start w:val="1"/>
      <w:numFmt w:val="lowerRoman"/>
      <w:lvlText w:val="%3."/>
      <w:lvlJc w:val="right"/>
      <w:pPr>
        <w:ind w:left="2650" w:hanging="180"/>
      </w:pPr>
    </w:lvl>
    <w:lvl w:ilvl="3" w:tplc="0415000F" w:tentative="1">
      <w:start w:val="1"/>
      <w:numFmt w:val="decimal"/>
      <w:lvlText w:val="%4."/>
      <w:lvlJc w:val="left"/>
      <w:pPr>
        <w:ind w:left="3370" w:hanging="360"/>
      </w:pPr>
    </w:lvl>
    <w:lvl w:ilvl="4" w:tplc="04150019" w:tentative="1">
      <w:start w:val="1"/>
      <w:numFmt w:val="lowerLetter"/>
      <w:lvlText w:val="%5."/>
      <w:lvlJc w:val="left"/>
      <w:pPr>
        <w:ind w:left="4090" w:hanging="360"/>
      </w:pPr>
    </w:lvl>
    <w:lvl w:ilvl="5" w:tplc="0415001B" w:tentative="1">
      <w:start w:val="1"/>
      <w:numFmt w:val="lowerRoman"/>
      <w:lvlText w:val="%6."/>
      <w:lvlJc w:val="right"/>
      <w:pPr>
        <w:ind w:left="4810" w:hanging="180"/>
      </w:pPr>
    </w:lvl>
    <w:lvl w:ilvl="6" w:tplc="0415000F" w:tentative="1">
      <w:start w:val="1"/>
      <w:numFmt w:val="decimal"/>
      <w:lvlText w:val="%7."/>
      <w:lvlJc w:val="left"/>
      <w:pPr>
        <w:ind w:left="5530" w:hanging="360"/>
      </w:pPr>
    </w:lvl>
    <w:lvl w:ilvl="7" w:tplc="04150019" w:tentative="1">
      <w:start w:val="1"/>
      <w:numFmt w:val="lowerLetter"/>
      <w:lvlText w:val="%8."/>
      <w:lvlJc w:val="left"/>
      <w:pPr>
        <w:ind w:left="6250" w:hanging="360"/>
      </w:pPr>
    </w:lvl>
    <w:lvl w:ilvl="8" w:tplc="0415001B" w:tentative="1">
      <w:start w:val="1"/>
      <w:numFmt w:val="lowerRoman"/>
      <w:lvlText w:val="%9."/>
      <w:lvlJc w:val="right"/>
      <w:pPr>
        <w:ind w:left="6970" w:hanging="180"/>
      </w:pPr>
    </w:lvl>
  </w:abstractNum>
  <w:abstractNum w:abstractNumId="154">
    <w:nsid w:val="37805838"/>
    <w:multiLevelType w:val="hybridMultilevel"/>
    <w:tmpl w:val="315CF6FA"/>
    <w:lvl w:ilvl="0" w:tplc="0415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5">
    <w:nsid w:val="388B61EA"/>
    <w:multiLevelType w:val="hybridMultilevel"/>
    <w:tmpl w:val="D514EBFC"/>
    <w:lvl w:ilvl="0" w:tplc="FFFFFFFF">
      <w:numFmt w:val="bullet"/>
      <w:lvlText w:val="–"/>
      <w:lvlJc w:val="left"/>
      <w:pPr>
        <w:ind w:left="720" w:hanging="360"/>
      </w:pPr>
      <w:rPr>
        <w:rFonts w:ascii="Tahoma" w:hAnsi="Tahoma" w:cs="Times New Roman" w:hint="default"/>
        <w:sz w:val="20"/>
      </w:rPr>
    </w:lvl>
    <w:lvl w:ilvl="1" w:tplc="FFFFFFFF">
      <w:start w:val="1"/>
      <w:numFmt w:val="bullet"/>
      <w:lvlText w:val="o"/>
      <w:lvlJc w:val="left"/>
      <w:pPr>
        <w:ind w:left="1440" w:hanging="360"/>
      </w:pPr>
      <w:rPr>
        <w:rFonts w:ascii="Courier New" w:hAnsi="Courier New" w:cs="Courier New" w:hint="default"/>
      </w:rPr>
    </w:lvl>
    <w:lvl w:ilvl="2" w:tplc="04150003">
      <w:start w:val="1"/>
      <w:numFmt w:val="bullet"/>
      <w:lvlText w:val="o"/>
      <w:lvlJc w:val="left"/>
      <w:pPr>
        <w:ind w:left="72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nsid w:val="38A70D1E"/>
    <w:multiLevelType w:val="hybridMultilevel"/>
    <w:tmpl w:val="EE26B050"/>
    <w:lvl w:ilvl="0" w:tplc="86D4D508">
      <w:start w:val="1"/>
      <w:numFmt w:val="decimal"/>
      <w:lvlText w:val="%1)"/>
      <w:lvlJc w:val="left"/>
      <w:pPr>
        <w:ind w:left="720" w:hanging="360"/>
      </w:pPr>
      <w:rPr>
        <w:rFonts w:hint="default"/>
        <w:b/>
        <w:bCs w:val="0"/>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nsid w:val="38DC1DE0"/>
    <w:multiLevelType w:val="hybridMultilevel"/>
    <w:tmpl w:val="00A05832"/>
    <w:lvl w:ilvl="0" w:tplc="D7846B5C">
      <w:start w:val="1"/>
      <w:numFmt w:val="lowerLetter"/>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8">
    <w:nsid w:val="394002B3"/>
    <w:multiLevelType w:val="multilevel"/>
    <w:tmpl w:val="4806A5CC"/>
    <w:lvl w:ilvl="0">
      <w:start w:val="1"/>
      <w:numFmt w:val="decimal"/>
      <w:lvlText w:val="%1)"/>
      <w:lvlJc w:val="left"/>
      <w:pPr>
        <w:ind w:left="397" w:hanging="397"/>
      </w:pPr>
      <w:rPr>
        <w:rFonts w:hint="default"/>
        <w:b/>
        <w:i w:val="0"/>
        <w:sz w:val="24"/>
        <w:szCs w:val="24"/>
      </w:rPr>
    </w:lvl>
    <w:lvl w:ilvl="1">
      <w:start w:val="1"/>
      <w:numFmt w:val="lowerLetter"/>
      <w:lvlText w:val="%2)"/>
      <w:lvlJc w:val="left"/>
      <w:pPr>
        <w:ind w:left="720" w:hanging="360"/>
      </w:pPr>
    </w:lvl>
    <w:lvl w:ilvl="2">
      <w:start w:val="1"/>
      <w:numFmt w:val="lowerRoman"/>
      <w:lvlText w:val="%3."/>
      <w:lvlJc w:val="left"/>
      <w:pPr>
        <w:ind w:left="937" w:hanging="180"/>
      </w:pPr>
      <w:rPr>
        <w:rFonts w:hint="default"/>
      </w:rPr>
    </w:lvl>
    <w:lvl w:ilvl="3">
      <w:start w:val="1"/>
      <w:numFmt w:val="lowerLetter"/>
      <w:lvlText w:val="%4."/>
      <w:lvlJc w:val="left"/>
      <w:pPr>
        <w:ind w:left="1297" w:hanging="360"/>
      </w:pPr>
      <w:rPr>
        <w:rFonts w:hint="default"/>
        <w:b/>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159">
    <w:nsid w:val="39407CB5"/>
    <w:multiLevelType w:val="hybridMultilevel"/>
    <w:tmpl w:val="6A70DF6E"/>
    <w:lvl w:ilvl="0" w:tplc="F8047944">
      <w:start w:val="1"/>
      <w:numFmt w:val="lowerLetter"/>
      <w:lvlText w:val="%1)"/>
      <w:lvlJc w:val="left"/>
      <w:pPr>
        <w:ind w:left="720" w:hanging="360"/>
      </w:pPr>
      <w:rPr>
        <w:rFonts w:hint="default"/>
        <w:sz w:val="24"/>
        <w:szCs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0">
    <w:nsid w:val="394C45C4"/>
    <w:multiLevelType w:val="hybridMultilevel"/>
    <w:tmpl w:val="7106865C"/>
    <w:lvl w:ilvl="0" w:tplc="66CE75A6">
      <w:start w:val="6"/>
      <w:numFmt w:val="lowerLetter"/>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1">
    <w:nsid w:val="39C02C92"/>
    <w:multiLevelType w:val="multilevel"/>
    <w:tmpl w:val="4806A5CC"/>
    <w:lvl w:ilvl="0">
      <w:start w:val="1"/>
      <w:numFmt w:val="decimal"/>
      <w:lvlText w:val="%1)"/>
      <w:lvlJc w:val="left"/>
      <w:pPr>
        <w:ind w:left="397" w:hanging="397"/>
      </w:pPr>
      <w:rPr>
        <w:rFonts w:hint="default"/>
        <w:b/>
        <w:i w:val="0"/>
        <w:sz w:val="24"/>
        <w:szCs w:val="24"/>
      </w:rPr>
    </w:lvl>
    <w:lvl w:ilvl="1">
      <w:start w:val="1"/>
      <w:numFmt w:val="lowerLetter"/>
      <w:lvlText w:val="%2)"/>
      <w:lvlJc w:val="left"/>
      <w:pPr>
        <w:ind w:left="720" w:hanging="360"/>
      </w:pPr>
    </w:lvl>
    <w:lvl w:ilvl="2">
      <w:start w:val="1"/>
      <w:numFmt w:val="lowerRoman"/>
      <w:lvlText w:val="%3."/>
      <w:lvlJc w:val="left"/>
      <w:pPr>
        <w:ind w:left="937" w:hanging="180"/>
      </w:pPr>
      <w:rPr>
        <w:rFonts w:hint="default"/>
      </w:rPr>
    </w:lvl>
    <w:lvl w:ilvl="3">
      <w:start w:val="1"/>
      <w:numFmt w:val="lowerLetter"/>
      <w:lvlText w:val="%4."/>
      <w:lvlJc w:val="left"/>
      <w:pPr>
        <w:ind w:left="1297" w:hanging="360"/>
      </w:pPr>
      <w:rPr>
        <w:rFonts w:hint="default"/>
        <w:b/>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162">
    <w:nsid w:val="3AB026C0"/>
    <w:multiLevelType w:val="hybridMultilevel"/>
    <w:tmpl w:val="F3F6E036"/>
    <w:lvl w:ilvl="0" w:tplc="0415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3">
    <w:nsid w:val="3ABA3CB1"/>
    <w:multiLevelType w:val="hybridMultilevel"/>
    <w:tmpl w:val="0066B248"/>
    <w:lvl w:ilvl="0" w:tplc="0415000D">
      <w:start w:val="1"/>
      <w:numFmt w:val="bullet"/>
      <w:lvlText w:val=""/>
      <w:lvlJc w:val="left"/>
      <w:pPr>
        <w:ind w:left="2149" w:hanging="360"/>
      </w:pPr>
      <w:rPr>
        <w:rFonts w:ascii="Wingdings" w:hAnsi="Wingdings" w:hint="default"/>
      </w:rPr>
    </w:lvl>
    <w:lvl w:ilvl="1" w:tplc="04150003" w:tentative="1">
      <w:start w:val="1"/>
      <w:numFmt w:val="bullet"/>
      <w:lvlText w:val="o"/>
      <w:lvlJc w:val="left"/>
      <w:pPr>
        <w:ind w:left="2869" w:hanging="360"/>
      </w:pPr>
      <w:rPr>
        <w:rFonts w:ascii="Courier New" w:hAnsi="Courier New" w:cs="Courier New" w:hint="default"/>
      </w:rPr>
    </w:lvl>
    <w:lvl w:ilvl="2" w:tplc="04150005" w:tentative="1">
      <w:start w:val="1"/>
      <w:numFmt w:val="bullet"/>
      <w:lvlText w:val=""/>
      <w:lvlJc w:val="left"/>
      <w:pPr>
        <w:ind w:left="3589" w:hanging="360"/>
      </w:pPr>
      <w:rPr>
        <w:rFonts w:ascii="Wingdings" w:hAnsi="Wingdings" w:hint="default"/>
      </w:rPr>
    </w:lvl>
    <w:lvl w:ilvl="3" w:tplc="04150001" w:tentative="1">
      <w:start w:val="1"/>
      <w:numFmt w:val="bullet"/>
      <w:lvlText w:val=""/>
      <w:lvlJc w:val="left"/>
      <w:pPr>
        <w:ind w:left="4309" w:hanging="360"/>
      </w:pPr>
      <w:rPr>
        <w:rFonts w:ascii="Symbol" w:hAnsi="Symbol" w:hint="default"/>
      </w:rPr>
    </w:lvl>
    <w:lvl w:ilvl="4" w:tplc="04150003" w:tentative="1">
      <w:start w:val="1"/>
      <w:numFmt w:val="bullet"/>
      <w:lvlText w:val="o"/>
      <w:lvlJc w:val="left"/>
      <w:pPr>
        <w:ind w:left="5029" w:hanging="360"/>
      </w:pPr>
      <w:rPr>
        <w:rFonts w:ascii="Courier New" w:hAnsi="Courier New" w:cs="Courier New" w:hint="default"/>
      </w:rPr>
    </w:lvl>
    <w:lvl w:ilvl="5" w:tplc="04150005" w:tentative="1">
      <w:start w:val="1"/>
      <w:numFmt w:val="bullet"/>
      <w:lvlText w:val=""/>
      <w:lvlJc w:val="left"/>
      <w:pPr>
        <w:ind w:left="5749" w:hanging="360"/>
      </w:pPr>
      <w:rPr>
        <w:rFonts w:ascii="Wingdings" w:hAnsi="Wingdings" w:hint="default"/>
      </w:rPr>
    </w:lvl>
    <w:lvl w:ilvl="6" w:tplc="04150001" w:tentative="1">
      <w:start w:val="1"/>
      <w:numFmt w:val="bullet"/>
      <w:lvlText w:val=""/>
      <w:lvlJc w:val="left"/>
      <w:pPr>
        <w:ind w:left="6469" w:hanging="360"/>
      </w:pPr>
      <w:rPr>
        <w:rFonts w:ascii="Symbol" w:hAnsi="Symbol" w:hint="default"/>
      </w:rPr>
    </w:lvl>
    <w:lvl w:ilvl="7" w:tplc="04150003" w:tentative="1">
      <w:start w:val="1"/>
      <w:numFmt w:val="bullet"/>
      <w:lvlText w:val="o"/>
      <w:lvlJc w:val="left"/>
      <w:pPr>
        <w:ind w:left="7189" w:hanging="360"/>
      </w:pPr>
      <w:rPr>
        <w:rFonts w:ascii="Courier New" w:hAnsi="Courier New" w:cs="Courier New" w:hint="default"/>
      </w:rPr>
    </w:lvl>
    <w:lvl w:ilvl="8" w:tplc="04150005" w:tentative="1">
      <w:start w:val="1"/>
      <w:numFmt w:val="bullet"/>
      <w:lvlText w:val=""/>
      <w:lvlJc w:val="left"/>
      <w:pPr>
        <w:ind w:left="7909" w:hanging="360"/>
      </w:pPr>
      <w:rPr>
        <w:rFonts w:ascii="Wingdings" w:hAnsi="Wingdings" w:hint="default"/>
      </w:rPr>
    </w:lvl>
  </w:abstractNum>
  <w:abstractNum w:abstractNumId="164">
    <w:nsid w:val="3B9D356D"/>
    <w:multiLevelType w:val="hybridMultilevel"/>
    <w:tmpl w:val="47DA0A66"/>
    <w:lvl w:ilvl="0" w:tplc="42B0DC5C">
      <w:start w:val="3"/>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nsid w:val="3BD87E47"/>
    <w:multiLevelType w:val="hybridMultilevel"/>
    <w:tmpl w:val="57442DD2"/>
    <w:lvl w:ilvl="0" w:tplc="FFFFFFFF">
      <w:numFmt w:val="bullet"/>
      <w:lvlText w:val="–"/>
      <w:lvlJc w:val="left"/>
      <w:pPr>
        <w:ind w:left="1080" w:hanging="360"/>
      </w:pPr>
      <w:rPr>
        <w:rFonts w:ascii="Tahoma" w:hAnsi="Tahoma" w:cs="Times New Roman" w:hint="default"/>
        <w:sz w:val="2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66">
    <w:nsid w:val="3BE44CDF"/>
    <w:multiLevelType w:val="hybridMultilevel"/>
    <w:tmpl w:val="E6726B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numFmt w:val="bullet"/>
      <w:lvlText w:val="–"/>
      <w:lvlJc w:val="left"/>
      <w:pPr>
        <w:ind w:left="720" w:hanging="360"/>
      </w:pPr>
      <w:rPr>
        <w:rFonts w:ascii="Tahoma" w:hAnsi="Tahoma" w:cs="Times New Roman" w:hint="default"/>
        <w:sz w:val="20"/>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nsid w:val="3C2339D3"/>
    <w:multiLevelType w:val="multilevel"/>
    <w:tmpl w:val="04603840"/>
    <w:lvl w:ilvl="0">
      <w:start w:val="1"/>
      <w:numFmt w:val="decimal"/>
      <w:lvlText w:val="%1)"/>
      <w:lvlJc w:val="left"/>
      <w:pPr>
        <w:ind w:left="397" w:hanging="397"/>
      </w:pPr>
      <w:rPr>
        <w:rFonts w:hint="default"/>
        <w:i w:val="0"/>
        <w:iCs w:val="0"/>
      </w:rPr>
    </w:lvl>
    <w:lvl w:ilvl="1">
      <w:start w:val="1"/>
      <w:numFmt w:val="lowerLetter"/>
      <w:lvlText w:val="%2."/>
      <w:lvlJc w:val="left"/>
      <w:pPr>
        <w:ind w:left="757" w:hanging="360"/>
      </w:pPr>
      <w:rPr>
        <w:rFonts w:hint="default"/>
      </w:rPr>
    </w:lvl>
    <w:lvl w:ilvl="2">
      <w:start w:val="1"/>
      <w:numFmt w:val="lowerRoman"/>
      <w:lvlText w:val="%3."/>
      <w:lvlJc w:val="left"/>
      <w:pPr>
        <w:ind w:left="937" w:hanging="180"/>
      </w:pPr>
      <w:rPr>
        <w:rFonts w:hint="default"/>
      </w:rPr>
    </w:lvl>
    <w:lvl w:ilvl="3">
      <w:numFmt w:val="bullet"/>
      <w:lvlText w:val="–"/>
      <w:lvlJc w:val="left"/>
      <w:pPr>
        <w:ind w:left="720" w:hanging="360"/>
      </w:pPr>
      <w:rPr>
        <w:rFonts w:ascii="Tahoma" w:hAnsi="Tahoma" w:cs="Times New Roman" w:hint="default"/>
        <w:sz w:val="20"/>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168">
    <w:nsid w:val="3C955D59"/>
    <w:multiLevelType w:val="hybridMultilevel"/>
    <w:tmpl w:val="ECB47C00"/>
    <w:lvl w:ilvl="0" w:tplc="8C96F422">
      <w:start w:val="1"/>
      <w:numFmt w:val="lowerLetter"/>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9">
    <w:nsid w:val="3CEB3B19"/>
    <w:multiLevelType w:val="multilevel"/>
    <w:tmpl w:val="CFE8B578"/>
    <w:styleLink w:val="Elencocorrente1"/>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0">
    <w:nsid w:val="3D727956"/>
    <w:multiLevelType w:val="hybridMultilevel"/>
    <w:tmpl w:val="54E66A14"/>
    <w:lvl w:ilvl="0" w:tplc="FFBED4E0">
      <w:start w:val="1"/>
      <w:numFmt w:val="upperRoman"/>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1">
    <w:nsid w:val="3DEF2C40"/>
    <w:multiLevelType w:val="hybridMultilevel"/>
    <w:tmpl w:val="A9AC9CE4"/>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2">
    <w:nsid w:val="3E04540B"/>
    <w:multiLevelType w:val="hybridMultilevel"/>
    <w:tmpl w:val="B4301C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nsid w:val="3EAC0C9D"/>
    <w:multiLevelType w:val="hybridMultilevel"/>
    <w:tmpl w:val="49A6BFA4"/>
    <w:lvl w:ilvl="0" w:tplc="2A08F482">
      <w:start w:val="3"/>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4">
    <w:nsid w:val="3ED64CC4"/>
    <w:multiLevelType w:val="hybridMultilevel"/>
    <w:tmpl w:val="A8F2D526"/>
    <w:lvl w:ilvl="0" w:tplc="9E16353A">
      <w:numFmt w:val="bullet"/>
      <w:lvlText w:val="–"/>
      <w:lvlJc w:val="left"/>
      <w:pPr>
        <w:ind w:left="1440" w:hanging="360"/>
      </w:pPr>
      <w:rPr>
        <w:rFonts w:ascii="Tahoma" w:hAnsi="Tahoma" w:cs="Times New Roman" w:hint="default"/>
        <w:b w:val="0"/>
        <w:bCs w:val="0"/>
        <w:sz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5">
    <w:nsid w:val="3F4F0766"/>
    <w:multiLevelType w:val="multilevel"/>
    <w:tmpl w:val="3ADA4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3F636FDE"/>
    <w:multiLevelType w:val="hybridMultilevel"/>
    <w:tmpl w:val="C1CE8372"/>
    <w:lvl w:ilvl="0" w:tplc="31782F1E">
      <w:start w:val="2"/>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7">
    <w:nsid w:val="3F9E5C8B"/>
    <w:multiLevelType w:val="hybridMultilevel"/>
    <w:tmpl w:val="0B005E9E"/>
    <w:lvl w:ilvl="0" w:tplc="F32C64D0">
      <w:start w:val="4"/>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8">
    <w:nsid w:val="3FC707E3"/>
    <w:multiLevelType w:val="multilevel"/>
    <w:tmpl w:val="E760CBE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b/>
        <w:bCs/>
      </w:rPr>
    </w:lvl>
    <w:lvl w:ilvl="2">
      <w:start w:val="1"/>
      <w:numFmt w:val="bullet"/>
      <w:lvlText w:val=""/>
      <w:lvlJc w:val="left"/>
      <w:pPr>
        <w:ind w:left="1996"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40094DF0"/>
    <w:multiLevelType w:val="multilevel"/>
    <w:tmpl w:val="9D007DD0"/>
    <w:lvl w:ilvl="0">
      <w:start w:val="1"/>
      <w:numFmt w:val="lowerLetter"/>
      <w:lvlText w:val="%1)"/>
      <w:lvlJc w:val="left"/>
      <w:pPr>
        <w:tabs>
          <w:tab w:val="num" w:pos="928"/>
        </w:tabs>
        <w:ind w:left="928" w:hanging="360"/>
      </w:pPr>
      <w:rPr>
        <w:rFonts w:hint="default"/>
        <w:sz w:val="24"/>
        <w:szCs w:val="24"/>
      </w:rPr>
    </w:lvl>
    <w:lvl w:ilvl="1" w:tentative="1">
      <w:start w:val="1"/>
      <w:numFmt w:val="bullet"/>
      <w:lvlText w:val="o"/>
      <w:lvlJc w:val="left"/>
      <w:pPr>
        <w:tabs>
          <w:tab w:val="num" w:pos="1648"/>
        </w:tabs>
        <w:ind w:left="1648" w:hanging="360"/>
      </w:pPr>
      <w:rPr>
        <w:rFonts w:ascii="Courier New" w:hAnsi="Courier New" w:hint="default"/>
        <w:sz w:val="20"/>
      </w:rPr>
    </w:lvl>
    <w:lvl w:ilvl="2">
      <w:numFmt w:val="bullet"/>
      <w:lvlText w:val="–"/>
      <w:lvlJc w:val="left"/>
      <w:pPr>
        <w:ind w:left="720" w:hanging="360"/>
      </w:pPr>
      <w:rPr>
        <w:rFonts w:ascii="Tahoma" w:hAnsi="Tahoma" w:cs="Times New Roman"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180">
    <w:nsid w:val="406A6526"/>
    <w:multiLevelType w:val="hybridMultilevel"/>
    <w:tmpl w:val="51D4BB94"/>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1">
    <w:nsid w:val="407802ED"/>
    <w:multiLevelType w:val="multilevel"/>
    <w:tmpl w:val="1B20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40856F2A"/>
    <w:multiLevelType w:val="hybridMultilevel"/>
    <w:tmpl w:val="E6249538"/>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3">
    <w:nsid w:val="408859A2"/>
    <w:multiLevelType w:val="multilevel"/>
    <w:tmpl w:val="4806A5CC"/>
    <w:lvl w:ilvl="0">
      <w:start w:val="1"/>
      <w:numFmt w:val="decimal"/>
      <w:lvlText w:val="%1)"/>
      <w:lvlJc w:val="left"/>
      <w:pPr>
        <w:ind w:left="397" w:hanging="397"/>
      </w:pPr>
      <w:rPr>
        <w:rFonts w:hint="default"/>
        <w:b/>
        <w:i w:val="0"/>
        <w:sz w:val="24"/>
        <w:szCs w:val="24"/>
      </w:rPr>
    </w:lvl>
    <w:lvl w:ilvl="1">
      <w:start w:val="1"/>
      <w:numFmt w:val="lowerLetter"/>
      <w:lvlText w:val="%2)"/>
      <w:lvlJc w:val="left"/>
      <w:pPr>
        <w:ind w:left="720" w:hanging="360"/>
      </w:pPr>
    </w:lvl>
    <w:lvl w:ilvl="2">
      <w:start w:val="1"/>
      <w:numFmt w:val="lowerRoman"/>
      <w:lvlText w:val="%3."/>
      <w:lvlJc w:val="left"/>
      <w:pPr>
        <w:ind w:left="937" w:hanging="180"/>
      </w:pPr>
      <w:rPr>
        <w:rFonts w:hint="default"/>
      </w:rPr>
    </w:lvl>
    <w:lvl w:ilvl="3">
      <w:start w:val="1"/>
      <w:numFmt w:val="lowerLetter"/>
      <w:lvlText w:val="%4."/>
      <w:lvlJc w:val="left"/>
      <w:pPr>
        <w:ind w:left="1297" w:hanging="360"/>
      </w:pPr>
      <w:rPr>
        <w:rFonts w:hint="default"/>
        <w:b/>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184">
    <w:nsid w:val="40A132BE"/>
    <w:multiLevelType w:val="hybridMultilevel"/>
    <w:tmpl w:val="73E0E910"/>
    <w:lvl w:ilvl="0" w:tplc="A9AE1524">
      <w:start w:val="3"/>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nsid w:val="418C5328"/>
    <w:multiLevelType w:val="hybridMultilevel"/>
    <w:tmpl w:val="9AC060E6"/>
    <w:lvl w:ilvl="0" w:tplc="FFFFFFFF">
      <w:start w:val="1"/>
      <w:numFmt w:val="lowerLetter"/>
      <w:lvlText w:val="%1)"/>
      <w:lvlJc w:val="left"/>
      <w:pPr>
        <w:ind w:left="1004" w:hanging="360"/>
      </w:pPr>
      <w:rPr>
        <w:rFonts w:hint="default"/>
      </w:rPr>
    </w:lvl>
    <w:lvl w:ilvl="1" w:tplc="FFFFFFFF" w:tentative="1">
      <w:start w:val="1"/>
      <w:numFmt w:val="lowerLetter"/>
      <w:lvlText w:val="%2."/>
      <w:lvlJc w:val="left"/>
      <w:pPr>
        <w:ind w:left="1724" w:hanging="360"/>
      </w:pPr>
    </w:lvl>
    <w:lvl w:ilvl="2" w:tplc="BF6E90A8">
      <w:start w:val="1"/>
      <w:numFmt w:val="lowerLetter"/>
      <w:lvlText w:val="%3)"/>
      <w:lvlJc w:val="left"/>
      <w:pPr>
        <w:ind w:left="5606" w:hanging="360"/>
      </w:pPr>
      <w:rPr>
        <w:b/>
        <w:bCs/>
      </w:r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86">
    <w:nsid w:val="41D83E22"/>
    <w:multiLevelType w:val="multilevel"/>
    <w:tmpl w:val="13D67B2E"/>
    <w:lvl w:ilvl="0">
      <w:start w:val="1"/>
      <w:numFmt w:val="lowerLetter"/>
      <w:lvlText w:val="%1)"/>
      <w:lvlJc w:val="left"/>
      <w:pPr>
        <w:tabs>
          <w:tab w:val="num" w:pos="928"/>
        </w:tabs>
        <w:ind w:left="928" w:hanging="360"/>
      </w:pPr>
      <w:rPr>
        <w:rFonts w:hint="default"/>
        <w:sz w:val="24"/>
        <w:szCs w:val="24"/>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187">
    <w:nsid w:val="42307189"/>
    <w:multiLevelType w:val="hybridMultilevel"/>
    <w:tmpl w:val="919CA9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nsid w:val="43043BAD"/>
    <w:multiLevelType w:val="hybridMultilevel"/>
    <w:tmpl w:val="2DE4D29C"/>
    <w:lvl w:ilvl="0" w:tplc="29F6262A">
      <w:start w:val="3"/>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9">
    <w:nsid w:val="431956B7"/>
    <w:multiLevelType w:val="hybridMultilevel"/>
    <w:tmpl w:val="CB120D7C"/>
    <w:lvl w:ilvl="0" w:tplc="04150003">
      <w:start w:val="1"/>
      <w:numFmt w:val="bullet"/>
      <w:lvlText w:val="o"/>
      <w:lvlJc w:val="left"/>
      <w:pPr>
        <w:ind w:left="780" w:hanging="360"/>
      </w:pPr>
      <w:rPr>
        <w:rFonts w:ascii="Courier New" w:hAnsi="Courier New" w:cs="Courier New"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90">
    <w:nsid w:val="43234E52"/>
    <w:multiLevelType w:val="hybridMultilevel"/>
    <w:tmpl w:val="B0C04E9A"/>
    <w:lvl w:ilvl="0" w:tplc="FFFFFFFF">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numFmt w:val="bullet"/>
      <w:lvlText w:val="–"/>
      <w:lvlJc w:val="left"/>
      <w:pPr>
        <w:ind w:left="720" w:hanging="360"/>
      </w:pPr>
      <w:rPr>
        <w:rFonts w:ascii="Tahoma" w:hAnsi="Tahoma" w:cs="Times New Roman" w:hint="default"/>
        <w:sz w:val="20"/>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1">
    <w:nsid w:val="432A6F49"/>
    <w:multiLevelType w:val="hybridMultilevel"/>
    <w:tmpl w:val="370C52B8"/>
    <w:lvl w:ilvl="0" w:tplc="FFFFFFFF">
      <w:numFmt w:val="bullet"/>
      <w:lvlText w:val="–"/>
      <w:lvlJc w:val="left"/>
      <w:pPr>
        <w:ind w:left="1854" w:hanging="360"/>
      </w:pPr>
      <w:rPr>
        <w:rFonts w:ascii="Tahoma" w:hAnsi="Tahoma" w:cs="Times New Roman" w:hint="default"/>
        <w:sz w:val="20"/>
      </w:rPr>
    </w:lvl>
    <w:lvl w:ilvl="1" w:tplc="04150003" w:tentative="1">
      <w:start w:val="1"/>
      <w:numFmt w:val="bullet"/>
      <w:lvlText w:val="o"/>
      <w:lvlJc w:val="left"/>
      <w:pPr>
        <w:ind w:left="2574" w:hanging="360"/>
      </w:pPr>
      <w:rPr>
        <w:rFonts w:ascii="Courier New" w:hAnsi="Courier New" w:cs="Courier New" w:hint="default"/>
      </w:rPr>
    </w:lvl>
    <w:lvl w:ilvl="2" w:tplc="04150005" w:tentative="1">
      <w:start w:val="1"/>
      <w:numFmt w:val="bullet"/>
      <w:lvlText w:val=""/>
      <w:lvlJc w:val="left"/>
      <w:pPr>
        <w:ind w:left="3294" w:hanging="360"/>
      </w:pPr>
      <w:rPr>
        <w:rFonts w:ascii="Wingdings" w:hAnsi="Wingdings" w:hint="default"/>
      </w:rPr>
    </w:lvl>
    <w:lvl w:ilvl="3" w:tplc="04150001" w:tentative="1">
      <w:start w:val="1"/>
      <w:numFmt w:val="bullet"/>
      <w:lvlText w:val=""/>
      <w:lvlJc w:val="left"/>
      <w:pPr>
        <w:ind w:left="4014" w:hanging="360"/>
      </w:pPr>
      <w:rPr>
        <w:rFonts w:ascii="Symbol" w:hAnsi="Symbol" w:hint="default"/>
      </w:rPr>
    </w:lvl>
    <w:lvl w:ilvl="4" w:tplc="04150003" w:tentative="1">
      <w:start w:val="1"/>
      <w:numFmt w:val="bullet"/>
      <w:lvlText w:val="o"/>
      <w:lvlJc w:val="left"/>
      <w:pPr>
        <w:ind w:left="4734" w:hanging="360"/>
      </w:pPr>
      <w:rPr>
        <w:rFonts w:ascii="Courier New" w:hAnsi="Courier New" w:cs="Courier New" w:hint="default"/>
      </w:rPr>
    </w:lvl>
    <w:lvl w:ilvl="5" w:tplc="04150005" w:tentative="1">
      <w:start w:val="1"/>
      <w:numFmt w:val="bullet"/>
      <w:lvlText w:val=""/>
      <w:lvlJc w:val="left"/>
      <w:pPr>
        <w:ind w:left="5454" w:hanging="360"/>
      </w:pPr>
      <w:rPr>
        <w:rFonts w:ascii="Wingdings" w:hAnsi="Wingdings" w:hint="default"/>
      </w:rPr>
    </w:lvl>
    <w:lvl w:ilvl="6" w:tplc="04150001" w:tentative="1">
      <w:start w:val="1"/>
      <w:numFmt w:val="bullet"/>
      <w:lvlText w:val=""/>
      <w:lvlJc w:val="left"/>
      <w:pPr>
        <w:ind w:left="6174" w:hanging="360"/>
      </w:pPr>
      <w:rPr>
        <w:rFonts w:ascii="Symbol" w:hAnsi="Symbol" w:hint="default"/>
      </w:rPr>
    </w:lvl>
    <w:lvl w:ilvl="7" w:tplc="04150003" w:tentative="1">
      <w:start w:val="1"/>
      <w:numFmt w:val="bullet"/>
      <w:lvlText w:val="o"/>
      <w:lvlJc w:val="left"/>
      <w:pPr>
        <w:ind w:left="6894" w:hanging="360"/>
      </w:pPr>
      <w:rPr>
        <w:rFonts w:ascii="Courier New" w:hAnsi="Courier New" w:cs="Courier New" w:hint="default"/>
      </w:rPr>
    </w:lvl>
    <w:lvl w:ilvl="8" w:tplc="04150005" w:tentative="1">
      <w:start w:val="1"/>
      <w:numFmt w:val="bullet"/>
      <w:lvlText w:val=""/>
      <w:lvlJc w:val="left"/>
      <w:pPr>
        <w:ind w:left="7614" w:hanging="360"/>
      </w:pPr>
      <w:rPr>
        <w:rFonts w:ascii="Wingdings" w:hAnsi="Wingdings" w:hint="default"/>
      </w:rPr>
    </w:lvl>
  </w:abstractNum>
  <w:abstractNum w:abstractNumId="192">
    <w:nsid w:val="43C35B9A"/>
    <w:multiLevelType w:val="multilevel"/>
    <w:tmpl w:val="458EEAEA"/>
    <w:lvl w:ilvl="0">
      <w:start w:val="9"/>
      <w:numFmt w:val="decimal"/>
      <w:lvlText w:val="%1)"/>
      <w:lvlJc w:val="left"/>
      <w:pPr>
        <w:tabs>
          <w:tab w:val="num" w:pos="720"/>
        </w:tabs>
        <w:ind w:left="720" w:hanging="360"/>
      </w:pPr>
      <w:rPr>
        <w:rFonts w:hint="default"/>
        <w:b/>
        <w:bCs/>
        <w:sz w:val="24"/>
        <w:szCs w:val="24"/>
      </w:rPr>
    </w:lvl>
    <w:lvl w:ilvl="1">
      <w:numFmt w:val="bullet"/>
      <w:lvlText w:val="–"/>
      <w:lvlJc w:val="left"/>
      <w:pPr>
        <w:ind w:left="720" w:hanging="360"/>
      </w:pPr>
      <w:rPr>
        <w:rFonts w:ascii="Tahoma" w:hAnsi="Tahoma" w:cs="Times New Roman" w:hint="default"/>
        <w:sz w:val="20"/>
      </w:rPr>
    </w:lvl>
    <w:lvl w:ilvl="2">
      <w:start w:val="1"/>
      <w:numFmt w:val="lowerLetter"/>
      <w:lvlText w:val="%3)"/>
      <w:lvlJc w:val="left"/>
      <w:pPr>
        <w:ind w:left="72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3">
    <w:nsid w:val="43DB6336"/>
    <w:multiLevelType w:val="hybridMultilevel"/>
    <w:tmpl w:val="461631BC"/>
    <w:lvl w:ilvl="0" w:tplc="69B48D26">
      <w:start w:val="2"/>
      <w:numFmt w:val="decimal"/>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4">
    <w:nsid w:val="43E44F12"/>
    <w:multiLevelType w:val="hybridMultilevel"/>
    <w:tmpl w:val="3DF670C4"/>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5">
    <w:nsid w:val="43F84E19"/>
    <w:multiLevelType w:val="hybridMultilevel"/>
    <w:tmpl w:val="4DB6B7AA"/>
    <w:lvl w:ilvl="0" w:tplc="0415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6">
    <w:nsid w:val="440819AC"/>
    <w:multiLevelType w:val="hybridMultilevel"/>
    <w:tmpl w:val="4964076C"/>
    <w:lvl w:ilvl="0" w:tplc="04150003">
      <w:start w:val="1"/>
      <w:numFmt w:val="bullet"/>
      <w:lvlText w:val="o"/>
      <w:lvlJc w:val="left"/>
      <w:pPr>
        <w:ind w:left="1429" w:hanging="360"/>
      </w:pPr>
      <w:rPr>
        <w:rFonts w:ascii="Courier New" w:hAnsi="Courier New" w:cs="Courier New"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197">
    <w:nsid w:val="441528E2"/>
    <w:multiLevelType w:val="hybridMultilevel"/>
    <w:tmpl w:val="59A6A0D8"/>
    <w:lvl w:ilvl="0" w:tplc="FFFFFFFF">
      <w:start w:val="1"/>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8">
    <w:nsid w:val="445947E5"/>
    <w:multiLevelType w:val="hybridMultilevel"/>
    <w:tmpl w:val="17EC414E"/>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nsid w:val="449E1F65"/>
    <w:multiLevelType w:val="hybridMultilevel"/>
    <w:tmpl w:val="B3DEBBD6"/>
    <w:lvl w:ilvl="0" w:tplc="7DDE42DE">
      <w:start w:val="1"/>
      <w:numFmt w:val="lowerLetter"/>
      <w:lvlText w:val="%1)"/>
      <w:lvlJc w:val="left"/>
      <w:pPr>
        <w:ind w:left="720" w:hanging="360"/>
      </w:pPr>
      <w:rPr>
        <w:sz w:val="24"/>
        <w:szCs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0">
    <w:nsid w:val="44B93515"/>
    <w:multiLevelType w:val="hybridMultilevel"/>
    <w:tmpl w:val="4ACE2D5C"/>
    <w:lvl w:ilvl="0" w:tplc="FFFFFFFF">
      <w:numFmt w:val="bullet"/>
      <w:lvlText w:val="–"/>
      <w:lvlJc w:val="left"/>
      <w:pPr>
        <w:ind w:left="720" w:hanging="360"/>
      </w:pPr>
      <w:rPr>
        <w:rFonts w:ascii="Tahoma" w:hAnsi="Tahoma" w:cs="Times New Roman" w:hint="default"/>
        <w:sz w:val="20"/>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1">
    <w:nsid w:val="455F122C"/>
    <w:multiLevelType w:val="hybridMultilevel"/>
    <w:tmpl w:val="C258448E"/>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2">
    <w:nsid w:val="45B62843"/>
    <w:multiLevelType w:val="multilevel"/>
    <w:tmpl w:val="00F2A24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ahoma" w:hAnsi="Tahoma"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45F16FFF"/>
    <w:multiLevelType w:val="hybridMultilevel"/>
    <w:tmpl w:val="64802324"/>
    <w:lvl w:ilvl="0" w:tplc="FFFFFFFF">
      <w:start w:val="2"/>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nsid w:val="46654D77"/>
    <w:multiLevelType w:val="hybridMultilevel"/>
    <w:tmpl w:val="4BBCBDBC"/>
    <w:lvl w:ilvl="0" w:tplc="FFFFFFFF">
      <w:start w:val="1"/>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5">
    <w:nsid w:val="46876F6E"/>
    <w:multiLevelType w:val="hybridMultilevel"/>
    <w:tmpl w:val="C9D0B2B0"/>
    <w:lvl w:ilvl="0" w:tplc="FFFFFFFF">
      <w:numFmt w:val="bullet"/>
      <w:lvlText w:val="–"/>
      <w:lvlJc w:val="left"/>
      <w:pPr>
        <w:ind w:left="1077" w:hanging="360"/>
      </w:pPr>
      <w:rPr>
        <w:rFonts w:ascii="Tahoma" w:hAnsi="Tahoma" w:cs="Times New Roman" w:hint="default"/>
        <w:sz w:val="20"/>
      </w:rPr>
    </w:lvl>
    <w:lvl w:ilvl="1" w:tplc="04150003" w:tentative="1">
      <w:start w:val="1"/>
      <w:numFmt w:val="bullet"/>
      <w:lvlText w:val="o"/>
      <w:lvlJc w:val="left"/>
      <w:pPr>
        <w:ind w:left="1797" w:hanging="360"/>
      </w:pPr>
      <w:rPr>
        <w:rFonts w:ascii="Courier New" w:hAnsi="Courier New" w:cs="Courier New" w:hint="default"/>
      </w:rPr>
    </w:lvl>
    <w:lvl w:ilvl="2" w:tplc="04150005" w:tentative="1">
      <w:start w:val="1"/>
      <w:numFmt w:val="bullet"/>
      <w:lvlText w:val=""/>
      <w:lvlJc w:val="left"/>
      <w:pPr>
        <w:ind w:left="2517" w:hanging="360"/>
      </w:pPr>
      <w:rPr>
        <w:rFonts w:ascii="Wingdings" w:hAnsi="Wingdings" w:hint="default"/>
      </w:rPr>
    </w:lvl>
    <w:lvl w:ilvl="3" w:tplc="04150001" w:tentative="1">
      <w:start w:val="1"/>
      <w:numFmt w:val="bullet"/>
      <w:lvlText w:val=""/>
      <w:lvlJc w:val="left"/>
      <w:pPr>
        <w:ind w:left="3237" w:hanging="360"/>
      </w:pPr>
      <w:rPr>
        <w:rFonts w:ascii="Symbol" w:hAnsi="Symbol" w:hint="default"/>
      </w:rPr>
    </w:lvl>
    <w:lvl w:ilvl="4" w:tplc="04150003" w:tentative="1">
      <w:start w:val="1"/>
      <w:numFmt w:val="bullet"/>
      <w:lvlText w:val="o"/>
      <w:lvlJc w:val="left"/>
      <w:pPr>
        <w:ind w:left="3957" w:hanging="360"/>
      </w:pPr>
      <w:rPr>
        <w:rFonts w:ascii="Courier New" w:hAnsi="Courier New" w:cs="Courier New" w:hint="default"/>
      </w:rPr>
    </w:lvl>
    <w:lvl w:ilvl="5" w:tplc="04150005" w:tentative="1">
      <w:start w:val="1"/>
      <w:numFmt w:val="bullet"/>
      <w:lvlText w:val=""/>
      <w:lvlJc w:val="left"/>
      <w:pPr>
        <w:ind w:left="4677" w:hanging="360"/>
      </w:pPr>
      <w:rPr>
        <w:rFonts w:ascii="Wingdings" w:hAnsi="Wingdings" w:hint="default"/>
      </w:rPr>
    </w:lvl>
    <w:lvl w:ilvl="6" w:tplc="04150001" w:tentative="1">
      <w:start w:val="1"/>
      <w:numFmt w:val="bullet"/>
      <w:lvlText w:val=""/>
      <w:lvlJc w:val="left"/>
      <w:pPr>
        <w:ind w:left="5397" w:hanging="360"/>
      </w:pPr>
      <w:rPr>
        <w:rFonts w:ascii="Symbol" w:hAnsi="Symbol" w:hint="default"/>
      </w:rPr>
    </w:lvl>
    <w:lvl w:ilvl="7" w:tplc="04150003" w:tentative="1">
      <w:start w:val="1"/>
      <w:numFmt w:val="bullet"/>
      <w:lvlText w:val="o"/>
      <w:lvlJc w:val="left"/>
      <w:pPr>
        <w:ind w:left="6117" w:hanging="360"/>
      </w:pPr>
      <w:rPr>
        <w:rFonts w:ascii="Courier New" w:hAnsi="Courier New" w:cs="Courier New" w:hint="default"/>
      </w:rPr>
    </w:lvl>
    <w:lvl w:ilvl="8" w:tplc="04150005" w:tentative="1">
      <w:start w:val="1"/>
      <w:numFmt w:val="bullet"/>
      <w:lvlText w:val=""/>
      <w:lvlJc w:val="left"/>
      <w:pPr>
        <w:ind w:left="6837" w:hanging="360"/>
      </w:pPr>
      <w:rPr>
        <w:rFonts w:ascii="Wingdings" w:hAnsi="Wingdings" w:hint="default"/>
      </w:rPr>
    </w:lvl>
  </w:abstractNum>
  <w:abstractNum w:abstractNumId="206">
    <w:nsid w:val="46CC5172"/>
    <w:multiLevelType w:val="hybridMultilevel"/>
    <w:tmpl w:val="90907C92"/>
    <w:lvl w:ilvl="0" w:tplc="FFFFFFFF">
      <w:start w:val="1"/>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7">
    <w:nsid w:val="47C33C3E"/>
    <w:multiLevelType w:val="hybridMultilevel"/>
    <w:tmpl w:val="77CA23F2"/>
    <w:lvl w:ilvl="0" w:tplc="7EC83D1A">
      <w:start w:val="3"/>
      <w:numFmt w:val="lowerLetter"/>
      <w:lvlText w:val="%1)"/>
      <w:lvlJc w:val="left"/>
      <w:pPr>
        <w:ind w:left="720" w:hanging="360"/>
      </w:pPr>
      <w:rPr>
        <w:rFonts w:hint="default"/>
        <w:b w:val="0"/>
        <w:b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8">
    <w:nsid w:val="47CE7CEB"/>
    <w:multiLevelType w:val="hybridMultilevel"/>
    <w:tmpl w:val="77CA23F2"/>
    <w:lvl w:ilvl="0" w:tplc="FFFFFFFF">
      <w:start w:val="3"/>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nsid w:val="482C12E9"/>
    <w:multiLevelType w:val="hybridMultilevel"/>
    <w:tmpl w:val="7070F408"/>
    <w:lvl w:ilvl="0" w:tplc="FFFFFFFF">
      <w:numFmt w:val="bullet"/>
      <w:lvlText w:val="–"/>
      <w:lvlJc w:val="left"/>
      <w:pPr>
        <w:ind w:left="720" w:hanging="360"/>
      </w:pPr>
      <w:rPr>
        <w:rFonts w:ascii="Tahoma" w:hAnsi="Tahoma" w:cs="Times New Roman" w:hint="default"/>
        <w:sz w:val="20"/>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0">
    <w:nsid w:val="48B056E9"/>
    <w:multiLevelType w:val="hybridMultilevel"/>
    <w:tmpl w:val="250EEF42"/>
    <w:lvl w:ilvl="0" w:tplc="FFFFFFFF">
      <w:start w:val="3"/>
      <w:numFmt w:val="decimal"/>
      <w:lvlText w:val="%1)"/>
      <w:lvlJc w:val="left"/>
      <w:pPr>
        <w:ind w:left="720" w:hanging="360"/>
      </w:pPr>
      <w:rPr>
        <w:rFonts w:hint="default"/>
        <w:b/>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nsid w:val="48F34D05"/>
    <w:multiLevelType w:val="hybridMultilevel"/>
    <w:tmpl w:val="F75291DC"/>
    <w:lvl w:ilvl="0" w:tplc="00CC002C">
      <w:start w:val="4"/>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2">
    <w:nsid w:val="49BC66B8"/>
    <w:multiLevelType w:val="hybridMultilevel"/>
    <w:tmpl w:val="1CCABD38"/>
    <w:lvl w:ilvl="0" w:tplc="0415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3">
    <w:nsid w:val="49DD69CC"/>
    <w:multiLevelType w:val="hybridMultilevel"/>
    <w:tmpl w:val="F8602CEC"/>
    <w:lvl w:ilvl="0" w:tplc="FFFFFFFF">
      <w:start w:val="1"/>
      <w:numFmt w:val="decimal"/>
      <w:lvlText w:val="%1)"/>
      <w:lvlJc w:val="left"/>
      <w:pPr>
        <w:ind w:left="720" w:hanging="360"/>
      </w:pPr>
      <w:rPr>
        <w:rFonts w:hint="default"/>
        <w:b/>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nsid w:val="4A8D5029"/>
    <w:multiLevelType w:val="hybridMultilevel"/>
    <w:tmpl w:val="FEF482BC"/>
    <w:lvl w:ilvl="0" w:tplc="4DB8EA80">
      <w:start w:val="8"/>
      <w:numFmt w:val="lowerLetter"/>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5">
    <w:nsid w:val="4A933170"/>
    <w:multiLevelType w:val="multilevel"/>
    <w:tmpl w:val="CFE8B578"/>
    <w:styleLink w:val="Elencocorrente2"/>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16">
    <w:nsid w:val="4AB97232"/>
    <w:multiLevelType w:val="hybridMultilevel"/>
    <w:tmpl w:val="4DAE6F68"/>
    <w:lvl w:ilvl="0" w:tplc="FFFFFFFF">
      <w:numFmt w:val="bullet"/>
      <w:lvlText w:val="–"/>
      <w:lvlJc w:val="left"/>
      <w:pPr>
        <w:ind w:left="1069" w:hanging="360"/>
      </w:pPr>
      <w:rPr>
        <w:rFonts w:ascii="Tahoma" w:hAnsi="Tahoma" w:cs="Times New Roman" w:hint="default"/>
        <w:sz w:val="20"/>
      </w:rPr>
    </w:lvl>
    <w:lvl w:ilvl="1" w:tplc="04150003" w:tentative="1">
      <w:start w:val="1"/>
      <w:numFmt w:val="bullet"/>
      <w:lvlText w:val="o"/>
      <w:lvlJc w:val="left"/>
      <w:pPr>
        <w:ind w:left="1789" w:hanging="360"/>
      </w:pPr>
      <w:rPr>
        <w:rFonts w:ascii="Courier New" w:hAnsi="Courier New" w:cs="Courier New" w:hint="default"/>
      </w:rPr>
    </w:lvl>
    <w:lvl w:ilvl="2" w:tplc="04150005" w:tentative="1">
      <w:start w:val="1"/>
      <w:numFmt w:val="bullet"/>
      <w:lvlText w:val=""/>
      <w:lvlJc w:val="left"/>
      <w:pPr>
        <w:ind w:left="2509" w:hanging="360"/>
      </w:pPr>
      <w:rPr>
        <w:rFonts w:ascii="Wingdings" w:hAnsi="Wingdings" w:hint="default"/>
      </w:rPr>
    </w:lvl>
    <w:lvl w:ilvl="3" w:tplc="04150001" w:tentative="1">
      <w:start w:val="1"/>
      <w:numFmt w:val="bullet"/>
      <w:lvlText w:val=""/>
      <w:lvlJc w:val="left"/>
      <w:pPr>
        <w:ind w:left="3229" w:hanging="360"/>
      </w:pPr>
      <w:rPr>
        <w:rFonts w:ascii="Symbol" w:hAnsi="Symbol" w:hint="default"/>
      </w:rPr>
    </w:lvl>
    <w:lvl w:ilvl="4" w:tplc="04150003" w:tentative="1">
      <w:start w:val="1"/>
      <w:numFmt w:val="bullet"/>
      <w:lvlText w:val="o"/>
      <w:lvlJc w:val="left"/>
      <w:pPr>
        <w:ind w:left="3949" w:hanging="360"/>
      </w:pPr>
      <w:rPr>
        <w:rFonts w:ascii="Courier New" w:hAnsi="Courier New" w:cs="Courier New" w:hint="default"/>
      </w:rPr>
    </w:lvl>
    <w:lvl w:ilvl="5" w:tplc="04150005" w:tentative="1">
      <w:start w:val="1"/>
      <w:numFmt w:val="bullet"/>
      <w:lvlText w:val=""/>
      <w:lvlJc w:val="left"/>
      <w:pPr>
        <w:ind w:left="4669" w:hanging="360"/>
      </w:pPr>
      <w:rPr>
        <w:rFonts w:ascii="Wingdings" w:hAnsi="Wingdings" w:hint="default"/>
      </w:rPr>
    </w:lvl>
    <w:lvl w:ilvl="6" w:tplc="04150001" w:tentative="1">
      <w:start w:val="1"/>
      <w:numFmt w:val="bullet"/>
      <w:lvlText w:val=""/>
      <w:lvlJc w:val="left"/>
      <w:pPr>
        <w:ind w:left="5389" w:hanging="360"/>
      </w:pPr>
      <w:rPr>
        <w:rFonts w:ascii="Symbol" w:hAnsi="Symbol" w:hint="default"/>
      </w:rPr>
    </w:lvl>
    <w:lvl w:ilvl="7" w:tplc="04150003" w:tentative="1">
      <w:start w:val="1"/>
      <w:numFmt w:val="bullet"/>
      <w:lvlText w:val="o"/>
      <w:lvlJc w:val="left"/>
      <w:pPr>
        <w:ind w:left="6109" w:hanging="360"/>
      </w:pPr>
      <w:rPr>
        <w:rFonts w:ascii="Courier New" w:hAnsi="Courier New" w:cs="Courier New" w:hint="default"/>
      </w:rPr>
    </w:lvl>
    <w:lvl w:ilvl="8" w:tplc="04150005" w:tentative="1">
      <w:start w:val="1"/>
      <w:numFmt w:val="bullet"/>
      <w:lvlText w:val=""/>
      <w:lvlJc w:val="left"/>
      <w:pPr>
        <w:ind w:left="6829" w:hanging="360"/>
      </w:pPr>
      <w:rPr>
        <w:rFonts w:ascii="Wingdings" w:hAnsi="Wingdings" w:hint="default"/>
      </w:rPr>
    </w:lvl>
  </w:abstractNum>
  <w:abstractNum w:abstractNumId="217">
    <w:nsid w:val="4AD80542"/>
    <w:multiLevelType w:val="hybridMultilevel"/>
    <w:tmpl w:val="7B26E45A"/>
    <w:lvl w:ilvl="0" w:tplc="D6D06E02">
      <w:start w:val="3"/>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nsid w:val="4B2C15A8"/>
    <w:multiLevelType w:val="hybridMultilevel"/>
    <w:tmpl w:val="09EC0956"/>
    <w:lvl w:ilvl="0" w:tplc="B1F80050">
      <w:start w:val="5"/>
      <w:numFmt w:val="lowerLetter"/>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9">
    <w:nsid w:val="4B4723FC"/>
    <w:multiLevelType w:val="hybridMultilevel"/>
    <w:tmpl w:val="046293C0"/>
    <w:lvl w:ilvl="0" w:tplc="92868FDE">
      <w:start w:val="2"/>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nsid w:val="4B960B18"/>
    <w:multiLevelType w:val="hybridMultilevel"/>
    <w:tmpl w:val="509A964C"/>
    <w:lvl w:ilvl="0" w:tplc="4BD8F29A">
      <w:start w:val="4"/>
      <w:numFmt w:val="decimal"/>
      <w:lvlText w:val="%1)"/>
      <w:lvlJc w:val="left"/>
      <w:pPr>
        <w:ind w:left="720" w:hanging="360"/>
      </w:pPr>
      <w:rPr>
        <w:rFonts w:hint="default"/>
        <w:sz w:val="24"/>
        <w:szCs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1">
    <w:nsid w:val="4BD627AE"/>
    <w:multiLevelType w:val="hybridMultilevel"/>
    <w:tmpl w:val="5A20FEAC"/>
    <w:lvl w:ilvl="0" w:tplc="04150003">
      <w:start w:val="1"/>
      <w:numFmt w:val="bullet"/>
      <w:lvlText w:val="o"/>
      <w:lvlJc w:val="left"/>
      <w:pPr>
        <w:ind w:left="780" w:hanging="360"/>
      </w:pPr>
      <w:rPr>
        <w:rFonts w:ascii="Courier New" w:hAnsi="Courier New" w:cs="Courier New"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22">
    <w:nsid w:val="4BF259D6"/>
    <w:multiLevelType w:val="hybridMultilevel"/>
    <w:tmpl w:val="7332ACE4"/>
    <w:lvl w:ilvl="0" w:tplc="C728FB30">
      <w:start w:val="3"/>
      <w:numFmt w:val="decimal"/>
      <w:lvlText w:val="(%1"/>
      <w:lvlJc w:val="left"/>
      <w:pPr>
        <w:ind w:left="3600" w:hanging="360"/>
      </w:pPr>
      <w:rPr>
        <w:rFonts w:hint="default"/>
        <w:i/>
        <w:i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3">
    <w:nsid w:val="4DB30436"/>
    <w:multiLevelType w:val="hybridMultilevel"/>
    <w:tmpl w:val="1ED640DE"/>
    <w:lvl w:ilvl="0" w:tplc="DF904902">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nsid w:val="4DC53111"/>
    <w:multiLevelType w:val="hybridMultilevel"/>
    <w:tmpl w:val="E5BE5752"/>
    <w:lvl w:ilvl="0" w:tplc="56C2CA2C">
      <w:start w:val="2"/>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5">
    <w:nsid w:val="4E1B2B00"/>
    <w:multiLevelType w:val="hybridMultilevel"/>
    <w:tmpl w:val="33B63638"/>
    <w:lvl w:ilvl="0" w:tplc="6968446C">
      <w:start w:val="1"/>
      <w:numFmt w:val="decimal"/>
      <w:lvlText w:val="%1)"/>
      <w:lvlJc w:val="left"/>
      <w:pPr>
        <w:ind w:left="720" w:hanging="360"/>
      </w:pPr>
      <w:rPr>
        <w:rFonts w:hint="default"/>
        <w:b/>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nsid w:val="4EC34A28"/>
    <w:multiLevelType w:val="hybridMultilevel"/>
    <w:tmpl w:val="4D566B00"/>
    <w:lvl w:ilvl="0" w:tplc="FFFFFFFF">
      <w:numFmt w:val="bullet"/>
      <w:lvlText w:val="–"/>
      <w:lvlJc w:val="left"/>
      <w:pPr>
        <w:ind w:left="1440" w:hanging="360"/>
      </w:pPr>
      <w:rPr>
        <w:rFonts w:ascii="Tahoma" w:hAnsi="Tahoma" w:cs="Times New Roman" w:hint="default"/>
        <w:sz w:val="20"/>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27">
    <w:nsid w:val="4ED62224"/>
    <w:multiLevelType w:val="hybridMultilevel"/>
    <w:tmpl w:val="D2D257BA"/>
    <w:lvl w:ilvl="0" w:tplc="0EDEB132">
      <w:start w:val="4"/>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nsid w:val="4F1946A5"/>
    <w:multiLevelType w:val="hybridMultilevel"/>
    <w:tmpl w:val="2782E940"/>
    <w:lvl w:ilvl="0" w:tplc="FFFFFFFF">
      <w:numFmt w:val="bullet"/>
      <w:lvlText w:val="–"/>
      <w:lvlJc w:val="left"/>
      <w:pPr>
        <w:ind w:left="720" w:hanging="360"/>
      </w:pPr>
      <w:rPr>
        <w:rFonts w:ascii="Tahoma" w:hAnsi="Tahoma" w:cs="Times New Roman" w:hint="default"/>
        <w:sz w:val="20"/>
      </w:rPr>
    </w:lvl>
    <w:lvl w:ilvl="1" w:tplc="FFFFFFFF">
      <w:start w:val="1"/>
      <w:numFmt w:val="bullet"/>
      <w:lvlText w:val="o"/>
      <w:lvlJc w:val="left"/>
      <w:pPr>
        <w:ind w:left="1440" w:hanging="360"/>
      </w:pPr>
      <w:rPr>
        <w:rFonts w:ascii="Courier New" w:hAnsi="Courier New" w:cs="Courier New" w:hint="default"/>
      </w:rPr>
    </w:lvl>
    <w:lvl w:ilvl="2" w:tplc="04150003">
      <w:start w:val="1"/>
      <w:numFmt w:val="bullet"/>
      <w:lvlText w:val="o"/>
      <w:lvlJc w:val="left"/>
      <w:pPr>
        <w:ind w:left="72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9">
    <w:nsid w:val="504F33B8"/>
    <w:multiLevelType w:val="hybridMultilevel"/>
    <w:tmpl w:val="3DDEC7B6"/>
    <w:lvl w:ilvl="0" w:tplc="FFFFFFFF">
      <w:start w:val="1"/>
      <w:numFmt w:val="bullet"/>
      <w:lvlText w:val="-"/>
      <w:lvlJc w:val="left"/>
      <w:pPr>
        <w:ind w:left="720" w:hanging="360"/>
      </w:pPr>
      <w:rPr>
        <w:rFonts w:ascii="Times New Roman" w:eastAsia="Times New Roman" w:hAnsi="Times New Roman"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nsid w:val="5066205E"/>
    <w:multiLevelType w:val="hybridMultilevel"/>
    <w:tmpl w:val="211699A2"/>
    <w:lvl w:ilvl="0" w:tplc="04150003">
      <w:start w:val="1"/>
      <w:numFmt w:val="bullet"/>
      <w:lvlText w:val="o"/>
      <w:lvlJc w:val="left"/>
      <w:pPr>
        <w:ind w:left="1571" w:hanging="360"/>
      </w:pPr>
      <w:rPr>
        <w:rFonts w:ascii="Courier New" w:hAnsi="Courier New" w:cs="Courier New"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31">
    <w:nsid w:val="50952C69"/>
    <w:multiLevelType w:val="hybridMultilevel"/>
    <w:tmpl w:val="091A8AD8"/>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nsid w:val="50D0119F"/>
    <w:multiLevelType w:val="hybridMultilevel"/>
    <w:tmpl w:val="69D46130"/>
    <w:lvl w:ilvl="0" w:tplc="FFFFFFFF">
      <w:numFmt w:val="bullet"/>
      <w:lvlText w:val="–"/>
      <w:lvlJc w:val="left"/>
      <w:pPr>
        <w:ind w:left="1494" w:hanging="360"/>
      </w:pPr>
      <w:rPr>
        <w:rFonts w:ascii="Tahoma" w:hAnsi="Tahoma" w:cs="Times New Roman" w:hint="default"/>
        <w:sz w:val="20"/>
      </w:rPr>
    </w:lvl>
    <w:lvl w:ilvl="1" w:tplc="04150003" w:tentative="1">
      <w:start w:val="1"/>
      <w:numFmt w:val="bullet"/>
      <w:lvlText w:val="o"/>
      <w:lvlJc w:val="left"/>
      <w:pPr>
        <w:ind w:left="2214" w:hanging="360"/>
      </w:pPr>
      <w:rPr>
        <w:rFonts w:ascii="Courier New" w:hAnsi="Courier New" w:cs="Courier New" w:hint="default"/>
      </w:rPr>
    </w:lvl>
    <w:lvl w:ilvl="2" w:tplc="04150005" w:tentative="1">
      <w:start w:val="1"/>
      <w:numFmt w:val="bullet"/>
      <w:lvlText w:val=""/>
      <w:lvlJc w:val="left"/>
      <w:pPr>
        <w:ind w:left="2934" w:hanging="360"/>
      </w:pPr>
      <w:rPr>
        <w:rFonts w:ascii="Wingdings" w:hAnsi="Wingdings" w:hint="default"/>
      </w:rPr>
    </w:lvl>
    <w:lvl w:ilvl="3" w:tplc="04150001" w:tentative="1">
      <w:start w:val="1"/>
      <w:numFmt w:val="bullet"/>
      <w:lvlText w:val=""/>
      <w:lvlJc w:val="left"/>
      <w:pPr>
        <w:ind w:left="3654" w:hanging="360"/>
      </w:pPr>
      <w:rPr>
        <w:rFonts w:ascii="Symbol" w:hAnsi="Symbol" w:hint="default"/>
      </w:rPr>
    </w:lvl>
    <w:lvl w:ilvl="4" w:tplc="04150003" w:tentative="1">
      <w:start w:val="1"/>
      <w:numFmt w:val="bullet"/>
      <w:lvlText w:val="o"/>
      <w:lvlJc w:val="left"/>
      <w:pPr>
        <w:ind w:left="4374" w:hanging="360"/>
      </w:pPr>
      <w:rPr>
        <w:rFonts w:ascii="Courier New" w:hAnsi="Courier New" w:cs="Courier New" w:hint="default"/>
      </w:rPr>
    </w:lvl>
    <w:lvl w:ilvl="5" w:tplc="04150005" w:tentative="1">
      <w:start w:val="1"/>
      <w:numFmt w:val="bullet"/>
      <w:lvlText w:val=""/>
      <w:lvlJc w:val="left"/>
      <w:pPr>
        <w:ind w:left="5094" w:hanging="360"/>
      </w:pPr>
      <w:rPr>
        <w:rFonts w:ascii="Wingdings" w:hAnsi="Wingdings" w:hint="default"/>
      </w:rPr>
    </w:lvl>
    <w:lvl w:ilvl="6" w:tplc="04150001" w:tentative="1">
      <w:start w:val="1"/>
      <w:numFmt w:val="bullet"/>
      <w:lvlText w:val=""/>
      <w:lvlJc w:val="left"/>
      <w:pPr>
        <w:ind w:left="5814" w:hanging="360"/>
      </w:pPr>
      <w:rPr>
        <w:rFonts w:ascii="Symbol" w:hAnsi="Symbol" w:hint="default"/>
      </w:rPr>
    </w:lvl>
    <w:lvl w:ilvl="7" w:tplc="04150003" w:tentative="1">
      <w:start w:val="1"/>
      <w:numFmt w:val="bullet"/>
      <w:lvlText w:val="o"/>
      <w:lvlJc w:val="left"/>
      <w:pPr>
        <w:ind w:left="6534" w:hanging="360"/>
      </w:pPr>
      <w:rPr>
        <w:rFonts w:ascii="Courier New" w:hAnsi="Courier New" w:cs="Courier New" w:hint="default"/>
      </w:rPr>
    </w:lvl>
    <w:lvl w:ilvl="8" w:tplc="04150005" w:tentative="1">
      <w:start w:val="1"/>
      <w:numFmt w:val="bullet"/>
      <w:lvlText w:val=""/>
      <w:lvlJc w:val="left"/>
      <w:pPr>
        <w:ind w:left="7254" w:hanging="360"/>
      </w:pPr>
      <w:rPr>
        <w:rFonts w:ascii="Wingdings" w:hAnsi="Wingdings" w:hint="default"/>
      </w:rPr>
    </w:lvl>
  </w:abstractNum>
  <w:abstractNum w:abstractNumId="233">
    <w:nsid w:val="50E40165"/>
    <w:multiLevelType w:val="hybridMultilevel"/>
    <w:tmpl w:val="4FDAC750"/>
    <w:lvl w:ilvl="0" w:tplc="FFFFFFFF">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nsid w:val="51091E9F"/>
    <w:multiLevelType w:val="multilevel"/>
    <w:tmpl w:val="35AA1A92"/>
    <w:lvl w:ilvl="0">
      <w:start w:val="1"/>
      <w:numFmt w:val="decimal"/>
      <w:lvlText w:val="%1."/>
      <w:lvlJc w:val="left"/>
      <w:pPr>
        <w:ind w:left="397" w:hanging="397"/>
      </w:pPr>
      <w:rPr>
        <w:rFonts w:hint="default"/>
        <w:i w:val="0"/>
        <w:iCs w:val="0"/>
      </w:rPr>
    </w:lvl>
    <w:lvl w:ilvl="1">
      <w:start w:val="1"/>
      <w:numFmt w:val="lowerLetter"/>
      <w:lvlText w:val="%2."/>
      <w:lvlJc w:val="left"/>
      <w:pPr>
        <w:ind w:left="757" w:hanging="360"/>
      </w:pPr>
      <w:rPr>
        <w:rFonts w:hint="default"/>
      </w:rPr>
    </w:lvl>
    <w:lvl w:ilvl="2">
      <w:start w:val="1"/>
      <w:numFmt w:val="lowerRoman"/>
      <w:lvlText w:val="%3."/>
      <w:lvlJc w:val="left"/>
      <w:pPr>
        <w:ind w:left="937" w:hanging="180"/>
      </w:pPr>
      <w:rPr>
        <w:rFonts w:hint="default"/>
      </w:rPr>
    </w:lvl>
    <w:lvl w:ilvl="3">
      <w:start w:val="1"/>
      <w:numFmt w:val="lowerLetter"/>
      <w:lvlText w:val="%4)"/>
      <w:lvlJc w:val="left"/>
      <w:pPr>
        <w:ind w:left="720" w:hanging="360"/>
      </w:pPr>
      <w:rPr>
        <w:b w:val="0"/>
        <w:bCs w:val="0"/>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235">
    <w:nsid w:val="517B2F15"/>
    <w:multiLevelType w:val="hybridMultilevel"/>
    <w:tmpl w:val="3BA0FB04"/>
    <w:lvl w:ilvl="0" w:tplc="FFFFFFFF">
      <w:numFmt w:val="bullet"/>
      <w:lvlText w:val="–"/>
      <w:lvlJc w:val="left"/>
      <w:pPr>
        <w:ind w:left="720" w:hanging="360"/>
      </w:pPr>
      <w:rPr>
        <w:rFonts w:ascii="Tahoma" w:hAnsi="Tahoma" w:cs="Times New Roman" w:hint="default"/>
        <w:sz w:val="20"/>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6">
    <w:nsid w:val="51CA05A2"/>
    <w:multiLevelType w:val="hybridMultilevel"/>
    <w:tmpl w:val="9A1CAA2C"/>
    <w:lvl w:ilvl="0" w:tplc="FFFFFFFF">
      <w:start w:val="1"/>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7">
    <w:nsid w:val="51FA3C3F"/>
    <w:multiLevelType w:val="multilevel"/>
    <w:tmpl w:val="90AEE142"/>
    <w:lvl w:ilvl="0">
      <w:start w:val="5"/>
      <w:numFmt w:val="decimal"/>
      <w:lvlText w:val="%1)"/>
      <w:lvlJc w:val="left"/>
      <w:pPr>
        <w:ind w:left="397" w:hanging="397"/>
      </w:pPr>
      <w:rPr>
        <w:rFonts w:hint="default"/>
        <w:b/>
        <w:i w:val="0"/>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937" w:hanging="180"/>
      </w:pPr>
      <w:rPr>
        <w:rFonts w:hint="default"/>
      </w:rPr>
    </w:lvl>
    <w:lvl w:ilvl="3">
      <w:start w:val="1"/>
      <w:numFmt w:val="lowerLetter"/>
      <w:lvlText w:val="%4."/>
      <w:lvlJc w:val="left"/>
      <w:pPr>
        <w:ind w:left="1297" w:hanging="360"/>
      </w:pPr>
      <w:rPr>
        <w:rFonts w:hint="default"/>
        <w:b/>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238">
    <w:nsid w:val="5238634A"/>
    <w:multiLevelType w:val="hybridMultilevel"/>
    <w:tmpl w:val="A6627492"/>
    <w:lvl w:ilvl="0" w:tplc="9A0EB110">
      <w:start w:val="1"/>
      <w:numFmt w:val="lowerLetter"/>
      <w:lvlText w:val="%1)"/>
      <w:lvlJc w:val="left"/>
      <w:pPr>
        <w:ind w:left="720" w:hanging="360"/>
      </w:pPr>
      <w:rPr>
        <w:b w:val="0"/>
        <w:b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9">
    <w:nsid w:val="52665736"/>
    <w:multiLevelType w:val="multilevel"/>
    <w:tmpl w:val="EBA2288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ahoma" w:hAnsi="Tahoma" w:cs="Times New Roman" w:hint="default"/>
        <w:sz w:val="20"/>
      </w:rPr>
    </w:lvl>
    <w:lvl w:ilvl="2">
      <w:start w:val="1"/>
      <w:numFmt w:val="bullet"/>
      <w:lvlText w:val="o"/>
      <w:lvlJc w:val="left"/>
      <w:pPr>
        <w:ind w:left="72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527213C8"/>
    <w:multiLevelType w:val="hybridMultilevel"/>
    <w:tmpl w:val="6DBAEEFC"/>
    <w:lvl w:ilvl="0" w:tplc="8564ADAA">
      <w:start w:val="5"/>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nsid w:val="52E25C8D"/>
    <w:multiLevelType w:val="multilevel"/>
    <w:tmpl w:val="4806A5CC"/>
    <w:lvl w:ilvl="0">
      <w:start w:val="1"/>
      <w:numFmt w:val="decimal"/>
      <w:lvlText w:val="%1)"/>
      <w:lvlJc w:val="left"/>
      <w:pPr>
        <w:ind w:left="397" w:hanging="397"/>
      </w:pPr>
      <w:rPr>
        <w:rFonts w:hint="default"/>
        <w:b/>
        <w:i w:val="0"/>
        <w:sz w:val="24"/>
        <w:szCs w:val="24"/>
      </w:rPr>
    </w:lvl>
    <w:lvl w:ilvl="1">
      <w:start w:val="1"/>
      <w:numFmt w:val="lowerLetter"/>
      <w:lvlText w:val="%2)"/>
      <w:lvlJc w:val="left"/>
      <w:pPr>
        <w:ind w:left="720" w:hanging="360"/>
      </w:pPr>
    </w:lvl>
    <w:lvl w:ilvl="2">
      <w:start w:val="1"/>
      <w:numFmt w:val="lowerRoman"/>
      <w:lvlText w:val="%3."/>
      <w:lvlJc w:val="left"/>
      <w:pPr>
        <w:ind w:left="937" w:hanging="180"/>
      </w:pPr>
      <w:rPr>
        <w:rFonts w:hint="default"/>
      </w:rPr>
    </w:lvl>
    <w:lvl w:ilvl="3">
      <w:start w:val="1"/>
      <w:numFmt w:val="lowerLetter"/>
      <w:lvlText w:val="%4."/>
      <w:lvlJc w:val="left"/>
      <w:pPr>
        <w:ind w:left="1297" w:hanging="360"/>
      </w:pPr>
      <w:rPr>
        <w:rFonts w:hint="default"/>
        <w:b/>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242">
    <w:nsid w:val="5389724F"/>
    <w:multiLevelType w:val="hybridMultilevel"/>
    <w:tmpl w:val="41167B40"/>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3">
    <w:nsid w:val="53A22DFB"/>
    <w:multiLevelType w:val="hybridMultilevel"/>
    <w:tmpl w:val="F6B4E266"/>
    <w:lvl w:ilvl="0" w:tplc="2B98B73A">
      <w:start w:val="2"/>
      <w:numFmt w:val="lowerLetter"/>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4">
    <w:nsid w:val="544D5322"/>
    <w:multiLevelType w:val="hybridMultilevel"/>
    <w:tmpl w:val="19121AA0"/>
    <w:lvl w:ilvl="0" w:tplc="19C01FD0">
      <w:start w:val="2"/>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5">
    <w:nsid w:val="54685D95"/>
    <w:multiLevelType w:val="hybridMultilevel"/>
    <w:tmpl w:val="BE2C3180"/>
    <w:lvl w:ilvl="0" w:tplc="50BA6D86">
      <w:start w:val="2"/>
      <w:numFmt w:val="decimal"/>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6">
    <w:nsid w:val="547E364B"/>
    <w:multiLevelType w:val="hybridMultilevel"/>
    <w:tmpl w:val="0EE833DA"/>
    <w:lvl w:ilvl="0" w:tplc="A4D0410E">
      <w:start w:val="2"/>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nsid w:val="55265386"/>
    <w:multiLevelType w:val="multilevel"/>
    <w:tmpl w:val="47145AB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ahoma" w:hAnsi="Tahoma" w:cs="Times New Roman" w:hint="default"/>
        <w:sz w:val="20"/>
      </w:rPr>
    </w:lvl>
    <w:lvl w:ilvl="2">
      <w:start w:val="1"/>
      <w:numFmt w:val="lowerLetter"/>
      <w:lvlText w:val="%3)"/>
      <w:lvlJc w:val="left"/>
      <w:pPr>
        <w:ind w:left="72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56140E0D"/>
    <w:multiLevelType w:val="multilevel"/>
    <w:tmpl w:val="32F8C61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ahoma" w:hAnsi="Tahoma" w:cs="Times New Roman" w:hint="default"/>
        <w:sz w:val="20"/>
      </w:rPr>
    </w:lvl>
    <w:lvl w:ilvl="2">
      <w:start w:val="1"/>
      <w:numFmt w:val="bullet"/>
      <w:lvlText w:val="o"/>
      <w:lvlJc w:val="left"/>
      <w:pPr>
        <w:ind w:left="72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56734987"/>
    <w:multiLevelType w:val="hybridMultilevel"/>
    <w:tmpl w:val="C76AC2E4"/>
    <w:lvl w:ilvl="0" w:tplc="31783C3C">
      <w:start w:val="1"/>
      <w:numFmt w:val="bullet"/>
      <w:pStyle w:val="Elencopuntato"/>
      <w:lvlText w:val=""/>
      <w:lvlJc w:val="left"/>
      <w:pPr>
        <w:tabs>
          <w:tab w:val="num" w:pos="454"/>
        </w:tabs>
        <w:ind w:left="454" w:hanging="454"/>
      </w:pPr>
      <w:rPr>
        <w:rFonts w:ascii="Symbol" w:hAnsi="Symbol" w:hint="default"/>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0">
    <w:nsid w:val="56845C5B"/>
    <w:multiLevelType w:val="hybridMultilevel"/>
    <w:tmpl w:val="B0F05726"/>
    <w:lvl w:ilvl="0" w:tplc="22789D56">
      <w:start w:val="5"/>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1">
    <w:nsid w:val="56DB544F"/>
    <w:multiLevelType w:val="hybridMultilevel"/>
    <w:tmpl w:val="3510133A"/>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2">
    <w:nsid w:val="577F7A41"/>
    <w:multiLevelType w:val="multilevel"/>
    <w:tmpl w:val="1ED40B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numFmt w:val="bullet"/>
      <w:lvlText w:val="–"/>
      <w:lvlJc w:val="left"/>
      <w:pPr>
        <w:ind w:left="720" w:hanging="360"/>
      </w:pPr>
      <w:rPr>
        <w:rFonts w:ascii="Tahoma" w:hAnsi="Tahoma" w:cs="Times New Roman"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57CA3500"/>
    <w:multiLevelType w:val="multilevel"/>
    <w:tmpl w:val="4806A5CC"/>
    <w:lvl w:ilvl="0">
      <w:start w:val="1"/>
      <w:numFmt w:val="decimal"/>
      <w:lvlText w:val="%1)"/>
      <w:lvlJc w:val="left"/>
      <w:pPr>
        <w:ind w:left="397" w:hanging="397"/>
      </w:pPr>
      <w:rPr>
        <w:rFonts w:hint="default"/>
        <w:b/>
        <w:i w:val="0"/>
        <w:sz w:val="24"/>
        <w:szCs w:val="24"/>
      </w:rPr>
    </w:lvl>
    <w:lvl w:ilvl="1">
      <w:start w:val="1"/>
      <w:numFmt w:val="lowerLetter"/>
      <w:lvlText w:val="%2)"/>
      <w:lvlJc w:val="left"/>
      <w:pPr>
        <w:ind w:left="720" w:hanging="360"/>
      </w:pPr>
    </w:lvl>
    <w:lvl w:ilvl="2">
      <w:start w:val="1"/>
      <w:numFmt w:val="lowerRoman"/>
      <w:lvlText w:val="%3."/>
      <w:lvlJc w:val="left"/>
      <w:pPr>
        <w:ind w:left="937" w:hanging="180"/>
      </w:pPr>
      <w:rPr>
        <w:rFonts w:hint="default"/>
      </w:rPr>
    </w:lvl>
    <w:lvl w:ilvl="3">
      <w:start w:val="1"/>
      <w:numFmt w:val="lowerLetter"/>
      <w:lvlText w:val="%4."/>
      <w:lvlJc w:val="left"/>
      <w:pPr>
        <w:ind w:left="1297" w:hanging="360"/>
      </w:pPr>
      <w:rPr>
        <w:rFonts w:hint="default"/>
        <w:b/>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254">
    <w:nsid w:val="58C07933"/>
    <w:multiLevelType w:val="hybridMultilevel"/>
    <w:tmpl w:val="18385AD2"/>
    <w:lvl w:ilvl="0" w:tplc="BB94C95A">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nsid w:val="58D52218"/>
    <w:multiLevelType w:val="hybridMultilevel"/>
    <w:tmpl w:val="4A60D9D2"/>
    <w:lvl w:ilvl="0" w:tplc="04150003">
      <w:start w:val="1"/>
      <w:numFmt w:val="bullet"/>
      <w:lvlText w:val="o"/>
      <w:lvlJc w:val="left"/>
      <w:pPr>
        <w:ind w:left="1287" w:hanging="360"/>
      </w:pPr>
      <w:rPr>
        <w:rFonts w:ascii="Courier New" w:hAnsi="Courier New" w:cs="Courier New" w:hint="default"/>
        <w:sz w:val="20"/>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56">
    <w:nsid w:val="58DB2139"/>
    <w:multiLevelType w:val="hybridMultilevel"/>
    <w:tmpl w:val="403A624A"/>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7">
    <w:nsid w:val="5A0B327A"/>
    <w:multiLevelType w:val="hybridMultilevel"/>
    <w:tmpl w:val="2C6EF3AE"/>
    <w:lvl w:ilvl="0" w:tplc="FFFFFFFF">
      <w:start w:val="2"/>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8">
    <w:nsid w:val="5A437578"/>
    <w:multiLevelType w:val="hybridMultilevel"/>
    <w:tmpl w:val="F188AABC"/>
    <w:lvl w:ilvl="0" w:tplc="7B9ED1D4">
      <w:start w:val="4"/>
      <w:numFmt w:val="decimal"/>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9">
    <w:nsid w:val="5A6070FE"/>
    <w:multiLevelType w:val="multilevel"/>
    <w:tmpl w:val="66AC53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numFmt w:val="bullet"/>
      <w:lvlText w:val="–"/>
      <w:lvlJc w:val="left"/>
      <w:pPr>
        <w:ind w:left="720" w:hanging="360"/>
      </w:pPr>
      <w:rPr>
        <w:rFonts w:ascii="Tahoma" w:hAnsi="Tahoma" w:cs="Times New Roman"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5A827650"/>
    <w:multiLevelType w:val="hybridMultilevel"/>
    <w:tmpl w:val="1EEA45BA"/>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1">
    <w:nsid w:val="5AD30E4D"/>
    <w:multiLevelType w:val="hybridMultilevel"/>
    <w:tmpl w:val="355455D2"/>
    <w:lvl w:ilvl="0" w:tplc="0415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2">
    <w:nsid w:val="5B5817E2"/>
    <w:multiLevelType w:val="multilevel"/>
    <w:tmpl w:val="E2B83D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numFmt w:val="bullet"/>
      <w:lvlText w:val="–"/>
      <w:lvlJc w:val="left"/>
      <w:pPr>
        <w:ind w:left="720" w:hanging="360"/>
      </w:pPr>
      <w:rPr>
        <w:rFonts w:ascii="Tahoma" w:hAnsi="Tahoma" w:cs="Times New Roman"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5B632A27"/>
    <w:multiLevelType w:val="hybridMultilevel"/>
    <w:tmpl w:val="20DABF6E"/>
    <w:lvl w:ilvl="0" w:tplc="0415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4">
    <w:nsid w:val="5B9E16C3"/>
    <w:multiLevelType w:val="hybridMultilevel"/>
    <w:tmpl w:val="C5BC39BE"/>
    <w:lvl w:ilvl="0" w:tplc="2B5CAD5A">
      <w:start w:val="3"/>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5">
    <w:nsid w:val="5BD26302"/>
    <w:multiLevelType w:val="multilevel"/>
    <w:tmpl w:val="4806A5CC"/>
    <w:lvl w:ilvl="0">
      <w:start w:val="1"/>
      <w:numFmt w:val="decimal"/>
      <w:lvlText w:val="%1)"/>
      <w:lvlJc w:val="left"/>
      <w:pPr>
        <w:ind w:left="397" w:hanging="397"/>
      </w:pPr>
      <w:rPr>
        <w:rFonts w:hint="default"/>
        <w:b/>
        <w:i w:val="0"/>
        <w:sz w:val="24"/>
        <w:szCs w:val="24"/>
      </w:rPr>
    </w:lvl>
    <w:lvl w:ilvl="1">
      <w:start w:val="1"/>
      <w:numFmt w:val="lowerLetter"/>
      <w:lvlText w:val="%2)"/>
      <w:lvlJc w:val="left"/>
      <w:pPr>
        <w:ind w:left="720" w:hanging="360"/>
      </w:pPr>
    </w:lvl>
    <w:lvl w:ilvl="2">
      <w:start w:val="1"/>
      <w:numFmt w:val="lowerRoman"/>
      <w:lvlText w:val="%3."/>
      <w:lvlJc w:val="left"/>
      <w:pPr>
        <w:ind w:left="937" w:hanging="180"/>
      </w:pPr>
      <w:rPr>
        <w:rFonts w:hint="default"/>
      </w:rPr>
    </w:lvl>
    <w:lvl w:ilvl="3">
      <w:start w:val="1"/>
      <w:numFmt w:val="lowerLetter"/>
      <w:lvlText w:val="%4."/>
      <w:lvlJc w:val="left"/>
      <w:pPr>
        <w:ind w:left="1297" w:hanging="360"/>
      </w:pPr>
      <w:rPr>
        <w:rFonts w:hint="default"/>
        <w:b/>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266">
    <w:nsid w:val="5C2A0B7D"/>
    <w:multiLevelType w:val="hybridMultilevel"/>
    <w:tmpl w:val="ACD878DC"/>
    <w:lvl w:ilvl="0" w:tplc="A4F82AB8">
      <w:start w:val="2"/>
      <w:numFmt w:val="decimal"/>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7">
    <w:nsid w:val="5C794CE3"/>
    <w:multiLevelType w:val="hybridMultilevel"/>
    <w:tmpl w:val="D65659E8"/>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8">
    <w:nsid w:val="5C79594F"/>
    <w:multiLevelType w:val="hybridMultilevel"/>
    <w:tmpl w:val="C1520F26"/>
    <w:lvl w:ilvl="0" w:tplc="49E06674">
      <w:start w:val="2"/>
      <w:numFmt w:val="decimal"/>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9">
    <w:nsid w:val="5C893807"/>
    <w:multiLevelType w:val="hybridMultilevel"/>
    <w:tmpl w:val="664E416A"/>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0">
    <w:nsid w:val="5CB555D3"/>
    <w:multiLevelType w:val="hybridMultilevel"/>
    <w:tmpl w:val="2CE81232"/>
    <w:lvl w:ilvl="0" w:tplc="FFFFFFFF">
      <w:numFmt w:val="bullet"/>
      <w:lvlText w:val="–"/>
      <w:lvlJc w:val="left"/>
      <w:pPr>
        <w:ind w:left="720" w:hanging="360"/>
      </w:pPr>
      <w:rPr>
        <w:rFonts w:ascii="Tahoma" w:hAnsi="Tahoma" w:cs="Times New Roman" w:hint="default"/>
        <w:sz w:val="20"/>
      </w:rPr>
    </w:lvl>
    <w:lvl w:ilvl="1" w:tplc="FFFFFFFF">
      <w:start w:val="1"/>
      <w:numFmt w:val="bullet"/>
      <w:lvlText w:val="o"/>
      <w:lvlJc w:val="left"/>
      <w:pPr>
        <w:ind w:left="1440" w:hanging="360"/>
      </w:pPr>
      <w:rPr>
        <w:rFonts w:ascii="Courier New" w:hAnsi="Courier New" w:cs="Courier New" w:hint="default"/>
      </w:rPr>
    </w:lvl>
    <w:lvl w:ilvl="2" w:tplc="04150003">
      <w:start w:val="1"/>
      <w:numFmt w:val="bullet"/>
      <w:lvlText w:val="o"/>
      <w:lvlJc w:val="left"/>
      <w:pPr>
        <w:ind w:left="72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1">
    <w:nsid w:val="5D5D040B"/>
    <w:multiLevelType w:val="hybridMultilevel"/>
    <w:tmpl w:val="091A8AD8"/>
    <w:lvl w:ilvl="0" w:tplc="245E8504">
      <w:start w:val="1"/>
      <w:numFmt w:val="decimal"/>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2">
    <w:nsid w:val="5DD877C0"/>
    <w:multiLevelType w:val="hybridMultilevel"/>
    <w:tmpl w:val="BE2C265C"/>
    <w:lvl w:ilvl="0" w:tplc="FFFFFFFF">
      <w:start w:val="1"/>
      <w:numFmt w:val="bullet"/>
      <w:lvlText w:val="-"/>
      <w:lvlJc w:val="left"/>
      <w:pPr>
        <w:ind w:left="1070" w:hanging="360"/>
      </w:pPr>
      <w:rPr>
        <w:rFonts w:ascii="Times New Roman" w:eastAsia="Times New Roman" w:hAnsi="Times New Roman" w:cs="Times New Roman" w:hint="default"/>
      </w:rPr>
    </w:lvl>
    <w:lvl w:ilvl="1" w:tplc="04150003" w:tentative="1">
      <w:start w:val="1"/>
      <w:numFmt w:val="bullet"/>
      <w:lvlText w:val="o"/>
      <w:lvlJc w:val="left"/>
      <w:pPr>
        <w:ind w:left="1790" w:hanging="360"/>
      </w:pPr>
      <w:rPr>
        <w:rFonts w:ascii="Courier New" w:hAnsi="Courier New" w:cs="Courier New" w:hint="default"/>
      </w:rPr>
    </w:lvl>
    <w:lvl w:ilvl="2" w:tplc="04150005" w:tentative="1">
      <w:start w:val="1"/>
      <w:numFmt w:val="bullet"/>
      <w:lvlText w:val=""/>
      <w:lvlJc w:val="left"/>
      <w:pPr>
        <w:ind w:left="2510" w:hanging="360"/>
      </w:pPr>
      <w:rPr>
        <w:rFonts w:ascii="Wingdings" w:hAnsi="Wingdings" w:hint="default"/>
      </w:rPr>
    </w:lvl>
    <w:lvl w:ilvl="3" w:tplc="04150001" w:tentative="1">
      <w:start w:val="1"/>
      <w:numFmt w:val="bullet"/>
      <w:lvlText w:val=""/>
      <w:lvlJc w:val="left"/>
      <w:pPr>
        <w:ind w:left="3230" w:hanging="360"/>
      </w:pPr>
      <w:rPr>
        <w:rFonts w:ascii="Symbol" w:hAnsi="Symbol" w:hint="default"/>
      </w:rPr>
    </w:lvl>
    <w:lvl w:ilvl="4" w:tplc="04150003" w:tentative="1">
      <w:start w:val="1"/>
      <w:numFmt w:val="bullet"/>
      <w:lvlText w:val="o"/>
      <w:lvlJc w:val="left"/>
      <w:pPr>
        <w:ind w:left="3950" w:hanging="360"/>
      </w:pPr>
      <w:rPr>
        <w:rFonts w:ascii="Courier New" w:hAnsi="Courier New" w:cs="Courier New" w:hint="default"/>
      </w:rPr>
    </w:lvl>
    <w:lvl w:ilvl="5" w:tplc="04150005" w:tentative="1">
      <w:start w:val="1"/>
      <w:numFmt w:val="bullet"/>
      <w:lvlText w:val=""/>
      <w:lvlJc w:val="left"/>
      <w:pPr>
        <w:ind w:left="4670" w:hanging="360"/>
      </w:pPr>
      <w:rPr>
        <w:rFonts w:ascii="Wingdings" w:hAnsi="Wingdings" w:hint="default"/>
      </w:rPr>
    </w:lvl>
    <w:lvl w:ilvl="6" w:tplc="04150001" w:tentative="1">
      <w:start w:val="1"/>
      <w:numFmt w:val="bullet"/>
      <w:lvlText w:val=""/>
      <w:lvlJc w:val="left"/>
      <w:pPr>
        <w:ind w:left="5390" w:hanging="360"/>
      </w:pPr>
      <w:rPr>
        <w:rFonts w:ascii="Symbol" w:hAnsi="Symbol" w:hint="default"/>
      </w:rPr>
    </w:lvl>
    <w:lvl w:ilvl="7" w:tplc="04150003" w:tentative="1">
      <w:start w:val="1"/>
      <w:numFmt w:val="bullet"/>
      <w:lvlText w:val="o"/>
      <w:lvlJc w:val="left"/>
      <w:pPr>
        <w:ind w:left="6110" w:hanging="360"/>
      </w:pPr>
      <w:rPr>
        <w:rFonts w:ascii="Courier New" w:hAnsi="Courier New" w:cs="Courier New" w:hint="default"/>
      </w:rPr>
    </w:lvl>
    <w:lvl w:ilvl="8" w:tplc="04150005" w:tentative="1">
      <w:start w:val="1"/>
      <w:numFmt w:val="bullet"/>
      <w:lvlText w:val=""/>
      <w:lvlJc w:val="left"/>
      <w:pPr>
        <w:ind w:left="6830" w:hanging="360"/>
      </w:pPr>
      <w:rPr>
        <w:rFonts w:ascii="Wingdings" w:hAnsi="Wingdings" w:hint="default"/>
      </w:rPr>
    </w:lvl>
  </w:abstractNum>
  <w:abstractNum w:abstractNumId="273">
    <w:nsid w:val="5E104588"/>
    <w:multiLevelType w:val="hybridMultilevel"/>
    <w:tmpl w:val="4778454A"/>
    <w:lvl w:ilvl="0" w:tplc="36583758">
      <w:start w:val="3"/>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4">
    <w:nsid w:val="5E1773DA"/>
    <w:multiLevelType w:val="hybridMultilevel"/>
    <w:tmpl w:val="EA9E49D0"/>
    <w:lvl w:ilvl="0" w:tplc="0B7E50C6">
      <w:start w:val="1"/>
      <w:numFmt w:val="lowerLetter"/>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5">
    <w:nsid w:val="5E8971AA"/>
    <w:multiLevelType w:val="hybridMultilevel"/>
    <w:tmpl w:val="2F44B0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nsid w:val="5ED607AB"/>
    <w:multiLevelType w:val="hybridMultilevel"/>
    <w:tmpl w:val="B8842FEE"/>
    <w:lvl w:ilvl="0" w:tplc="FFFFFFFF">
      <w:numFmt w:val="bullet"/>
      <w:lvlText w:val="–"/>
      <w:lvlJc w:val="left"/>
      <w:pPr>
        <w:ind w:left="1287" w:hanging="360"/>
      </w:pPr>
      <w:rPr>
        <w:rFonts w:ascii="Tahoma" w:hAnsi="Tahoma" w:cs="Times New Roman" w:hint="default"/>
        <w:sz w:val="20"/>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277">
    <w:nsid w:val="5F800AA5"/>
    <w:multiLevelType w:val="hybridMultilevel"/>
    <w:tmpl w:val="265CFE76"/>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8">
    <w:nsid w:val="5F9B1B0E"/>
    <w:multiLevelType w:val="hybridMultilevel"/>
    <w:tmpl w:val="5F1E5C12"/>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9">
    <w:nsid w:val="5FAF197F"/>
    <w:multiLevelType w:val="hybridMultilevel"/>
    <w:tmpl w:val="903CCBC8"/>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0">
    <w:nsid w:val="5FEA4F83"/>
    <w:multiLevelType w:val="hybridMultilevel"/>
    <w:tmpl w:val="4DA0843E"/>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1">
    <w:nsid w:val="5FF04C42"/>
    <w:multiLevelType w:val="hybridMultilevel"/>
    <w:tmpl w:val="54C0B834"/>
    <w:lvl w:ilvl="0" w:tplc="FFFFFFFF">
      <w:start w:val="3"/>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nsid w:val="608B7650"/>
    <w:multiLevelType w:val="hybridMultilevel"/>
    <w:tmpl w:val="511E4D66"/>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3">
    <w:nsid w:val="60A850B1"/>
    <w:multiLevelType w:val="hybridMultilevel"/>
    <w:tmpl w:val="9442201E"/>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4">
    <w:nsid w:val="616D55B9"/>
    <w:multiLevelType w:val="hybridMultilevel"/>
    <w:tmpl w:val="C784AB9C"/>
    <w:lvl w:ilvl="0" w:tplc="674E772E">
      <w:start w:val="2"/>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5">
    <w:nsid w:val="61F25D80"/>
    <w:multiLevelType w:val="hybridMultilevel"/>
    <w:tmpl w:val="3880E6D2"/>
    <w:lvl w:ilvl="0" w:tplc="8AD0C290">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6">
    <w:nsid w:val="62C44431"/>
    <w:multiLevelType w:val="hybridMultilevel"/>
    <w:tmpl w:val="28C210D6"/>
    <w:lvl w:ilvl="0" w:tplc="FFFFFFFF">
      <w:start w:val="1"/>
      <w:numFmt w:val="decimal"/>
      <w:lvlText w:val="%1)"/>
      <w:lvlJc w:val="left"/>
      <w:pPr>
        <w:ind w:left="1210" w:hanging="360"/>
      </w:p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287">
    <w:nsid w:val="638C4099"/>
    <w:multiLevelType w:val="hybridMultilevel"/>
    <w:tmpl w:val="9A066464"/>
    <w:lvl w:ilvl="0" w:tplc="04150003">
      <w:start w:val="1"/>
      <w:numFmt w:val="bullet"/>
      <w:lvlText w:val="o"/>
      <w:lvlJc w:val="left"/>
      <w:pPr>
        <w:ind w:left="780" w:hanging="360"/>
      </w:pPr>
      <w:rPr>
        <w:rFonts w:ascii="Courier New" w:hAnsi="Courier New" w:cs="Courier New"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88">
    <w:nsid w:val="63A21209"/>
    <w:multiLevelType w:val="hybridMultilevel"/>
    <w:tmpl w:val="1F267BC4"/>
    <w:lvl w:ilvl="0" w:tplc="FFFFFFFF">
      <w:numFmt w:val="bullet"/>
      <w:lvlText w:val="–"/>
      <w:lvlJc w:val="left"/>
      <w:pPr>
        <w:ind w:left="720" w:hanging="360"/>
      </w:pPr>
      <w:rPr>
        <w:rFonts w:ascii="Tahoma" w:hAnsi="Tahoma" w:cs="Times New Roman" w:hint="default"/>
        <w:sz w:val="20"/>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9">
    <w:nsid w:val="6460758B"/>
    <w:multiLevelType w:val="hybridMultilevel"/>
    <w:tmpl w:val="43789DC0"/>
    <w:lvl w:ilvl="0" w:tplc="FFFFFFFF">
      <w:start w:val="1"/>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0">
    <w:nsid w:val="64822445"/>
    <w:multiLevelType w:val="hybridMultilevel"/>
    <w:tmpl w:val="439623B0"/>
    <w:lvl w:ilvl="0" w:tplc="04150017">
      <w:start w:val="1"/>
      <w:numFmt w:val="lowerLetter"/>
      <w:lvlText w:val="%1)"/>
      <w:lvlJc w:val="left"/>
      <w:pPr>
        <w:ind w:left="1703" w:hanging="360"/>
      </w:pPr>
    </w:lvl>
    <w:lvl w:ilvl="1" w:tplc="04150019" w:tentative="1">
      <w:start w:val="1"/>
      <w:numFmt w:val="lowerLetter"/>
      <w:lvlText w:val="%2."/>
      <w:lvlJc w:val="left"/>
      <w:pPr>
        <w:ind w:left="1223" w:hanging="360"/>
      </w:pPr>
    </w:lvl>
    <w:lvl w:ilvl="2" w:tplc="0415001B" w:tentative="1">
      <w:start w:val="1"/>
      <w:numFmt w:val="lowerRoman"/>
      <w:lvlText w:val="%3."/>
      <w:lvlJc w:val="right"/>
      <w:pPr>
        <w:ind w:left="1943" w:hanging="180"/>
      </w:pPr>
    </w:lvl>
    <w:lvl w:ilvl="3" w:tplc="0415000F" w:tentative="1">
      <w:start w:val="1"/>
      <w:numFmt w:val="decimal"/>
      <w:lvlText w:val="%4."/>
      <w:lvlJc w:val="left"/>
      <w:pPr>
        <w:ind w:left="2663" w:hanging="360"/>
      </w:pPr>
    </w:lvl>
    <w:lvl w:ilvl="4" w:tplc="04150019" w:tentative="1">
      <w:start w:val="1"/>
      <w:numFmt w:val="lowerLetter"/>
      <w:lvlText w:val="%5."/>
      <w:lvlJc w:val="left"/>
      <w:pPr>
        <w:ind w:left="3383" w:hanging="360"/>
      </w:pPr>
    </w:lvl>
    <w:lvl w:ilvl="5" w:tplc="0415001B" w:tentative="1">
      <w:start w:val="1"/>
      <w:numFmt w:val="lowerRoman"/>
      <w:lvlText w:val="%6."/>
      <w:lvlJc w:val="right"/>
      <w:pPr>
        <w:ind w:left="4103" w:hanging="180"/>
      </w:pPr>
    </w:lvl>
    <w:lvl w:ilvl="6" w:tplc="0415000F" w:tentative="1">
      <w:start w:val="1"/>
      <w:numFmt w:val="decimal"/>
      <w:lvlText w:val="%7."/>
      <w:lvlJc w:val="left"/>
      <w:pPr>
        <w:ind w:left="4823" w:hanging="360"/>
      </w:pPr>
    </w:lvl>
    <w:lvl w:ilvl="7" w:tplc="04150019" w:tentative="1">
      <w:start w:val="1"/>
      <w:numFmt w:val="lowerLetter"/>
      <w:lvlText w:val="%8."/>
      <w:lvlJc w:val="left"/>
      <w:pPr>
        <w:ind w:left="5543" w:hanging="360"/>
      </w:pPr>
    </w:lvl>
    <w:lvl w:ilvl="8" w:tplc="0415001B" w:tentative="1">
      <w:start w:val="1"/>
      <w:numFmt w:val="lowerRoman"/>
      <w:lvlText w:val="%9."/>
      <w:lvlJc w:val="right"/>
      <w:pPr>
        <w:ind w:left="6263" w:hanging="180"/>
      </w:pPr>
    </w:lvl>
  </w:abstractNum>
  <w:abstractNum w:abstractNumId="291">
    <w:nsid w:val="64CC386A"/>
    <w:multiLevelType w:val="hybridMultilevel"/>
    <w:tmpl w:val="F198EFDC"/>
    <w:lvl w:ilvl="0" w:tplc="B4A4AC1A">
      <w:start w:val="4"/>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2">
    <w:nsid w:val="64DC1B0C"/>
    <w:multiLevelType w:val="hybridMultilevel"/>
    <w:tmpl w:val="87DA52A6"/>
    <w:lvl w:ilvl="0" w:tplc="C3E84360">
      <w:start w:val="3"/>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3">
    <w:nsid w:val="655531CF"/>
    <w:multiLevelType w:val="hybridMultilevel"/>
    <w:tmpl w:val="062C4612"/>
    <w:lvl w:ilvl="0" w:tplc="04150017">
      <w:start w:val="1"/>
      <w:numFmt w:val="lowerLetter"/>
      <w:lvlText w:val="%1)"/>
      <w:lvlJc w:val="left"/>
      <w:pPr>
        <w:ind w:left="1211" w:hanging="360"/>
      </w:pPr>
    </w:lvl>
    <w:lvl w:ilvl="1" w:tplc="04150019" w:tentative="1">
      <w:start w:val="1"/>
      <w:numFmt w:val="lowerLetter"/>
      <w:lvlText w:val="%2."/>
      <w:lvlJc w:val="left"/>
      <w:pPr>
        <w:ind w:left="1298" w:hanging="360"/>
      </w:pPr>
    </w:lvl>
    <w:lvl w:ilvl="2" w:tplc="0415001B" w:tentative="1">
      <w:start w:val="1"/>
      <w:numFmt w:val="lowerRoman"/>
      <w:lvlText w:val="%3."/>
      <w:lvlJc w:val="right"/>
      <w:pPr>
        <w:ind w:left="2018" w:hanging="180"/>
      </w:pPr>
    </w:lvl>
    <w:lvl w:ilvl="3" w:tplc="0415000F" w:tentative="1">
      <w:start w:val="1"/>
      <w:numFmt w:val="decimal"/>
      <w:lvlText w:val="%4."/>
      <w:lvlJc w:val="left"/>
      <w:pPr>
        <w:ind w:left="2738" w:hanging="360"/>
      </w:pPr>
    </w:lvl>
    <w:lvl w:ilvl="4" w:tplc="04150019" w:tentative="1">
      <w:start w:val="1"/>
      <w:numFmt w:val="lowerLetter"/>
      <w:lvlText w:val="%5."/>
      <w:lvlJc w:val="left"/>
      <w:pPr>
        <w:ind w:left="3458" w:hanging="360"/>
      </w:pPr>
    </w:lvl>
    <w:lvl w:ilvl="5" w:tplc="0415001B" w:tentative="1">
      <w:start w:val="1"/>
      <w:numFmt w:val="lowerRoman"/>
      <w:lvlText w:val="%6."/>
      <w:lvlJc w:val="right"/>
      <w:pPr>
        <w:ind w:left="4178" w:hanging="180"/>
      </w:pPr>
    </w:lvl>
    <w:lvl w:ilvl="6" w:tplc="0415000F" w:tentative="1">
      <w:start w:val="1"/>
      <w:numFmt w:val="decimal"/>
      <w:lvlText w:val="%7."/>
      <w:lvlJc w:val="left"/>
      <w:pPr>
        <w:ind w:left="4898" w:hanging="360"/>
      </w:pPr>
    </w:lvl>
    <w:lvl w:ilvl="7" w:tplc="04150019" w:tentative="1">
      <w:start w:val="1"/>
      <w:numFmt w:val="lowerLetter"/>
      <w:lvlText w:val="%8."/>
      <w:lvlJc w:val="left"/>
      <w:pPr>
        <w:ind w:left="5618" w:hanging="360"/>
      </w:pPr>
    </w:lvl>
    <w:lvl w:ilvl="8" w:tplc="0415001B" w:tentative="1">
      <w:start w:val="1"/>
      <w:numFmt w:val="lowerRoman"/>
      <w:lvlText w:val="%9."/>
      <w:lvlJc w:val="right"/>
      <w:pPr>
        <w:ind w:left="6338" w:hanging="180"/>
      </w:pPr>
    </w:lvl>
  </w:abstractNum>
  <w:abstractNum w:abstractNumId="294">
    <w:nsid w:val="657E54E6"/>
    <w:multiLevelType w:val="hybridMultilevel"/>
    <w:tmpl w:val="ADE47E24"/>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5">
    <w:nsid w:val="65CD3C8F"/>
    <w:multiLevelType w:val="multilevel"/>
    <w:tmpl w:val="3880EBBE"/>
    <w:lvl w:ilvl="0">
      <w:start w:val="1"/>
      <w:numFmt w:val="decimal"/>
      <w:pStyle w:val="Nagwek1"/>
      <w:lvlText w:val="%1"/>
      <w:lvlJc w:val="left"/>
      <w:pPr>
        <w:ind w:left="432" w:hanging="432"/>
      </w:pPr>
      <w:rPr>
        <w:b w:val="0"/>
        <w:bCs/>
      </w:rPr>
    </w:lvl>
    <w:lvl w:ilvl="1">
      <w:start w:val="1"/>
      <w:numFmt w:val="decimal"/>
      <w:pStyle w:val="Nagwek2"/>
      <w:lvlText w:val="%1.%2"/>
      <w:lvlJc w:val="left"/>
      <w:pPr>
        <w:ind w:left="6529" w:hanging="576"/>
      </w:pPr>
      <w:rPr>
        <w:b w:val="0"/>
        <w:bCs w:val="0"/>
      </w:rPr>
    </w:lvl>
    <w:lvl w:ilvl="2">
      <w:start w:val="1"/>
      <w:numFmt w:val="decimal"/>
      <w:pStyle w:val="Nagwek3"/>
      <w:lvlText w:val="%1.%2.%3"/>
      <w:lvlJc w:val="left"/>
      <w:pPr>
        <w:ind w:left="5256" w:hanging="720"/>
      </w:pPr>
    </w:lvl>
    <w:lvl w:ilvl="3">
      <w:start w:val="1"/>
      <w:numFmt w:val="decimal"/>
      <w:pStyle w:val="Nagwek4"/>
      <w:lvlText w:val="%1.%2.%3.%4"/>
      <w:lvlJc w:val="left"/>
      <w:pPr>
        <w:ind w:left="864" w:hanging="864"/>
      </w:pPr>
      <w:rPr>
        <w:i w:val="0"/>
        <w:iCs w:val="0"/>
      </w:r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296">
    <w:nsid w:val="65F81DD4"/>
    <w:multiLevelType w:val="hybridMultilevel"/>
    <w:tmpl w:val="957C20BA"/>
    <w:lvl w:ilvl="0" w:tplc="BFCC8FD2">
      <w:start w:val="1"/>
      <w:numFmt w:val="lowerLetter"/>
      <w:lvlText w:val="%1)"/>
      <w:lvlJc w:val="left"/>
      <w:pPr>
        <w:ind w:left="720" w:hanging="360"/>
      </w:pPr>
      <w:rPr>
        <w:rFonts w:hint="default"/>
        <w:b w:val="0"/>
        <w:b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7">
    <w:nsid w:val="65F83570"/>
    <w:multiLevelType w:val="hybridMultilevel"/>
    <w:tmpl w:val="88B64520"/>
    <w:lvl w:ilvl="0" w:tplc="FFFFFFFF">
      <w:start w:val="1"/>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8">
    <w:nsid w:val="66035124"/>
    <w:multiLevelType w:val="hybridMultilevel"/>
    <w:tmpl w:val="4658F0FC"/>
    <w:lvl w:ilvl="0" w:tplc="FFFFFFFF">
      <w:start w:val="1"/>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9">
    <w:nsid w:val="66EE1095"/>
    <w:multiLevelType w:val="multilevel"/>
    <w:tmpl w:val="8DDCB27C"/>
    <w:lvl w:ilvl="0">
      <w:start w:val="7"/>
      <w:numFmt w:val="decimal"/>
      <w:lvlText w:val="%1)"/>
      <w:lvlJc w:val="left"/>
      <w:pPr>
        <w:ind w:left="397" w:hanging="397"/>
      </w:pPr>
      <w:rPr>
        <w:rFonts w:hint="default"/>
        <w:b/>
        <w:bCs/>
        <w:i w:val="0"/>
        <w:iCs w:val="0"/>
      </w:rPr>
    </w:lvl>
    <w:lvl w:ilvl="1">
      <w:start w:val="1"/>
      <w:numFmt w:val="lowerLetter"/>
      <w:lvlText w:val="%2."/>
      <w:lvlJc w:val="left"/>
      <w:pPr>
        <w:ind w:left="757" w:hanging="360"/>
      </w:pPr>
      <w:rPr>
        <w:rFonts w:hint="default"/>
      </w:rPr>
    </w:lvl>
    <w:lvl w:ilvl="2">
      <w:start w:val="1"/>
      <w:numFmt w:val="lowerRoman"/>
      <w:lvlText w:val="%3."/>
      <w:lvlJc w:val="left"/>
      <w:pPr>
        <w:ind w:left="937" w:hanging="180"/>
      </w:pPr>
      <w:rPr>
        <w:rFonts w:hint="default"/>
      </w:rPr>
    </w:lvl>
    <w:lvl w:ilvl="3">
      <w:start w:val="1"/>
      <w:numFmt w:val="lowerLetter"/>
      <w:lvlText w:val="%4)"/>
      <w:lvlJc w:val="left"/>
      <w:pPr>
        <w:ind w:left="720" w:hanging="360"/>
      </w:pPr>
      <w:rPr>
        <w:rFonts w:hint="default"/>
        <w:b/>
        <w:bCs/>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300">
    <w:nsid w:val="671B32D0"/>
    <w:multiLevelType w:val="hybridMultilevel"/>
    <w:tmpl w:val="9028CF68"/>
    <w:lvl w:ilvl="0" w:tplc="6C580D6A">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1">
    <w:nsid w:val="674E5AB7"/>
    <w:multiLevelType w:val="hybridMultilevel"/>
    <w:tmpl w:val="26563E2C"/>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2">
    <w:nsid w:val="68E44F28"/>
    <w:multiLevelType w:val="hybridMultilevel"/>
    <w:tmpl w:val="1D34D3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3">
    <w:nsid w:val="69D67DD1"/>
    <w:multiLevelType w:val="hybridMultilevel"/>
    <w:tmpl w:val="9442201E"/>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nsid w:val="6A615149"/>
    <w:multiLevelType w:val="hybridMultilevel"/>
    <w:tmpl w:val="9442201E"/>
    <w:lvl w:ilvl="0" w:tplc="AA6A4266">
      <w:start w:val="1"/>
      <w:numFmt w:val="decimal"/>
      <w:lvlText w:val="%1)"/>
      <w:lvlJc w:val="left"/>
      <w:pPr>
        <w:ind w:left="720" w:hanging="360"/>
      </w:pPr>
      <w:rPr>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5">
    <w:nsid w:val="6A81367B"/>
    <w:multiLevelType w:val="hybridMultilevel"/>
    <w:tmpl w:val="A874EA4A"/>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6">
    <w:nsid w:val="6AB15A40"/>
    <w:multiLevelType w:val="hybridMultilevel"/>
    <w:tmpl w:val="89CCCA54"/>
    <w:lvl w:ilvl="0" w:tplc="AE7C3C9A">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nsid w:val="6B377DA4"/>
    <w:multiLevelType w:val="hybridMultilevel"/>
    <w:tmpl w:val="C1903FD4"/>
    <w:lvl w:ilvl="0" w:tplc="15769B5C">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8">
    <w:nsid w:val="6B3B7B00"/>
    <w:multiLevelType w:val="hybridMultilevel"/>
    <w:tmpl w:val="3BAECC86"/>
    <w:lvl w:ilvl="0" w:tplc="CBC2573E">
      <w:start w:val="1"/>
      <w:numFmt w:val="bullet"/>
      <w:pStyle w:val="Table"/>
      <w:lvlText w:val=""/>
      <w:lvlJc w:val="left"/>
      <w:pPr>
        <w:ind w:left="900" w:hanging="360"/>
      </w:pPr>
      <w:rPr>
        <w:rFonts w:ascii="Symbol" w:hAnsi="Symbol" w:hint="default"/>
      </w:rPr>
    </w:lvl>
    <w:lvl w:ilvl="1" w:tplc="04100003" w:tentative="1">
      <w:start w:val="1"/>
      <w:numFmt w:val="bullet"/>
      <w:lvlText w:val="o"/>
      <w:lvlJc w:val="left"/>
      <w:pPr>
        <w:ind w:left="1620" w:hanging="360"/>
      </w:pPr>
      <w:rPr>
        <w:rFonts w:ascii="Courier New" w:hAnsi="Courier New" w:cs="Courier New" w:hint="default"/>
      </w:rPr>
    </w:lvl>
    <w:lvl w:ilvl="2" w:tplc="04100005" w:tentative="1">
      <w:start w:val="1"/>
      <w:numFmt w:val="bullet"/>
      <w:lvlText w:val=""/>
      <w:lvlJc w:val="left"/>
      <w:pPr>
        <w:ind w:left="2340" w:hanging="360"/>
      </w:pPr>
      <w:rPr>
        <w:rFonts w:ascii="Wingdings" w:hAnsi="Wingdings" w:hint="default"/>
      </w:rPr>
    </w:lvl>
    <w:lvl w:ilvl="3" w:tplc="04100001" w:tentative="1">
      <w:start w:val="1"/>
      <w:numFmt w:val="bullet"/>
      <w:lvlText w:val=""/>
      <w:lvlJc w:val="left"/>
      <w:pPr>
        <w:ind w:left="3060" w:hanging="360"/>
      </w:pPr>
      <w:rPr>
        <w:rFonts w:ascii="Symbol" w:hAnsi="Symbol" w:hint="default"/>
      </w:rPr>
    </w:lvl>
    <w:lvl w:ilvl="4" w:tplc="04100003" w:tentative="1">
      <w:start w:val="1"/>
      <w:numFmt w:val="bullet"/>
      <w:lvlText w:val="o"/>
      <w:lvlJc w:val="left"/>
      <w:pPr>
        <w:ind w:left="3780" w:hanging="360"/>
      </w:pPr>
      <w:rPr>
        <w:rFonts w:ascii="Courier New" w:hAnsi="Courier New" w:cs="Courier New" w:hint="default"/>
      </w:rPr>
    </w:lvl>
    <w:lvl w:ilvl="5" w:tplc="04100005" w:tentative="1">
      <w:start w:val="1"/>
      <w:numFmt w:val="bullet"/>
      <w:lvlText w:val=""/>
      <w:lvlJc w:val="left"/>
      <w:pPr>
        <w:ind w:left="4500" w:hanging="360"/>
      </w:pPr>
      <w:rPr>
        <w:rFonts w:ascii="Wingdings" w:hAnsi="Wingdings" w:hint="default"/>
      </w:rPr>
    </w:lvl>
    <w:lvl w:ilvl="6" w:tplc="04100001" w:tentative="1">
      <w:start w:val="1"/>
      <w:numFmt w:val="bullet"/>
      <w:lvlText w:val=""/>
      <w:lvlJc w:val="left"/>
      <w:pPr>
        <w:ind w:left="5220" w:hanging="360"/>
      </w:pPr>
      <w:rPr>
        <w:rFonts w:ascii="Symbol" w:hAnsi="Symbol" w:hint="default"/>
      </w:rPr>
    </w:lvl>
    <w:lvl w:ilvl="7" w:tplc="04100003" w:tentative="1">
      <w:start w:val="1"/>
      <w:numFmt w:val="bullet"/>
      <w:lvlText w:val="o"/>
      <w:lvlJc w:val="left"/>
      <w:pPr>
        <w:ind w:left="5940" w:hanging="360"/>
      </w:pPr>
      <w:rPr>
        <w:rFonts w:ascii="Courier New" w:hAnsi="Courier New" w:cs="Courier New" w:hint="default"/>
      </w:rPr>
    </w:lvl>
    <w:lvl w:ilvl="8" w:tplc="04100005" w:tentative="1">
      <w:start w:val="1"/>
      <w:numFmt w:val="bullet"/>
      <w:lvlText w:val=""/>
      <w:lvlJc w:val="left"/>
      <w:pPr>
        <w:ind w:left="6660" w:hanging="360"/>
      </w:pPr>
      <w:rPr>
        <w:rFonts w:ascii="Wingdings" w:hAnsi="Wingdings" w:hint="default"/>
      </w:rPr>
    </w:lvl>
  </w:abstractNum>
  <w:abstractNum w:abstractNumId="309">
    <w:nsid w:val="6B666D3E"/>
    <w:multiLevelType w:val="hybridMultilevel"/>
    <w:tmpl w:val="540CAAAC"/>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0">
    <w:nsid w:val="6BD92078"/>
    <w:multiLevelType w:val="hybridMultilevel"/>
    <w:tmpl w:val="BD34F374"/>
    <w:lvl w:ilvl="0" w:tplc="FFFFFFFF">
      <w:start w:val="1"/>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1">
    <w:nsid w:val="6C303580"/>
    <w:multiLevelType w:val="hybridMultilevel"/>
    <w:tmpl w:val="7DA6E222"/>
    <w:lvl w:ilvl="0" w:tplc="F8B4C8E6">
      <w:start w:val="3"/>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2">
    <w:nsid w:val="6C705075"/>
    <w:multiLevelType w:val="hybridMultilevel"/>
    <w:tmpl w:val="D854BDAA"/>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3">
    <w:nsid w:val="6CC632CB"/>
    <w:multiLevelType w:val="hybridMultilevel"/>
    <w:tmpl w:val="BF6C0738"/>
    <w:lvl w:ilvl="0" w:tplc="20B878CC">
      <w:start w:val="3"/>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4">
    <w:nsid w:val="6D396CD2"/>
    <w:multiLevelType w:val="hybridMultilevel"/>
    <w:tmpl w:val="09B605CC"/>
    <w:lvl w:ilvl="0" w:tplc="D388C8A0">
      <w:start w:val="4"/>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5">
    <w:nsid w:val="6D3B449F"/>
    <w:multiLevelType w:val="hybridMultilevel"/>
    <w:tmpl w:val="9F12090A"/>
    <w:lvl w:ilvl="0" w:tplc="12A80F28">
      <w:start w:val="5"/>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6">
    <w:nsid w:val="6DA2218F"/>
    <w:multiLevelType w:val="hybridMultilevel"/>
    <w:tmpl w:val="37AE8704"/>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7">
    <w:nsid w:val="6E405A11"/>
    <w:multiLevelType w:val="hybridMultilevel"/>
    <w:tmpl w:val="69264234"/>
    <w:lvl w:ilvl="0" w:tplc="21D69B10">
      <w:start w:val="4"/>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8">
    <w:nsid w:val="6E644238"/>
    <w:multiLevelType w:val="hybridMultilevel"/>
    <w:tmpl w:val="829E6618"/>
    <w:lvl w:ilvl="0" w:tplc="D6146C7C">
      <w:start w:val="4"/>
      <w:numFmt w:val="decimal"/>
      <w:lvlText w:val="%1)"/>
      <w:lvlJc w:val="left"/>
      <w:pPr>
        <w:ind w:left="720" w:hanging="360"/>
      </w:pPr>
      <w:rPr>
        <w:rFonts w:hint="default"/>
        <w:b/>
        <w:bCs w:val="0"/>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9">
    <w:nsid w:val="6EEA5BF3"/>
    <w:multiLevelType w:val="hybridMultilevel"/>
    <w:tmpl w:val="7D1045DE"/>
    <w:lvl w:ilvl="0" w:tplc="FFFFFFFF">
      <w:numFmt w:val="bullet"/>
      <w:lvlText w:val="–"/>
      <w:lvlJc w:val="left"/>
      <w:pPr>
        <w:ind w:left="720" w:hanging="360"/>
      </w:pPr>
      <w:rPr>
        <w:rFonts w:ascii="Tahoma" w:hAnsi="Tahoma"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0">
    <w:nsid w:val="6EEC3118"/>
    <w:multiLevelType w:val="hybridMultilevel"/>
    <w:tmpl w:val="3EE2BDB2"/>
    <w:lvl w:ilvl="0" w:tplc="915CF8FE">
      <w:start w:val="4"/>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21">
    <w:nsid w:val="6F196C0A"/>
    <w:multiLevelType w:val="hybridMultilevel"/>
    <w:tmpl w:val="BC8CE27A"/>
    <w:lvl w:ilvl="0" w:tplc="14E4D350">
      <w:start w:val="1"/>
      <w:numFmt w:val="decimal"/>
      <w:lvlText w:val="%1)"/>
      <w:lvlJc w:val="left"/>
      <w:pPr>
        <w:ind w:left="720" w:hanging="360"/>
      </w:pPr>
      <w:rPr>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22">
    <w:nsid w:val="6F8C26E1"/>
    <w:multiLevelType w:val="multilevel"/>
    <w:tmpl w:val="10D62A0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ahoma" w:hAnsi="Tahoma" w:cs="Times New Roman" w:hint="default"/>
        <w:sz w:val="20"/>
      </w:rPr>
    </w:lvl>
    <w:lvl w:ilvl="2">
      <w:start w:val="1"/>
      <w:numFmt w:val="bullet"/>
      <w:lvlText w:val="o"/>
      <w:lvlJc w:val="left"/>
      <w:pPr>
        <w:ind w:left="72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71220619"/>
    <w:multiLevelType w:val="multilevel"/>
    <w:tmpl w:val="70D8B0C6"/>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714F24B8"/>
    <w:multiLevelType w:val="hybridMultilevel"/>
    <w:tmpl w:val="35FC82E6"/>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25">
    <w:nsid w:val="71535ACD"/>
    <w:multiLevelType w:val="hybridMultilevel"/>
    <w:tmpl w:val="4DECEBF2"/>
    <w:lvl w:ilvl="0" w:tplc="04150001">
      <w:start w:val="1"/>
      <w:numFmt w:val="bullet"/>
      <w:lvlText w:val=""/>
      <w:lvlJc w:val="left"/>
      <w:pPr>
        <w:ind w:left="2508" w:hanging="360"/>
      </w:pPr>
      <w:rPr>
        <w:rFonts w:ascii="Symbol" w:hAnsi="Symbol" w:hint="default"/>
      </w:rPr>
    </w:lvl>
    <w:lvl w:ilvl="1" w:tplc="04150003" w:tentative="1">
      <w:start w:val="1"/>
      <w:numFmt w:val="bullet"/>
      <w:lvlText w:val="o"/>
      <w:lvlJc w:val="left"/>
      <w:pPr>
        <w:ind w:left="3228" w:hanging="360"/>
      </w:pPr>
      <w:rPr>
        <w:rFonts w:ascii="Courier New" w:hAnsi="Courier New" w:cs="Courier New" w:hint="default"/>
      </w:rPr>
    </w:lvl>
    <w:lvl w:ilvl="2" w:tplc="04150005" w:tentative="1">
      <w:start w:val="1"/>
      <w:numFmt w:val="bullet"/>
      <w:lvlText w:val=""/>
      <w:lvlJc w:val="left"/>
      <w:pPr>
        <w:ind w:left="3948" w:hanging="360"/>
      </w:pPr>
      <w:rPr>
        <w:rFonts w:ascii="Wingdings" w:hAnsi="Wingdings" w:hint="default"/>
      </w:rPr>
    </w:lvl>
    <w:lvl w:ilvl="3" w:tplc="04150001" w:tentative="1">
      <w:start w:val="1"/>
      <w:numFmt w:val="bullet"/>
      <w:lvlText w:val=""/>
      <w:lvlJc w:val="left"/>
      <w:pPr>
        <w:ind w:left="4668" w:hanging="360"/>
      </w:pPr>
      <w:rPr>
        <w:rFonts w:ascii="Symbol" w:hAnsi="Symbol" w:hint="default"/>
      </w:rPr>
    </w:lvl>
    <w:lvl w:ilvl="4" w:tplc="04150003" w:tentative="1">
      <w:start w:val="1"/>
      <w:numFmt w:val="bullet"/>
      <w:lvlText w:val="o"/>
      <w:lvlJc w:val="left"/>
      <w:pPr>
        <w:ind w:left="5388" w:hanging="360"/>
      </w:pPr>
      <w:rPr>
        <w:rFonts w:ascii="Courier New" w:hAnsi="Courier New" w:cs="Courier New" w:hint="default"/>
      </w:rPr>
    </w:lvl>
    <w:lvl w:ilvl="5" w:tplc="04150005" w:tentative="1">
      <w:start w:val="1"/>
      <w:numFmt w:val="bullet"/>
      <w:lvlText w:val=""/>
      <w:lvlJc w:val="left"/>
      <w:pPr>
        <w:ind w:left="6108" w:hanging="360"/>
      </w:pPr>
      <w:rPr>
        <w:rFonts w:ascii="Wingdings" w:hAnsi="Wingdings" w:hint="default"/>
      </w:rPr>
    </w:lvl>
    <w:lvl w:ilvl="6" w:tplc="04150001" w:tentative="1">
      <w:start w:val="1"/>
      <w:numFmt w:val="bullet"/>
      <w:lvlText w:val=""/>
      <w:lvlJc w:val="left"/>
      <w:pPr>
        <w:ind w:left="6828" w:hanging="360"/>
      </w:pPr>
      <w:rPr>
        <w:rFonts w:ascii="Symbol" w:hAnsi="Symbol" w:hint="default"/>
      </w:rPr>
    </w:lvl>
    <w:lvl w:ilvl="7" w:tplc="04150003" w:tentative="1">
      <w:start w:val="1"/>
      <w:numFmt w:val="bullet"/>
      <w:lvlText w:val="o"/>
      <w:lvlJc w:val="left"/>
      <w:pPr>
        <w:ind w:left="7548" w:hanging="360"/>
      </w:pPr>
      <w:rPr>
        <w:rFonts w:ascii="Courier New" w:hAnsi="Courier New" w:cs="Courier New" w:hint="default"/>
      </w:rPr>
    </w:lvl>
    <w:lvl w:ilvl="8" w:tplc="04150005" w:tentative="1">
      <w:start w:val="1"/>
      <w:numFmt w:val="bullet"/>
      <w:lvlText w:val=""/>
      <w:lvlJc w:val="left"/>
      <w:pPr>
        <w:ind w:left="8268" w:hanging="360"/>
      </w:pPr>
      <w:rPr>
        <w:rFonts w:ascii="Wingdings" w:hAnsi="Wingdings" w:hint="default"/>
      </w:rPr>
    </w:lvl>
  </w:abstractNum>
  <w:abstractNum w:abstractNumId="326">
    <w:nsid w:val="718255F4"/>
    <w:multiLevelType w:val="hybridMultilevel"/>
    <w:tmpl w:val="663C6BDE"/>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7">
    <w:nsid w:val="730675BF"/>
    <w:multiLevelType w:val="hybridMultilevel"/>
    <w:tmpl w:val="0D6ADD1E"/>
    <w:lvl w:ilvl="0" w:tplc="60B22C5E">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8">
    <w:nsid w:val="73085BF9"/>
    <w:multiLevelType w:val="hybridMultilevel"/>
    <w:tmpl w:val="C9E2684A"/>
    <w:lvl w:ilvl="0" w:tplc="68BA28BA">
      <w:start w:val="1"/>
      <w:numFmt w:val="lowerLetter"/>
      <w:lvlText w:val="%1)"/>
      <w:lvlJc w:val="left"/>
      <w:pPr>
        <w:ind w:left="1260" w:hanging="360"/>
      </w:pPr>
      <w:rPr>
        <w:b w:val="0"/>
        <w:bCs/>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29">
    <w:nsid w:val="735E204D"/>
    <w:multiLevelType w:val="multilevel"/>
    <w:tmpl w:val="47145AB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ahoma" w:hAnsi="Tahoma" w:cs="Times New Roman" w:hint="default"/>
        <w:sz w:val="20"/>
      </w:rPr>
    </w:lvl>
    <w:lvl w:ilvl="2">
      <w:start w:val="1"/>
      <w:numFmt w:val="lowerLetter"/>
      <w:lvlText w:val="%3)"/>
      <w:lvlJc w:val="left"/>
      <w:pPr>
        <w:ind w:left="72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73F607B6"/>
    <w:multiLevelType w:val="hybridMultilevel"/>
    <w:tmpl w:val="D06AE76C"/>
    <w:lvl w:ilvl="0" w:tplc="C548DC6A">
      <w:start w:val="10"/>
      <w:numFmt w:val="decimal"/>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1">
    <w:nsid w:val="74622B5C"/>
    <w:multiLevelType w:val="multilevel"/>
    <w:tmpl w:val="EC46EED8"/>
    <w:lvl w:ilvl="0">
      <w:start w:val="2"/>
      <w:numFmt w:val="decimal"/>
      <w:lvlText w:val="%1)"/>
      <w:lvlJc w:val="left"/>
      <w:pPr>
        <w:ind w:left="397" w:hanging="397"/>
      </w:pPr>
      <w:rPr>
        <w:rFonts w:hint="default"/>
        <w:b/>
        <w:bCs/>
        <w:i w:val="0"/>
        <w:iCs w:val="0"/>
      </w:rPr>
    </w:lvl>
    <w:lvl w:ilvl="1">
      <w:start w:val="1"/>
      <w:numFmt w:val="lowerLetter"/>
      <w:lvlText w:val="%2."/>
      <w:lvlJc w:val="left"/>
      <w:pPr>
        <w:ind w:left="757" w:hanging="360"/>
      </w:pPr>
      <w:rPr>
        <w:rFonts w:hint="default"/>
      </w:rPr>
    </w:lvl>
    <w:lvl w:ilvl="2">
      <w:start w:val="1"/>
      <w:numFmt w:val="lowerRoman"/>
      <w:lvlText w:val="%3."/>
      <w:lvlJc w:val="left"/>
      <w:pPr>
        <w:ind w:left="937" w:hanging="180"/>
      </w:pPr>
      <w:rPr>
        <w:rFonts w:hint="default"/>
      </w:rPr>
    </w:lvl>
    <w:lvl w:ilvl="3">
      <w:start w:val="1"/>
      <w:numFmt w:val="lowerLetter"/>
      <w:lvlText w:val="%4)"/>
      <w:lvlJc w:val="left"/>
      <w:pPr>
        <w:ind w:left="720" w:hanging="360"/>
      </w:pPr>
      <w:rPr>
        <w:rFonts w:hint="default"/>
        <w:b/>
        <w:bCs/>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332">
    <w:nsid w:val="75452981"/>
    <w:multiLevelType w:val="hybridMultilevel"/>
    <w:tmpl w:val="1A0486EC"/>
    <w:lvl w:ilvl="0" w:tplc="FFFFFFFF">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numFmt w:val="bullet"/>
      <w:lvlText w:val="–"/>
      <w:lvlJc w:val="left"/>
      <w:pPr>
        <w:ind w:left="720" w:hanging="360"/>
      </w:pPr>
      <w:rPr>
        <w:rFonts w:ascii="Tahoma" w:hAnsi="Tahoma" w:cs="Times New Roman" w:hint="default"/>
        <w:sz w:val="20"/>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3">
    <w:nsid w:val="75742CD9"/>
    <w:multiLevelType w:val="hybridMultilevel"/>
    <w:tmpl w:val="231E93CE"/>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4">
    <w:nsid w:val="75E10F83"/>
    <w:multiLevelType w:val="hybridMultilevel"/>
    <w:tmpl w:val="AE404FF4"/>
    <w:lvl w:ilvl="0" w:tplc="C5106916">
      <w:start w:val="1"/>
      <w:numFmt w:val="lowerLetter"/>
      <w:lvlText w:val="%1)"/>
      <w:lvlJc w:val="left"/>
      <w:pPr>
        <w:ind w:left="1260" w:hanging="360"/>
      </w:pPr>
      <w:rPr>
        <w:b w:val="0"/>
        <w:bCs/>
      </w:rPr>
    </w:lvl>
    <w:lvl w:ilvl="1" w:tplc="04150019" w:tentative="1">
      <w:start w:val="1"/>
      <w:numFmt w:val="lowerLetter"/>
      <w:lvlText w:val="%2."/>
      <w:lvlJc w:val="left"/>
      <w:pPr>
        <w:ind w:left="1980" w:hanging="360"/>
      </w:pPr>
    </w:lvl>
    <w:lvl w:ilvl="2" w:tplc="0415001B" w:tentative="1">
      <w:start w:val="1"/>
      <w:numFmt w:val="lowerRoman"/>
      <w:lvlText w:val="%3."/>
      <w:lvlJc w:val="right"/>
      <w:pPr>
        <w:ind w:left="2700" w:hanging="180"/>
      </w:pPr>
    </w:lvl>
    <w:lvl w:ilvl="3" w:tplc="0415000F" w:tentative="1">
      <w:start w:val="1"/>
      <w:numFmt w:val="decimal"/>
      <w:lvlText w:val="%4."/>
      <w:lvlJc w:val="left"/>
      <w:pPr>
        <w:ind w:left="3420" w:hanging="360"/>
      </w:pPr>
    </w:lvl>
    <w:lvl w:ilvl="4" w:tplc="04150019" w:tentative="1">
      <w:start w:val="1"/>
      <w:numFmt w:val="lowerLetter"/>
      <w:lvlText w:val="%5."/>
      <w:lvlJc w:val="left"/>
      <w:pPr>
        <w:ind w:left="4140" w:hanging="360"/>
      </w:pPr>
    </w:lvl>
    <w:lvl w:ilvl="5" w:tplc="0415001B" w:tentative="1">
      <w:start w:val="1"/>
      <w:numFmt w:val="lowerRoman"/>
      <w:lvlText w:val="%6."/>
      <w:lvlJc w:val="right"/>
      <w:pPr>
        <w:ind w:left="4860" w:hanging="180"/>
      </w:pPr>
    </w:lvl>
    <w:lvl w:ilvl="6" w:tplc="0415000F" w:tentative="1">
      <w:start w:val="1"/>
      <w:numFmt w:val="decimal"/>
      <w:lvlText w:val="%7."/>
      <w:lvlJc w:val="left"/>
      <w:pPr>
        <w:ind w:left="5580" w:hanging="360"/>
      </w:pPr>
    </w:lvl>
    <w:lvl w:ilvl="7" w:tplc="04150019" w:tentative="1">
      <w:start w:val="1"/>
      <w:numFmt w:val="lowerLetter"/>
      <w:lvlText w:val="%8."/>
      <w:lvlJc w:val="left"/>
      <w:pPr>
        <w:ind w:left="6300" w:hanging="360"/>
      </w:pPr>
    </w:lvl>
    <w:lvl w:ilvl="8" w:tplc="0415001B" w:tentative="1">
      <w:start w:val="1"/>
      <w:numFmt w:val="lowerRoman"/>
      <w:lvlText w:val="%9."/>
      <w:lvlJc w:val="right"/>
      <w:pPr>
        <w:ind w:left="7020" w:hanging="180"/>
      </w:pPr>
    </w:lvl>
  </w:abstractNum>
  <w:abstractNum w:abstractNumId="335">
    <w:nsid w:val="760C79EA"/>
    <w:multiLevelType w:val="hybridMultilevel"/>
    <w:tmpl w:val="19448FB4"/>
    <w:lvl w:ilvl="0" w:tplc="88A8012E">
      <w:start w:val="2"/>
      <w:numFmt w:val="lowerLetter"/>
      <w:lvlText w:val="%1)"/>
      <w:lvlJc w:val="left"/>
      <w:pPr>
        <w:ind w:left="5606"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6">
    <w:nsid w:val="76B26AF7"/>
    <w:multiLevelType w:val="hybridMultilevel"/>
    <w:tmpl w:val="CCB60496"/>
    <w:lvl w:ilvl="0" w:tplc="F024468C">
      <w:start w:val="2"/>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7">
    <w:nsid w:val="77456D6C"/>
    <w:multiLevelType w:val="hybridMultilevel"/>
    <w:tmpl w:val="A4803430"/>
    <w:lvl w:ilvl="0" w:tplc="F3E8C4CE">
      <w:start w:val="8"/>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8">
    <w:nsid w:val="77920141"/>
    <w:multiLevelType w:val="multilevel"/>
    <w:tmpl w:val="4806A5CC"/>
    <w:lvl w:ilvl="0">
      <w:start w:val="1"/>
      <w:numFmt w:val="decimal"/>
      <w:lvlText w:val="%1)"/>
      <w:lvlJc w:val="left"/>
      <w:pPr>
        <w:ind w:left="397" w:hanging="397"/>
      </w:pPr>
      <w:rPr>
        <w:rFonts w:hint="default"/>
        <w:b/>
        <w:i w:val="0"/>
        <w:sz w:val="24"/>
        <w:szCs w:val="24"/>
      </w:rPr>
    </w:lvl>
    <w:lvl w:ilvl="1">
      <w:start w:val="1"/>
      <w:numFmt w:val="lowerLetter"/>
      <w:lvlText w:val="%2)"/>
      <w:lvlJc w:val="left"/>
      <w:pPr>
        <w:ind w:left="720" w:hanging="360"/>
      </w:pPr>
    </w:lvl>
    <w:lvl w:ilvl="2">
      <w:start w:val="1"/>
      <w:numFmt w:val="lowerRoman"/>
      <w:lvlText w:val="%3."/>
      <w:lvlJc w:val="left"/>
      <w:pPr>
        <w:ind w:left="937" w:hanging="180"/>
      </w:pPr>
      <w:rPr>
        <w:rFonts w:hint="default"/>
      </w:rPr>
    </w:lvl>
    <w:lvl w:ilvl="3">
      <w:start w:val="1"/>
      <w:numFmt w:val="lowerLetter"/>
      <w:lvlText w:val="%4."/>
      <w:lvlJc w:val="left"/>
      <w:pPr>
        <w:ind w:left="1297" w:hanging="360"/>
      </w:pPr>
      <w:rPr>
        <w:rFonts w:hint="default"/>
        <w:b/>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339">
    <w:nsid w:val="77AC5D8C"/>
    <w:multiLevelType w:val="hybridMultilevel"/>
    <w:tmpl w:val="F064C24A"/>
    <w:lvl w:ilvl="0" w:tplc="0415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0">
    <w:nsid w:val="77E5567A"/>
    <w:multiLevelType w:val="hybridMultilevel"/>
    <w:tmpl w:val="89700BDA"/>
    <w:lvl w:ilvl="0" w:tplc="13CA7F26">
      <w:start w:val="3"/>
      <w:numFmt w:val="lowerLetter"/>
      <w:lvlText w:val="%1)"/>
      <w:lvlJc w:val="left"/>
      <w:pPr>
        <w:ind w:left="720"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nsid w:val="78273777"/>
    <w:multiLevelType w:val="hybridMultilevel"/>
    <w:tmpl w:val="6E88F6B8"/>
    <w:lvl w:ilvl="0" w:tplc="FFFFFFFF">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2">
    <w:nsid w:val="786B78D8"/>
    <w:multiLevelType w:val="multilevel"/>
    <w:tmpl w:val="4806A5CC"/>
    <w:lvl w:ilvl="0">
      <w:start w:val="1"/>
      <w:numFmt w:val="decimal"/>
      <w:lvlText w:val="%1)"/>
      <w:lvlJc w:val="left"/>
      <w:pPr>
        <w:ind w:left="397" w:hanging="397"/>
      </w:pPr>
      <w:rPr>
        <w:rFonts w:hint="default"/>
        <w:b/>
        <w:i w:val="0"/>
        <w:sz w:val="24"/>
        <w:szCs w:val="24"/>
      </w:rPr>
    </w:lvl>
    <w:lvl w:ilvl="1">
      <w:start w:val="1"/>
      <w:numFmt w:val="lowerLetter"/>
      <w:lvlText w:val="%2)"/>
      <w:lvlJc w:val="left"/>
      <w:pPr>
        <w:ind w:left="720" w:hanging="360"/>
      </w:pPr>
    </w:lvl>
    <w:lvl w:ilvl="2">
      <w:start w:val="1"/>
      <w:numFmt w:val="lowerRoman"/>
      <w:lvlText w:val="%3."/>
      <w:lvlJc w:val="left"/>
      <w:pPr>
        <w:ind w:left="937" w:hanging="180"/>
      </w:pPr>
      <w:rPr>
        <w:rFonts w:hint="default"/>
      </w:rPr>
    </w:lvl>
    <w:lvl w:ilvl="3">
      <w:start w:val="1"/>
      <w:numFmt w:val="lowerLetter"/>
      <w:lvlText w:val="%4."/>
      <w:lvlJc w:val="left"/>
      <w:pPr>
        <w:ind w:left="1297" w:hanging="360"/>
      </w:pPr>
      <w:rPr>
        <w:rFonts w:hint="default"/>
        <w:b/>
      </w:rPr>
    </w:lvl>
    <w:lvl w:ilvl="4">
      <w:start w:val="1"/>
      <w:numFmt w:val="lowerLetter"/>
      <w:lvlText w:val="%5."/>
      <w:lvlJc w:val="left"/>
      <w:pPr>
        <w:ind w:left="1657" w:hanging="360"/>
      </w:pPr>
      <w:rPr>
        <w:rFonts w:hint="default"/>
      </w:rPr>
    </w:lvl>
    <w:lvl w:ilvl="5">
      <w:start w:val="1"/>
      <w:numFmt w:val="lowerRoman"/>
      <w:lvlText w:val="%6."/>
      <w:lvlJc w:val="left"/>
      <w:pPr>
        <w:ind w:left="1837" w:hanging="180"/>
      </w:pPr>
      <w:rPr>
        <w:rFonts w:hint="default"/>
      </w:rPr>
    </w:lvl>
    <w:lvl w:ilvl="6">
      <w:start w:val="1"/>
      <w:numFmt w:val="decimal"/>
      <w:lvlText w:val="%7."/>
      <w:lvlJc w:val="left"/>
      <w:pPr>
        <w:ind w:left="2197" w:hanging="360"/>
      </w:pPr>
      <w:rPr>
        <w:rFonts w:hint="default"/>
      </w:rPr>
    </w:lvl>
    <w:lvl w:ilvl="7">
      <w:start w:val="1"/>
      <w:numFmt w:val="lowerLetter"/>
      <w:lvlText w:val="%8."/>
      <w:lvlJc w:val="left"/>
      <w:pPr>
        <w:ind w:left="2557" w:hanging="360"/>
      </w:pPr>
      <w:rPr>
        <w:rFonts w:hint="default"/>
      </w:rPr>
    </w:lvl>
    <w:lvl w:ilvl="8">
      <w:start w:val="1"/>
      <w:numFmt w:val="lowerRoman"/>
      <w:lvlText w:val="%9."/>
      <w:lvlJc w:val="left"/>
      <w:pPr>
        <w:ind w:left="2737" w:hanging="180"/>
      </w:pPr>
      <w:rPr>
        <w:rFonts w:hint="default"/>
      </w:rPr>
    </w:lvl>
  </w:abstractNum>
  <w:abstractNum w:abstractNumId="343">
    <w:nsid w:val="791458A7"/>
    <w:multiLevelType w:val="hybridMultilevel"/>
    <w:tmpl w:val="1BD8B47A"/>
    <w:lvl w:ilvl="0" w:tplc="3626A82E">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4">
    <w:nsid w:val="792D7758"/>
    <w:multiLevelType w:val="hybridMultilevel"/>
    <w:tmpl w:val="A6908632"/>
    <w:lvl w:ilvl="0" w:tplc="FFFFFFFF">
      <w:start w:val="2"/>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5">
    <w:nsid w:val="79393F8A"/>
    <w:multiLevelType w:val="hybridMultilevel"/>
    <w:tmpl w:val="9388330E"/>
    <w:lvl w:ilvl="0" w:tplc="33E4332A">
      <w:start w:val="4"/>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6">
    <w:nsid w:val="7A345EAE"/>
    <w:multiLevelType w:val="hybridMultilevel"/>
    <w:tmpl w:val="E36C40D0"/>
    <w:lvl w:ilvl="0" w:tplc="DD905F5A">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7">
    <w:nsid w:val="7B1C3052"/>
    <w:multiLevelType w:val="hybridMultilevel"/>
    <w:tmpl w:val="DED89FA6"/>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8">
    <w:nsid w:val="7B4C6E57"/>
    <w:multiLevelType w:val="hybridMultilevel"/>
    <w:tmpl w:val="A64404B8"/>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9">
    <w:nsid w:val="7C67551E"/>
    <w:multiLevelType w:val="hybridMultilevel"/>
    <w:tmpl w:val="A31E669A"/>
    <w:lvl w:ilvl="0" w:tplc="FFFFFFFF">
      <w:start w:val="1"/>
      <w:numFmt w:val="bullet"/>
      <w:lvlText w:val="-"/>
      <w:lvlJc w:val="left"/>
      <w:pPr>
        <w:ind w:left="720" w:hanging="360"/>
      </w:pPr>
      <w:rPr>
        <w:rFonts w:ascii="Times New Roman" w:eastAsia="Times New Roman" w:hAnsi="Times New Roman" w:cs="Times New Roman" w:hint="default"/>
        <w:b/>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0">
    <w:nsid w:val="7C813361"/>
    <w:multiLevelType w:val="multilevel"/>
    <w:tmpl w:val="CB94A06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ahoma" w:hAnsi="Tahoma" w:cs="Times New Roman"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7CB7593E"/>
    <w:multiLevelType w:val="hybridMultilevel"/>
    <w:tmpl w:val="40B026CC"/>
    <w:lvl w:ilvl="0" w:tplc="FFFFFFFF">
      <w:start w:val="1"/>
      <w:numFmt w:val="decimal"/>
      <w:lvlText w:val="%1)"/>
      <w:lvlJc w:val="left"/>
      <w:pPr>
        <w:ind w:left="720" w:hanging="360"/>
      </w:pPr>
      <w:rPr>
        <w:rFonts w:hint="default"/>
        <w:b/>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2">
    <w:nsid w:val="7D63143B"/>
    <w:multiLevelType w:val="hybridMultilevel"/>
    <w:tmpl w:val="E8489DCE"/>
    <w:lvl w:ilvl="0" w:tplc="69181C00">
      <w:start w:val="1"/>
      <w:numFmt w:val="decimal"/>
      <w:lvlText w:val="%1)"/>
      <w:lvlJc w:val="left"/>
      <w:pPr>
        <w:ind w:left="720" w:hanging="360"/>
      </w:pPr>
      <w:rPr>
        <w:rFonts w:hint="default"/>
        <w:b/>
        <w:bCs w:val="0"/>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3">
    <w:nsid w:val="7DB02EDF"/>
    <w:multiLevelType w:val="hybridMultilevel"/>
    <w:tmpl w:val="DCE2448E"/>
    <w:lvl w:ilvl="0" w:tplc="87869104">
      <w:start w:val="4"/>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4">
    <w:nsid w:val="7DD108BE"/>
    <w:multiLevelType w:val="hybridMultilevel"/>
    <w:tmpl w:val="A6A46140"/>
    <w:lvl w:ilvl="0" w:tplc="49E06674">
      <w:start w:val="2"/>
      <w:numFmt w:val="decimal"/>
      <w:lvlText w:val="%1)"/>
      <w:lvlJc w:val="left"/>
      <w:pPr>
        <w:ind w:left="720" w:hanging="360"/>
      </w:pPr>
      <w:rPr>
        <w:rFonts w:hint="default"/>
        <w:b/>
        <w:bCs/>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5">
    <w:nsid w:val="7E706B9F"/>
    <w:multiLevelType w:val="hybridMultilevel"/>
    <w:tmpl w:val="0BC84C64"/>
    <w:lvl w:ilvl="0" w:tplc="E654C9AA">
      <w:start w:val="1"/>
      <w:numFmt w:val="decimal"/>
      <w:lvlText w:val="%1)"/>
      <w:lvlJc w:val="left"/>
      <w:pPr>
        <w:ind w:left="720" w:hanging="360"/>
      </w:pPr>
      <w:rPr>
        <w:rFonts w:hint="default"/>
        <w:b/>
        <w:bCs w:val="0"/>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6">
    <w:nsid w:val="7F1D4625"/>
    <w:multiLevelType w:val="hybridMultilevel"/>
    <w:tmpl w:val="8612E55A"/>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7">
    <w:nsid w:val="7F49642A"/>
    <w:multiLevelType w:val="hybridMultilevel"/>
    <w:tmpl w:val="C55CFB3A"/>
    <w:lvl w:ilvl="0" w:tplc="FFFFFFFF">
      <w:numFmt w:val="bullet"/>
      <w:lvlText w:val="–"/>
      <w:lvlJc w:val="left"/>
      <w:pPr>
        <w:ind w:left="720" w:hanging="360"/>
      </w:pPr>
      <w:rPr>
        <w:rFonts w:ascii="Tahoma" w:hAnsi="Tahoma" w:cs="Times New Roman" w:hint="default"/>
        <w:sz w:val="2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8">
    <w:nsid w:val="7F662ED0"/>
    <w:multiLevelType w:val="hybridMultilevel"/>
    <w:tmpl w:val="C2EC557A"/>
    <w:lvl w:ilvl="0" w:tplc="C4744FA8">
      <w:start w:val="3"/>
      <w:numFmt w:val="decimal"/>
      <w:lvlText w:val="%1)"/>
      <w:lvlJc w:val="left"/>
      <w:pPr>
        <w:ind w:left="720" w:hanging="360"/>
      </w:pPr>
      <w:rPr>
        <w:rFonts w:hint="default"/>
        <w:b/>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9">
    <w:nsid w:val="7FE541E7"/>
    <w:multiLevelType w:val="hybridMultilevel"/>
    <w:tmpl w:val="F1C46DC6"/>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249"/>
  </w:num>
  <w:num w:numId="2">
    <w:abstractNumId w:val="169"/>
  </w:num>
  <w:num w:numId="3">
    <w:abstractNumId w:val="215"/>
  </w:num>
  <w:num w:numId="4">
    <w:abstractNumId w:val="295"/>
  </w:num>
  <w:num w:numId="5">
    <w:abstractNumId w:val="308"/>
  </w:num>
  <w:num w:numId="6">
    <w:abstractNumId w:val="347"/>
  </w:num>
  <w:num w:numId="7">
    <w:abstractNumId w:val="153"/>
  </w:num>
  <w:num w:numId="8">
    <w:abstractNumId w:val="64"/>
  </w:num>
  <w:num w:numId="9">
    <w:abstractNumId w:val="286"/>
  </w:num>
  <w:num w:numId="10">
    <w:abstractNumId w:val="279"/>
  </w:num>
  <w:num w:numId="11">
    <w:abstractNumId w:val="273"/>
  </w:num>
  <w:num w:numId="12">
    <w:abstractNumId w:val="293"/>
  </w:num>
  <w:num w:numId="13">
    <w:abstractNumId w:val="314"/>
  </w:num>
  <w:num w:numId="14">
    <w:abstractNumId w:val="42"/>
  </w:num>
  <w:num w:numId="15">
    <w:abstractNumId w:val="13"/>
  </w:num>
  <w:num w:numId="16">
    <w:abstractNumId w:val="11"/>
  </w:num>
  <w:num w:numId="17">
    <w:abstractNumId w:val="292"/>
  </w:num>
  <w:num w:numId="18">
    <w:abstractNumId w:val="172"/>
  </w:num>
  <w:num w:numId="19">
    <w:abstractNumId w:val="290"/>
  </w:num>
  <w:num w:numId="20">
    <w:abstractNumId w:val="89"/>
  </w:num>
  <w:num w:numId="21">
    <w:abstractNumId w:val="348"/>
  </w:num>
  <w:num w:numId="22">
    <w:abstractNumId w:val="133"/>
  </w:num>
  <w:num w:numId="23">
    <w:abstractNumId w:val="320"/>
  </w:num>
  <w:num w:numId="24">
    <w:abstractNumId w:val="275"/>
  </w:num>
  <w:num w:numId="25">
    <w:abstractNumId w:val="305"/>
  </w:num>
  <w:num w:numId="26">
    <w:abstractNumId w:val="284"/>
  </w:num>
  <w:num w:numId="27">
    <w:abstractNumId w:val="97"/>
  </w:num>
  <w:num w:numId="28">
    <w:abstractNumId w:val="345"/>
  </w:num>
  <w:num w:numId="29">
    <w:abstractNumId w:val="187"/>
  </w:num>
  <w:num w:numId="30">
    <w:abstractNumId w:val="359"/>
  </w:num>
  <w:num w:numId="31">
    <w:abstractNumId w:val="176"/>
  </w:num>
  <w:num w:numId="32">
    <w:abstractNumId w:val="311"/>
  </w:num>
  <w:num w:numId="33">
    <w:abstractNumId w:val="353"/>
  </w:num>
  <w:num w:numId="34">
    <w:abstractNumId w:val="48"/>
  </w:num>
  <w:num w:numId="35">
    <w:abstractNumId w:val="194"/>
  </w:num>
  <w:num w:numId="36">
    <w:abstractNumId w:val="76"/>
  </w:num>
  <w:num w:numId="37">
    <w:abstractNumId w:val="188"/>
  </w:num>
  <w:num w:numId="38">
    <w:abstractNumId w:val="110"/>
  </w:num>
  <w:num w:numId="39">
    <w:abstractNumId w:val="21"/>
  </w:num>
  <w:num w:numId="40">
    <w:abstractNumId w:val="324"/>
  </w:num>
  <w:num w:numId="41">
    <w:abstractNumId w:val="336"/>
  </w:num>
  <w:num w:numId="42">
    <w:abstractNumId w:val="264"/>
  </w:num>
  <w:num w:numId="43">
    <w:abstractNumId w:val="220"/>
  </w:num>
  <w:num w:numId="44">
    <w:abstractNumId w:val="333"/>
  </w:num>
  <w:num w:numId="45">
    <w:abstractNumId w:val="323"/>
  </w:num>
  <w:num w:numId="46">
    <w:abstractNumId w:val="302"/>
  </w:num>
  <w:num w:numId="47">
    <w:abstractNumId w:val="186"/>
  </w:num>
  <w:num w:numId="48">
    <w:abstractNumId w:val="321"/>
  </w:num>
  <w:num w:numId="49">
    <w:abstractNumId w:val="23"/>
  </w:num>
  <w:num w:numId="50">
    <w:abstractNumId w:val="132"/>
  </w:num>
  <w:num w:numId="51">
    <w:abstractNumId w:val="201"/>
  </w:num>
  <w:num w:numId="52">
    <w:abstractNumId w:val="135"/>
  </w:num>
  <w:num w:numId="53">
    <w:abstractNumId w:val="235"/>
  </w:num>
  <w:num w:numId="54">
    <w:abstractNumId w:val="58"/>
  </w:num>
  <w:num w:numId="55">
    <w:abstractNumId w:val="209"/>
  </w:num>
  <w:num w:numId="56">
    <w:abstractNumId w:val="288"/>
  </w:num>
  <w:num w:numId="57">
    <w:abstractNumId w:val="282"/>
  </w:num>
  <w:num w:numId="58">
    <w:abstractNumId w:val="7"/>
  </w:num>
  <w:num w:numId="59">
    <w:abstractNumId w:val="180"/>
  </w:num>
  <w:num w:numId="60">
    <w:abstractNumId w:val="267"/>
  </w:num>
  <w:num w:numId="61">
    <w:abstractNumId w:val="32"/>
  </w:num>
  <w:num w:numId="62">
    <w:abstractNumId w:val="141"/>
  </w:num>
  <w:num w:numId="63">
    <w:abstractNumId w:val="200"/>
  </w:num>
  <w:num w:numId="64">
    <w:abstractNumId w:val="155"/>
  </w:num>
  <w:num w:numId="65">
    <w:abstractNumId w:val="77"/>
  </w:num>
  <w:num w:numId="66">
    <w:abstractNumId w:val="270"/>
  </w:num>
  <w:num w:numId="67">
    <w:abstractNumId w:val="228"/>
  </w:num>
  <w:num w:numId="68">
    <w:abstractNumId w:val="158"/>
  </w:num>
  <w:num w:numId="69">
    <w:abstractNumId w:val="300"/>
  </w:num>
  <w:num w:numId="70">
    <w:abstractNumId w:val="41"/>
  </w:num>
  <w:num w:numId="71">
    <w:abstractNumId w:val="196"/>
  </w:num>
  <w:num w:numId="72">
    <w:abstractNumId w:val="33"/>
  </w:num>
  <w:num w:numId="73">
    <w:abstractNumId w:val="68"/>
  </w:num>
  <w:num w:numId="74">
    <w:abstractNumId w:val="148"/>
  </w:num>
  <w:num w:numId="75">
    <w:abstractNumId w:val="0"/>
  </w:num>
  <w:num w:numId="76">
    <w:abstractNumId w:val="163"/>
  </w:num>
  <w:num w:numId="77">
    <w:abstractNumId w:val="356"/>
  </w:num>
  <w:num w:numId="78">
    <w:abstractNumId w:val="242"/>
  </w:num>
  <w:num w:numId="79">
    <w:abstractNumId w:val="115"/>
  </w:num>
  <w:num w:numId="80">
    <w:abstractNumId w:val="24"/>
  </w:num>
  <w:num w:numId="81">
    <w:abstractNumId w:val="103"/>
  </w:num>
  <w:num w:numId="82">
    <w:abstractNumId w:val="101"/>
  </w:num>
  <w:num w:numId="83">
    <w:abstractNumId w:val="113"/>
  </w:num>
  <w:num w:numId="84">
    <w:abstractNumId w:val="296"/>
  </w:num>
  <w:num w:numId="85">
    <w:abstractNumId w:val="325"/>
  </w:num>
  <w:num w:numId="86">
    <w:abstractNumId w:val="225"/>
  </w:num>
  <w:num w:numId="87">
    <w:abstractNumId w:val="285"/>
  </w:num>
  <w:num w:numId="88">
    <w:abstractNumId w:val="346"/>
  </w:num>
  <w:num w:numId="89">
    <w:abstractNumId w:val="338"/>
  </w:num>
  <w:num w:numId="90">
    <w:abstractNumId w:val="193"/>
  </w:num>
  <w:num w:numId="91">
    <w:abstractNumId w:val="96"/>
  </w:num>
  <w:num w:numId="92">
    <w:abstractNumId w:val="17"/>
  </w:num>
  <w:num w:numId="93">
    <w:abstractNumId w:val="26"/>
  </w:num>
  <w:num w:numId="94">
    <w:abstractNumId w:val="274"/>
  </w:num>
  <w:num w:numId="95">
    <w:abstractNumId w:val="306"/>
  </w:num>
  <w:num w:numId="96">
    <w:abstractNumId w:val="277"/>
  </w:num>
  <w:num w:numId="97">
    <w:abstractNumId w:val="131"/>
  </w:num>
  <w:num w:numId="98">
    <w:abstractNumId w:val="170"/>
  </w:num>
  <w:num w:numId="99">
    <w:abstractNumId w:val="71"/>
  </w:num>
  <w:num w:numId="100">
    <w:abstractNumId w:val="56"/>
  </w:num>
  <w:num w:numId="101">
    <w:abstractNumId w:val="116"/>
  </w:num>
  <w:num w:numId="102">
    <w:abstractNumId w:val="3"/>
  </w:num>
  <w:num w:numId="103">
    <w:abstractNumId w:val="337"/>
  </w:num>
  <w:num w:numId="104">
    <w:abstractNumId w:val="94"/>
  </w:num>
  <w:num w:numId="105">
    <w:abstractNumId w:val="237"/>
  </w:num>
  <w:num w:numId="106">
    <w:abstractNumId w:val="276"/>
  </w:num>
  <w:num w:numId="107">
    <w:abstractNumId w:val="102"/>
  </w:num>
  <w:num w:numId="108">
    <w:abstractNumId w:val="223"/>
  </w:num>
  <w:num w:numId="109">
    <w:abstractNumId w:val="37"/>
  </w:num>
  <w:num w:numId="110">
    <w:abstractNumId w:val="334"/>
  </w:num>
  <w:num w:numId="111">
    <w:abstractNumId w:val="278"/>
  </w:num>
  <w:num w:numId="112">
    <w:abstractNumId w:val="20"/>
  </w:num>
  <w:num w:numId="113">
    <w:abstractNumId w:val="138"/>
  </w:num>
  <w:num w:numId="114">
    <w:abstractNumId w:val="9"/>
  </w:num>
  <w:num w:numId="115">
    <w:abstractNumId w:val="86"/>
  </w:num>
  <w:num w:numId="116">
    <w:abstractNumId w:val="55"/>
  </w:num>
  <w:num w:numId="117">
    <w:abstractNumId w:val="344"/>
  </w:num>
  <w:num w:numId="118">
    <w:abstractNumId w:val="281"/>
  </w:num>
  <w:num w:numId="119">
    <w:abstractNumId w:val="49"/>
  </w:num>
  <w:num w:numId="120">
    <w:abstractNumId w:val="234"/>
  </w:num>
  <w:num w:numId="121">
    <w:abstractNumId w:val="328"/>
  </w:num>
  <w:num w:numId="122">
    <w:abstractNumId w:val="66"/>
  </w:num>
  <w:num w:numId="123">
    <w:abstractNumId w:val="1"/>
  </w:num>
  <w:num w:numId="124">
    <w:abstractNumId w:val="63"/>
  </w:num>
  <w:num w:numId="125">
    <w:abstractNumId w:val="45"/>
  </w:num>
  <w:num w:numId="126">
    <w:abstractNumId w:val="161"/>
  </w:num>
  <w:num w:numId="127">
    <w:abstractNumId w:val="350"/>
  </w:num>
  <w:num w:numId="128">
    <w:abstractNumId w:val="350"/>
    <w:lvlOverride w:ilvl="0"/>
    <w:lvlOverride w:ilvl="1">
      <w:startOverride w:val="6"/>
    </w:lvlOverride>
  </w:num>
  <w:num w:numId="129">
    <w:abstractNumId w:val="350"/>
    <w:lvlOverride w:ilvl="0"/>
    <w:lvlOverride w:ilvl="1">
      <w:startOverride w:val="11"/>
    </w:lvlOverride>
  </w:num>
  <w:num w:numId="130">
    <w:abstractNumId w:val="304"/>
  </w:num>
  <w:num w:numId="131">
    <w:abstractNumId w:val="238"/>
  </w:num>
  <w:num w:numId="132">
    <w:abstractNumId w:val="151"/>
  </w:num>
  <w:num w:numId="133">
    <w:abstractNumId w:val="52"/>
  </w:num>
  <w:num w:numId="134">
    <w:abstractNumId w:val="90"/>
  </w:num>
  <w:num w:numId="135">
    <w:abstractNumId w:val="36"/>
  </w:num>
  <w:num w:numId="136">
    <w:abstractNumId w:val="175"/>
  </w:num>
  <w:num w:numId="137">
    <w:abstractNumId w:val="181"/>
  </w:num>
  <w:num w:numId="138">
    <w:abstractNumId w:val="239"/>
  </w:num>
  <w:num w:numId="139">
    <w:abstractNumId w:val="322"/>
  </w:num>
  <w:num w:numId="140">
    <w:abstractNumId w:val="248"/>
  </w:num>
  <w:num w:numId="141">
    <w:abstractNumId w:val="207"/>
  </w:num>
  <w:num w:numId="142">
    <w:abstractNumId w:val="205"/>
  </w:num>
  <w:num w:numId="143">
    <w:abstractNumId w:val="117"/>
  </w:num>
  <w:num w:numId="144">
    <w:abstractNumId w:val="74"/>
  </w:num>
  <w:num w:numId="145">
    <w:abstractNumId w:val="6"/>
  </w:num>
  <w:num w:numId="146">
    <w:abstractNumId w:val="16"/>
  </w:num>
  <w:num w:numId="147">
    <w:abstractNumId w:val="247"/>
  </w:num>
  <w:num w:numId="148">
    <w:abstractNumId w:val="192"/>
  </w:num>
  <w:num w:numId="149">
    <w:abstractNumId w:val="167"/>
  </w:num>
  <w:num w:numId="150">
    <w:abstractNumId w:val="255"/>
  </w:num>
  <w:num w:numId="151">
    <w:abstractNumId w:val="65"/>
  </w:num>
  <w:num w:numId="152">
    <w:abstractNumId w:val="43"/>
  </w:num>
  <w:num w:numId="153">
    <w:abstractNumId w:val="128"/>
  </w:num>
  <w:num w:numId="154">
    <w:abstractNumId w:val="34"/>
  </w:num>
  <w:num w:numId="155">
    <w:abstractNumId w:val="27"/>
  </w:num>
  <w:num w:numId="156">
    <w:abstractNumId w:val="265"/>
  </w:num>
  <w:num w:numId="157">
    <w:abstractNumId w:val="283"/>
  </w:num>
  <w:num w:numId="158">
    <w:abstractNumId w:val="143"/>
  </w:num>
  <w:num w:numId="159">
    <w:abstractNumId w:val="349"/>
  </w:num>
  <w:num w:numId="160">
    <w:abstractNumId w:val="30"/>
  </w:num>
  <w:num w:numId="161">
    <w:abstractNumId w:val="243"/>
  </w:num>
  <w:num w:numId="162">
    <w:abstractNumId w:val="50"/>
  </w:num>
  <w:num w:numId="163">
    <w:abstractNumId w:val="118"/>
  </w:num>
  <w:num w:numId="164">
    <w:abstractNumId w:val="206"/>
  </w:num>
  <w:num w:numId="165">
    <w:abstractNumId w:val="272"/>
  </w:num>
  <w:num w:numId="166">
    <w:abstractNumId w:val="213"/>
  </w:num>
  <w:num w:numId="167">
    <w:abstractNumId w:val="108"/>
  </w:num>
  <w:num w:numId="168">
    <w:abstractNumId w:val="59"/>
  </w:num>
  <w:num w:numId="169">
    <w:abstractNumId w:val="218"/>
  </w:num>
  <w:num w:numId="170">
    <w:abstractNumId w:val="85"/>
  </w:num>
  <w:num w:numId="171">
    <w:abstractNumId w:val="160"/>
  </w:num>
  <w:num w:numId="172">
    <w:abstractNumId w:val="297"/>
  </w:num>
  <w:num w:numId="173">
    <w:abstractNumId w:val="12"/>
  </w:num>
  <w:num w:numId="174">
    <w:abstractNumId w:val="236"/>
  </w:num>
  <w:num w:numId="175">
    <w:abstractNumId w:val="298"/>
  </w:num>
  <w:num w:numId="176">
    <w:abstractNumId w:val="134"/>
  </w:num>
  <w:num w:numId="177">
    <w:abstractNumId w:val="214"/>
  </w:num>
  <w:num w:numId="178">
    <w:abstractNumId w:val="289"/>
  </w:num>
  <w:num w:numId="179">
    <w:abstractNumId w:val="204"/>
  </w:num>
  <w:num w:numId="180">
    <w:abstractNumId w:val="121"/>
  </w:num>
  <w:num w:numId="181">
    <w:abstractNumId w:val="203"/>
  </w:num>
  <w:num w:numId="182">
    <w:abstractNumId w:val="140"/>
  </w:num>
  <w:num w:numId="183">
    <w:abstractNumId w:val="229"/>
  </w:num>
  <w:num w:numId="184">
    <w:abstractNumId w:val="91"/>
  </w:num>
  <w:num w:numId="185">
    <w:abstractNumId w:val="310"/>
  </w:num>
  <w:num w:numId="186">
    <w:abstractNumId w:val="233"/>
  </w:num>
  <w:num w:numId="187">
    <w:abstractNumId w:val="95"/>
  </w:num>
  <w:num w:numId="188">
    <w:abstractNumId w:val="46"/>
  </w:num>
  <w:num w:numId="189">
    <w:abstractNumId w:val="341"/>
  </w:num>
  <w:num w:numId="190">
    <w:abstractNumId w:val="197"/>
  </w:num>
  <w:num w:numId="191">
    <w:abstractNumId w:val="315"/>
  </w:num>
  <w:num w:numId="192">
    <w:abstractNumId w:val="351"/>
  </w:num>
  <w:num w:numId="193">
    <w:abstractNumId w:val="150"/>
  </w:num>
  <w:num w:numId="194">
    <w:abstractNumId w:val="313"/>
  </w:num>
  <w:num w:numId="195">
    <w:abstractNumId w:val="318"/>
  </w:num>
  <w:num w:numId="196">
    <w:abstractNumId w:val="149"/>
  </w:num>
  <w:num w:numId="197">
    <w:abstractNumId w:val="139"/>
  </w:num>
  <w:num w:numId="198">
    <w:abstractNumId w:val="173"/>
  </w:num>
  <w:num w:numId="199">
    <w:abstractNumId w:val="291"/>
  </w:num>
  <w:num w:numId="200">
    <w:abstractNumId w:val="240"/>
  </w:num>
  <w:num w:numId="201">
    <w:abstractNumId w:val="244"/>
  </w:num>
  <w:num w:numId="202">
    <w:abstractNumId w:val="168"/>
  </w:num>
  <w:num w:numId="203">
    <w:abstractNumId w:val="111"/>
  </w:num>
  <w:num w:numId="204">
    <w:abstractNumId w:val="92"/>
  </w:num>
  <w:num w:numId="205">
    <w:abstractNumId w:val="177"/>
  </w:num>
  <w:num w:numId="206">
    <w:abstractNumId w:val="250"/>
  </w:num>
  <w:num w:numId="207">
    <w:abstractNumId w:val="352"/>
  </w:num>
  <w:num w:numId="208">
    <w:abstractNumId w:val="199"/>
  </w:num>
  <w:num w:numId="209">
    <w:abstractNumId w:val="25"/>
  </w:num>
  <w:num w:numId="210">
    <w:abstractNumId w:val="211"/>
  </w:num>
  <w:num w:numId="211">
    <w:abstractNumId w:val="178"/>
  </w:num>
  <w:num w:numId="212">
    <w:abstractNumId w:val="355"/>
  </w:num>
  <w:num w:numId="213">
    <w:abstractNumId w:val="53"/>
  </w:num>
  <w:num w:numId="214">
    <w:abstractNumId w:val="137"/>
  </w:num>
  <w:num w:numId="215">
    <w:abstractNumId w:val="88"/>
  </w:num>
  <w:num w:numId="216">
    <w:abstractNumId w:val="259"/>
  </w:num>
  <w:num w:numId="217">
    <w:abstractNumId w:val="93"/>
  </w:num>
  <w:num w:numId="218">
    <w:abstractNumId w:val="145"/>
  </w:num>
  <w:num w:numId="219">
    <w:abstractNumId w:val="262"/>
  </w:num>
  <w:num w:numId="220">
    <w:abstractNumId w:val="19"/>
  </w:num>
  <w:num w:numId="221">
    <w:abstractNumId w:val="252"/>
  </w:num>
  <w:num w:numId="222">
    <w:abstractNumId w:val="202"/>
  </w:num>
  <w:num w:numId="223">
    <w:abstractNumId w:val="83"/>
  </w:num>
  <w:num w:numId="224">
    <w:abstractNumId w:val="62"/>
  </w:num>
  <w:num w:numId="225">
    <w:abstractNumId w:val="82"/>
  </w:num>
  <w:num w:numId="226">
    <w:abstractNumId w:val="156"/>
  </w:num>
  <w:num w:numId="227">
    <w:abstractNumId w:val="39"/>
  </w:num>
  <w:num w:numId="228">
    <w:abstractNumId w:val="98"/>
  </w:num>
  <w:num w:numId="229">
    <w:abstractNumId w:val="105"/>
  </w:num>
  <w:num w:numId="230">
    <w:abstractNumId w:val="157"/>
  </w:num>
  <w:num w:numId="231">
    <w:abstractNumId w:val="216"/>
  </w:num>
  <w:num w:numId="232">
    <w:abstractNumId w:val="127"/>
  </w:num>
  <w:num w:numId="233">
    <w:abstractNumId w:val="266"/>
  </w:num>
  <w:num w:numId="234">
    <w:abstractNumId w:val="174"/>
  </w:num>
  <w:num w:numId="235">
    <w:abstractNumId w:val="326"/>
  </w:num>
  <w:num w:numId="236">
    <w:abstractNumId w:val="70"/>
  </w:num>
  <w:num w:numId="237">
    <w:abstractNumId w:val="222"/>
  </w:num>
  <w:num w:numId="238">
    <w:abstractNumId w:val="271"/>
  </w:num>
  <w:num w:numId="239">
    <w:abstractNumId w:val="165"/>
  </w:num>
  <w:num w:numId="240">
    <w:abstractNumId w:val="268"/>
  </w:num>
  <w:num w:numId="241">
    <w:abstractNumId w:val="51"/>
  </w:num>
  <w:num w:numId="242">
    <w:abstractNumId w:val="226"/>
  </w:num>
  <w:num w:numId="243">
    <w:abstractNumId w:val="231"/>
  </w:num>
  <w:num w:numId="244">
    <w:abstractNumId w:val="2"/>
  </w:num>
  <w:num w:numId="245">
    <w:abstractNumId w:val="258"/>
  </w:num>
  <w:num w:numId="246">
    <w:abstractNumId w:val="136"/>
  </w:num>
  <w:num w:numId="247">
    <w:abstractNumId w:val="354"/>
  </w:num>
  <w:num w:numId="248">
    <w:abstractNumId w:val="253"/>
  </w:num>
  <w:num w:numId="249">
    <w:abstractNumId w:val="183"/>
  </w:num>
  <w:num w:numId="250">
    <w:abstractNumId w:val="75"/>
  </w:num>
  <w:num w:numId="251">
    <w:abstractNumId w:val="241"/>
  </w:num>
  <w:num w:numId="252">
    <w:abstractNumId w:val="130"/>
  </w:num>
  <w:num w:numId="253">
    <w:abstractNumId w:val="119"/>
  </w:num>
  <w:num w:numId="254">
    <w:abstractNumId w:val="57"/>
  </w:num>
  <w:num w:numId="255">
    <w:abstractNumId w:val="171"/>
  </w:num>
  <w:num w:numId="256">
    <w:abstractNumId w:val="78"/>
  </w:num>
  <w:num w:numId="257">
    <w:abstractNumId w:val="114"/>
  </w:num>
  <w:num w:numId="258">
    <w:abstractNumId w:val="182"/>
  </w:num>
  <w:num w:numId="259">
    <w:abstractNumId w:val="146"/>
  </w:num>
  <w:num w:numId="260">
    <w:abstractNumId w:val="124"/>
  </w:num>
  <w:num w:numId="261">
    <w:abstractNumId w:val="144"/>
  </w:num>
  <w:num w:numId="262">
    <w:abstractNumId w:val="312"/>
  </w:num>
  <w:num w:numId="263">
    <w:abstractNumId w:val="309"/>
  </w:num>
  <w:num w:numId="264">
    <w:abstractNumId w:val="125"/>
  </w:num>
  <w:num w:numId="265">
    <w:abstractNumId w:val="251"/>
  </w:num>
  <w:num w:numId="266">
    <w:abstractNumId w:val="357"/>
  </w:num>
  <w:num w:numId="267">
    <w:abstractNumId w:val="280"/>
  </w:num>
  <w:num w:numId="268">
    <w:abstractNumId w:val="8"/>
  </w:num>
  <w:num w:numId="269">
    <w:abstractNumId w:val="67"/>
  </w:num>
  <w:num w:numId="270">
    <w:abstractNumId w:val="28"/>
  </w:num>
  <w:num w:numId="271">
    <w:abstractNumId w:val="245"/>
  </w:num>
  <w:num w:numId="272">
    <w:abstractNumId w:val="303"/>
  </w:num>
  <w:num w:numId="273">
    <w:abstractNumId w:val="331"/>
  </w:num>
  <w:num w:numId="274">
    <w:abstractNumId w:val="84"/>
  </w:num>
  <w:num w:numId="275">
    <w:abstractNumId w:val="254"/>
  </w:num>
  <w:num w:numId="276">
    <w:abstractNumId w:val="246"/>
  </w:num>
  <w:num w:numId="277">
    <w:abstractNumId w:val="164"/>
  </w:num>
  <w:num w:numId="278">
    <w:abstractNumId w:val="307"/>
  </w:num>
  <w:num w:numId="279">
    <w:abstractNumId w:val="343"/>
  </w:num>
  <w:num w:numId="280">
    <w:abstractNumId w:val="120"/>
  </w:num>
  <w:num w:numId="281">
    <w:abstractNumId w:val="14"/>
  </w:num>
  <w:num w:numId="282">
    <w:abstractNumId w:val="80"/>
  </w:num>
  <w:num w:numId="283">
    <w:abstractNumId w:val="327"/>
  </w:num>
  <w:num w:numId="284">
    <w:abstractNumId w:val="219"/>
  </w:num>
  <w:num w:numId="285">
    <w:abstractNumId w:val="73"/>
  </w:num>
  <w:num w:numId="286">
    <w:abstractNumId w:val="69"/>
  </w:num>
  <w:num w:numId="287">
    <w:abstractNumId w:val="109"/>
  </w:num>
  <w:num w:numId="288">
    <w:abstractNumId w:val="112"/>
  </w:num>
  <w:num w:numId="289">
    <w:abstractNumId w:val="224"/>
  </w:num>
  <w:num w:numId="290">
    <w:abstractNumId w:val="299"/>
  </w:num>
  <w:num w:numId="291">
    <w:abstractNumId w:val="142"/>
  </w:num>
  <w:num w:numId="292">
    <w:abstractNumId w:val="126"/>
  </w:num>
  <w:num w:numId="293">
    <w:abstractNumId w:val="330"/>
  </w:num>
  <w:num w:numId="294">
    <w:abstractNumId w:val="60"/>
  </w:num>
  <w:num w:numId="295">
    <w:abstractNumId w:val="5"/>
  </w:num>
  <w:num w:numId="296">
    <w:abstractNumId w:val="61"/>
  </w:num>
  <w:num w:numId="297">
    <w:abstractNumId w:val="44"/>
  </w:num>
  <w:num w:numId="298">
    <w:abstractNumId w:val="340"/>
  </w:num>
  <w:num w:numId="299">
    <w:abstractNumId w:val="217"/>
  </w:num>
  <w:num w:numId="300">
    <w:abstractNumId w:val="317"/>
  </w:num>
  <w:num w:numId="301">
    <w:abstractNumId w:val="184"/>
  </w:num>
  <w:num w:numId="302">
    <w:abstractNumId w:val="227"/>
  </w:num>
  <w:num w:numId="303">
    <w:abstractNumId w:val="358"/>
  </w:num>
  <w:num w:numId="304">
    <w:abstractNumId w:val="122"/>
  </w:num>
  <w:num w:numId="305">
    <w:abstractNumId w:val="210"/>
  </w:num>
  <w:num w:numId="306">
    <w:abstractNumId w:val="104"/>
  </w:num>
  <w:num w:numId="307">
    <w:abstractNumId w:val="329"/>
  </w:num>
  <w:num w:numId="308">
    <w:abstractNumId w:val="72"/>
  </w:num>
  <w:num w:numId="309">
    <w:abstractNumId w:val="257"/>
  </w:num>
  <w:num w:numId="310">
    <w:abstractNumId w:val="208"/>
  </w:num>
  <w:num w:numId="311">
    <w:abstractNumId w:val="15"/>
  </w:num>
  <w:num w:numId="312">
    <w:abstractNumId w:val="81"/>
  </w:num>
  <w:num w:numId="313">
    <w:abstractNumId w:val="342"/>
  </w:num>
  <w:num w:numId="314">
    <w:abstractNumId w:val="129"/>
  </w:num>
  <w:num w:numId="315">
    <w:abstractNumId w:val="335"/>
  </w:num>
  <w:num w:numId="316">
    <w:abstractNumId w:val="191"/>
  </w:num>
  <w:num w:numId="317">
    <w:abstractNumId w:val="185"/>
  </w:num>
  <w:num w:numId="318">
    <w:abstractNumId w:val="147"/>
  </w:num>
  <w:num w:numId="319">
    <w:abstractNumId w:val="47"/>
  </w:num>
  <w:num w:numId="320">
    <w:abstractNumId w:val="159"/>
  </w:num>
  <w:num w:numId="321">
    <w:abstractNumId w:val="79"/>
  </w:num>
  <w:num w:numId="322">
    <w:abstractNumId w:val="179"/>
  </w:num>
  <w:num w:numId="323">
    <w:abstractNumId w:val="29"/>
  </w:num>
  <w:num w:numId="324">
    <w:abstractNumId w:val="232"/>
  </w:num>
  <w:num w:numId="325">
    <w:abstractNumId w:val="4"/>
  </w:num>
  <w:num w:numId="326">
    <w:abstractNumId w:val="221"/>
  </w:num>
  <w:num w:numId="327">
    <w:abstractNumId w:val="189"/>
  </w:num>
  <w:num w:numId="328">
    <w:abstractNumId w:val="256"/>
  </w:num>
  <w:num w:numId="329">
    <w:abstractNumId w:val="294"/>
  </w:num>
  <w:num w:numId="330">
    <w:abstractNumId w:val="198"/>
  </w:num>
  <w:num w:numId="331">
    <w:abstractNumId w:val="316"/>
  </w:num>
  <w:num w:numId="332">
    <w:abstractNumId w:val="100"/>
  </w:num>
  <w:num w:numId="333">
    <w:abstractNumId w:val="123"/>
  </w:num>
  <w:num w:numId="334">
    <w:abstractNumId w:val="87"/>
  </w:num>
  <w:num w:numId="335">
    <w:abstractNumId w:val="269"/>
  </w:num>
  <w:num w:numId="336">
    <w:abstractNumId w:val="40"/>
  </w:num>
  <w:num w:numId="337">
    <w:abstractNumId w:val="260"/>
  </w:num>
  <w:num w:numId="338">
    <w:abstractNumId w:val="301"/>
  </w:num>
  <w:num w:numId="339">
    <w:abstractNumId w:val="38"/>
  </w:num>
  <w:num w:numId="340">
    <w:abstractNumId w:val="319"/>
  </w:num>
  <w:num w:numId="341">
    <w:abstractNumId w:val="22"/>
  </w:num>
  <w:num w:numId="342">
    <w:abstractNumId w:val="166"/>
  </w:num>
  <w:num w:numId="343">
    <w:abstractNumId w:val="190"/>
  </w:num>
  <w:num w:numId="344">
    <w:abstractNumId w:val="31"/>
  </w:num>
  <w:num w:numId="345">
    <w:abstractNumId w:val="287"/>
  </w:num>
  <w:num w:numId="346">
    <w:abstractNumId w:val="54"/>
  </w:num>
  <w:num w:numId="347">
    <w:abstractNumId w:val="107"/>
  </w:num>
  <w:num w:numId="348">
    <w:abstractNumId w:val="212"/>
  </w:num>
  <w:num w:numId="349">
    <w:abstractNumId w:val="18"/>
  </w:num>
  <w:num w:numId="350">
    <w:abstractNumId w:val="106"/>
  </w:num>
  <w:num w:numId="351">
    <w:abstractNumId w:val="332"/>
  </w:num>
  <w:num w:numId="352">
    <w:abstractNumId w:val="99"/>
  </w:num>
  <w:num w:numId="353">
    <w:abstractNumId w:val="2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abstractNumId w:val="35"/>
  </w:num>
  <w:num w:numId="355">
    <w:abstractNumId w:val="162"/>
  </w:num>
  <w:num w:numId="356">
    <w:abstractNumId w:val="154"/>
  </w:num>
  <w:num w:numId="357">
    <w:abstractNumId w:val="230"/>
  </w:num>
  <w:num w:numId="358">
    <w:abstractNumId w:val="339"/>
  </w:num>
  <w:num w:numId="359">
    <w:abstractNumId w:val="263"/>
  </w:num>
  <w:num w:numId="360">
    <w:abstractNumId w:val="195"/>
  </w:num>
  <w:num w:numId="361">
    <w:abstractNumId w:val="261"/>
  </w:num>
  <w:num w:numId="362">
    <w:abstractNumId w:val="152"/>
  </w:num>
  <w:num w:numId="363">
    <w:abstractNumId w:val="10"/>
  </w:num>
  <w:numIdMacAtCleanup w:val="3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6F89"/>
    <w:rsid w:val="00002C90"/>
    <w:rsid w:val="0000633D"/>
    <w:rsid w:val="00006914"/>
    <w:rsid w:val="000147F6"/>
    <w:rsid w:val="00014ECA"/>
    <w:rsid w:val="000161D0"/>
    <w:rsid w:val="00016F15"/>
    <w:rsid w:val="000209C8"/>
    <w:rsid w:val="00021162"/>
    <w:rsid w:val="00032891"/>
    <w:rsid w:val="000336B9"/>
    <w:rsid w:val="0003397D"/>
    <w:rsid w:val="000347AE"/>
    <w:rsid w:val="00034D45"/>
    <w:rsid w:val="00037D0E"/>
    <w:rsid w:val="00040AA8"/>
    <w:rsid w:val="00041FC0"/>
    <w:rsid w:val="00042201"/>
    <w:rsid w:val="000441EC"/>
    <w:rsid w:val="000449FE"/>
    <w:rsid w:val="00045A96"/>
    <w:rsid w:val="00045FBB"/>
    <w:rsid w:val="00050F0D"/>
    <w:rsid w:val="000517D1"/>
    <w:rsid w:val="00052349"/>
    <w:rsid w:val="00052A45"/>
    <w:rsid w:val="0005399F"/>
    <w:rsid w:val="00053BE1"/>
    <w:rsid w:val="0005443E"/>
    <w:rsid w:val="00063363"/>
    <w:rsid w:val="000642E1"/>
    <w:rsid w:val="00064848"/>
    <w:rsid w:val="000658BF"/>
    <w:rsid w:val="00066652"/>
    <w:rsid w:val="000703B2"/>
    <w:rsid w:val="00072B3D"/>
    <w:rsid w:val="0007428C"/>
    <w:rsid w:val="00076E82"/>
    <w:rsid w:val="00081832"/>
    <w:rsid w:val="000830F6"/>
    <w:rsid w:val="0008314C"/>
    <w:rsid w:val="0008450B"/>
    <w:rsid w:val="00084D26"/>
    <w:rsid w:val="00086B85"/>
    <w:rsid w:val="00090485"/>
    <w:rsid w:val="000916D2"/>
    <w:rsid w:val="000919AB"/>
    <w:rsid w:val="00094583"/>
    <w:rsid w:val="000947C6"/>
    <w:rsid w:val="000A0729"/>
    <w:rsid w:val="000A0C5A"/>
    <w:rsid w:val="000A3BD8"/>
    <w:rsid w:val="000A5783"/>
    <w:rsid w:val="000A5F7C"/>
    <w:rsid w:val="000B0FDF"/>
    <w:rsid w:val="000C18FC"/>
    <w:rsid w:val="000C27AA"/>
    <w:rsid w:val="000C39B8"/>
    <w:rsid w:val="000C427D"/>
    <w:rsid w:val="000C5745"/>
    <w:rsid w:val="000C575D"/>
    <w:rsid w:val="000C6292"/>
    <w:rsid w:val="000C6E76"/>
    <w:rsid w:val="000D0EE4"/>
    <w:rsid w:val="000D0F45"/>
    <w:rsid w:val="000D1881"/>
    <w:rsid w:val="000D1A6D"/>
    <w:rsid w:val="000D2630"/>
    <w:rsid w:val="000D456F"/>
    <w:rsid w:val="000D66DF"/>
    <w:rsid w:val="000D7E76"/>
    <w:rsid w:val="000E15B9"/>
    <w:rsid w:val="000E1BC6"/>
    <w:rsid w:val="000E7469"/>
    <w:rsid w:val="000F186C"/>
    <w:rsid w:val="000F3F54"/>
    <w:rsid w:val="000F6C13"/>
    <w:rsid w:val="000F6E19"/>
    <w:rsid w:val="000F6EA6"/>
    <w:rsid w:val="0010046D"/>
    <w:rsid w:val="001017FB"/>
    <w:rsid w:val="00101E19"/>
    <w:rsid w:val="00101F32"/>
    <w:rsid w:val="00103762"/>
    <w:rsid w:val="0010459D"/>
    <w:rsid w:val="00111544"/>
    <w:rsid w:val="00112777"/>
    <w:rsid w:val="001132FC"/>
    <w:rsid w:val="00113371"/>
    <w:rsid w:val="00115892"/>
    <w:rsid w:val="0011659F"/>
    <w:rsid w:val="00116A16"/>
    <w:rsid w:val="001216F5"/>
    <w:rsid w:val="00121C8F"/>
    <w:rsid w:val="00126671"/>
    <w:rsid w:val="001270AB"/>
    <w:rsid w:val="001315AE"/>
    <w:rsid w:val="001323D8"/>
    <w:rsid w:val="00133668"/>
    <w:rsid w:val="00134A91"/>
    <w:rsid w:val="00140600"/>
    <w:rsid w:val="00142FD0"/>
    <w:rsid w:val="001434AA"/>
    <w:rsid w:val="0014390C"/>
    <w:rsid w:val="001444E8"/>
    <w:rsid w:val="0014485E"/>
    <w:rsid w:val="00145CE2"/>
    <w:rsid w:val="001471F7"/>
    <w:rsid w:val="00150DD6"/>
    <w:rsid w:val="00163353"/>
    <w:rsid w:val="00165064"/>
    <w:rsid w:val="00166022"/>
    <w:rsid w:val="00170FA5"/>
    <w:rsid w:val="00172558"/>
    <w:rsid w:val="001748A7"/>
    <w:rsid w:val="00174CD3"/>
    <w:rsid w:val="001756A0"/>
    <w:rsid w:val="00177354"/>
    <w:rsid w:val="00177C6C"/>
    <w:rsid w:val="001814D2"/>
    <w:rsid w:val="00181F4C"/>
    <w:rsid w:val="001822D6"/>
    <w:rsid w:val="001828F6"/>
    <w:rsid w:val="001850F4"/>
    <w:rsid w:val="00186337"/>
    <w:rsid w:val="001912D8"/>
    <w:rsid w:val="00191930"/>
    <w:rsid w:val="00192F24"/>
    <w:rsid w:val="001A0839"/>
    <w:rsid w:val="001A244D"/>
    <w:rsid w:val="001A343C"/>
    <w:rsid w:val="001A3B16"/>
    <w:rsid w:val="001A6BEF"/>
    <w:rsid w:val="001B11BE"/>
    <w:rsid w:val="001B31A7"/>
    <w:rsid w:val="001B4158"/>
    <w:rsid w:val="001B41BF"/>
    <w:rsid w:val="001B6D9E"/>
    <w:rsid w:val="001C0BB4"/>
    <w:rsid w:val="001C1B10"/>
    <w:rsid w:val="001C4E67"/>
    <w:rsid w:val="001C5EB5"/>
    <w:rsid w:val="001D123C"/>
    <w:rsid w:val="001D49A1"/>
    <w:rsid w:val="001D4B15"/>
    <w:rsid w:val="001D72E6"/>
    <w:rsid w:val="001D7398"/>
    <w:rsid w:val="001E3862"/>
    <w:rsid w:val="001E3E2D"/>
    <w:rsid w:val="001E412C"/>
    <w:rsid w:val="001F13A3"/>
    <w:rsid w:val="001F2F24"/>
    <w:rsid w:val="001F65E9"/>
    <w:rsid w:val="001F661B"/>
    <w:rsid w:val="00200BA6"/>
    <w:rsid w:val="00202FBD"/>
    <w:rsid w:val="00207332"/>
    <w:rsid w:val="002078F7"/>
    <w:rsid w:val="00213C67"/>
    <w:rsid w:val="0021470C"/>
    <w:rsid w:val="00215408"/>
    <w:rsid w:val="00216B94"/>
    <w:rsid w:val="00217935"/>
    <w:rsid w:val="002216AF"/>
    <w:rsid w:val="00222087"/>
    <w:rsid w:val="00223FE4"/>
    <w:rsid w:val="00227FDE"/>
    <w:rsid w:val="00230408"/>
    <w:rsid w:val="00233BE2"/>
    <w:rsid w:val="00243EAE"/>
    <w:rsid w:val="00244C6D"/>
    <w:rsid w:val="00245EC6"/>
    <w:rsid w:val="002517B5"/>
    <w:rsid w:val="00252270"/>
    <w:rsid w:val="0025262A"/>
    <w:rsid w:val="00255E01"/>
    <w:rsid w:val="00257CBE"/>
    <w:rsid w:val="00263D31"/>
    <w:rsid w:val="00265CE7"/>
    <w:rsid w:val="00266A26"/>
    <w:rsid w:val="002672ED"/>
    <w:rsid w:val="00270258"/>
    <w:rsid w:val="00270973"/>
    <w:rsid w:val="00270B17"/>
    <w:rsid w:val="00270C94"/>
    <w:rsid w:val="00273364"/>
    <w:rsid w:val="002740ED"/>
    <w:rsid w:val="002805EC"/>
    <w:rsid w:val="00282447"/>
    <w:rsid w:val="00284787"/>
    <w:rsid w:val="00285BF9"/>
    <w:rsid w:val="002902B6"/>
    <w:rsid w:val="00296013"/>
    <w:rsid w:val="002976E9"/>
    <w:rsid w:val="002A376F"/>
    <w:rsid w:val="002A4814"/>
    <w:rsid w:val="002A53E6"/>
    <w:rsid w:val="002A7416"/>
    <w:rsid w:val="002A7E2F"/>
    <w:rsid w:val="002B0458"/>
    <w:rsid w:val="002B64A1"/>
    <w:rsid w:val="002B6E5C"/>
    <w:rsid w:val="002C1B3A"/>
    <w:rsid w:val="002C262C"/>
    <w:rsid w:val="002C6E40"/>
    <w:rsid w:val="002D07CC"/>
    <w:rsid w:val="002D0D07"/>
    <w:rsid w:val="002D1829"/>
    <w:rsid w:val="002D1BBD"/>
    <w:rsid w:val="002D2E94"/>
    <w:rsid w:val="002D3238"/>
    <w:rsid w:val="002E1A60"/>
    <w:rsid w:val="002E5CED"/>
    <w:rsid w:val="002F3343"/>
    <w:rsid w:val="002F5B74"/>
    <w:rsid w:val="002F5BDC"/>
    <w:rsid w:val="002F6669"/>
    <w:rsid w:val="002F6AF9"/>
    <w:rsid w:val="002F757E"/>
    <w:rsid w:val="003010DF"/>
    <w:rsid w:val="003061A2"/>
    <w:rsid w:val="0030773C"/>
    <w:rsid w:val="00310B21"/>
    <w:rsid w:val="00312A0C"/>
    <w:rsid w:val="00312C78"/>
    <w:rsid w:val="00314A62"/>
    <w:rsid w:val="00315FE0"/>
    <w:rsid w:val="003164B5"/>
    <w:rsid w:val="00320937"/>
    <w:rsid w:val="00321FE7"/>
    <w:rsid w:val="00323268"/>
    <w:rsid w:val="00324F0B"/>
    <w:rsid w:val="00325E63"/>
    <w:rsid w:val="0032751D"/>
    <w:rsid w:val="0033025A"/>
    <w:rsid w:val="003344C3"/>
    <w:rsid w:val="00334702"/>
    <w:rsid w:val="0034087D"/>
    <w:rsid w:val="003444D1"/>
    <w:rsid w:val="00347AA0"/>
    <w:rsid w:val="00347D13"/>
    <w:rsid w:val="003502E0"/>
    <w:rsid w:val="00351D32"/>
    <w:rsid w:val="00351EDA"/>
    <w:rsid w:val="00352FC0"/>
    <w:rsid w:val="00355CCB"/>
    <w:rsid w:val="0035637F"/>
    <w:rsid w:val="003573F7"/>
    <w:rsid w:val="003607BD"/>
    <w:rsid w:val="003607F8"/>
    <w:rsid w:val="0036240E"/>
    <w:rsid w:val="0036350A"/>
    <w:rsid w:val="00363DD6"/>
    <w:rsid w:val="00364BB4"/>
    <w:rsid w:val="00365E38"/>
    <w:rsid w:val="003844B6"/>
    <w:rsid w:val="00391694"/>
    <w:rsid w:val="00391A7F"/>
    <w:rsid w:val="00391F53"/>
    <w:rsid w:val="00392F55"/>
    <w:rsid w:val="00393E74"/>
    <w:rsid w:val="00394041"/>
    <w:rsid w:val="0039474F"/>
    <w:rsid w:val="0039635B"/>
    <w:rsid w:val="00397968"/>
    <w:rsid w:val="003A0216"/>
    <w:rsid w:val="003A0999"/>
    <w:rsid w:val="003A3B8E"/>
    <w:rsid w:val="003A521B"/>
    <w:rsid w:val="003A69EB"/>
    <w:rsid w:val="003A7B35"/>
    <w:rsid w:val="003B0826"/>
    <w:rsid w:val="003B1250"/>
    <w:rsid w:val="003B40DF"/>
    <w:rsid w:val="003B41F0"/>
    <w:rsid w:val="003B4F5C"/>
    <w:rsid w:val="003B53CA"/>
    <w:rsid w:val="003C305B"/>
    <w:rsid w:val="003C59DF"/>
    <w:rsid w:val="003C6FBE"/>
    <w:rsid w:val="003D01C3"/>
    <w:rsid w:val="003D1F55"/>
    <w:rsid w:val="003D30AC"/>
    <w:rsid w:val="003D39C8"/>
    <w:rsid w:val="003D54A5"/>
    <w:rsid w:val="003E085E"/>
    <w:rsid w:val="003E16B4"/>
    <w:rsid w:val="003E38AB"/>
    <w:rsid w:val="003E44B8"/>
    <w:rsid w:val="003F0BF9"/>
    <w:rsid w:val="00400E6C"/>
    <w:rsid w:val="004011F6"/>
    <w:rsid w:val="00403F00"/>
    <w:rsid w:val="00405982"/>
    <w:rsid w:val="00410A13"/>
    <w:rsid w:val="004117E7"/>
    <w:rsid w:val="00415FC6"/>
    <w:rsid w:val="004163DC"/>
    <w:rsid w:val="00420A2A"/>
    <w:rsid w:val="00423748"/>
    <w:rsid w:val="00430618"/>
    <w:rsid w:val="0043087D"/>
    <w:rsid w:val="0043431A"/>
    <w:rsid w:val="00434FDC"/>
    <w:rsid w:val="004356BE"/>
    <w:rsid w:val="00435832"/>
    <w:rsid w:val="004375F7"/>
    <w:rsid w:val="00440E65"/>
    <w:rsid w:val="00447BAD"/>
    <w:rsid w:val="00451426"/>
    <w:rsid w:val="004515EB"/>
    <w:rsid w:val="0045235C"/>
    <w:rsid w:val="00452782"/>
    <w:rsid w:val="00455451"/>
    <w:rsid w:val="00466429"/>
    <w:rsid w:val="004675CF"/>
    <w:rsid w:val="00472406"/>
    <w:rsid w:val="004728FF"/>
    <w:rsid w:val="004764C1"/>
    <w:rsid w:val="00476500"/>
    <w:rsid w:val="00477038"/>
    <w:rsid w:val="00482EED"/>
    <w:rsid w:val="00485105"/>
    <w:rsid w:val="00485895"/>
    <w:rsid w:val="00486303"/>
    <w:rsid w:val="004961E2"/>
    <w:rsid w:val="00497425"/>
    <w:rsid w:val="004A126D"/>
    <w:rsid w:val="004A1675"/>
    <w:rsid w:val="004A2D27"/>
    <w:rsid w:val="004A47A2"/>
    <w:rsid w:val="004A5E8A"/>
    <w:rsid w:val="004A6AB4"/>
    <w:rsid w:val="004A7FB8"/>
    <w:rsid w:val="004B06A1"/>
    <w:rsid w:val="004B10D4"/>
    <w:rsid w:val="004B7728"/>
    <w:rsid w:val="004C0701"/>
    <w:rsid w:val="004C276D"/>
    <w:rsid w:val="004C481D"/>
    <w:rsid w:val="004C5DBC"/>
    <w:rsid w:val="004D23EF"/>
    <w:rsid w:val="004D4C37"/>
    <w:rsid w:val="004D4F3C"/>
    <w:rsid w:val="004D5341"/>
    <w:rsid w:val="004D63A5"/>
    <w:rsid w:val="004D7EFC"/>
    <w:rsid w:val="004E14F4"/>
    <w:rsid w:val="004E16C8"/>
    <w:rsid w:val="004E4FD5"/>
    <w:rsid w:val="004F0128"/>
    <w:rsid w:val="004F0166"/>
    <w:rsid w:val="004F068A"/>
    <w:rsid w:val="004F429E"/>
    <w:rsid w:val="004F4C7B"/>
    <w:rsid w:val="004F5C15"/>
    <w:rsid w:val="00502CC3"/>
    <w:rsid w:val="00502FB7"/>
    <w:rsid w:val="00506236"/>
    <w:rsid w:val="005110C8"/>
    <w:rsid w:val="005114F2"/>
    <w:rsid w:val="00512A9B"/>
    <w:rsid w:val="00513672"/>
    <w:rsid w:val="0051465D"/>
    <w:rsid w:val="00514AEA"/>
    <w:rsid w:val="005173CE"/>
    <w:rsid w:val="005208FA"/>
    <w:rsid w:val="00527E9E"/>
    <w:rsid w:val="00531D13"/>
    <w:rsid w:val="00533892"/>
    <w:rsid w:val="00541DEE"/>
    <w:rsid w:val="00542B82"/>
    <w:rsid w:val="005437A1"/>
    <w:rsid w:val="00545399"/>
    <w:rsid w:val="0054600E"/>
    <w:rsid w:val="00546EC2"/>
    <w:rsid w:val="00547633"/>
    <w:rsid w:val="00547BD9"/>
    <w:rsid w:val="00550CF9"/>
    <w:rsid w:val="00551DA7"/>
    <w:rsid w:val="005520C3"/>
    <w:rsid w:val="005523A4"/>
    <w:rsid w:val="0055493B"/>
    <w:rsid w:val="005560A9"/>
    <w:rsid w:val="00556422"/>
    <w:rsid w:val="00556C92"/>
    <w:rsid w:val="00557F9B"/>
    <w:rsid w:val="0056245F"/>
    <w:rsid w:val="00562A16"/>
    <w:rsid w:val="0056425A"/>
    <w:rsid w:val="005663BD"/>
    <w:rsid w:val="00570439"/>
    <w:rsid w:val="00570EF1"/>
    <w:rsid w:val="0057120E"/>
    <w:rsid w:val="005716CC"/>
    <w:rsid w:val="00573911"/>
    <w:rsid w:val="0057621A"/>
    <w:rsid w:val="005839DB"/>
    <w:rsid w:val="00584522"/>
    <w:rsid w:val="005869EC"/>
    <w:rsid w:val="00590433"/>
    <w:rsid w:val="0059066E"/>
    <w:rsid w:val="00591D20"/>
    <w:rsid w:val="00593F56"/>
    <w:rsid w:val="00594892"/>
    <w:rsid w:val="00597225"/>
    <w:rsid w:val="005A1253"/>
    <w:rsid w:val="005A589C"/>
    <w:rsid w:val="005A5C8E"/>
    <w:rsid w:val="005A76B4"/>
    <w:rsid w:val="005A7D61"/>
    <w:rsid w:val="005B044A"/>
    <w:rsid w:val="005B1069"/>
    <w:rsid w:val="005B410B"/>
    <w:rsid w:val="005B4B23"/>
    <w:rsid w:val="005B6391"/>
    <w:rsid w:val="005B6BF1"/>
    <w:rsid w:val="005B740D"/>
    <w:rsid w:val="005C12A0"/>
    <w:rsid w:val="005C1C6A"/>
    <w:rsid w:val="005C23D8"/>
    <w:rsid w:val="005C4362"/>
    <w:rsid w:val="005C5E84"/>
    <w:rsid w:val="005D0D93"/>
    <w:rsid w:val="005D32E9"/>
    <w:rsid w:val="005D5C52"/>
    <w:rsid w:val="005E0C80"/>
    <w:rsid w:val="005E3B29"/>
    <w:rsid w:val="005F0601"/>
    <w:rsid w:val="005F0C1F"/>
    <w:rsid w:val="005F463A"/>
    <w:rsid w:val="005F7F0A"/>
    <w:rsid w:val="006035D1"/>
    <w:rsid w:val="0060503E"/>
    <w:rsid w:val="006056BF"/>
    <w:rsid w:val="00605AE7"/>
    <w:rsid w:val="00606C23"/>
    <w:rsid w:val="00606E8A"/>
    <w:rsid w:val="00610D70"/>
    <w:rsid w:val="00612FE6"/>
    <w:rsid w:val="006176D9"/>
    <w:rsid w:val="006176FB"/>
    <w:rsid w:val="006221B5"/>
    <w:rsid w:val="00623695"/>
    <w:rsid w:val="00624242"/>
    <w:rsid w:val="0062463B"/>
    <w:rsid w:val="00624D0C"/>
    <w:rsid w:val="006263DB"/>
    <w:rsid w:val="00627AD6"/>
    <w:rsid w:val="00630189"/>
    <w:rsid w:val="006351C1"/>
    <w:rsid w:val="00635443"/>
    <w:rsid w:val="006379CA"/>
    <w:rsid w:val="00641E5A"/>
    <w:rsid w:val="00645922"/>
    <w:rsid w:val="00647D52"/>
    <w:rsid w:val="006520B6"/>
    <w:rsid w:val="00657129"/>
    <w:rsid w:val="006604FF"/>
    <w:rsid w:val="00661BFD"/>
    <w:rsid w:val="00661D67"/>
    <w:rsid w:val="00666A36"/>
    <w:rsid w:val="00666A71"/>
    <w:rsid w:val="00671366"/>
    <w:rsid w:val="006731D6"/>
    <w:rsid w:val="006744C3"/>
    <w:rsid w:val="006809A1"/>
    <w:rsid w:val="006818AC"/>
    <w:rsid w:val="006823BD"/>
    <w:rsid w:val="00687648"/>
    <w:rsid w:val="00687C9F"/>
    <w:rsid w:val="006904C2"/>
    <w:rsid w:val="00690AD7"/>
    <w:rsid w:val="00691F39"/>
    <w:rsid w:val="006923BB"/>
    <w:rsid w:val="006924A2"/>
    <w:rsid w:val="00692B18"/>
    <w:rsid w:val="006939F0"/>
    <w:rsid w:val="00694ED3"/>
    <w:rsid w:val="00695400"/>
    <w:rsid w:val="00697AD1"/>
    <w:rsid w:val="006A0CE4"/>
    <w:rsid w:val="006A0F14"/>
    <w:rsid w:val="006A14FB"/>
    <w:rsid w:val="006A196D"/>
    <w:rsid w:val="006A1978"/>
    <w:rsid w:val="006A2E9E"/>
    <w:rsid w:val="006A5108"/>
    <w:rsid w:val="006A5408"/>
    <w:rsid w:val="006A5E05"/>
    <w:rsid w:val="006B03F9"/>
    <w:rsid w:val="006B1A0E"/>
    <w:rsid w:val="006B29C2"/>
    <w:rsid w:val="006B2C21"/>
    <w:rsid w:val="006B453A"/>
    <w:rsid w:val="006B4FD2"/>
    <w:rsid w:val="006B77F3"/>
    <w:rsid w:val="006B7851"/>
    <w:rsid w:val="006C01EC"/>
    <w:rsid w:val="006C0AE9"/>
    <w:rsid w:val="006C615F"/>
    <w:rsid w:val="006D5F47"/>
    <w:rsid w:val="006D6288"/>
    <w:rsid w:val="006D7358"/>
    <w:rsid w:val="006D73C6"/>
    <w:rsid w:val="006E1274"/>
    <w:rsid w:val="006E3927"/>
    <w:rsid w:val="006E5999"/>
    <w:rsid w:val="006F218D"/>
    <w:rsid w:val="006F3128"/>
    <w:rsid w:val="006F3955"/>
    <w:rsid w:val="006F3F37"/>
    <w:rsid w:val="006F47E4"/>
    <w:rsid w:val="006F5296"/>
    <w:rsid w:val="006F6E5A"/>
    <w:rsid w:val="00707078"/>
    <w:rsid w:val="00710E39"/>
    <w:rsid w:val="00711B1B"/>
    <w:rsid w:val="00713822"/>
    <w:rsid w:val="007152A5"/>
    <w:rsid w:val="00715F1E"/>
    <w:rsid w:val="00722006"/>
    <w:rsid w:val="00722E5A"/>
    <w:rsid w:val="00722F41"/>
    <w:rsid w:val="0072785D"/>
    <w:rsid w:val="00731742"/>
    <w:rsid w:val="00731BA5"/>
    <w:rsid w:val="00733F54"/>
    <w:rsid w:val="00737D15"/>
    <w:rsid w:val="00737D56"/>
    <w:rsid w:val="007479A6"/>
    <w:rsid w:val="00747A64"/>
    <w:rsid w:val="00751DFB"/>
    <w:rsid w:val="00752A21"/>
    <w:rsid w:val="00753324"/>
    <w:rsid w:val="00754D00"/>
    <w:rsid w:val="00757C88"/>
    <w:rsid w:val="00761783"/>
    <w:rsid w:val="0076349B"/>
    <w:rsid w:val="007644B9"/>
    <w:rsid w:val="00764A92"/>
    <w:rsid w:val="007654D6"/>
    <w:rsid w:val="00772678"/>
    <w:rsid w:val="00774E5B"/>
    <w:rsid w:val="00775254"/>
    <w:rsid w:val="00781A17"/>
    <w:rsid w:val="0078260B"/>
    <w:rsid w:val="00782A6C"/>
    <w:rsid w:val="00783EEB"/>
    <w:rsid w:val="0078566D"/>
    <w:rsid w:val="00787C30"/>
    <w:rsid w:val="00791408"/>
    <w:rsid w:val="00796001"/>
    <w:rsid w:val="007A1BEB"/>
    <w:rsid w:val="007A415D"/>
    <w:rsid w:val="007A4C2D"/>
    <w:rsid w:val="007A530D"/>
    <w:rsid w:val="007A5334"/>
    <w:rsid w:val="007A5CCB"/>
    <w:rsid w:val="007A6337"/>
    <w:rsid w:val="007A6DBB"/>
    <w:rsid w:val="007B0B4B"/>
    <w:rsid w:val="007B0FE4"/>
    <w:rsid w:val="007B203C"/>
    <w:rsid w:val="007B27E6"/>
    <w:rsid w:val="007B3D4F"/>
    <w:rsid w:val="007C0E33"/>
    <w:rsid w:val="007C5130"/>
    <w:rsid w:val="007C5385"/>
    <w:rsid w:val="007C6324"/>
    <w:rsid w:val="007D335D"/>
    <w:rsid w:val="007E0986"/>
    <w:rsid w:val="007E18CB"/>
    <w:rsid w:val="007E1FF4"/>
    <w:rsid w:val="007E247E"/>
    <w:rsid w:val="007E3306"/>
    <w:rsid w:val="007E3C20"/>
    <w:rsid w:val="007E471D"/>
    <w:rsid w:val="007E54BA"/>
    <w:rsid w:val="007E5910"/>
    <w:rsid w:val="007E5AEE"/>
    <w:rsid w:val="007F0951"/>
    <w:rsid w:val="007F099F"/>
    <w:rsid w:val="007F1EE8"/>
    <w:rsid w:val="007F2201"/>
    <w:rsid w:val="007F661B"/>
    <w:rsid w:val="007F739C"/>
    <w:rsid w:val="00801A0F"/>
    <w:rsid w:val="008064B5"/>
    <w:rsid w:val="0080738F"/>
    <w:rsid w:val="00812541"/>
    <w:rsid w:val="008211E8"/>
    <w:rsid w:val="008214E1"/>
    <w:rsid w:val="008274E6"/>
    <w:rsid w:val="00834341"/>
    <w:rsid w:val="00835352"/>
    <w:rsid w:val="00840C26"/>
    <w:rsid w:val="00843005"/>
    <w:rsid w:val="0084594F"/>
    <w:rsid w:val="00845B97"/>
    <w:rsid w:val="00845C77"/>
    <w:rsid w:val="008467E6"/>
    <w:rsid w:val="00847A8E"/>
    <w:rsid w:val="008508CB"/>
    <w:rsid w:val="00850C17"/>
    <w:rsid w:val="008510DF"/>
    <w:rsid w:val="0085144B"/>
    <w:rsid w:val="00851D63"/>
    <w:rsid w:val="00853D2B"/>
    <w:rsid w:val="00854578"/>
    <w:rsid w:val="00863042"/>
    <w:rsid w:val="008638B9"/>
    <w:rsid w:val="00863DC8"/>
    <w:rsid w:val="0087581A"/>
    <w:rsid w:val="00875C33"/>
    <w:rsid w:val="00875C3D"/>
    <w:rsid w:val="0087703F"/>
    <w:rsid w:val="0088349C"/>
    <w:rsid w:val="00884E75"/>
    <w:rsid w:val="008869E9"/>
    <w:rsid w:val="00890600"/>
    <w:rsid w:val="00897724"/>
    <w:rsid w:val="008A3222"/>
    <w:rsid w:val="008A36EE"/>
    <w:rsid w:val="008A4DF5"/>
    <w:rsid w:val="008B51BD"/>
    <w:rsid w:val="008B714A"/>
    <w:rsid w:val="008C03F5"/>
    <w:rsid w:val="008C0FDC"/>
    <w:rsid w:val="008C5474"/>
    <w:rsid w:val="008C652F"/>
    <w:rsid w:val="008C6F69"/>
    <w:rsid w:val="008C7CB6"/>
    <w:rsid w:val="008D15A6"/>
    <w:rsid w:val="008D27A3"/>
    <w:rsid w:val="008D31A8"/>
    <w:rsid w:val="008D4BAA"/>
    <w:rsid w:val="008E0807"/>
    <w:rsid w:val="008E0AC1"/>
    <w:rsid w:val="008E30C8"/>
    <w:rsid w:val="008E4668"/>
    <w:rsid w:val="008E500B"/>
    <w:rsid w:val="008E6043"/>
    <w:rsid w:val="008E6768"/>
    <w:rsid w:val="008E7E4A"/>
    <w:rsid w:val="008F71F1"/>
    <w:rsid w:val="00902769"/>
    <w:rsid w:val="0090395F"/>
    <w:rsid w:val="009052A4"/>
    <w:rsid w:val="00906A56"/>
    <w:rsid w:val="00906F89"/>
    <w:rsid w:val="00907B27"/>
    <w:rsid w:val="009102E2"/>
    <w:rsid w:val="00911C3F"/>
    <w:rsid w:val="009121EE"/>
    <w:rsid w:val="00914A73"/>
    <w:rsid w:val="00914B93"/>
    <w:rsid w:val="00914F8C"/>
    <w:rsid w:val="00915B05"/>
    <w:rsid w:val="00917FBA"/>
    <w:rsid w:val="00920D74"/>
    <w:rsid w:val="00921B8D"/>
    <w:rsid w:val="00923A94"/>
    <w:rsid w:val="0092449B"/>
    <w:rsid w:val="009258EE"/>
    <w:rsid w:val="00927FF3"/>
    <w:rsid w:val="009304E0"/>
    <w:rsid w:val="00930AC1"/>
    <w:rsid w:val="00930DE8"/>
    <w:rsid w:val="00931063"/>
    <w:rsid w:val="00933131"/>
    <w:rsid w:val="00934636"/>
    <w:rsid w:val="0093467E"/>
    <w:rsid w:val="00934951"/>
    <w:rsid w:val="00940274"/>
    <w:rsid w:val="00942567"/>
    <w:rsid w:val="00943E8C"/>
    <w:rsid w:val="00944B06"/>
    <w:rsid w:val="00950525"/>
    <w:rsid w:val="00952FCC"/>
    <w:rsid w:val="009533A7"/>
    <w:rsid w:val="0095535D"/>
    <w:rsid w:val="009563AF"/>
    <w:rsid w:val="009569BF"/>
    <w:rsid w:val="00960892"/>
    <w:rsid w:val="00960DAC"/>
    <w:rsid w:val="00961F3C"/>
    <w:rsid w:val="0096250F"/>
    <w:rsid w:val="0096362D"/>
    <w:rsid w:val="00967EB1"/>
    <w:rsid w:val="00971201"/>
    <w:rsid w:val="00972CAC"/>
    <w:rsid w:val="0097343F"/>
    <w:rsid w:val="009734DA"/>
    <w:rsid w:val="009749DD"/>
    <w:rsid w:val="009807B9"/>
    <w:rsid w:val="00986F50"/>
    <w:rsid w:val="009877A2"/>
    <w:rsid w:val="00991220"/>
    <w:rsid w:val="00991629"/>
    <w:rsid w:val="00992209"/>
    <w:rsid w:val="00993597"/>
    <w:rsid w:val="009A1030"/>
    <w:rsid w:val="009A124C"/>
    <w:rsid w:val="009A1514"/>
    <w:rsid w:val="009A33E3"/>
    <w:rsid w:val="009A38B7"/>
    <w:rsid w:val="009A7E3B"/>
    <w:rsid w:val="009B3DDE"/>
    <w:rsid w:val="009C4ACB"/>
    <w:rsid w:val="009C4F9D"/>
    <w:rsid w:val="009C5669"/>
    <w:rsid w:val="009C5CC4"/>
    <w:rsid w:val="009C62CB"/>
    <w:rsid w:val="009C6593"/>
    <w:rsid w:val="009D14FE"/>
    <w:rsid w:val="009D1B39"/>
    <w:rsid w:val="009D1FA7"/>
    <w:rsid w:val="009D4397"/>
    <w:rsid w:val="009D6B08"/>
    <w:rsid w:val="009E0346"/>
    <w:rsid w:val="009E6DFF"/>
    <w:rsid w:val="009E779A"/>
    <w:rsid w:val="009E7903"/>
    <w:rsid w:val="009F2535"/>
    <w:rsid w:val="009F2CEF"/>
    <w:rsid w:val="009F3C96"/>
    <w:rsid w:val="009F4E74"/>
    <w:rsid w:val="009F60D3"/>
    <w:rsid w:val="009F6231"/>
    <w:rsid w:val="00A00BB0"/>
    <w:rsid w:val="00A02DF4"/>
    <w:rsid w:val="00A05D23"/>
    <w:rsid w:val="00A061E3"/>
    <w:rsid w:val="00A12451"/>
    <w:rsid w:val="00A126CE"/>
    <w:rsid w:val="00A141E8"/>
    <w:rsid w:val="00A1505D"/>
    <w:rsid w:val="00A1633B"/>
    <w:rsid w:val="00A165F8"/>
    <w:rsid w:val="00A21C99"/>
    <w:rsid w:val="00A23710"/>
    <w:rsid w:val="00A239AB"/>
    <w:rsid w:val="00A23BA0"/>
    <w:rsid w:val="00A260FD"/>
    <w:rsid w:val="00A30345"/>
    <w:rsid w:val="00A33B3C"/>
    <w:rsid w:val="00A3576D"/>
    <w:rsid w:val="00A421FC"/>
    <w:rsid w:val="00A428B1"/>
    <w:rsid w:val="00A473A6"/>
    <w:rsid w:val="00A55A94"/>
    <w:rsid w:val="00A56BB6"/>
    <w:rsid w:val="00A609BB"/>
    <w:rsid w:val="00A60C78"/>
    <w:rsid w:val="00A646AB"/>
    <w:rsid w:val="00A666AC"/>
    <w:rsid w:val="00A707C1"/>
    <w:rsid w:val="00A70F86"/>
    <w:rsid w:val="00A722BD"/>
    <w:rsid w:val="00A81DBC"/>
    <w:rsid w:val="00A84A78"/>
    <w:rsid w:val="00A84B03"/>
    <w:rsid w:val="00A85509"/>
    <w:rsid w:val="00A864DD"/>
    <w:rsid w:val="00A917E1"/>
    <w:rsid w:val="00A9358F"/>
    <w:rsid w:val="00A963F1"/>
    <w:rsid w:val="00A9687E"/>
    <w:rsid w:val="00AA15D4"/>
    <w:rsid w:val="00AA1BDD"/>
    <w:rsid w:val="00AA1CB3"/>
    <w:rsid w:val="00AA2264"/>
    <w:rsid w:val="00AA695D"/>
    <w:rsid w:val="00AB1EEB"/>
    <w:rsid w:val="00AB20C9"/>
    <w:rsid w:val="00AB3EE3"/>
    <w:rsid w:val="00AB4ABD"/>
    <w:rsid w:val="00AB679F"/>
    <w:rsid w:val="00AB67FE"/>
    <w:rsid w:val="00AC0DB7"/>
    <w:rsid w:val="00AC3FBD"/>
    <w:rsid w:val="00AC43D1"/>
    <w:rsid w:val="00AC64D3"/>
    <w:rsid w:val="00AC6FE5"/>
    <w:rsid w:val="00AC76A8"/>
    <w:rsid w:val="00AD1A97"/>
    <w:rsid w:val="00AD4CE1"/>
    <w:rsid w:val="00AD510F"/>
    <w:rsid w:val="00AD57D4"/>
    <w:rsid w:val="00AD7769"/>
    <w:rsid w:val="00AD7930"/>
    <w:rsid w:val="00AE00D5"/>
    <w:rsid w:val="00AE14D7"/>
    <w:rsid w:val="00AE75C4"/>
    <w:rsid w:val="00AE7660"/>
    <w:rsid w:val="00AF18B0"/>
    <w:rsid w:val="00AF1C68"/>
    <w:rsid w:val="00AF2075"/>
    <w:rsid w:val="00AF258F"/>
    <w:rsid w:val="00AF27C0"/>
    <w:rsid w:val="00AF3383"/>
    <w:rsid w:val="00AF39A4"/>
    <w:rsid w:val="00AF480C"/>
    <w:rsid w:val="00AF5A53"/>
    <w:rsid w:val="00AF723D"/>
    <w:rsid w:val="00AF7F51"/>
    <w:rsid w:val="00B00F31"/>
    <w:rsid w:val="00B01F0E"/>
    <w:rsid w:val="00B04B41"/>
    <w:rsid w:val="00B058B9"/>
    <w:rsid w:val="00B06F08"/>
    <w:rsid w:val="00B07874"/>
    <w:rsid w:val="00B136ED"/>
    <w:rsid w:val="00B14007"/>
    <w:rsid w:val="00B158BA"/>
    <w:rsid w:val="00B177FB"/>
    <w:rsid w:val="00B17B41"/>
    <w:rsid w:val="00B17BEC"/>
    <w:rsid w:val="00B2210F"/>
    <w:rsid w:val="00B225E9"/>
    <w:rsid w:val="00B253A1"/>
    <w:rsid w:val="00B257F9"/>
    <w:rsid w:val="00B2626D"/>
    <w:rsid w:val="00B26D48"/>
    <w:rsid w:val="00B31602"/>
    <w:rsid w:val="00B33949"/>
    <w:rsid w:val="00B339FD"/>
    <w:rsid w:val="00B3509C"/>
    <w:rsid w:val="00B35F7B"/>
    <w:rsid w:val="00B4293E"/>
    <w:rsid w:val="00B432A7"/>
    <w:rsid w:val="00B433CE"/>
    <w:rsid w:val="00B437F7"/>
    <w:rsid w:val="00B455FA"/>
    <w:rsid w:val="00B45F82"/>
    <w:rsid w:val="00B47513"/>
    <w:rsid w:val="00B4793E"/>
    <w:rsid w:val="00B5542B"/>
    <w:rsid w:val="00B56318"/>
    <w:rsid w:val="00B57D51"/>
    <w:rsid w:val="00B62858"/>
    <w:rsid w:val="00B64930"/>
    <w:rsid w:val="00B65B0A"/>
    <w:rsid w:val="00B6622D"/>
    <w:rsid w:val="00B755A8"/>
    <w:rsid w:val="00B767ED"/>
    <w:rsid w:val="00B778A5"/>
    <w:rsid w:val="00B81D1F"/>
    <w:rsid w:val="00B83006"/>
    <w:rsid w:val="00B84A3C"/>
    <w:rsid w:val="00B858EC"/>
    <w:rsid w:val="00B86938"/>
    <w:rsid w:val="00B871A6"/>
    <w:rsid w:val="00B87658"/>
    <w:rsid w:val="00B9136F"/>
    <w:rsid w:val="00B91EDE"/>
    <w:rsid w:val="00B93F23"/>
    <w:rsid w:val="00B940C9"/>
    <w:rsid w:val="00B94D76"/>
    <w:rsid w:val="00B965B7"/>
    <w:rsid w:val="00B96FDF"/>
    <w:rsid w:val="00B977CD"/>
    <w:rsid w:val="00B97CBA"/>
    <w:rsid w:val="00BA2ADE"/>
    <w:rsid w:val="00BA4613"/>
    <w:rsid w:val="00BB1B5E"/>
    <w:rsid w:val="00BB521C"/>
    <w:rsid w:val="00BB535B"/>
    <w:rsid w:val="00BC2768"/>
    <w:rsid w:val="00BC2FB2"/>
    <w:rsid w:val="00BC5427"/>
    <w:rsid w:val="00BC5529"/>
    <w:rsid w:val="00BC5702"/>
    <w:rsid w:val="00BC6DBC"/>
    <w:rsid w:val="00BC7619"/>
    <w:rsid w:val="00BD3586"/>
    <w:rsid w:val="00BD4613"/>
    <w:rsid w:val="00BD5814"/>
    <w:rsid w:val="00BE0051"/>
    <w:rsid w:val="00BE083D"/>
    <w:rsid w:val="00BE21B1"/>
    <w:rsid w:val="00BE3DB7"/>
    <w:rsid w:val="00C0157E"/>
    <w:rsid w:val="00C01AFD"/>
    <w:rsid w:val="00C02441"/>
    <w:rsid w:val="00C0332F"/>
    <w:rsid w:val="00C0393C"/>
    <w:rsid w:val="00C03D4A"/>
    <w:rsid w:val="00C072EE"/>
    <w:rsid w:val="00C10064"/>
    <w:rsid w:val="00C13FF7"/>
    <w:rsid w:val="00C15BC3"/>
    <w:rsid w:val="00C207F9"/>
    <w:rsid w:val="00C20D32"/>
    <w:rsid w:val="00C23AF3"/>
    <w:rsid w:val="00C23C8A"/>
    <w:rsid w:val="00C23FC0"/>
    <w:rsid w:val="00C3081A"/>
    <w:rsid w:val="00C31C22"/>
    <w:rsid w:val="00C31E38"/>
    <w:rsid w:val="00C32035"/>
    <w:rsid w:val="00C33DC1"/>
    <w:rsid w:val="00C347FE"/>
    <w:rsid w:val="00C34E6E"/>
    <w:rsid w:val="00C35E14"/>
    <w:rsid w:val="00C36CF2"/>
    <w:rsid w:val="00C444EA"/>
    <w:rsid w:val="00C44EA0"/>
    <w:rsid w:val="00C44EBD"/>
    <w:rsid w:val="00C4506E"/>
    <w:rsid w:val="00C45F61"/>
    <w:rsid w:val="00C46DEB"/>
    <w:rsid w:val="00C4793A"/>
    <w:rsid w:val="00C50B14"/>
    <w:rsid w:val="00C5106A"/>
    <w:rsid w:val="00C524B9"/>
    <w:rsid w:val="00C54848"/>
    <w:rsid w:val="00C579C0"/>
    <w:rsid w:val="00C60AF2"/>
    <w:rsid w:val="00C61AF8"/>
    <w:rsid w:val="00C64ED6"/>
    <w:rsid w:val="00C6718D"/>
    <w:rsid w:val="00C6746E"/>
    <w:rsid w:val="00C70661"/>
    <w:rsid w:val="00C70A85"/>
    <w:rsid w:val="00C7257D"/>
    <w:rsid w:val="00C74109"/>
    <w:rsid w:val="00C765A2"/>
    <w:rsid w:val="00C814E5"/>
    <w:rsid w:val="00C82EC7"/>
    <w:rsid w:val="00C84F11"/>
    <w:rsid w:val="00C85A2D"/>
    <w:rsid w:val="00C8790A"/>
    <w:rsid w:val="00C90392"/>
    <w:rsid w:val="00C90798"/>
    <w:rsid w:val="00C90F74"/>
    <w:rsid w:val="00C9281F"/>
    <w:rsid w:val="00C95403"/>
    <w:rsid w:val="00CA2AE1"/>
    <w:rsid w:val="00CA3AAC"/>
    <w:rsid w:val="00CA44CC"/>
    <w:rsid w:val="00CA52A3"/>
    <w:rsid w:val="00CB059E"/>
    <w:rsid w:val="00CB6CE3"/>
    <w:rsid w:val="00CC0254"/>
    <w:rsid w:val="00CC0706"/>
    <w:rsid w:val="00CC1667"/>
    <w:rsid w:val="00CD0C3A"/>
    <w:rsid w:val="00CD1655"/>
    <w:rsid w:val="00CD3A0D"/>
    <w:rsid w:val="00CD4799"/>
    <w:rsid w:val="00CE2DF7"/>
    <w:rsid w:val="00CE6C5A"/>
    <w:rsid w:val="00CF0373"/>
    <w:rsid w:val="00CF15E0"/>
    <w:rsid w:val="00CF2B0C"/>
    <w:rsid w:val="00CF2C94"/>
    <w:rsid w:val="00CF2EB8"/>
    <w:rsid w:val="00CF43AF"/>
    <w:rsid w:val="00CF5397"/>
    <w:rsid w:val="00CF7753"/>
    <w:rsid w:val="00D00B93"/>
    <w:rsid w:val="00D00BF8"/>
    <w:rsid w:val="00D01080"/>
    <w:rsid w:val="00D06D43"/>
    <w:rsid w:val="00D0792C"/>
    <w:rsid w:val="00D11720"/>
    <w:rsid w:val="00D17377"/>
    <w:rsid w:val="00D22C1C"/>
    <w:rsid w:val="00D2369B"/>
    <w:rsid w:val="00D31989"/>
    <w:rsid w:val="00D34063"/>
    <w:rsid w:val="00D35E4C"/>
    <w:rsid w:val="00D43723"/>
    <w:rsid w:val="00D444EF"/>
    <w:rsid w:val="00D44648"/>
    <w:rsid w:val="00D47BBA"/>
    <w:rsid w:val="00D506DF"/>
    <w:rsid w:val="00D508A1"/>
    <w:rsid w:val="00D51B35"/>
    <w:rsid w:val="00D525AA"/>
    <w:rsid w:val="00D52744"/>
    <w:rsid w:val="00D54D0E"/>
    <w:rsid w:val="00D54F40"/>
    <w:rsid w:val="00D56378"/>
    <w:rsid w:val="00D567A8"/>
    <w:rsid w:val="00D56D57"/>
    <w:rsid w:val="00D5744A"/>
    <w:rsid w:val="00D57D9F"/>
    <w:rsid w:val="00D6014C"/>
    <w:rsid w:val="00D61031"/>
    <w:rsid w:val="00D640A4"/>
    <w:rsid w:val="00D679EC"/>
    <w:rsid w:val="00D70992"/>
    <w:rsid w:val="00D80239"/>
    <w:rsid w:val="00D80381"/>
    <w:rsid w:val="00D81361"/>
    <w:rsid w:val="00D81CDF"/>
    <w:rsid w:val="00D86459"/>
    <w:rsid w:val="00D87BEF"/>
    <w:rsid w:val="00D903BD"/>
    <w:rsid w:val="00D9136B"/>
    <w:rsid w:val="00DA06CF"/>
    <w:rsid w:val="00DA0999"/>
    <w:rsid w:val="00DA179A"/>
    <w:rsid w:val="00DA1948"/>
    <w:rsid w:val="00DA2218"/>
    <w:rsid w:val="00DA7DB2"/>
    <w:rsid w:val="00DB4DB9"/>
    <w:rsid w:val="00DB796B"/>
    <w:rsid w:val="00DC4E4E"/>
    <w:rsid w:val="00DC5261"/>
    <w:rsid w:val="00DC7E85"/>
    <w:rsid w:val="00DD2028"/>
    <w:rsid w:val="00DD26AF"/>
    <w:rsid w:val="00DD2838"/>
    <w:rsid w:val="00DD3030"/>
    <w:rsid w:val="00DD4A59"/>
    <w:rsid w:val="00DD6AED"/>
    <w:rsid w:val="00DE333F"/>
    <w:rsid w:val="00DE35E0"/>
    <w:rsid w:val="00DE3DD4"/>
    <w:rsid w:val="00DE3E59"/>
    <w:rsid w:val="00DE5974"/>
    <w:rsid w:val="00DF0173"/>
    <w:rsid w:val="00DF33AB"/>
    <w:rsid w:val="00DF35A9"/>
    <w:rsid w:val="00DF3CDB"/>
    <w:rsid w:val="00DF3F1E"/>
    <w:rsid w:val="00DF4F72"/>
    <w:rsid w:val="00DF6CAA"/>
    <w:rsid w:val="00E00DB1"/>
    <w:rsid w:val="00E02428"/>
    <w:rsid w:val="00E049AD"/>
    <w:rsid w:val="00E0552E"/>
    <w:rsid w:val="00E05E14"/>
    <w:rsid w:val="00E11B7D"/>
    <w:rsid w:val="00E12D6A"/>
    <w:rsid w:val="00E1517F"/>
    <w:rsid w:val="00E16E4F"/>
    <w:rsid w:val="00E17232"/>
    <w:rsid w:val="00E2014A"/>
    <w:rsid w:val="00E237A3"/>
    <w:rsid w:val="00E23D85"/>
    <w:rsid w:val="00E2507E"/>
    <w:rsid w:val="00E27260"/>
    <w:rsid w:val="00E2751F"/>
    <w:rsid w:val="00E319CB"/>
    <w:rsid w:val="00E31F97"/>
    <w:rsid w:val="00E33740"/>
    <w:rsid w:val="00E378B4"/>
    <w:rsid w:val="00E411D9"/>
    <w:rsid w:val="00E447A5"/>
    <w:rsid w:val="00E4630A"/>
    <w:rsid w:val="00E46DBA"/>
    <w:rsid w:val="00E46F02"/>
    <w:rsid w:val="00E47611"/>
    <w:rsid w:val="00E47821"/>
    <w:rsid w:val="00E5129A"/>
    <w:rsid w:val="00E5389E"/>
    <w:rsid w:val="00E54881"/>
    <w:rsid w:val="00E55321"/>
    <w:rsid w:val="00E56A8A"/>
    <w:rsid w:val="00E5725F"/>
    <w:rsid w:val="00E61A26"/>
    <w:rsid w:val="00E61AD5"/>
    <w:rsid w:val="00E61DBC"/>
    <w:rsid w:val="00E62B61"/>
    <w:rsid w:val="00E63F59"/>
    <w:rsid w:val="00E6439A"/>
    <w:rsid w:val="00E659B5"/>
    <w:rsid w:val="00E7068B"/>
    <w:rsid w:val="00E75600"/>
    <w:rsid w:val="00E8045E"/>
    <w:rsid w:val="00E829CD"/>
    <w:rsid w:val="00E920A6"/>
    <w:rsid w:val="00E92133"/>
    <w:rsid w:val="00EA599A"/>
    <w:rsid w:val="00EB0524"/>
    <w:rsid w:val="00EB0DAD"/>
    <w:rsid w:val="00EB2E1E"/>
    <w:rsid w:val="00EB4C7F"/>
    <w:rsid w:val="00EB786E"/>
    <w:rsid w:val="00EC030C"/>
    <w:rsid w:val="00EC0818"/>
    <w:rsid w:val="00EC1586"/>
    <w:rsid w:val="00EC1D01"/>
    <w:rsid w:val="00EC2944"/>
    <w:rsid w:val="00ED40D4"/>
    <w:rsid w:val="00ED44A9"/>
    <w:rsid w:val="00ED4B42"/>
    <w:rsid w:val="00ED67B9"/>
    <w:rsid w:val="00EE2FEC"/>
    <w:rsid w:val="00EE534B"/>
    <w:rsid w:val="00EE7043"/>
    <w:rsid w:val="00EF3449"/>
    <w:rsid w:val="00EF417C"/>
    <w:rsid w:val="00EF54E4"/>
    <w:rsid w:val="00EF748E"/>
    <w:rsid w:val="00EF790C"/>
    <w:rsid w:val="00F01433"/>
    <w:rsid w:val="00F04908"/>
    <w:rsid w:val="00F0565A"/>
    <w:rsid w:val="00F107C6"/>
    <w:rsid w:val="00F21CF7"/>
    <w:rsid w:val="00F222FD"/>
    <w:rsid w:val="00F26388"/>
    <w:rsid w:val="00F30074"/>
    <w:rsid w:val="00F31E7D"/>
    <w:rsid w:val="00F320EE"/>
    <w:rsid w:val="00F37FB0"/>
    <w:rsid w:val="00F40297"/>
    <w:rsid w:val="00F417BF"/>
    <w:rsid w:val="00F41839"/>
    <w:rsid w:val="00F4449E"/>
    <w:rsid w:val="00F51EE0"/>
    <w:rsid w:val="00F51FF9"/>
    <w:rsid w:val="00F528B1"/>
    <w:rsid w:val="00F53039"/>
    <w:rsid w:val="00F53068"/>
    <w:rsid w:val="00F533D0"/>
    <w:rsid w:val="00F53749"/>
    <w:rsid w:val="00F54143"/>
    <w:rsid w:val="00F6325A"/>
    <w:rsid w:val="00F637FA"/>
    <w:rsid w:val="00F671E3"/>
    <w:rsid w:val="00F7043F"/>
    <w:rsid w:val="00F71041"/>
    <w:rsid w:val="00F72BA7"/>
    <w:rsid w:val="00F73675"/>
    <w:rsid w:val="00F73C5E"/>
    <w:rsid w:val="00F758B5"/>
    <w:rsid w:val="00F75E7C"/>
    <w:rsid w:val="00F850AB"/>
    <w:rsid w:val="00F86E62"/>
    <w:rsid w:val="00F9294C"/>
    <w:rsid w:val="00F959C7"/>
    <w:rsid w:val="00F96CB8"/>
    <w:rsid w:val="00F96CE7"/>
    <w:rsid w:val="00F97025"/>
    <w:rsid w:val="00FA124A"/>
    <w:rsid w:val="00FA5689"/>
    <w:rsid w:val="00FB1F1C"/>
    <w:rsid w:val="00FB3365"/>
    <w:rsid w:val="00FB5694"/>
    <w:rsid w:val="00FB708D"/>
    <w:rsid w:val="00FC42D5"/>
    <w:rsid w:val="00FD01D0"/>
    <w:rsid w:val="00FD576D"/>
    <w:rsid w:val="00FD603F"/>
    <w:rsid w:val="00FD64B9"/>
    <w:rsid w:val="00FD6704"/>
    <w:rsid w:val="00FD7B3F"/>
    <w:rsid w:val="00FE0032"/>
    <w:rsid w:val="00FE172F"/>
    <w:rsid w:val="00FE3902"/>
    <w:rsid w:val="00FE528C"/>
    <w:rsid w:val="00FF0360"/>
    <w:rsid w:val="00FF1786"/>
    <w:rsid w:val="00FF1A4B"/>
    <w:rsid w:val="00FF58A9"/>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14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theme="minorHAnsi"/>
        <w:sz w:val="24"/>
        <w:lang w:val="it-IT"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5C23D8"/>
    <w:pPr>
      <w:jc w:val="both"/>
    </w:pPr>
    <w:rPr>
      <w:lang w:val="pl-PL"/>
    </w:rPr>
  </w:style>
  <w:style w:type="paragraph" w:styleId="Nagwek1">
    <w:name w:val="heading 1"/>
    <w:aliases w:val="1. TITLE"/>
    <w:basedOn w:val="Normalny"/>
    <w:next w:val="Normalny"/>
    <w:link w:val="Nagwek1Znak"/>
    <w:qFormat/>
    <w:rsid w:val="0043431A"/>
    <w:pPr>
      <w:keepNext/>
      <w:keepLines/>
      <w:numPr>
        <w:numId w:val="4"/>
      </w:numPr>
      <w:pBdr>
        <w:bottom w:val="single" w:sz="4" w:space="1" w:color="595959" w:themeColor="text1" w:themeTint="A6"/>
      </w:pBdr>
      <w:spacing w:before="360" w:after="160" w:line="259" w:lineRule="auto"/>
      <w:outlineLvl w:val="0"/>
    </w:pPr>
    <w:rPr>
      <w:rFonts w:eastAsiaTheme="majorEastAsia"/>
      <w:smallCaps/>
      <w:color w:val="002060"/>
      <w:sz w:val="36"/>
      <w:szCs w:val="36"/>
      <w:lang w:val="en-US" w:eastAsia="it-IT"/>
    </w:rPr>
  </w:style>
  <w:style w:type="paragraph" w:styleId="Nagwek2">
    <w:name w:val="heading 2"/>
    <w:basedOn w:val="Normalny"/>
    <w:next w:val="Normalny"/>
    <w:link w:val="Nagwek2Znak"/>
    <w:unhideWhenUsed/>
    <w:qFormat/>
    <w:rsid w:val="00711B1B"/>
    <w:pPr>
      <w:keepNext/>
      <w:keepLines/>
      <w:numPr>
        <w:ilvl w:val="1"/>
        <w:numId w:val="4"/>
      </w:numPr>
      <w:spacing w:before="360" w:line="360" w:lineRule="auto"/>
      <w:outlineLvl w:val="1"/>
    </w:pPr>
    <w:rPr>
      <w:rFonts w:eastAsiaTheme="majorEastAsia" w:cstheme="majorBidi"/>
      <w:b/>
      <w:color w:val="002060"/>
      <w:sz w:val="26"/>
      <w:szCs w:val="26"/>
      <w:lang w:val="en-US" w:eastAsia="it-IT"/>
    </w:rPr>
  </w:style>
  <w:style w:type="paragraph" w:styleId="Nagwek3">
    <w:name w:val="heading 3"/>
    <w:basedOn w:val="Nagwek2"/>
    <w:next w:val="Normalny"/>
    <w:link w:val="Nagwek3Znak"/>
    <w:unhideWhenUsed/>
    <w:qFormat/>
    <w:rsid w:val="00711B1B"/>
    <w:pPr>
      <w:numPr>
        <w:ilvl w:val="2"/>
      </w:numPr>
      <w:spacing w:before="240"/>
      <w:outlineLvl w:val="2"/>
    </w:pPr>
    <w:rPr>
      <w:b w:val="0"/>
      <w:color w:val="1F4D78" w:themeColor="accent1" w:themeShade="7F"/>
      <w:sz w:val="24"/>
    </w:rPr>
  </w:style>
  <w:style w:type="paragraph" w:styleId="Nagwek4">
    <w:name w:val="heading 4"/>
    <w:basedOn w:val="Normalny"/>
    <w:next w:val="Normalny"/>
    <w:link w:val="Nagwek4Znak"/>
    <w:unhideWhenUsed/>
    <w:qFormat/>
    <w:rsid w:val="006F3955"/>
    <w:pPr>
      <w:keepNext/>
      <w:keepLines/>
      <w:numPr>
        <w:ilvl w:val="3"/>
        <w:numId w:val="4"/>
      </w:numPr>
      <w:spacing w:before="120"/>
      <w:outlineLvl w:val="3"/>
    </w:pPr>
    <w:rPr>
      <w:rFonts w:asciiTheme="majorHAnsi" w:eastAsiaTheme="majorEastAsia" w:hAnsiTheme="majorHAnsi" w:cstheme="majorBidi"/>
      <w:i/>
      <w:iCs/>
      <w:color w:val="2E74B5" w:themeColor="accent1" w:themeShade="BF"/>
      <w:lang w:val="en-US"/>
    </w:rPr>
  </w:style>
  <w:style w:type="paragraph" w:styleId="Nagwek5">
    <w:name w:val="heading 5"/>
    <w:basedOn w:val="Normalny"/>
    <w:next w:val="Normalny"/>
    <w:link w:val="Nagwek5Znak"/>
    <w:unhideWhenUsed/>
    <w:qFormat/>
    <w:rsid w:val="00624242"/>
    <w:pPr>
      <w:keepNext/>
      <w:keepLines/>
      <w:numPr>
        <w:ilvl w:val="4"/>
        <w:numId w:val="4"/>
      </w:numPr>
      <w:spacing w:before="120" w:after="120"/>
      <w:outlineLvl w:val="4"/>
    </w:pPr>
    <w:rPr>
      <w:rFonts w:asciiTheme="majorHAnsi" w:eastAsiaTheme="majorEastAsia" w:hAnsiTheme="majorHAnsi" w:cstheme="majorBidi"/>
      <w:color w:val="2E74B5" w:themeColor="accent1" w:themeShade="BF"/>
    </w:rPr>
  </w:style>
  <w:style w:type="paragraph" w:styleId="Nagwek6">
    <w:name w:val="heading 6"/>
    <w:basedOn w:val="Normalny"/>
    <w:next w:val="Normalny"/>
    <w:link w:val="Nagwek6Znak"/>
    <w:uiPriority w:val="9"/>
    <w:unhideWhenUsed/>
    <w:qFormat/>
    <w:rsid w:val="009052A4"/>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Nagwek7">
    <w:name w:val="heading 7"/>
    <w:basedOn w:val="Normalny"/>
    <w:next w:val="Normalny"/>
    <w:link w:val="Nagwek7Znak"/>
    <w:unhideWhenUsed/>
    <w:qFormat/>
    <w:rsid w:val="009052A4"/>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Nagwek8">
    <w:name w:val="heading 8"/>
    <w:basedOn w:val="Normalny"/>
    <w:next w:val="Normalny"/>
    <w:link w:val="Nagwek8Znak"/>
    <w:uiPriority w:val="9"/>
    <w:semiHidden/>
    <w:unhideWhenUsed/>
    <w:qFormat/>
    <w:rsid w:val="009052A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uiPriority w:val="9"/>
    <w:semiHidden/>
    <w:unhideWhenUsed/>
    <w:qFormat/>
    <w:rsid w:val="009052A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Znak">
    <w:name w:val="Nagłówek Znak"/>
    <w:basedOn w:val="Domylnaczcionkaakapitu"/>
    <w:link w:val="Nagwek"/>
    <w:uiPriority w:val="99"/>
    <w:qFormat/>
    <w:rsid w:val="00DE69CD"/>
  </w:style>
  <w:style w:type="character" w:customStyle="1" w:styleId="StopkaZnak">
    <w:name w:val="Stopka Znak"/>
    <w:basedOn w:val="Domylnaczcionkaakapitu"/>
    <w:link w:val="Stopka"/>
    <w:uiPriority w:val="99"/>
    <w:qFormat/>
    <w:rsid w:val="00DE69CD"/>
  </w:style>
  <w:style w:type="character" w:customStyle="1" w:styleId="Nagwek1Znak">
    <w:name w:val="Nagłówek 1 Znak"/>
    <w:aliases w:val="1. TITLE Znak"/>
    <w:basedOn w:val="Domylnaczcionkaakapitu"/>
    <w:link w:val="Nagwek1"/>
    <w:qFormat/>
    <w:rsid w:val="0043431A"/>
    <w:rPr>
      <w:rFonts w:eastAsiaTheme="majorEastAsia"/>
      <w:smallCaps/>
      <w:color w:val="002060"/>
      <w:sz w:val="36"/>
      <w:szCs w:val="36"/>
      <w:lang w:val="en-US" w:eastAsia="it-IT"/>
    </w:rPr>
  </w:style>
  <w:style w:type="character" w:customStyle="1" w:styleId="CollegamentoInternet">
    <w:name w:val="Collegamento Internet"/>
    <w:basedOn w:val="Domylnaczcionkaakapitu"/>
    <w:uiPriority w:val="99"/>
    <w:unhideWhenUsed/>
    <w:rsid w:val="00FD17CB"/>
    <w:rPr>
      <w:color w:val="0563C1" w:themeColor="hyperlink"/>
      <w:u w:val="single"/>
    </w:rPr>
  </w:style>
  <w:style w:type="character" w:styleId="UyteHipercze">
    <w:name w:val="FollowedHyperlink"/>
    <w:basedOn w:val="Domylnaczcionkaakapitu"/>
    <w:uiPriority w:val="99"/>
    <w:semiHidden/>
    <w:unhideWhenUsed/>
    <w:qFormat/>
    <w:rsid w:val="00EA1911"/>
    <w:rPr>
      <w:color w:val="954F72" w:themeColor="followedHyperlink"/>
      <w:u w:val="single"/>
    </w:rPr>
  </w:style>
  <w:style w:type="paragraph" w:styleId="Tytu">
    <w:name w:val="Title"/>
    <w:basedOn w:val="Normalny"/>
    <w:next w:val="Tekstpodstawowy"/>
    <w:qFormat/>
    <w:pPr>
      <w:keepNext/>
      <w:spacing w:before="240" w:after="120"/>
    </w:pPr>
    <w:rPr>
      <w:rFonts w:ascii="Liberation Sans" w:eastAsia="Microsoft YaHei" w:hAnsi="Liberation Sans" w:cs="Arial"/>
      <w:sz w:val="28"/>
      <w:szCs w:val="28"/>
    </w:rPr>
  </w:style>
  <w:style w:type="paragraph" w:styleId="Tekstpodstawowy">
    <w:name w:val="Body Text"/>
    <w:basedOn w:val="Normalny"/>
    <w:link w:val="TekstpodstawowyZnak"/>
    <w:pPr>
      <w:spacing w:after="140" w:line="276" w:lineRule="auto"/>
    </w:pPr>
  </w:style>
  <w:style w:type="paragraph" w:styleId="Lista">
    <w:name w:val="List"/>
    <w:basedOn w:val="Tekstpodstawowy"/>
    <w:rPr>
      <w:rFonts w:cs="Arial"/>
    </w:rPr>
  </w:style>
  <w:style w:type="paragraph" w:styleId="Legenda">
    <w:name w:val="caption"/>
    <w:basedOn w:val="Normalny"/>
    <w:qFormat/>
    <w:pPr>
      <w:suppressLineNumbers/>
      <w:spacing w:before="120" w:after="120"/>
    </w:pPr>
    <w:rPr>
      <w:rFonts w:cs="Arial"/>
      <w:i/>
      <w:iCs/>
    </w:rPr>
  </w:style>
  <w:style w:type="paragraph" w:customStyle="1" w:styleId="Indice">
    <w:name w:val="Indice"/>
    <w:basedOn w:val="Normalny"/>
    <w:autoRedefine/>
    <w:qFormat/>
    <w:rsid w:val="003B41F0"/>
    <w:pPr>
      <w:suppressLineNumbers/>
    </w:pPr>
    <w:rPr>
      <w:rFonts w:cs="Arial"/>
      <w:sz w:val="16"/>
    </w:rPr>
  </w:style>
  <w:style w:type="paragraph" w:customStyle="1" w:styleId="Intestazioneepidipagina">
    <w:name w:val="Intestazione e piè di pagina"/>
    <w:basedOn w:val="Normalny"/>
    <w:qFormat/>
  </w:style>
  <w:style w:type="paragraph" w:styleId="Nagwek">
    <w:name w:val="header"/>
    <w:basedOn w:val="Normalny"/>
    <w:link w:val="NagwekZnak"/>
    <w:uiPriority w:val="99"/>
    <w:unhideWhenUsed/>
    <w:rsid w:val="00DE69CD"/>
    <w:pPr>
      <w:tabs>
        <w:tab w:val="center" w:pos="4819"/>
        <w:tab w:val="right" w:pos="9638"/>
      </w:tabs>
    </w:pPr>
  </w:style>
  <w:style w:type="paragraph" w:styleId="Stopka">
    <w:name w:val="footer"/>
    <w:basedOn w:val="Normalny"/>
    <w:link w:val="StopkaZnak"/>
    <w:uiPriority w:val="99"/>
    <w:unhideWhenUsed/>
    <w:rsid w:val="00DE69CD"/>
    <w:pPr>
      <w:tabs>
        <w:tab w:val="center" w:pos="4819"/>
        <w:tab w:val="right" w:pos="9638"/>
      </w:tabs>
    </w:pPr>
  </w:style>
  <w:style w:type="paragraph" w:styleId="NormalnyWeb">
    <w:name w:val="Normal (Web)"/>
    <w:basedOn w:val="Normalny"/>
    <w:uiPriority w:val="99"/>
    <w:unhideWhenUsed/>
    <w:qFormat/>
    <w:rsid w:val="00533995"/>
    <w:pPr>
      <w:spacing w:beforeAutospacing="1" w:afterAutospacing="1"/>
    </w:pPr>
    <w:rPr>
      <w:rFonts w:ascii="Times New Roman" w:hAnsi="Times New Roman" w:cs="Times New Roman"/>
      <w:lang w:eastAsia="it-IT"/>
    </w:rPr>
  </w:style>
  <w:style w:type="paragraph" w:customStyle="1" w:styleId="Paragrafobase">
    <w:name w:val="[Paragrafo base]"/>
    <w:basedOn w:val="Normalny"/>
    <w:uiPriority w:val="99"/>
    <w:qFormat/>
    <w:rsid w:val="00FB3A12"/>
    <w:pPr>
      <w:widowControl w:val="0"/>
      <w:spacing w:line="288" w:lineRule="auto"/>
      <w:textAlignment w:val="center"/>
    </w:pPr>
    <w:rPr>
      <w:rFonts w:ascii="MinionPro-Regular" w:hAnsi="MinionPro-Regular" w:cs="MinionPro-Regular"/>
      <w:color w:val="000000"/>
    </w:rPr>
  </w:style>
  <w:style w:type="paragraph" w:customStyle="1" w:styleId="Contenutocornice">
    <w:name w:val="Contenuto cornice"/>
    <w:basedOn w:val="Normalny"/>
    <w:qFormat/>
  </w:style>
  <w:style w:type="paragraph" w:styleId="Spistreci2">
    <w:name w:val="toc 2"/>
    <w:basedOn w:val="Normalny"/>
    <w:next w:val="Normalny"/>
    <w:autoRedefine/>
    <w:uiPriority w:val="39"/>
    <w:rsid w:val="00AC6FE5"/>
    <w:pPr>
      <w:tabs>
        <w:tab w:val="left" w:pos="660"/>
        <w:tab w:val="right" w:pos="10762"/>
      </w:tabs>
      <w:spacing w:before="60"/>
      <w:jc w:val="left"/>
    </w:pPr>
    <w:rPr>
      <w:b/>
      <w:bCs/>
      <w:sz w:val="20"/>
    </w:rPr>
  </w:style>
  <w:style w:type="paragraph" w:styleId="Spistreci1">
    <w:name w:val="toc 1"/>
    <w:basedOn w:val="Normalny"/>
    <w:next w:val="Normalny"/>
    <w:autoRedefine/>
    <w:uiPriority w:val="39"/>
    <w:rsid w:val="00053BE1"/>
    <w:pPr>
      <w:tabs>
        <w:tab w:val="left" w:pos="332"/>
        <w:tab w:val="right" w:pos="10762"/>
      </w:tabs>
      <w:spacing w:before="240" w:after="240"/>
      <w:jc w:val="left"/>
    </w:pPr>
    <w:rPr>
      <w:rFonts w:cstheme="majorHAnsi"/>
      <w:b/>
      <w:bCs/>
      <w:caps/>
      <w:u w:val="single"/>
    </w:rPr>
  </w:style>
  <w:style w:type="paragraph" w:customStyle="1" w:styleId="Titolo0">
    <w:name w:val="Titolo 0"/>
    <w:basedOn w:val="Normalny"/>
    <w:autoRedefine/>
    <w:rsid w:val="002805EC"/>
    <w:rPr>
      <w:rFonts w:ascii="Arial" w:eastAsia="Times New Roman" w:hAnsi="Arial" w:cs="Times New Roman"/>
      <w:b/>
      <w:caps/>
      <w:sz w:val="26"/>
      <w:lang w:eastAsia="it-IT"/>
    </w:rPr>
  </w:style>
  <w:style w:type="paragraph" w:customStyle="1" w:styleId="Paragrafo">
    <w:name w:val="Paragrafo"/>
    <w:basedOn w:val="Normalny"/>
    <w:link w:val="ParagrafoCarattere"/>
    <w:autoRedefine/>
    <w:rsid w:val="00906A56"/>
    <w:pPr>
      <w:spacing w:before="60" w:after="60"/>
    </w:pPr>
    <w:rPr>
      <w:rFonts w:ascii="Arial" w:eastAsia="Times New Roman" w:hAnsi="Arial" w:cs="Times New Roman"/>
      <w:sz w:val="18"/>
      <w:lang w:eastAsia="it-IT"/>
    </w:rPr>
  </w:style>
  <w:style w:type="character" w:customStyle="1" w:styleId="ParagrafoCarattere">
    <w:name w:val="Paragrafo Carattere"/>
    <w:basedOn w:val="Domylnaczcionkaakapitu"/>
    <w:link w:val="Paragrafo"/>
    <w:rsid w:val="00906A56"/>
    <w:rPr>
      <w:rFonts w:ascii="Arial" w:eastAsia="Times New Roman" w:hAnsi="Arial" w:cs="Times New Roman"/>
      <w:sz w:val="18"/>
      <w:szCs w:val="20"/>
      <w:lang w:eastAsia="it-IT"/>
    </w:rPr>
  </w:style>
  <w:style w:type="character" w:customStyle="1" w:styleId="Nagwek2Znak">
    <w:name w:val="Nagłówek 2 Znak"/>
    <w:basedOn w:val="Domylnaczcionkaakapitu"/>
    <w:link w:val="Nagwek2"/>
    <w:rsid w:val="00711B1B"/>
    <w:rPr>
      <w:rFonts w:eastAsiaTheme="majorEastAsia" w:cstheme="majorBidi"/>
      <w:b/>
      <w:color w:val="002060"/>
      <w:sz w:val="26"/>
      <w:szCs w:val="26"/>
      <w:lang w:val="en-US" w:eastAsia="it-IT"/>
    </w:rPr>
  </w:style>
  <w:style w:type="table" w:styleId="Tabela-Siatka">
    <w:name w:val="Table Grid"/>
    <w:basedOn w:val="Standardowy"/>
    <w:uiPriority w:val="59"/>
    <w:rsid w:val="00722F41"/>
    <w:rPr>
      <w:rFonts w:ascii="Times New Roman" w:eastAsia="Times New Roman" w:hAnsi="Times New Roman" w:cs="Times New Roman"/>
      <w:sz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ato">
    <w:name w:val="Elenco puntato"/>
    <w:basedOn w:val="Paragrafo"/>
    <w:link w:val="ElencopuntatoCarattere"/>
    <w:rsid w:val="00722F41"/>
    <w:pPr>
      <w:numPr>
        <w:numId w:val="1"/>
      </w:numPr>
      <w:spacing w:before="0"/>
    </w:pPr>
  </w:style>
  <w:style w:type="paragraph" w:customStyle="1" w:styleId="9TestoProcedura">
    <w:name w:val="9 Testo Procedura"/>
    <w:basedOn w:val="Normalny"/>
    <w:link w:val="9TestoProceduraCarattere"/>
    <w:rsid w:val="00722F41"/>
    <w:pPr>
      <w:spacing w:before="40"/>
    </w:pPr>
    <w:rPr>
      <w:rFonts w:ascii="Arial" w:eastAsia="Times New Roman" w:hAnsi="Arial" w:cs="Times New Roman"/>
      <w:sz w:val="20"/>
      <w:lang w:eastAsia="it-IT"/>
    </w:rPr>
  </w:style>
  <w:style w:type="character" w:customStyle="1" w:styleId="9TestoProceduraCarattere">
    <w:name w:val="9 Testo Procedura Carattere"/>
    <w:basedOn w:val="Domylnaczcionkaakapitu"/>
    <w:link w:val="9TestoProcedura"/>
    <w:rsid w:val="00722F41"/>
    <w:rPr>
      <w:rFonts w:ascii="Arial" w:eastAsia="Times New Roman" w:hAnsi="Arial" w:cs="Times New Roman"/>
      <w:sz w:val="20"/>
      <w:szCs w:val="20"/>
      <w:lang w:eastAsia="it-IT"/>
    </w:rPr>
  </w:style>
  <w:style w:type="paragraph" w:customStyle="1" w:styleId="Paragrafo-EN">
    <w:name w:val="Paragrafo - EN"/>
    <w:basedOn w:val="Paragrafo"/>
    <w:link w:val="Paragrafo-ENCarattere"/>
    <w:rsid w:val="00722F41"/>
    <w:rPr>
      <w:i/>
      <w:color w:val="003399"/>
    </w:rPr>
  </w:style>
  <w:style w:type="character" w:customStyle="1" w:styleId="Paragrafo-ENCarattere">
    <w:name w:val="Paragrafo - EN Carattere"/>
    <w:basedOn w:val="ParagrafoCarattere"/>
    <w:link w:val="Paragrafo-EN"/>
    <w:rsid w:val="00722F41"/>
    <w:rPr>
      <w:rFonts w:ascii="Arial" w:eastAsia="Times New Roman" w:hAnsi="Arial" w:cs="Times New Roman"/>
      <w:i/>
      <w:color w:val="003399"/>
      <w:sz w:val="18"/>
      <w:szCs w:val="20"/>
      <w:lang w:eastAsia="it-IT"/>
    </w:rPr>
  </w:style>
  <w:style w:type="character" w:customStyle="1" w:styleId="ElencopuntatoCarattere">
    <w:name w:val="Elenco puntato Carattere"/>
    <w:basedOn w:val="ParagrafoCarattere"/>
    <w:link w:val="Elencopuntato"/>
    <w:rsid w:val="00722F41"/>
    <w:rPr>
      <w:rFonts w:ascii="Arial" w:eastAsia="Times New Roman" w:hAnsi="Arial" w:cs="Times New Roman"/>
      <w:sz w:val="18"/>
      <w:szCs w:val="20"/>
      <w:lang w:val="pl-PL" w:eastAsia="it-IT"/>
    </w:rPr>
  </w:style>
  <w:style w:type="character" w:customStyle="1" w:styleId="MakeEN">
    <w:name w:val="Make_EN"/>
    <w:rsid w:val="00722F41"/>
    <w:rPr>
      <w:i/>
      <w:color w:val="003399"/>
    </w:rPr>
  </w:style>
  <w:style w:type="paragraph" w:customStyle="1" w:styleId="Tabella1">
    <w:name w:val="Tabella 1"/>
    <w:basedOn w:val="Paragrafo"/>
    <w:autoRedefine/>
    <w:rsid w:val="00722F41"/>
    <w:pPr>
      <w:spacing w:before="20" w:after="20"/>
      <w:ind w:left="925" w:right="28" w:hanging="851"/>
    </w:pPr>
  </w:style>
  <w:style w:type="paragraph" w:styleId="Akapitzlist">
    <w:name w:val="List Paragraph"/>
    <w:basedOn w:val="Normalny"/>
    <w:uiPriority w:val="34"/>
    <w:qFormat/>
    <w:rsid w:val="0087703F"/>
    <w:pPr>
      <w:ind w:left="720"/>
      <w:contextualSpacing/>
    </w:pPr>
  </w:style>
  <w:style w:type="numbering" w:customStyle="1" w:styleId="Elencocorrente1">
    <w:name w:val="Elenco corrente1"/>
    <w:uiPriority w:val="99"/>
    <w:rsid w:val="002E5CED"/>
    <w:pPr>
      <w:numPr>
        <w:numId w:val="2"/>
      </w:numPr>
    </w:pPr>
  </w:style>
  <w:style w:type="numbering" w:customStyle="1" w:styleId="Elencocorrente2">
    <w:name w:val="Elenco corrente2"/>
    <w:uiPriority w:val="99"/>
    <w:rsid w:val="002E5CED"/>
    <w:pPr>
      <w:numPr>
        <w:numId w:val="3"/>
      </w:numPr>
    </w:pPr>
  </w:style>
  <w:style w:type="paragraph" w:styleId="Nagwekspisutreci">
    <w:name w:val="TOC Heading"/>
    <w:basedOn w:val="Nagwek1"/>
    <w:next w:val="Normalny"/>
    <w:uiPriority w:val="39"/>
    <w:unhideWhenUsed/>
    <w:qFormat/>
    <w:rsid w:val="00181F4C"/>
    <w:pPr>
      <w:outlineLvl w:val="9"/>
    </w:pPr>
  </w:style>
  <w:style w:type="paragraph" w:styleId="Indeks1">
    <w:name w:val="index 1"/>
    <w:basedOn w:val="Normalny"/>
    <w:next w:val="Normalny"/>
    <w:uiPriority w:val="99"/>
    <w:semiHidden/>
    <w:unhideWhenUsed/>
    <w:rsid w:val="005B740D"/>
    <w:pPr>
      <w:ind w:left="240" w:hanging="240"/>
    </w:pPr>
    <w:rPr>
      <w:sz w:val="16"/>
    </w:rPr>
  </w:style>
  <w:style w:type="character" w:styleId="Hipercze">
    <w:name w:val="Hyperlink"/>
    <w:basedOn w:val="Domylnaczcionkaakapitu"/>
    <w:uiPriority w:val="99"/>
    <w:unhideWhenUsed/>
    <w:rsid w:val="00181F4C"/>
    <w:rPr>
      <w:color w:val="0563C1" w:themeColor="hyperlink"/>
      <w:u w:val="single"/>
    </w:rPr>
  </w:style>
  <w:style w:type="paragraph" w:styleId="Bezodstpw">
    <w:name w:val="No Spacing"/>
    <w:uiPriority w:val="1"/>
    <w:qFormat/>
    <w:rsid w:val="0043431A"/>
  </w:style>
  <w:style w:type="character" w:styleId="Uwydatnienie">
    <w:name w:val="Emphasis"/>
    <w:basedOn w:val="Domylnaczcionkaakapitu"/>
    <w:uiPriority w:val="20"/>
    <w:qFormat/>
    <w:rsid w:val="006F6E5A"/>
    <w:rPr>
      <w:i/>
      <w:iCs/>
    </w:rPr>
  </w:style>
  <w:style w:type="character" w:customStyle="1" w:styleId="ui-provider">
    <w:name w:val="ui-provider"/>
    <w:basedOn w:val="Domylnaczcionkaakapitu"/>
    <w:rsid w:val="00AB1EEB"/>
  </w:style>
  <w:style w:type="character" w:styleId="Odwoaniedelikatne">
    <w:name w:val="Subtle Reference"/>
    <w:basedOn w:val="Domylnaczcionkaakapitu"/>
    <w:uiPriority w:val="31"/>
    <w:qFormat/>
    <w:rsid w:val="00CC1667"/>
    <w:rPr>
      <w:smallCaps/>
      <w:color w:val="5A5A5A" w:themeColor="text1" w:themeTint="A5"/>
    </w:rPr>
  </w:style>
  <w:style w:type="character" w:customStyle="1" w:styleId="Nagwek3Znak">
    <w:name w:val="Nagłówek 3 Znak"/>
    <w:basedOn w:val="Domylnaczcionkaakapitu"/>
    <w:link w:val="Nagwek3"/>
    <w:rsid w:val="00711B1B"/>
    <w:rPr>
      <w:rFonts w:eastAsiaTheme="majorEastAsia" w:cstheme="majorBidi"/>
      <w:color w:val="1F4D78" w:themeColor="accent1" w:themeShade="7F"/>
      <w:szCs w:val="26"/>
      <w:lang w:val="en-US" w:eastAsia="it-IT"/>
    </w:rPr>
  </w:style>
  <w:style w:type="character" w:customStyle="1" w:styleId="Nagwek4Znak">
    <w:name w:val="Nagłówek 4 Znak"/>
    <w:basedOn w:val="Domylnaczcionkaakapitu"/>
    <w:link w:val="Nagwek4"/>
    <w:rsid w:val="006F3955"/>
    <w:rPr>
      <w:rFonts w:asciiTheme="majorHAnsi" w:eastAsiaTheme="majorEastAsia" w:hAnsiTheme="majorHAnsi" w:cstheme="majorBidi"/>
      <w:i/>
      <w:iCs/>
      <w:color w:val="2E74B5" w:themeColor="accent1" w:themeShade="BF"/>
      <w:lang w:val="en-US"/>
    </w:rPr>
  </w:style>
  <w:style w:type="character" w:customStyle="1" w:styleId="Nagwek5Znak">
    <w:name w:val="Nagłówek 5 Znak"/>
    <w:basedOn w:val="Domylnaczcionkaakapitu"/>
    <w:link w:val="Nagwek5"/>
    <w:rsid w:val="00624242"/>
    <w:rPr>
      <w:rFonts w:asciiTheme="majorHAnsi" w:eastAsiaTheme="majorEastAsia" w:hAnsiTheme="majorHAnsi" w:cstheme="majorBidi"/>
      <w:color w:val="2E74B5" w:themeColor="accent1" w:themeShade="BF"/>
      <w:lang w:val="pl-PL"/>
    </w:rPr>
  </w:style>
  <w:style w:type="character" w:customStyle="1" w:styleId="Nagwek6Znak">
    <w:name w:val="Nagłówek 6 Znak"/>
    <w:basedOn w:val="Domylnaczcionkaakapitu"/>
    <w:link w:val="Nagwek6"/>
    <w:uiPriority w:val="9"/>
    <w:rsid w:val="009052A4"/>
    <w:rPr>
      <w:rFonts w:asciiTheme="majorHAnsi" w:eastAsiaTheme="majorEastAsia" w:hAnsiTheme="majorHAnsi" w:cstheme="majorBidi"/>
      <w:color w:val="1F4D78" w:themeColor="accent1" w:themeShade="7F"/>
      <w:lang w:val="pl-PL"/>
    </w:rPr>
  </w:style>
  <w:style w:type="character" w:customStyle="1" w:styleId="Nagwek7Znak">
    <w:name w:val="Nagłówek 7 Znak"/>
    <w:basedOn w:val="Domylnaczcionkaakapitu"/>
    <w:link w:val="Nagwek7"/>
    <w:rsid w:val="009052A4"/>
    <w:rPr>
      <w:rFonts w:asciiTheme="majorHAnsi" w:eastAsiaTheme="majorEastAsia" w:hAnsiTheme="majorHAnsi" w:cstheme="majorBidi"/>
      <w:i/>
      <w:iCs/>
      <w:color w:val="1F4D78" w:themeColor="accent1" w:themeShade="7F"/>
      <w:lang w:val="pl-PL"/>
    </w:rPr>
  </w:style>
  <w:style w:type="character" w:customStyle="1" w:styleId="Nagwek8Znak">
    <w:name w:val="Nagłówek 8 Znak"/>
    <w:basedOn w:val="Domylnaczcionkaakapitu"/>
    <w:link w:val="Nagwek8"/>
    <w:uiPriority w:val="9"/>
    <w:semiHidden/>
    <w:rsid w:val="009052A4"/>
    <w:rPr>
      <w:rFonts w:asciiTheme="majorHAnsi" w:eastAsiaTheme="majorEastAsia" w:hAnsiTheme="majorHAnsi" w:cstheme="majorBidi"/>
      <w:color w:val="272727" w:themeColor="text1" w:themeTint="D8"/>
      <w:sz w:val="21"/>
      <w:szCs w:val="21"/>
      <w:lang w:val="pl-PL"/>
    </w:rPr>
  </w:style>
  <w:style w:type="character" w:customStyle="1" w:styleId="Nagwek9Znak">
    <w:name w:val="Nagłówek 9 Znak"/>
    <w:basedOn w:val="Domylnaczcionkaakapitu"/>
    <w:link w:val="Nagwek9"/>
    <w:uiPriority w:val="9"/>
    <w:semiHidden/>
    <w:rsid w:val="009052A4"/>
    <w:rPr>
      <w:rFonts w:asciiTheme="majorHAnsi" w:eastAsiaTheme="majorEastAsia" w:hAnsiTheme="majorHAnsi" w:cstheme="majorBidi"/>
      <w:i/>
      <w:iCs/>
      <w:color w:val="272727" w:themeColor="text1" w:themeTint="D8"/>
      <w:sz w:val="21"/>
      <w:szCs w:val="21"/>
      <w:lang w:val="pl-PL"/>
    </w:rPr>
  </w:style>
  <w:style w:type="paragraph" w:styleId="Spistreci3">
    <w:name w:val="toc 3"/>
    <w:basedOn w:val="Normalny"/>
    <w:next w:val="Normalny"/>
    <w:autoRedefine/>
    <w:uiPriority w:val="39"/>
    <w:unhideWhenUsed/>
    <w:rsid w:val="0003397D"/>
    <w:pPr>
      <w:tabs>
        <w:tab w:val="left" w:pos="880"/>
        <w:tab w:val="right" w:pos="10762"/>
      </w:tabs>
      <w:jc w:val="left"/>
    </w:pPr>
    <w:rPr>
      <w:sz w:val="20"/>
    </w:rPr>
  </w:style>
  <w:style w:type="paragraph" w:styleId="Poprawka">
    <w:name w:val="Revision"/>
    <w:hidden/>
    <w:uiPriority w:val="99"/>
    <w:semiHidden/>
    <w:rsid w:val="006B7851"/>
    <w:rPr>
      <w:sz w:val="22"/>
    </w:rPr>
  </w:style>
  <w:style w:type="character" w:styleId="Odwoaniedokomentarza">
    <w:name w:val="annotation reference"/>
    <w:basedOn w:val="Domylnaczcionkaakapitu"/>
    <w:uiPriority w:val="99"/>
    <w:semiHidden/>
    <w:unhideWhenUsed/>
    <w:rsid w:val="006B7851"/>
    <w:rPr>
      <w:sz w:val="16"/>
      <w:szCs w:val="16"/>
    </w:rPr>
  </w:style>
  <w:style w:type="paragraph" w:styleId="Tekstkomentarza">
    <w:name w:val="annotation text"/>
    <w:basedOn w:val="Normalny"/>
    <w:link w:val="TekstkomentarzaZnak"/>
    <w:uiPriority w:val="99"/>
    <w:unhideWhenUsed/>
    <w:rsid w:val="006B7851"/>
    <w:rPr>
      <w:sz w:val="20"/>
    </w:rPr>
  </w:style>
  <w:style w:type="character" w:customStyle="1" w:styleId="TekstkomentarzaZnak">
    <w:name w:val="Tekst komentarza Znak"/>
    <w:basedOn w:val="Domylnaczcionkaakapitu"/>
    <w:link w:val="Tekstkomentarza"/>
    <w:uiPriority w:val="99"/>
    <w:rsid w:val="006B7851"/>
    <w:rPr>
      <w:sz w:val="20"/>
      <w:szCs w:val="20"/>
    </w:rPr>
  </w:style>
  <w:style w:type="paragraph" w:styleId="Tematkomentarza">
    <w:name w:val="annotation subject"/>
    <w:basedOn w:val="Tekstkomentarza"/>
    <w:next w:val="Tekstkomentarza"/>
    <w:link w:val="TematkomentarzaZnak"/>
    <w:uiPriority w:val="99"/>
    <w:semiHidden/>
    <w:unhideWhenUsed/>
    <w:rsid w:val="006B7851"/>
    <w:rPr>
      <w:b/>
      <w:bCs/>
    </w:rPr>
  </w:style>
  <w:style w:type="character" w:customStyle="1" w:styleId="TematkomentarzaZnak">
    <w:name w:val="Temat komentarza Znak"/>
    <w:basedOn w:val="TekstkomentarzaZnak"/>
    <w:link w:val="Tematkomentarza"/>
    <w:uiPriority w:val="99"/>
    <w:semiHidden/>
    <w:rsid w:val="006B7851"/>
    <w:rPr>
      <w:b/>
      <w:bCs/>
      <w:sz w:val="20"/>
      <w:szCs w:val="20"/>
    </w:rPr>
  </w:style>
  <w:style w:type="paragraph" w:styleId="Spistreci4">
    <w:name w:val="toc 4"/>
    <w:basedOn w:val="Normalny"/>
    <w:next w:val="Normalny"/>
    <w:autoRedefine/>
    <w:uiPriority w:val="39"/>
    <w:unhideWhenUsed/>
    <w:rsid w:val="0003397D"/>
    <w:pPr>
      <w:tabs>
        <w:tab w:val="left" w:pos="1320"/>
        <w:tab w:val="right" w:pos="10762"/>
      </w:tabs>
      <w:jc w:val="left"/>
    </w:pPr>
    <w:rPr>
      <w:sz w:val="20"/>
    </w:rPr>
  </w:style>
  <w:style w:type="paragraph" w:styleId="Spistreci5">
    <w:name w:val="toc 5"/>
    <w:basedOn w:val="Normalny"/>
    <w:next w:val="Normalny"/>
    <w:autoRedefine/>
    <w:uiPriority w:val="39"/>
    <w:unhideWhenUsed/>
    <w:rsid w:val="005C5E84"/>
    <w:pPr>
      <w:tabs>
        <w:tab w:val="left" w:pos="1589"/>
        <w:tab w:val="right" w:pos="10762"/>
      </w:tabs>
      <w:jc w:val="left"/>
    </w:pPr>
    <w:rPr>
      <w:sz w:val="20"/>
    </w:rPr>
  </w:style>
  <w:style w:type="paragraph" w:styleId="Spistreci6">
    <w:name w:val="toc 6"/>
    <w:basedOn w:val="Normalny"/>
    <w:next w:val="Normalny"/>
    <w:autoRedefine/>
    <w:uiPriority w:val="39"/>
    <w:unhideWhenUsed/>
    <w:rsid w:val="005C5E84"/>
    <w:pPr>
      <w:tabs>
        <w:tab w:val="left" w:pos="1961"/>
        <w:tab w:val="right" w:pos="10762"/>
      </w:tabs>
      <w:jc w:val="left"/>
    </w:pPr>
    <w:rPr>
      <w:sz w:val="20"/>
    </w:rPr>
  </w:style>
  <w:style w:type="paragraph" w:styleId="Spistreci7">
    <w:name w:val="toc 7"/>
    <w:basedOn w:val="Normalny"/>
    <w:next w:val="Normalny"/>
    <w:autoRedefine/>
    <w:uiPriority w:val="39"/>
    <w:unhideWhenUsed/>
    <w:rsid w:val="003B41F0"/>
    <w:pPr>
      <w:ind w:left="1100"/>
      <w:jc w:val="left"/>
    </w:pPr>
    <w:rPr>
      <w:sz w:val="20"/>
    </w:rPr>
  </w:style>
  <w:style w:type="paragraph" w:styleId="Spistreci8">
    <w:name w:val="toc 8"/>
    <w:basedOn w:val="Normalny"/>
    <w:next w:val="Normalny"/>
    <w:autoRedefine/>
    <w:uiPriority w:val="39"/>
    <w:unhideWhenUsed/>
    <w:rsid w:val="003B41F0"/>
    <w:pPr>
      <w:ind w:left="1320"/>
      <w:jc w:val="left"/>
    </w:pPr>
    <w:rPr>
      <w:sz w:val="20"/>
    </w:rPr>
  </w:style>
  <w:style w:type="paragraph" w:styleId="Spistreci9">
    <w:name w:val="toc 9"/>
    <w:basedOn w:val="Normalny"/>
    <w:next w:val="Normalny"/>
    <w:autoRedefine/>
    <w:uiPriority w:val="39"/>
    <w:unhideWhenUsed/>
    <w:rsid w:val="003B41F0"/>
    <w:pPr>
      <w:ind w:left="1540"/>
      <w:jc w:val="left"/>
    </w:pPr>
    <w:rPr>
      <w:sz w:val="20"/>
    </w:rPr>
  </w:style>
  <w:style w:type="character" w:customStyle="1" w:styleId="UnresolvedMention">
    <w:name w:val="Unresolved Mention"/>
    <w:basedOn w:val="Domylnaczcionkaakapitu"/>
    <w:uiPriority w:val="99"/>
    <w:unhideWhenUsed/>
    <w:rsid w:val="003B41F0"/>
    <w:rPr>
      <w:color w:val="605E5C"/>
      <w:shd w:val="clear" w:color="auto" w:fill="E1DFDD"/>
    </w:rPr>
  </w:style>
  <w:style w:type="paragraph" w:styleId="Indeks2">
    <w:name w:val="index 2"/>
    <w:basedOn w:val="Normalny"/>
    <w:next w:val="Normalny"/>
    <w:autoRedefine/>
    <w:uiPriority w:val="99"/>
    <w:semiHidden/>
    <w:unhideWhenUsed/>
    <w:rsid w:val="005B740D"/>
    <w:pPr>
      <w:ind w:left="440" w:hanging="220"/>
    </w:pPr>
    <w:rPr>
      <w:sz w:val="16"/>
    </w:rPr>
  </w:style>
  <w:style w:type="paragraph" w:styleId="Indeks3">
    <w:name w:val="index 3"/>
    <w:basedOn w:val="Normalny"/>
    <w:next w:val="Normalny"/>
    <w:autoRedefine/>
    <w:uiPriority w:val="99"/>
    <w:semiHidden/>
    <w:unhideWhenUsed/>
    <w:rsid w:val="005B740D"/>
    <w:pPr>
      <w:ind w:left="660" w:hanging="220"/>
    </w:pPr>
    <w:rPr>
      <w:sz w:val="16"/>
    </w:rPr>
  </w:style>
  <w:style w:type="paragraph" w:styleId="Indeks4">
    <w:name w:val="index 4"/>
    <w:basedOn w:val="Normalny"/>
    <w:next w:val="Normalny"/>
    <w:autoRedefine/>
    <w:uiPriority w:val="99"/>
    <w:semiHidden/>
    <w:unhideWhenUsed/>
    <w:rsid w:val="005B740D"/>
    <w:pPr>
      <w:ind w:left="880" w:hanging="220"/>
    </w:pPr>
    <w:rPr>
      <w:sz w:val="16"/>
    </w:rPr>
  </w:style>
  <w:style w:type="paragraph" w:styleId="Indeks5">
    <w:name w:val="index 5"/>
    <w:basedOn w:val="Normalny"/>
    <w:next w:val="Normalny"/>
    <w:autoRedefine/>
    <w:uiPriority w:val="99"/>
    <w:semiHidden/>
    <w:unhideWhenUsed/>
    <w:rsid w:val="005B740D"/>
    <w:pPr>
      <w:ind w:left="1100" w:hanging="220"/>
    </w:pPr>
    <w:rPr>
      <w:sz w:val="16"/>
    </w:rPr>
  </w:style>
  <w:style w:type="paragraph" w:styleId="Indeks6">
    <w:name w:val="index 6"/>
    <w:basedOn w:val="Normalny"/>
    <w:next w:val="Normalny"/>
    <w:autoRedefine/>
    <w:uiPriority w:val="99"/>
    <w:semiHidden/>
    <w:unhideWhenUsed/>
    <w:rsid w:val="005B740D"/>
    <w:pPr>
      <w:ind w:left="1320" w:hanging="220"/>
    </w:pPr>
    <w:rPr>
      <w:sz w:val="16"/>
    </w:rPr>
  </w:style>
  <w:style w:type="paragraph" w:styleId="Indeks7">
    <w:name w:val="index 7"/>
    <w:basedOn w:val="Normalny"/>
    <w:next w:val="Normalny"/>
    <w:autoRedefine/>
    <w:uiPriority w:val="99"/>
    <w:semiHidden/>
    <w:unhideWhenUsed/>
    <w:rsid w:val="005B740D"/>
    <w:pPr>
      <w:ind w:left="1540" w:hanging="220"/>
    </w:pPr>
    <w:rPr>
      <w:sz w:val="16"/>
    </w:rPr>
  </w:style>
  <w:style w:type="table" w:customStyle="1" w:styleId="Stileproceduredigruppo">
    <w:name w:val="Stile procedure di gruppo"/>
    <w:basedOn w:val="Standardowy"/>
    <w:uiPriority w:val="99"/>
    <w:rsid w:val="004B06A1"/>
    <w:rPr>
      <w:sz w:val="22"/>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Calibri" w:hAnsi="Calibr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auto"/>
        <w:sz w:val="22"/>
      </w:rPr>
    </w:tblStylePr>
    <w:tblStylePr w:type="band2Horz">
      <w:rPr>
        <w:rFonts w:asciiTheme="minorHAnsi" w:hAnsiTheme="minorHAnsi"/>
        <w:color w:val="000000" w:themeColor="text1"/>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paragraph" w:customStyle="1" w:styleId="Paragraph">
    <w:name w:val="&quot;Paragraph&quot;"/>
    <w:basedOn w:val="Normalny"/>
    <w:link w:val="ParagraphCarattere"/>
    <w:qFormat/>
    <w:rsid w:val="00053BE1"/>
    <w:pPr>
      <w:tabs>
        <w:tab w:val="center" w:pos="4819"/>
        <w:tab w:val="right" w:pos="9638"/>
      </w:tabs>
      <w:jc w:val="left"/>
    </w:pPr>
    <w:rPr>
      <w:rFonts w:eastAsia="Times New Roman" w:cs="Arial"/>
      <w:color w:val="000000" w:themeColor="text1"/>
      <w:szCs w:val="32"/>
      <w:lang w:val="en-GB" w:eastAsia="it-IT"/>
    </w:rPr>
  </w:style>
  <w:style w:type="character" w:customStyle="1" w:styleId="ParagraphCarattere">
    <w:name w:val="&quot;Paragraph&quot; Carattere"/>
    <w:basedOn w:val="Domylnaczcionkaakapitu"/>
    <w:link w:val="Paragraph"/>
    <w:rsid w:val="00053BE1"/>
    <w:rPr>
      <w:rFonts w:eastAsia="Times New Roman" w:cs="Arial"/>
      <w:color w:val="000000" w:themeColor="text1"/>
      <w:szCs w:val="32"/>
      <w:lang w:val="en-GB" w:eastAsia="it-IT"/>
    </w:rPr>
  </w:style>
  <w:style w:type="paragraph" w:customStyle="1" w:styleId="Table">
    <w:name w:val="&quot;Table&quot;"/>
    <w:basedOn w:val="Paragraph"/>
    <w:link w:val="TableCarattere"/>
    <w:rsid w:val="00053BE1"/>
    <w:pPr>
      <w:numPr>
        <w:numId w:val="5"/>
      </w:numPr>
    </w:pPr>
  </w:style>
  <w:style w:type="paragraph" w:customStyle="1" w:styleId="TableFirsapge">
    <w:name w:val="&quot;Table Firs apge&quot;"/>
    <w:basedOn w:val="Normalny"/>
    <w:link w:val="TableFirsapgeCarattere"/>
    <w:rsid w:val="00053BE1"/>
    <w:pPr>
      <w:tabs>
        <w:tab w:val="center" w:pos="4819"/>
        <w:tab w:val="right" w:pos="9638"/>
      </w:tabs>
      <w:ind w:left="247"/>
      <w:jc w:val="center"/>
    </w:pPr>
    <w:rPr>
      <w:rFonts w:ascii="Arial" w:eastAsia="Times New Roman" w:hAnsi="Arial" w:cs="Times New Roman"/>
      <w:b/>
      <w:color w:val="FFFFFF" w:themeColor="background1"/>
      <w:szCs w:val="32"/>
      <w:lang w:val="en-GB" w:eastAsia="it-IT"/>
    </w:rPr>
  </w:style>
  <w:style w:type="character" w:customStyle="1" w:styleId="TableCarattere">
    <w:name w:val="&quot;Table&quot; Carattere"/>
    <w:basedOn w:val="ParagraphCarattere"/>
    <w:link w:val="Table"/>
    <w:rsid w:val="00053BE1"/>
    <w:rPr>
      <w:rFonts w:eastAsia="Times New Roman" w:cs="Arial"/>
      <w:color w:val="000000" w:themeColor="text1"/>
      <w:szCs w:val="32"/>
      <w:lang w:val="en-GB" w:eastAsia="it-IT"/>
    </w:rPr>
  </w:style>
  <w:style w:type="character" w:customStyle="1" w:styleId="TableFirsapgeCarattere">
    <w:name w:val="&quot;Table Firs apge&quot; Carattere"/>
    <w:basedOn w:val="Domylnaczcionkaakapitu"/>
    <w:link w:val="TableFirsapge"/>
    <w:rsid w:val="00053BE1"/>
    <w:rPr>
      <w:rFonts w:ascii="Arial" w:eastAsia="Times New Roman" w:hAnsi="Arial" w:cs="Times New Roman"/>
      <w:b/>
      <w:color w:val="FFFFFF" w:themeColor="background1"/>
      <w:szCs w:val="32"/>
      <w:lang w:val="en-GB" w:eastAsia="it-IT"/>
    </w:rPr>
  </w:style>
  <w:style w:type="paragraph" w:customStyle="1" w:styleId="TabellaFlusso">
    <w:name w:val="Tabella_Flusso"/>
    <w:basedOn w:val="Normalny"/>
    <w:link w:val="TabellaFlussoCarattere"/>
    <w:rsid w:val="00053BE1"/>
    <w:pPr>
      <w:jc w:val="left"/>
    </w:pPr>
    <w:rPr>
      <w:rFonts w:ascii="Arial" w:eastAsia="Times New Roman" w:hAnsi="Arial" w:cs="Times New Roman"/>
      <w:b/>
      <w:sz w:val="16"/>
      <w:lang w:eastAsia="it-IT"/>
    </w:rPr>
  </w:style>
  <w:style w:type="paragraph" w:customStyle="1" w:styleId="Flowcharttitle">
    <w:name w:val="Flow_chart(title)"/>
    <w:basedOn w:val="Normalny"/>
    <w:autoRedefine/>
    <w:rsid w:val="00053BE1"/>
    <w:pPr>
      <w:keepNext/>
      <w:tabs>
        <w:tab w:val="num" w:pos="360"/>
      </w:tabs>
      <w:jc w:val="center"/>
      <w:outlineLvl w:val="6"/>
    </w:pPr>
    <w:rPr>
      <w:rFonts w:ascii="Arial" w:eastAsia="Batang" w:hAnsi="Arial" w:cs="Times New Roman"/>
      <w:b/>
      <w:sz w:val="16"/>
      <w:szCs w:val="16"/>
      <w:u w:val="single"/>
      <w:lang w:val="en-US" w:eastAsia="ko-KR"/>
    </w:rPr>
  </w:style>
  <w:style w:type="character" w:customStyle="1" w:styleId="TabellaFlussoCarattere">
    <w:name w:val="Tabella_Flusso Carattere"/>
    <w:basedOn w:val="Domylnaczcionkaakapitu"/>
    <w:link w:val="TabellaFlusso"/>
    <w:rsid w:val="00053BE1"/>
    <w:rPr>
      <w:rFonts w:ascii="Arial" w:eastAsia="Times New Roman" w:hAnsi="Arial" w:cs="Times New Roman"/>
      <w:b/>
      <w:sz w:val="16"/>
      <w:szCs w:val="20"/>
      <w:lang w:eastAsia="it-IT"/>
    </w:rPr>
  </w:style>
  <w:style w:type="paragraph" w:customStyle="1" w:styleId="SignatureTable">
    <w:name w:val="&quot;Signature Table&quot;"/>
    <w:basedOn w:val="TableFirsapge"/>
    <w:link w:val="SignatureTableCarattere"/>
    <w:rsid w:val="00053BE1"/>
  </w:style>
  <w:style w:type="character" w:customStyle="1" w:styleId="SignatureTableCarattere">
    <w:name w:val="&quot;Signature Table&quot; Carattere"/>
    <w:basedOn w:val="TableFirsapgeCarattere"/>
    <w:link w:val="SignatureTable"/>
    <w:rsid w:val="00053BE1"/>
    <w:rPr>
      <w:rFonts w:ascii="Arial" w:eastAsia="Times New Roman" w:hAnsi="Arial" w:cs="Times New Roman"/>
      <w:b/>
      <w:color w:val="FFFFFF" w:themeColor="background1"/>
      <w:szCs w:val="32"/>
      <w:lang w:val="en-GB" w:eastAsia="it-IT"/>
    </w:rPr>
  </w:style>
  <w:style w:type="table" w:customStyle="1" w:styleId="Stileproceduredigruppo2">
    <w:name w:val="Stile procedure di gruppo2"/>
    <w:basedOn w:val="Standardowy"/>
    <w:uiPriority w:val="99"/>
    <w:rsid w:val="000147F6"/>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color w:val="auto"/>
        <w:sz w:val="22"/>
      </w:rPr>
    </w:tblStylePr>
    <w:tblStylePr w:type="lastCol">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FFFFFF" w:themeColor="background1"/>
        <w:sz w:val="22"/>
      </w:rPr>
    </w:tblStylePr>
    <w:tblStylePr w:type="band2Horz">
      <w:rPr>
        <w:rFonts w:ascii="Calibri" w:hAnsi="Calibri"/>
        <w:color w:val="auto"/>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customStyle="1" w:styleId="Stileproceduredigruppo1">
    <w:name w:val="Stile procedure di gruppo1"/>
    <w:basedOn w:val="Standardowy"/>
    <w:uiPriority w:val="99"/>
    <w:rsid w:val="00B33949"/>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FFFFFF" w:themeColor="background1"/>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21">
    <w:name w:val="Stile procedure di gruppo21"/>
    <w:basedOn w:val="Standardowy"/>
    <w:uiPriority w:val="99"/>
    <w:rsid w:val="007D335D"/>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auto"/>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paragraph" w:customStyle="1" w:styleId="11Title">
    <w:name w:val="1.1 Title"/>
    <w:basedOn w:val="Normalny"/>
    <w:next w:val="Normalny"/>
    <w:autoRedefine/>
    <w:qFormat/>
    <w:rsid w:val="00A666AC"/>
    <w:pPr>
      <w:keepNext/>
      <w:spacing w:before="120" w:after="120"/>
      <w:ind w:left="431"/>
      <w:jc w:val="center"/>
    </w:pPr>
    <w:rPr>
      <w:rFonts w:ascii="Arial" w:eastAsia="Times New Roman" w:hAnsi="Arial" w:cs="Times New Roman"/>
      <w:b/>
      <w:iCs/>
      <w:sz w:val="28"/>
      <w:szCs w:val="22"/>
      <w:lang w:val="en-US" w:eastAsia="it-IT"/>
    </w:rPr>
  </w:style>
  <w:style w:type="character" w:customStyle="1" w:styleId="normaltextrun">
    <w:name w:val="normaltextrun"/>
    <w:basedOn w:val="Domylnaczcionkaakapitu"/>
    <w:rsid w:val="00A666AC"/>
  </w:style>
  <w:style w:type="paragraph" w:customStyle="1" w:styleId="ReferencesTable">
    <w:name w:val="&quot;References Table&quot;"/>
    <w:basedOn w:val="Normalny"/>
    <w:rsid w:val="00A666AC"/>
    <w:pPr>
      <w:tabs>
        <w:tab w:val="center" w:pos="4819"/>
        <w:tab w:val="right" w:pos="9638"/>
      </w:tabs>
      <w:ind w:left="247"/>
      <w:jc w:val="center"/>
    </w:pPr>
    <w:rPr>
      <w:rFonts w:ascii="Arial" w:eastAsia="Times New Roman" w:hAnsi="Arial" w:cs="Times New Roman"/>
      <w:b/>
      <w:color w:val="FFFFFF" w:themeColor="background1"/>
      <w:sz w:val="22"/>
      <w:szCs w:val="32"/>
      <w:lang w:val="en-GB" w:eastAsia="it-IT"/>
    </w:rPr>
  </w:style>
  <w:style w:type="table" w:customStyle="1" w:styleId="Stileproceduredigruppo3">
    <w:name w:val="Stile procedure di gruppo3"/>
    <w:basedOn w:val="Standardowy"/>
    <w:uiPriority w:val="99"/>
    <w:rsid w:val="006E3927"/>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paragraph" w:styleId="Tekstprzypisukocowego">
    <w:name w:val="endnote text"/>
    <w:basedOn w:val="Normalny"/>
    <w:link w:val="TekstprzypisukocowegoZnak"/>
    <w:uiPriority w:val="99"/>
    <w:semiHidden/>
    <w:unhideWhenUsed/>
    <w:rsid w:val="00782A6C"/>
    <w:pPr>
      <w:jc w:val="left"/>
    </w:pPr>
    <w:rPr>
      <w:rFonts w:ascii="Times New Roman" w:eastAsia="Times New Roman" w:hAnsi="Times New Roman" w:cs="Times New Roman"/>
      <w:sz w:val="20"/>
      <w:lang w:eastAsia="pl-PL"/>
    </w:rPr>
  </w:style>
  <w:style w:type="character" w:customStyle="1" w:styleId="TekstprzypisukocowegoZnak">
    <w:name w:val="Tekst przypisu końcowego Znak"/>
    <w:basedOn w:val="Domylnaczcionkaakapitu"/>
    <w:link w:val="Tekstprzypisukocowego"/>
    <w:uiPriority w:val="99"/>
    <w:semiHidden/>
    <w:rsid w:val="00782A6C"/>
    <w:rPr>
      <w:rFonts w:ascii="Times New Roman" w:eastAsia="Times New Roman" w:hAnsi="Times New Roman" w:cs="Times New Roman"/>
      <w:sz w:val="20"/>
      <w:lang w:val="pl-PL" w:eastAsia="pl-PL"/>
    </w:rPr>
  </w:style>
  <w:style w:type="numbering" w:customStyle="1" w:styleId="Bezlisty1">
    <w:name w:val="Bez listy1"/>
    <w:next w:val="Bezlisty"/>
    <w:uiPriority w:val="99"/>
    <w:semiHidden/>
    <w:unhideWhenUsed/>
    <w:rsid w:val="00851D63"/>
  </w:style>
  <w:style w:type="paragraph" w:styleId="Tekstpodstawowywcity">
    <w:name w:val="Body Text Indent"/>
    <w:basedOn w:val="Normalny"/>
    <w:link w:val="TekstpodstawowywcityZnak"/>
    <w:semiHidden/>
    <w:rsid w:val="00851D63"/>
    <w:pPr>
      <w:ind w:left="284" w:hanging="284"/>
      <w:jc w:val="left"/>
    </w:pPr>
    <w:rPr>
      <w:rFonts w:ascii="Times New Roman" w:eastAsia="Times New Roman" w:hAnsi="Times New Roman" w:cs="Times New Roman"/>
      <w:sz w:val="28"/>
      <w:lang w:eastAsia="pl-PL"/>
    </w:rPr>
  </w:style>
  <w:style w:type="character" w:customStyle="1" w:styleId="TekstpodstawowywcityZnak">
    <w:name w:val="Tekst podstawowy wcięty Znak"/>
    <w:basedOn w:val="Domylnaczcionkaakapitu"/>
    <w:link w:val="Tekstpodstawowywcity"/>
    <w:semiHidden/>
    <w:rsid w:val="00851D63"/>
    <w:rPr>
      <w:rFonts w:ascii="Times New Roman" w:eastAsia="Times New Roman" w:hAnsi="Times New Roman" w:cs="Times New Roman"/>
      <w:sz w:val="28"/>
      <w:lang w:val="pl-PL" w:eastAsia="pl-PL"/>
    </w:rPr>
  </w:style>
  <w:style w:type="character" w:customStyle="1" w:styleId="TekstpodstawowyZnak">
    <w:name w:val="Tekst podstawowy Znak"/>
    <w:basedOn w:val="Domylnaczcionkaakapitu"/>
    <w:link w:val="Tekstpodstawowy"/>
    <w:rsid w:val="00851D63"/>
    <w:rPr>
      <w:lang w:val="pl-PL"/>
    </w:rPr>
  </w:style>
  <w:style w:type="paragraph" w:styleId="Tekstdymka">
    <w:name w:val="Balloon Text"/>
    <w:basedOn w:val="Normalny"/>
    <w:link w:val="TekstdymkaZnak"/>
    <w:uiPriority w:val="99"/>
    <w:semiHidden/>
    <w:unhideWhenUsed/>
    <w:rsid w:val="00851D63"/>
    <w:pPr>
      <w:jc w:val="left"/>
    </w:pPr>
    <w:rPr>
      <w:rFonts w:ascii="Segoe UI" w:eastAsia="Times New Roman" w:hAnsi="Segoe UI" w:cs="Segoe UI"/>
      <w:sz w:val="18"/>
      <w:szCs w:val="18"/>
      <w:lang w:eastAsia="pl-PL"/>
    </w:rPr>
  </w:style>
  <w:style w:type="character" w:customStyle="1" w:styleId="TekstdymkaZnak">
    <w:name w:val="Tekst dymka Znak"/>
    <w:basedOn w:val="Domylnaczcionkaakapitu"/>
    <w:link w:val="Tekstdymka"/>
    <w:uiPriority w:val="99"/>
    <w:semiHidden/>
    <w:rsid w:val="00851D63"/>
    <w:rPr>
      <w:rFonts w:ascii="Segoe UI" w:eastAsia="Times New Roman" w:hAnsi="Segoe UI" w:cs="Segoe UI"/>
      <w:sz w:val="18"/>
      <w:szCs w:val="18"/>
      <w:lang w:val="pl-PL" w:eastAsia="pl-PL"/>
    </w:rPr>
  </w:style>
  <w:style w:type="paragraph" w:styleId="Tekstprzypisudolnego">
    <w:name w:val="footnote text"/>
    <w:basedOn w:val="Normalny"/>
    <w:link w:val="TekstprzypisudolnegoZnak"/>
    <w:uiPriority w:val="99"/>
    <w:semiHidden/>
    <w:unhideWhenUsed/>
    <w:rsid w:val="00851D63"/>
    <w:pPr>
      <w:jc w:val="left"/>
    </w:pPr>
    <w:rPr>
      <w:rFonts w:ascii="Times New Roman" w:eastAsia="Times New Roman" w:hAnsi="Times New Roman" w:cs="Times New Roman"/>
      <w:sz w:val="20"/>
      <w:lang w:eastAsia="pl-PL"/>
    </w:rPr>
  </w:style>
  <w:style w:type="character" w:customStyle="1" w:styleId="TekstprzypisudolnegoZnak">
    <w:name w:val="Tekst przypisu dolnego Znak"/>
    <w:basedOn w:val="Domylnaczcionkaakapitu"/>
    <w:link w:val="Tekstprzypisudolnego"/>
    <w:uiPriority w:val="99"/>
    <w:semiHidden/>
    <w:rsid w:val="00851D63"/>
    <w:rPr>
      <w:rFonts w:ascii="Times New Roman" w:eastAsia="Times New Roman" w:hAnsi="Times New Roman" w:cs="Times New Roman"/>
      <w:sz w:val="20"/>
      <w:lang w:val="pl-PL" w:eastAsia="pl-PL"/>
    </w:rPr>
  </w:style>
  <w:style w:type="character" w:styleId="Odwoanieprzypisudolnego">
    <w:name w:val="footnote reference"/>
    <w:uiPriority w:val="99"/>
    <w:semiHidden/>
    <w:unhideWhenUsed/>
    <w:rsid w:val="00851D63"/>
    <w:rPr>
      <w:vertAlign w:val="superscript"/>
    </w:rPr>
  </w:style>
  <w:style w:type="character" w:styleId="Pogrubienie">
    <w:name w:val="Strong"/>
    <w:uiPriority w:val="22"/>
    <w:qFormat/>
    <w:rsid w:val="00851D63"/>
    <w:rPr>
      <w:b/>
      <w:bCs/>
    </w:rPr>
  </w:style>
  <w:style w:type="character" w:styleId="Odwoanieprzypisukocowego">
    <w:name w:val="endnote reference"/>
    <w:uiPriority w:val="99"/>
    <w:semiHidden/>
    <w:unhideWhenUsed/>
    <w:rsid w:val="00851D63"/>
    <w:rPr>
      <w:vertAlign w:val="superscript"/>
    </w:rPr>
  </w:style>
  <w:style w:type="paragraph" w:customStyle="1" w:styleId="Tabela">
    <w:name w:val="Tabela"/>
    <w:next w:val="Normalny"/>
    <w:rsid w:val="00851D63"/>
    <w:pPr>
      <w:suppressAutoHyphens/>
    </w:pPr>
    <w:rPr>
      <w:rFonts w:eastAsia="Times New Roman" w:cs="Times New Roman"/>
      <w:sz w:val="20"/>
      <w:lang w:val="pl-PL"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theme="minorHAnsi"/>
        <w:sz w:val="24"/>
        <w:lang w:val="it-IT"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5C23D8"/>
    <w:pPr>
      <w:jc w:val="both"/>
    </w:pPr>
    <w:rPr>
      <w:lang w:val="pl-PL"/>
    </w:rPr>
  </w:style>
  <w:style w:type="paragraph" w:styleId="Nagwek1">
    <w:name w:val="heading 1"/>
    <w:aliases w:val="1. TITLE"/>
    <w:basedOn w:val="Normalny"/>
    <w:next w:val="Normalny"/>
    <w:link w:val="Nagwek1Znak"/>
    <w:qFormat/>
    <w:rsid w:val="0043431A"/>
    <w:pPr>
      <w:keepNext/>
      <w:keepLines/>
      <w:numPr>
        <w:numId w:val="4"/>
      </w:numPr>
      <w:pBdr>
        <w:bottom w:val="single" w:sz="4" w:space="1" w:color="595959" w:themeColor="text1" w:themeTint="A6"/>
      </w:pBdr>
      <w:spacing w:before="360" w:after="160" w:line="259" w:lineRule="auto"/>
      <w:outlineLvl w:val="0"/>
    </w:pPr>
    <w:rPr>
      <w:rFonts w:eastAsiaTheme="majorEastAsia"/>
      <w:smallCaps/>
      <w:color w:val="002060"/>
      <w:sz w:val="36"/>
      <w:szCs w:val="36"/>
      <w:lang w:val="en-US" w:eastAsia="it-IT"/>
    </w:rPr>
  </w:style>
  <w:style w:type="paragraph" w:styleId="Nagwek2">
    <w:name w:val="heading 2"/>
    <w:basedOn w:val="Normalny"/>
    <w:next w:val="Normalny"/>
    <w:link w:val="Nagwek2Znak"/>
    <w:unhideWhenUsed/>
    <w:qFormat/>
    <w:rsid w:val="00711B1B"/>
    <w:pPr>
      <w:keepNext/>
      <w:keepLines/>
      <w:numPr>
        <w:ilvl w:val="1"/>
        <w:numId w:val="4"/>
      </w:numPr>
      <w:spacing w:before="360" w:line="360" w:lineRule="auto"/>
      <w:outlineLvl w:val="1"/>
    </w:pPr>
    <w:rPr>
      <w:rFonts w:eastAsiaTheme="majorEastAsia" w:cstheme="majorBidi"/>
      <w:b/>
      <w:color w:val="002060"/>
      <w:sz w:val="26"/>
      <w:szCs w:val="26"/>
      <w:lang w:val="en-US" w:eastAsia="it-IT"/>
    </w:rPr>
  </w:style>
  <w:style w:type="paragraph" w:styleId="Nagwek3">
    <w:name w:val="heading 3"/>
    <w:basedOn w:val="Nagwek2"/>
    <w:next w:val="Normalny"/>
    <w:link w:val="Nagwek3Znak"/>
    <w:unhideWhenUsed/>
    <w:qFormat/>
    <w:rsid w:val="00711B1B"/>
    <w:pPr>
      <w:numPr>
        <w:ilvl w:val="2"/>
      </w:numPr>
      <w:spacing w:before="240"/>
      <w:outlineLvl w:val="2"/>
    </w:pPr>
    <w:rPr>
      <w:b w:val="0"/>
      <w:color w:val="1F4D78" w:themeColor="accent1" w:themeShade="7F"/>
      <w:sz w:val="24"/>
    </w:rPr>
  </w:style>
  <w:style w:type="paragraph" w:styleId="Nagwek4">
    <w:name w:val="heading 4"/>
    <w:basedOn w:val="Normalny"/>
    <w:next w:val="Normalny"/>
    <w:link w:val="Nagwek4Znak"/>
    <w:unhideWhenUsed/>
    <w:qFormat/>
    <w:rsid w:val="006F3955"/>
    <w:pPr>
      <w:keepNext/>
      <w:keepLines/>
      <w:numPr>
        <w:ilvl w:val="3"/>
        <w:numId w:val="4"/>
      </w:numPr>
      <w:spacing w:before="120"/>
      <w:outlineLvl w:val="3"/>
    </w:pPr>
    <w:rPr>
      <w:rFonts w:asciiTheme="majorHAnsi" w:eastAsiaTheme="majorEastAsia" w:hAnsiTheme="majorHAnsi" w:cstheme="majorBidi"/>
      <w:i/>
      <w:iCs/>
      <w:color w:val="2E74B5" w:themeColor="accent1" w:themeShade="BF"/>
      <w:lang w:val="en-US"/>
    </w:rPr>
  </w:style>
  <w:style w:type="paragraph" w:styleId="Nagwek5">
    <w:name w:val="heading 5"/>
    <w:basedOn w:val="Normalny"/>
    <w:next w:val="Normalny"/>
    <w:link w:val="Nagwek5Znak"/>
    <w:unhideWhenUsed/>
    <w:qFormat/>
    <w:rsid w:val="00624242"/>
    <w:pPr>
      <w:keepNext/>
      <w:keepLines/>
      <w:numPr>
        <w:ilvl w:val="4"/>
        <w:numId w:val="4"/>
      </w:numPr>
      <w:spacing w:before="120" w:after="120"/>
      <w:outlineLvl w:val="4"/>
    </w:pPr>
    <w:rPr>
      <w:rFonts w:asciiTheme="majorHAnsi" w:eastAsiaTheme="majorEastAsia" w:hAnsiTheme="majorHAnsi" w:cstheme="majorBidi"/>
      <w:color w:val="2E74B5" w:themeColor="accent1" w:themeShade="BF"/>
    </w:rPr>
  </w:style>
  <w:style w:type="paragraph" w:styleId="Nagwek6">
    <w:name w:val="heading 6"/>
    <w:basedOn w:val="Normalny"/>
    <w:next w:val="Normalny"/>
    <w:link w:val="Nagwek6Znak"/>
    <w:uiPriority w:val="9"/>
    <w:unhideWhenUsed/>
    <w:qFormat/>
    <w:rsid w:val="009052A4"/>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Nagwek7">
    <w:name w:val="heading 7"/>
    <w:basedOn w:val="Normalny"/>
    <w:next w:val="Normalny"/>
    <w:link w:val="Nagwek7Znak"/>
    <w:unhideWhenUsed/>
    <w:qFormat/>
    <w:rsid w:val="009052A4"/>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Nagwek8">
    <w:name w:val="heading 8"/>
    <w:basedOn w:val="Normalny"/>
    <w:next w:val="Normalny"/>
    <w:link w:val="Nagwek8Znak"/>
    <w:uiPriority w:val="9"/>
    <w:semiHidden/>
    <w:unhideWhenUsed/>
    <w:qFormat/>
    <w:rsid w:val="009052A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uiPriority w:val="9"/>
    <w:semiHidden/>
    <w:unhideWhenUsed/>
    <w:qFormat/>
    <w:rsid w:val="009052A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Znak">
    <w:name w:val="Nagłówek Znak"/>
    <w:basedOn w:val="Domylnaczcionkaakapitu"/>
    <w:link w:val="Nagwek"/>
    <w:uiPriority w:val="99"/>
    <w:qFormat/>
    <w:rsid w:val="00DE69CD"/>
  </w:style>
  <w:style w:type="character" w:customStyle="1" w:styleId="StopkaZnak">
    <w:name w:val="Stopka Znak"/>
    <w:basedOn w:val="Domylnaczcionkaakapitu"/>
    <w:link w:val="Stopka"/>
    <w:uiPriority w:val="99"/>
    <w:qFormat/>
    <w:rsid w:val="00DE69CD"/>
  </w:style>
  <w:style w:type="character" w:customStyle="1" w:styleId="Nagwek1Znak">
    <w:name w:val="Nagłówek 1 Znak"/>
    <w:aliases w:val="1. TITLE Znak"/>
    <w:basedOn w:val="Domylnaczcionkaakapitu"/>
    <w:link w:val="Nagwek1"/>
    <w:qFormat/>
    <w:rsid w:val="0043431A"/>
    <w:rPr>
      <w:rFonts w:eastAsiaTheme="majorEastAsia"/>
      <w:smallCaps/>
      <w:color w:val="002060"/>
      <w:sz w:val="36"/>
      <w:szCs w:val="36"/>
      <w:lang w:val="en-US" w:eastAsia="it-IT"/>
    </w:rPr>
  </w:style>
  <w:style w:type="character" w:customStyle="1" w:styleId="CollegamentoInternet">
    <w:name w:val="Collegamento Internet"/>
    <w:basedOn w:val="Domylnaczcionkaakapitu"/>
    <w:uiPriority w:val="99"/>
    <w:unhideWhenUsed/>
    <w:rsid w:val="00FD17CB"/>
    <w:rPr>
      <w:color w:val="0563C1" w:themeColor="hyperlink"/>
      <w:u w:val="single"/>
    </w:rPr>
  </w:style>
  <w:style w:type="character" w:styleId="UyteHipercze">
    <w:name w:val="FollowedHyperlink"/>
    <w:basedOn w:val="Domylnaczcionkaakapitu"/>
    <w:uiPriority w:val="99"/>
    <w:semiHidden/>
    <w:unhideWhenUsed/>
    <w:qFormat/>
    <w:rsid w:val="00EA1911"/>
    <w:rPr>
      <w:color w:val="954F72" w:themeColor="followedHyperlink"/>
      <w:u w:val="single"/>
    </w:rPr>
  </w:style>
  <w:style w:type="paragraph" w:styleId="Tytu">
    <w:name w:val="Title"/>
    <w:basedOn w:val="Normalny"/>
    <w:next w:val="Tekstpodstawowy"/>
    <w:qFormat/>
    <w:pPr>
      <w:keepNext/>
      <w:spacing w:before="240" w:after="120"/>
    </w:pPr>
    <w:rPr>
      <w:rFonts w:ascii="Liberation Sans" w:eastAsia="Microsoft YaHei" w:hAnsi="Liberation Sans" w:cs="Arial"/>
      <w:sz w:val="28"/>
      <w:szCs w:val="28"/>
    </w:rPr>
  </w:style>
  <w:style w:type="paragraph" w:styleId="Tekstpodstawowy">
    <w:name w:val="Body Text"/>
    <w:basedOn w:val="Normalny"/>
    <w:link w:val="TekstpodstawowyZnak"/>
    <w:pPr>
      <w:spacing w:after="140" w:line="276" w:lineRule="auto"/>
    </w:pPr>
  </w:style>
  <w:style w:type="paragraph" w:styleId="Lista">
    <w:name w:val="List"/>
    <w:basedOn w:val="Tekstpodstawowy"/>
    <w:rPr>
      <w:rFonts w:cs="Arial"/>
    </w:rPr>
  </w:style>
  <w:style w:type="paragraph" w:styleId="Legenda">
    <w:name w:val="caption"/>
    <w:basedOn w:val="Normalny"/>
    <w:qFormat/>
    <w:pPr>
      <w:suppressLineNumbers/>
      <w:spacing w:before="120" w:after="120"/>
    </w:pPr>
    <w:rPr>
      <w:rFonts w:cs="Arial"/>
      <w:i/>
      <w:iCs/>
    </w:rPr>
  </w:style>
  <w:style w:type="paragraph" w:customStyle="1" w:styleId="Indice">
    <w:name w:val="Indice"/>
    <w:basedOn w:val="Normalny"/>
    <w:autoRedefine/>
    <w:qFormat/>
    <w:rsid w:val="003B41F0"/>
    <w:pPr>
      <w:suppressLineNumbers/>
    </w:pPr>
    <w:rPr>
      <w:rFonts w:cs="Arial"/>
      <w:sz w:val="16"/>
    </w:rPr>
  </w:style>
  <w:style w:type="paragraph" w:customStyle="1" w:styleId="Intestazioneepidipagina">
    <w:name w:val="Intestazione e piè di pagina"/>
    <w:basedOn w:val="Normalny"/>
    <w:qFormat/>
  </w:style>
  <w:style w:type="paragraph" w:styleId="Nagwek">
    <w:name w:val="header"/>
    <w:basedOn w:val="Normalny"/>
    <w:link w:val="NagwekZnak"/>
    <w:uiPriority w:val="99"/>
    <w:unhideWhenUsed/>
    <w:rsid w:val="00DE69CD"/>
    <w:pPr>
      <w:tabs>
        <w:tab w:val="center" w:pos="4819"/>
        <w:tab w:val="right" w:pos="9638"/>
      </w:tabs>
    </w:pPr>
  </w:style>
  <w:style w:type="paragraph" w:styleId="Stopka">
    <w:name w:val="footer"/>
    <w:basedOn w:val="Normalny"/>
    <w:link w:val="StopkaZnak"/>
    <w:uiPriority w:val="99"/>
    <w:unhideWhenUsed/>
    <w:rsid w:val="00DE69CD"/>
    <w:pPr>
      <w:tabs>
        <w:tab w:val="center" w:pos="4819"/>
        <w:tab w:val="right" w:pos="9638"/>
      </w:tabs>
    </w:pPr>
  </w:style>
  <w:style w:type="paragraph" w:styleId="NormalnyWeb">
    <w:name w:val="Normal (Web)"/>
    <w:basedOn w:val="Normalny"/>
    <w:uiPriority w:val="99"/>
    <w:unhideWhenUsed/>
    <w:qFormat/>
    <w:rsid w:val="00533995"/>
    <w:pPr>
      <w:spacing w:beforeAutospacing="1" w:afterAutospacing="1"/>
    </w:pPr>
    <w:rPr>
      <w:rFonts w:ascii="Times New Roman" w:hAnsi="Times New Roman" w:cs="Times New Roman"/>
      <w:lang w:eastAsia="it-IT"/>
    </w:rPr>
  </w:style>
  <w:style w:type="paragraph" w:customStyle="1" w:styleId="Paragrafobase">
    <w:name w:val="[Paragrafo base]"/>
    <w:basedOn w:val="Normalny"/>
    <w:uiPriority w:val="99"/>
    <w:qFormat/>
    <w:rsid w:val="00FB3A12"/>
    <w:pPr>
      <w:widowControl w:val="0"/>
      <w:spacing w:line="288" w:lineRule="auto"/>
      <w:textAlignment w:val="center"/>
    </w:pPr>
    <w:rPr>
      <w:rFonts w:ascii="MinionPro-Regular" w:hAnsi="MinionPro-Regular" w:cs="MinionPro-Regular"/>
      <w:color w:val="000000"/>
    </w:rPr>
  </w:style>
  <w:style w:type="paragraph" w:customStyle="1" w:styleId="Contenutocornice">
    <w:name w:val="Contenuto cornice"/>
    <w:basedOn w:val="Normalny"/>
    <w:qFormat/>
  </w:style>
  <w:style w:type="paragraph" w:styleId="Spistreci2">
    <w:name w:val="toc 2"/>
    <w:basedOn w:val="Normalny"/>
    <w:next w:val="Normalny"/>
    <w:autoRedefine/>
    <w:uiPriority w:val="39"/>
    <w:rsid w:val="00AC6FE5"/>
    <w:pPr>
      <w:tabs>
        <w:tab w:val="left" w:pos="660"/>
        <w:tab w:val="right" w:pos="10762"/>
      </w:tabs>
      <w:spacing w:before="60"/>
      <w:jc w:val="left"/>
    </w:pPr>
    <w:rPr>
      <w:b/>
      <w:bCs/>
      <w:sz w:val="20"/>
    </w:rPr>
  </w:style>
  <w:style w:type="paragraph" w:styleId="Spistreci1">
    <w:name w:val="toc 1"/>
    <w:basedOn w:val="Normalny"/>
    <w:next w:val="Normalny"/>
    <w:autoRedefine/>
    <w:uiPriority w:val="39"/>
    <w:rsid w:val="00053BE1"/>
    <w:pPr>
      <w:tabs>
        <w:tab w:val="left" w:pos="332"/>
        <w:tab w:val="right" w:pos="10762"/>
      </w:tabs>
      <w:spacing w:before="240" w:after="240"/>
      <w:jc w:val="left"/>
    </w:pPr>
    <w:rPr>
      <w:rFonts w:cstheme="majorHAnsi"/>
      <w:b/>
      <w:bCs/>
      <w:caps/>
      <w:u w:val="single"/>
    </w:rPr>
  </w:style>
  <w:style w:type="paragraph" w:customStyle="1" w:styleId="Titolo0">
    <w:name w:val="Titolo 0"/>
    <w:basedOn w:val="Normalny"/>
    <w:autoRedefine/>
    <w:rsid w:val="002805EC"/>
    <w:rPr>
      <w:rFonts w:ascii="Arial" w:eastAsia="Times New Roman" w:hAnsi="Arial" w:cs="Times New Roman"/>
      <w:b/>
      <w:caps/>
      <w:sz w:val="26"/>
      <w:lang w:eastAsia="it-IT"/>
    </w:rPr>
  </w:style>
  <w:style w:type="paragraph" w:customStyle="1" w:styleId="Paragrafo">
    <w:name w:val="Paragrafo"/>
    <w:basedOn w:val="Normalny"/>
    <w:link w:val="ParagrafoCarattere"/>
    <w:autoRedefine/>
    <w:rsid w:val="00906A56"/>
    <w:pPr>
      <w:spacing w:before="60" w:after="60"/>
    </w:pPr>
    <w:rPr>
      <w:rFonts w:ascii="Arial" w:eastAsia="Times New Roman" w:hAnsi="Arial" w:cs="Times New Roman"/>
      <w:sz w:val="18"/>
      <w:lang w:eastAsia="it-IT"/>
    </w:rPr>
  </w:style>
  <w:style w:type="character" w:customStyle="1" w:styleId="ParagrafoCarattere">
    <w:name w:val="Paragrafo Carattere"/>
    <w:basedOn w:val="Domylnaczcionkaakapitu"/>
    <w:link w:val="Paragrafo"/>
    <w:rsid w:val="00906A56"/>
    <w:rPr>
      <w:rFonts w:ascii="Arial" w:eastAsia="Times New Roman" w:hAnsi="Arial" w:cs="Times New Roman"/>
      <w:sz w:val="18"/>
      <w:szCs w:val="20"/>
      <w:lang w:eastAsia="it-IT"/>
    </w:rPr>
  </w:style>
  <w:style w:type="character" w:customStyle="1" w:styleId="Nagwek2Znak">
    <w:name w:val="Nagłówek 2 Znak"/>
    <w:basedOn w:val="Domylnaczcionkaakapitu"/>
    <w:link w:val="Nagwek2"/>
    <w:rsid w:val="00711B1B"/>
    <w:rPr>
      <w:rFonts w:eastAsiaTheme="majorEastAsia" w:cstheme="majorBidi"/>
      <w:b/>
      <w:color w:val="002060"/>
      <w:sz w:val="26"/>
      <w:szCs w:val="26"/>
      <w:lang w:val="en-US" w:eastAsia="it-IT"/>
    </w:rPr>
  </w:style>
  <w:style w:type="table" w:styleId="Tabela-Siatka">
    <w:name w:val="Table Grid"/>
    <w:basedOn w:val="Standardowy"/>
    <w:uiPriority w:val="59"/>
    <w:rsid w:val="00722F41"/>
    <w:rPr>
      <w:rFonts w:ascii="Times New Roman" w:eastAsia="Times New Roman" w:hAnsi="Times New Roman" w:cs="Times New Roman"/>
      <w:sz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ato">
    <w:name w:val="Elenco puntato"/>
    <w:basedOn w:val="Paragrafo"/>
    <w:link w:val="ElencopuntatoCarattere"/>
    <w:rsid w:val="00722F41"/>
    <w:pPr>
      <w:numPr>
        <w:numId w:val="1"/>
      </w:numPr>
      <w:spacing w:before="0"/>
    </w:pPr>
  </w:style>
  <w:style w:type="paragraph" w:customStyle="1" w:styleId="9TestoProcedura">
    <w:name w:val="9 Testo Procedura"/>
    <w:basedOn w:val="Normalny"/>
    <w:link w:val="9TestoProceduraCarattere"/>
    <w:rsid w:val="00722F41"/>
    <w:pPr>
      <w:spacing w:before="40"/>
    </w:pPr>
    <w:rPr>
      <w:rFonts w:ascii="Arial" w:eastAsia="Times New Roman" w:hAnsi="Arial" w:cs="Times New Roman"/>
      <w:sz w:val="20"/>
      <w:lang w:eastAsia="it-IT"/>
    </w:rPr>
  </w:style>
  <w:style w:type="character" w:customStyle="1" w:styleId="9TestoProceduraCarattere">
    <w:name w:val="9 Testo Procedura Carattere"/>
    <w:basedOn w:val="Domylnaczcionkaakapitu"/>
    <w:link w:val="9TestoProcedura"/>
    <w:rsid w:val="00722F41"/>
    <w:rPr>
      <w:rFonts w:ascii="Arial" w:eastAsia="Times New Roman" w:hAnsi="Arial" w:cs="Times New Roman"/>
      <w:sz w:val="20"/>
      <w:szCs w:val="20"/>
      <w:lang w:eastAsia="it-IT"/>
    </w:rPr>
  </w:style>
  <w:style w:type="paragraph" w:customStyle="1" w:styleId="Paragrafo-EN">
    <w:name w:val="Paragrafo - EN"/>
    <w:basedOn w:val="Paragrafo"/>
    <w:link w:val="Paragrafo-ENCarattere"/>
    <w:rsid w:val="00722F41"/>
    <w:rPr>
      <w:i/>
      <w:color w:val="003399"/>
    </w:rPr>
  </w:style>
  <w:style w:type="character" w:customStyle="1" w:styleId="Paragrafo-ENCarattere">
    <w:name w:val="Paragrafo - EN Carattere"/>
    <w:basedOn w:val="ParagrafoCarattere"/>
    <w:link w:val="Paragrafo-EN"/>
    <w:rsid w:val="00722F41"/>
    <w:rPr>
      <w:rFonts w:ascii="Arial" w:eastAsia="Times New Roman" w:hAnsi="Arial" w:cs="Times New Roman"/>
      <w:i/>
      <w:color w:val="003399"/>
      <w:sz w:val="18"/>
      <w:szCs w:val="20"/>
      <w:lang w:eastAsia="it-IT"/>
    </w:rPr>
  </w:style>
  <w:style w:type="character" w:customStyle="1" w:styleId="ElencopuntatoCarattere">
    <w:name w:val="Elenco puntato Carattere"/>
    <w:basedOn w:val="ParagrafoCarattere"/>
    <w:link w:val="Elencopuntato"/>
    <w:rsid w:val="00722F41"/>
    <w:rPr>
      <w:rFonts w:ascii="Arial" w:eastAsia="Times New Roman" w:hAnsi="Arial" w:cs="Times New Roman"/>
      <w:sz w:val="18"/>
      <w:szCs w:val="20"/>
      <w:lang w:val="pl-PL" w:eastAsia="it-IT"/>
    </w:rPr>
  </w:style>
  <w:style w:type="character" w:customStyle="1" w:styleId="MakeEN">
    <w:name w:val="Make_EN"/>
    <w:rsid w:val="00722F41"/>
    <w:rPr>
      <w:i/>
      <w:color w:val="003399"/>
    </w:rPr>
  </w:style>
  <w:style w:type="paragraph" w:customStyle="1" w:styleId="Tabella1">
    <w:name w:val="Tabella 1"/>
    <w:basedOn w:val="Paragrafo"/>
    <w:autoRedefine/>
    <w:rsid w:val="00722F41"/>
    <w:pPr>
      <w:spacing w:before="20" w:after="20"/>
      <w:ind w:left="925" w:right="28" w:hanging="851"/>
    </w:pPr>
  </w:style>
  <w:style w:type="paragraph" w:styleId="Akapitzlist">
    <w:name w:val="List Paragraph"/>
    <w:basedOn w:val="Normalny"/>
    <w:uiPriority w:val="34"/>
    <w:qFormat/>
    <w:rsid w:val="0087703F"/>
    <w:pPr>
      <w:ind w:left="720"/>
      <w:contextualSpacing/>
    </w:pPr>
  </w:style>
  <w:style w:type="numbering" w:customStyle="1" w:styleId="Elencocorrente1">
    <w:name w:val="Elenco corrente1"/>
    <w:uiPriority w:val="99"/>
    <w:rsid w:val="002E5CED"/>
    <w:pPr>
      <w:numPr>
        <w:numId w:val="2"/>
      </w:numPr>
    </w:pPr>
  </w:style>
  <w:style w:type="numbering" w:customStyle="1" w:styleId="Elencocorrente2">
    <w:name w:val="Elenco corrente2"/>
    <w:uiPriority w:val="99"/>
    <w:rsid w:val="002E5CED"/>
    <w:pPr>
      <w:numPr>
        <w:numId w:val="3"/>
      </w:numPr>
    </w:pPr>
  </w:style>
  <w:style w:type="paragraph" w:styleId="Nagwekspisutreci">
    <w:name w:val="TOC Heading"/>
    <w:basedOn w:val="Nagwek1"/>
    <w:next w:val="Normalny"/>
    <w:uiPriority w:val="39"/>
    <w:unhideWhenUsed/>
    <w:qFormat/>
    <w:rsid w:val="00181F4C"/>
    <w:pPr>
      <w:outlineLvl w:val="9"/>
    </w:pPr>
  </w:style>
  <w:style w:type="paragraph" w:styleId="Indeks1">
    <w:name w:val="index 1"/>
    <w:basedOn w:val="Normalny"/>
    <w:next w:val="Normalny"/>
    <w:uiPriority w:val="99"/>
    <w:semiHidden/>
    <w:unhideWhenUsed/>
    <w:rsid w:val="005B740D"/>
    <w:pPr>
      <w:ind w:left="240" w:hanging="240"/>
    </w:pPr>
    <w:rPr>
      <w:sz w:val="16"/>
    </w:rPr>
  </w:style>
  <w:style w:type="character" w:styleId="Hipercze">
    <w:name w:val="Hyperlink"/>
    <w:basedOn w:val="Domylnaczcionkaakapitu"/>
    <w:uiPriority w:val="99"/>
    <w:unhideWhenUsed/>
    <w:rsid w:val="00181F4C"/>
    <w:rPr>
      <w:color w:val="0563C1" w:themeColor="hyperlink"/>
      <w:u w:val="single"/>
    </w:rPr>
  </w:style>
  <w:style w:type="paragraph" w:styleId="Bezodstpw">
    <w:name w:val="No Spacing"/>
    <w:uiPriority w:val="1"/>
    <w:qFormat/>
    <w:rsid w:val="0043431A"/>
  </w:style>
  <w:style w:type="character" w:styleId="Uwydatnienie">
    <w:name w:val="Emphasis"/>
    <w:basedOn w:val="Domylnaczcionkaakapitu"/>
    <w:uiPriority w:val="20"/>
    <w:qFormat/>
    <w:rsid w:val="006F6E5A"/>
    <w:rPr>
      <w:i/>
      <w:iCs/>
    </w:rPr>
  </w:style>
  <w:style w:type="character" w:customStyle="1" w:styleId="ui-provider">
    <w:name w:val="ui-provider"/>
    <w:basedOn w:val="Domylnaczcionkaakapitu"/>
    <w:rsid w:val="00AB1EEB"/>
  </w:style>
  <w:style w:type="character" w:styleId="Odwoaniedelikatne">
    <w:name w:val="Subtle Reference"/>
    <w:basedOn w:val="Domylnaczcionkaakapitu"/>
    <w:uiPriority w:val="31"/>
    <w:qFormat/>
    <w:rsid w:val="00CC1667"/>
    <w:rPr>
      <w:smallCaps/>
      <w:color w:val="5A5A5A" w:themeColor="text1" w:themeTint="A5"/>
    </w:rPr>
  </w:style>
  <w:style w:type="character" w:customStyle="1" w:styleId="Nagwek3Znak">
    <w:name w:val="Nagłówek 3 Znak"/>
    <w:basedOn w:val="Domylnaczcionkaakapitu"/>
    <w:link w:val="Nagwek3"/>
    <w:rsid w:val="00711B1B"/>
    <w:rPr>
      <w:rFonts w:eastAsiaTheme="majorEastAsia" w:cstheme="majorBidi"/>
      <w:color w:val="1F4D78" w:themeColor="accent1" w:themeShade="7F"/>
      <w:szCs w:val="26"/>
      <w:lang w:val="en-US" w:eastAsia="it-IT"/>
    </w:rPr>
  </w:style>
  <w:style w:type="character" w:customStyle="1" w:styleId="Nagwek4Znak">
    <w:name w:val="Nagłówek 4 Znak"/>
    <w:basedOn w:val="Domylnaczcionkaakapitu"/>
    <w:link w:val="Nagwek4"/>
    <w:rsid w:val="006F3955"/>
    <w:rPr>
      <w:rFonts w:asciiTheme="majorHAnsi" w:eastAsiaTheme="majorEastAsia" w:hAnsiTheme="majorHAnsi" w:cstheme="majorBidi"/>
      <w:i/>
      <w:iCs/>
      <w:color w:val="2E74B5" w:themeColor="accent1" w:themeShade="BF"/>
      <w:lang w:val="en-US"/>
    </w:rPr>
  </w:style>
  <w:style w:type="character" w:customStyle="1" w:styleId="Nagwek5Znak">
    <w:name w:val="Nagłówek 5 Znak"/>
    <w:basedOn w:val="Domylnaczcionkaakapitu"/>
    <w:link w:val="Nagwek5"/>
    <w:rsid w:val="00624242"/>
    <w:rPr>
      <w:rFonts w:asciiTheme="majorHAnsi" w:eastAsiaTheme="majorEastAsia" w:hAnsiTheme="majorHAnsi" w:cstheme="majorBidi"/>
      <w:color w:val="2E74B5" w:themeColor="accent1" w:themeShade="BF"/>
      <w:lang w:val="pl-PL"/>
    </w:rPr>
  </w:style>
  <w:style w:type="character" w:customStyle="1" w:styleId="Nagwek6Znak">
    <w:name w:val="Nagłówek 6 Znak"/>
    <w:basedOn w:val="Domylnaczcionkaakapitu"/>
    <w:link w:val="Nagwek6"/>
    <w:uiPriority w:val="9"/>
    <w:rsid w:val="009052A4"/>
    <w:rPr>
      <w:rFonts w:asciiTheme="majorHAnsi" w:eastAsiaTheme="majorEastAsia" w:hAnsiTheme="majorHAnsi" w:cstheme="majorBidi"/>
      <w:color w:val="1F4D78" w:themeColor="accent1" w:themeShade="7F"/>
      <w:lang w:val="pl-PL"/>
    </w:rPr>
  </w:style>
  <w:style w:type="character" w:customStyle="1" w:styleId="Nagwek7Znak">
    <w:name w:val="Nagłówek 7 Znak"/>
    <w:basedOn w:val="Domylnaczcionkaakapitu"/>
    <w:link w:val="Nagwek7"/>
    <w:rsid w:val="009052A4"/>
    <w:rPr>
      <w:rFonts w:asciiTheme="majorHAnsi" w:eastAsiaTheme="majorEastAsia" w:hAnsiTheme="majorHAnsi" w:cstheme="majorBidi"/>
      <w:i/>
      <w:iCs/>
      <w:color w:val="1F4D78" w:themeColor="accent1" w:themeShade="7F"/>
      <w:lang w:val="pl-PL"/>
    </w:rPr>
  </w:style>
  <w:style w:type="character" w:customStyle="1" w:styleId="Nagwek8Znak">
    <w:name w:val="Nagłówek 8 Znak"/>
    <w:basedOn w:val="Domylnaczcionkaakapitu"/>
    <w:link w:val="Nagwek8"/>
    <w:uiPriority w:val="9"/>
    <w:semiHidden/>
    <w:rsid w:val="009052A4"/>
    <w:rPr>
      <w:rFonts w:asciiTheme="majorHAnsi" w:eastAsiaTheme="majorEastAsia" w:hAnsiTheme="majorHAnsi" w:cstheme="majorBidi"/>
      <w:color w:val="272727" w:themeColor="text1" w:themeTint="D8"/>
      <w:sz w:val="21"/>
      <w:szCs w:val="21"/>
      <w:lang w:val="pl-PL"/>
    </w:rPr>
  </w:style>
  <w:style w:type="character" w:customStyle="1" w:styleId="Nagwek9Znak">
    <w:name w:val="Nagłówek 9 Znak"/>
    <w:basedOn w:val="Domylnaczcionkaakapitu"/>
    <w:link w:val="Nagwek9"/>
    <w:uiPriority w:val="9"/>
    <w:semiHidden/>
    <w:rsid w:val="009052A4"/>
    <w:rPr>
      <w:rFonts w:asciiTheme="majorHAnsi" w:eastAsiaTheme="majorEastAsia" w:hAnsiTheme="majorHAnsi" w:cstheme="majorBidi"/>
      <w:i/>
      <w:iCs/>
      <w:color w:val="272727" w:themeColor="text1" w:themeTint="D8"/>
      <w:sz w:val="21"/>
      <w:szCs w:val="21"/>
      <w:lang w:val="pl-PL"/>
    </w:rPr>
  </w:style>
  <w:style w:type="paragraph" w:styleId="Spistreci3">
    <w:name w:val="toc 3"/>
    <w:basedOn w:val="Normalny"/>
    <w:next w:val="Normalny"/>
    <w:autoRedefine/>
    <w:uiPriority w:val="39"/>
    <w:unhideWhenUsed/>
    <w:rsid w:val="0003397D"/>
    <w:pPr>
      <w:tabs>
        <w:tab w:val="left" w:pos="880"/>
        <w:tab w:val="right" w:pos="10762"/>
      </w:tabs>
      <w:jc w:val="left"/>
    </w:pPr>
    <w:rPr>
      <w:sz w:val="20"/>
    </w:rPr>
  </w:style>
  <w:style w:type="paragraph" w:styleId="Poprawka">
    <w:name w:val="Revision"/>
    <w:hidden/>
    <w:uiPriority w:val="99"/>
    <w:semiHidden/>
    <w:rsid w:val="006B7851"/>
    <w:rPr>
      <w:sz w:val="22"/>
    </w:rPr>
  </w:style>
  <w:style w:type="character" w:styleId="Odwoaniedokomentarza">
    <w:name w:val="annotation reference"/>
    <w:basedOn w:val="Domylnaczcionkaakapitu"/>
    <w:uiPriority w:val="99"/>
    <w:semiHidden/>
    <w:unhideWhenUsed/>
    <w:rsid w:val="006B7851"/>
    <w:rPr>
      <w:sz w:val="16"/>
      <w:szCs w:val="16"/>
    </w:rPr>
  </w:style>
  <w:style w:type="paragraph" w:styleId="Tekstkomentarza">
    <w:name w:val="annotation text"/>
    <w:basedOn w:val="Normalny"/>
    <w:link w:val="TekstkomentarzaZnak"/>
    <w:uiPriority w:val="99"/>
    <w:unhideWhenUsed/>
    <w:rsid w:val="006B7851"/>
    <w:rPr>
      <w:sz w:val="20"/>
    </w:rPr>
  </w:style>
  <w:style w:type="character" w:customStyle="1" w:styleId="TekstkomentarzaZnak">
    <w:name w:val="Tekst komentarza Znak"/>
    <w:basedOn w:val="Domylnaczcionkaakapitu"/>
    <w:link w:val="Tekstkomentarza"/>
    <w:uiPriority w:val="99"/>
    <w:rsid w:val="006B7851"/>
    <w:rPr>
      <w:sz w:val="20"/>
      <w:szCs w:val="20"/>
    </w:rPr>
  </w:style>
  <w:style w:type="paragraph" w:styleId="Tematkomentarza">
    <w:name w:val="annotation subject"/>
    <w:basedOn w:val="Tekstkomentarza"/>
    <w:next w:val="Tekstkomentarza"/>
    <w:link w:val="TematkomentarzaZnak"/>
    <w:uiPriority w:val="99"/>
    <w:semiHidden/>
    <w:unhideWhenUsed/>
    <w:rsid w:val="006B7851"/>
    <w:rPr>
      <w:b/>
      <w:bCs/>
    </w:rPr>
  </w:style>
  <w:style w:type="character" w:customStyle="1" w:styleId="TematkomentarzaZnak">
    <w:name w:val="Temat komentarza Znak"/>
    <w:basedOn w:val="TekstkomentarzaZnak"/>
    <w:link w:val="Tematkomentarza"/>
    <w:uiPriority w:val="99"/>
    <w:semiHidden/>
    <w:rsid w:val="006B7851"/>
    <w:rPr>
      <w:b/>
      <w:bCs/>
      <w:sz w:val="20"/>
      <w:szCs w:val="20"/>
    </w:rPr>
  </w:style>
  <w:style w:type="paragraph" w:styleId="Spistreci4">
    <w:name w:val="toc 4"/>
    <w:basedOn w:val="Normalny"/>
    <w:next w:val="Normalny"/>
    <w:autoRedefine/>
    <w:uiPriority w:val="39"/>
    <w:unhideWhenUsed/>
    <w:rsid w:val="0003397D"/>
    <w:pPr>
      <w:tabs>
        <w:tab w:val="left" w:pos="1320"/>
        <w:tab w:val="right" w:pos="10762"/>
      </w:tabs>
      <w:jc w:val="left"/>
    </w:pPr>
    <w:rPr>
      <w:sz w:val="20"/>
    </w:rPr>
  </w:style>
  <w:style w:type="paragraph" w:styleId="Spistreci5">
    <w:name w:val="toc 5"/>
    <w:basedOn w:val="Normalny"/>
    <w:next w:val="Normalny"/>
    <w:autoRedefine/>
    <w:uiPriority w:val="39"/>
    <w:unhideWhenUsed/>
    <w:rsid w:val="005C5E84"/>
    <w:pPr>
      <w:tabs>
        <w:tab w:val="left" w:pos="1589"/>
        <w:tab w:val="right" w:pos="10762"/>
      </w:tabs>
      <w:jc w:val="left"/>
    </w:pPr>
    <w:rPr>
      <w:sz w:val="20"/>
    </w:rPr>
  </w:style>
  <w:style w:type="paragraph" w:styleId="Spistreci6">
    <w:name w:val="toc 6"/>
    <w:basedOn w:val="Normalny"/>
    <w:next w:val="Normalny"/>
    <w:autoRedefine/>
    <w:uiPriority w:val="39"/>
    <w:unhideWhenUsed/>
    <w:rsid w:val="005C5E84"/>
    <w:pPr>
      <w:tabs>
        <w:tab w:val="left" w:pos="1961"/>
        <w:tab w:val="right" w:pos="10762"/>
      </w:tabs>
      <w:jc w:val="left"/>
    </w:pPr>
    <w:rPr>
      <w:sz w:val="20"/>
    </w:rPr>
  </w:style>
  <w:style w:type="paragraph" w:styleId="Spistreci7">
    <w:name w:val="toc 7"/>
    <w:basedOn w:val="Normalny"/>
    <w:next w:val="Normalny"/>
    <w:autoRedefine/>
    <w:uiPriority w:val="39"/>
    <w:unhideWhenUsed/>
    <w:rsid w:val="003B41F0"/>
    <w:pPr>
      <w:ind w:left="1100"/>
      <w:jc w:val="left"/>
    </w:pPr>
    <w:rPr>
      <w:sz w:val="20"/>
    </w:rPr>
  </w:style>
  <w:style w:type="paragraph" w:styleId="Spistreci8">
    <w:name w:val="toc 8"/>
    <w:basedOn w:val="Normalny"/>
    <w:next w:val="Normalny"/>
    <w:autoRedefine/>
    <w:uiPriority w:val="39"/>
    <w:unhideWhenUsed/>
    <w:rsid w:val="003B41F0"/>
    <w:pPr>
      <w:ind w:left="1320"/>
      <w:jc w:val="left"/>
    </w:pPr>
    <w:rPr>
      <w:sz w:val="20"/>
    </w:rPr>
  </w:style>
  <w:style w:type="paragraph" w:styleId="Spistreci9">
    <w:name w:val="toc 9"/>
    <w:basedOn w:val="Normalny"/>
    <w:next w:val="Normalny"/>
    <w:autoRedefine/>
    <w:uiPriority w:val="39"/>
    <w:unhideWhenUsed/>
    <w:rsid w:val="003B41F0"/>
    <w:pPr>
      <w:ind w:left="1540"/>
      <w:jc w:val="left"/>
    </w:pPr>
    <w:rPr>
      <w:sz w:val="20"/>
    </w:rPr>
  </w:style>
  <w:style w:type="character" w:customStyle="1" w:styleId="UnresolvedMention">
    <w:name w:val="Unresolved Mention"/>
    <w:basedOn w:val="Domylnaczcionkaakapitu"/>
    <w:uiPriority w:val="99"/>
    <w:unhideWhenUsed/>
    <w:rsid w:val="003B41F0"/>
    <w:rPr>
      <w:color w:val="605E5C"/>
      <w:shd w:val="clear" w:color="auto" w:fill="E1DFDD"/>
    </w:rPr>
  </w:style>
  <w:style w:type="paragraph" w:styleId="Indeks2">
    <w:name w:val="index 2"/>
    <w:basedOn w:val="Normalny"/>
    <w:next w:val="Normalny"/>
    <w:autoRedefine/>
    <w:uiPriority w:val="99"/>
    <w:semiHidden/>
    <w:unhideWhenUsed/>
    <w:rsid w:val="005B740D"/>
    <w:pPr>
      <w:ind w:left="440" w:hanging="220"/>
    </w:pPr>
    <w:rPr>
      <w:sz w:val="16"/>
    </w:rPr>
  </w:style>
  <w:style w:type="paragraph" w:styleId="Indeks3">
    <w:name w:val="index 3"/>
    <w:basedOn w:val="Normalny"/>
    <w:next w:val="Normalny"/>
    <w:autoRedefine/>
    <w:uiPriority w:val="99"/>
    <w:semiHidden/>
    <w:unhideWhenUsed/>
    <w:rsid w:val="005B740D"/>
    <w:pPr>
      <w:ind w:left="660" w:hanging="220"/>
    </w:pPr>
    <w:rPr>
      <w:sz w:val="16"/>
    </w:rPr>
  </w:style>
  <w:style w:type="paragraph" w:styleId="Indeks4">
    <w:name w:val="index 4"/>
    <w:basedOn w:val="Normalny"/>
    <w:next w:val="Normalny"/>
    <w:autoRedefine/>
    <w:uiPriority w:val="99"/>
    <w:semiHidden/>
    <w:unhideWhenUsed/>
    <w:rsid w:val="005B740D"/>
    <w:pPr>
      <w:ind w:left="880" w:hanging="220"/>
    </w:pPr>
    <w:rPr>
      <w:sz w:val="16"/>
    </w:rPr>
  </w:style>
  <w:style w:type="paragraph" w:styleId="Indeks5">
    <w:name w:val="index 5"/>
    <w:basedOn w:val="Normalny"/>
    <w:next w:val="Normalny"/>
    <w:autoRedefine/>
    <w:uiPriority w:val="99"/>
    <w:semiHidden/>
    <w:unhideWhenUsed/>
    <w:rsid w:val="005B740D"/>
    <w:pPr>
      <w:ind w:left="1100" w:hanging="220"/>
    </w:pPr>
    <w:rPr>
      <w:sz w:val="16"/>
    </w:rPr>
  </w:style>
  <w:style w:type="paragraph" w:styleId="Indeks6">
    <w:name w:val="index 6"/>
    <w:basedOn w:val="Normalny"/>
    <w:next w:val="Normalny"/>
    <w:autoRedefine/>
    <w:uiPriority w:val="99"/>
    <w:semiHidden/>
    <w:unhideWhenUsed/>
    <w:rsid w:val="005B740D"/>
    <w:pPr>
      <w:ind w:left="1320" w:hanging="220"/>
    </w:pPr>
    <w:rPr>
      <w:sz w:val="16"/>
    </w:rPr>
  </w:style>
  <w:style w:type="paragraph" w:styleId="Indeks7">
    <w:name w:val="index 7"/>
    <w:basedOn w:val="Normalny"/>
    <w:next w:val="Normalny"/>
    <w:autoRedefine/>
    <w:uiPriority w:val="99"/>
    <w:semiHidden/>
    <w:unhideWhenUsed/>
    <w:rsid w:val="005B740D"/>
    <w:pPr>
      <w:ind w:left="1540" w:hanging="220"/>
    </w:pPr>
    <w:rPr>
      <w:sz w:val="16"/>
    </w:rPr>
  </w:style>
  <w:style w:type="table" w:customStyle="1" w:styleId="Stileproceduredigruppo">
    <w:name w:val="Stile procedure di gruppo"/>
    <w:basedOn w:val="Standardowy"/>
    <w:uiPriority w:val="99"/>
    <w:rsid w:val="004B06A1"/>
    <w:rPr>
      <w:sz w:val="22"/>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Calibri" w:hAnsi="Calibr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auto"/>
        <w:sz w:val="22"/>
      </w:rPr>
    </w:tblStylePr>
    <w:tblStylePr w:type="band2Horz">
      <w:rPr>
        <w:rFonts w:asciiTheme="minorHAnsi" w:hAnsiTheme="minorHAnsi"/>
        <w:color w:val="000000" w:themeColor="text1"/>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paragraph" w:customStyle="1" w:styleId="Paragraph">
    <w:name w:val="&quot;Paragraph&quot;"/>
    <w:basedOn w:val="Normalny"/>
    <w:link w:val="ParagraphCarattere"/>
    <w:qFormat/>
    <w:rsid w:val="00053BE1"/>
    <w:pPr>
      <w:tabs>
        <w:tab w:val="center" w:pos="4819"/>
        <w:tab w:val="right" w:pos="9638"/>
      </w:tabs>
      <w:jc w:val="left"/>
    </w:pPr>
    <w:rPr>
      <w:rFonts w:eastAsia="Times New Roman" w:cs="Arial"/>
      <w:color w:val="000000" w:themeColor="text1"/>
      <w:szCs w:val="32"/>
      <w:lang w:val="en-GB" w:eastAsia="it-IT"/>
    </w:rPr>
  </w:style>
  <w:style w:type="character" w:customStyle="1" w:styleId="ParagraphCarattere">
    <w:name w:val="&quot;Paragraph&quot; Carattere"/>
    <w:basedOn w:val="Domylnaczcionkaakapitu"/>
    <w:link w:val="Paragraph"/>
    <w:rsid w:val="00053BE1"/>
    <w:rPr>
      <w:rFonts w:eastAsia="Times New Roman" w:cs="Arial"/>
      <w:color w:val="000000" w:themeColor="text1"/>
      <w:szCs w:val="32"/>
      <w:lang w:val="en-GB" w:eastAsia="it-IT"/>
    </w:rPr>
  </w:style>
  <w:style w:type="paragraph" w:customStyle="1" w:styleId="Table">
    <w:name w:val="&quot;Table&quot;"/>
    <w:basedOn w:val="Paragraph"/>
    <w:link w:val="TableCarattere"/>
    <w:rsid w:val="00053BE1"/>
    <w:pPr>
      <w:numPr>
        <w:numId w:val="5"/>
      </w:numPr>
    </w:pPr>
  </w:style>
  <w:style w:type="paragraph" w:customStyle="1" w:styleId="TableFirsapge">
    <w:name w:val="&quot;Table Firs apge&quot;"/>
    <w:basedOn w:val="Normalny"/>
    <w:link w:val="TableFirsapgeCarattere"/>
    <w:rsid w:val="00053BE1"/>
    <w:pPr>
      <w:tabs>
        <w:tab w:val="center" w:pos="4819"/>
        <w:tab w:val="right" w:pos="9638"/>
      </w:tabs>
      <w:ind w:left="247"/>
      <w:jc w:val="center"/>
    </w:pPr>
    <w:rPr>
      <w:rFonts w:ascii="Arial" w:eastAsia="Times New Roman" w:hAnsi="Arial" w:cs="Times New Roman"/>
      <w:b/>
      <w:color w:val="FFFFFF" w:themeColor="background1"/>
      <w:szCs w:val="32"/>
      <w:lang w:val="en-GB" w:eastAsia="it-IT"/>
    </w:rPr>
  </w:style>
  <w:style w:type="character" w:customStyle="1" w:styleId="TableCarattere">
    <w:name w:val="&quot;Table&quot; Carattere"/>
    <w:basedOn w:val="ParagraphCarattere"/>
    <w:link w:val="Table"/>
    <w:rsid w:val="00053BE1"/>
    <w:rPr>
      <w:rFonts w:eastAsia="Times New Roman" w:cs="Arial"/>
      <w:color w:val="000000" w:themeColor="text1"/>
      <w:szCs w:val="32"/>
      <w:lang w:val="en-GB" w:eastAsia="it-IT"/>
    </w:rPr>
  </w:style>
  <w:style w:type="character" w:customStyle="1" w:styleId="TableFirsapgeCarattere">
    <w:name w:val="&quot;Table Firs apge&quot; Carattere"/>
    <w:basedOn w:val="Domylnaczcionkaakapitu"/>
    <w:link w:val="TableFirsapge"/>
    <w:rsid w:val="00053BE1"/>
    <w:rPr>
      <w:rFonts w:ascii="Arial" w:eastAsia="Times New Roman" w:hAnsi="Arial" w:cs="Times New Roman"/>
      <w:b/>
      <w:color w:val="FFFFFF" w:themeColor="background1"/>
      <w:szCs w:val="32"/>
      <w:lang w:val="en-GB" w:eastAsia="it-IT"/>
    </w:rPr>
  </w:style>
  <w:style w:type="paragraph" w:customStyle="1" w:styleId="TabellaFlusso">
    <w:name w:val="Tabella_Flusso"/>
    <w:basedOn w:val="Normalny"/>
    <w:link w:val="TabellaFlussoCarattere"/>
    <w:rsid w:val="00053BE1"/>
    <w:pPr>
      <w:jc w:val="left"/>
    </w:pPr>
    <w:rPr>
      <w:rFonts w:ascii="Arial" w:eastAsia="Times New Roman" w:hAnsi="Arial" w:cs="Times New Roman"/>
      <w:b/>
      <w:sz w:val="16"/>
      <w:lang w:eastAsia="it-IT"/>
    </w:rPr>
  </w:style>
  <w:style w:type="paragraph" w:customStyle="1" w:styleId="Flowcharttitle">
    <w:name w:val="Flow_chart(title)"/>
    <w:basedOn w:val="Normalny"/>
    <w:autoRedefine/>
    <w:rsid w:val="00053BE1"/>
    <w:pPr>
      <w:keepNext/>
      <w:tabs>
        <w:tab w:val="num" w:pos="360"/>
      </w:tabs>
      <w:jc w:val="center"/>
      <w:outlineLvl w:val="6"/>
    </w:pPr>
    <w:rPr>
      <w:rFonts w:ascii="Arial" w:eastAsia="Batang" w:hAnsi="Arial" w:cs="Times New Roman"/>
      <w:b/>
      <w:sz w:val="16"/>
      <w:szCs w:val="16"/>
      <w:u w:val="single"/>
      <w:lang w:val="en-US" w:eastAsia="ko-KR"/>
    </w:rPr>
  </w:style>
  <w:style w:type="character" w:customStyle="1" w:styleId="TabellaFlussoCarattere">
    <w:name w:val="Tabella_Flusso Carattere"/>
    <w:basedOn w:val="Domylnaczcionkaakapitu"/>
    <w:link w:val="TabellaFlusso"/>
    <w:rsid w:val="00053BE1"/>
    <w:rPr>
      <w:rFonts w:ascii="Arial" w:eastAsia="Times New Roman" w:hAnsi="Arial" w:cs="Times New Roman"/>
      <w:b/>
      <w:sz w:val="16"/>
      <w:szCs w:val="20"/>
      <w:lang w:eastAsia="it-IT"/>
    </w:rPr>
  </w:style>
  <w:style w:type="paragraph" w:customStyle="1" w:styleId="SignatureTable">
    <w:name w:val="&quot;Signature Table&quot;"/>
    <w:basedOn w:val="TableFirsapge"/>
    <w:link w:val="SignatureTableCarattere"/>
    <w:rsid w:val="00053BE1"/>
  </w:style>
  <w:style w:type="character" w:customStyle="1" w:styleId="SignatureTableCarattere">
    <w:name w:val="&quot;Signature Table&quot; Carattere"/>
    <w:basedOn w:val="TableFirsapgeCarattere"/>
    <w:link w:val="SignatureTable"/>
    <w:rsid w:val="00053BE1"/>
    <w:rPr>
      <w:rFonts w:ascii="Arial" w:eastAsia="Times New Roman" w:hAnsi="Arial" w:cs="Times New Roman"/>
      <w:b/>
      <w:color w:val="FFFFFF" w:themeColor="background1"/>
      <w:szCs w:val="32"/>
      <w:lang w:val="en-GB" w:eastAsia="it-IT"/>
    </w:rPr>
  </w:style>
  <w:style w:type="table" w:customStyle="1" w:styleId="Stileproceduredigruppo2">
    <w:name w:val="Stile procedure di gruppo2"/>
    <w:basedOn w:val="Standardowy"/>
    <w:uiPriority w:val="99"/>
    <w:rsid w:val="000147F6"/>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color w:val="auto"/>
        <w:sz w:val="22"/>
      </w:rPr>
    </w:tblStylePr>
    <w:tblStylePr w:type="lastCol">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FFFFFF" w:themeColor="background1"/>
        <w:sz w:val="22"/>
      </w:rPr>
    </w:tblStylePr>
    <w:tblStylePr w:type="band2Horz">
      <w:rPr>
        <w:rFonts w:ascii="Calibri" w:hAnsi="Calibri"/>
        <w:color w:val="auto"/>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customStyle="1" w:styleId="Stileproceduredigruppo1">
    <w:name w:val="Stile procedure di gruppo1"/>
    <w:basedOn w:val="Standardowy"/>
    <w:uiPriority w:val="99"/>
    <w:rsid w:val="00B33949"/>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FFFFFF" w:themeColor="background1"/>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21">
    <w:name w:val="Stile procedure di gruppo21"/>
    <w:basedOn w:val="Standardowy"/>
    <w:uiPriority w:val="99"/>
    <w:rsid w:val="007D335D"/>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auto"/>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paragraph" w:customStyle="1" w:styleId="11Title">
    <w:name w:val="1.1 Title"/>
    <w:basedOn w:val="Normalny"/>
    <w:next w:val="Normalny"/>
    <w:autoRedefine/>
    <w:qFormat/>
    <w:rsid w:val="00A666AC"/>
    <w:pPr>
      <w:keepNext/>
      <w:spacing w:before="120" w:after="120"/>
      <w:ind w:left="431"/>
      <w:jc w:val="center"/>
    </w:pPr>
    <w:rPr>
      <w:rFonts w:ascii="Arial" w:eastAsia="Times New Roman" w:hAnsi="Arial" w:cs="Times New Roman"/>
      <w:b/>
      <w:iCs/>
      <w:sz w:val="28"/>
      <w:szCs w:val="22"/>
      <w:lang w:val="en-US" w:eastAsia="it-IT"/>
    </w:rPr>
  </w:style>
  <w:style w:type="character" w:customStyle="1" w:styleId="normaltextrun">
    <w:name w:val="normaltextrun"/>
    <w:basedOn w:val="Domylnaczcionkaakapitu"/>
    <w:rsid w:val="00A666AC"/>
  </w:style>
  <w:style w:type="paragraph" w:customStyle="1" w:styleId="ReferencesTable">
    <w:name w:val="&quot;References Table&quot;"/>
    <w:basedOn w:val="Normalny"/>
    <w:rsid w:val="00A666AC"/>
    <w:pPr>
      <w:tabs>
        <w:tab w:val="center" w:pos="4819"/>
        <w:tab w:val="right" w:pos="9638"/>
      </w:tabs>
      <w:ind w:left="247"/>
      <w:jc w:val="center"/>
    </w:pPr>
    <w:rPr>
      <w:rFonts w:ascii="Arial" w:eastAsia="Times New Roman" w:hAnsi="Arial" w:cs="Times New Roman"/>
      <w:b/>
      <w:color w:val="FFFFFF" w:themeColor="background1"/>
      <w:sz w:val="22"/>
      <w:szCs w:val="32"/>
      <w:lang w:val="en-GB" w:eastAsia="it-IT"/>
    </w:rPr>
  </w:style>
  <w:style w:type="table" w:customStyle="1" w:styleId="Stileproceduredigruppo3">
    <w:name w:val="Stile procedure di gruppo3"/>
    <w:basedOn w:val="Standardowy"/>
    <w:uiPriority w:val="99"/>
    <w:rsid w:val="006E3927"/>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paragraph" w:styleId="Tekstprzypisukocowego">
    <w:name w:val="endnote text"/>
    <w:basedOn w:val="Normalny"/>
    <w:link w:val="TekstprzypisukocowegoZnak"/>
    <w:uiPriority w:val="99"/>
    <w:semiHidden/>
    <w:unhideWhenUsed/>
    <w:rsid w:val="00782A6C"/>
    <w:pPr>
      <w:jc w:val="left"/>
    </w:pPr>
    <w:rPr>
      <w:rFonts w:ascii="Times New Roman" w:eastAsia="Times New Roman" w:hAnsi="Times New Roman" w:cs="Times New Roman"/>
      <w:sz w:val="20"/>
      <w:lang w:eastAsia="pl-PL"/>
    </w:rPr>
  </w:style>
  <w:style w:type="character" w:customStyle="1" w:styleId="TekstprzypisukocowegoZnak">
    <w:name w:val="Tekst przypisu końcowego Znak"/>
    <w:basedOn w:val="Domylnaczcionkaakapitu"/>
    <w:link w:val="Tekstprzypisukocowego"/>
    <w:uiPriority w:val="99"/>
    <w:semiHidden/>
    <w:rsid w:val="00782A6C"/>
    <w:rPr>
      <w:rFonts w:ascii="Times New Roman" w:eastAsia="Times New Roman" w:hAnsi="Times New Roman" w:cs="Times New Roman"/>
      <w:sz w:val="20"/>
      <w:lang w:val="pl-PL" w:eastAsia="pl-PL"/>
    </w:rPr>
  </w:style>
  <w:style w:type="numbering" w:customStyle="1" w:styleId="Bezlisty1">
    <w:name w:val="Bez listy1"/>
    <w:next w:val="Bezlisty"/>
    <w:uiPriority w:val="99"/>
    <w:semiHidden/>
    <w:unhideWhenUsed/>
    <w:rsid w:val="00851D63"/>
  </w:style>
  <w:style w:type="paragraph" w:styleId="Tekstpodstawowywcity">
    <w:name w:val="Body Text Indent"/>
    <w:basedOn w:val="Normalny"/>
    <w:link w:val="TekstpodstawowywcityZnak"/>
    <w:semiHidden/>
    <w:rsid w:val="00851D63"/>
    <w:pPr>
      <w:ind w:left="284" w:hanging="284"/>
      <w:jc w:val="left"/>
    </w:pPr>
    <w:rPr>
      <w:rFonts w:ascii="Times New Roman" w:eastAsia="Times New Roman" w:hAnsi="Times New Roman" w:cs="Times New Roman"/>
      <w:sz w:val="28"/>
      <w:lang w:eastAsia="pl-PL"/>
    </w:rPr>
  </w:style>
  <w:style w:type="character" w:customStyle="1" w:styleId="TekstpodstawowywcityZnak">
    <w:name w:val="Tekst podstawowy wcięty Znak"/>
    <w:basedOn w:val="Domylnaczcionkaakapitu"/>
    <w:link w:val="Tekstpodstawowywcity"/>
    <w:semiHidden/>
    <w:rsid w:val="00851D63"/>
    <w:rPr>
      <w:rFonts w:ascii="Times New Roman" w:eastAsia="Times New Roman" w:hAnsi="Times New Roman" w:cs="Times New Roman"/>
      <w:sz w:val="28"/>
      <w:lang w:val="pl-PL" w:eastAsia="pl-PL"/>
    </w:rPr>
  </w:style>
  <w:style w:type="character" w:customStyle="1" w:styleId="TekstpodstawowyZnak">
    <w:name w:val="Tekst podstawowy Znak"/>
    <w:basedOn w:val="Domylnaczcionkaakapitu"/>
    <w:link w:val="Tekstpodstawowy"/>
    <w:rsid w:val="00851D63"/>
    <w:rPr>
      <w:lang w:val="pl-PL"/>
    </w:rPr>
  </w:style>
  <w:style w:type="paragraph" w:styleId="Tekstdymka">
    <w:name w:val="Balloon Text"/>
    <w:basedOn w:val="Normalny"/>
    <w:link w:val="TekstdymkaZnak"/>
    <w:uiPriority w:val="99"/>
    <w:semiHidden/>
    <w:unhideWhenUsed/>
    <w:rsid w:val="00851D63"/>
    <w:pPr>
      <w:jc w:val="left"/>
    </w:pPr>
    <w:rPr>
      <w:rFonts w:ascii="Segoe UI" w:eastAsia="Times New Roman" w:hAnsi="Segoe UI" w:cs="Segoe UI"/>
      <w:sz w:val="18"/>
      <w:szCs w:val="18"/>
      <w:lang w:eastAsia="pl-PL"/>
    </w:rPr>
  </w:style>
  <w:style w:type="character" w:customStyle="1" w:styleId="TekstdymkaZnak">
    <w:name w:val="Tekst dymka Znak"/>
    <w:basedOn w:val="Domylnaczcionkaakapitu"/>
    <w:link w:val="Tekstdymka"/>
    <w:uiPriority w:val="99"/>
    <w:semiHidden/>
    <w:rsid w:val="00851D63"/>
    <w:rPr>
      <w:rFonts w:ascii="Segoe UI" w:eastAsia="Times New Roman" w:hAnsi="Segoe UI" w:cs="Segoe UI"/>
      <w:sz w:val="18"/>
      <w:szCs w:val="18"/>
      <w:lang w:val="pl-PL" w:eastAsia="pl-PL"/>
    </w:rPr>
  </w:style>
  <w:style w:type="paragraph" w:styleId="Tekstprzypisudolnego">
    <w:name w:val="footnote text"/>
    <w:basedOn w:val="Normalny"/>
    <w:link w:val="TekstprzypisudolnegoZnak"/>
    <w:uiPriority w:val="99"/>
    <w:semiHidden/>
    <w:unhideWhenUsed/>
    <w:rsid w:val="00851D63"/>
    <w:pPr>
      <w:jc w:val="left"/>
    </w:pPr>
    <w:rPr>
      <w:rFonts w:ascii="Times New Roman" w:eastAsia="Times New Roman" w:hAnsi="Times New Roman" w:cs="Times New Roman"/>
      <w:sz w:val="20"/>
      <w:lang w:eastAsia="pl-PL"/>
    </w:rPr>
  </w:style>
  <w:style w:type="character" w:customStyle="1" w:styleId="TekstprzypisudolnegoZnak">
    <w:name w:val="Tekst przypisu dolnego Znak"/>
    <w:basedOn w:val="Domylnaczcionkaakapitu"/>
    <w:link w:val="Tekstprzypisudolnego"/>
    <w:uiPriority w:val="99"/>
    <w:semiHidden/>
    <w:rsid w:val="00851D63"/>
    <w:rPr>
      <w:rFonts w:ascii="Times New Roman" w:eastAsia="Times New Roman" w:hAnsi="Times New Roman" w:cs="Times New Roman"/>
      <w:sz w:val="20"/>
      <w:lang w:val="pl-PL" w:eastAsia="pl-PL"/>
    </w:rPr>
  </w:style>
  <w:style w:type="character" w:styleId="Odwoanieprzypisudolnego">
    <w:name w:val="footnote reference"/>
    <w:uiPriority w:val="99"/>
    <w:semiHidden/>
    <w:unhideWhenUsed/>
    <w:rsid w:val="00851D63"/>
    <w:rPr>
      <w:vertAlign w:val="superscript"/>
    </w:rPr>
  </w:style>
  <w:style w:type="character" w:styleId="Pogrubienie">
    <w:name w:val="Strong"/>
    <w:uiPriority w:val="22"/>
    <w:qFormat/>
    <w:rsid w:val="00851D63"/>
    <w:rPr>
      <w:b/>
      <w:bCs/>
    </w:rPr>
  </w:style>
  <w:style w:type="character" w:styleId="Odwoanieprzypisukocowego">
    <w:name w:val="endnote reference"/>
    <w:uiPriority w:val="99"/>
    <w:semiHidden/>
    <w:unhideWhenUsed/>
    <w:rsid w:val="00851D63"/>
    <w:rPr>
      <w:vertAlign w:val="superscript"/>
    </w:rPr>
  </w:style>
  <w:style w:type="paragraph" w:customStyle="1" w:styleId="Tabela">
    <w:name w:val="Tabela"/>
    <w:next w:val="Normalny"/>
    <w:rsid w:val="00851D63"/>
    <w:pPr>
      <w:suppressAutoHyphens/>
    </w:pPr>
    <w:rPr>
      <w:rFonts w:eastAsia="Times New Roman" w:cs="Times New Roman"/>
      <w:sz w:val="20"/>
      <w:lang w:val="pl-PL"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02446">
      <w:bodyDiv w:val="1"/>
      <w:marLeft w:val="0"/>
      <w:marRight w:val="0"/>
      <w:marTop w:val="0"/>
      <w:marBottom w:val="0"/>
      <w:divBdr>
        <w:top w:val="none" w:sz="0" w:space="0" w:color="auto"/>
        <w:left w:val="none" w:sz="0" w:space="0" w:color="auto"/>
        <w:bottom w:val="none" w:sz="0" w:space="0" w:color="auto"/>
        <w:right w:val="none" w:sz="0" w:space="0" w:color="auto"/>
      </w:divBdr>
    </w:div>
    <w:div w:id="582183033">
      <w:bodyDiv w:val="1"/>
      <w:marLeft w:val="0"/>
      <w:marRight w:val="0"/>
      <w:marTop w:val="0"/>
      <w:marBottom w:val="0"/>
      <w:divBdr>
        <w:top w:val="none" w:sz="0" w:space="0" w:color="auto"/>
        <w:left w:val="none" w:sz="0" w:space="0" w:color="auto"/>
        <w:bottom w:val="none" w:sz="0" w:space="0" w:color="auto"/>
        <w:right w:val="none" w:sz="0" w:space="0" w:color="auto"/>
      </w:divBdr>
    </w:div>
    <w:div w:id="908920840">
      <w:bodyDiv w:val="1"/>
      <w:marLeft w:val="0"/>
      <w:marRight w:val="0"/>
      <w:marTop w:val="0"/>
      <w:marBottom w:val="0"/>
      <w:divBdr>
        <w:top w:val="none" w:sz="0" w:space="0" w:color="auto"/>
        <w:left w:val="none" w:sz="0" w:space="0" w:color="auto"/>
        <w:bottom w:val="none" w:sz="0" w:space="0" w:color="auto"/>
        <w:right w:val="none" w:sz="0" w:space="0" w:color="auto"/>
      </w:divBdr>
    </w:div>
    <w:div w:id="1312833869">
      <w:bodyDiv w:val="1"/>
      <w:marLeft w:val="0"/>
      <w:marRight w:val="0"/>
      <w:marTop w:val="0"/>
      <w:marBottom w:val="0"/>
      <w:divBdr>
        <w:top w:val="none" w:sz="0" w:space="0" w:color="auto"/>
        <w:left w:val="none" w:sz="0" w:space="0" w:color="auto"/>
        <w:bottom w:val="none" w:sz="0" w:space="0" w:color="auto"/>
        <w:right w:val="none" w:sz="0" w:space="0" w:color="auto"/>
      </w:divBdr>
    </w:div>
    <w:div w:id="2053723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07/relationships/hdphoto" Target="media/hdphoto1.wdp"/><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ufifilters365.sharepoint.com/:x:/r/sites/quality/_layouts/15/Doc.aspx?sourcedoc=%7B6F3C13F2-D279-4E36-9F84-5870705A6E9E%7D&amp;file=GT-0002_-_Acronyms.xls&amp;action=default&amp;mobileredirect=tru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ufiConfidentiality xmlns="0e8cb2b0-cab2-4bb8-a328-d2ae8013f973">Internal</ufiConfidentiality>
    <ufiDomain xmlns="0e8cb2b0-cab2-4bb8-a328-d2ae8013f973">4</ufiDomain>
    <ufiParentInstruction xmlns="0e8cb2b0-cab2-4bb8-a328-d2ae8013f973" xsi:nil="true"/>
    <ufiDocumentCode xmlns="0e8cb2b0-cab2-4bb8-a328-d2ae8013f973">GF-0003</ufiDocumentCode>
    <ufiReleaseDate xmlns="0e8cb2b0-cab2-4bb8-a328-d2ae8013f973">2024-11-26T23:00:00+00:00</ufiReleaseDate>
    <ufiProcessOwner xmlns="0e8cb2b0-cab2-4bb8-a328-d2ae8013f973">37</ufiProcessOwner>
    <ufiAffectedFunctions xmlns="0e8cb2b0-cab2-4bb8-a328-d2ae8013f973" xsi:nil="true"/>
    <ufiParentProcedure xmlns="0e8cb2b0-cab2-4bb8-a328-d2ae8013f973">
      <Value>16</Value>
    </ufiParentProcedure>
    <ufiDocumentLanguage xmlns="0e8cb2b0-cab2-4bb8-a328-d2ae8013f97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Forms" ma:contentTypeID="0x010100A38D603BF1896E4EB7AA55E8F8C4805E000D44A9F994E07A42A2CCAE9665FF7AD6" ma:contentTypeVersion="15" ma:contentTypeDescription="Create a new document." ma:contentTypeScope="" ma:versionID="7b430e073189bdf675411f7a21a4bfa5">
  <xsd:schema xmlns:xsd="http://www.w3.org/2001/XMLSchema" xmlns:xs="http://www.w3.org/2001/XMLSchema" xmlns:p="http://schemas.microsoft.com/office/2006/metadata/properties" xmlns:ns2="0e8cb2b0-cab2-4bb8-a328-d2ae8013f973" xmlns:ns3="fdcbc1ca-f7aa-44d8-af27-5f968267a7ee" targetNamespace="http://schemas.microsoft.com/office/2006/metadata/properties" ma:root="true" ma:fieldsID="d76e616769c12c91f6b501dde6f617a0" ns2:_="" ns3:_="">
    <xsd:import namespace="0e8cb2b0-cab2-4bb8-a328-d2ae8013f973"/>
    <xsd:import namespace="fdcbc1ca-f7aa-44d8-af27-5f968267a7ee"/>
    <xsd:element name="properties">
      <xsd:complexType>
        <xsd:sequence>
          <xsd:element name="documentManagement">
            <xsd:complexType>
              <xsd:all>
                <xsd:element ref="ns2:ufiDomain"/>
                <xsd:element ref="ns2:ufiProcessOwner"/>
                <xsd:element ref="ns2:ufiAffectedFunctions" minOccurs="0"/>
                <xsd:element ref="ns2:ufiParentProcedure" minOccurs="0"/>
                <xsd:element ref="ns2:ufiParentInstruction" minOccurs="0"/>
                <xsd:element ref="ns2:ufiDocumentCode" minOccurs="0"/>
                <xsd:element ref="ns2:ufiReleaseDate"/>
                <xsd:element ref="ns2:ufiDocumentLanguage" minOccurs="0"/>
                <xsd:element ref="ns2:ufiConfidentiality"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8cb2b0-cab2-4bb8-a328-d2ae8013f973" elementFormDefault="qualified">
    <xsd:import namespace="http://schemas.microsoft.com/office/2006/documentManagement/types"/>
    <xsd:import namespace="http://schemas.microsoft.com/office/infopath/2007/PartnerControls"/>
    <xsd:element name="ufiDomain" ma:index="8" ma:displayName="Domain" ma:list="{1d38cf67-7e24-4168-b567-3dd5958c948a}" ma:internalName="ufiDomain" ma:showField="Title" ma:web="0e8cb2b0-cab2-4bb8-a328-d2ae8013f973">
      <xsd:simpleType>
        <xsd:restriction base="dms:Lookup"/>
      </xsd:simpleType>
    </xsd:element>
    <xsd:element name="ufiProcessOwner" ma:index="9" ma:displayName="Process Owner" ma:list="{5bd84116-54ed-441b-bc22-0fa5c6c8697e}" ma:internalName="ufiProcessOwner" ma:showField="Title" ma:web="0e8cb2b0-cab2-4bb8-a328-d2ae8013f973">
      <xsd:simpleType>
        <xsd:restriction base="dms:Lookup"/>
      </xsd:simpleType>
    </xsd:element>
    <xsd:element name="ufiAffectedFunctions" ma:index="10" nillable="true" ma:displayName="Affected Functions" ma:list="{ec403d58-d9d2-475b-8b0e-26d789263f0a}" ma:internalName="ufiAffectedFunctions" ma:showField="Title" ma:web="0e8cb2b0-cab2-4bb8-a328-d2ae8013f973">
      <xsd:complexType>
        <xsd:complexContent>
          <xsd:extension base="dms:MultiChoiceLookup">
            <xsd:sequence>
              <xsd:element name="Value" type="dms:Lookup" maxOccurs="unbounded" minOccurs="0" nillable="true"/>
            </xsd:sequence>
          </xsd:extension>
        </xsd:complexContent>
      </xsd:complexType>
    </xsd:element>
    <xsd:element name="ufiParentProcedure" ma:index="11" nillable="true" ma:displayName="Parent Procedure" ma:list="{62bd37ad-f5e5-4bd5-959e-6ba830a69a21}" ma:internalName="ufiParentProcedure" ma:showField="Title" ma:web="0e8cb2b0-cab2-4bb8-a328-d2ae8013f973" ma:requiredMultiChoice="true">
      <xsd:complexType>
        <xsd:complexContent>
          <xsd:extension base="dms:MultiChoiceLookup">
            <xsd:sequence>
              <xsd:element name="Value" type="dms:Lookup" maxOccurs="unbounded" minOccurs="0" nillable="true"/>
            </xsd:sequence>
          </xsd:extension>
        </xsd:complexContent>
      </xsd:complexType>
    </xsd:element>
    <xsd:element name="ufiParentInstruction" ma:index="12" nillable="true" ma:displayName="Parent Instruction" ma:list="{9a3ab118-8945-4059-b828-9ae381ca0313}" ma:internalName="ufiParentInstruction" ma:showField="Title" ma:web="0e8cb2b0-cab2-4bb8-a328-d2ae8013f973">
      <xsd:complexType>
        <xsd:complexContent>
          <xsd:extension base="dms:MultiChoiceLookup">
            <xsd:sequence>
              <xsd:element name="Value" type="dms:Lookup" maxOccurs="unbounded" minOccurs="0" nillable="true"/>
            </xsd:sequence>
          </xsd:extension>
        </xsd:complexContent>
      </xsd:complexType>
    </xsd:element>
    <xsd:element name="ufiDocumentCode" ma:index="13" nillable="true" ma:displayName="Document Code" ma:hidden="true" ma:internalName="ufiDocumentCode" ma:readOnly="false">
      <xsd:simpleType>
        <xsd:restriction base="dms:Text">
          <xsd:maxLength value="15"/>
        </xsd:restriction>
      </xsd:simpleType>
    </xsd:element>
    <xsd:element name="ufiReleaseDate" ma:index="14" ma:displayName="Release Date" ma:format="DateOnly" ma:internalName="ufiReleaseDate">
      <xsd:simpleType>
        <xsd:restriction base="dms:DateTime"/>
      </xsd:simpleType>
    </xsd:element>
    <xsd:element name="ufiDocumentLanguage" ma:index="15" nillable="true" ma:displayName="Document Language" ma:format="Dropdown" ma:internalName="ufiDocumentLanguage">
      <xsd:simpleType>
        <xsd:restriction base="dms:Choice">
          <xsd:enumeration value="Chinese"/>
          <xsd:enumeration value="Czech"/>
          <xsd:enumeration value="English"/>
          <xsd:enumeration value="French"/>
          <xsd:enumeration value="German"/>
          <xsd:enumeration value="Italian"/>
          <xsd:enumeration value="Polish"/>
          <xsd:enumeration value="Portuguese"/>
          <xsd:enumeration value="Spanish"/>
        </xsd:restriction>
      </xsd:simpleType>
    </xsd:element>
    <xsd:element name="ufiConfidentiality" ma:index="16" nillable="true" ma:displayName="Confidentiality" ma:default="Internal" ma:format="Dropdown" ma:internalName="ufiConfidentiality">
      <xsd:simpleType>
        <xsd:restriction base="dms:Choice">
          <xsd:enumeration value="Public"/>
          <xsd:enumeration value="Internal"/>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cbc1ca-f7aa-44d8-af27-5f968267a7ee"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3DE2374-C3AA-4EA1-A6C7-24DA412A50AB}">
  <ds:schemaRefs>
    <ds:schemaRef ds:uri="fdcbc1ca-f7aa-44d8-af27-5f968267a7ee"/>
    <ds:schemaRef ds:uri="http://purl.org/dc/dcmitype/"/>
    <ds:schemaRef ds:uri="http://schemas.microsoft.com/office/2006/documentManagement/types"/>
    <ds:schemaRef ds:uri="http://purl.org/dc/terms/"/>
    <ds:schemaRef ds:uri="0e8cb2b0-cab2-4bb8-a328-d2ae8013f973"/>
    <ds:schemaRef ds:uri="http://schemas.openxmlformats.org/package/2006/metadata/core-properties"/>
    <ds:schemaRef ds:uri="http://www.w3.org/XML/1998/namespace"/>
    <ds:schemaRef ds:uri="http://purl.org/dc/elements/1.1/"/>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EE71963-5AD5-4C50-B327-ADC6054A4F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8cb2b0-cab2-4bb8-a328-d2ae8013f973"/>
    <ds:schemaRef ds:uri="fdcbc1ca-f7aa-44d8-af27-5f968267a7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05AAFF-0674-441B-B1E9-6A44EE2AD118}">
  <ds:schemaRefs>
    <ds:schemaRef ds:uri="http://schemas.microsoft.com/sharepoint/v3/contenttype/forms"/>
  </ds:schemaRefs>
</ds:datastoreItem>
</file>

<file path=customXml/itemProps4.xml><?xml version="1.0" encoding="utf-8"?>
<ds:datastoreItem xmlns:ds="http://schemas.openxmlformats.org/officeDocument/2006/customXml" ds:itemID="{CA94368B-B71F-4455-A6E5-2BEADE100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96</Pages>
  <Words>28920</Words>
  <Characters>173520</Characters>
  <Application>Microsoft Office Word</Application>
  <DocSecurity>0</DocSecurity>
  <Lines>1446</Lines>
  <Paragraphs>404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202036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dc:description/>
  <cp:lastModifiedBy>SixDM</cp:lastModifiedBy>
  <cp:revision>5</cp:revision>
  <cp:lastPrinted>2025-11-24T12:08:00Z</cp:lastPrinted>
  <dcterms:created xsi:type="dcterms:W3CDTF">2025-11-24T12:09:00Z</dcterms:created>
  <dcterms:modified xsi:type="dcterms:W3CDTF">2026-10-24T11:23:00Z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0x010100A38D603BF1896E4EB7AA55E8F8C4805E000D44A9F994E07A42A2CCAE9665FF7AD6</vt:lpwstr>
  </property>
  <property fmtid="{D5CDD505-2E9C-101B-9397-08002B2CF9AE}" pid="9" name="MediaServiceImageTags">
    <vt:lpwstr/>
  </property>
</Properties>
</file>