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F0EB" w14:textId="419E9D95" w:rsidR="00906F89" w:rsidRDefault="00053BE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D5EA99" wp14:editId="534B9226">
                <wp:simplePos x="0" y="0"/>
                <wp:positionH relativeFrom="margin">
                  <wp:align>left</wp:align>
                </wp:positionH>
                <wp:positionV relativeFrom="paragraph">
                  <wp:posOffset>-476703</wp:posOffset>
                </wp:positionV>
                <wp:extent cx="6523355" cy="1495425"/>
                <wp:effectExtent l="0" t="0" r="0" b="0"/>
                <wp:wrapNone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355" cy="149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A5140" w14:textId="67640C55" w:rsidR="00053BE1" w:rsidRPr="00D86017" w:rsidRDefault="00320EDE" w:rsidP="00D86017">
                            <w:pPr>
                              <w:pBdr>
                                <w:bottom w:val="single" w:sz="4" w:space="1" w:color="002060"/>
                              </w:pBdr>
                              <w:jc w:val="left"/>
                              <w:rPr>
                                <w:color w:val="001489"/>
                                <w:sz w:val="44"/>
                                <w:szCs w:val="44"/>
                                <w:lang w:val="pl-PL"/>
                              </w:rPr>
                            </w:pPr>
                            <w:bookmarkStart w:id="0" w:name="_Hlk179285738"/>
                            <w:bookmarkStart w:id="1" w:name="_Hlk179285739"/>
                            <w:bookmarkStart w:id="2" w:name="_Hlk179285740"/>
                            <w:bookmarkStart w:id="3" w:name="_Hlk179285741"/>
                            <w:bookmarkStart w:id="4" w:name="_Hlk179285742"/>
                            <w:bookmarkStart w:id="5" w:name="_Hlk179285743"/>
                            <w:bookmarkStart w:id="6" w:name="_Hlk179294500"/>
                            <w:bookmarkStart w:id="7" w:name="_Hlk179294501"/>
                            <w:bookmarkStart w:id="8" w:name="_Hlk179294502"/>
                            <w:bookmarkStart w:id="9" w:name="_Hlk179294503"/>
                            <w:bookmarkStart w:id="10" w:name="_Hlk179359251"/>
                            <w:bookmarkStart w:id="11" w:name="_Hlk179359252"/>
                            <w:r w:rsidRPr="00075354">
                              <w:rPr>
                                <w:b/>
                                <w:bCs/>
                                <w:color w:val="001489"/>
                                <w:sz w:val="52"/>
                                <w:szCs w:val="52"/>
                                <w:lang w:val="pl-PL"/>
                              </w:rPr>
                              <w:t>Instrukcja BHP p</w:t>
                            </w:r>
                            <w:r w:rsidR="00450202" w:rsidRPr="00075354">
                              <w:rPr>
                                <w:b/>
                                <w:bCs/>
                                <w:color w:val="001489"/>
                                <w:sz w:val="52"/>
                                <w:szCs w:val="52"/>
                                <w:lang w:val="pl-PL"/>
                              </w:rPr>
                              <w:t>rac zabronion</w:t>
                            </w:r>
                            <w:r w:rsidRPr="00075354">
                              <w:rPr>
                                <w:b/>
                                <w:bCs/>
                                <w:color w:val="001489"/>
                                <w:sz w:val="52"/>
                                <w:szCs w:val="52"/>
                                <w:lang w:val="pl-PL"/>
                              </w:rPr>
                              <w:t>ych</w:t>
                            </w:r>
                            <w:r w:rsidR="00450202" w:rsidRPr="00075354">
                              <w:rPr>
                                <w:b/>
                                <w:bCs/>
                                <w:color w:val="001489"/>
                                <w:sz w:val="52"/>
                                <w:szCs w:val="52"/>
                                <w:lang w:val="pl-PL"/>
                              </w:rPr>
                              <w:t xml:space="preserve"> oraz praw i obowiązk</w:t>
                            </w:r>
                            <w:r w:rsidRPr="00075354">
                              <w:rPr>
                                <w:b/>
                                <w:bCs/>
                                <w:color w:val="001489"/>
                                <w:sz w:val="52"/>
                                <w:szCs w:val="52"/>
                                <w:lang w:val="pl-PL"/>
                              </w:rPr>
                              <w:t>ów</w:t>
                            </w:r>
                            <w:r w:rsidR="00450202" w:rsidRPr="00075354">
                              <w:rPr>
                                <w:b/>
                                <w:bCs/>
                                <w:color w:val="001489"/>
                                <w:sz w:val="52"/>
                                <w:szCs w:val="52"/>
                                <w:lang w:val="pl-PL"/>
                              </w:rPr>
                              <w:t xml:space="preserve"> kobiet w ciąży w UFI FILTERS POLAND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r w:rsidR="007B2BA0" w:rsidRPr="00075354">
                              <w:rPr>
                                <w:b/>
                                <w:bCs/>
                                <w:color w:val="001489"/>
                                <w:sz w:val="52"/>
                                <w:szCs w:val="52"/>
                                <w:lang w:val="pl-PL"/>
                              </w:rPr>
                              <w:t xml:space="preserve"> SP. </w:t>
                            </w:r>
                            <w:r w:rsidR="007B2BA0" w:rsidRPr="00D86017">
                              <w:rPr>
                                <w:b/>
                                <w:bCs/>
                                <w:color w:val="001489"/>
                                <w:sz w:val="52"/>
                                <w:szCs w:val="52"/>
                              </w:rPr>
                              <w:t>Z O.O.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EA99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0;margin-top:-37.55pt;width:513.65pt;height:117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" filled="f" stroked="f" strokeweight=".5pt">
                <v:textbox>
                  <w:txbxContent>
                    <w:p w14:paraId="799A5140" w14:textId="67640C55" w:rsidR="00053BE1" w:rsidRPr="00D86017" w:rsidRDefault="00320EDE" w:rsidP="00D86017">
                      <w:pPr>
                        <w:pBdr>
                          <w:bottom w:val="single" w:sz="4" w:space="1" w:color="002060"/>
                        </w:pBdr>
                        <w:jc w:val="left"/>
                        <w:rPr>
                          <w:color w:val="001489"/>
                          <w:sz w:val="44"/>
                          <w:szCs w:val="44"/>
                          <w:lang w:val="pl-PL"/>
                        </w:rPr>
                      </w:pPr>
                      <w:bookmarkStart w:id="12" w:name="_Hlk179285738"/>
                      <w:bookmarkStart w:id="13" w:name="_Hlk179285739"/>
                      <w:bookmarkStart w:id="14" w:name="_Hlk179285740"/>
                      <w:bookmarkStart w:id="15" w:name="_Hlk179285741"/>
                      <w:bookmarkStart w:id="16" w:name="_Hlk179285742"/>
                      <w:bookmarkStart w:id="17" w:name="_Hlk179285743"/>
                      <w:bookmarkStart w:id="18" w:name="_Hlk179294500"/>
                      <w:bookmarkStart w:id="19" w:name="_Hlk179294501"/>
                      <w:bookmarkStart w:id="20" w:name="_Hlk179294502"/>
                      <w:bookmarkStart w:id="21" w:name="_Hlk179294503"/>
                      <w:bookmarkStart w:id="22" w:name="_Hlk179359251"/>
                      <w:bookmarkStart w:id="23" w:name="_Hlk179359252"/>
                      <w:r w:rsidRPr="00075354">
                        <w:rPr>
                          <w:b/>
                          <w:bCs/>
                          <w:color w:val="001489"/>
                          <w:sz w:val="52"/>
                          <w:szCs w:val="52"/>
                          <w:lang w:val="pl-PL"/>
                        </w:rPr>
                        <w:t>Instrukcja BHP p</w:t>
                      </w:r>
                      <w:r w:rsidR="00450202" w:rsidRPr="00075354">
                        <w:rPr>
                          <w:b/>
                          <w:bCs/>
                          <w:color w:val="001489"/>
                          <w:sz w:val="52"/>
                          <w:szCs w:val="52"/>
                          <w:lang w:val="pl-PL"/>
                        </w:rPr>
                        <w:t>rac zabronion</w:t>
                      </w:r>
                      <w:r w:rsidRPr="00075354">
                        <w:rPr>
                          <w:b/>
                          <w:bCs/>
                          <w:color w:val="001489"/>
                          <w:sz w:val="52"/>
                          <w:szCs w:val="52"/>
                          <w:lang w:val="pl-PL"/>
                        </w:rPr>
                        <w:t>ych</w:t>
                      </w:r>
                      <w:r w:rsidR="00450202" w:rsidRPr="00075354">
                        <w:rPr>
                          <w:b/>
                          <w:bCs/>
                          <w:color w:val="001489"/>
                          <w:sz w:val="52"/>
                          <w:szCs w:val="52"/>
                          <w:lang w:val="pl-PL"/>
                        </w:rPr>
                        <w:t xml:space="preserve"> oraz praw i obowiązk</w:t>
                      </w:r>
                      <w:r w:rsidRPr="00075354">
                        <w:rPr>
                          <w:b/>
                          <w:bCs/>
                          <w:color w:val="001489"/>
                          <w:sz w:val="52"/>
                          <w:szCs w:val="52"/>
                          <w:lang w:val="pl-PL"/>
                        </w:rPr>
                        <w:t>ów</w:t>
                      </w:r>
                      <w:r w:rsidR="00450202" w:rsidRPr="00075354">
                        <w:rPr>
                          <w:b/>
                          <w:bCs/>
                          <w:color w:val="001489"/>
                          <w:sz w:val="52"/>
                          <w:szCs w:val="52"/>
                          <w:lang w:val="pl-PL"/>
                        </w:rPr>
                        <w:t xml:space="preserve"> kobiet w ciąży w UFI FILTERS POLAND</w:t>
                      </w:r>
                      <w:bookmarkEnd w:id="12"/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r w:rsidR="007B2BA0" w:rsidRPr="00075354">
                        <w:rPr>
                          <w:b/>
                          <w:bCs/>
                          <w:color w:val="001489"/>
                          <w:sz w:val="52"/>
                          <w:szCs w:val="52"/>
                          <w:lang w:val="pl-PL"/>
                        </w:rPr>
                        <w:t xml:space="preserve"> SP. </w:t>
                      </w:r>
                      <w:r w:rsidR="007B2BA0" w:rsidRPr="00D86017">
                        <w:rPr>
                          <w:b/>
                          <w:bCs/>
                          <w:color w:val="001489"/>
                          <w:sz w:val="52"/>
                          <w:szCs w:val="52"/>
                        </w:rPr>
                        <w:t>Z O.O.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33E94F" w14:textId="527A871F" w:rsidR="003E16B4" w:rsidRDefault="003E16B4"/>
    <w:p w14:paraId="66A12E0D" w14:textId="77777777" w:rsidR="003E16B4" w:rsidRDefault="003E16B4"/>
    <w:p w14:paraId="09AC24B3" w14:textId="77777777" w:rsidR="003E16B4" w:rsidRDefault="003E16B4"/>
    <w:p w14:paraId="62F66332" w14:textId="77CCEEF5" w:rsidR="003E16B4" w:rsidRDefault="003E16B4"/>
    <w:p w14:paraId="6F8FB993" w14:textId="77777777" w:rsidR="003E16B4" w:rsidRDefault="003E16B4"/>
    <w:p w14:paraId="6160D9FE" w14:textId="77777777" w:rsidR="003E16B4" w:rsidRDefault="003E16B4"/>
    <w:p w14:paraId="68EFFD2B" w14:textId="7AF86B49" w:rsidR="003E16B4" w:rsidRDefault="00A84B03" w:rsidP="00A84B03">
      <w:pPr>
        <w:tabs>
          <w:tab w:val="left" w:pos="8690"/>
          <w:tab w:val="left" w:pos="9112"/>
        </w:tabs>
      </w:pPr>
      <w:r>
        <w:tab/>
      </w:r>
      <w:r>
        <w:tab/>
      </w:r>
    </w:p>
    <w:p w14:paraId="27507850" w14:textId="29AA6645" w:rsidR="003E16B4" w:rsidRDefault="003E16B4"/>
    <w:p w14:paraId="6D6F9740" w14:textId="69A4BC40" w:rsidR="003E16B4" w:rsidRDefault="003E16B4"/>
    <w:p w14:paraId="40749053" w14:textId="77777777" w:rsidR="003E16B4" w:rsidRDefault="003E16B4"/>
    <w:p w14:paraId="4E6F328C" w14:textId="77777777" w:rsidR="003E16B4" w:rsidRDefault="003E16B4"/>
    <w:p w14:paraId="79105474" w14:textId="77777777" w:rsidR="003E16B4" w:rsidRDefault="003E16B4"/>
    <w:p w14:paraId="3CB6F00C" w14:textId="1E7B7A7F" w:rsidR="003E16B4" w:rsidRDefault="003E16B4"/>
    <w:p w14:paraId="6702A985" w14:textId="77777777" w:rsidR="003E16B4" w:rsidRDefault="003E16B4"/>
    <w:p w14:paraId="449251AA" w14:textId="77777777" w:rsidR="003E16B4" w:rsidRDefault="003E16B4"/>
    <w:p w14:paraId="76946248" w14:textId="77777777" w:rsidR="003E16B4" w:rsidRDefault="003E16B4"/>
    <w:p w14:paraId="3F28B415" w14:textId="0D493405" w:rsidR="003E16B4" w:rsidRDefault="003E16B4"/>
    <w:p w14:paraId="41149395" w14:textId="2C753D55" w:rsidR="003E16B4" w:rsidRDefault="003E16B4"/>
    <w:p w14:paraId="2716571A" w14:textId="77777777" w:rsidR="003E16B4" w:rsidRDefault="003E16B4"/>
    <w:p w14:paraId="0318E209" w14:textId="77777777" w:rsidR="003E16B4" w:rsidRDefault="003E16B4"/>
    <w:p w14:paraId="6D758154" w14:textId="77777777" w:rsidR="003E16B4" w:rsidRDefault="003E16B4"/>
    <w:p w14:paraId="3087A7F8" w14:textId="790D0EC5" w:rsidR="003E16B4" w:rsidRDefault="003E16B4"/>
    <w:p w14:paraId="43896DC3" w14:textId="77777777" w:rsidR="003E16B4" w:rsidRDefault="003E16B4"/>
    <w:p w14:paraId="07E55F1A" w14:textId="77777777" w:rsidR="003E16B4" w:rsidRDefault="003E16B4"/>
    <w:p w14:paraId="52161D80" w14:textId="77777777" w:rsidR="003E16B4" w:rsidRDefault="003E16B4"/>
    <w:p w14:paraId="220E58A2" w14:textId="4E454B25" w:rsidR="003E16B4" w:rsidRDefault="003E16B4"/>
    <w:p w14:paraId="70D0F2D5" w14:textId="77777777" w:rsidR="003E16B4" w:rsidRDefault="003E16B4"/>
    <w:p w14:paraId="0754063B" w14:textId="77777777" w:rsidR="003E16B4" w:rsidRDefault="003E16B4"/>
    <w:p w14:paraId="686CAE3C" w14:textId="5FC101A1" w:rsidR="003E16B4" w:rsidRDefault="003E16B4"/>
    <w:p w14:paraId="412F99AE" w14:textId="68A5264C" w:rsidR="003E16B4" w:rsidRDefault="003E16B4"/>
    <w:p w14:paraId="3A898951" w14:textId="27241D7F" w:rsidR="003E16B4" w:rsidRDefault="003E16B4"/>
    <w:p w14:paraId="5CDAFEE7" w14:textId="70379FF0" w:rsidR="003E16B4" w:rsidRDefault="003E16B4"/>
    <w:p w14:paraId="226380CB" w14:textId="77777777" w:rsidR="003E16B4" w:rsidRDefault="003E16B4"/>
    <w:p w14:paraId="56CAF5F0" w14:textId="27A1DBB1" w:rsidR="003E16B4" w:rsidRDefault="003E16B4"/>
    <w:p w14:paraId="02E2BE85" w14:textId="46733784" w:rsidR="003E16B4" w:rsidRDefault="003E16B4"/>
    <w:p w14:paraId="16AA7D32" w14:textId="77777777" w:rsidR="00103762" w:rsidRDefault="00103762"/>
    <w:p w14:paraId="28836A9D" w14:textId="77777777" w:rsidR="00103762" w:rsidRDefault="00103762"/>
    <w:p w14:paraId="4397B0C7" w14:textId="6FF5E003" w:rsidR="00103762" w:rsidRDefault="00103762"/>
    <w:p w14:paraId="39D44CF3" w14:textId="0FB56905" w:rsidR="003E16B4" w:rsidRDefault="003E16B4"/>
    <w:p w14:paraId="201A9BC4" w14:textId="3B1804CB" w:rsidR="003E16B4" w:rsidRDefault="003E16B4"/>
    <w:p w14:paraId="3B6A6876" w14:textId="08912BE7" w:rsidR="003E16B4" w:rsidRDefault="00053BE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0416F91A" wp14:editId="164F2301">
                <wp:simplePos x="0" y="0"/>
                <wp:positionH relativeFrom="margin">
                  <wp:posOffset>-340491</wp:posOffset>
                </wp:positionH>
                <wp:positionV relativeFrom="margin">
                  <wp:posOffset>7164968</wp:posOffset>
                </wp:positionV>
                <wp:extent cx="7550785" cy="1383665"/>
                <wp:effectExtent l="0" t="0" r="0" b="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785" cy="138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180" w:type="dxa"/>
                              <w:jc w:val="center"/>
                              <w:tblBorders>
                                <w:bottom w:val="single" w:sz="4" w:space="0" w:color="001489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7"/>
                              <w:gridCol w:w="1618"/>
                              <w:gridCol w:w="567"/>
                              <w:gridCol w:w="1075"/>
                              <w:gridCol w:w="1533"/>
                            </w:tblGrid>
                            <w:tr w:rsidR="00053BE1" w:rsidRPr="00255375" w14:paraId="6DF65DB7" w14:textId="77777777" w:rsidTr="00F6455D">
                              <w:trPr>
                                <w:cantSplit/>
                                <w:trHeight w:val="407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Mar>
                                    <w:left w:w="28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12906C78" w14:textId="56A8465F" w:rsidR="00053BE1" w:rsidRPr="00255375" w:rsidRDefault="00111D06" w:rsidP="00F6455D">
                                  <w:pPr>
                                    <w:pStyle w:val="Header"/>
                                    <w:rPr>
                                      <w:rFonts w:cs="Arial"/>
                                      <w:color w:val="001489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LI-UPL-003</w:t>
                                  </w:r>
                                  <w:r w:rsidR="00D86017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9DE573" w14:textId="77777777" w:rsidR="00053BE1" w:rsidRPr="00255375" w:rsidRDefault="00053BE1" w:rsidP="00F6455D">
                                  <w:pPr>
                                    <w:pStyle w:val="Header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 w:rsidRPr="00255375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Rev. no: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784CE9" w14:textId="5257BA90" w:rsidR="00053BE1" w:rsidRPr="00255375" w:rsidRDefault="00111D06" w:rsidP="00F6455D">
                                  <w:pPr>
                                    <w:pStyle w:val="Header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 xml:space="preserve"> 0.0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vAlign w:val="bottom"/>
                                </w:tcPr>
                                <w:p w14:paraId="272B6235" w14:textId="77777777" w:rsidR="00053BE1" w:rsidRPr="00255375" w:rsidRDefault="00053BE1" w:rsidP="00F6455D">
                                  <w:pPr>
                                    <w:pStyle w:val="Header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</w:pPr>
                                  <w:r w:rsidRPr="00255375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vAlign w:val="bottom"/>
                                </w:tcPr>
                                <w:p w14:paraId="466363BF" w14:textId="55AFB82B" w:rsidR="00053BE1" w:rsidRPr="00255375" w:rsidRDefault="003D2181" w:rsidP="00F6455D">
                                  <w:pPr>
                                    <w:pStyle w:val="Header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2024-10-09</w:t>
                                  </w:r>
                                </w:p>
                              </w:tc>
                            </w:tr>
                          </w:tbl>
                          <w:p w14:paraId="1483517F" w14:textId="12C92102" w:rsidR="00053BE1" w:rsidRPr="003D2181" w:rsidRDefault="003D2181" w:rsidP="003D2181">
                            <w:pPr>
                              <w:spacing w:before="240"/>
                              <w:ind w:left="708"/>
                              <w:jc w:val="left"/>
                              <w:rPr>
                                <w:rFonts w:cs="Arial"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</w:pPr>
                            <w:r w:rsidRPr="003D2181">
                              <w:rPr>
                                <w:rFonts w:cs="Arial"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  <w:t>Instrukcja BHP prac zabronionych oraz praw i obowiązków kobiet w ciąży w UFI FILTERS POLAND</w:t>
                            </w:r>
                            <w:r w:rsidR="007B2BA0">
                              <w:rPr>
                                <w:rFonts w:cs="Arial"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  <w:t xml:space="preserve"> SP. Z O.O.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F91A" id="Casella di testo 3" o:spid="_x0000_s1027" type="#_x0000_t202" style="position:absolute;left:0;text-align:left;margin-left:-26.8pt;margin-top:564.15pt;width:594.55pt;height:108.9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" filled="f" stroked="f">
                <v:textbox>
                  <w:txbxContent>
                    <w:tbl>
                      <w:tblPr>
                        <w:tblW w:w="10180" w:type="dxa"/>
                        <w:jc w:val="center"/>
                        <w:tblBorders>
                          <w:bottom w:val="single" w:sz="4" w:space="0" w:color="001489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7"/>
                        <w:gridCol w:w="1618"/>
                        <w:gridCol w:w="567"/>
                        <w:gridCol w:w="1075"/>
                        <w:gridCol w:w="1533"/>
                      </w:tblGrid>
                      <w:tr w:rsidR="00053BE1" w:rsidRPr="00255375" w14:paraId="6DF65DB7" w14:textId="77777777" w:rsidTr="00F6455D">
                        <w:trPr>
                          <w:cantSplit/>
                          <w:trHeight w:val="407"/>
                          <w:jc w:val="center"/>
                        </w:trPr>
                        <w:tc>
                          <w:tcPr>
                            <w:tcW w:w="5387" w:type="dxa"/>
                            <w:tcMar>
                              <w:left w:w="28" w:type="dxa"/>
                              <w:right w:w="28" w:type="dxa"/>
                            </w:tcMar>
                            <w:vAlign w:val="center"/>
                          </w:tcPr>
                          <w:p w14:paraId="12906C78" w14:textId="56A8465F" w:rsidR="00053BE1" w:rsidRPr="00255375" w:rsidRDefault="00111D06" w:rsidP="00F6455D">
                            <w:pPr>
                              <w:pStyle w:val="Header"/>
                              <w:rPr>
                                <w:rFonts w:cs="Arial"/>
                                <w:color w:val="00148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LI-UPL-003</w:t>
                            </w:r>
                            <w:r w:rsidR="00D86017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18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9DE573" w14:textId="77777777" w:rsidR="00053BE1" w:rsidRPr="00255375" w:rsidRDefault="00053BE1" w:rsidP="00F6455D">
                            <w:pPr>
                              <w:pStyle w:val="Header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 w:rsidRPr="00255375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Rev. no:</w:t>
                            </w:r>
                          </w:p>
                        </w:tc>
                        <w:tc>
                          <w:tcPr>
                            <w:tcW w:w="56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784CE9" w14:textId="5257BA90" w:rsidR="00053BE1" w:rsidRPr="00255375" w:rsidRDefault="00111D06" w:rsidP="00F6455D">
                            <w:pPr>
                              <w:pStyle w:val="Header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 xml:space="preserve"> 0.0</w:t>
                            </w:r>
                          </w:p>
                        </w:tc>
                        <w:tc>
                          <w:tcPr>
                            <w:tcW w:w="1075" w:type="dxa"/>
                            <w:vAlign w:val="bottom"/>
                          </w:tcPr>
                          <w:p w14:paraId="272B6235" w14:textId="77777777" w:rsidR="00053BE1" w:rsidRPr="00255375" w:rsidRDefault="00053BE1" w:rsidP="00F6455D">
                            <w:pPr>
                              <w:pStyle w:val="Header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</w:pPr>
                            <w:r w:rsidRPr="00255375"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533" w:type="dxa"/>
                            <w:vAlign w:val="bottom"/>
                          </w:tcPr>
                          <w:p w14:paraId="466363BF" w14:textId="55AFB82B" w:rsidR="00053BE1" w:rsidRPr="00255375" w:rsidRDefault="003D2181" w:rsidP="00F6455D">
                            <w:pPr>
                              <w:pStyle w:val="Header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2024-10-09</w:t>
                            </w:r>
                          </w:p>
                        </w:tc>
                      </w:tr>
                    </w:tbl>
                    <w:p w14:paraId="1483517F" w14:textId="12C92102" w:rsidR="00053BE1" w:rsidRPr="003D2181" w:rsidRDefault="003D2181" w:rsidP="003D2181">
                      <w:pPr>
                        <w:spacing w:before="240"/>
                        <w:ind w:left="708"/>
                        <w:jc w:val="left"/>
                        <w:rPr>
                          <w:rFonts w:cs="Arial"/>
                          <w:color w:val="001489"/>
                          <w:sz w:val="44"/>
                          <w:szCs w:val="56"/>
                          <w:lang w:val="pl-PL"/>
                        </w:rPr>
                      </w:pPr>
                      <w:r w:rsidRPr="003D2181">
                        <w:rPr>
                          <w:rFonts w:cs="Arial"/>
                          <w:color w:val="001489"/>
                          <w:sz w:val="44"/>
                          <w:szCs w:val="56"/>
                          <w:lang w:val="pl-PL"/>
                        </w:rPr>
                        <w:t>Instrukcja BHP prac zabronionych oraz praw i obowiązków kobiet w ciąży w UFI FILTERS POLAND</w:t>
                      </w:r>
                      <w:r w:rsidR="007B2BA0">
                        <w:rPr>
                          <w:rFonts w:cs="Arial"/>
                          <w:color w:val="001489"/>
                          <w:sz w:val="44"/>
                          <w:szCs w:val="56"/>
                          <w:lang w:val="pl-PL"/>
                        </w:rPr>
                        <w:t xml:space="preserve"> SP. Z O.O.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C722E07" w14:textId="0AA21F23" w:rsidR="003E16B4" w:rsidRDefault="003E16B4"/>
    <w:p w14:paraId="38029338" w14:textId="1CCCD110" w:rsidR="00722F41" w:rsidRDefault="00722F41">
      <w:pPr>
        <w:rPr>
          <w:lang w:val="en-US"/>
        </w:rPr>
      </w:pPr>
    </w:p>
    <w:p w14:paraId="77555281" w14:textId="51B75249" w:rsidR="00D86017" w:rsidRDefault="005C5E84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r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en-GB"/>
        </w:rPr>
        <w:lastRenderedPageBreak/>
        <w:fldChar w:fldCharType="begin"/>
      </w:r>
      <w:r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en-GB"/>
        </w:rPr>
        <w:instrText xml:space="preserve"> TOC \o "1-6" \h \z \u </w:instrText>
      </w:r>
      <w:r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en-GB"/>
        </w:rPr>
        <w:fldChar w:fldCharType="separate"/>
      </w:r>
      <w:hyperlink w:anchor="_Toc179371203" w:history="1">
        <w:r w:rsidR="00D86017" w:rsidRPr="00547675">
          <w:rPr>
            <w:rStyle w:val="Hyperlink"/>
            <w:noProof/>
          </w:rPr>
          <w:t>1</w:t>
        </w:r>
        <w:r w:rsidR="00D8601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="00D86017" w:rsidRPr="00547675">
          <w:rPr>
            <w:rStyle w:val="Hyperlink"/>
            <w:noProof/>
          </w:rPr>
          <w:t>cel</w:t>
        </w:r>
        <w:r w:rsidR="00D86017">
          <w:rPr>
            <w:noProof/>
            <w:webHidden/>
          </w:rPr>
          <w:tab/>
        </w:r>
        <w:r w:rsidR="00D86017">
          <w:rPr>
            <w:noProof/>
            <w:webHidden/>
          </w:rPr>
          <w:fldChar w:fldCharType="begin"/>
        </w:r>
        <w:r w:rsidR="00D86017">
          <w:rPr>
            <w:noProof/>
            <w:webHidden/>
          </w:rPr>
          <w:instrText xml:space="preserve"> PAGEREF _Toc179371203 \h </w:instrText>
        </w:r>
        <w:r w:rsidR="00D86017">
          <w:rPr>
            <w:noProof/>
            <w:webHidden/>
          </w:rPr>
        </w:r>
        <w:r w:rsidR="00D86017"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3</w:t>
        </w:r>
        <w:r w:rsidR="00D86017">
          <w:rPr>
            <w:noProof/>
            <w:webHidden/>
          </w:rPr>
          <w:fldChar w:fldCharType="end"/>
        </w:r>
      </w:hyperlink>
    </w:p>
    <w:p w14:paraId="1F4B13E7" w14:textId="6EE2E284" w:rsidR="00D86017" w:rsidRDefault="00D8601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179371204" w:history="1">
        <w:r w:rsidRPr="00547675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</w:rPr>
          <w:t>Rewizja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475445" w14:textId="7E1F9E86" w:rsidR="00D86017" w:rsidRDefault="00D8601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179371205" w:history="1">
        <w:r w:rsidRPr="00547675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</w:rPr>
          <w:t>Podstawa prawna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789C41" w14:textId="1D28BE82" w:rsidR="00D86017" w:rsidRDefault="00D8601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179371206" w:history="1">
        <w:r w:rsidRPr="00547675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</w:rPr>
          <w:t>Zakres obowiązywania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0F447F" w14:textId="7876C8FB" w:rsidR="00D86017" w:rsidRDefault="00D8601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179371207" w:history="1">
        <w:r w:rsidRPr="00547675">
          <w:rPr>
            <w:rStyle w:val="Hyperlink"/>
            <w:noProof/>
            <w:lang w:val="pl-PL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Prace zabronione kobietom w ciąży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C3C901" w14:textId="7E5E9CA4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08" w:history="1">
        <w:r w:rsidRPr="00547675">
          <w:rPr>
            <w:rStyle w:val="Hyperlink"/>
            <w:noProof/>
            <w:lang w:val="pl-PL"/>
          </w:rPr>
          <w:t>5.1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Prace w warunkach szkodliwych dla zdrowia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02F16C" w14:textId="02EC460A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09" w:history="1">
        <w:r w:rsidRPr="00547675">
          <w:rPr>
            <w:rStyle w:val="Hyperlink"/>
            <w:noProof/>
            <w:lang w:val="pl-PL"/>
          </w:rPr>
          <w:t>5.2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Prace w narażeniu na czynniki biologiczne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F48FB4" w14:textId="7F69E770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10" w:history="1">
        <w:r w:rsidRPr="00547675">
          <w:rPr>
            <w:rStyle w:val="Hyperlink"/>
            <w:noProof/>
            <w:lang w:val="pl-PL"/>
          </w:rPr>
          <w:t>5.3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Praca fizyczna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39D392" w14:textId="73C3BF2D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11" w:history="1">
        <w:r w:rsidRPr="00547675">
          <w:rPr>
            <w:rStyle w:val="Hyperlink"/>
            <w:noProof/>
            <w:lang w:val="pl-PL"/>
          </w:rPr>
          <w:t>5.4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Prace w trudnych warunkach atmosferycznych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764016" w14:textId="466FEFD7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12" w:history="1">
        <w:r w:rsidRPr="00547675">
          <w:rPr>
            <w:rStyle w:val="Hyperlink"/>
            <w:noProof/>
            <w:lang w:val="pl-PL"/>
          </w:rPr>
          <w:t>5.5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Prace w warunkach stresujących i niebezpiecznych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8560BC" w14:textId="6AABA945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13" w:history="1">
        <w:r w:rsidRPr="00547675">
          <w:rPr>
            <w:rStyle w:val="Hyperlink"/>
            <w:noProof/>
            <w:lang w:val="pl-PL"/>
          </w:rPr>
          <w:t>5.6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Prace w godzinach nadliczbowych i nocnych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DCF6D9" w14:textId="790C02A5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14" w:history="1">
        <w:r w:rsidRPr="00547675">
          <w:rPr>
            <w:rStyle w:val="Hyperlink"/>
            <w:noProof/>
            <w:lang w:val="pl-PL"/>
          </w:rPr>
          <w:t>5.7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Inne ograniczenia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F6A18D" w14:textId="77FF991D" w:rsidR="00D86017" w:rsidRDefault="00D8601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179371215" w:history="1">
        <w:r w:rsidRPr="00547675">
          <w:rPr>
            <w:rStyle w:val="Hyperlink"/>
            <w:noProof/>
            <w:lang w:val="pl-PL"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PRAWA KOBIET W CIĄŻY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A052FA" w14:textId="13C5F908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16" w:history="1">
        <w:r w:rsidRPr="00547675">
          <w:rPr>
            <w:rStyle w:val="Hyperlink"/>
            <w:noProof/>
            <w:lang w:val="pl-PL"/>
          </w:rPr>
          <w:t>6.1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Prawo do przeniesienia na inne stanowisko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9BEF7F" w14:textId="76E7A0E1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17" w:history="1">
        <w:r w:rsidRPr="00547675">
          <w:rPr>
            <w:rStyle w:val="Hyperlink"/>
            <w:noProof/>
            <w:lang w:val="pl-PL"/>
          </w:rPr>
          <w:t>6.2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 xml:space="preserve">Prawo </w:t>
        </w:r>
        <w:r w:rsidRPr="00547675">
          <w:rPr>
            <w:rStyle w:val="Hyperlink"/>
            <w:noProof/>
          </w:rPr>
          <w:t>do przerw i modyfikacji godzin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3FE18F" w14:textId="287DDCA5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18" w:history="1">
        <w:r w:rsidRPr="00547675">
          <w:rPr>
            <w:rStyle w:val="Hyperlink"/>
            <w:noProof/>
            <w:lang w:val="pl-PL"/>
          </w:rPr>
          <w:t>6.3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Prawo do ochrony przed zwolnieniem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BCFFB2" w14:textId="6434A099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19" w:history="1">
        <w:r w:rsidRPr="00547675">
          <w:rPr>
            <w:rStyle w:val="Hyperlink"/>
            <w:noProof/>
            <w:lang w:val="pl-PL"/>
          </w:rPr>
          <w:t>6.4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Prawo do ochrony wynagrodzenia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AA13D9" w14:textId="2E122C2B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20" w:history="1">
        <w:r w:rsidRPr="00547675">
          <w:rPr>
            <w:rStyle w:val="Hyperlink"/>
            <w:noProof/>
            <w:lang w:val="pl-PL"/>
          </w:rPr>
          <w:t>6.5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</w:rPr>
          <w:t>Prawo do urlopu macierzyńskiego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C850E9" w14:textId="346E804E" w:rsidR="00D86017" w:rsidRDefault="00D8601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179371221" w:history="1">
        <w:r w:rsidRPr="00547675">
          <w:rPr>
            <w:rStyle w:val="Hyperlink"/>
            <w:noProof/>
            <w:lang w:val="pl-PL"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OBOWIĄZKI KOBIET W CIĄŻY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D4D5D4" w14:textId="55ADFE2D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22" w:history="1">
        <w:r w:rsidRPr="00547675">
          <w:rPr>
            <w:rStyle w:val="Hyperlink"/>
            <w:noProof/>
            <w:lang w:val="pl-PL"/>
          </w:rPr>
          <w:t>7.1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Zgłoszenie ciąży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1C2865" w14:textId="1663236C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23" w:history="1">
        <w:r w:rsidRPr="00547675">
          <w:rPr>
            <w:rStyle w:val="Hyperlink"/>
            <w:noProof/>
            <w:lang w:val="pl-PL"/>
          </w:rPr>
          <w:t>7.2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Przestrzeganie zasad BHP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466044" w14:textId="2160DB76" w:rsidR="00D86017" w:rsidRDefault="00D8601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179371224" w:history="1">
        <w:r w:rsidRPr="00547675">
          <w:rPr>
            <w:rStyle w:val="Hyperlink"/>
            <w:noProof/>
            <w:lang w:val="pl-PL"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OBOWIĄZKI PRACODAWCY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E7E5AC" w14:textId="16D46754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25" w:history="1">
        <w:r w:rsidRPr="00547675">
          <w:rPr>
            <w:rStyle w:val="Hyperlink"/>
            <w:noProof/>
            <w:lang w:val="pl-PL"/>
          </w:rPr>
          <w:t>8.1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</w:rPr>
          <w:t>Dostosowanie stanowiska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62D094" w14:textId="4BF0EFF6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26" w:history="1">
        <w:r w:rsidRPr="00547675">
          <w:rPr>
            <w:rStyle w:val="Hyperlink"/>
            <w:noProof/>
            <w:lang w:val="pl-PL"/>
          </w:rPr>
          <w:t>8.2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Przeniesienie na inne stanowisko lub zwolnienie z obowiązku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E8701F" w14:textId="2D5A7708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27" w:history="1">
        <w:r w:rsidRPr="00547675">
          <w:rPr>
            <w:rStyle w:val="Hyperlink"/>
            <w:noProof/>
            <w:lang w:val="pl-PL"/>
          </w:rPr>
          <w:t>8.3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  <w:lang w:val="pl-PL"/>
          </w:rPr>
          <w:t>Zakaz pracy w nadgodzinach i w nocy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220B23" w14:textId="341C39FE" w:rsidR="00D86017" w:rsidRDefault="00D86017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79371228" w:history="1">
        <w:r w:rsidRPr="00547675">
          <w:rPr>
            <w:rStyle w:val="Hyperlink"/>
            <w:noProof/>
            <w:lang w:val="pl-PL"/>
          </w:rPr>
          <w:t>8.4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</w:rPr>
          <w:t>Zapewnienie odpowiednich warunków sanitarnych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120832" w14:textId="4E56F494" w:rsidR="00D86017" w:rsidRDefault="00D8601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179371229" w:history="1">
        <w:r w:rsidRPr="00547675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</w:rPr>
          <w:t>Postanowienia końcowe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D12EC5" w14:textId="69E6CFC3" w:rsidR="00D86017" w:rsidRDefault="00D8601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179371230" w:history="1">
        <w:r w:rsidRPr="00547675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</w:rPr>
          <w:t>ZEWNĘTRZNE I WEWNĘTRZNE REFERENCJE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FC15C7" w14:textId="3BB2F5FF" w:rsidR="00D86017" w:rsidRDefault="00D8601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179371231" w:history="1">
        <w:r w:rsidRPr="00547675">
          <w:rPr>
            <w:rStyle w:val="Hyperlink"/>
            <w:noProof/>
          </w:rPr>
          <w:t>11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547675">
          <w:rPr>
            <w:rStyle w:val="Hyperlink"/>
            <w:noProof/>
          </w:rPr>
          <w:t>PODPISY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_Toc179371231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058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D8298D" w14:textId="59DC67CE" w:rsidR="00053BE1" w:rsidRDefault="005C5E84" w:rsidP="00053BE1">
      <w:pPr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  <w:r>
        <w:rPr>
          <w:rStyle w:val="ui-provider"/>
          <w:rFonts w:asciiTheme="majorHAnsi" w:hAnsiTheme="majorHAnsi" w:cstheme="majorHAnsi"/>
          <w:b/>
          <w:bCs/>
          <w:i/>
          <w:iCs/>
          <w:caps/>
          <w:szCs w:val="22"/>
          <w:u w:val="single"/>
          <w:lang w:val="en-GB"/>
        </w:rPr>
        <w:fldChar w:fldCharType="end"/>
      </w:r>
    </w:p>
    <w:p w14:paraId="482EE13A" w14:textId="1ED28CE2" w:rsidR="007D335D" w:rsidRDefault="007D335D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</w:p>
    <w:p w14:paraId="3524E5AA" w14:textId="24B59E0D" w:rsidR="000D7E76" w:rsidRPr="00111D06" w:rsidRDefault="00450202" w:rsidP="00906A56">
      <w:pPr>
        <w:pStyle w:val="Heading1"/>
        <w:rPr>
          <w:sz w:val="40"/>
          <w:szCs w:val="40"/>
        </w:rPr>
      </w:pPr>
      <w:bookmarkStart w:id="24" w:name="_Toc179371203"/>
      <w:r w:rsidRPr="00111D06">
        <w:rPr>
          <w:sz w:val="40"/>
          <w:szCs w:val="40"/>
        </w:rPr>
        <w:lastRenderedPageBreak/>
        <w:t>cel</w:t>
      </w:r>
      <w:bookmarkEnd w:id="24"/>
    </w:p>
    <w:p w14:paraId="5F615F36" w14:textId="2B44D57D" w:rsidR="00450202" w:rsidRPr="00450202" w:rsidRDefault="00450202" w:rsidP="00450202">
      <w:pPr>
        <w:rPr>
          <w:lang w:val="pl-PL"/>
        </w:rPr>
      </w:pPr>
      <w:r w:rsidRPr="00075354">
        <w:rPr>
          <w:szCs w:val="40"/>
          <w:lang w:val="pl-PL"/>
        </w:rPr>
        <w:t xml:space="preserve">Celem niniejszej instrukcji jest określenie wykazu prac zabronionych kobietom w ciąży, a także przedstawienie praw i obowiązków pracownic w ciąży oraz ich pracodawców w </w:t>
      </w:r>
      <w:r w:rsidR="003D2181" w:rsidRPr="00075354">
        <w:rPr>
          <w:szCs w:val="40"/>
          <w:lang w:val="pl-PL"/>
        </w:rPr>
        <w:t>UFI FILTERS</w:t>
      </w:r>
      <w:r w:rsidRPr="00075354">
        <w:rPr>
          <w:szCs w:val="40"/>
          <w:lang w:val="pl-PL"/>
        </w:rPr>
        <w:t>. Dokument ten ma na celu zapewnienie ochrony zdrowia pracownic i nienarodzonych dzieci oraz wypełnianie obowiązków pracodawcy wynikających z przepisów Kodeksu Pracy i aktów prawnych dotyczących ochrony zdrowia w miejscu pracy.</w:t>
      </w:r>
    </w:p>
    <w:p w14:paraId="3FE20965" w14:textId="5BDF0160" w:rsidR="00053BE1" w:rsidRDefault="00D640A4" w:rsidP="00053BE1">
      <w:pPr>
        <w:pStyle w:val="Heading1"/>
      </w:pPr>
      <w:bookmarkStart w:id="25" w:name="_Toc179371204"/>
      <w:proofErr w:type="spellStart"/>
      <w:r>
        <w:t>R</w:t>
      </w:r>
      <w:r w:rsidR="00450202">
        <w:t>ewizja</w:t>
      </w:r>
      <w:bookmarkEnd w:id="25"/>
      <w:proofErr w:type="spellEnd"/>
    </w:p>
    <w:tbl>
      <w:tblPr>
        <w:tblStyle w:val="Stileproceduredigruppo"/>
        <w:tblW w:w="107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78"/>
        <w:gridCol w:w="4172"/>
        <w:gridCol w:w="4866"/>
      </w:tblGrid>
      <w:tr w:rsidR="00D52744" w:rsidRPr="003D627A" w14:paraId="3E83490C" w14:textId="77777777" w:rsidTr="0004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8" w:type="dxa"/>
            <w:vMerge w:val="restart"/>
            <w:shd w:val="clear" w:color="auto" w:fill="auto"/>
            <w:vAlign w:val="center"/>
          </w:tcPr>
          <w:p w14:paraId="38F7A93D" w14:textId="37BE1BCE" w:rsidR="00D52744" w:rsidRPr="00CF30E6" w:rsidRDefault="00D52744" w:rsidP="00046D57">
            <w:pPr>
              <w:pStyle w:val="Paragraph"/>
              <w:rPr>
                <w:rFonts w:cstheme="minorHAnsi"/>
                <w:lang w:val="en-US"/>
              </w:rPr>
            </w:pPr>
            <w:r w:rsidRPr="00CF30E6">
              <w:rPr>
                <w:rFonts w:cstheme="minorHAnsi"/>
                <w:b/>
                <w:bCs/>
                <w:sz w:val="36"/>
                <w:szCs w:val="48"/>
                <w:lang w:val="en-US"/>
              </w:rPr>
              <w:t>Rev.</w:t>
            </w:r>
            <w:r w:rsidR="003D2181">
              <w:rPr>
                <w:rFonts w:cstheme="minorHAnsi"/>
                <w:b/>
                <w:bCs/>
                <w:sz w:val="36"/>
                <w:szCs w:val="48"/>
                <w:lang w:val="en-US"/>
              </w:rPr>
              <w:t>0</w:t>
            </w:r>
            <w:r w:rsidR="00111D06">
              <w:rPr>
                <w:rFonts w:cstheme="minorHAnsi"/>
                <w:b/>
                <w:bCs/>
                <w:sz w:val="36"/>
                <w:szCs w:val="48"/>
                <w:lang w:val="en-US"/>
              </w:rPr>
              <w:t>.</w:t>
            </w:r>
            <w:r w:rsidR="003D2181">
              <w:rPr>
                <w:rFonts w:cstheme="minorHAnsi"/>
                <w:b/>
                <w:bCs/>
                <w:sz w:val="36"/>
                <w:szCs w:val="48"/>
                <w:lang w:val="en-US"/>
              </w:rPr>
              <w:t>0</w:t>
            </w:r>
          </w:p>
        </w:tc>
        <w:tc>
          <w:tcPr>
            <w:tcW w:w="4172" w:type="dxa"/>
            <w:tcBorders>
              <w:bottom w:val="single" w:sz="4" w:space="0" w:color="BFBFBF" w:themeColor="background1" w:themeShade="BF"/>
            </w:tcBorders>
          </w:tcPr>
          <w:p w14:paraId="102460D4" w14:textId="4B895F50" w:rsidR="00D52744" w:rsidRPr="00CF30E6" w:rsidRDefault="00450202" w:rsidP="00111D06">
            <w:pPr>
              <w:pStyle w:val="TableFirsapg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Opis</w:t>
            </w:r>
            <w:proofErr w:type="spellEnd"/>
          </w:p>
        </w:tc>
        <w:tc>
          <w:tcPr>
            <w:tcW w:w="4866" w:type="dxa"/>
            <w:tcBorders>
              <w:bottom w:val="single" w:sz="4" w:space="0" w:color="BFBFBF" w:themeColor="background1" w:themeShade="BF"/>
            </w:tcBorders>
          </w:tcPr>
          <w:p w14:paraId="5EA36C6C" w14:textId="7BA80FA7" w:rsidR="00D52744" w:rsidRPr="00CF30E6" w:rsidRDefault="00450202" w:rsidP="00111D06">
            <w:pPr>
              <w:pStyle w:val="TableFirsapg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Powód</w:t>
            </w:r>
            <w:proofErr w:type="spellEnd"/>
            <w:r w:rsidR="00111D0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111D06">
              <w:rPr>
                <w:rFonts w:asciiTheme="minorHAnsi" w:hAnsiTheme="minorHAnsi" w:cstheme="minorHAnsi"/>
                <w:lang w:val="en-US"/>
              </w:rPr>
              <w:t>zmiany</w:t>
            </w:r>
            <w:proofErr w:type="spellEnd"/>
            <w:r w:rsidR="00111D0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111D06">
              <w:rPr>
                <w:rFonts w:asciiTheme="minorHAnsi" w:hAnsiTheme="minorHAnsi" w:cstheme="minorHAnsi"/>
                <w:lang w:val="en-US"/>
              </w:rPr>
              <w:t>rwizji</w:t>
            </w:r>
            <w:proofErr w:type="spellEnd"/>
            <w:r w:rsidR="00111D06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</w:tr>
      <w:tr w:rsidR="00D52744" w:rsidRPr="00EF790C" w14:paraId="4D76EEC4" w14:textId="77777777" w:rsidTr="00045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4D9614B8" w14:textId="77777777" w:rsidR="00D52744" w:rsidRPr="00CF30E6" w:rsidRDefault="00D52744" w:rsidP="00046D57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en-US"/>
              </w:rPr>
            </w:pPr>
          </w:p>
        </w:tc>
        <w:tc>
          <w:tcPr>
            <w:tcW w:w="41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1A5BC00" w14:textId="288C8C8A" w:rsidR="00D52744" w:rsidRPr="00CF30E6" w:rsidRDefault="003D2181" w:rsidP="00111D06">
            <w:pPr>
              <w:pStyle w:val="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Pierwsza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wersja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dokumentu</w:t>
            </w:r>
            <w:proofErr w:type="spellEnd"/>
            <w:r>
              <w:rPr>
                <w:rFonts w:cstheme="minorHAnsi"/>
                <w:lang w:val="en-US"/>
              </w:rPr>
              <w:t>.</w:t>
            </w:r>
          </w:p>
        </w:tc>
        <w:tc>
          <w:tcPr>
            <w:tcW w:w="48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2A07B8" w14:textId="6ECC1745" w:rsidR="00D52744" w:rsidRPr="00CF30E6" w:rsidRDefault="00D52744" w:rsidP="00111D06">
            <w:pPr>
              <w:pStyle w:val="Table"/>
              <w:numPr>
                <w:ilvl w:val="0"/>
                <w:numId w:val="0"/>
              </w:numPr>
              <w:ind w:right="2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</w:tbl>
    <w:p w14:paraId="3583EE77" w14:textId="36A44505" w:rsidR="00450202" w:rsidRDefault="003140BD" w:rsidP="003140BD">
      <w:pPr>
        <w:pStyle w:val="Heading1"/>
      </w:pPr>
      <w:bookmarkStart w:id="26" w:name="_Toc179371205"/>
      <w:bookmarkStart w:id="27" w:name="_Hlk179287320"/>
      <w:bookmarkStart w:id="28" w:name="_Hlk179287386"/>
      <w:proofErr w:type="spellStart"/>
      <w:r>
        <w:t>Podstawa</w:t>
      </w:r>
      <w:proofErr w:type="spellEnd"/>
      <w:r>
        <w:t xml:space="preserve"> </w:t>
      </w:r>
      <w:proofErr w:type="spellStart"/>
      <w:r>
        <w:t>prawna</w:t>
      </w:r>
      <w:bookmarkEnd w:id="26"/>
      <w:proofErr w:type="spellEnd"/>
    </w:p>
    <w:bookmarkEnd w:id="27"/>
    <w:p w14:paraId="46B9DC19" w14:textId="3795012B" w:rsidR="003140BD" w:rsidRPr="00075354" w:rsidRDefault="003140BD" w:rsidP="003140BD">
      <w:pPr>
        <w:pStyle w:val="ListParagraph"/>
        <w:numPr>
          <w:ilvl w:val="0"/>
          <w:numId w:val="36"/>
        </w:numPr>
        <w:jc w:val="left"/>
        <w:rPr>
          <w:lang w:val="pl-PL"/>
        </w:rPr>
      </w:pPr>
      <w:r w:rsidRPr="00075354">
        <w:rPr>
          <w:lang w:val="pl-PL"/>
        </w:rPr>
        <w:t>Kodeks pracy, Ustawa z dnia 26 czerwca 1974 r. (Dz.U. 1974 nr 24 poz. 141 z późn. zm.).</w:t>
      </w:r>
    </w:p>
    <w:p w14:paraId="24B4DD6F" w14:textId="77777777" w:rsidR="003140BD" w:rsidRPr="00075354" w:rsidRDefault="003140BD" w:rsidP="003140BD">
      <w:pPr>
        <w:pStyle w:val="ListParagraph"/>
        <w:numPr>
          <w:ilvl w:val="0"/>
          <w:numId w:val="36"/>
        </w:numPr>
        <w:jc w:val="left"/>
        <w:rPr>
          <w:lang w:val="pl-PL"/>
        </w:rPr>
      </w:pPr>
      <w:r w:rsidRPr="00075354">
        <w:rPr>
          <w:lang w:val="pl-PL"/>
        </w:rPr>
        <w:t>Rozporządzenie Rady Ministrów z dnia 3 kwietnia 2017 r. w sprawie wykazu prac wzbronionych kobietom.</w:t>
      </w:r>
    </w:p>
    <w:p w14:paraId="212315EC" w14:textId="77777777" w:rsidR="003140BD" w:rsidRPr="00075354" w:rsidRDefault="003140BD" w:rsidP="003140BD">
      <w:pPr>
        <w:pStyle w:val="ListParagraph"/>
        <w:numPr>
          <w:ilvl w:val="0"/>
          <w:numId w:val="36"/>
        </w:numPr>
        <w:jc w:val="left"/>
        <w:rPr>
          <w:lang w:val="pl-PL"/>
        </w:rPr>
      </w:pPr>
      <w:r w:rsidRPr="00075354">
        <w:rPr>
          <w:lang w:val="pl-PL"/>
        </w:rPr>
        <w:t>Ustawa o ochronie zdrowia w miejscu pracy.</w:t>
      </w:r>
    </w:p>
    <w:p w14:paraId="0CE29F1D" w14:textId="77777777" w:rsidR="003140BD" w:rsidRDefault="003140BD" w:rsidP="003140BD">
      <w:pPr>
        <w:pStyle w:val="Heading1"/>
      </w:pPr>
      <w:bookmarkStart w:id="29" w:name="_Toc179371206"/>
      <w:bookmarkEnd w:id="28"/>
      <w:proofErr w:type="spellStart"/>
      <w:r>
        <w:t>Zakres</w:t>
      </w:r>
      <w:proofErr w:type="spellEnd"/>
      <w:r>
        <w:t xml:space="preserve"> </w:t>
      </w:r>
      <w:proofErr w:type="spellStart"/>
      <w:r>
        <w:t>obowiązywania</w:t>
      </w:r>
      <w:bookmarkEnd w:id="29"/>
      <w:proofErr w:type="spellEnd"/>
    </w:p>
    <w:p w14:paraId="37585795" w14:textId="6955F562" w:rsidR="003140BD" w:rsidRDefault="00D84416" w:rsidP="003140BD">
      <w:pPr>
        <w:jc w:val="left"/>
      </w:pPr>
      <w:r w:rsidRPr="00075354">
        <w:rPr>
          <w:lang w:val="pl-PL"/>
        </w:rPr>
        <w:t xml:space="preserve">Instrukcja obowiązuje wszystkie kobiety w ciąży zatrudnione w UFI FILTERS POLAND SP. </w:t>
      </w:r>
      <w:r>
        <w:t>Z O.O.</w:t>
      </w:r>
      <w:r w:rsidRPr="00D84416">
        <w:t>, ich</w:t>
      </w:r>
      <w:r w:rsidR="00F41ADB">
        <w:t xml:space="preserve"> </w:t>
      </w:r>
      <w:r w:rsidRPr="00D84416">
        <w:t>przełożonych oraz pracodawcę.</w:t>
      </w:r>
    </w:p>
    <w:p w14:paraId="05374971" w14:textId="0C882618" w:rsidR="003140BD" w:rsidRPr="00D84416" w:rsidRDefault="00D84416" w:rsidP="003140BD">
      <w:pPr>
        <w:pStyle w:val="Heading1"/>
        <w:rPr>
          <w:lang w:val="pl-PL"/>
        </w:rPr>
      </w:pPr>
      <w:bookmarkStart w:id="30" w:name="_Toc179371207"/>
      <w:r w:rsidRPr="00D84416">
        <w:rPr>
          <w:lang w:val="pl-PL"/>
        </w:rPr>
        <w:t xml:space="preserve">Prace </w:t>
      </w:r>
      <w:bookmarkStart w:id="31" w:name="_Hlk179289193"/>
      <w:r w:rsidRPr="00D84416">
        <w:rPr>
          <w:lang w:val="pl-PL"/>
        </w:rPr>
        <w:t>zabronione kobietom w ciąży</w:t>
      </w:r>
      <w:bookmarkEnd w:id="30"/>
    </w:p>
    <w:p w14:paraId="35091F8C" w14:textId="4F924726" w:rsidR="003140BD" w:rsidRDefault="00D84416" w:rsidP="005857FB">
      <w:pPr>
        <w:pStyle w:val="Heading2"/>
        <w:ind w:left="709"/>
        <w:rPr>
          <w:lang w:val="pl-PL"/>
        </w:rPr>
      </w:pPr>
      <w:bookmarkStart w:id="32" w:name="_Toc179371208"/>
      <w:bookmarkStart w:id="33" w:name="_Hlk179287711"/>
      <w:r w:rsidRPr="00D84416">
        <w:rPr>
          <w:lang w:val="pl-PL"/>
        </w:rPr>
        <w:t>Prace w warunkach szkodliwych dla zdrowia</w:t>
      </w:r>
      <w:bookmarkEnd w:id="32"/>
    </w:p>
    <w:bookmarkEnd w:id="33"/>
    <w:p w14:paraId="3B82931D" w14:textId="77777777" w:rsidR="00D84416" w:rsidRPr="00D84416" w:rsidRDefault="00D84416" w:rsidP="00D84416">
      <w:pPr>
        <w:pStyle w:val="ListParagraph"/>
        <w:numPr>
          <w:ilvl w:val="0"/>
          <w:numId w:val="37"/>
        </w:numPr>
        <w:rPr>
          <w:lang w:val="pl-PL" w:eastAsia="it-IT"/>
        </w:rPr>
      </w:pPr>
      <w:r w:rsidRPr="00D84416">
        <w:rPr>
          <w:lang w:val="pl-PL" w:eastAsia="it-IT"/>
        </w:rPr>
        <w:t>Prace związane z narażeniem na substancje chemiczne (np. ołów, rtęć, związki chromu, arsen, pestycydy).</w:t>
      </w:r>
    </w:p>
    <w:p w14:paraId="1B52842C" w14:textId="77777777" w:rsidR="00D84416" w:rsidRPr="00D84416" w:rsidRDefault="00D84416" w:rsidP="00D84416">
      <w:pPr>
        <w:pStyle w:val="ListParagraph"/>
        <w:numPr>
          <w:ilvl w:val="0"/>
          <w:numId w:val="37"/>
        </w:numPr>
        <w:rPr>
          <w:lang w:val="pl-PL" w:eastAsia="it-IT"/>
        </w:rPr>
      </w:pPr>
      <w:r w:rsidRPr="00D84416">
        <w:rPr>
          <w:lang w:val="pl-PL" w:eastAsia="it-IT"/>
        </w:rPr>
        <w:t>Prace przy użyciu rozpuszczalników organicznych (np. benzen, chloroform).</w:t>
      </w:r>
    </w:p>
    <w:p w14:paraId="47A54E25" w14:textId="77777777" w:rsidR="00D84416" w:rsidRPr="00D84416" w:rsidRDefault="00D84416" w:rsidP="00D84416">
      <w:pPr>
        <w:pStyle w:val="ListParagraph"/>
        <w:numPr>
          <w:ilvl w:val="0"/>
          <w:numId w:val="37"/>
        </w:numPr>
        <w:rPr>
          <w:lang w:val="pl-PL" w:eastAsia="it-IT"/>
        </w:rPr>
      </w:pPr>
      <w:r w:rsidRPr="00D84416">
        <w:rPr>
          <w:lang w:val="pl-PL" w:eastAsia="it-IT"/>
        </w:rPr>
        <w:t>Prace z narażeniem na promieniowanie jonizujące (np. X, alfa, beta, gamma).</w:t>
      </w:r>
    </w:p>
    <w:p w14:paraId="2BB3CA31" w14:textId="77777777" w:rsidR="00D84416" w:rsidRPr="00D84416" w:rsidRDefault="00D84416" w:rsidP="00D84416">
      <w:pPr>
        <w:pStyle w:val="ListParagraph"/>
        <w:numPr>
          <w:ilvl w:val="0"/>
          <w:numId w:val="37"/>
        </w:numPr>
        <w:rPr>
          <w:lang w:val="pl-PL" w:eastAsia="it-IT"/>
        </w:rPr>
      </w:pPr>
      <w:r w:rsidRPr="00D84416">
        <w:rPr>
          <w:lang w:val="pl-PL" w:eastAsia="it-IT"/>
        </w:rPr>
        <w:t xml:space="preserve">Prace w hałasie powyżej 65 </w:t>
      </w:r>
      <w:proofErr w:type="spellStart"/>
      <w:r w:rsidRPr="00D84416">
        <w:rPr>
          <w:lang w:val="pl-PL" w:eastAsia="it-IT"/>
        </w:rPr>
        <w:t>dB</w:t>
      </w:r>
      <w:proofErr w:type="spellEnd"/>
      <w:r w:rsidRPr="00D84416">
        <w:rPr>
          <w:lang w:val="pl-PL" w:eastAsia="it-IT"/>
        </w:rPr>
        <w:t>.</w:t>
      </w:r>
    </w:p>
    <w:p w14:paraId="2B609118" w14:textId="77777777" w:rsidR="00D84416" w:rsidRPr="00D84416" w:rsidRDefault="00D84416" w:rsidP="00D84416">
      <w:pPr>
        <w:pStyle w:val="ListParagraph"/>
        <w:numPr>
          <w:ilvl w:val="0"/>
          <w:numId w:val="37"/>
        </w:numPr>
        <w:rPr>
          <w:lang w:val="pl-PL" w:eastAsia="it-IT"/>
        </w:rPr>
      </w:pPr>
      <w:r w:rsidRPr="00D84416">
        <w:rPr>
          <w:lang w:val="pl-PL" w:eastAsia="it-IT"/>
        </w:rPr>
        <w:t>Prace z drganiami mechanicznymi (np. obsługa maszyn wibracyjnych).</w:t>
      </w:r>
    </w:p>
    <w:p w14:paraId="26803ECF" w14:textId="32AB10A6" w:rsidR="00D84416" w:rsidRDefault="00D84416" w:rsidP="00D84416">
      <w:pPr>
        <w:pStyle w:val="ListParagraph"/>
        <w:numPr>
          <w:ilvl w:val="0"/>
          <w:numId w:val="37"/>
        </w:numPr>
        <w:rPr>
          <w:lang w:val="pl-PL" w:eastAsia="it-IT"/>
        </w:rPr>
      </w:pPr>
      <w:r w:rsidRPr="00D84416">
        <w:rPr>
          <w:lang w:val="pl-PL" w:eastAsia="it-IT"/>
        </w:rPr>
        <w:t>Prace w zmieniającym się ciśnieniu (np. nurkowanie, komory dekompresyjne).</w:t>
      </w:r>
    </w:p>
    <w:bookmarkEnd w:id="31"/>
    <w:p w14:paraId="1E6CF53C" w14:textId="36BEB2D5" w:rsidR="00D84416" w:rsidRDefault="00D84416" w:rsidP="00D84416">
      <w:pPr>
        <w:rPr>
          <w:lang w:val="pl-PL" w:eastAsia="it-IT"/>
        </w:rPr>
      </w:pPr>
    </w:p>
    <w:p w14:paraId="3578E7D5" w14:textId="100B2C77" w:rsidR="00D84416" w:rsidRDefault="00D84416" w:rsidP="00111D06">
      <w:pPr>
        <w:pStyle w:val="Heading2"/>
        <w:ind w:left="576"/>
        <w:rPr>
          <w:lang w:val="pl-PL"/>
        </w:rPr>
      </w:pPr>
      <w:bookmarkStart w:id="34" w:name="_Toc179371209"/>
      <w:bookmarkStart w:id="35" w:name="_Hlk179287781"/>
      <w:r w:rsidRPr="00D84416">
        <w:rPr>
          <w:lang w:val="pl-PL"/>
        </w:rPr>
        <w:lastRenderedPageBreak/>
        <w:t>Prace w narażeniu na czynniki biologiczne</w:t>
      </w:r>
      <w:bookmarkEnd w:id="34"/>
    </w:p>
    <w:bookmarkEnd w:id="35"/>
    <w:p w14:paraId="689DE0FC" w14:textId="54FD625E" w:rsidR="00D84416" w:rsidRPr="00D84416" w:rsidRDefault="00D84416" w:rsidP="00111D06">
      <w:pPr>
        <w:rPr>
          <w:lang w:val="pl-PL" w:eastAsia="it-IT"/>
        </w:rPr>
      </w:pPr>
      <w:r w:rsidRPr="00D84416">
        <w:rPr>
          <w:lang w:val="pl-PL" w:eastAsia="it-IT"/>
        </w:rPr>
        <w:t xml:space="preserve">Prace w laboratoriach i placówkach medycznych z ryzykiem kontaktu z wirusami, bakteriami (np. różyczka, </w:t>
      </w:r>
      <w:proofErr w:type="spellStart"/>
      <w:r w:rsidRPr="00D84416">
        <w:rPr>
          <w:lang w:val="pl-PL" w:eastAsia="it-IT"/>
        </w:rPr>
        <w:t>cytomegalowirus</w:t>
      </w:r>
      <w:proofErr w:type="spellEnd"/>
      <w:r w:rsidRPr="00D84416">
        <w:rPr>
          <w:lang w:val="pl-PL" w:eastAsia="it-IT"/>
        </w:rPr>
        <w:t>, toksoplazmoza).</w:t>
      </w:r>
    </w:p>
    <w:p w14:paraId="0023CD29" w14:textId="66C69DF5" w:rsidR="00D84416" w:rsidRDefault="00D84416" w:rsidP="00111D06">
      <w:pPr>
        <w:pStyle w:val="Heading2"/>
        <w:ind w:left="576"/>
        <w:rPr>
          <w:lang w:val="pl-PL"/>
        </w:rPr>
      </w:pPr>
      <w:bookmarkStart w:id="36" w:name="_Toc179371210"/>
      <w:bookmarkStart w:id="37" w:name="_Hlk179288201"/>
      <w:bookmarkStart w:id="38" w:name="_Hlk179288289"/>
      <w:r w:rsidRPr="00D84416">
        <w:rPr>
          <w:lang w:val="pl-PL"/>
        </w:rPr>
        <w:t>Prac</w:t>
      </w:r>
      <w:r>
        <w:rPr>
          <w:lang w:val="pl-PL"/>
        </w:rPr>
        <w:t>a fizyczna</w:t>
      </w:r>
      <w:bookmarkEnd w:id="36"/>
    </w:p>
    <w:bookmarkEnd w:id="37"/>
    <w:p w14:paraId="238CDE34" w14:textId="07E68B0C" w:rsidR="00D84416" w:rsidRPr="00D84416" w:rsidRDefault="00D84416" w:rsidP="00111D06">
      <w:pPr>
        <w:pStyle w:val="ListParagraph"/>
        <w:numPr>
          <w:ilvl w:val="0"/>
          <w:numId w:val="37"/>
        </w:numPr>
        <w:ind w:left="587"/>
        <w:rPr>
          <w:lang w:val="pl-PL" w:eastAsia="it-IT"/>
        </w:rPr>
      </w:pPr>
      <w:r w:rsidRPr="00D84416">
        <w:rPr>
          <w:rFonts w:asciiTheme="minorHAnsi" w:eastAsia="Times New Roman" w:hAnsiTheme="minorHAnsi"/>
          <w:szCs w:val="24"/>
          <w:lang w:val="pl-PL" w:eastAsia="pl-PL"/>
        </w:rPr>
        <w:t>Dźwiganie ciężarów powyżej 3 kg przy pracy stałej i 5 kg przy pracy doraźnej.</w:t>
      </w:r>
    </w:p>
    <w:p w14:paraId="6E352DCE" w14:textId="3821509A" w:rsidR="00D84416" w:rsidRPr="00D84416" w:rsidRDefault="00D84416" w:rsidP="00111D06">
      <w:pPr>
        <w:pStyle w:val="ListParagraph"/>
        <w:numPr>
          <w:ilvl w:val="0"/>
          <w:numId w:val="37"/>
        </w:numPr>
        <w:ind w:left="587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D84416">
        <w:rPr>
          <w:rFonts w:asciiTheme="minorHAnsi" w:eastAsia="Times New Roman" w:hAnsiTheme="minorHAnsi"/>
          <w:szCs w:val="24"/>
          <w:lang w:val="pl-PL" w:eastAsia="pl-PL"/>
        </w:rPr>
        <w:t>Przenoszenie wózków powyżej 20 kg.</w:t>
      </w:r>
    </w:p>
    <w:p w14:paraId="092B2B87" w14:textId="06F48629" w:rsidR="00D84416" w:rsidRPr="00D84416" w:rsidRDefault="00D84416" w:rsidP="00111D06">
      <w:pPr>
        <w:pStyle w:val="ListParagraph"/>
        <w:numPr>
          <w:ilvl w:val="0"/>
          <w:numId w:val="37"/>
        </w:numPr>
        <w:ind w:left="587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D84416">
        <w:rPr>
          <w:rFonts w:asciiTheme="minorHAnsi" w:eastAsia="Times New Roman" w:hAnsiTheme="minorHAnsi"/>
          <w:szCs w:val="24"/>
          <w:lang w:val="pl-PL" w:eastAsia="pl-PL"/>
        </w:rPr>
        <w:t>Długotrwała praca w pozycji stojącej (powyżej 3 godzin dziennie).</w:t>
      </w:r>
    </w:p>
    <w:p w14:paraId="53EF0583" w14:textId="002472D8" w:rsidR="00D84416" w:rsidRPr="00D84416" w:rsidRDefault="00D84416" w:rsidP="00111D06">
      <w:pPr>
        <w:pStyle w:val="ListParagraph"/>
        <w:numPr>
          <w:ilvl w:val="0"/>
          <w:numId w:val="37"/>
        </w:numPr>
        <w:ind w:left="587"/>
        <w:rPr>
          <w:rFonts w:asciiTheme="minorHAnsi" w:hAnsiTheme="minorHAnsi"/>
          <w:lang w:val="pl-PL" w:eastAsia="it-IT"/>
        </w:rPr>
      </w:pPr>
      <w:r w:rsidRPr="00D84416">
        <w:rPr>
          <w:rFonts w:asciiTheme="minorHAnsi" w:eastAsia="Times New Roman" w:hAnsiTheme="minorHAnsi"/>
          <w:szCs w:val="24"/>
          <w:lang w:val="pl-PL" w:eastAsia="pl-PL"/>
        </w:rPr>
        <w:t>Długotrwała praca w jednej pozycji bez przerw.</w:t>
      </w:r>
    </w:p>
    <w:p w14:paraId="058954A6" w14:textId="1BE83B0B" w:rsidR="005857FB" w:rsidRDefault="005857FB" w:rsidP="00111D06">
      <w:pPr>
        <w:pStyle w:val="Heading2"/>
        <w:ind w:left="576"/>
        <w:rPr>
          <w:lang w:val="pl-PL"/>
        </w:rPr>
      </w:pPr>
      <w:bookmarkStart w:id="39" w:name="_Toc179371211"/>
      <w:bookmarkStart w:id="40" w:name="_Hlk179288436"/>
      <w:bookmarkEnd w:id="38"/>
      <w:r w:rsidRPr="005857FB">
        <w:rPr>
          <w:lang w:val="pl-PL"/>
        </w:rPr>
        <w:t>Prace w trudnych warunkach atmosferycznych</w:t>
      </w:r>
      <w:bookmarkEnd w:id="39"/>
    </w:p>
    <w:p w14:paraId="71E3F021" w14:textId="77777777" w:rsidR="005857FB" w:rsidRPr="005857FB" w:rsidRDefault="005857FB" w:rsidP="00111D06">
      <w:pPr>
        <w:pStyle w:val="ListParagraph"/>
        <w:numPr>
          <w:ilvl w:val="0"/>
          <w:numId w:val="37"/>
        </w:numPr>
        <w:ind w:left="587"/>
        <w:rPr>
          <w:lang w:val="pl-PL" w:eastAsia="it-IT"/>
        </w:rPr>
      </w:pPr>
      <w:r w:rsidRPr="005857FB">
        <w:rPr>
          <w:lang w:val="pl-PL" w:eastAsia="it-IT"/>
        </w:rPr>
        <w:t>Prace w temperaturze powyżej 30°C lub poniżej 14°C.</w:t>
      </w:r>
    </w:p>
    <w:p w14:paraId="53A86B31" w14:textId="50802171" w:rsidR="005857FB" w:rsidRPr="005857FB" w:rsidRDefault="005857FB" w:rsidP="00111D06">
      <w:pPr>
        <w:pStyle w:val="ListParagraph"/>
        <w:numPr>
          <w:ilvl w:val="0"/>
          <w:numId w:val="37"/>
        </w:numPr>
        <w:ind w:left="587"/>
        <w:rPr>
          <w:lang w:val="pl-PL" w:eastAsia="it-IT"/>
        </w:rPr>
      </w:pPr>
      <w:r w:rsidRPr="005857FB">
        <w:rPr>
          <w:lang w:val="pl-PL" w:eastAsia="it-IT"/>
        </w:rPr>
        <w:t>Prace na wysokości, nawet z zabezpieczeniami.</w:t>
      </w:r>
    </w:p>
    <w:p w14:paraId="303CB136" w14:textId="77777777" w:rsidR="005857FB" w:rsidRDefault="005857FB" w:rsidP="00111D06">
      <w:pPr>
        <w:pStyle w:val="Heading2"/>
        <w:ind w:left="576"/>
        <w:rPr>
          <w:lang w:val="pl-PL"/>
        </w:rPr>
      </w:pPr>
      <w:bookmarkStart w:id="41" w:name="_Toc179371212"/>
      <w:bookmarkEnd w:id="40"/>
      <w:r w:rsidRPr="005857FB">
        <w:rPr>
          <w:lang w:val="pl-PL"/>
        </w:rPr>
        <w:t>Prace w warunkach stresujących i niebezpiecznych</w:t>
      </w:r>
      <w:bookmarkEnd w:id="41"/>
    </w:p>
    <w:p w14:paraId="427942BC" w14:textId="77777777" w:rsidR="00F41ADB" w:rsidRPr="00F41ADB" w:rsidRDefault="00F41ADB" w:rsidP="00111D06">
      <w:pPr>
        <w:pStyle w:val="ListParagraph"/>
        <w:numPr>
          <w:ilvl w:val="0"/>
          <w:numId w:val="37"/>
        </w:numPr>
        <w:ind w:left="587"/>
        <w:rPr>
          <w:lang w:val="pl-PL" w:eastAsia="it-IT"/>
        </w:rPr>
      </w:pPr>
      <w:r w:rsidRPr="00F41ADB">
        <w:rPr>
          <w:lang w:val="pl-PL" w:eastAsia="it-IT"/>
        </w:rPr>
        <w:t>Prace w warunkach dużego stresu psychicznego i fizycznego.</w:t>
      </w:r>
    </w:p>
    <w:p w14:paraId="4101F87E" w14:textId="77777777" w:rsidR="00F41ADB" w:rsidRPr="005857FB" w:rsidRDefault="00F41ADB" w:rsidP="00111D06">
      <w:pPr>
        <w:pStyle w:val="ListParagraph"/>
        <w:numPr>
          <w:ilvl w:val="0"/>
          <w:numId w:val="37"/>
        </w:numPr>
        <w:ind w:left="587"/>
        <w:rPr>
          <w:lang w:val="pl-PL" w:eastAsia="it-IT"/>
        </w:rPr>
      </w:pPr>
      <w:r w:rsidRPr="00F41ADB">
        <w:rPr>
          <w:lang w:val="pl-PL" w:eastAsia="it-IT"/>
        </w:rPr>
        <w:t>Prace przy obsłudze niebezpiecznych maszyn (np. prasy, młoty mechaniczne, piły tarczowe).</w:t>
      </w:r>
    </w:p>
    <w:p w14:paraId="76A3D983" w14:textId="379D7ED5" w:rsidR="005857FB" w:rsidRDefault="00F41ADB" w:rsidP="00111D06">
      <w:pPr>
        <w:pStyle w:val="Heading2"/>
        <w:ind w:left="576"/>
        <w:rPr>
          <w:lang w:val="pl-PL"/>
        </w:rPr>
      </w:pPr>
      <w:bookmarkStart w:id="42" w:name="_Toc179371213"/>
      <w:r w:rsidRPr="00F41ADB">
        <w:rPr>
          <w:lang w:val="pl-PL"/>
        </w:rPr>
        <w:t>Prace w godzinach nadliczbowych i nocnych</w:t>
      </w:r>
      <w:bookmarkEnd w:id="42"/>
    </w:p>
    <w:p w14:paraId="0BA51315" w14:textId="047A8E37" w:rsidR="005857FB" w:rsidRPr="00F41ADB" w:rsidRDefault="00F41ADB" w:rsidP="00111D06">
      <w:pPr>
        <w:pStyle w:val="ListParagraph"/>
        <w:numPr>
          <w:ilvl w:val="0"/>
          <w:numId w:val="37"/>
        </w:numPr>
        <w:ind w:left="587"/>
        <w:rPr>
          <w:lang w:val="pl-PL"/>
        </w:rPr>
      </w:pPr>
      <w:r w:rsidRPr="00075354">
        <w:rPr>
          <w:lang w:val="pl-PL"/>
        </w:rPr>
        <w:t>Praca w godzinach nocnych (21:00–7:00) oraz praca w nadgodzinach.</w:t>
      </w:r>
    </w:p>
    <w:p w14:paraId="59C60101" w14:textId="0417DE32" w:rsidR="00F41ADB" w:rsidRDefault="00F41ADB" w:rsidP="00111D06">
      <w:pPr>
        <w:pStyle w:val="Heading2"/>
        <w:ind w:left="576"/>
        <w:rPr>
          <w:lang w:val="pl-PL"/>
        </w:rPr>
      </w:pPr>
      <w:bookmarkStart w:id="43" w:name="_Toc179371214"/>
      <w:r>
        <w:rPr>
          <w:lang w:val="pl-PL"/>
        </w:rPr>
        <w:t>Inne ograniczenia</w:t>
      </w:r>
      <w:bookmarkEnd w:id="43"/>
    </w:p>
    <w:p w14:paraId="13FE3FC5" w14:textId="1EDCEB15" w:rsidR="00D84416" w:rsidRPr="003D2181" w:rsidRDefault="00F41ADB" w:rsidP="00111D06">
      <w:pPr>
        <w:pStyle w:val="ListParagraph"/>
        <w:numPr>
          <w:ilvl w:val="0"/>
          <w:numId w:val="37"/>
        </w:numPr>
        <w:ind w:left="587"/>
        <w:rPr>
          <w:lang w:val="pl-PL"/>
        </w:rPr>
      </w:pPr>
      <w:r w:rsidRPr="00075354">
        <w:rPr>
          <w:lang w:val="pl-PL"/>
        </w:rPr>
        <w:t>Praca w pomieszczeniach z niewystarczającą wentylacją (np. hale produkcyjne, magazyny chemiczne).</w:t>
      </w:r>
    </w:p>
    <w:p w14:paraId="752DD373" w14:textId="1783A978" w:rsidR="00F41ADB" w:rsidRPr="00D84416" w:rsidRDefault="00F41ADB" w:rsidP="00F41ADB">
      <w:pPr>
        <w:pStyle w:val="Heading1"/>
        <w:rPr>
          <w:lang w:val="pl-PL"/>
        </w:rPr>
      </w:pPr>
      <w:bookmarkStart w:id="44" w:name="_Toc179371215"/>
      <w:r>
        <w:rPr>
          <w:lang w:val="pl-PL"/>
        </w:rPr>
        <w:t>PRAWA KOBIET W CIĄŻY</w:t>
      </w:r>
      <w:bookmarkEnd w:id="44"/>
    </w:p>
    <w:p w14:paraId="7A15E17A" w14:textId="242E481B" w:rsidR="00F41ADB" w:rsidRDefault="00F41ADB" w:rsidP="00111D06">
      <w:pPr>
        <w:pStyle w:val="Heading2"/>
        <w:ind w:left="576"/>
        <w:rPr>
          <w:lang w:val="pl-PL"/>
        </w:rPr>
      </w:pPr>
      <w:bookmarkStart w:id="45" w:name="_Toc179371216"/>
      <w:r w:rsidRPr="00D84416">
        <w:rPr>
          <w:lang w:val="pl-PL"/>
        </w:rPr>
        <w:t>Pra</w:t>
      </w:r>
      <w:r>
        <w:rPr>
          <w:lang w:val="pl-PL"/>
        </w:rPr>
        <w:t>wo do przeniesienia na inne stanowisko</w:t>
      </w:r>
      <w:bookmarkEnd w:id="45"/>
    </w:p>
    <w:p w14:paraId="1920CD49" w14:textId="77777777" w:rsidR="00F41ADB" w:rsidRPr="00075354" w:rsidRDefault="00F41ADB" w:rsidP="00111D06">
      <w:pPr>
        <w:rPr>
          <w:lang w:val="pl-PL"/>
        </w:rPr>
      </w:pPr>
      <w:r w:rsidRPr="00075354">
        <w:rPr>
          <w:lang w:val="pl-PL"/>
        </w:rPr>
        <w:t>Jeżeli praca wykonywana przez kobietę w ciąży jest zabroniona lub szkodliwa, pracodawca ma obowiązek przenieść ją na inne, bezpieczne stanowisko. Jeżeli jest to niemożliwe, pracownica ma prawo do zwolnienia z obowiązku świadczenia pracy z zachowaniem wynagrodzenia.</w:t>
      </w:r>
    </w:p>
    <w:p w14:paraId="1A702A7C" w14:textId="74EE3004" w:rsidR="00F41ADB" w:rsidRPr="00F41ADB" w:rsidRDefault="00F41ADB" w:rsidP="00111D06">
      <w:pPr>
        <w:pStyle w:val="Heading2"/>
        <w:ind w:left="576"/>
        <w:rPr>
          <w:lang w:val="pl-PL"/>
        </w:rPr>
      </w:pPr>
      <w:bookmarkStart w:id="46" w:name="_Toc179371217"/>
      <w:r w:rsidRPr="00F41ADB">
        <w:rPr>
          <w:lang w:val="pl-PL"/>
        </w:rPr>
        <w:t>Prawo</w:t>
      </w:r>
      <w:r>
        <w:rPr>
          <w:lang w:val="pl-PL"/>
        </w:rPr>
        <w:t xml:space="preserve"> </w:t>
      </w:r>
      <w:r w:rsidRPr="00075354">
        <w:rPr>
          <w:lang w:val="pl-PL"/>
        </w:rPr>
        <w:t>do przerw i modyfikacji godzin pracy</w:t>
      </w:r>
      <w:bookmarkEnd w:id="46"/>
    </w:p>
    <w:p w14:paraId="4C3B940C" w14:textId="77777777" w:rsidR="00802CBE" w:rsidRPr="00075354" w:rsidRDefault="00F41ADB" w:rsidP="00111D06">
      <w:pPr>
        <w:rPr>
          <w:lang w:val="pl-PL"/>
        </w:rPr>
      </w:pPr>
      <w:r w:rsidRPr="00075354">
        <w:rPr>
          <w:lang w:val="pl-PL"/>
        </w:rPr>
        <w:t>Kobieta w ciąży ma prawo do częstszych przerw w pracy, szczególnie jeśli wykonuje pracę w pozycji stojącej lub siedzącej. Ma również prawo do dostosowania godzin pracy, jeżeli warunki pracy tego wymagają.</w:t>
      </w:r>
    </w:p>
    <w:p w14:paraId="24AB6242" w14:textId="68C002A4" w:rsidR="00802CBE" w:rsidRPr="00802CBE" w:rsidRDefault="00802CBE" w:rsidP="00111D06">
      <w:pPr>
        <w:pStyle w:val="Heading2"/>
        <w:ind w:left="576"/>
        <w:rPr>
          <w:lang w:val="pl-PL"/>
        </w:rPr>
      </w:pPr>
      <w:bookmarkStart w:id="47" w:name="_Toc179371218"/>
      <w:r w:rsidRPr="00802CBE">
        <w:rPr>
          <w:lang w:val="pl-PL"/>
        </w:rPr>
        <w:lastRenderedPageBreak/>
        <w:t>Prawo do ochrony przed zwolnieniem</w:t>
      </w:r>
      <w:bookmarkEnd w:id="47"/>
    </w:p>
    <w:p w14:paraId="3E42EACC" w14:textId="47FBC73C" w:rsidR="00802CBE" w:rsidRPr="00075354" w:rsidRDefault="00802CBE" w:rsidP="00111D06">
      <w:pPr>
        <w:rPr>
          <w:lang w:val="pl-PL"/>
        </w:rPr>
      </w:pPr>
      <w:r w:rsidRPr="00075354">
        <w:rPr>
          <w:lang w:val="pl-PL"/>
        </w:rPr>
        <w:t>Pracownica w ciąży jest chroniona przed zwolnieniem z pracy. Pracodawca nie może wypowiedzieć ani rozwiązać umowy o pracę, chyba że z przyczyn nadzwyczajnych (np. upadłość pracodawcy).</w:t>
      </w:r>
    </w:p>
    <w:p w14:paraId="283676DE" w14:textId="2FB74A04" w:rsidR="00802CBE" w:rsidRPr="00802CBE" w:rsidRDefault="00802CBE" w:rsidP="00111D06">
      <w:pPr>
        <w:pStyle w:val="Heading2"/>
        <w:ind w:left="576"/>
        <w:rPr>
          <w:lang w:val="pl-PL"/>
        </w:rPr>
      </w:pPr>
      <w:bookmarkStart w:id="48" w:name="_Toc179371219"/>
      <w:r w:rsidRPr="00802CBE">
        <w:rPr>
          <w:lang w:val="pl-PL"/>
        </w:rPr>
        <w:t>Prawo do ochrony wynagrodzenia</w:t>
      </w:r>
      <w:bookmarkEnd w:id="48"/>
    </w:p>
    <w:p w14:paraId="42AB6F4B" w14:textId="0D6EFDCF" w:rsidR="00802CBE" w:rsidRPr="00075354" w:rsidRDefault="00802CBE" w:rsidP="00111D06">
      <w:pPr>
        <w:rPr>
          <w:lang w:val="pl-PL"/>
        </w:rPr>
      </w:pPr>
      <w:r w:rsidRPr="00075354">
        <w:rPr>
          <w:lang w:val="pl-PL"/>
        </w:rPr>
        <w:t>Kobieta przeniesiona na inne stanowisko pracy nie może otrzymywać niższego wynagrodzenia niż przed przeniesieniem. Jeśli nowe stanowisko ma niższe wynagrodzenie, pracownica ma prawo do dodatku wyrównawczego.</w:t>
      </w:r>
    </w:p>
    <w:p w14:paraId="45D9612B" w14:textId="36D385ED" w:rsidR="00802CBE" w:rsidRPr="00802CBE" w:rsidRDefault="00802CBE" w:rsidP="00111D06">
      <w:pPr>
        <w:pStyle w:val="Heading2"/>
        <w:ind w:left="576"/>
        <w:rPr>
          <w:lang w:val="pl-PL"/>
        </w:rPr>
      </w:pPr>
      <w:bookmarkStart w:id="49" w:name="_Toc179371220"/>
      <w:proofErr w:type="spellStart"/>
      <w:r>
        <w:t>Prawo</w:t>
      </w:r>
      <w:proofErr w:type="spellEnd"/>
      <w:r>
        <w:t xml:space="preserve"> do </w:t>
      </w:r>
      <w:proofErr w:type="spellStart"/>
      <w:r>
        <w:t>urlopu</w:t>
      </w:r>
      <w:proofErr w:type="spellEnd"/>
      <w:r>
        <w:t xml:space="preserve"> </w:t>
      </w:r>
      <w:proofErr w:type="spellStart"/>
      <w:r>
        <w:t>macierzyńskiego</w:t>
      </w:r>
      <w:bookmarkEnd w:id="49"/>
      <w:proofErr w:type="spellEnd"/>
    </w:p>
    <w:p w14:paraId="7C4209EF" w14:textId="77777777" w:rsidR="00802CBE" w:rsidRPr="00075354" w:rsidRDefault="00802CBE" w:rsidP="00111D06">
      <w:pPr>
        <w:rPr>
          <w:lang w:val="pl-PL"/>
        </w:rPr>
      </w:pPr>
      <w:r w:rsidRPr="00075354">
        <w:rPr>
          <w:lang w:val="pl-PL"/>
        </w:rPr>
        <w:t>Kobieta w ciąży ma prawo do urlopu macierzyńskiego zgodnie z przepisami Kodeksu Pracy. Urlop macierzyński wynosi co najmniej 20 tygodni, z możliwością przedłużenia w określonych sytuacjach.</w:t>
      </w:r>
    </w:p>
    <w:p w14:paraId="3F541EA3" w14:textId="77777777" w:rsidR="00802CBE" w:rsidRPr="00075354" w:rsidRDefault="00802CBE" w:rsidP="00802CBE">
      <w:pPr>
        <w:rPr>
          <w:lang w:val="pl-PL"/>
        </w:rPr>
      </w:pPr>
    </w:p>
    <w:p w14:paraId="19282617" w14:textId="19A2D8D9" w:rsidR="00802CBE" w:rsidRPr="00D84416" w:rsidRDefault="00802CBE" w:rsidP="00802CBE">
      <w:pPr>
        <w:pStyle w:val="Heading1"/>
        <w:rPr>
          <w:lang w:val="pl-PL"/>
        </w:rPr>
      </w:pPr>
      <w:bookmarkStart w:id="50" w:name="_Toc179371221"/>
      <w:r>
        <w:rPr>
          <w:lang w:val="pl-PL"/>
        </w:rPr>
        <w:t>OBOWIĄZKI KOBIET W CIĄŻY</w:t>
      </w:r>
      <w:bookmarkEnd w:id="50"/>
    </w:p>
    <w:p w14:paraId="3449EFC9" w14:textId="2968F809" w:rsidR="00802CBE" w:rsidRDefault="00802CBE" w:rsidP="00111D06">
      <w:pPr>
        <w:pStyle w:val="Heading2"/>
        <w:ind w:left="576"/>
        <w:rPr>
          <w:lang w:val="pl-PL"/>
        </w:rPr>
      </w:pPr>
      <w:bookmarkStart w:id="51" w:name="_Toc179371222"/>
      <w:r>
        <w:rPr>
          <w:lang w:val="pl-PL"/>
        </w:rPr>
        <w:t>Zgłoszenie ciąży</w:t>
      </w:r>
      <w:bookmarkEnd w:id="51"/>
    </w:p>
    <w:p w14:paraId="1380CB0A" w14:textId="395CC22A" w:rsidR="00802CBE" w:rsidRPr="00075354" w:rsidRDefault="00802CBE" w:rsidP="00111D06">
      <w:pPr>
        <w:rPr>
          <w:lang w:val="pl-PL"/>
        </w:rPr>
      </w:pPr>
      <w:r w:rsidRPr="00075354">
        <w:rPr>
          <w:lang w:val="pl-PL"/>
        </w:rPr>
        <w:t>Kobieta ma obowiązek poinformować pracodawcę o swojej ciąży, dostarczając odpowiednie zaświadczenie lekarskie. Pracodawca musi wówczas dostosować jej warunki pracy do obowiązujących przepisów.</w:t>
      </w:r>
    </w:p>
    <w:p w14:paraId="0DB52449" w14:textId="2DEB06A2" w:rsidR="00802CBE" w:rsidRPr="00802CBE" w:rsidRDefault="00802CBE" w:rsidP="00111D06">
      <w:pPr>
        <w:pStyle w:val="Heading2"/>
        <w:ind w:left="576"/>
        <w:rPr>
          <w:lang w:val="pl-PL"/>
        </w:rPr>
      </w:pPr>
      <w:bookmarkStart w:id="52" w:name="_Toc179371223"/>
      <w:r w:rsidRPr="00802CBE">
        <w:rPr>
          <w:lang w:val="pl-PL"/>
        </w:rPr>
        <w:t>Przestrzeganie zasad BHP</w:t>
      </w:r>
      <w:bookmarkEnd w:id="52"/>
      <w:r w:rsidRPr="00802CBE">
        <w:rPr>
          <w:lang w:val="pl-PL"/>
        </w:rPr>
        <w:t xml:space="preserve"> </w:t>
      </w:r>
    </w:p>
    <w:p w14:paraId="793DACE7" w14:textId="5DA7F3FC" w:rsidR="00802CBE" w:rsidRPr="00075354" w:rsidRDefault="00802CBE" w:rsidP="00111D06">
      <w:pPr>
        <w:rPr>
          <w:lang w:val="pl-PL"/>
        </w:rPr>
      </w:pPr>
      <w:r w:rsidRPr="00075354">
        <w:rPr>
          <w:lang w:val="pl-PL"/>
        </w:rPr>
        <w:t>Kobieta w ciąży ma obowiązek stosować się do zasad bezpieczeństwa i higieny pracy, zwłaszcza w kontekście unikania zagrożeń związanych z jej stanem.</w:t>
      </w:r>
    </w:p>
    <w:p w14:paraId="1765BF12" w14:textId="1FD16DC4" w:rsidR="00802CBE" w:rsidRPr="00D84416" w:rsidRDefault="00802CBE" w:rsidP="00111D06">
      <w:pPr>
        <w:pStyle w:val="Heading1"/>
        <w:ind w:left="299"/>
        <w:rPr>
          <w:lang w:val="pl-PL"/>
        </w:rPr>
      </w:pPr>
      <w:bookmarkStart w:id="53" w:name="_Toc179371224"/>
      <w:r>
        <w:rPr>
          <w:lang w:val="pl-PL"/>
        </w:rPr>
        <w:t>OBOWIĄZKI PRACODAWCY</w:t>
      </w:r>
      <w:bookmarkEnd w:id="53"/>
    </w:p>
    <w:p w14:paraId="355FDEE5" w14:textId="35164162" w:rsidR="00802CBE" w:rsidRDefault="00C26452" w:rsidP="00111D06">
      <w:pPr>
        <w:pStyle w:val="Heading2"/>
        <w:ind w:left="576"/>
        <w:rPr>
          <w:lang w:val="pl-PL"/>
        </w:rPr>
      </w:pPr>
      <w:bookmarkStart w:id="54" w:name="_Toc179371225"/>
      <w:proofErr w:type="spellStart"/>
      <w:r>
        <w:t>Dostosowanie</w:t>
      </w:r>
      <w:proofErr w:type="spellEnd"/>
      <w:r>
        <w:t xml:space="preserve"> </w:t>
      </w:r>
      <w:proofErr w:type="spellStart"/>
      <w:r>
        <w:t>stanowiska</w:t>
      </w:r>
      <w:proofErr w:type="spellEnd"/>
      <w:r>
        <w:t xml:space="preserve"> </w:t>
      </w:r>
      <w:proofErr w:type="spellStart"/>
      <w:r>
        <w:t>pracy</w:t>
      </w:r>
      <w:bookmarkEnd w:id="54"/>
      <w:proofErr w:type="spellEnd"/>
    </w:p>
    <w:p w14:paraId="39F6CA5D" w14:textId="7B235E98" w:rsidR="00802CBE" w:rsidRPr="00075354" w:rsidRDefault="00C26452" w:rsidP="00111D06">
      <w:pPr>
        <w:rPr>
          <w:lang w:val="pl-PL"/>
        </w:rPr>
      </w:pPr>
      <w:r w:rsidRPr="00075354">
        <w:rPr>
          <w:lang w:val="pl-PL"/>
        </w:rPr>
        <w:t>Pracodawca jest zobowiązany do dostosowania stanowiska pracy kobiety w ciąży w sposób, który zapewni jej bezpieczne i higieniczne warunki pracy. Dotyczy to zwłaszcza ograniczenia narażenia na czynniki szkodliwe, uciążliwe lub niebezpieczne.</w:t>
      </w:r>
    </w:p>
    <w:p w14:paraId="4BBE1D16" w14:textId="71524236" w:rsidR="00802CBE" w:rsidRPr="00F41ADB" w:rsidRDefault="00C26452" w:rsidP="00111D06">
      <w:pPr>
        <w:pStyle w:val="Heading2"/>
        <w:ind w:left="576"/>
        <w:rPr>
          <w:lang w:val="pl-PL"/>
        </w:rPr>
      </w:pPr>
      <w:bookmarkStart w:id="55" w:name="_Toc179371226"/>
      <w:r w:rsidRPr="00C26452">
        <w:rPr>
          <w:lang w:val="pl-PL"/>
        </w:rPr>
        <w:t>Przeniesienie na inne stanowisko lub zwolnienie z obowiązku pracy</w:t>
      </w:r>
      <w:bookmarkEnd w:id="55"/>
    </w:p>
    <w:p w14:paraId="57F74BAF" w14:textId="0B6295E5" w:rsidR="00EE534B" w:rsidRPr="00075354" w:rsidRDefault="00C26452" w:rsidP="00111D06">
      <w:pPr>
        <w:rPr>
          <w:lang w:val="pl-PL"/>
        </w:rPr>
      </w:pPr>
      <w:r w:rsidRPr="00075354">
        <w:rPr>
          <w:lang w:val="pl-PL"/>
        </w:rPr>
        <w:t>W przypadku gdy kobieta nie może kontynuować pracy na swoim stanowisku z powodu zagrożeń, pracodawca musi przenieść ją na inne, bezpieczne stanowisko, a jeśli to niemożliwe, zwolnić ją z obowiązku świadczenia pracy z zachowaniem wynagrodzenia.</w:t>
      </w:r>
    </w:p>
    <w:p w14:paraId="1A449DE3" w14:textId="0A65F290" w:rsidR="00C26452" w:rsidRPr="00C26452" w:rsidRDefault="00C26452" w:rsidP="00C26452">
      <w:pPr>
        <w:pStyle w:val="Heading2"/>
        <w:ind w:left="709"/>
        <w:rPr>
          <w:lang w:val="pl-PL"/>
        </w:rPr>
      </w:pPr>
      <w:bookmarkStart w:id="56" w:name="_Toc179371227"/>
      <w:r w:rsidRPr="00C26452">
        <w:rPr>
          <w:lang w:val="pl-PL"/>
        </w:rPr>
        <w:lastRenderedPageBreak/>
        <w:t>Zakaz pracy w nadgodzinach i w nocy</w:t>
      </w:r>
      <w:bookmarkEnd w:id="56"/>
    </w:p>
    <w:p w14:paraId="5569DAF1" w14:textId="501B53A1" w:rsidR="00C26452" w:rsidRPr="00075354" w:rsidRDefault="00C26452" w:rsidP="00C26452">
      <w:pPr>
        <w:rPr>
          <w:lang w:val="pl-PL"/>
        </w:rPr>
      </w:pPr>
      <w:r w:rsidRPr="00075354">
        <w:rPr>
          <w:lang w:val="pl-PL"/>
        </w:rPr>
        <w:t>Pracodawca nie może zatrudniać kobiety w ciąży w godzinach nadliczbowych ani nocnych. W przypadku pracy zmianowej musi dostosować grafik tak, aby kobieta mogła pracować jedynie w porze dziennej.</w:t>
      </w:r>
    </w:p>
    <w:p w14:paraId="59012258" w14:textId="4E1CD7B7" w:rsidR="00C26452" w:rsidRPr="00F41ADB" w:rsidRDefault="00C26452" w:rsidP="00C26452">
      <w:pPr>
        <w:pStyle w:val="Heading2"/>
        <w:ind w:left="709"/>
        <w:rPr>
          <w:lang w:val="pl-PL"/>
        </w:rPr>
      </w:pPr>
      <w:bookmarkStart w:id="57" w:name="_Toc179371228"/>
      <w:proofErr w:type="spellStart"/>
      <w:r>
        <w:t>Zapewnienie</w:t>
      </w:r>
      <w:proofErr w:type="spellEnd"/>
      <w:r>
        <w:t xml:space="preserve"> </w:t>
      </w:r>
      <w:proofErr w:type="spellStart"/>
      <w:r>
        <w:t>odpowiednich</w:t>
      </w:r>
      <w:proofErr w:type="spellEnd"/>
      <w:r>
        <w:t xml:space="preserve"> </w:t>
      </w:r>
      <w:proofErr w:type="spellStart"/>
      <w:r>
        <w:t>warunków</w:t>
      </w:r>
      <w:proofErr w:type="spellEnd"/>
      <w:r>
        <w:t xml:space="preserve"> </w:t>
      </w:r>
      <w:proofErr w:type="spellStart"/>
      <w:r>
        <w:t>sanitarnych</w:t>
      </w:r>
      <w:bookmarkEnd w:id="57"/>
      <w:proofErr w:type="spellEnd"/>
    </w:p>
    <w:p w14:paraId="65FC4735" w14:textId="5DAFCC7B" w:rsidR="00C26452" w:rsidRPr="00F41ADB" w:rsidRDefault="00C26452" w:rsidP="00802CBE">
      <w:pPr>
        <w:rPr>
          <w:rFonts w:eastAsiaTheme="majorEastAsia"/>
          <w:smallCaps/>
          <w:color w:val="002060"/>
          <w:sz w:val="36"/>
          <w:szCs w:val="36"/>
          <w:highlight w:val="yellow"/>
          <w:lang w:val="pl-PL" w:eastAsia="it-IT"/>
        </w:rPr>
      </w:pPr>
      <w:r w:rsidRPr="00075354">
        <w:rPr>
          <w:lang w:val="pl-PL"/>
        </w:rPr>
        <w:t>Pracodawca musi zapewnić kobiecie w ciąży dostęp do odpowiednich warunków sanitarnych, w tym dostęp do miejsc, gdzie może odpocząć.</w:t>
      </w:r>
    </w:p>
    <w:p w14:paraId="26C7EE9A" w14:textId="5AAF0930" w:rsidR="00EB4C7F" w:rsidRPr="009D14FE" w:rsidRDefault="007B2BA0" w:rsidP="00EB4C7F">
      <w:pPr>
        <w:pStyle w:val="Heading1"/>
      </w:pPr>
      <w:bookmarkStart w:id="58" w:name="_Toc179371229"/>
      <w:proofErr w:type="spellStart"/>
      <w:r>
        <w:t>Postanowienia</w:t>
      </w:r>
      <w:proofErr w:type="spellEnd"/>
      <w:r>
        <w:t xml:space="preserve"> </w:t>
      </w:r>
      <w:proofErr w:type="spellStart"/>
      <w:r>
        <w:t>końcowe</w:t>
      </w:r>
      <w:bookmarkEnd w:id="58"/>
      <w:proofErr w:type="spellEnd"/>
    </w:p>
    <w:p w14:paraId="0F57B9E6" w14:textId="37ECFBA0" w:rsidR="007B2BA0" w:rsidRPr="009A726A" w:rsidRDefault="007B2BA0" w:rsidP="007B2BA0">
      <w:pPr>
        <w:pStyle w:val="ListParagraph"/>
        <w:numPr>
          <w:ilvl w:val="0"/>
          <w:numId w:val="37"/>
        </w:numPr>
        <w:jc w:val="left"/>
        <w:rPr>
          <w:rFonts w:eastAsia="Times New Roman" w:cs="Calibri"/>
          <w:szCs w:val="24"/>
          <w:lang w:val="pl-PL" w:eastAsia="pl-PL"/>
        </w:rPr>
      </w:pPr>
      <w:r w:rsidRPr="009A726A">
        <w:rPr>
          <w:rFonts w:eastAsia="Times New Roman" w:cs="Calibri"/>
          <w:szCs w:val="24"/>
          <w:lang w:val="pl-PL" w:eastAsia="pl-PL"/>
        </w:rPr>
        <w:t>Niniejsza instrukcja wchodzi w życie z dniem jej ogłoszenia.</w:t>
      </w:r>
    </w:p>
    <w:p w14:paraId="33836A4C" w14:textId="403D46B0" w:rsidR="007B2BA0" w:rsidRPr="009A726A" w:rsidRDefault="007B2BA0" w:rsidP="007B2BA0">
      <w:pPr>
        <w:pStyle w:val="ListParagraph"/>
        <w:numPr>
          <w:ilvl w:val="0"/>
          <w:numId w:val="37"/>
        </w:numPr>
        <w:jc w:val="left"/>
        <w:rPr>
          <w:rFonts w:eastAsia="Times New Roman" w:cs="Calibri"/>
          <w:szCs w:val="24"/>
          <w:lang w:val="pl-PL" w:eastAsia="pl-PL"/>
        </w:rPr>
      </w:pPr>
      <w:r w:rsidRPr="009A726A">
        <w:rPr>
          <w:rFonts w:eastAsia="Times New Roman" w:cs="Calibri"/>
          <w:szCs w:val="24"/>
          <w:lang w:val="pl-PL" w:eastAsia="pl-PL"/>
        </w:rPr>
        <w:t>Wszelkie zmiany w instrukcji muszą być zatwierdzone przez kierownictwo UFI FILTERS POLAND SP. Z.O.O.</w:t>
      </w:r>
    </w:p>
    <w:p w14:paraId="105C4178" w14:textId="77777777" w:rsidR="0067364C" w:rsidRPr="00075354" w:rsidRDefault="007B2BA0" w:rsidP="007B2BA0">
      <w:pPr>
        <w:pStyle w:val="ListParagraph"/>
        <w:numPr>
          <w:ilvl w:val="0"/>
          <w:numId w:val="37"/>
        </w:numPr>
        <w:rPr>
          <w:rFonts w:cs="Calibri"/>
          <w:lang w:val="pl-PL"/>
        </w:rPr>
      </w:pPr>
      <w:r w:rsidRPr="009A726A">
        <w:rPr>
          <w:rFonts w:eastAsia="Times New Roman" w:cs="Calibri"/>
          <w:szCs w:val="24"/>
          <w:lang w:val="pl-PL" w:eastAsia="pl-PL"/>
        </w:rPr>
        <w:t>Niniejszy dokument stanowi podstawę do przeprowadzenia szkoleń z zakresu praw, obowiązków i bezpieczeństwa kobiet w ciąży w miejscu pracy.</w:t>
      </w:r>
      <w:r w:rsidR="0067364C" w:rsidRPr="009A726A">
        <w:rPr>
          <w:rFonts w:eastAsia="Times New Roman" w:cs="Calibri"/>
          <w:szCs w:val="24"/>
          <w:lang w:val="pl-PL" w:eastAsia="pl-PL"/>
        </w:rPr>
        <w:t xml:space="preserve"> </w:t>
      </w:r>
    </w:p>
    <w:p w14:paraId="297CC9BA" w14:textId="35A094DF" w:rsidR="00FE2DED" w:rsidRPr="00075354" w:rsidRDefault="0067364C" w:rsidP="0067364C">
      <w:pPr>
        <w:pStyle w:val="ListParagraph"/>
        <w:numPr>
          <w:ilvl w:val="0"/>
          <w:numId w:val="37"/>
        </w:numPr>
        <w:rPr>
          <w:rFonts w:cs="Calibri"/>
          <w:lang w:val="pl-PL"/>
        </w:rPr>
      </w:pPr>
      <w:r w:rsidRPr="009A726A">
        <w:rPr>
          <w:rFonts w:eastAsia="Times New Roman" w:cs="Calibri"/>
          <w:szCs w:val="24"/>
          <w:lang w:val="pl-PL" w:eastAsia="pl-PL"/>
        </w:rPr>
        <w:t>W sprawach nieuregulowanych w niniejszej instrukcji, należy konsultować się z bezpośrednim przełożonym.</w:t>
      </w:r>
    </w:p>
    <w:p w14:paraId="60605603" w14:textId="77777777" w:rsidR="00EE534B" w:rsidRPr="00FE2DED" w:rsidRDefault="00EE534B">
      <w:pPr>
        <w:jc w:val="left"/>
        <w:rPr>
          <w:lang w:val="pl-PL"/>
        </w:rPr>
      </w:pPr>
      <w:r w:rsidRPr="00FE2DED">
        <w:rPr>
          <w:lang w:val="pl-PL"/>
        </w:rPr>
        <w:br w:type="page"/>
      </w:r>
    </w:p>
    <w:p w14:paraId="6B6A28D8" w14:textId="0712587B" w:rsidR="00A21C99" w:rsidRPr="00FB764B" w:rsidRDefault="000B0449" w:rsidP="00A21C99">
      <w:pPr>
        <w:pStyle w:val="Heading1"/>
      </w:pPr>
      <w:bookmarkStart w:id="59" w:name="_Toc179371230"/>
      <w:r>
        <w:lastRenderedPageBreak/>
        <w:t>ZEWNĘTRZNE I WEWNĘTRZNE REFERENCJE</w:t>
      </w:r>
      <w:bookmarkEnd w:id="59"/>
    </w:p>
    <w:p w14:paraId="62ADCEFE" w14:textId="77777777" w:rsidR="00A21C99" w:rsidRPr="00F561C0" w:rsidRDefault="00A21C99" w:rsidP="00A21C99">
      <w:pPr>
        <w:rPr>
          <w:rFonts w:ascii="Arial" w:hAnsi="Arial" w:cs="Arial"/>
          <w:sz w:val="2"/>
          <w:szCs w:val="2"/>
          <w:lang w:val="en-US"/>
        </w:rPr>
      </w:pPr>
    </w:p>
    <w:tbl>
      <w:tblPr>
        <w:tblStyle w:val="Stileproceduredigruppo"/>
        <w:tblW w:w="8505" w:type="dxa"/>
        <w:jc w:val="center"/>
        <w:tblLook w:val="04A0" w:firstRow="1" w:lastRow="0" w:firstColumn="1" w:lastColumn="0" w:noHBand="0" w:noVBand="1"/>
      </w:tblPr>
      <w:tblGrid>
        <w:gridCol w:w="4261"/>
        <w:gridCol w:w="4244"/>
      </w:tblGrid>
      <w:tr w:rsidR="00A21C99" w:rsidRPr="00BE3CD0" w14:paraId="2BA086C7" w14:textId="77777777" w:rsidTr="0004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61" w:type="dxa"/>
          </w:tcPr>
          <w:p w14:paraId="40EACF19" w14:textId="7410A986" w:rsidR="00A21C99" w:rsidRPr="00BE3CD0" w:rsidRDefault="00F2371F" w:rsidP="00046D57">
            <w:pPr>
              <w:jc w:val="center"/>
              <w:rPr>
                <w:rFonts w:eastAsia="Times New Roman"/>
                <w:b/>
                <w:bCs/>
                <w:szCs w:val="22"/>
                <w:lang w:eastAsia="it-IT"/>
              </w:rPr>
            </w:pPr>
            <w:bookmarkStart w:id="60" w:name="_Hlk153556286"/>
            <w:r>
              <w:rPr>
                <w:rFonts w:eastAsia="Times New Roman"/>
                <w:b/>
                <w:bCs/>
                <w:szCs w:val="22"/>
                <w:lang w:eastAsia="it-IT"/>
              </w:rPr>
              <w:t>ZEWNĘTRZNE REFERENCJE</w:t>
            </w:r>
          </w:p>
        </w:tc>
        <w:tc>
          <w:tcPr>
            <w:tcW w:w="4244" w:type="dxa"/>
          </w:tcPr>
          <w:p w14:paraId="0B17D058" w14:textId="2DC14E40" w:rsidR="00A21C99" w:rsidRPr="00BE3CD0" w:rsidRDefault="00A21C99" w:rsidP="00046D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bCs/>
                <w:szCs w:val="22"/>
                <w:lang w:eastAsia="it-IT"/>
              </w:rPr>
            </w:pPr>
            <w:r w:rsidRPr="00BE3CD0">
              <w:rPr>
                <w:rFonts w:asciiTheme="minorHAnsi" w:eastAsia="Times New Roman" w:hAnsiTheme="minorHAnsi"/>
                <w:b/>
                <w:bCs/>
                <w:szCs w:val="22"/>
                <w:lang w:eastAsia="it-IT"/>
              </w:rPr>
              <w:t>T</w:t>
            </w:r>
            <w:r w:rsidR="00540E73">
              <w:rPr>
                <w:rFonts w:asciiTheme="minorHAnsi" w:eastAsia="Times New Roman" w:hAnsiTheme="minorHAnsi"/>
                <w:b/>
                <w:bCs/>
                <w:szCs w:val="22"/>
                <w:lang w:eastAsia="it-IT"/>
              </w:rPr>
              <w:t>YP DOKUMENTU</w:t>
            </w:r>
          </w:p>
        </w:tc>
      </w:tr>
      <w:tr w:rsidR="00A21C99" w:rsidRPr="00BE3CD0" w14:paraId="5C5F6124" w14:textId="77777777" w:rsidTr="0004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485F4CB8" w14:textId="0F7F63A9" w:rsidR="00A21C99" w:rsidRPr="00F637FA" w:rsidRDefault="000E65D3" w:rsidP="00B467C0">
            <w:pPr>
              <w:jc w:val="center"/>
              <w:rPr>
                <w:rFonts w:eastAsia="Times New Roman"/>
                <w:szCs w:val="22"/>
                <w:lang w:eastAsia="it-IT"/>
              </w:rPr>
            </w:pPr>
            <w:r>
              <w:rPr>
                <w:rFonts w:eastAsia="Times New Roman"/>
                <w:szCs w:val="22"/>
                <w:lang w:eastAsia="it-IT"/>
              </w:rPr>
              <w:t>-</w:t>
            </w:r>
          </w:p>
        </w:tc>
        <w:sdt>
          <w:sdtPr>
            <w:rPr>
              <w:rFonts w:eastAsia="Times New Roman"/>
              <w:lang w:eastAsia="it-IT"/>
            </w:rPr>
            <w:id w:val="1015414386"/>
            <w:placeholder>
              <w:docPart w:val="231A47DC133346DAB13255EAC6FBBF3D"/>
            </w:placeholder>
            <w15:color w:val="000000"/>
            <w:dropDownList>
              <w:listItem w:displayText="Choose an option" w:value="Choose an option"/>
              <w:listItem w:displayText="Standard" w:value="Standard"/>
              <w:listItem w:displayText="Regulation" w:value="Regulation"/>
              <w:listItem w:displayText="Rule" w:value="Rule"/>
              <w:listItem w:displayText="NA" w:value="NA"/>
            </w:dropDownList>
          </w:sdtPr>
          <w:sdtEndPr/>
          <w:sdtContent>
            <w:tc>
              <w:tcPr>
                <w:tcW w:w="4244" w:type="dxa"/>
              </w:tcPr>
              <w:p w14:paraId="0B0F132D" w14:textId="4DFDAD6C" w:rsidR="00A21C99" w:rsidRPr="00BE3CD0" w:rsidRDefault="008A68DB" w:rsidP="00B467C0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/>
                    <w:szCs w:val="22"/>
                    <w:lang w:val="en-US" w:eastAsia="it-IT"/>
                  </w:rPr>
                </w:pPr>
                <w:r>
                  <w:rPr>
                    <w:rFonts w:eastAsia="Times New Roman"/>
                    <w:lang w:eastAsia="it-IT"/>
                  </w:rPr>
                  <w:t>NA</w:t>
                </w:r>
              </w:p>
            </w:tc>
          </w:sdtContent>
        </w:sdt>
      </w:tr>
      <w:tr w:rsidR="00A21C99" w:rsidRPr="00BE3CD0" w14:paraId="296E963B" w14:textId="77777777" w:rsidTr="00046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521E79F8" w14:textId="251F0A89" w:rsidR="00A21C99" w:rsidRPr="00F637FA" w:rsidRDefault="000E65D3" w:rsidP="00B467C0">
            <w:pPr>
              <w:jc w:val="center"/>
              <w:rPr>
                <w:rFonts w:eastAsia="Times New Roman"/>
                <w:color w:val="auto"/>
                <w:szCs w:val="22"/>
                <w:lang w:eastAsia="it-IT"/>
              </w:rPr>
            </w:pPr>
            <w:r>
              <w:rPr>
                <w:rFonts w:eastAsia="Times New Roman"/>
                <w:color w:val="auto"/>
                <w:szCs w:val="22"/>
                <w:lang w:eastAsia="it-IT"/>
              </w:rPr>
              <w:t>-</w:t>
            </w:r>
          </w:p>
        </w:tc>
        <w:sdt>
          <w:sdtPr>
            <w:rPr>
              <w:rFonts w:eastAsia="Times New Roman"/>
              <w:lang w:eastAsia="it-IT"/>
            </w:rPr>
            <w:id w:val="1918444277"/>
            <w:placeholder>
              <w:docPart w:val="3E6F3B1FCD5D47FC8481DB3734C44DE5"/>
            </w:placeholder>
            <w15:color w:val="000000"/>
            <w:dropDownList>
              <w:listItem w:displayText="Choose an option" w:value="Choose an option"/>
              <w:listItem w:displayText="Standard" w:value="Standard"/>
              <w:listItem w:displayText="Regulation" w:value="Regulation"/>
              <w:listItem w:displayText="Rule" w:value="Rule"/>
              <w:listItem w:displayText="NA" w:value="NA"/>
            </w:dropDownList>
          </w:sdtPr>
          <w:sdtEndPr/>
          <w:sdtContent>
            <w:tc>
              <w:tcPr>
                <w:tcW w:w="4244" w:type="dxa"/>
              </w:tcPr>
              <w:p w14:paraId="7639FB67" w14:textId="6D746B7C" w:rsidR="00A21C99" w:rsidRPr="00BE3CD0" w:rsidRDefault="000E65D3" w:rsidP="00B467C0">
                <w:pPr>
                  <w:jc w:val="center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eastAsia="Times New Roman"/>
                    <w:color w:val="auto"/>
                    <w:szCs w:val="22"/>
                    <w:lang w:val="en-US" w:eastAsia="it-IT"/>
                  </w:rPr>
                </w:pPr>
                <w:r>
                  <w:rPr>
                    <w:rFonts w:eastAsia="Times New Roman"/>
                    <w:lang w:eastAsia="it-IT"/>
                  </w:rPr>
                  <w:t>NA</w:t>
                </w:r>
              </w:p>
            </w:tc>
          </w:sdtContent>
        </w:sdt>
      </w:tr>
    </w:tbl>
    <w:p w14:paraId="05E43DCC" w14:textId="347529EE" w:rsidR="00A21C99" w:rsidRPr="00A21C99" w:rsidRDefault="009C6008" w:rsidP="00A21C99">
      <w:pPr>
        <w:pStyle w:val="Heading1"/>
      </w:pPr>
      <w:bookmarkStart w:id="61" w:name="_Toc153803299"/>
      <w:bookmarkStart w:id="62" w:name="_Toc153804566"/>
      <w:bookmarkStart w:id="63" w:name="_Toc156214385"/>
      <w:bookmarkStart w:id="64" w:name="_Toc156214424"/>
      <w:bookmarkStart w:id="65" w:name="_Toc179371231"/>
      <w:bookmarkEnd w:id="60"/>
      <w:bookmarkEnd w:id="61"/>
      <w:bookmarkEnd w:id="62"/>
      <w:bookmarkEnd w:id="63"/>
      <w:bookmarkEnd w:id="64"/>
      <w:r>
        <w:t>PODPIS</w:t>
      </w:r>
      <w:r w:rsidR="000B0DF4">
        <w:t>Y</w:t>
      </w:r>
      <w:bookmarkEnd w:id="65"/>
    </w:p>
    <w:p w14:paraId="70EFAFA6" w14:textId="77777777" w:rsidR="00053BE1" w:rsidRPr="009F58BE" w:rsidRDefault="00053BE1" w:rsidP="00053BE1">
      <w:pPr>
        <w:rPr>
          <w:lang w:val="en-US" w:eastAsia="it-IT"/>
        </w:rPr>
      </w:pPr>
    </w:p>
    <w:tbl>
      <w:tblPr>
        <w:tblStyle w:val="Stileproceduredigruppo"/>
        <w:tblpPr w:leftFromText="141" w:rightFromText="141" w:vertAnchor="text" w:horzAnchor="margin" w:tblpXSpec="center" w:tblpY="3"/>
        <w:tblW w:w="107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5"/>
        <w:gridCol w:w="2268"/>
        <w:gridCol w:w="2126"/>
        <w:gridCol w:w="1176"/>
        <w:gridCol w:w="2752"/>
      </w:tblGrid>
      <w:tr w:rsidR="00EF790C" w:rsidRPr="00B935BD" w14:paraId="2059A4A9" w14:textId="77777777" w:rsidTr="00973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  <w:tcBorders>
              <w:bottom w:val="single" w:sz="4" w:space="0" w:color="BFBFBF" w:themeColor="background1" w:themeShade="BF"/>
            </w:tcBorders>
          </w:tcPr>
          <w:p w14:paraId="43128E08" w14:textId="77CC51FE" w:rsidR="00EF790C" w:rsidRPr="00B935BD" w:rsidRDefault="00334B20" w:rsidP="0022090B">
            <w:pPr>
              <w:pStyle w:val="SignatureTable"/>
              <w:ind w:left="0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Odpowiedzial</w:t>
            </w:r>
            <w:r w:rsidR="00EA2FB2">
              <w:rPr>
                <w:rFonts w:asciiTheme="minorHAnsi" w:hAnsiTheme="minorHAnsi" w:cstheme="minorHAnsi"/>
                <w:lang w:val="en-US"/>
              </w:rPr>
              <w:t>ni</w:t>
            </w:r>
            <w:proofErr w:type="spellEnd"/>
          </w:p>
        </w:tc>
        <w:tc>
          <w:tcPr>
            <w:tcW w:w="2268" w:type="dxa"/>
            <w:tcBorders>
              <w:bottom w:val="single" w:sz="4" w:space="0" w:color="BFBFBF" w:themeColor="background1" w:themeShade="BF"/>
            </w:tcBorders>
          </w:tcPr>
          <w:p w14:paraId="39DFAD50" w14:textId="45CDA0C0" w:rsidR="00EF790C" w:rsidRPr="00B935BD" w:rsidRDefault="000B0DF4" w:rsidP="0022090B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Imie I </w:t>
            </w:r>
            <w:proofErr w:type="spellStart"/>
            <w:r>
              <w:rPr>
                <w:rFonts w:asciiTheme="minorHAnsi" w:hAnsiTheme="minorHAnsi" w:cstheme="minorHAnsi"/>
              </w:rPr>
              <w:t>nazwisko</w:t>
            </w:r>
            <w:proofErr w:type="spellEnd"/>
          </w:p>
        </w:tc>
        <w:tc>
          <w:tcPr>
            <w:tcW w:w="2126" w:type="dxa"/>
            <w:tcBorders>
              <w:bottom w:val="single" w:sz="4" w:space="0" w:color="BFBFBF" w:themeColor="background1" w:themeShade="BF"/>
            </w:tcBorders>
          </w:tcPr>
          <w:p w14:paraId="550898D3" w14:textId="58D8FD91" w:rsidR="00EF790C" w:rsidRPr="00B935BD" w:rsidRDefault="000B0DF4" w:rsidP="0022090B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Stanow</w:t>
            </w:r>
            <w:r w:rsidR="00334B20">
              <w:rPr>
                <w:rFonts w:asciiTheme="minorHAnsi" w:hAnsiTheme="minorHAnsi" w:cstheme="minorHAnsi"/>
              </w:rPr>
              <w:t>isko</w:t>
            </w:r>
            <w:proofErr w:type="spellEnd"/>
          </w:p>
        </w:tc>
        <w:tc>
          <w:tcPr>
            <w:tcW w:w="1176" w:type="dxa"/>
            <w:tcBorders>
              <w:bottom w:val="single" w:sz="4" w:space="0" w:color="BFBFBF" w:themeColor="background1" w:themeShade="BF"/>
            </w:tcBorders>
          </w:tcPr>
          <w:p w14:paraId="45DBAA6C" w14:textId="534B460B" w:rsidR="00EF790C" w:rsidRPr="00B935BD" w:rsidRDefault="00EF790C" w:rsidP="0022090B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B935BD">
              <w:rPr>
                <w:rFonts w:asciiTheme="minorHAnsi" w:hAnsiTheme="minorHAnsi" w:cstheme="minorHAnsi"/>
                <w:lang w:val="en-US"/>
              </w:rPr>
              <w:t>Dat</w:t>
            </w:r>
            <w:r w:rsidR="00334B20">
              <w:rPr>
                <w:rFonts w:asciiTheme="minorHAnsi" w:hAnsiTheme="minorHAnsi" w:cstheme="minorHAnsi"/>
                <w:lang w:val="en-US"/>
              </w:rPr>
              <w:t>a</w:t>
            </w:r>
          </w:p>
        </w:tc>
        <w:tc>
          <w:tcPr>
            <w:tcW w:w="2752" w:type="dxa"/>
            <w:tcBorders>
              <w:bottom w:val="single" w:sz="4" w:space="0" w:color="BFBFBF" w:themeColor="background1" w:themeShade="BF"/>
            </w:tcBorders>
          </w:tcPr>
          <w:p w14:paraId="1725CDEC" w14:textId="2BE40B1C" w:rsidR="00EF790C" w:rsidRPr="00B935BD" w:rsidRDefault="00334B20" w:rsidP="0022090B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Podpis</w:t>
            </w:r>
            <w:proofErr w:type="spellEnd"/>
          </w:p>
        </w:tc>
      </w:tr>
      <w:tr w:rsidR="00B65B0A" w:rsidRPr="00B935BD" w14:paraId="22885E0B" w14:textId="77777777" w:rsidTr="002170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0EBDA3" w14:textId="432B9FE2" w:rsidR="00B65B0A" w:rsidRPr="005560A9" w:rsidRDefault="00F80B52" w:rsidP="00B65B0A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Sporządził</w:t>
            </w:r>
            <w:r w:rsidR="009C5DCB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a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8DF2AE" w14:textId="72A87208" w:rsidR="00B65B0A" w:rsidRPr="005560A9" w:rsidRDefault="009C5DCB" w:rsidP="00B65B0A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</w:rPr>
              <w:t>Natalia Krysztofiak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A3B63B" w14:textId="213A21BD" w:rsidR="00B65B0A" w:rsidRPr="005560A9" w:rsidRDefault="00E121FB" w:rsidP="00B65B0A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</w:rPr>
            </w:pPr>
            <w:r w:rsidRPr="00E121FB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EHS Manager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92D80B" w14:textId="30713421" w:rsidR="00B65B0A" w:rsidRPr="00B935BD" w:rsidRDefault="0021707E" w:rsidP="00B65B0A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en-US"/>
              </w:rPr>
              <w:t>2024-10-09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D76D2F9" w14:textId="77777777" w:rsidR="00B65B0A" w:rsidRPr="00B935BD" w:rsidRDefault="00B65B0A" w:rsidP="00B65B0A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</w:rPr>
            </w:pPr>
          </w:p>
        </w:tc>
      </w:tr>
      <w:tr w:rsidR="005560A9" w:rsidRPr="00B935BD" w14:paraId="67A18676" w14:textId="77777777" w:rsidTr="002170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383820" w14:textId="1B407347" w:rsidR="005560A9" w:rsidRPr="005560A9" w:rsidRDefault="00F80B52" w:rsidP="005560A9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Sprawdził</w:t>
            </w:r>
            <w:r w:rsidR="004F2535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a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BCDE064" w14:textId="7240A3D4" w:rsidR="005560A9" w:rsidRPr="005560A9" w:rsidRDefault="004F3665" w:rsidP="005560A9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Dominika Skotnicka</w:t>
            </w:r>
            <w:r w:rsidR="00570B3C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-</w:t>
            </w:r>
            <w:proofErr w:type="spellStart"/>
            <w:r w:rsidR="00570B3C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Węgrow</w:t>
            </w:r>
            <w:r w:rsidR="00D6629D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ska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264214" w14:textId="7DDD5EFC" w:rsidR="005560A9" w:rsidRPr="005560A9" w:rsidRDefault="00FB4E55" w:rsidP="005560A9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</w:pPr>
            <w:r w:rsidRPr="00FB4E55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Junior Quality Engineer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C1ECE1" w14:textId="7998B163" w:rsidR="005560A9" w:rsidRPr="00B935BD" w:rsidRDefault="0021707E" w:rsidP="005560A9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en-US"/>
              </w:rPr>
              <w:t>2024-10-09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5CA957FE" w14:textId="77777777" w:rsidR="005560A9" w:rsidRPr="00B935BD" w:rsidRDefault="005560A9" w:rsidP="005560A9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</w:rPr>
            </w:pPr>
          </w:p>
        </w:tc>
      </w:tr>
      <w:tr w:rsidR="005560A9" w:rsidRPr="00B935BD" w14:paraId="49DBD2D7" w14:textId="77777777" w:rsidTr="002170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C0C2086" w14:textId="3570211D" w:rsidR="005560A9" w:rsidRPr="005560A9" w:rsidRDefault="00F80B52" w:rsidP="005560A9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Zatwierdził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48A316" w14:textId="275554A3" w:rsidR="005560A9" w:rsidRPr="005560A9" w:rsidRDefault="002F7C0A" w:rsidP="005560A9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 xml:space="preserve">Tomasz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Ł</w:t>
            </w:r>
            <w:r w:rsidR="00572FFE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u</w:t>
            </w:r>
            <w:r w:rsidR="00570B3C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ć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A56273" w14:textId="2B3FD8ED" w:rsidR="005560A9" w:rsidRPr="005560A9" w:rsidRDefault="00572FFE" w:rsidP="005560A9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</w:rPr>
            </w:pPr>
            <w:r w:rsidRPr="00572FFE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General Manager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F300F1" w14:textId="77777777" w:rsidR="0021707E" w:rsidRDefault="0021707E" w:rsidP="005560A9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en-US"/>
              </w:rPr>
            </w:pPr>
          </w:p>
          <w:p w14:paraId="64BEBF59" w14:textId="02D9432F" w:rsidR="005560A9" w:rsidRPr="00B935BD" w:rsidRDefault="0021707E" w:rsidP="005560A9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en-US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en-US"/>
              </w:rPr>
              <w:t>2024-10-09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4BFB6FE" w14:textId="77777777" w:rsidR="005560A9" w:rsidRPr="00B935BD" w:rsidRDefault="005560A9" w:rsidP="005560A9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</w:rPr>
            </w:pPr>
          </w:p>
        </w:tc>
      </w:tr>
    </w:tbl>
    <w:p w14:paraId="2C9074EB" w14:textId="43B836C8" w:rsidR="00053BE1" w:rsidRPr="004A5E8A" w:rsidRDefault="007D335D" w:rsidP="007D335D">
      <w:pPr>
        <w:tabs>
          <w:tab w:val="left" w:pos="2065"/>
        </w:tabs>
        <w:rPr>
          <w:szCs w:val="22"/>
          <w:lang w:val="en-US"/>
        </w:rPr>
      </w:pPr>
      <w:r w:rsidRPr="004A5E8A">
        <w:rPr>
          <w:szCs w:val="22"/>
          <w:lang w:val="en-US"/>
        </w:rPr>
        <w:tab/>
      </w:r>
    </w:p>
    <w:p w14:paraId="71F6A010" w14:textId="270BBF19" w:rsidR="00EF790C" w:rsidRPr="00EF790C" w:rsidRDefault="00EF790C" w:rsidP="007D335D">
      <w:pPr>
        <w:tabs>
          <w:tab w:val="left" w:pos="3084"/>
        </w:tabs>
        <w:rPr>
          <w:lang w:val="en-US"/>
        </w:rPr>
      </w:pPr>
    </w:p>
    <w:sectPr w:rsidR="00EF790C" w:rsidRPr="00EF790C" w:rsidSect="00D2369B">
      <w:headerReference w:type="default" r:id="rId11"/>
      <w:footerReference w:type="default" r:id="rId12"/>
      <w:headerReference w:type="first" r:id="rId13"/>
      <w:pgSz w:w="11906" w:h="16820"/>
      <w:pgMar w:top="2461" w:right="567" w:bottom="1276" w:left="567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150FA" w14:textId="77777777" w:rsidR="007C2730" w:rsidRDefault="007C2730">
      <w:r>
        <w:separator/>
      </w:r>
    </w:p>
  </w:endnote>
  <w:endnote w:type="continuationSeparator" w:id="0">
    <w:p w14:paraId="74D00E52" w14:textId="77777777" w:rsidR="007C2730" w:rsidRDefault="007C2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B4A8" w14:textId="63DDD67E" w:rsidR="00D52744" w:rsidRPr="00053BE1" w:rsidRDefault="00D52744" w:rsidP="00D52744">
    <w:pPr>
      <w:pStyle w:val="Footer"/>
      <w:tabs>
        <w:tab w:val="clear" w:pos="4819"/>
        <w:tab w:val="clear" w:pos="9638"/>
        <w:tab w:val="left" w:pos="1276"/>
        <w:tab w:val="center" w:pos="5670"/>
        <w:tab w:val="left" w:pos="9214"/>
        <w:tab w:val="left" w:pos="10772"/>
      </w:tabs>
      <w:jc w:val="left"/>
      <w:rPr>
        <w:rFonts w:eastAsiaTheme="minorEastAsia"/>
        <w:i/>
        <w:iCs/>
        <w:color w:val="002060"/>
        <w:szCs w:val="28"/>
        <w:lang w:val="en-GB" w:eastAsia="it-IT"/>
      </w:rPr>
    </w:pPr>
    <w:bookmarkStart w:id="66" w:name="_Hlk137646078"/>
    <w:r>
      <w:rPr>
        <w:rFonts w:eastAsiaTheme="minorEastAsia"/>
        <w:i/>
        <w:iCs/>
        <w:color w:val="1F4E79" w:themeColor="accent1" w:themeShade="80"/>
        <w:lang w:val="en-GB"/>
      </w:rPr>
      <w:tab/>
    </w:r>
    <w:bookmarkEnd w:id="66"/>
    <w:r w:rsidR="00111D06">
      <w:rPr>
        <w:color w:val="002060"/>
        <w:lang w:val="en-GB"/>
      </w:rPr>
      <w:t>LI-UPL-003</w:t>
    </w:r>
    <w:r w:rsidR="00D86017">
      <w:rPr>
        <w:color w:val="002060"/>
        <w:lang w:val="en-GB"/>
      </w:rPr>
      <w:t>2</w:t>
    </w:r>
    <w:r>
      <w:rPr>
        <w:rFonts w:eastAsiaTheme="minorEastAsia"/>
        <w:i/>
        <w:iCs/>
        <w:color w:val="1F4E79" w:themeColor="accent1" w:themeShade="80"/>
        <w:lang w:val="en-GB"/>
      </w:rPr>
      <w:t xml:space="preserve">- </w:t>
    </w:r>
    <w:r w:rsidRPr="00053BE1">
      <w:rPr>
        <w:color w:val="002060"/>
        <w:lang w:val="en-GB"/>
      </w:rPr>
      <w:t xml:space="preserve">Rev. </w:t>
    </w:r>
    <w:r w:rsidR="007B2BA0">
      <w:rPr>
        <w:color w:val="002060"/>
        <w:lang w:val="en-GB"/>
      </w:rPr>
      <w:t>0</w:t>
    </w:r>
    <w:r w:rsidR="00111D06">
      <w:rPr>
        <w:color w:val="002060"/>
        <w:lang w:val="en-GB"/>
      </w:rPr>
      <w:t>.</w:t>
    </w:r>
    <w:r w:rsidR="007B2BA0">
      <w:rPr>
        <w:color w:val="002060"/>
        <w:lang w:val="en-GB"/>
      </w:rPr>
      <w:t>0</w:t>
    </w:r>
    <w:r>
      <w:rPr>
        <w:color w:val="002060"/>
        <w:lang w:val="en-GB"/>
      </w:rPr>
      <w:tab/>
    </w:r>
    <w:r w:rsidRPr="00046D57">
      <w:rPr>
        <w:rFonts w:asciiTheme="majorHAnsi" w:hAnsiTheme="majorHAnsi" w:cstheme="majorHAnsi"/>
        <w:i/>
        <w:iCs/>
        <w:color w:val="808080" w:themeColor="background1" w:themeShade="80"/>
        <w:sz w:val="20"/>
        <w:lang w:val="en-GB"/>
      </w:rPr>
      <w:t>Uncontrolled copy if downloaded or printed</w:t>
    </w:r>
    <w:sdt>
      <w:sdtPr>
        <w:rPr>
          <w:rFonts w:eastAsiaTheme="minorEastAsia"/>
          <w:i/>
          <w:iCs/>
          <w:color w:val="002060"/>
          <w:lang w:val="en-GB"/>
        </w:rPr>
        <w:id w:val="-1769616900"/>
        <w:docPartObj>
          <w:docPartGallery w:val="Page Numbers (Top of Page)"/>
          <w:docPartUnique/>
        </w:docPartObj>
      </w:sdtPr>
      <w:sdtEndPr/>
      <w:sdtContent>
        <w:r>
          <w:rPr>
            <w:rFonts w:eastAsiaTheme="minorEastAsia"/>
            <w:i/>
            <w:iCs/>
            <w:color w:val="002060"/>
            <w:lang w:val="en-GB"/>
          </w:rPr>
          <w:tab/>
        </w:r>
        <w:r w:rsidRPr="00053BE1">
          <w:rPr>
            <w:rFonts w:eastAsiaTheme="minorEastAsia"/>
            <w:i/>
            <w:iCs/>
            <w:color w:val="002060"/>
            <w:lang w:val="en-GB"/>
          </w:rPr>
          <w:t xml:space="preserve">Page 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begin"/>
        </w:r>
        <w:r w:rsidRPr="00053BE1">
          <w:rPr>
            <w:rFonts w:eastAsiaTheme="minorEastAsia"/>
            <w:i/>
            <w:iCs/>
            <w:color w:val="002060"/>
            <w:lang w:val="en-GB"/>
          </w:rPr>
          <w:instrText>PAGE</w:instrTex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separate"/>
        </w:r>
        <w:r>
          <w:rPr>
            <w:rFonts w:eastAsiaTheme="minorEastAsia"/>
            <w:i/>
            <w:iCs/>
            <w:color w:val="002060"/>
            <w:lang w:val="en-GB"/>
          </w:rPr>
          <w:t>2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end"/>
        </w:r>
        <w:r w:rsidRPr="00053BE1">
          <w:rPr>
            <w:rFonts w:eastAsiaTheme="minorEastAsia"/>
            <w:i/>
            <w:iCs/>
            <w:color w:val="002060"/>
            <w:lang w:val="en-GB"/>
          </w:rPr>
          <w:t xml:space="preserve"> of 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begin"/>
        </w:r>
        <w:r w:rsidRPr="00053BE1">
          <w:rPr>
            <w:rFonts w:eastAsiaTheme="minorEastAsia"/>
            <w:i/>
            <w:iCs/>
            <w:color w:val="002060"/>
            <w:lang w:val="en-GB"/>
          </w:rPr>
          <w:instrText>NUMPAGES</w:instrTex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separate"/>
        </w:r>
        <w:r>
          <w:rPr>
            <w:rFonts w:eastAsiaTheme="minorEastAsia"/>
            <w:i/>
            <w:iCs/>
            <w:color w:val="002060"/>
            <w:lang w:val="en-GB"/>
          </w:rPr>
          <w:t>6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end"/>
        </w:r>
      </w:sdtContent>
    </w:sdt>
  </w:p>
  <w:p w14:paraId="5F0B4A04" w14:textId="195FAA96" w:rsidR="00906F89" w:rsidRPr="002805EC" w:rsidRDefault="002805EC">
    <w:pPr>
      <w:pStyle w:val="Footer"/>
      <w:tabs>
        <w:tab w:val="left" w:pos="2694"/>
      </w:tabs>
      <w:ind w:right="-680" w:firstLine="993"/>
      <w:rPr>
        <w:rFonts w:eastAsiaTheme="minorEastAsia" w:cs="Arial"/>
        <w:i/>
        <w:iCs/>
        <w:color w:val="1F4E79" w:themeColor="accent1" w:themeShade="80"/>
        <w:sz w:val="14"/>
        <w:szCs w:val="14"/>
        <w:lang w:val="en-GB" w:eastAsia="it-IT"/>
      </w:rPr>
    </w:pPr>
    <w:r>
      <w:rPr>
        <w:noProof/>
      </w:rPr>
      <w:drawing>
        <wp:inline distT="0" distB="0" distL="0" distR="0" wp14:anchorId="2E982782" wp14:editId="1E307E1F">
          <wp:extent cx="6836410" cy="63500"/>
          <wp:effectExtent l="0" t="0" r="0" b="0"/>
          <wp:docPr id="1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641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8E775" w14:textId="77777777" w:rsidR="007C2730" w:rsidRDefault="007C2730">
      <w:r>
        <w:separator/>
      </w:r>
    </w:p>
  </w:footnote>
  <w:footnote w:type="continuationSeparator" w:id="0">
    <w:p w14:paraId="7CA4179B" w14:textId="77777777" w:rsidR="007C2730" w:rsidRDefault="007C2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F11A" w14:textId="2209F6C4" w:rsidR="00906F89" w:rsidRDefault="003E16B4">
    <w:pPr>
      <w:pStyle w:val="Header"/>
      <w:tabs>
        <w:tab w:val="clear" w:pos="4819"/>
        <w:tab w:val="clear" w:pos="9638"/>
        <w:tab w:val="left" w:pos="8647"/>
      </w:tabs>
      <w:ind w:right="-68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616E041" wp14:editId="531D6DAD">
          <wp:simplePos x="0" y="0"/>
          <wp:positionH relativeFrom="column">
            <wp:posOffset>-333540</wp:posOffset>
          </wp:positionH>
          <wp:positionV relativeFrom="paragraph">
            <wp:posOffset>0</wp:posOffset>
          </wp:positionV>
          <wp:extent cx="7513624" cy="1337240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duotone>
                      <a:prstClr val="black"/>
                      <a:schemeClr val="bg1">
                        <a:lumMod val="8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839" cy="1342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D0203A" w14:textId="734C86DB" w:rsidR="00906F89" w:rsidRDefault="00D81361">
    <w:pPr>
      <w:pStyle w:val="Header"/>
      <w:tabs>
        <w:tab w:val="clear" w:pos="4819"/>
        <w:tab w:val="clear" w:pos="9638"/>
        <w:tab w:val="left" w:pos="8647"/>
      </w:tabs>
      <w:ind w:right="-680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F6A778C" wp14:editId="160E8EC4">
          <wp:simplePos x="0" y="0"/>
          <wp:positionH relativeFrom="column">
            <wp:posOffset>5021271</wp:posOffset>
          </wp:positionH>
          <wp:positionV relativeFrom="paragraph">
            <wp:posOffset>131078</wp:posOffset>
          </wp:positionV>
          <wp:extent cx="1593215" cy="708025"/>
          <wp:effectExtent l="0" t="0" r="6985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21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22006">
      <w:softHyphen/>
    </w:r>
    <w:r w:rsidR="00722006">
      <w:softHyphen/>
    </w:r>
    <w:r w:rsidR="00722006">
      <w:tab/>
    </w:r>
  </w:p>
  <w:p w14:paraId="75712A3B" w14:textId="77777777" w:rsidR="00906F89" w:rsidRDefault="00906F89">
    <w:pPr>
      <w:pStyle w:val="Header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116E1F7C" w14:textId="65469B29" w:rsidR="00906F89" w:rsidRDefault="003E16B4">
    <w:pPr>
      <w:pStyle w:val="Header"/>
      <w:tabs>
        <w:tab w:val="clear" w:pos="4819"/>
        <w:tab w:val="clear" w:pos="9638"/>
        <w:tab w:val="left" w:pos="709"/>
        <w:tab w:val="left" w:pos="1418"/>
      </w:tabs>
      <w:ind w:right="-68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48D696" wp14:editId="32B7F2D4">
              <wp:simplePos x="0" y="0"/>
              <wp:positionH relativeFrom="margin">
                <wp:align>right</wp:align>
              </wp:positionH>
              <wp:positionV relativeFrom="paragraph">
                <wp:posOffset>38209</wp:posOffset>
              </wp:positionV>
              <wp:extent cx="6843395" cy="895985"/>
              <wp:effectExtent l="0" t="0" r="0" b="0"/>
              <wp:wrapNone/>
              <wp:docPr id="19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3395" cy="895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3F1001" w14:textId="0D0F5E73" w:rsidR="00D80239" w:rsidRPr="00450202" w:rsidRDefault="00111D06" w:rsidP="00D80239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</w:pPr>
                          <w: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INSTRUKCJA LOKALNA</w:t>
                          </w:r>
                        </w:p>
                        <w:p w14:paraId="3C4BBABB" w14:textId="451D8DC2" w:rsidR="00D80239" w:rsidRPr="00450202" w:rsidRDefault="00320EDE" w:rsidP="007B2BA0">
                          <w:pPr>
                            <w:ind w:right="3817"/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14"/>
                              <w:szCs w:val="14"/>
                              <w:lang w:val="pl-PL"/>
                            </w:rPr>
                          </w:pPr>
                          <w:r w:rsidRPr="00320EDE">
                            <w:rPr>
                              <w:rFonts w:asciiTheme="minorHAnsi" w:hAnsiTheme="minorHAnsi"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Instrukcja BHP prac zabronionych oraz praw i obowiązków kobiet w ciąży w UFI FILTERS POLAND</w:t>
                          </w:r>
                          <w:r w:rsidR="007B2BA0">
                            <w:rPr>
                              <w:rFonts w:asciiTheme="minorHAnsi" w:hAnsiTheme="minorHAnsi"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 xml:space="preserve"> SP. Z O.O.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8D696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28" type="#_x0000_t202" style="position:absolute;left:0;text-align:left;margin-left:487.65pt;margin-top:3pt;width:538.85pt;height:70.5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" filled="f" stroked="f" strokeweight=".5pt">
              <v:textbox>
                <w:txbxContent>
                  <w:p w14:paraId="433F1001" w14:textId="0D0F5E73" w:rsidR="00D80239" w:rsidRPr="00450202" w:rsidRDefault="00111D06" w:rsidP="00D80239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</w:pPr>
                    <w: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>INSTRUKCJA LOKALNA</w:t>
                    </w:r>
                  </w:p>
                  <w:p w14:paraId="3C4BBABB" w14:textId="451D8DC2" w:rsidR="00D80239" w:rsidRPr="00450202" w:rsidRDefault="00320EDE" w:rsidP="007B2BA0">
                    <w:pPr>
                      <w:ind w:right="3817"/>
                      <w:rPr>
                        <w:rFonts w:asciiTheme="minorHAnsi" w:hAnsiTheme="minorHAnsi"/>
                        <w:b/>
                        <w:bCs/>
                        <w:color w:val="001489"/>
                        <w:sz w:val="14"/>
                        <w:szCs w:val="14"/>
                        <w:lang w:val="pl-PL"/>
                      </w:rPr>
                    </w:pPr>
                    <w:r w:rsidRPr="00320EDE">
                      <w:rPr>
                        <w:rFonts w:asciiTheme="minorHAnsi" w:hAnsiTheme="minorHAnsi"/>
                        <w:color w:val="001489"/>
                        <w:sz w:val="28"/>
                        <w:szCs w:val="28"/>
                        <w:lang w:val="pl-PL"/>
                      </w:rPr>
                      <w:t>Instrukcja BHP prac zabronionych oraz praw i obowiązków kobiet w ciąży w UFI FILTERS POLAND</w:t>
                    </w:r>
                    <w:r w:rsidR="007B2BA0">
                      <w:rPr>
                        <w:rFonts w:asciiTheme="minorHAnsi" w:hAnsiTheme="minorHAnsi"/>
                        <w:color w:val="001489"/>
                        <w:sz w:val="28"/>
                        <w:szCs w:val="28"/>
                        <w:lang w:val="pl-PL"/>
                      </w:rPr>
                      <w:t xml:space="preserve"> SP. Z O.O.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5F54" w14:textId="4ADDB23F" w:rsidR="00A84B03" w:rsidRDefault="006C615F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60BF327" wp14:editId="0540F72C">
          <wp:simplePos x="0" y="0"/>
          <wp:positionH relativeFrom="column">
            <wp:posOffset>-345331</wp:posOffset>
          </wp:positionH>
          <wp:positionV relativeFrom="paragraph">
            <wp:posOffset>-36961</wp:posOffset>
          </wp:positionV>
          <wp:extent cx="7606145" cy="10754645"/>
          <wp:effectExtent l="0" t="0" r="0" b="8890"/>
          <wp:wrapNone/>
          <wp:docPr id="2" name="Immagine 2" descr="Immagine che contiene testo, schermata, Carattere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schermata, Carattere,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45" cy="1075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DF1"/>
    <w:multiLevelType w:val="hybridMultilevel"/>
    <w:tmpl w:val="7BA04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65371"/>
    <w:multiLevelType w:val="hybridMultilevel"/>
    <w:tmpl w:val="9FBED1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A74EEA"/>
    <w:multiLevelType w:val="hybridMultilevel"/>
    <w:tmpl w:val="4732B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D5619"/>
    <w:multiLevelType w:val="hybridMultilevel"/>
    <w:tmpl w:val="98628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A5CCC"/>
    <w:multiLevelType w:val="hybridMultilevel"/>
    <w:tmpl w:val="99B2D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E4833"/>
    <w:multiLevelType w:val="hybridMultilevel"/>
    <w:tmpl w:val="3B1CF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167B9"/>
    <w:multiLevelType w:val="hybridMultilevel"/>
    <w:tmpl w:val="F26CA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F3C69"/>
    <w:multiLevelType w:val="hybridMultilevel"/>
    <w:tmpl w:val="DB8063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F048CE"/>
    <w:multiLevelType w:val="hybridMultilevel"/>
    <w:tmpl w:val="93627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03B2D"/>
    <w:multiLevelType w:val="hybridMultilevel"/>
    <w:tmpl w:val="6D2A4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63198"/>
    <w:multiLevelType w:val="hybridMultilevel"/>
    <w:tmpl w:val="3134F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74DB4"/>
    <w:multiLevelType w:val="hybridMultilevel"/>
    <w:tmpl w:val="8A86C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F14149"/>
    <w:multiLevelType w:val="hybridMultilevel"/>
    <w:tmpl w:val="6D70B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B3B19"/>
    <w:multiLevelType w:val="multilevel"/>
    <w:tmpl w:val="CFE8B578"/>
    <w:styleLink w:val="Elencocorrent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F6B26AB"/>
    <w:multiLevelType w:val="hybridMultilevel"/>
    <w:tmpl w:val="65D8A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B3385"/>
    <w:multiLevelType w:val="hybridMultilevel"/>
    <w:tmpl w:val="C8005088"/>
    <w:lvl w:ilvl="0" w:tplc="C1CE87B0">
      <w:start w:val="1"/>
      <w:numFmt w:val="decimal"/>
      <w:lvlText w:val="(%1)"/>
      <w:lvlJc w:val="left"/>
      <w:pPr>
        <w:ind w:left="1219" w:hanging="360"/>
      </w:pPr>
      <w:rPr>
        <w:rFonts w:hint="default"/>
        <w:b/>
        <w:bCs/>
        <w:sz w:val="20"/>
        <w:szCs w:val="20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 w:tentative="1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16" w15:restartNumberingAfterBreak="0">
    <w:nsid w:val="4A462843"/>
    <w:multiLevelType w:val="hybridMultilevel"/>
    <w:tmpl w:val="E39671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933170"/>
    <w:multiLevelType w:val="multilevel"/>
    <w:tmpl w:val="CFE8B578"/>
    <w:styleLink w:val="Elencocorrent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0E64CE7"/>
    <w:multiLevelType w:val="hybridMultilevel"/>
    <w:tmpl w:val="55EE1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7192D"/>
    <w:multiLevelType w:val="hybridMultilevel"/>
    <w:tmpl w:val="305E1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2A25FB"/>
    <w:multiLevelType w:val="hybridMultilevel"/>
    <w:tmpl w:val="7F58F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03229D"/>
    <w:multiLevelType w:val="hybridMultilevel"/>
    <w:tmpl w:val="3CC6C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4C7A4E"/>
    <w:multiLevelType w:val="hybridMultilevel"/>
    <w:tmpl w:val="B0F2C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3A1872"/>
    <w:multiLevelType w:val="multilevel"/>
    <w:tmpl w:val="392CDA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lvlText w:val="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2.%3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2.%3.%4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2.%3.%4.%5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2.%3.%4.%5.%6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2.%3.%4.%5.%6.%7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none"/>
      <w:lvlText w:val="%2%9.i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4"/>
      </w:rPr>
    </w:lvl>
  </w:abstractNum>
  <w:abstractNum w:abstractNumId="25" w15:restartNumberingAfterBreak="0">
    <w:nsid w:val="60E4681E"/>
    <w:multiLevelType w:val="hybridMultilevel"/>
    <w:tmpl w:val="0D1E9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CD3C8F"/>
    <w:multiLevelType w:val="multilevel"/>
    <w:tmpl w:val="743A781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853" w:hanging="576"/>
      </w:pPr>
    </w:lvl>
    <w:lvl w:ilvl="2">
      <w:start w:val="1"/>
      <w:numFmt w:val="decimal"/>
      <w:pStyle w:val="Heading3"/>
      <w:lvlText w:val="%1.%2.%3"/>
      <w:lvlJc w:val="left"/>
      <w:pPr>
        <w:ind w:left="5256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7544310"/>
    <w:multiLevelType w:val="hybridMultilevel"/>
    <w:tmpl w:val="1DBE7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666F0"/>
    <w:multiLevelType w:val="hybridMultilevel"/>
    <w:tmpl w:val="D7880E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3B7B00"/>
    <w:multiLevelType w:val="hybridMultilevel"/>
    <w:tmpl w:val="3BAECC86"/>
    <w:lvl w:ilvl="0" w:tplc="CBC2573E">
      <w:start w:val="1"/>
      <w:numFmt w:val="bullet"/>
      <w:pStyle w:val="Table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6B794D53"/>
    <w:multiLevelType w:val="hybridMultilevel"/>
    <w:tmpl w:val="78FCC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DE5654"/>
    <w:multiLevelType w:val="hybridMultilevel"/>
    <w:tmpl w:val="22B6E808"/>
    <w:lvl w:ilvl="0" w:tplc="041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2D791D"/>
    <w:multiLevelType w:val="hybridMultilevel"/>
    <w:tmpl w:val="64326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7C587E"/>
    <w:multiLevelType w:val="hybridMultilevel"/>
    <w:tmpl w:val="455C5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6C2B72"/>
    <w:multiLevelType w:val="hybridMultilevel"/>
    <w:tmpl w:val="FA3A1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36F21"/>
    <w:multiLevelType w:val="hybridMultilevel"/>
    <w:tmpl w:val="17F6B7E2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6" w15:restartNumberingAfterBreak="0">
    <w:nsid w:val="7DD05B2E"/>
    <w:multiLevelType w:val="hybridMultilevel"/>
    <w:tmpl w:val="7264D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99434987">
    <w:abstractNumId w:val="23"/>
  </w:num>
  <w:num w:numId="2" w16cid:durableId="1572500660">
    <w:abstractNumId w:val="13"/>
  </w:num>
  <w:num w:numId="3" w16cid:durableId="1645966300">
    <w:abstractNumId w:val="17"/>
  </w:num>
  <w:num w:numId="4" w16cid:durableId="151217925">
    <w:abstractNumId w:val="26"/>
  </w:num>
  <w:num w:numId="5" w16cid:durableId="823664008">
    <w:abstractNumId w:val="1"/>
  </w:num>
  <w:num w:numId="6" w16cid:durableId="1361128900">
    <w:abstractNumId w:val="29"/>
  </w:num>
  <w:num w:numId="7" w16cid:durableId="828449740">
    <w:abstractNumId w:val="15"/>
  </w:num>
  <w:num w:numId="8" w16cid:durableId="1883664806">
    <w:abstractNumId w:val="3"/>
  </w:num>
  <w:num w:numId="9" w16cid:durableId="1233587357">
    <w:abstractNumId w:val="11"/>
  </w:num>
  <w:num w:numId="10" w16cid:durableId="533738965">
    <w:abstractNumId w:val="27"/>
  </w:num>
  <w:num w:numId="11" w16cid:durableId="1523274903">
    <w:abstractNumId w:val="18"/>
  </w:num>
  <w:num w:numId="12" w16cid:durableId="2023628288">
    <w:abstractNumId w:val="6"/>
  </w:num>
  <w:num w:numId="13" w16cid:durableId="319164509">
    <w:abstractNumId w:val="2"/>
  </w:num>
  <w:num w:numId="14" w16cid:durableId="2008361003">
    <w:abstractNumId w:val="20"/>
  </w:num>
  <w:num w:numId="15" w16cid:durableId="678584913">
    <w:abstractNumId w:val="32"/>
  </w:num>
  <w:num w:numId="16" w16cid:durableId="135951177">
    <w:abstractNumId w:val="30"/>
  </w:num>
  <w:num w:numId="17" w16cid:durableId="2056154567">
    <w:abstractNumId w:val="33"/>
  </w:num>
  <w:num w:numId="18" w16cid:durableId="1235316628">
    <w:abstractNumId w:val="0"/>
  </w:num>
  <w:num w:numId="19" w16cid:durableId="1256524300">
    <w:abstractNumId w:val="16"/>
  </w:num>
  <w:num w:numId="20" w16cid:durableId="384530284">
    <w:abstractNumId w:val="7"/>
  </w:num>
  <w:num w:numId="21" w16cid:durableId="726614831">
    <w:abstractNumId w:val="10"/>
  </w:num>
  <w:num w:numId="22" w16cid:durableId="518347909">
    <w:abstractNumId w:val="4"/>
  </w:num>
  <w:num w:numId="23" w16cid:durableId="494689813">
    <w:abstractNumId w:val="14"/>
  </w:num>
  <w:num w:numId="24" w16cid:durableId="123502473">
    <w:abstractNumId w:val="5"/>
  </w:num>
  <w:num w:numId="25" w16cid:durableId="206919260">
    <w:abstractNumId w:val="34"/>
  </w:num>
  <w:num w:numId="26" w16cid:durableId="955520874">
    <w:abstractNumId w:val="19"/>
  </w:num>
  <w:num w:numId="27" w16cid:durableId="61949597">
    <w:abstractNumId w:val="35"/>
  </w:num>
  <w:num w:numId="28" w16cid:durableId="1174606413">
    <w:abstractNumId w:val="36"/>
  </w:num>
  <w:num w:numId="29" w16cid:durableId="1352298526">
    <w:abstractNumId w:val="8"/>
  </w:num>
  <w:num w:numId="30" w16cid:durableId="1962690325">
    <w:abstractNumId w:val="25"/>
  </w:num>
  <w:num w:numId="31" w16cid:durableId="1075515706">
    <w:abstractNumId w:val="22"/>
  </w:num>
  <w:num w:numId="32" w16cid:durableId="285891454">
    <w:abstractNumId w:val="21"/>
  </w:num>
  <w:num w:numId="33" w16cid:durableId="1293826657">
    <w:abstractNumId w:val="9"/>
  </w:num>
  <w:num w:numId="34" w16cid:durableId="1443039755">
    <w:abstractNumId w:val="12"/>
  </w:num>
  <w:num w:numId="35" w16cid:durableId="16760317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58452837">
    <w:abstractNumId w:val="31"/>
  </w:num>
  <w:num w:numId="37" w16cid:durableId="1951230955">
    <w:abstractNumId w:val="28"/>
  </w:num>
  <w:num w:numId="38" w16cid:durableId="807672625">
    <w:abstractNumId w:val="24"/>
  </w:num>
  <w:num w:numId="39" w16cid:durableId="209794468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437243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31152194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8554885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063891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3048195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5603164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4413485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89"/>
    <w:rsid w:val="000147F6"/>
    <w:rsid w:val="000209C8"/>
    <w:rsid w:val="0003397D"/>
    <w:rsid w:val="000347AE"/>
    <w:rsid w:val="00040AA8"/>
    <w:rsid w:val="00041FC0"/>
    <w:rsid w:val="00045FBB"/>
    <w:rsid w:val="000517D1"/>
    <w:rsid w:val="00053BE1"/>
    <w:rsid w:val="00072B3D"/>
    <w:rsid w:val="00075354"/>
    <w:rsid w:val="000830F6"/>
    <w:rsid w:val="000A3BD8"/>
    <w:rsid w:val="000B0449"/>
    <w:rsid w:val="000B0DF4"/>
    <w:rsid w:val="000B0FDF"/>
    <w:rsid w:val="000C39B8"/>
    <w:rsid w:val="000C6292"/>
    <w:rsid w:val="000D66DF"/>
    <w:rsid w:val="000D7E76"/>
    <w:rsid w:val="000E1BC6"/>
    <w:rsid w:val="000E65D3"/>
    <w:rsid w:val="000E7469"/>
    <w:rsid w:val="001017FB"/>
    <w:rsid w:val="00103762"/>
    <w:rsid w:val="0010459D"/>
    <w:rsid w:val="00106959"/>
    <w:rsid w:val="00111D06"/>
    <w:rsid w:val="0011659F"/>
    <w:rsid w:val="00121C8F"/>
    <w:rsid w:val="001315AE"/>
    <w:rsid w:val="00134A91"/>
    <w:rsid w:val="0014485E"/>
    <w:rsid w:val="00163353"/>
    <w:rsid w:val="00166022"/>
    <w:rsid w:val="001756A0"/>
    <w:rsid w:val="00181F4C"/>
    <w:rsid w:val="001828F6"/>
    <w:rsid w:val="00191930"/>
    <w:rsid w:val="001A6BEF"/>
    <w:rsid w:val="001B6D9E"/>
    <w:rsid w:val="001D72E6"/>
    <w:rsid w:val="001E412C"/>
    <w:rsid w:val="001F661B"/>
    <w:rsid w:val="00200BA6"/>
    <w:rsid w:val="0021470C"/>
    <w:rsid w:val="00216B94"/>
    <w:rsid w:val="0021707E"/>
    <w:rsid w:val="00222087"/>
    <w:rsid w:val="00244C6D"/>
    <w:rsid w:val="00245EC6"/>
    <w:rsid w:val="002672ED"/>
    <w:rsid w:val="00270C94"/>
    <w:rsid w:val="002740ED"/>
    <w:rsid w:val="002805EC"/>
    <w:rsid w:val="00284787"/>
    <w:rsid w:val="002975EE"/>
    <w:rsid w:val="002C6E40"/>
    <w:rsid w:val="002D07CC"/>
    <w:rsid w:val="002D2E94"/>
    <w:rsid w:val="002E5CED"/>
    <w:rsid w:val="002F5B74"/>
    <w:rsid w:val="002F757E"/>
    <w:rsid w:val="002F7C0A"/>
    <w:rsid w:val="003010DF"/>
    <w:rsid w:val="0030773C"/>
    <w:rsid w:val="00312A0C"/>
    <w:rsid w:val="003140BD"/>
    <w:rsid w:val="00314A62"/>
    <w:rsid w:val="00320EDE"/>
    <w:rsid w:val="00325E63"/>
    <w:rsid w:val="00334B20"/>
    <w:rsid w:val="0035637F"/>
    <w:rsid w:val="00380D1C"/>
    <w:rsid w:val="00391A7F"/>
    <w:rsid w:val="00392F55"/>
    <w:rsid w:val="00393E74"/>
    <w:rsid w:val="00397968"/>
    <w:rsid w:val="003A0999"/>
    <w:rsid w:val="003B0826"/>
    <w:rsid w:val="003B41F0"/>
    <w:rsid w:val="003C49AB"/>
    <w:rsid w:val="003C6FBE"/>
    <w:rsid w:val="003D2181"/>
    <w:rsid w:val="003E16B4"/>
    <w:rsid w:val="003E38AB"/>
    <w:rsid w:val="00415FC6"/>
    <w:rsid w:val="004163DC"/>
    <w:rsid w:val="0043431A"/>
    <w:rsid w:val="004356BE"/>
    <w:rsid w:val="00435832"/>
    <w:rsid w:val="00447E19"/>
    <w:rsid w:val="00450202"/>
    <w:rsid w:val="00455451"/>
    <w:rsid w:val="00456CD2"/>
    <w:rsid w:val="00466429"/>
    <w:rsid w:val="004675CF"/>
    <w:rsid w:val="004728FF"/>
    <w:rsid w:val="00476500"/>
    <w:rsid w:val="00485895"/>
    <w:rsid w:val="00497425"/>
    <w:rsid w:val="004A126D"/>
    <w:rsid w:val="004A5E8A"/>
    <w:rsid w:val="004B06A1"/>
    <w:rsid w:val="004C481D"/>
    <w:rsid w:val="004C55FB"/>
    <w:rsid w:val="004D4F3C"/>
    <w:rsid w:val="004D5341"/>
    <w:rsid w:val="004D7EFC"/>
    <w:rsid w:val="004E4FD5"/>
    <w:rsid w:val="004F2535"/>
    <w:rsid w:val="004F3665"/>
    <w:rsid w:val="00502CC3"/>
    <w:rsid w:val="005110C8"/>
    <w:rsid w:val="005114F2"/>
    <w:rsid w:val="00512A9B"/>
    <w:rsid w:val="00513672"/>
    <w:rsid w:val="0051465D"/>
    <w:rsid w:val="00531B05"/>
    <w:rsid w:val="00531D13"/>
    <w:rsid w:val="00540E73"/>
    <w:rsid w:val="005437A1"/>
    <w:rsid w:val="00545399"/>
    <w:rsid w:val="0055493B"/>
    <w:rsid w:val="005560A9"/>
    <w:rsid w:val="00557F9B"/>
    <w:rsid w:val="00570B3C"/>
    <w:rsid w:val="00572FFE"/>
    <w:rsid w:val="005857FB"/>
    <w:rsid w:val="00590433"/>
    <w:rsid w:val="005A7D61"/>
    <w:rsid w:val="005B1069"/>
    <w:rsid w:val="005B4B23"/>
    <w:rsid w:val="005B6391"/>
    <w:rsid w:val="005B740D"/>
    <w:rsid w:val="005C5E84"/>
    <w:rsid w:val="005E3B29"/>
    <w:rsid w:val="005F245A"/>
    <w:rsid w:val="006035D1"/>
    <w:rsid w:val="00606E8A"/>
    <w:rsid w:val="00610D70"/>
    <w:rsid w:val="00612FE6"/>
    <w:rsid w:val="006176FB"/>
    <w:rsid w:val="00623695"/>
    <w:rsid w:val="00624242"/>
    <w:rsid w:val="006520B6"/>
    <w:rsid w:val="00657129"/>
    <w:rsid w:val="006731D6"/>
    <w:rsid w:val="0067364C"/>
    <w:rsid w:val="006744C3"/>
    <w:rsid w:val="006809A1"/>
    <w:rsid w:val="00687648"/>
    <w:rsid w:val="00687C9F"/>
    <w:rsid w:val="006923BB"/>
    <w:rsid w:val="006939F0"/>
    <w:rsid w:val="00694ED3"/>
    <w:rsid w:val="00695400"/>
    <w:rsid w:val="006A1978"/>
    <w:rsid w:val="006A2E9E"/>
    <w:rsid w:val="006A5108"/>
    <w:rsid w:val="006B453A"/>
    <w:rsid w:val="006B4FD2"/>
    <w:rsid w:val="006B77F3"/>
    <w:rsid w:val="006B7851"/>
    <w:rsid w:val="006C615F"/>
    <w:rsid w:val="006D5F47"/>
    <w:rsid w:val="006F3955"/>
    <w:rsid w:val="006F3F37"/>
    <w:rsid w:val="006F47E4"/>
    <w:rsid w:val="006F5296"/>
    <w:rsid w:val="006F6E5A"/>
    <w:rsid w:val="00711B1B"/>
    <w:rsid w:val="007152A5"/>
    <w:rsid w:val="00722006"/>
    <w:rsid w:val="00722F41"/>
    <w:rsid w:val="00737D56"/>
    <w:rsid w:val="007479A6"/>
    <w:rsid w:val="00761783"/>
    <w:rsid w:val="007644B9"/>
    <w:rsid w:val="007A1BEB"/>
    <w:rsid w:val="007A415D"/>
    <w:rsid w:val="007A5334"/>
    <w:rsid w:val="007A6DBB"/>
    <w:rsid w:val="007B27E6"/>
    <w:rsid w:val="007B2BA0"/>
    <w:rsid w:val="007C2730"/>
    <w:rsid w:val="007C5385"/>
    <w:rsid w:val="007C6324"/>
    <w:rsid w:val="007D335D"/>
    <w:rsid w:val="007E18CB"/>
    <w:rsid w:val="007E247E"/>
    <w:rsid w:val="007E471D"/>
    <w:rsid w:val="007F099F"/>
    <w:rsid w:val="00801A0F"/>
    <w:rsid w:val="00802CBE"/>
    <w:rsid w:val="008064B5"/>
    <w:rsid w:val="008274E6"/>
    <w:rsid w:val="0084594F"/>
    <w:rsid w:val="00845C77"/>
    <w:rsid w:val="008467E6"/>
    <w:rsid w:val="00853D2B"/>
    <w:rsid w:val="00854578"/>
    <w:rsid w:val="008638B9"/>
    <w:rsid w:val="0087581A"/>
    <w:rsid w:val="00875C33"/>
    <w:rsid w:val="0087703F"/>
    <w:rsid w:val="0088349C"/>
    <w:rsid w:val="008A68DB"/>
    <w:rsid w:val="008C0FDC"/>
    <w:rsid w:val="008C5474"/>
    <w:rsid w:val="008E0807"/>
    <w:rsid w:val="008E0AC1"/>
    <w:rsid w:val="009052A4"/>
    <w:rsid w:val="00906A56"/>
    <w:rsid w:val="00906F89"/>
    <w:rsid w:val="00911C3F"/>
    <w:rsid w:val="00921B8D"/>
    <w:rsid w:val="00923A94"/>
    <w:rsid w:val="009304E0"/>
    <w:rsid w:val="00933131"/>
    <w:rsid w:val="0093467E"/>
    <w:rsid w:val="009509C2"/>
    <w:rsid w:val="009533A7"/>
    <w:rsid w:val="009569BF"/>
    <w:rsid w:val="00961F3C"/>
    <w:rsid w:val="0097343F"/>
    <w:rsid w:val="009734DA"/>
    <w:rsid w:val="009807B9"/>
    <w:rsid w:val="00992209"/>
    <w:rsid w:val="00993597"/>
    <w:rsid w:val="009A33E3"/>
    <w:rsid w:val="009A726A"/>
    <w:rsid w:val="009C4F9D"/>
    <w:rsid w:val="009C5CC4"/>
    <w:rsid w:val="009C5DCB"/>
    <w:rsid w:val="009C6008"/>
    <w:rsid w:val="009D14FE"/>
    <w:rsid w:val="009D1B39"/>
    <w:rsid w:val="009D7AF5"/>
    <w:rsid w:val="009E779A"/>
    <w:rsid w:val="009E7903"/>
    <w:rsid w:val="009F2535"/>
    <w:rsid w:val="00A12451"/>
    <w:rsid w:val="00A126CE"/>
    <w:rsid w:val="00A21C99"/>
    <w:rsid w:val="00A239AB"/>
    <w:rsid w:val="00A30345"/>
    <w:rsid w:val="00A428B1"/>
    <w:rsid w:val="00A473A6"/>
    <w:rsid w:val="00A55A94"/>
    <w:rsid w:val="00A666AC"/>
    <w:rsid w:val="00A81DBC"/>
    <w:rsid w:val="00A84B03"/>
    <w:rsid w:val="00A9358F"/>
    <w:rsid w:val="00A963F1"/>
    <w:rsid w:val="00AB1EEB"/>
    <w:rsid w:val="00AB3EE3"/>
    <w:rsid w:val="00AC3FBD"/>
    <w:rsid w:val="00AC64D3"/>
    <w:rsid w:val="00AC6FE5"/>
    <w:rsid w:val="00AD1A97"/>
    <w:rsid w:val="00AD510F"/>
    <w:rsid w:val="00AD7769"/>
    <w:rsid w:val="00AF2075"/>
    <w:rsid w:val="00AF723D"/>
    <w:rsid w:val="00B04B41"/>
    <w:rsid w:val="00B058B9"/>
    <w:rsid w:val="00B06F08"/>
    <w:rsid w:val="00B14007"/>
    <w:rsid w:val="00B177FB"/>
    <w:rsid w:val="00B17BEC"/>
    <w:rsid w:val="00B257F9"/>
    <w:rsid w:val="00B33949"/>
    <w:rsid w:val="00B3509C"/>
    <w:rsid w:val="00B455FA"/>
    <w:rsid w:val="00B45F82"/>
    <w:rsid w:val="00B467C0"/>
    <w:rsid w:val="00B5542B"/>
    <w:rsid w:val="00B56318"/>
    <w:rsid w:val="00B65B0A"/>
    <w:rsid w:val="00B767ED"/>
    <w:rsid w:val="00B778A5"/>
    <w:rsid w:val="00B940C9"/>
    <w:rsid w:val="00B97CBA"/>
    <w:rsid w:val="00BC2FB2"/>
    <w:rsid w:val="00BC5702"/>
    <w:rsid w:val="00BC7619"/>
    <w:rsid w:val="00BD3586"/>
    <w:rsid w:val="00BD4613"/>
    <w:rsid w:val="00BE0051"/>
    <w:rsid w:val="00C03D4A"/>
    <w:rsid w:val="00C072EE"/>
    <w:rsid w:val="00C10064"/>
    <w:rsid w:val="00C207F9"/>
    <w:rsid w:val="00C26452"/>
    <w:rsid w:val="00C3163D"/>
    <w:rsid w:val="00C33DC1"/>
    <w:rsid w:val="00C34E6E"/>
    <w:rsid w:val="00C44EA0"/>
    <w:rsid w:val="00C70661"/>
    <w:rsid w:val="00C765A2"/>
    <w:rsid w:val="00C814E5"/>
    <w:rsid w:val="00C82EC7"/>
    <w:rsid w:val="00C85A2D"/>
    <w:rsid w:val="00C90392"/>
    <w:rsid w:val="00C90798"/>
    <w:rsid w:val="00C9281F"/>
    <w:rsid w:val="00CB059E"/>
    <w:rsid w:val="00CB6CE3"/>
    <w:rsid w:val="00CC1667"/>
    <w:rsid w:val="00CD0C3A"/>
    <w:rsid w:val="00CD1655"/>
    <w:rsid w:val="00CE2DF7"/>
    <w:rsid w:val="00CF15E0"/>
    <w:rsid w:val="00CF2C94"/>
    <w:rsid w:val="00CF7753"/>
    <w:rsid w:val="00D138AB"/>
    <w:rsid w:val="00D22C1C"/>
    <w:rsid w:val="00D2369B"/>
    <w:rsid w:val="00D35E4C"/>
    <w:rsid w:val="00D43723"/>
    <w:rsid w:val="00D444EF"/>
    <w:rsid w:val="00D506DF"/>
    <w:rsid w:val="00D52744"/>
    <w:rsid w:val="00D54D0E"/>
    <w:rsid w:val="00D6014C"/>
    <w:rsid w:val="00D640A4"/>
    <w:rsid w:val="00D6629D"/>
    <w:rsid w:val="00D80239"/>
    <w:rsid w:val="00D81361"/>
    <w:rsid w:val="00D84416"/>
    <w:rsid w:val="00D86017"/>
    <w:rsid w:val="00D9136B"/>
    <w:rsid w:val="00DA179A"/>
    <w:rsid w:val="00DD26AF"/>
    <w:rsid w:val="00DD3030"/>
    <w:rsid w:val="00DE35E0"/>
    <w:rsid w:val="00DF0173"/>
    <w:rsid w:val="00DF33AB"/>
    <w:rsid w:val="00DF6CAA"/>
    <w:rsid w:val="00E121FB"/>
    <w:rsid w:val="00E16E4F"/>
    <w:rsid w:val="00E17232"/>
    <w:rsid w:val="00E237A3"/>
    <w:rsid w:val="00E33740"/>
    <w:rsid w:val="00E411D9"/>
    <w:rsid w:val="00E47611"/>
    <w:rsid w:val="00E55321"/>
    <w:rsid w:val="00E56A8A"/>
    <w:rsid w:val="00E5725F"/>
    <w:rsid w:val="00E61AD5"/>
    <w:rsid w:val="00E61DBC"/>
    <w:rsid w:val="00E62B61"/>
    <w:rsid w:val="00E659B5"/>
    <w:rsid w:val="00E75600"/>
    <w:rsid w:val="00E8045E"/>
    <w:rsid w:val="00EA2FB2"/>
    <w:rsid w:val="00EA599A"/>
    <w:rsid w:val="00EB1788"/>
    <w:rsid w:val="00EB4C7F"/>
    <w:rsid w:val="00EC030C"/>
    <w:rsid w:val="00ED44A9"/>
    <w:rsid w:val="00EE534B"/>
    <w:rsid w:val="00EF3449"/>
    <w:rsid w:val="00EF417C"/>
    <w:rsid w:val="00EF54E4"/>
    <w:rsid w:val="00EF790C"/>
    <w:rsid w:val="00F21CF7"/>
    <w:rsid w:val="00F2371F"/>
    <w:rsid w:val="00F26388"/>
    <w:rsid w:val="00F30074"/>
    <w:rsid w:val="00F31E7D"/>
    <w:rsid w:val="00F320EE"/>
    <w:rsid w:val="00F37FB0"/>
    <w:rsid w:val="00F41839"/>
    <w:rsid w:val="00F41ADB"/>
    <w:rsid w:val="00F528B1"/>
    <w:rsid w:val="00F533D0"/>
    <w:rsid w:val="00F637FA"/>
    <w:rsid w:val="00F758B5"/>
    <w:rsid w:val="00F80B52"/>
    <w:rsid w:val="00F850AB"/>
    <w:rsid w:val="00F9058E"/>
    <w:rsid w:val="00F96CE7"/>
    <w:rsid w:val="00F97025"/>
    <w:rsid w:val="00FB4E55"/>
    <w:rsid w:val="00FB5694"/>
    <w:rsid w:val="00FD01D0"/>
    <w:rsid w:val="00FD7B3F"/>
    <w:rsid w:val="00FE2DED"/>
    <w:rsid w:val="00FE528C"/>
    <w:rsid w:val="00FF0360"/>
    <w:rsid w:val="00FF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14451"/>
  <w15:docId w15:val="{F743CC16-3526-8C4F-903D-F813FF43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802CBE"/>
    <w:pPr>
      <w:jc w:val="both"/>
    </w:pPr>
  </w:style>
  <w:style w:type="paragraph" w:styleId="Heading1">
    <w:name w:val="heading 1"/>
    <w:aliases w:val="1. TITLE"/>
    <w:basedOn w:val="Normal"/>
    <w:next w:val="Normal"/>
    <w:link w:val="Heading1Char"/>
    <w:qFormat/>
    <w:rsid w:val="0043431A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eastAsiaTheme="majorEastAsia"/>
      <w:smallCaps/>
      <w:color w:val="002060"/>
      <w:sz w:val="36"/>
      <w:szCs w:val="36"/>
      <w:lang w:val="en-US" w:eastAsia="it-I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B1B"/>
    <w:pPr>
      <w:keepNext/>
      <w:keepLines/>
      <w:numPr>
        <w:ilvl w:val="1"/>
        <w:numId w:val="4"/>
      </w:numPr>
      <w:spacing w:before="360" w:line="360" w:lineRule="auto"/>
      <w:ind w:left="2987"/>
      <w:outlineLvl w:val="1"/>
    </w:pPr>
    <w:rPr>
      <w:rFonts w:eastAsiaTheme="majorEastAsia" w:cstheme="majorBidi"/>
      <w:b/>
      <w:color w:val="002060"/>
      <w:sz w:val="26"/>
      <w:szCs w:val="26"/>
      <w:lang w:val="en-US" w:eastAsia="it-IT"/>
    </w:rPr>
  </w:style>
  <w:style w:type="paragraph" w:styleId="Heading3">
    <w:name w:val="heading 3"/>
    <w:basedOn w:val="Heading2"/>
    <w:next w:val="Normal"/>
    <w:link w:val="Heading3Char"/>
    <w:unhideWhenUsed/>
    <w:qFormat/>
    <w:rsid w:val="00711B1B"/>
    <w:pPr>
      <w:numPr>
        <w:ilvl w:val="2"/>
      </w:numPr>
      <w:spacing w:before="240"/>
      <w:ind w:left="0" w:firstLine="0"/>
      <w:outlineLvl w:val="2"/>
    </w:pPr>
    <w:rPr>
      <w:b w:val="0"/>
      <w:color w:val="1F4D78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3955"/>
    <w:pPr>
      <w:keepNext/>
      <w:keepLines/>
      <w:numPr>
        <w:ilvl w:val="3"/>
        <w:numId w:val="4"/>
      </w:numPr>
      <w:spacing w:before="1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4242"/>
    <w:pPr>
      <w:keepNext/>
      <w:keepLines/>
      <w:numPr>
        <w:ilvl w:val="4"/>
        <w:numId w:val="4"/>
      </w:numPr>
      <w:spacing w:before="120" w:after="12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052A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052A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A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A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DE69CD"/>
  </w:style>
  <w:style w:type="character" w:customStyle="1" w:styleId="FooterChar">
    <w:name w:val="Footer Char"/>
    <w:basedOn w:val="DefaultParagraphFont"/>
    <w:link w:val="Footer"/>
    <w:uiPriority w:val="99"/>
    <w:qFormat/>
    <w:rsid w:val="00DE69CD"/>
  </w:style>
  <w:style w:type="character" w:customStyle="1" w:styleId="Heading1Char">
    <w:name w:val="Heading 1 Char"/>
    <w:aliases w:val="1. TITLE Char"/>
    <w:basedOn w:val="DefaultParagraphFont"/>
    <w:link w:val="Heading1"/>
    <w:qFormat/>
    <w:rsid w:val="0043431A"/>
    <w:rPr>
      <w:rFonts w:eastAsiaTheme="majorEastAsia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efaultParagraphFont"/>
    <w:uiPriority w:val="99"/>
    <w:unhideWhenUsed/>
    <w:rsid w:val="00FD17C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EA1911"/>
    <w:rPr>
      <w:color w:val="954F72" w:themeColor="followedHyperlink"/>
      <w:u w:val="single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"/>
    <w:autoRedefine/>
    <w:qFormat/>
    <w:rsid w:val="003B41F0"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"/>
    <w:qFormat/>
  </w:style>
  <w:style w:type="paragraph" w:styleId="Header">
    <w:name w:val="header"/>
    <w:basedOn w:val="Normal"/>
    <w:link w:val="HeaderChar"/>
    <w:unhideWhenUsed/>
    <w:rsid w:val="00DE69CD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unhideWhenUsed/>
    <w:rsid w:val="00DE69CD"/>
    <w:pPr>
      <w:tabs>
        <w:tab w:val="center" w:pos="4819"/>
        <w:tab w:val="right" w:pos="9638"/>
      </w:tabs>
    </w:pPr>
  </w:style>
  <w:style w:type="paragraph" w:styleId="NormalWeb">
    <w:name w:val="Normal (Web)"/>
    <w:basedOn w:val="Normal"/>
    <w:uiPriority w:val="99"/>
    <w:unhideWhenUsed/>
    <w:qFormat/>
    <w:rsid w:val="00533995"/>
    <w:pPr>
      <w:spacing w:beforeAutospacing="1" w:afterAutospacing="1"/>
    </w:pPr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"/>
    <w:uiPriority w:val="99"/>
    <w:qFormat/>
    <w:rsid w:val="00FB3A12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"/>
    <w:qFormat/>
  </w:style>
  <w:style w:type="paragraph" w:styleId="TOC2">
    <w:name w:val="toc 2"/>
    <w:basedOn w:val="Normal"/>
    <w:next w:val="Normal"/>
    <w:autoRedefine/>
    <w:uiPriority w:val="39"/>
    <w:rsid w:val="00AC6FE5"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053BE1"/>
    <w:pPr>
      <w:tabs>
        <w:tab w:val="left" w:pos="332"/>
        <w:tab w:val="right" w:pos="10762"/>
      </w:tabs>
      <w:spacing w:before="240" w:after="240"/>
      <w:jc w:val="left"/>
    </w:pPr>
    <w:rPr>
      <w:rFonts w:cstheme="majorHAnsi"/>
      <w:b/>
      <w:bCs/>
      <w:caps/>
      <w:u w:val="single"/>
    </w:rPr>
  </w:style>
  <w:style w:type="paragraph" w:customStyle="1" w:styleId="Titolo0">
    <w:name w:val="Titolo 0"/>
    <w:basedOn w:val="Normal"/>
    <w:autoRedefine/>
    <w:rsid w:val="002805EC"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"/>
    <w:link w:val="ParagrafoCarattere"/>
    <w:autoRedefine/>
    <w:rsid w:val="00906A56"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efaultParagraphFont"/>
    <w:link w:val="Paragrafo"/>
    <w:rsid w:val="00906A56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Heading2Char">
    <w:name w:val="Heading 2 Char"/>
    <w:basedOn w:val="DefaultParagraphFont"/>
    <w:link w:val="Heading2"/>
    <w:uiPriority w:val="9"/>
    <w:rsid w:val="00711B1B"/>
    <w:rPr>
      <w:rFonts w:eastAsiaTheme="majorEastAsia" w:cstheme="majorBidi"/>
      <w:b/>
      <w:color w:val="002060"/>
      <w:sz w:val="26"/>
      <w:szCs w:val="26"/>
      <w:lang w:val="en-US" w:eastAsia="it-IT"/>
    </w:rPr>
  </w:style>
  <w:style w:type="table" w:styleId="TableGrid">
    <w:name w:val="Table Grid"/>
    <w:basedOn w:val="TableNormal"/>
    <w:rsid w:val="00722F41"/>
    <w:rPr>
      <w:rFonts w:ascii="Times New Roman" w:eastAsia="Times New Roman" w:hAnsi="Times New Roman" w:cs="Times New Roman"/>
      <w:sz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ato">
    <w:name w:val="Elenco puntato"/>
    <w:basedOn w:val="Paragrafo"/>
    <w:link w:val="ElencopuntatoCarattere"/>
    <w:rsid w:val="00722F41"/>
    <w:pPr>
      <w:numPr>
        <w:numId w:val="1"/>
      </w:numPr>
      <w:spacing w:before="0"/>
    </w:pPr>
  </w:style>
  <w:style w:type="paragraph" w:customStyle="1" w:styleId="9TestoProcedura">
    <w:name w:val="9 Testo Procedura"/>
    <w:basedOn w:val="Normal"/>
    <w:link w:val="9TestoProceduraCarattere"/>
    <w:rsid w:val="00722F41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efaultParagraphFont"/>
    <w:link w:val="9TestoProcedura"/>
    <w:rsid w:val="00722F41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link w:val="Paragrafo-ENCarattere"/>
    <w:rsid w:val="00722F41"/>
    <w:rPr>
      <w:i/>
      <w:color w:val="003399"/>
    </w:rPr>
  </w:style>
  <w:style w:type="character" w:customStyle="1" w:styleId="Paragrafo-ENCarattere">
    <w:name w:val="Paragrafo - EN Carattere"/>
    <w:basedOn w:val="ParagrafoCarattere"/>
    <w:link w:val="Paragrafo-EN"/>
    <w:rsid w:val="00722F41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link w:val="Elencopuntato"/>
    <w:rsid w:val="00722F41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MakeEN">
    <w:name w:val="Make_EN"/>
    <w:rsid w:val="00722F41"/>
    <w:rPr>
      <w:i/>
      <w:color w:val="003399"/>
    </w:rPr>
  </w:style>
  <w:style w:type="paragraph" w:customStyle="1" w:styleId="Tabella1">
    <w:name w:val="Tabella 1"/>
    <w:basedOn w:val="Paragrafo"/>
    <w:autoRedefine/>
    <w:rsid w:val="00722F41"/>
    <w:pPr>
      <w:spacing w:before="20" w:after="20"/>
      <w:ind w:left="925" w:right="28" w:hanging="851"/>
    </w:pPr>
  </w:style>
  <w:style w:type="paragraph" w:styleId="ListParagraph">
    <w:name w:val="List Paragraph"/>
    <w:basedOn w:val="Normal"/>
    <w:uiPriority w:val="99"/>
    <w:qFormat/>
    <w:rsid w:val="0087703F"/>
    <w:pPr>
      <w:ind w:left="720"/>
      <w:contextualSpacing/>
    </w:pPr>
  </w:style>
  <w:style w:type="numbering" w:customStyle="1" w:styleId="Elencocorrente1">
    <w:name w:val="Elenco corrente1"/>
    <w:uiPriority w:val="99"/>
    <w:rsid w:val="002E5CED"/>
    <w:pPr>
      <w:numPr>
        <w:numId w:val="2"/>
      </w:numPr>
    </w:pPr>
  </w:style>
  <w:style w:type="numbering" w:customStyle="1" w:styleId="Elencocorrente2">
    <w:name w:val="Elenco corrente2"/>
    <w:uiPriority w:val="99"/>
    <w:rsid w:val="002E5CED"/>
    <w:pPr>
      <w:numPr>
        <w:numId w:val="3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181F4C"/>
    <w:pPr>
      <w:outlineLvl w:val="9"/>
    </w:pPr>
  </w:style>
  <w:style w:type="paragraph" w:styleId="Index1">
    <w:name w:val="index 1"/>
    <w:basedOn w:val="Normal"/>
    <w:next w:val="Normal"/>
    <w:uiPriority w:val="99"/>
    <w:semiHidden/>
    <w:unhideWhenUsed/>
    <w:rsid w:val="005B740D"/>
    <w:pPr>
      <w:ind w:left="240" w:hanging="240"/>
    </w:pPr>
    <w:rPr>
      <w:sz w:val="16"/>
    </w:rPr>
  </w:style>
  <w:style w:type="character" w:styleId="Hyperlink">
    <w:name w:val="Hyperlink"/>
    <w:basedOn w:val="DefaultParagraphFont"/>
    <w:uiPriority w:val="99"/>
    <w:unhideWhenUsed/>
    <w:rsid w:val="00181F4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3431A"/>
  </w:style>
  <w:style w:type="character" w:styleId="Emphasis">
    <w:name w:val="Emphasis"/>
    <w:basedOn w:val="DefaultParagraphFont"/>
    <w:uiPriority w:val="20"/>
    <w:qFormat/>
    <w:rsid w:val="006F6E5A"/>
    <w:rPr>
      <w:i/>
      <w:iCs/>
    </w:rPr>
  </w:style>
  <w:style w:type="character" w:customStyle="1" w:styleId="ui-provider">
    <w:name w:val="ui-provider"/>
    <w:basedOn w:val="DefaultParagraphFont"/>
    <w:rsid w:val="00AB1EEB"/>
  </w:style>
  <w:style w:type="character" w:styleId="SubtleReference">
    <w:name w:val="Subtle Reference"/>
    <w:basedOn w:val="DefaultParagraphFont"/>
    <w:uiPriority w:val="31"/>
    <w:qFormat/>
    <w:rsid w:val="00CC1667"/>
    <w:rPr>
      <w:smallCaps/>
      <w:color w:val="5A5A5A" w:themeColor="text1" w:themeTint="A5"/>
    </w:rPr>
  </w:style>
  <w:style w:type="character" w:customStyle="1" w:styleId="Heading3Char">
    <w:name w:val="Heading 3 Char"/>
    <w:basedOn w:val="DefaultParagraphFont"/>
    <w:link w:val="Heading3"/>
    <w:rsid w:val="00711B1B"/>
    <w:rPr>
      <w:rFonts w:eastAsiaTheme="majorEastAsia" w:cstheme="majorBidi"/>
      <w:color w:val="1F4D78" w:themeColor="accent1" w:themeShade="7F"/>
      <w:szCs w:val="26"/>
      <w:lang w:val="en-US" w:eastAsia="it-IT"/>
    </w:rPr>
  </w:style>
  <w:style w:type="character" w:customStyle="1" w:styleId="Heading4Char">
    <w:name w:val="Heading 4 Char"/>
    <w:basedOn w:val="DefaultParagraphFont"/>
    <w:link w:val="Heading4"/>
    <w:uiPriority w:val="9"/>
    <w:rsid w:val="006F3955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62424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052A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9052A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03397D"/>
    <w:pPr>
      <w:tabs>
        <w:tab w:val="left" w:pos="880"/>
        <w:tab w:val="right" w:pos="10762"/>
      </w:tabs>
      <w:jc w:val="left"/>
    </w:pPr>
    <w:rPr>
      <w:sz w:val="20"/>
    </w:rPr>
  </w:style>
  <w:style w:type="paragraph" w:styleId="Revision">
    <w:name w:val="Revision"/>
    <w:hidden/>
    <w:uiPriority w:val="99"/>
    <w:semiHidden/>
    <w:rsid w:val="006B7851"/>
    <w:rPr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6B78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7851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78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7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7851"/>
    <w:rPr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3397D"/>
    <w:pPr>
      <w:tabs>
        <w:tab w:val="left" w:pos="1320"/>
        <w:tab w:val="right" w:pos="10762"/>
      </w:tabs>
      <w:jc w:val="left"/>
    </w:pPr>
    <w:rPr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5C5E84"/>
    <w:pPr>
      <w:tabs>
        <w:tab w:val="left" w:pos="1589"/>
        <w:tab w:val="right" w:pos="10762"/>
      </w:tabs>
      <w:jc w:val="left"/>
    </w:pPr>
    <w:rPr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5C5E84"/>
    <w:pPr>
      <w:tabs>
        <w:tab w:val="left" w:pos="1961"/>
        <w:tab w:val="right" w:pos="10762"/>
      </w:tabs>
      <w:jc w:val="left"/>
    </w:pPr>
    <w:rPr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3B41F0"/>
    <w:pPr>
      <w:ind w:left="1100"/>
      <w:jc w:val="left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3B41F0"/>
    <w:pPr>
      <w:ind w:left="1320"/>
      <w:jc w:val="left"/>
    </w:pPr>
    <w:rPr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3B41F0"/>
    <w:pPr>
      <w:ind w:left="1540"/>
      <w:jc w:val="left"/>
    </w:pPr>
    <w:rPr>
      <w:sz w:val="20"/>
    </w:rPr>
  </w:style>
  <w:style w:type="character" w:styleId="UnresolvedMention">
    <w:name w:val="Unresolved Mention"/>
    <w:basedOn w:val="DefaultParagraphFont"/>
    <w:uiPriority w:val="99"/>
    <w:unhideWhenUsed/>
    <w:rsid w:val="003B41F0"/>
    <w:rPr>
      <w:color w:val="605E5C"/>
      <w:shd w:val="clear" w:color="auto" w:fill="E1DFDD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5B740D"/>
    <w:pPr>
      <w:ind w:left="440" w:hanging="220"/>
    </w:pPr>
    <w:rPr>
      <w:sz w:val="16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5B740D"/>
    <w:pPr>
      <w:ind w:left="660" w:hanging="220"/>
    </w:pPr>
    <w:rPr>
      <w:sz w:val="16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5B740D"/>
    <w:pPr>
      <w:ind w:left="880" w:hanging="220"/>
    </w:pPr>
    <w:rPr>
      <w:sz w:val="16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5B740D"/>
    <w:pPr>
      <w:ind w:left="1100" w:hanging="220"/>
    </w:pPr>
    <w:rPr>
      <w:sz w:val="16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5B740D"/>
    <w:pPr>
      <w:ind w:left="1320" w:hanging="220"/>
    </w:pPr>
    <w:rPr>
      <w:sz w:val="16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5B740D"/>
    <w:pPr>
      <w:ind w:left="1540" w:hanging="220"/>
    </w:pPr>
    <w:rPr>
      <w:sz w:val="16"/>
    </w:rPr>
  </w:style>
  <w:style w:type="table" w:customStyle="1" w:styleId="Stileproceduredigruppo">
    <w:name w:val="Stile procedure di gruppo"/>
    <w:basedOn w:val="TableNormal"/>
    <w:uiPriority w:val="99"/>
    <w:rsid w:val="004B06A1"/>
    <w:rPr>
      <w:sz w:val="22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Calibri" w:hAnsi="Calibr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customStyle="1" w:styleId="Paragraph">
    <w:name w:val="&quot;Paragraph&quot;"/>
    <w:basedOn w:val="Normal"/>
    <w:link w:val="ParagraphCarattere"/>
    <w:qFormat/>
    <w:rsid w:val="00053BE1"/>
    <w:pPr>
      <w:tabs>
        <w:tab w:val="center" w:pos="4819"/>
        <w:tab w:val="right" w:pos="9638"/>
      </w:tabs>
      <w:jc w:val="left"/>
    </w:pPr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ParagraphCarattere">
    <w:name w:val="&quot;Paragraph&quot; Carattere"/>
    <w:basedOn w:val="DefaultParagraphFont"/>
    <w:link w:val="Paragraph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paragraph" w:customStyle="1" w:styleId="Table">
    <w:name w:val="&quot;Table&quot;"/>
    <w:basedOn w:val="Paragraph"/>
    <w:link w:val="TableCarattere"/>
    <w:rsid w:val="00053BE1"/>
    <w:pPr>
      <w:numPr>
        <w:numId w:val="6"/>
      </w:numPr>
    </w:pPr>
  </w:style>
  <w:style w:type="paragraph" w:customStyle="1" w:styleId="TableFirsapge">
    <w:name w:val="&quot;Table Firs apge&quot;"/>
    <w:basedOn w:val="Normal"/>
    <w:link w:val="TableFirsapgeCarattere"/>
    <w:rsid w:val="00053BE1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link w:val="Table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TableFirsapgeCarattere">
    <w:name w:val="&quot;Table Firs apge&quot; Carattere"/>
    <w:basedOn w:val="DefaultParagraphFont"/>
    <w:link w:val="TableFirsapg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paragraph" w:customStyle="1" w:styleId="TabellaFlusso">
    <w:name w:val="Tabella_Flusso"/>
    <w:basedOn w:val="Normal"/>
    <w:link w:val="TabellaFlussoCarattere"/>
    <w:rsid w:val="00053BE1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"/>
    <w:autoRedefine/>
    <w:rsid w:val="00053BE1"/>
    <w:pPr>
      <w:keepNext/>
      <w:tabs>
        <w:tab w:val="num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efaultParagraphFont"/>
    <w:link w:val="TabellaFlusso"/>
    <w:rsid w:val="00053BE1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  <w:link w:val="SignatureTableCarattere"/>
    <w:rsid w:val="00053BE1"/>
  </w:style>
  <w:style w:type="character" w:customStyle="1" w:styleId="SignatureTableCarattere">
    <w:name w:val="&quot;Signature Table&quot; Carattere"/>
    <w:basedOn w:val="TableFirsapgeCarattere"/>
    <w:link w:val="SignatureTabl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table" w:customStyle="1" w:styleId="Stileproceduredigruppo2">
    <w:name w:val="Stile procedure di gruppo2"/>
    <w:basedOn w:val="TableNormal"/>
    <w:uiPriority w:val="99"/>
    <w:rsid w:val="000147F6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color w:val="auto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FFFFFF" w:themeColor="background1"/>
        <w:sz w:val="22"/>
      </w:rPr>
    </w:tblStylePr>
    <w:tblStylePr w:type="band2Horz">
      <w:rPr>
        <w:rFonts w:ascii="Calibri" w:hAnsi="Calibri"/>
        <w:color w:val="auto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Stileproceduredigruppo1">
    <w:name w:val="Stile procedure di gruppo1"/>
    <w:basedOn w:val="TableNormal"/>
    <w:uiPriority w:val="99"/>
    <w:rsid w:val="00B33949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FFFFFF" w:themeColor="background1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Stileproceduredigruppo21">
    <w:name w:val="Stile procedure di gruppo21"/>
    <w:basedOn w:val="TableNormal"/>
    <w:uiPriority w:val="99"/>
    <w:rsid w:val="007D335D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auto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11Title">
    <w:name w:val="1.1 Title"/>
    <w:basedOn w:val="Normal"/>
    <w:next w:val="Normal"/>
    <w:autoRedefine/>
    <w:qFormat/>
    <w:rsid w:val="00A666AC"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efaultParagraphFont"/>
    <w:rsid w:val="00A666AC"/>
  </w:style>
  <w:style w:type="paragraph" w:customStyle="1" w:styleId="ReferencesTable">
    <w:name w:val="&quot;References Table&quot;"/>
    <w:basedOn w:val="Normal"/>
    <w:rsid w:val="00A666AC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 w:val="22"/>
      <w:szCs w:val="32"/>
      <w:lang w:val="en-GB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1A47DC133346DAB13255EAC6FBBF3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EE1DD1E-D029-4820-BE9D-DE9DE9456B61}"/>
      </w:docPartPr>
      <w:docPartBody>
        <w:p w:rsidR="00F80067" w:rsidRDefault="00F80067" w:rsidP="00F80067">
          <w:pPr>
            <w:pStyle w:val="231A47DC133346DAB13255EAC6FBBF3D"/>
          </w:pPr>
          <w:r w:rsidRPr="00D87450">
            <w:rPr>
              <w:rStyle w:val="PlaceholderText"/>
            </w:rPr>
            <w:t>Scegliere un elemento.</w:t>
          </w:r>
        </w:p>
      </w:docPartBody>
    </w:docPart>
    <w:docPart>
      <w:docPartPr>
        <w:name w:val="3E6F3B1FCD5D47FC8481DB3734C44DE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4C2A3ED-E0C9-4E42-B9A0-AF01B18ED287}"/>
      </w:docPartPr>
      <w:docPartBody>
        <w:p w:rsidR="000A3DAA" w:rsidRDefault="000A3DAA" w:rsidP="000A3DAA">
          <w:pPr>
            <w:pStyle w:val="3E6F3B1FCD5D47FC8481DB3734C44DE5"/>
          </w:pPr>
          <w:r w:rsidRPr="00D87450">
            <w:rPr>
              <w:rStyle w:val="PlaceholderText"/>
            </w:rPr>
            <w:t>Scegliere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67"/>
    <w:rsid w:val="000A3DAA"/>
    <w:rsid w:val="00106959"/>
    <w:rsid w:val="00407E05"/>
    <w:rsid w:val="004C55FB"/>
    <w:rsid w:val="0079518B"/>
    <w:rsid w:val="00F8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3DAA"/>
    <w:rPr>
      <w:color w:val="808080"/>
    </w:rPr>
  </w:style>
  <w:style w:type="paragraph" w:customStyle="1" w:styleId="231A47DC133346DAB13255EAC6FBBF3D">
    <w:name w:val="231A47DC133346DAB13255EAC6FBBF3D"/>
    <w:rsid w:val="00F80067"/>
  </w:style>
  <w:style w:type="paragraph" w:customStyle="1" w:styleId="3E6F3B1FCD5D47FC8481DB3734C44DE5">
    <w:name w:val="3E6F3B1FCD5D47FC8481DB3734C44DE5"/>
    <w:rsid w:val="000A3D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c746417-d134-4f3b-b0b2-2d981444e484" xsi:nil="true"/>
    <TaxCatchAll xmlns="13781d37-8724-4558-bfd2-a3b03010692b" xsi:nil="true"/>
    <lcf76f155ced4ddcb4097134ff3c332f xmlns="ac746417-d134-4f3b-b0b2-2d981444e484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AF1B33ED1D884F9D018B9A5634FE2F" ma:contentTypeVersion="20" ma:contentTypeDescription="Utwórz nowy dokument." ma:contentTypeScope="" ma:versionID="01c19a8bce0cd86171d51b60d464f491">
  <xsd:schema xmlns:xsd="http://www.w3.org/2001/XMLSchema" xmlns:xs="http://www.w3.org/2001/XMLSchema" xmlns:p="http://schemas.microsoft.com/office/2006/metadata/properties" xmlns:ns2="ac746417-d134-4f3b-b0b2-2d981444e484" xmlns:ns3="13781d37-8724-4558-bfd2-a3b03010692b" targetNamespace="http://schemas.microsoft.com/office/2006/metadata/properties" ma:root="true" ma:fieldsID="489013b89d3afcbce68d409a3b4f1722" ns2:_="" ns3:_="">
    <xsd:import namespace="ac746417-d134-4f3b-b0b2-2d981444e484"/>
    <xsd:import namespace="13781d37-8724-4558-bfd2-a3b030106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46417-d134-4f3b-b0b2-2d981444e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5eb214a5-cb48-4b74-bd1d-87654406c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81d37-8724-4558-bfd2-a3b030106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1f3484-c674-4fdc-875e-400ee18983c9}" ma:internalName="TaxCatchAll" ma:showField="CatchAllData" ma:web="13781d37-8724-4558-bfd2-a3b030106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05AAFF-0674-441B-B1E9-6A44EE2AD1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02C5D9-4AB6-5647-A8F1-2DD875E819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3DE2374-C3AA-4EA1-A6C7-24DA412A50AB}">
  <ds:schemaRefs>
    <ds:schemaRef ds:uri="http://schemas.microsoft.com/office/2006/metadata/properties"/>
    <ds:schemaRef ds:uri="http://schemas.microsoft.com/office/infopath/2007/PartnerControls"/>
    <ds:schemaRef ds:uri="0e8cb2b0-cab2-4bb8-a328-d2ae8013f973"/>
    <ds:schemaRef ds:uri="ac746417-d134-4f3b-b0b2-2d981444e484"/>
    <ds:schemaRef ds:uri="13781d37-8724-4558-bfd2-a3b03010692b"/>
  </ds:schemaRefs>
</ds:datastoreItem>
</file>

<file path=customXml/itemProps4.xml><?xml version="1.0" encoding="utf-8"?>
<ds:datastoreItem xmlns:ds="http://schemas.openxmlformats.org/officeDocument/2006/customXml" ds:itemID="{9CBB101D-A18D-48DF-BCEB-61757B4385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746417-d134-4f3b-b0b2-2d981444e484"/>
    <ds:schemaRef ds:uri="13781d37-8724-4558-bfd2-a3b0301069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1301</Words>
  <Characters>7417</Characters>
  <Application>Microsoft Office Word</Application>
  <DocSecurity>0</DocSecurity>
  <Lines>61</Lines>
  <Paragraphs>17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dc:description/>
  <cp:lastModifiedBy>Natalia Krysztofiak</cp:lastModifiedBy>
  <cp:revision>2</cp:revision>
  <cp:lastPrinted>2024-10-09T11:03:00Z</cp:lastPrinted>
  <dcterms:created xsi:type="dcterms:W3CDTF">2026-04-09T07:12:00Z</dcterms:created>
  <dcterms:modified xsi:type="dcterms:W3CDTF">2026-04-09T07:12:00Z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0x01010042AF1B33ED1D884F9D018B9A5634FE2F</vt:lpwstr>
  </property>
  <property fmtid="{D5CDD505-2E9C-101B-9397-08002B2CF9AE}" pid="9" name="MediaServiceImageTags">
    <vt:lpwstr/>
  </property>
</Properties>
</file>