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E5673">
      <w:pPr>
        <w:jc w:val="center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Project X: Automated Attendance System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_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Traceability Matrix</w:t>
      </w:r>
    </w:p>
    <w:p w14:paraId="241ED25C">
      <w:pPr>
        <w:rPr>
          <w:rFonts w:hint="default" w:ascii="Calibri" w:hAnsi="Calibri" w:eastAsia="SimSun" w:cs="Calibri"/>
          <w:sz w:val="24"/>
          <w:szCs w:val="24"/>
        </w:rPr>
      </w:pPr>
    </w:p>
    <w:p w14:paraId="12E4647B">
      <w:pPr>
        <w:rPr>
          <w:rFonts w:hint="default" w:ascii="Calibri" w:hAnsi="Calibri" w:eastAsia="SimSun" w:cs="Calibri"/>
          <w:sz w:val="24"/>
          <w:szCs w:val="24"/>
        </w:rPr>
      </w:pPr>
    </w:p>
    <w:p w14:paraId="57AA29B4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UC1- Authentication &amp; Access Control </w:t>
      </w:r>
    </w:p>
    <w:p w14:paraId="086DC8F9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UC2- Attendance Recording </w:t>
      </w:r>
    </w:p>
    <w:p w14:paraId="7BF10E56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UC3- Device Registration &amp; Tracking </w:t>
      </w:r>
    </w:p>
    <w:p w14:paraId="32581F9B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UC4- Student Enrollment &amp; Management </w:t>
      </w:r>
    </w:p>
    <w:p w14:paraId="683E9E58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UC5- Reporting &amp; Data Access</w:t>
      </w:r>
    </w:p>
    <w:p w14:paraId="6B2A5A6C">
      <w:pPr>
        <w:rPr>
          <w:rFonts w:hint="default" w:ascii="Calibri" w:hAnsi="Calibri" w:eastAsia="SimSun" w:cs="Calibri"/>
          <w:sz w:val="24"/>
          <w:szCs w:val="24"/>
        </w:rPr>
      </w:pPr>
    </w:p>
    <w:p w14:paraId="4646F157"/>
    <w:p w14:paraId="4F222AD3">
      <w:pPr>
        <w:jc w:val="center"/>
      </w:pPr>
      <w:r>
        <w:drawing>
          <wp:inline distT="0" distB="0" distL="114300" distR="114300">
            <wp:extent cx="4610735" cy="6188075"/>
            <wp:effectExtent l="0" t="0" r="184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4297" t="17703" r="35430" b="10051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19EC58">
      <w:pPr>
        <w:jc w:val="center"/>
      </w:pPr>
      <w:r>
        <w:drawing>
          <wp:inline distT="0" distB="0" distL="114300" distR="114300">
            <wp:extent cx="4789170" cy="633539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4081" t="19546" r="35274" b="8358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1A87">
      <w:pPr>
        <w:jc w:val="center"/>
        <w:rPr>
          <w:rFonts w:hint="default"/>
        </w:rPr>
      </w:pPr>
      <w:r>
        <w:drawing>
          <wp:inline distT="0" distB="0" distL="114300" distR="114300">
            <wp:extent cx="4795520" cy="2179320"/>
            <wp:effectExtent l="0" t="0" r="508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4105" t="36155" r="35430" b="39220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73866"/>
    <w:rsid w:val="0A47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2025-05-27T09:27:00Z</dcterms:created>
  <dc:creator>Christian</dc:creator>
  <cp:lastModifiedBy>Christian Jay Barbas</cp:lastModifiedBy>
  <dcterms:modified xsi:type="dcterms:W3CDTF">2025-05-27T09:36:13Z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DAC310173C4E482E8C022F88030D3BF4_11</vt:lpwstr>
  </property>
</Properties>
</file>