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>
          <w:b/>
          <w:bCs/>
          <w:sz w:val="28"/>
          <w:szCs w:val="28"/>
        </w:rPr>
      </w:pPr>
      <w:bookmarkStart w:id="0" w:name="_GoBack"/>
      <w:bookmarkEnd w:id="0"/>
      <w:r>
        <w:rPr>
          <w:b/>
          <w:bCs/>
          <w:sz w:val="28"/>
          <w:szCs w:val="28"/>
          <w:lang w:val="en-US"/>
        </w:rPr>
        <w:t>API Testing using Postman</w:t>
      </w:r>
    </w:p>
    <w:p>
      <w:pPr>
        <w:pStyle w:val="style0"/>
        <w:jc w:val="center"/>
        <w:rPr>
          <w:b/>
          <w:bCs/>
          <w:sz w:val="28"/>
          <w:szCs w:val="28"/>
        </w:rPr>
      </w:pPr>
    </w:p>
    <w:p>
      <w:pPr>
        <w:pStyle w:val="style0"/>
        <w:rPr/>
      </w:pPr>
      <w:r>
        <w:rPr>
          <w:lang w:val="en-US"/>
        </w:rPr>
        <w:t>Student Creation</w:t>
      </w:r>
    </w:p>
    <w:p>
      <w:pPr>
        <w:pStyle w:val="style0"/>
        <w:rPr/>
      </w:pPr>
      <w:r>
        <w:rPr/>
        <w:drawing>
          <wp:inline distL="114300" distT="0" distB="0" distR="114300">
            <wp:extent cx="2971800" cy="1671637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671637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1671637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6716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L="114300" distT="0" distB="0" distR="114300">
            <wp:extent cx="2971800" cy="1671637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671637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1671637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6716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lang w:val="en-US"/>
        </w:rPr>
        <w:t>Instructor</w:t>
      </w:r>
    </w:p>
    <w:p>
      <w:pPr>
        <w:pStyle w:val="style0"/>
        <w:rPr/>
      </w:pPr>
      <w:r>
        <w:rPr/>
        <w:drawing>
          <wp:inline distL="114300" distT="0" distB="0" distR="114300">
            <wp:extent cx="2971800" cy="1671637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6716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/>
      </w:pPr>
      <w:r>
        <w:rPr>
          <w:lang w:val="en-US"/>
        </w:rPr>
        <w:t>Student Enrollment</w:t>
      </w:r>
    </w:p>
    <w:p>
      <w:pPr>
        <w:pStyle w:val="style0"/>
        <w:rPr/>
      </w:pPr>
      <w:r>
        <w:rPr/>
        <w:drawing>
          <wp:inline distL="114300" distT="0" distB="0" distR="114300">
            <wp:extent cx="2971800" cy="1671637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671637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1671637"/>
            <wp:effectExtent l="0" t="0" r="0" b="0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671637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1671637"/>
            <wp:effectExtent l="0" t="0" r="0" b="0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671637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001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等线 Light"/>
    <w:panose1 w:val="020106000300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0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NotTrackMoves/>
  <w:defaultTabStop w:val="720"/>
  <w:doNotShadeFormData/>
  <w:characterSpacingControl w:val="doNotCompress"/>
  <w:savePreviewPicture/>
  <w:doNotValidateAgainstSchema/>
  <w:doNotDemarcateInvalidXml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imes New Roman" w:eastAsia="宋体" w:hAnsi="Calibri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spacing w:after="200" w:lineRule="auto" w:line="276"/>
    </w:pPr>
    <w:rPr>
      <w:sz w:val="22"/>
      <w:szCs w:val="22"/>
    </w:rPr>
  </w:style>
  <w:style w:type="character" w:default="1" w:styleId="style65">
    <w:name w:val="Default Paragraph Font"/>
    <w:next w:val="style65"/>
    <w:rPr>
      <w:rFonts w:ascii="Calibri" w:cs="Times New Roman" w:eastAsia="宋体" w:hAnsi="Calibri"/>
    </w:rPr>
  </w:style>
  <w:style w:type="table" w:default="1" w:styleId="style105">
    <w:name w:val="Normal Table"/>
    <w:next w:val="style105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p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fontTable" Target="fontTable.xml"/><Relationship Id="rId10" Type="http://schemas.openxmlformats.org/officeDocument/2006/relationships/styles" Target="styles.xml"/><Relationship Id="rId13" Type="http://schemas.openxmlformats.org/officeDocument/2006/relationships/theme" Target="theme/theme1.xml"/><Relationship Id="rId12" Type="http://schemas.openxmlformats.org/officeDocument/2006/relationships/settings" Target="settings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Words>9</Words>
  <Characters>64</Characters>
  <Application>WPS Office</Application>
  <Paragraphs>12</Paragraphs>
  <CharactersWithSpaces>69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2025-05-18T22:12:39Z</dcterms:created>
  <dc:creator>RMX3834</dc:creator>
  <lastModifiedBy>RMX3834</lastModifiedBy>
  <dcterms:modified xsi:type="dcterms:W3CDTF">2025-05-18T22:12:39Z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8e59a5ef23c74cd88928978c2e43947a</vt:lpwstr>
  </property>
</Properties>
</file>