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widowControl/>
        <w:spacing w:beforeAutospacing="1" w:after="120" w:afterLines="0"/>
        <w:jc w:val="center"/>
        <w:outlineLvl w:val="1"/>
        <w:rPr>
          <w:rFonts w:ascii="宋体" w:hAnsi="宋体" w:eastAsia="宋体" w:cs="宋体"/>
          <w:sz w:val="30"/>
          <w:szCs w:val="30"/>
        </w:rPr>
      </w:pPr>
    </w:p>
    <w:p>
      <w:pPr>
        <w:pStyle w:val="16"/>
        <w:widowControl/>
        <w:spacing w:beforeAutospacing="1" w:after="120" w:afterLines="0"/>
        <w:jc w:val="center"/>
        <w:outlineLvl w:val="1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22</w:t>
      </w:r>
      <w:r>
        <w:rPr>
          <w:rFonts w:hint="eastAsia" w:ascii="宋体" w:hAnsi="宋体" w:eastAsia="宋体" w:cs="宋体"/>
          <w:sz w:val="30"/>
          <w:szCs w:val="30"/>
        </w:rPr>
        <w:t>级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B1</w:t>
      </w:r>
      <w:r>
        <w:rPr>
          <w:rFonts w:hint="eastAsia" w:ascii="宋体" w:hAnsi="宋体" w:eastAsia="宋体" w:cs="宋体"/>
          <w:sz w:val="30"/>
          <w:szCs w:val="30"/>
        </w:rPr>
        <w:t>班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阅读写作</w:t>
      </w:r>
      <w:r>
        <w:rPr>
          <w:rFonts w:hint="eastAsia" w:ascii="宋体" w:hAnsi="宋体" w:eastAsia="宋体" w:cs="宋体"/>
          <w:sz w:val="30"/>
          <w:szCs w:val="30"/>
        </w:rPr>
        <w:t>教学评价</w:t>
      </w:r>
    </w:p>
    <w:tbl>
      <w:tblPr>
        <w:tblStyle w:val="8"/>
        <w:tblW w:w="0" w:type="auto"/>
        <w:tblInd w:w="3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20" w:lineRule="exact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教学中心：广外</w:t>
            </w:r>
          </w:p>
        </w:tc>
        <w:tc>
          <w:tcPr>
            <w:tcW w:w="4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20" w:lineRule="exact"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教师姓名：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曾丹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20" w:lineRule="exact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授课科目：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阅读写作</w:t>
            </w:r>
          </w:p>
        </w:tc>
        <w:tc>
          <w:tcPr>
            <w:tcW w:w="4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20" w:lineRule="exact"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课时数：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3"/>
              <w:numPr>
                <w:ilvl w:val="0"/>
                <w:numId w:val="1"/>
              </w:numPr>
              <w:spacing w:line="420" w:lineRule="exact"/>
              <w:ind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樊思语学习评价及建议</w:t>
            </w:r>
          </w:p>
          <w:p>
            <w:pPr>
              <w:spacing w:line="420" w:lineRule="exact"/>
              <w:ind w:firstLine="480" w:firstLineChars="200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上课比较认真，能认真听讲和做笔记，能配合老师完成语言训练任务。学习主动性需要提高，遇到生词较多的阅读时，会因为信心不足导致阅读进程缓慢。对于写作任务同样有畏难情绪，通过老师的提醒和鼓励，在时间充沛的情况下能完成大作文任务。</w:t>
            </w:r>
          </w:p>
          <w:p>
            <w:pPr>
              <w:spacing w:line="420" w:lineRule="exact"/>
              <w:ind w:firstLine="480" w:firstLineChars="200"/>
              <w:rPr>
                <w:rFonts w:hint="default" w:ascii="宋体" w:hAnsi="宋体" w:eastAsia="宋体" w:cs="Times New Roman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建议上课要更专注投入，多使用词典，有意识地积累单词，将生单词纳入自己的单词库，这样在阅读时会更加有信心。写作练习不要有消极情绪，要鼓励自己积极面对，勇敢尝试，要有意识地将学过练过的语法词汇知识和写作技巧用起来，在老师修改的基础上积极反思，及时总结，有效地提升写作水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spacing w:line="420" w:lineRule="exac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 xml:space="preserve"> 周建驰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学习评价及建议</w:t>
            </w:r>
          </w:p>
          <w:p>
            <w:pPr>
              <w:spacing w:line="420" w:lineRule="exact"/>
              <w:ind w:firstLine="480" w:firstLineChars="200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 xml:space="preserve">上课比较认真积极，会积极参与课堂互动，主动回答问题，上台表达和听写单词。提交作业准时，质量尚可。本身的语言积累不错，善于展示和交际。但是有时候不够细心，练习强度不够，熟练度和准确度有待提高。  </w:t>
            </w:r>
          </w:p>
          <w:p>
            <w:pPr>
              <w:spacing w:line="420" w:lineRule="exact"/>
              <w:ind w:firstLine="720" w:firstLineChars="30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建议要提高审题技巧，弄清楚任务要求再动笔写作，所谓磨刀不误砍柴工，打好基础才能走得更远，站得更稳。要多记笔记，多积累单词，不要满足于在短期学习中认识某个单词或者表达，要多多通过输出练习不断巩固学习成果，夯实语言基础，同时还需进一步提高书写清晰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spacing w:line="420" w:lineRule="exact"/>
              <w:jc w:val="left"/>
              <w:rPr>
                <w:rFonts w:ascii="宋体" w:hAnsi="宋体" w:eastAsia="宋体" w:cs="Times New Roman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邓铭宇学习评价及建议</w:t>
            </w:r>
          </w:p>
          <w:p>
            <w:pPr>
              <w:spacing w:line="420" w:lineRule="exact"/>
              <w:ind w:firstLine="480" w:firstLineChars="200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上课态度较为端正，出勤率较好，能基本完成学习任务，愿意参与回答问题，参与质量尚可。为人细致，写作字迹工整，在遇到自己比较熟悉的阅读和写作题型时，完成度和准确度较高。</w:t>
            </w:r>
          </w:p>
          <w:p>
            <w:pPr>
              <w:spacing w:line="420" w:lineRule="exact"/>
              <w:ind w:firstLine="480" w:firstLineChars="200"/>
              <w:rPr>
                <w:rFonts w:hint="default" w:ascii="宋体" w:hAnsi="宋体" w:eastAsia="宋体" w:cs="Times New Roman"/>
                <w:sz w:val="24"/>
                <w:szCs w:val="24"/>
                <w:lang w:val="en-US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 xml:space="preserve">建议给自己设立目标，增强学习动机，上课时要积极调整情绪，多投入和钻研，保证课堂质量。建议勤快地使用词典，有意识地积累单词，将生单词纳入自己的单词库，这样在阅读时会更加有信心。同时建议扩展阅读范围，中英文均可，主要是为了拓宽视野，这样在遇到不同领域的阅读和写作任务时更能了然于胸、得心应手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spacing w:line="420" w:lineRule="exact"/>
              <w:ind w:left="0" w:leftChars="0" w:firstLine="0" w:firstLineChars="0"/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刘栋明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学习评价及建议</w:t>
            </w:r>
          </w:p>
          <w:p>
            <w:pPr>
              <w:spacing w:line="420" w:lineRule="exact"/>
              <w:ind w:firstLine="480" w:firstLineChars="200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 xml:space="preserve">上课认真积极，非常专注，积极参加课堂互动，主动回答问题，能准时完成作业，能认真领会教师的修改意见。本身的语言积累不错，善于展示和交际。但是有时候不够细心，练习强度不够，熟练度和准确度有待提高。  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/>
              <w:rPr>
                <w:rFonts w:hint="default" w:ascii="宋体" w:hAnsi="宋体" w:eastAsia="宋体" w:cs="Times New Roman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 xml:space="preserve">   建议在学习中有意识地积累单词，将生单词纳入自己的单词库，同时建议将消极词汇转变为积极词汇，使自己的语言输出更有质量。词汇不牢，地动山摇。打好基础才能走得更远，站得更稳。学习后的资料要及时复盘复习，发现自己的不足之处，在日后的测试和练习中不要犯同样的错误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spacing w:line="420" w:lineRule="exact"/>
              <w:ind w:left="0" w:leftChars="0" w:firstLine="0" w:firstLineChars="0"/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王煜欣学习评价及建议</w:t>
            </w:r>
          </w:p>
          <w:p>
            <w:pPr>
              <w:spacing w:line="420" w:lineRule="exact"/>
              <w:ind w:firstLine="480" w:firstLineChars="200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 xml:space="preserve">有一半的时间没有出勤。到堂时学习态度端正，上课认真积极，比较专注，能高质量地积极参加课堂互动，回答问题，表现尚可；能基本完成作业。 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 w:firstLine="480" w:firstLineChars="200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建议加大语言练习强度，不要在学习上停顿不前。语言需要长时间反复训练巩固，应把握所有机会锻炼自己，使英语阅读和写作能力实现质的飞跃。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spacing w:line="420" w:lineRule="exact"/>
              <w:jc w:val="left"/>
              <w:rPr>
                <w:rFonts w:ascii="宋体" w:hAnsi="宋体" w:eastAsia="宋体" w:cs="Times New Roman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高运健学习评价及建议</w:t>
            </w:r>
          </w:p>
          <w:p>
            <w:pPr>
              <w:spacing w:line="420" w:lineRule="exact"/>
              <w:ind w:firstLine="480" w:firstLineChars="200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 xml:space="preserve"> 有超过一半的时间没有出勤。到堂时学习态度端正，上课认真积极，比较专注，语言能力尚可，语言基础不错，能高质量地积极参加课堂互动，回答问题，表现尚可；能基本完成作业，期末考试成绩尚可。 </w:t>
            </w:r>
          </w:p>
          <w:p>
            <w:pPr>
              <w:numPr>
                <w:ilvl w:val="0"/>
                <w:numId w:val="0"/>
              </w:numPr>
              <w:spacing w:line="420" w:lineRule="exact"/>
              <w:ind w:leftChars="0" w:firstLine="480" w:firstLineChars="200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建议加大语言练习强度，给自己树立远大的目标。语言需要长时间反复训练巩固，应把握所有机会锻炼自己，使英语阅读和写作能力实现质的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飞跃。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20" w:lineRule="exact"/>
              <w:rPr>
                <w:rFonts w:ascii="宋体" w:hAnsi="宋体" w:eastAsia="宋体" w:cs="Times New Roman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bidi="ar"/>
              </w:rPr>
              <w:t>九,其他问题及建议</w:t>
            </w:r>
          </w:p>
          <w:p>
            <w:pPr>
              <w:spacing w:line="420" w:lineRule="exact"/>
              <w:rPr>
                <w:rFonts w:ascii="宋体" w:hAnsi="宋体" w:eastAsia="宋体" w:cs="Times New Roman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 w:bidi="ar"/>
              </w:rPr>
              <w:t>暂无</w:t>
            </w:r>
          </w:p>
        </w:tc>
      </w:tr>
    </w:tbl>
    <w:p>
      <w:pPr>
        <w:spacing w:line="0" w:lineRule="atLeast"/>
        <w:rPr>
          <w:rFonts w:ascii="Times New Roman Regular" w:hAnsi="Times New Roman Regular" w:eastAsia="宋体" w:cs="Times New Roman Regular"/>
          <w:sz w:val="24"/>
          <w:szCs w:val="24"/>
          <w:lang w:eastAsia="zh-Hans"/>
        </w:rPr>
      </w:pPr>
    </w:p>
    <w:p>
      <w:pPr>
        <w:spacing w:line="720" w:lineRule="auto"/>
        <w:rPr>
          <w:rFonts w:ascii="微软雅黑" w:hAnsi="微软雅黑" w:eastAsia="微软雅黑" w:cs="微软雅黑"/>
          <w:sz w:val="28"/>
          <w:szCs w:val="28"/>
        </w:rPr>
      </w:pPr>
    </w:p>
    <w:sectPr>
      <w:headerReference r:id="rId3" w:type="default"/>
      <w:pgSz w:w="11906" w:h="16838"/>
      <w:pgMar w:top="1440" w:right="1463" w:bottom="1440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Medium">
    <w:altName w:val="黑体"/>
    <w:panose1 w:val="00000000000000000000"/>
    <w:charset w:val="80"/>
    <w:family w:val="swiss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dashSmallGap" w:color="333399" w:sz="4" w:space="1"/>
      </w:pBdr>
      <w:jc w:val="center"/>
    </w:pPr>
    <w:r>
      <w:rPr>
        <w:rFonts w:hint="eastAsia"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1823085</wp:posOffset>
          </wp:positionH>
          <wp:positionV relativeFrom="paragraph">
            <wp:posOffset>53975</wp:posOffset>
          </wp:positionV>
          <wp:extent cx="2151380" cy="486410"/>
          <wp:effectExtent l="0" t="0" r="0" b="0"/>
          <wp:wrapTopAndBottom/>
          <wp:docPr id="1" name="图片 1" descr="LOGO-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OK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1380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pBdr>
        <w:bottom w:val="dashSmallGap" w:color="333399" w:sz="4" w:space="1"/>
      </w:pBdr>
      <w:jc w:val="center"/>
    </w:pPr>
  </w:p>
  <w:p>
    <w:pPr>
      <w:pStyle w:val="7"/>
      <w:pBdr>
        <w:bottom w:val="dashSmallGap" w:color="333399" w:sz="4" w:space="1"/>
      </w:pBdr>
      <w:jc w:val="center"/>
    </w:pPr>
  </w:p>
  <w:p>
    <w:pPr>
      <w:pStyle w:val="7"/>
      <w:pBdr>
        <w:bottom w:val="dashSmallGap" w:color="333399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DE8FB"/>
    <w:multiLevelType w:val="multilevel"/>
    <w:tmpl w:val="611DE8FB"/>
    <w:lvl w:ilvl="0" w:tentative="0">
      <w:start w:val="2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  <w:lang w:val="en-U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5C3270F"/>
    <w:multiLevelType w:val="multilevel"/>
    <w:tmpl w:val="65C3270F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yNzI0ZTVjMTc0NmRhYmIzMmZiMWJlMWRmMGM1MGEifQ=="/>
  </w:docVars>
  <w:rsids>
    <w:rsidRoot w:val="513C46F4"/>
    <w:rsid w:val="000370ED"/>
    <w:rsid w:val="00110FBD"/>
    <w:rsid w:val="001A077B"/>
    <w:rsid w:val="00234787"/>
    <w:rsid w:val="00332714"/>
    <w:rsid w:val="003A0EBC"/>
    <w:rsid w:val="003A34ED"/>
    <w:rsid w:val="003B5016"/>
    <w:rsid w:val="004A7D76"/>
    <w:rsid w:val="004E46DD"/>
    <w:rsid w:val="006B1BDD"/>
    <w:rsid w:val="007247E8"/>
    <w:rsid w:val="007633F8"/>
    <w:rsid w:val="007A3E13"/>
    <w:rsid w:val="007D08FB"/>
    <w:rsid w:val="008E49F2"/>
    <w:rsid w:val="00933A57"/>
    <w:rsid w:val="00985CFA"/>
    <w:rsid w:val="009A40FE"/>
    <w:rsid w:val="009D72C4"/>
    <w:rsid w:val="009F0497"/>
    <w:rsid w:val="00A350F4"/>
    <w:rsid w:val="00A50A9E"/>
    <w:rsid w:val="00A62398"/>
    <w:rsid w:val="00A6508C"/>
    <w:rsid w:val="00BB5221"/>
    <w:rsid w:val="00CC3425"/>
    <w:rsid w:val="00D00771"/>
    <w:rsid w:val="00D96DDB"/>
    <w:rsid w:val="00DA328E"/>
    <w:rsid w:val="00EA758A"/>
    <w:rsid w:val="00EB692E"/>
    <w:rsid w:val="00F4642F"/>
    <w:rsid w:val="00F76FE4"/>
    <w:rsid w:val="00FF1D56"/>
    <w:rsid w:val="00FF566F"/>
    <w:rsid w:val="036E4955"/>
    <w:rsid w:val="04982981"/>
    <w:rsid w:val="04FC343D"/>
    <w:rsid w:val="059B320C"/>
    <w:rsid w:val="05CE01C7"/>
    <w:rsid w:val="0A04035E"/>
    <w:rsid w:val="0A114A44"/>
    <w:rsid w:val="0CE57E5A"/>
    <w:rsid w:val="0D262D60"/>
    <w:rsid w:val="0D7E6BA3"/>
    <w:rsid w:val="10AF0829"/>
    <w:rsid w:val="11295376"/>
    <w:rsid w:val="117B14C6"/>
    <w:rsid w:val="125F2733"/>
    <w:rsid w:val="13DB25D9"/>
    <w:rsid w:val="18AF473F"/>
    <w:rsid w:val="19D053A5"/>
    <w:rsid w:val="1A712FCD"/>
    <w:rsid w:val="1C1102CD"/>
    <w:rsid w:val="20D95922"/>
    <w:rsid w:val="21F93D83"/>
    <w:rsid w:val="23EB1D0B"/>
    <w:rsid w:val="24077673"/>
    <w:rsid w:val="269F1D00"/>
    <w:rsid w:val="2B2337C5"/>
    <w:rsid w:val="2DA12FAB"/>
    <w:rsid w:val="2DC9585D"/>
    <w:rsid w:val="2EB77030"/>
    <w:rsid w:val="301E16E0"/>
    <w:rsid w:val="30EC4E52"/>
    <w:rsid w:val="340C10B0"/>
    <w:rsid w:val="38C50C5B"/>
    <w:rsid w:val="3D0E423C"/>
    <w:rsid w:val="3E4E107A"/>
    <w:rsid w:val="3E7B6019"/>
    <w:rsid w:val="3EF84AB7"/>
    <w:rsid w:val="4079367C"/>
    <w:rsid w:val="41A14F64"/>
    <w:rsid w:val="425D5E5F"/>
    <w:rsid w:val="446848C9"/>
    <w:rsid w:val="4A261B26"/>
    <w:rsid w:val="4AAE282A"/>
    <w:rsid w:val="4B9F792A"/>
    <w:rsid w:val="4CA3296A"/>
    <w:rsid w:val="4CF43383"/>
    <w:rsid w:val="4CFF2A1D"/>
    <w:rsid w:val="4D3C32AA"/>
    <w:rsid w:val="4FF310B2"/>
    <w:rsid w:val="50A47D84"/>
    <w:rsid w:val="513B3513"/>
    <w:rsid w:val="513C46F4"/>
    <w:rsid w:val="53197165"/>
    <w:rsid w:val="53DD50F6"/>
    <w:rsid w:val="54802CFF"/>
    <w:rsid w:val="54836AF9"/>
    <w:rsid w:val="5704536A"/>
    <w:rsid w:val="5A0D74CB"/>
    <w:rsid w:val="5BCD355F"/>
    <w:rsid w:val="5D62349F"/>
    <w:rsid w:val="5DB17ECB"/>
    <w:rsid w:val="5DBE6EB9"/>
    <w:rsid w:val="5DD532EC"/>
    <w:rsid w:val="5E184528"/>
    <w:rsid w:val="5E2A533B"/>
    <w:rsid w:val="5E3C6369"/>
    <w:rsid w:val="5F8C0916"/>
    <w:rsid w:val="609906A4"/>
    <w:rsid w:val="61751B02"/>
    <w:rsid w:val="632A4F8F"/>
    <w:rsid w:val="63F6067D"/>
    <w:rsid w:val="65967F4A"/>
    <w:rsid w:val="676B045C"/>
    <w:rsid w:val="68E11D7B"/>
    <w:rsid w:val="6C186144"/>
    <w:rsid w:val="6D310145"/>
    <w:rsid w:val="6DC969C9"/>
    <w:rsid w:val="6EC20769"/>
    <w:rsid w:val="76522DB5"/>
    <w:rsid w:val="76B67141"/>
    <w:rsid w:val="777A145E"/>
    <w:rsid w:val="783D6D0F"/>
    <w:rsid w:val="78ED4274"/>
    <w:rsid w:val="794216AA"/>
    <w:rsid w:val="7A0F506A"/>
    <w:rsid w:val="7ACA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63" w:line="536" w:lineRule="exact"/>
      <w:ind w:left="120"/>
      <w:outlineLvl w:val="0"/>
    </w:pPr>
    <w:rPr>
      <w:rFonts w:ascii="思源黑体 CN Medium" w:hAnsi="思源黑体 CN Medium" w:eastAsia="思源黑体 CN Medium" w:cs="思源黑体 CN Medium"/>
      <w:sz w:val="28"/>
      <w:szCs w:val="28"/>
      <w:lang w:val="zh-CN" w:bidi="zh-CN"/>
    </w:rPr>
  </w:style>
  <w:style w:type="paragraph" w:styleId="3">
    <w:name w:val="heading 4"/>
    <w:basedOn w:val="1"/>
    <w:next w:val="1"/>
    <w:qFormat/>
    <w:uiPriority w:val="1"/>
    <w:pPr>
      <w:spacing w:before="5"/>
      <w:ind w:left="227"/>
      <w:outlineLvl w:val="3"/>
    </w:pPr>
    <w:rPr>
      <w:rFonts w:ascii="Times New Roman" w:hAnsi="Times New Roman" w:eastAsia="Times New Roman" w:cs="Times New Roman"/>
      <w:b/>
      <w:bCs/>
      <w:sz w:val="22"/>
    </w:rPr>
  </w:style>
  <w:style w:type="paragraph" w:styleId="4">
    <w:name w:val="heading 5"/>
    <w:basedOn w:val="1"/>
    <w:next w:val="1"/>
    <w:qFormat/>
    <w:uiPriority w:val="1"/>
    <w:pPr>
      <w:spacing w:before="6"/>
      <w:ind w:left="227"/>
      <w:outlineLvl w:val="4"/>
    </w:pPr>
    <w:rPr>
      <w:rFonts w:ascii="Times New Roman" w:hAnsi="Times New Roman" w:eastAsia="Times New Roman" w:cs="Times New Roman"/>
      <w:i/>
      <w:sz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font111"/>
    <w:basedOn w:val="10"/>
    <w:qFormat/>
    <w:uiPriority w:val="0"/>
    <w:rPr>
      <w:rFonts w:hint="eastAsia" w:ascii="微软雅黑" w:hAnsi="微软雅黑" w:eastAsia="微软雅黑" w:cs="微软雅黑"/>
      <w:b/>
      <w:color w:val="FF0000"/>
      <w:sz w:val="40"/>
      <w:szCs w:val="40"/>
      <w:u w:val="none"/>
    </w:rPr>
  </w:style>
  <w:style w:type="character" w:customStyle="1" w:styleId="15">
    <w:name w:val="font91"/>
    <w:basedOn w:val="10"/>
    <w:qFormat/>
    <w:uiPriority w:val="0"/>
    <w:rPr>
      <w:rFonts w:hint="eastAsia" w:ascii="微软雅黑" w:hAnsi="微软雅黑" w:eastAsia="微软雅黑" w:cs="微软雅黑"/>
      <w:b/>
      <w:color w:val="FF0000"/>
      <w:sz w:val="40"/>
      <w:szCs w:val="40"/>
      <w:u w:val="none"/>
    </w:rPr>
  </w:style>
  <w:style w:type="paragraph" w:customStyle="1" w:styleId="16">
    <w:name w:val="中标题2"/>
    <w:basedOn w:val="1"/>
    <w:qFormat/>
    <w:uiPriority w:val="0"/>
    <w:pPr>
      <w:spacing w:after="156" w:afterLines="50"/>
      <w:ind w:left="375" w:hanging="375"/>
    </w:pPr>
    <w:rPr>
      <w:rFonts w:ascii="Times New Roman" w:hAnsi="Times New Roman" w:eastAsia="楷体_GB2312" w:cs="Times New Roman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1305</Words>
  <Characters>1308</Characters>
  <Lines>1</Lines>
  <Paragraphs>1</Paragraphs>
  <TotalTime>6</TotalTime>
  <ScaleCrop>false</ScaleCrop>
  <LinksUpToDate>false</LinksUpToDate>
  <CharactersWithSpaces>1322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2022-12-14T02:13:00Z</dcterms:created>
  <dc:creator>I'mQ小闹✨</dc:creator>
  <cp:lastModifiedBy>曾丹</cp:lastModifiedBy>
  <dcterms:modified xsi:type="dcterms:W3CDTF">2023-07-11T10:35:12Z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333950AAFCE343A382334E30B9C65BA6_13</vt:lpwstr>
  </property>
</Properties>
</file>