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9285" w14:textId="40036C4E" w:rsidR="008D4434" w:rsidRDefault="008D4434">
      <w:proofErr w:type="spellStart"/>
      <w:r>
        <w:t>Omotola</w:t>
      </w:r>
      <w:proofErr w:type="spellEnd"/>
      <w:r>
        <w:t xml:space="preserve"> </w:t>
      </w:r>
      <w:proofErr w:type="spellStart"/>
      <w:r>
        <w:t>Shode</w:t>
      </w:r>
      <w:proofErr w:type="spellEnd"/>
    </w:p>
    <w:p w14:paraId="5E5ECBF1" w14:textId="5142F053" w:rsidR="008D4434" w:rsidRDefault="008D4434">
      <w:r>
        <w:t>BIO 620</w:t>
      </w:r>
    </w:p>
    <w:p w14:paraId="100A877B" w14:textId="2BF4B6F4" w:rsidR="008D4434" w:rsidRDefault="008D4434" w:rsidP="008D4434">
      <w:pPr>
        <w:jc w:val="center"/>
      </w:pPr>
      <w:r>
        <w:t>Assignment 2</w:t>
      </w:r>
    </w:p>
    <w:p w14:paraId="0AEBC762" w14:textId="3AFBE329" w:rsidR="008D4434" w:rsidRDefault="00FE2D4C">
      <w:r>
        <w:t>Write 2 paragraphs with a minimum of 5-10 sentences on the following techniques of normalization</w:t>
      </w:r>
    </w:p>
    <w:p w14:paraId="6C467E93" w14:textId="7AD95574" w:rsidR="00FE2D4C" w:rsidRDefault="00FE2D4C" w:rsidP="00FE2D4C">
      <w:pPr>
        <w:pStyle w:val="ListParagraph"/>
        <w:numPr>
          <w:ilvl w:val="0"/>
          <w:numId w:val="1"/>
        </w:numPr>
      </w:pPr>
      <w:r>
        <w:t>RMA normalization</w:t>
      </w:r>
    </w:p>
    <w:p w14:paraId="7EB032B5" w14:textId="5D0CDDE9" w:rsidR="00FE2D4C" w:rsidRDefault="00FE2D4C" w:rsidP="00FE2D4C">
      <w:pPr>
        <w:pStyle w:val="ListParagraph"/>
        <w:numPr>
          <w:ilvl w:val="0"/>
          <w:numId w:val="1"/>
        </w:numPr>
      </w:pPr>
      <w:r>
        <w:t>Mas 5.0 Normalization</w:t>
      </w:r>
    </w:p>
    <w:p w14:paraId="35717C60" w14:textId="77777777" w:rsidR="008D4434" w:rsidRDefault="008D4434"/>
    <w:p w14:paraId="3ED845F8" w14:textId="77777777" w:rsidR="008D4434" w:rsidRDefault="008D4434"/>
    <w:p w14:paraId="54B2BC73" w14:textId="1F145654" w:rsidR="00624B7C" w:rsidRDefault="00E927CE">
      <w:r>
        <w:t xml:space="preserve">RMA Normalization is a microarray analysis technique used in interpreting the data generated from experiments on DNA, </w:t>
      </w:r>
      <w:proofErr w:type="gramStart"/>
      <w:r>
        <w:t>RNA</w:t>
      </w:r>
      <w:proofErr w:type="gramEnd"/>
      <w:r>
        <w:t xml:space="preserve"> and protein microarrays. This technique helps researche</w:t>
      </w:r>
      <w:r w:rsidR="00FE2D4C">
        <w:t xml:space="preserve">rs </w:t>
      </w:r>
      <w:r>
        <w:t xml:space="preserve">to investigate the expression state of a large number of genes most especially, an </w:t>
      </w:r>
      <w:r w:rsidR="008D4434">
        <w:t>organism’s</w:t>
      </w:r>
      <w:r>
        <w:t xml:space="preserve"> entire genome.  RMA normalization stands for Robust Multiarray Averaging normalization</w:t>
      </w:r>
      <w:r w:rsidR="002A2B17">
        <w:t xml:space="preserve">. RMA is a normalization procedure for microarrays that background corrects, </w:t>
      </w:r>
      <w:r w:rsidR="008D4434">
        <w:t>normalizes,</w:t>
      </w:r>
      <w:r w:rsidR="002A2B17">
        <w:t xml:space="preserve"> and </w:t>
      </w:r>
      <w:r w:rsidR="008D4434">
        <w:t>summarizes</w:t>
      </w:r>
      <w:r w:rsidR="002A2B17">
        <w:t xml:space="preserve"> the probe level information without the use of the information obtained in the MM probes. </w:t>
      </w:r>
      <w:r w:rsidR="008D4434">
        <w:t>Gene chip</w:t>
      </w:r>
      <w:r w:rsidR="002A2B17">
        <w:t xml:space="preserve"> RMA is an improved form of RMA </w:t>
      </w:r>
      <w:r w:rsidR="008D4434">
        <w:t>that</w:t>
      </w:r>
      <w:r w:rsidR="002A2B17">
        <w:t xml:space="preserve"> </w:t>
      </w:r>
      <w:r w:rsidR="008D4434">
        <w:t>can</w:t>
      </w:r>
      <w:r w:rsidR="002A2B17">
        <w:t xml:space="preserve"> use the sequence-specific probe affinities of the </w:t>
      </w:r>
      <w:r w:rsidR="008D4434">
        <w:t>gene chip</w:t>
      </w:r>
      <w:r w:rsidR="002A2B17">
        <w:t xml:space="preserve"> probes to attain more accurate gene expression. RMA uses </w:t>
      </w:r>
      <w:r w:rsidR="00707C1D">
        <w:t>a multi-chip model to normalize data and it does not mismatch probes because their intensities are often higher than the match probes. RMA values are in log 2 units.</w:t>
      </w:r>
      <w:r w:rsidR="009F3442">
        <w:t xml:space="preserve"> RMA has better precision </w:t>
      </w:r>
      <w:r w:rsidR="008D4434">
        <w:t>and provides more consistent estimates for fold change.</w:t>
      </w:r>
    </w:p>
    <w:p w14:paraId="1DB4E659" w14:textId="3FF5B375" w:rsidR="00707C1D" w:rsidRDefault="00707C1D"/>
    <w:p w14:paraId="4FF26226" w14:textId="20AC330F" w:rsidR="00707C1D" w:rsidRDefault="00707C1D"/>
    <w:p w14:paraId="092F8578" w14:textId="57EEE564" w:rsidR="00707C1D" w:rsidRDefault="00707C1D">
      <w:r>
        <w:t>Mas 5.0 Normalization</w:t>
      </w:r>
      <w:r w:rsidR="009F3442">
        <w:t xml:space="preserve"> is also a microarray analysis technique used in interpreting the data generated from experiments on DNA, </w:t>
      </w:r>
      <w:proofErr w:type="gramStart"/>
      <w:r w:rsidR="009F3442">
        <w:t>RNA</w:t>
      </w:r>
      <w:proofErr w:type="gramEnd"/>
      <w:r w:rsidR="009F3442">
        <w:t xml:space="preserve"> and protein microarrays. Mas 5.0 normalization is one of the common techniques used in normalization. It </w:t>
      </w:r>
      <w:r>
        <w:t>normalizes each array independently and sequentially.</w:t>
      </w:r>
      <w:r w:rsidR="009F3442">
        <w:t xml:space="preserve"> </w:t>
      </w:r>
      <w:r>
        <w:t>it uses data from mismatch probes to calculate a robust average based on subtracting mismatch probe value from match probe value. Mas 5.0 values are not directly comparable because they are not in log2 units.</w:t>
      </w:r>
      <w:r w:rsidR="008D4434">
        <w:t xml:space="preserve"> Based on research, most researchers prefer RMA to Mas 5.0 normalization when analyzing data.</w:t>
      </w:r>
      <w:r w:rsidR="0045710B">
        <w:t xml:space="preserve"> Mas 5.o compares PM and MM probes. It is </w:t>
      </w:r>
      <w:proofErr w:type="spellStart"/>
      <w:r w:rsidR="0045710B">
        <w:t>usuable</w:t>
      </w:r>
      <w:proofErr w:type="spellEnd"/>
      <w:r w:rsidR="0045710B">
        <w:t xml:space="preserve"> with single chips and gives a p-value for expression data. It is a commonly used processing method for </w:t>
      </w:r>
      <w:proofErr w:type="spellStart"/>
      <w:r w:rsidR="0045710B">
        <w:t>Affy</w:t>
      </w:r>
      <w:proofErr w:type="spellEnd"/>
      <w:r w:rsidR="0045710B">
        <w:t xml:space="preserve"> chips and it is highly dependent on mismatch probes.</w:t>
      </w:r>
    </w:p>
    <w:p w14:paraId="7CD90840" w14:textId="2D1E6E5F" w:rsidR="008D4434" w:rsidRDefault="008D4434"/>
    <w:p w14:paraId="18D47C60" w14:textId="77777777" w:rsidR="008D4434" w:rsidRDefault="008D4434"/>
    <w:p w14:paraId="5FE0B6F7" w14:textId="77777777" w:rsidR="008D4434" w:rsidRDefault="008D4434"/>
    <w:p w14:paraId="037CF461" w14:textId="2AB43EFA" w:rsidR="008D4434" w:rsidRDefault="008D4434">
      <w:r>
        <w:t>References.</w:t>
      </w:r>
    </w:p>
    <w:p w14:paraId="507B040C" w14:textId="77777777" w:rsidR="008D4434" w:rsidRDefault="008D4434" w:rsidP="008D4434">
      <w:pPr>
        <w:pStyle w:val="NormalWeb"/>
        <w:ind w:left="567" w:hanging="567"/>
        <w:rPr>
          <w:color w:val="000000"/>
        </w:rPr>
      </w:pPr>
      <w:r>
        <w:rPr>
          <w:color w:val="000000"/>
        </w:rPr>
        <w:t xml:space="preserve">Irizarry, Rafael A, et al. “Summaries of Affymetrix </w:t>
      </w:r>
      <w:proofErr w:type="spellStart"/>
      <w:r>
        <w:rPr>
          <w:color w:val="000000"/>
        </w:rPr>
        <w:t>Genechip</w:t>
      </w:r>
      <w:proofErr w:type="spellEnd"/>
      <w:r>
        <w:rPr>
          <w:color w:val="000000"/>
        </w:rPr>
        <w:t xml:space="preserve"> Probe Level Data.”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>Nucleic Acids Research</w:t>
      </w:r>
      <w:r>
        <w:rPr>
          <w:color w:val="000000"/>
        </w:rPr>
        <w:t>, Oxford University Press, 15 Feb. 2003, https://www.ncbi.nlm.nih.gov/pmc/articles/PMC150247/.</w:t>
      </w:r>
      <w:r>
        <w:rPr>
          <w:rStyle w:val="apple-converted-space"/>
          <w:color w:val="000000"/>
        </w:rPr>
        <w:t> </w:t>
      </w:r>
    </w:p>
    <w:p w14:paraId="4CAA9C05" w14:textId="77777777" w:rsidR="008D4434" w:rsidRDefault="008D4434"/>
    <w:sectPr w:rsidR="008D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63499"/>
    <w:multiLevelType w:val="hybridMultilevel"/>
    <w:tmpl w:val="202E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CE"/>
    <w:rsid w:val="00077BBF"/>
    <w:rsid w:val="002A2B17"/>
    <w:rsid w:val="0045710B"/>
    <w:rsid w:val="00707C1D"/>
    <w:rsid w:val="008D4434"/>
    <w:rsid w:val="009F3442"/>
    <w:rsid w:val="00A860DF"/>
    <w:rsid w:val="00E927CE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CDA22"/>
  <w15:chartTrackingRefBased/>
  <w15:docId w15:val="{799C0B97-CDD1-D543-85BD-E6CC04AF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4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D4434"/>
  </w:style>
  <w:style w:type="paragraph" w:styleId="ListParagraph">
    <w:name w:val="List Paragraph"/>
    <w:basedOn w:val="Normal"/>
    <w:uiPriority w:val="34"/>
    <w:qFormat/>
    <w:rsid w:val="00FE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Omotola Shode</dc:creator>
  <cp:keywords/>
  <dc:description/>
  <cp:lastModifiedBy>Omotola Shode</cp:lastModifiedBy>
  <cp:revision>2</cp:revision>
  <dcterms:created xsi:type="dcterms:W3CDTF">2022-02-15T00:41:00Z</dcterms:created>
  <dcterms:modified xsi:type="dcterms:W3CDTF">2022-02-15T01:27:00Z</dcterms:modified>
</cp:coreProperties>
</file>