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016BB3" w:rsidRPr="00016BB3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368412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_Toc10368412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13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_Toc10368413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4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_Toc10368414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5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_Toc10368415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6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средств реализации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_Toc10368416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7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Диаграммы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_Toc10368417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8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Диаграмма прецедентов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_Toc10368418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9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Диаграмма классов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_Toc10368419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0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_Toc10368420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1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2.4.4. Диаграмма коммуникации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_Toc10368421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2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2.4.5. Диаграмма последовательности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_Toc10368422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3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2.4.6. Диаграмма активности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_Toc10368423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4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2.4.7. Диаграмма развертывания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_Toc10368424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5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2.4.8. Диаграмма состояний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_Toc10368425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6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Отчет по ролям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_Toc10368426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7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_Toc10368427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8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_Toc10368428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9" w:history="1"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3.1 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_Toc10368429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0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3.2 Decision Table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_Toc10368430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1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3.3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_Toc10368431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2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3.4 State Transition 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_Toc10368432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1B73A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3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3.5 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Conformation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_Toc10368433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016BB3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016BB3">
            <w:rPr>
              <w:rFonts w:ascii="Times New Roman" w:hAnsi="Times New Roman" w:cs="Times New Roman"/>
              <w:b w:val="0"/>
            </w:rPr>
            <w:fldChar w:fldCharType="end"/>
          </w:r>
        </w:p>
        <w:p w:rsidR="009D4754" w:rsidRDefault="001B73A3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368412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B81BDE" w:rsidRDefault="00B81BDE" w:rsidP="00B81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F66EE">
        <w:rPr>
          <w:rFonts w:ascii="Times New Roman" w:hAnsi="Times New Roman" w:cs="Times New Roman"/>
          <w:sz w:val="28"/>
          <w:szCs w:val="28"/>
        </w:rPr>
        <w:t xml:space="preserve">от </w:t>
      </w:r>
      <w:r w:rsidR="00ED5DEC" w:rsidRPr="00ED5DEC">
        <w:rPr>
          <w:rFonts w:ascii="Times New Roman" w:hAnsi="Times New Roman" w:cs="Times New Roman"/>
          <w:sz w:val="28"/>
          <w:szCs w:val="28"/>
        </w:rPr>
        <w:t>– это помощник, ко</w:t>
      </w:r>
      <w:r w:rsidR="005F66EE">
        <w:rPr>
          <w:rFonts w:ascii="Times New Roman" w:hAnsi="Times New Roman" w:cs="Times New Roman"/>
          <w:sz w:val="28"/>
          <w:szCs w:val="28"/>
        </w:rPr>
        <w:t>торый общается с пользователем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5F66EE">
        <w:rPr>
          <w:rFonts w:ascii="Times New Roman" w:hAnsi="Times New Roman" w:cs="Times New Roman"/>
          <w:sz w:val="28"/>
          <w:szCs w:val="28"/>
        </w:rPr>
        <w:t xml:space="preserve">сообщений и обладает </w:t>
      </w:r>
      <w:r w:rsidR="00B921CA">
        <w:rPr>
          <w:rFonts w:ascii="Times New Roman" w:hAnsi="Times New Roman" w:cs="Times New Roman"/>
          <w:sz w:val="28"/>
          <w:szCs w:val="28"/>
        </w:rPr>
        <w:t xml:space="preserve">рядом </w:t>
      </w:r>
      <w:r w:rsidR="00ED5DEC" w:rsidRPr="00ED5DEC">
        <w:rPr>
          <w:rFonts w:ascii="Times New Roman" w:hAnsi="Times New Roman" w:cs="Times New Roman"/>
          <w:sz w:val="28"/>
          <w:szCs w:val="28"/>
        </w:rPr>
        <w:t>функций. Ч</w:t>
      </w:r>
      <w:r>
        <w:rPr>
          <w:rFonts w:ascii="Times New Roman" w:hAnsi="Times New Roman" w:cs="Times New Roman"/>
          <w:sz w:val="28"/>
          <w:szCs w:val="28"/>
        </w:rPr>
        <w:t>аще всего он</w:t>
      </w:r>
      <w:r w:rsidR="005F66EE">
        <w:rPr>
          <w:rFonts w:ascii="Times New Roman" w:hAnsi="Times New Roman" w:cs="Times New Roman"/>
          <w:sz w:val="28"/>
          <w:szCs w:val="28"/>
        </w:rPr>
        <w:t xml:space="preserve"> используется для рассылки информации или для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F66EE">
        <w:rPr>
          <w:rFonts w:ascii="Times New Roman" w:hAnsi="Times New Roman" w:cs="Times New Roman"/>
          <w:sz w:val="28"/>
          <w:szCs w:val="28"/>
        </w:rPr>
        <w:t xml:space="preserve">ее </w:t>
      </w:r>
      <w:r w:rsidR="00ED5DEC" w:rsidRPr="00ED5DEC">
        <w:rPr>
          <w:rFonts w:ascii="Times New Roman" w:hAnsi="Times New Roman" w:cs="Times New Roman"/>
          <w:sz w:val="28"/>
          <w:szCs w:val="28"/>
        </w:rPr>
        <w:t>сбора.</w:t>
      </w:r>
      <w:r w:rsidR="005F66EE">
        <w:rPr>
          <w:rFonts w:ascii="Times New Roman" w:hAnsi="Times New Roman" w:cs="Times New Roman"/>
          <w:sz w:val="28"/>
          <w:szCs w:val="28"/>
        </w:rPr>
        <w:br/>
      </w:r>
      <w:r w:rsidR="00BA4988">
        <w:rPr>
          <w:rFonts w:ascii="Times New Roman" w:hAnsi="Times New Roman" w:cs="Times New Roman"/>
          <w:sz w:val="28"/>
          <w:szCs w:val="28"/>
        </w:rPr>
        <w:t xml:space="preserve">Боты </w:t>
      </w:r>
      <w:r w:rsidR="005F66EE">
        <w:rPr>
          <w:rFonts w:ascii="Times New Roman" w:hAnsi="Times New Roman" w:cs="Times New Roman"/>
          <w:sz w:val="28"/>
          <w:szCs w:val="28"/>
        </w:rPr>
        <w:t>поз</w:t>
      </w:r>
      <w:r>
        <w:rPr>
          <w:rFonts w:ascii="Times New Roman" w:hAnsi="Times New Roman" w:cs="Times New Roman"/>
          <w:sz w:val="28"/>
          <w:szCs w:val="28"/>
        </w:rPr>
        <w:t>воляют пользователям получать различную информацию (в том числе в виде консульта</w:t>
      </w:r>
      <w:r w:rsidR="00B921CA">
        <w:rPr>
          <w:rFonts w:ascii="Times New Roman" w:hAnsi="Times New Roman" w:cs="Times New Roman"/>
          <w:sz w:val="28"/>
          <w:szCs w:val="28"/>
        </w:rPr>
        <w:t>ций</w:t>
      </w:r>
      <w:r>
        <w:rPr>
          <w:rFonts w:ascii="Times New Roman" w:hAnsi="Times New Roman" w:cs="Times New Roman"/>
          <w:sz w:val="28"/>
          <w:szCs w:val="28"/>
        </w:rPr>
        <w:t xml:space="preserve"> по интересующим вопросам</w:t>
      </w:r>
      <w:r w:rsidR="00B921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 общаться, и осуществлять заказы в онлайн-сервисах</w:t>
      </w:r>
      <w:r w:rsidR="005F66E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разы быстрее.</w:t>
      </w:r>
      <w:r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 xml:space="preserve">Примером автоматизации можно назвать </w:t>
      </w:r>
      <w:r>
        <w:rPr>
          <w:rFonts w:ascii="Times New Roman" w:hAnsi="Times New Roman" w:cs="Times New Roman"/>
          <w:sz w:val="28"/>
          <w:szCs w:val="28"/>
        </w:rPr>
        <w:t>большое</w:t>
      </w:r>
      <w:r w:rsidRPr="00ED5DEC">
        <w:rPr>
          <w:rFonts w:ascii="Times New Roman" w:hAnsi="Times New Roman" w:cs="Times New Roman"/>
          <w:sz w:val="28"/>
          <w:szCs w:val="28"/>
        </w:rPr>
        <w:t xml:space="preserve"> количество ботов для приема заявок на доставку еды, заказа</w:t>
      </w:r>
      <w:r w:rsidR="00B921CA">
        <w:rPr>
          <w:rFonts w:ascii="Times New Roman" w:hAnsi="Times New Roman" w:cs="Times New Roman"/>
          <w:sz w:val="28"/>
          <w:szCs w:val="28"/>
        </w:rPr>
        <w:t xml:space="preserve"> билетов или мест в гостинице</w:t>
      </w:r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r w:rsidR="00B921CA">
        <w:rPr>
          <w:rFonts w:ascii="Times New Roman" w:hAnsi="Times New Roman" w:cs="Times New Roman"/>
          <w:sz w:val="28"/>
          <w:szCs w:val="28"/>
        </w:rPr>
        <w:t xml:space="preserve">автоматизации звонков горячей линии, </w:t>
      </w:r>
      <w:r w:rsidRPr="00ED5DEC">
        <w:rPr>
          <w:rFonts w:ascii="Times New Roman" w:hAnsi="Times New Roman" w:cs="Times New Roman"/>
          <w:sz w:val="28"/>
          <w:szCs w:val="28"/>
        </w:rPr>
        <w:t>рассылки рекламы</w:t>
      </w:r>
      <w:r w:rsidR="00B921CA">
        <w:rPr>
          <w:rFonts w:ascii="Times New Roman" w:hAnsi="Times New Roman" w:cs="Times New Roman"/>
          <w:sz w:val="28"/>
          <w:szCs w:val="28"/>
        </w:rPr>
        <w:t xml:space="preserve"> или полезной информации и др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  <w:r w:rsidR="00B921CA"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>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  <w:proofErr w:type="gramEnd"/>
    </w:p>
    <w:p w:rsidR="00ED5DEC" w:rsidRPr="00B81BDE" w:rsidRDefault="00BA4988" w:rsidP="00B81BD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момент большим спросом обладают 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 как наиболее удобным способом получения информации для большинства людей является диалог. 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Уже сейчас приложениями для обмена сообщениями пользуются </w:t>
      </w:r>
      <w:r w:rsidR="005F66EE">
        <w:rPr>
          <w:rFonts w:ascii="Times New Roman" w:hAnsi="Times New Roman" w:cs="Times New Roman"/>
          <w:sz w:val="28"/>
          <w:szCs w:val="28"/>
        </w:rPr>
        <w:t>более 2 миллиардов</w:t>
      </w:r>
      <w:r w:rsidR="00323A49">
        <w:rPr>
          <w:rFonts w:ascii="Times New Roman" w:hAnsi="Times New Roman" w:cs="Times New Roman"/>
          <w:sz w:val="28"/>
          <w:szCs w:val="28"/>
        </w:rPr>
        <w:t xml:space="preserve"> человек, а </w:t>
      </w:r>
      <w:r w:rsidR="00ED5DEC" w:rsidRPr="00ED5DEC">
        <w:rPr>
          <w:rFonts w:ascii="Times New Roman" w:hAnsi="Times New Roman" w:cs="Times New Roman"/>
          <w:sz w:val="28"/>
          <w:szCs w:val="28"/>
        </w:rPr>
        <w:t>если верить прогнозам</w:t>
      </w:r>
      <w:r w:rsidR="005F66EE">
        <w:rPr>
          <w:rFonts w:ascii="Times New Roman" w:hAnsi="Times New Roman" w:cs="Times New Roman"/>
          <w:sz w:val="28"/>
          <w:szCs w:val="28"/>
        </w:rPr>
        <w:t xml:space="preserve"> скоро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число пользователей у</w:t>
      </w:r>
      <w:r w:rsidR="005F66EE">
        <w:rPr>
          <w:rFonts w:ascii="Times New Roman" w:hAnsi="Times New Roman" w:cs="Times New Roman"/>
          <w:sz w:val="28"/>
          <w:szCs w:val="28"/>
        </w:rPr>
        <w:t>величится до 2,5млрд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2FB0" w:rsidRDefault="00323A49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появления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успели протестировать такие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proofErr w:type="spellEnd"/>
      <w:r w:rsidRPr="00323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proofErr w:type="spellEnd"/>
      <w:r>
        <w:rPr>
          <w:rFonts w:ascii="Times New Roman" w:hAnsi="Times New Roman" w:cs="Times New Roman"/>
          <w:sz w:val="28"/>
          <w:szCs w:val="28"/>
        </w:rPr>
        <w:t>. Отсутствие у новинки русскоязычной версии привело к тому, что</w:t>
      </w:r>
      <w:r w:rsidR="00BA4988">
        <w:rPr>
          <w:rFonts w:ascii="Times New Roman" w:hAnsi="Times New Roman" w:cs="Times New Roman"/>
          <w:sz w:val="28"/>
          <w:szCs w:val="28"/>
        </w:rPr>
        <w:t xml:space="preserve"> первыми пользователями были жител</w:t>
      </w:r>
      <w:r>
        <w:rPr>
          <w:rFonts w:ascii="Times New Roman" w:hAnsi="Times New Roman" w:cs="Times New Roman"/>
          <w:sz w:val="28"/>
          <w:szCs w:val="28"/>
        </w:rPr>
        <w:t>и зарубежн</w:t>
      </w:r>
      <w:r w:rsidR="00F62FB0">
        <w:rPr>
          <w:rFonts w:ascii="Times New Roman" w:hAnsi="Times New Roman" w:cs="Times New Roman"/>
          <w:sz w:val="28"/>
          <w:szCs w:val="28"/>
        </w:rPr>
        <w:t>ых стран (Америки, Испании и др</w:t>
      </w:r>
      <w:r>
        <w:rPr>
          <w:rFonts w:ascii="Times New Roman" w:hAnsi="Times New Roman" w:cs="Times New Roman"/>
          <w:sz w:val="28"/>
          <w:szCs w:val="28"/>
        </w:rPr>
        <w:t xml:space="preserve">.), большинство которых было задействовано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4988">
        <w:rPr>
          <w:rFonts w:ascii="Times New Roman" w:hAnsi="Times New Roman" w:cs="Times New Roman"/>
          <w:sz w:val="28"/>
          <w:szCs w:val="28"/>
        </w:rPr>
        <w:t>Это</w:t>
      </w:r>
      <w:r w:rsidR="00F62FB0">
        <w:rPr>
          <w:rFonts w:ascii="Times New Roman" w:hAnsi="Times New Roman" w:cs="Times New Roman"/>
          <w:sz w:val="28"/>
          <w:szCs w:val="28"/>
        </w:rPr>
        <w:t xml:space="preserve"> привело к ра</w:t>
      </w:r>
      <w:r w:rsidR="00897E64">
        <w:rPr>
          <w:rFonts w:ascii="Times New Roman" w:hAnsi="Times New Roman" w:cs="Times New Roman"/>
          <w:sz w:val="28"/>
          <w:szCs w:val="28"/>
        </w:rPr>
        <w:t>сширению функционала</w:t>
      </w:r>
      <w:r w:rsidR="00F62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98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897E64">
        <w:rPr>
          <w:rFonts w:ascii="Times New Roman" w:hAnsi="Times New Roman" w:cs="Times New Roman"/>
          <w:sz w:val="28"/>
          <w:szCs w:val="28"/>
        </w:rPr>
        <w:t xml:space="preserve"> и возможности создания ботов</w:t>
      </w:r>
      <w:r w:rsidR="00BA4988">
        <w:rPr>
          <w:rFonts w:ascii="Times New Roman" w:hAnsi="Times New Roman" w:cs="Times New Roman"/>
          <w:sz w:val="28"/>
          <w:szCs w:val="28"/>
        </w:rPr>
        <w:t xml:space="preserve">, что </w:t>
      </w:r>
      <w:r w:rsidR="00F62FB0">
        <w:rPr>
          <w:rFonts w:ascii="Times New Roman" w:hAnsi="Times New Roman" w:cs="Times New Roman"/>
          <w:sz w:val="28"/>
          <w:szCs w:val="28"/>
        </w:rPr>
        <w:t xml:space="preserve">обеспечило </w:t>
      </w:r>
      <w:r w:rsidR="00BA4988">
        <w:rPr>
          <w:rFonts w:ascii="Times New Roman" w:hAnsi="Times New Roman" w:cs="Times New Roman"/>
          <w:sz w:val="28"/>
          <w:szCs w:val="28"/>
        </w:rPr>
        <w:t xml:space="preserve">его </w:t>
      </w:r>
      <w:r w:rsidR="00F62FB0">
        <w:rPr>
          <w:rFonts w:ascii="Times New Roman" w:hAnsi="Times New Roman" w:cs="Times New Roman"/>
          <w:sz w:val="28"/>
          <w:szCs w:val="28"/>
        </w:rPr>
        <w:t>популярность среди пользователей</w:t>
      </w:r>
      <w:r w:rsidR="00BA4988">
        <w:rPr>
          <w:rFonts w:ascii="Times New Roman" w:hAnsi="Times New Roman" w:cs="Times New Roman"/>
          <w:sz w:val="28"/>
          <w:szCs w:val="28"/>
        </w:rPr>
        <w:t xml:space="preserve">. Именно </w:t>
      </w:r>
      <w:r w:rsidR="00897E64">
        <w:rPr>
          <w:rFonts w:ascii="Times New Roman" w:hAnsi="Times New Roman" w:cs="Times New Roman"/>
          <w:sz w:val="28"/>
          <w:szCs w:val="28"/>
        </w:rPr>
        <w:t xml:space="preserve">поэтому для разработки </w:t>
      </w:r>
      <w:proofErr w:type="gramStart"/>
      <w:r w:rsidR="00897E64">
        <w:rPr>
          <w:rFonts w:ascii="Times New Roman" w:hAnsi="Times New Roman" w:cs="Times New Roman"/>
          <w:sz w:val="28"/>
          <w:szCs w:val="28"/>
        </w:rPr>
        <w:t>нашего</w:t>
      </w:r>
      <w:proofErr w:type="gramEnd"/>
      <w:r w:rsidR="00897E64">
        <w:rPr>
          <w:rFonts w:ascii="Times New Roman" w:hAnsi="Times New Roman" w:cs="Times New Roman"/>
          <w:sz w:val="28"/>
          <w:szCs w:val="28"/>
        </w:rPr>
        <w:t xml:space="preserve"> чат-бота мы выбрали кроссплатформенный </w:t>
      </w:r>
      <w:proofErr w:type="spellStart"/>
      <w:r w:rsidR="00897E64">
        <w:rPr>
          <w:rFonts w:ascii="Times New Roman" w:hAnsi="Times New Roman" w:cs="Times New Roman"/>
          <w:sz w:val="28"/>
          <w:szCs w:val="28"/>
        </w:rPr>
        <w:t>мессенджер</w:t>
      </w:r>
      <w:proofErr w:type="spellEnd"/>
      <w:r w:rsidR="00897E64">
        <w:rPr>
          <w:rFonts w:ascii="Times New Roman" w:hAnsi="Times New Roman" w:cs="Times New Roman"/>
          <w:sz w:val="28"/>
          <w:szCs w:val="28"/>
        </w:rPr>
        <w:t xml:space="preserve"> </w:t>
      </w:r>
      <w:r w:rsidR="00897E6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97E64" w:rsidRPr="00897E64">
        <w:rPr>
          <w:rFonts w:ascii="Times New Roman" w:hAnsi="Times New Roman" w:cs="Times New Roman"/>
          <w:sz w:val="28"/>
          <w:szCs w:val="28"/>
        </w:rPr>
        <w:t>.</w:t>
      </w:r>
      <w:r w:rsidR="00BA4988">
        <w:rPr>
          <w:rFonts w:ascii="Times New Roman" w:hAnsi="Times New Roman" w:cs="Times New Roman"/>
          <w:sz w:val="28"/>
          <w:szCs w:val="28"/>
        </w:rPr>
        <w:t xml:space="preserve"> </w:t>
      </w:r>
      <w:r w:rsidR="00F62FB0">
        <w:rPr>
          <w:rFonts w:ascii="Times New Roman" w:hAnsi="Times New Roman" w:cs="Times New Roman"/>
          <w:sz w:val="28"/>
          <w:szCs w:val="28"/>
        </w:rPr>
        <w:br/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81BDE" w:rsidRDefault="00B81BDE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10368413"/>
      <w:r>
        <w:rPr>
          <w:sz w:val="32"/>
          <w:szCs w:val="32"/>
        </w:rPr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368414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368415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B66567" w:rsidRDefault="00B66567" w:rsidP="00B66567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3. Анализ аналогов</w:t>
      </w:r>
    </w:p>
    <w:p w:rsidR="00B66567" w:rsidRPr="00B66567" w:rsidRDefault="00B66567" w:rsidP="00B66567"/>
    <w:p w:rsidR="004322AC" w:rsidRDefault="004322AC">
      <w:pPr>
        <w:rPr>
          <w:sz w:val="24"/>
          <w:szCs w:val="24"/>
        </w:rPr>
      </w:pPr>
    </w:p>
    <w:p w:rsidR="00254198" w:rsidRDefault="009D4754" w:rsidP="009D475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0" w:name="_Toc10368416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B66567" w:rsidRPr="00B66567" w:rsidRDefault="00B66567" w:rsidP="00B66567"/>
    <w:p w:rsidR="00B66567" w:rsidRPr="00B66567" w:rsidRDefault="00B66567" w:rsidP="00B66567"/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lastRenderedPageBreak/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10368417"/>
      <w:r>
        <w:rPr>
          <w:rFonts w:ascii="Times New Roman" w:hAnsi="Times New Roman" w:cs="Times New Roman"/>
          <w:b/>
          <w:sz w:val="32"/>
          <w:szCs w:val="32"/>
        </w:rPr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10368418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10368419"/>
      <w:r>
        <w:rPr>
          <w:rFonts w:ascii="Times New Roman" w:hAnsi="Times New Roman" w:cs="Times New Roman"/>
          <w:sz w:val="28"/>
          <w:szCs w:val="28"/>
        </w:rPr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lastRenderedPageBreak/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10368420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10368421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5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10368422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6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07" w:name="_Toc10368423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07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75FC0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8" w:name="_Toc1036842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08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B43BE3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1036842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</w:t>
      </w:r>
      <w:r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09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9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 xml:space="preserve">Рис. </w:t>
      </w:r>
      <w:r w:rsidR="00B66567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 w:rsidR="00B66567">
        <w:rPr>
          <w:sz w:val="28"/>
          <w:szCs w:val="28"/>
        </w:rPr>
        <w:t>состояний</w:t>
      </w: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0" w:name="_Toc10368426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0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FD3F75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43BE3" w:rsidRPr="00FD3F75" w:rsidRDefault="00B43BE3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Pr="00481037" w:rsidRDefault="00ED5DEC" w:rsidP="00837CF5">
      <w:pPr>
        <w:pStyle w:val="1"/>
        <w:numPr>
          <w:ilvl w:val="0"/>
          <w:numId w:val="4"/>
        </w:numPr>
        <w:jc w:val="center"/>
        <w:rPr>
          <w:sz w:val="32"/>
          <w:szCs w:val="32"/>
        </w:rPr>
      </w:pPr>
      <w:bookmarkStart w:id="111" w:name="_Toc10368427"/>
      <w:r w:rsidRPr="00481037">
        <w:rPr>
          <w:sz w:val="32"/>
          <w:szCs w:val="32"/>
        </w:rPr>
        <w:lastRenderedPageBreak/>
        <w:t>Основная  часть</w:t>
      </w:r>
      <w:bookmarkEnd w:id="111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2" w:name="_Toc10368428"/>
      <w:r w:rsidRPr="009D475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2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Conformation</w:t>
      </w:r>
      <w:proofErr w:type="spellEnd"/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раннее</w:t>
      </w:r>
      <w:proofErr w:type="gramEnd"/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3" w:name="_Toc10368429"/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3.1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13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«Вопросы по шаблонам», «Задай свой вопрос», «Рассылка уведомлений», «Завершить чат»)</w:t>
      </w:r>
      <w:proofErr w:type="gramEnd"/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440607" w:rsidRPr="00CB5954" w:rsidTr="001A5973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:"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1A5973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1B73A3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02</w:t>
            </w:r>
            <w:r w:rsidR="00BF4652"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1A5973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4652" w:rsidRPr="00CB5954" w:rsidRDefault="00D24724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F4652" w:rsidRPr="00CB5954" w:rsidRDefault="00BF4652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E32D1D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Толчеева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А.Г.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1B73A3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02</w:t>
            </w:r>
            <w:r w:rsidR="00BF4652"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6D4A6F">
          <w:footerReference w:type="default" r:id="rId20"/>
          <w:pgSz w:w="11906" w:h="16838"/>
          <w:pgMar w:top="426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6D4A6F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4" w:name="_Toc10368430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3.2</w:t>
      </w:r>
      <w:r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4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9E5680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9E568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E568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A16A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AAF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</w:t>
      </w:r>
      <w:proofErr w:type="gramStart"/>
      <w:r w:rsidR="00104DA1" w:rsidRPr="00643A03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были составлены на функции «Вопросы по шаблонам». Были использованы следующие </w:t>
      </w:r>
      <w:proofErr w:type="spellStart"/>
      <w:r w:rsidR="00104DA1" w:rsidRPr="00643A03">
        <w:rPr>
          <w:rFonts w:ascii="Times New Roman" w:hAnsi="Times New Roman" w:cs="Times New Roman"/>
          <w:sz w:val="28"/>
          <w:szCs w:val="28"/>
        </w:rPr>
        <w:t>ссылк</w:t>
      </w:r>
      <w:proofErr w:type="spell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how_old_VSU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which_departments_at_VSU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branches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филиалы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deadline_for_submission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024B5D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3.2.5 Вопрос «Какой перечень 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bookmarkStart w:id="115" w:name="_Toc10368431"/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DA215D2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15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формализованность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</w:t>
            </w:r>
            <w:proofErr w:type="gram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</w:t>
            </w: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А-Я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>ные символы</w:t>
            </w:r>
            <w:proofErr w:type="gramStart"/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Юникодные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81227">
        <w:rPr>
          <w:rFonts w:ascii="Times New Roman" w:hAnsi="Times New Roman" w:cs="Times New Roman"/>
          <w:sz w:val="28"/>
          <w:szCs w:val="28"/>
        </w:rPr>
        <w:t>По нашему</w:t>
      </w:r>
      <w:proofErr w:type="gramEnd"/>
      <w:r w:rsidRPr="00081227">
        <w:rPr>
          <w:rFonts w:ascii="Times New Roman" w:hAnsi="Times New Roman" w:cs="Times New Roman"/>
          <w:sz w:val="28"/>
          <w:szCs w:val="28"/>
        </w:rPr>
        <w:t xml:space="preserve">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1A5973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24B5D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3.3.2.1. 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t>Строка для сообщений</w:t>
            </w:r>
            <w:r w:rsidR="006C4716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proofErr w:type="gram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6C4716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3.3.2.2. Длина сообщения = 6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3.3.2.3. Длина сообщения от 6 до 50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3.3.2.4.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3.3.2.4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на русском языке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3.3.2.5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на английском  языке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3.3.2.6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цифр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специальных символов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@#$%^&amp;()"№;:*   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1B73A3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</w:t>
            </w:r>
            <w:r w:rsidR="00D02C98">
              <w:rPr>
                <w:rFonts w:ascii="Calibri" w:eastAsia="Times New Roman" w:hAnsi="Calibri" w:cs="Times New Roman"/>
                <w:color w:val="000000"/>
                <w:lang w:eastAsia="ru-RU"/>
              </w:rPr>
              <w:t>3.2.7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специальных символов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3.3.2.8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081227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символов 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3.3.2.9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24B5D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B73A3" w:rsidRDefault="00D02C98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Рис. 3.3.2.10</w:t>
            </w:r>
            <w:r w:rsidR="001B73A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.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="001B73A3"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FF5C30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0E3E64B" wp14:editId="120672D0">
            <wp:simplePos x="5218430" y="3510915"/>
            <wp:positionH relativeFrom="margin">
              <wp:align>right</wp:align>
            </wp:positionH>
            <wp:positionV relativeFrom="margin">
              <wp:align>center</wp:align>
            </wp:positionV>
            <wp:extent cx="1953260" cy="3907155"/>
            <wp:effectExtent l="0" t="0" r="8890" b="0"/>
            <wp:wrapSquare wrapText="bothSides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87" cy="391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5D44F606" wp14:editId="399F2896">
            <wp:simplePos x="2967355" y="3872865"/>
            <wp:positionH relativeFrom="margin">
              <wp:align>center</wp:align>
            </wp:positionH>
            <wp:positionV relativeFrom="margin">
              <wp:align>center</wp:align>
            </wp:positionV>
            <wp:extent cx="1957705" cy="3916045"/>
            <wp:effectExtent l="0" t="0" r="4445" b="8255"/>
            <wp:wrapSquare wrapText="bothSides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668" cy="392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9E4C541" wp14:editId="48702262">
            <wp:simplePos x="715645" y="3510915"/>
            <wp:positionH relativeFrom="margin">
              <wp:align>left</wp:align>
            </wp:positionH>
            <wp:positionV relativeFrom="margin">
              <wp:align>center</wp:align>
            </wp:positionV>
            <wp:extent cx="1927860" cy="3855720"/>
            <wp:effectExtent l="0" t="0" r="0" b="0"/>
            <wp:wrapSquare wrapText="bothSides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250" cy="38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227">
        <w:rPr>
          <w:rFonts w:ascii="Times New Roman" w:hAnsi="Times New Roman" w:cs="Times New Roman"/>
          <w:sz w:val="28"/>
          <w:szCs w:val="28"/>
        </w:rPr>
        <w:t xml:space="preserve">Рис. 3.3.2 </w:t>
      </w:r>
      <w:proofErr w:type="gramStart"/>
      <w:r w:rsidR="00081227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1B73A3" w:rsidRDefault="001B73A3" w:rsidP="001B73A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1B73A3" w:rsidSect="00FF5C30">
          <w:type w:val="continuous"/>
          <w:pgSz w:w="11906" w:h="16838"/>
          <w:pgMar w:top="567" w:right="851" w:bottom="567" w:left="1134" w:header="709" w:footer="709" w:gutter="0"/>
          <w:cols w:space="708"/>
          <w:titlePg/>
          <w:docGrid w:linePitch="360"/>
        </w:sectPr>
      </w:pPr>
    </w:p>
    <w:p w:rsidR="002C0F30" w:rsidRDefault="001B73A3" w:rsidP="00081227">
      <w:pPr>
        <w:rPr>
          <w:rFonts w:ascii="Times New Roman" w:hAnsi="Times New Roman" w:cs="Times New Roman"/>
          <w:sz w:val="28"/>
          <w:szCs w:val="28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3.3.2.1. Строка для сообщений</w:t>
      </w:r>
      <w:r w:rsidR="00E32D1D" w:rsidRPr="001B73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73A3" w:rsidRPr="001B73A3" w:rsidRDefault="001B73A3" w:rsidP="001B73A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3.3.2.2. Длина сообщения = 6</w:t>
      </w:r>
    </w:p>
    <w:p w:rsidR="001B73A3" w:rsidRDefault="001B73A3" w:rsidP="001B73A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73A3" w:rsidRPr="001B73A3" w:rsidRDefault="001B73A3" w:rsidP="001B73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73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3.3.2.3. Длина сообщения от 6 до 50</w:t>
      </w:r>
    </w:p>
    <w:p w:rsidR="001B73A3" w:rsidRDefault="001B73A3" w:rsidP="001B73A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B73A3" w:rsidSect="001B73A3">
          <w:type w:val="continuous"/>
          <w:pgSz w:w="11906" w:h="16838"/>
          <w:pgMar w:top="567" w:right="851" w:bottom="567" w:left="1134" w:header="709" w:footer="709" w:gutter="0"/>
          <w:cols w:num="3" w:space="708"/>
          <w:titlePg/>
          <w:docGrid w:linePitch="360"/>
        </w:sectPr>
      </w:pPr>
    </w:p>
    <w:p w:rsidR="001B73A3" w:rsidRPr="001B73A3" w:rsidRDefault="001B73A3" w:rsidP="00081227">
      <w:pPr>
        <w:rPr>
          <w:rFonts w:ascii="Times New Roman" w:hAnsi="Times New Roman" w:cs="Times New Roman"/>
          <w:sz w:val="28"/>
          <w:szCs w:val="28"/>
        </w:rPr>
        <w:sectPr w:rsidR="001B73A3" w:rsidRPr="001B73A3" w:rsidSect="001B73A3">
          <w:type w:val="continuous"/>
          <w:pgSz w:w="11906" w:h="16838"/>
          <w:pgMar w:top="567" w:right="851" w:bottom="567" w:left="1134" w:header="709" w:footer="709" w:gutter="0"/>
          <w:cols w:num="3" w:space="708"/>
          <w:titlePg/>
          <w:docGrid w:linePitch="360"/>
        </w:sectPr>
      </w:pPr>
    </w:p>
    <w:p w:rsidR="001B73A3" w:rsidRDefault="001B73A3" w:rsidP="00081227">
      <w:pPr>
        <w:rPr>
          <w:rFonts w:ascii="Times New Roman" w:hAnsi="Times New Roman" w:cs="Times New Roman"/>
          <w:sz w:val="28"/>
          <w:szCs w:val="28"/>
        </w:rPr>
        <w:sectPr w:rsidR="001B73A3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CD3807" w:rsidP="00FF5C30">
      <w:pPr>
        <w:tabs>
          <w:tab w:val="left" w:pos="42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 </w:t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D02C98" w:rsidRPr="00D02C98" w:rsidRDefault="001B73A3" w:rsidP="0008122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46053" cy="3692106"/>
            <wp:effectExtent l="0" t="0" r="190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12" cy="3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3.3.2.4. Длина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&gt; 50</w:t>
      </w:r>
      <w:r w:rsid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36004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3.3.2.5. Сообщение на английском  языке</w:t>
      </w:r>
    </w:p>
    <w:p w:rsidR="00D02C98" w:rsidRP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46053" cy="3692106"/>
            <wp:effectExtent l="0" t="0" r="190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713" cy="3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3.3.2.6. Сообщение состоит из цифр</w:t>
      </w:r>
    </w:p>
    <w:p w:rsid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36004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3.3.2.7. Сообщение состоит из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специальных символов</w:t>
      </w:r>
    </w:p>
    <w:p w:rsidR="00D02C98" w:rsidRPr="00D02C98" w:rsidRDefault="001B73A3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00225" cy="36004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98">
        <w:rPr>
          <w:rFonts w:ascii="Times New Roman" w:hAnsi="Times New Roman" w:cs="Times New Roman"/>
          <w:sz w:val="28"/>
          <w:szCs w:val="28"/>
        </w:rPr>
        <w:br/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3.3.2.8. Сообщение состоит из </w:t>
      </w:r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юникодных</w:t>
      </w:r>
      <w:proofErr w:type="spellEnd"/>
      <w:r w:rsidR="00D02C98" w:rsidRPr="00D02C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символов</w:t>
      </w:r>
    </w:p>
    <w:p w:rsidR="001813F9" w:rsidRDefault="001B73A3" w:rsidP="001813F9">
      <w:pPr>
        <w:spacing w:after="0" w:line="240" w:lineRule="auto"/>
        <w:rPr>
          <w:rFonts w:ascii="Calibri" w:eastAsia="Times New Roman" w:hAnsi="Calibri" w:cs="Times New Roman"/>
          <w:color w:val="000000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E6766" wp14:editId="6041547F">
            <wp:extent cx="1863306" cy="3726611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82" cy="37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3F9" w:rsidRPr="001813F9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</w:p>
    <w:p w:rsidR="001813F9" w:rsidRDefault="001813F9" w:rsidP="001813F9">
      <w:pPr>
        <w:spacing w:after="0" w:line="240" w:lineRule="auto"/>
        <w:rPr>
          <w:rFonts w:ascii="Calibri" w:eastAsia="Times New Roman" w:hAnsi="Calibri" w:cs="Times New Roman"/>
          <w:color w:val="000000"/>
          <w:lang w:eastAsia="ru-RU"/>
        </w:rPr>
      </w:pPr>
    </w:p>
    <w:p w:rsidR="001813F9" w:rsidRPr="001813F9" w:rsidRDefault="001813F9" w:rsidP="001813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3.3.2.9. Длина </w:t>
      </w: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&lt; 6</w:t>
      </w: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43923C" wp14:editId="274DF20C">
            <wp:extent cx="1800225" cy="3600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1813F9" w:rsidRDefault="001813F9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D02C98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1813F9" w:rsidRPr="001813F9" w:rsidRDefault="001813F9" w:rsidP="001813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Рис. 3.3.2.10. Длина </w:t>
      </w:r>
      <w:r w:rsidRPr="001813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сообщения &gt;50</w:t>
      </w:r>
    </w:p>
    <w:p w:rsidR="001813F9" w:rsidRDefault="001813F9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5680" w:rsidRPr="009E5680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. Чтобы правильно их</w:t>
      </w:r>
      <w:r w:rsidR="001813F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Pr="001B73A3" w:rsidRDefault="009E5680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азвание:</w:t>
      </w:r>
      <w:r w:rsidR="00964997" w:rsidRPr="009E5680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80412" w:rsidRPr="00D80412" w:rsidRDefault="00D80412" w:rsidP="00D80412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 приложения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Платформа, на которой проводилось тестирвоание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9E5680" w:rsidRPr="00273832" w:rsidRDefault="009E5680" w:rsidP="009E5680">
      <w:pPr>
        <w:pStyle w:val="a3"/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Pr="00273832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9E5680" w:rsidRDefault="009E5680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Версия:</w:t>
      </w:r>
    </w:p>
    <w:p w:rsidR="009E5680" w:rsidRPr="009E5680" w:rsidRDefault="009E5680" w:rsidP="009E5680">
      <w:pPr>
        <w:pStyle w:val="a3"/>
        <w:numPr>
          <w:ilvl w:val="0"/>
          <w:numId w:val="37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 w:rsidR="00D8041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 w:rsidR="00D804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="00273832"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273832"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273832" w:rsidRDefault="00273832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273832" w:rsidRPr="00D35F7A" w:rsidRDefault="00D35F7A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35F7A"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9E5680" w:rsidRDefault="00D80412" w:rsidP="00D80412">
      <w:pPr>
        <w:pStyle w:val="a3"/>
        <w:numPr>
          <w:ilvl w:val="0"/>
          <w:numId w:val="38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D80412" w:rsidRPr="00273832" w:rsidRDefault="00D8041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73832" w:rsidRDefault="00D8041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Назначение: Толчеева А.Г.</w:t>
      </w:r>
    </w:p>
    <w:p w:rsidR="00D80412" w:rsidRPr="00D80412" w:rsidRDefault="00D80412" w:rsidP="00D80412">
      <w:pPr>
        <w:pStyle w:val="a3"/>
        <w:numPr>
          <w:ilvl w:val="0"/>
          <w:numId w:val="39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</w:t>
      </w:r>
      <w:r w:rsidR="006958B8">
        <w:rPr>
          <w:rFonts w:ascii="Times New Roman" w:hAnsi="Times New Roman" w:cs="Times New Roman"/>
          <w:noProof/>
          <w:sz w:val="28"/>
          <w:szCs w:val="28"/>
          <w:lang w:eastAsia="ru-RU"/>
        </w:rPr>
        <w:t>ота: "Сообщение слишком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br w:type="page"/>
      </w:r>
    </w:p>
    <w:p w:rsidR="00B66567" w:rsidRDefault="00B6656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данном этапе была так же составлена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«Рассылка уведомлений» (Рис 3.3.3)</w:t>
      </w:r>
    </w:p>
    <w:tbl>
      <w:tblPr>
        <w:tblW w:w="11766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84"/>
        <w:gridCol w:w="1134"/>
        <w:gridCol w:w="1276"/>
        <w:gridCol w:w="1701"/>
        <w:gridCol w:w="1701"/>
        <w:gridCol w:w="851"/>
        <w:gridCol w:w="850"/>
        <w:gridCol w:w="1418"/>
        <w:gridCol w:w="850"/>
        <w:gridCol w:w="30"/>
        <w:gridCol w:w="236"/>
        <w:gridCol w:w="236"/>
        <w:gridCol w:w="207"/>
        <w:gridCol w:w="502"/>
        <w:gridCol w:w="236"/>
        <w:gridCol w:w="89"/>
        <w:gridCol w:w="23"/>
        <w:gridCol w:w="142"/>
      </w:tblGrid>
      <w:tr w:rsidR="00F35F81" w:rsidRPr="00F35F81" w:rsidTr="001813F9">
        <w:trPr>
          <w:gridAfter w:val="2"/>
          <w:wAfter w:w="165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7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813F9" w:rsidRPr="00F35F81" w:rsidTr="001813F9">
        <w:trPr>
          <w:trHeight w:val="300"/>
        </w:trPr>
        <w:tc>
          <w:tcPr>
            <w:tcW w:w="141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Рассылка уведомлений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9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4503B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5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813F9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F35F81" w:rsidRPr="00F35F81" w:rsidTr="001A5973">
        <w:trPr>
          <w:gridAfter w:val="1"/>
          <w:wAfter w:w="142" w:type="dxa"/>
          <w:trHeight w:val="21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рассылку, 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1A59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1813F9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</w:t>
            </w:r>
            <w:r w:rsidR="001A5973">
              <w:rPr>
                <w:rFonts w:ascii="Calibri" w:eastAsia="Times New Roman" w:hAnsi="Calibri" w:cs="Times New Roman"/>
                <w:color w:val="000000"/>
                <w:lang w:eastAsia="ru-RU"/>
              </w:rPr>
              <w:t>3.3.3.1</w:t>
            </w:r>
            <w:proofErr w:type="gramStart"/>
            <w:r w:rsidR="001A597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proofErr w:type="gramEnd"/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одписаться </w:t>
            </w:r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 рассылку, когда ещё не подписан</w:t>
            </w:r>
            <w:r w:rsidR="001A5973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F35F81" w:rsidRPr="00F35F81" w:rsidRDefault="00F35F81" w:rsidP="001A597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813F9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  <w:p w:rsidR="00F35F81" w:rsidRPr="001813F9" w:rsidRDefault="00F35F81" w:rsidP="001813F9">
            <w:pPr>
              <w:ind w:left="-108" w:right="545"/>
              <w:rPr>
                <w:rFonts w:ascii="Calibri" w:eastAsia="Times New Roman" w:hAnsi="Calibri" w:cs="Times New Roman"/>
                <w:lang w:eastAsia="ru-RU"/>
              </w:rPr>
            </w:pPr>
          </w:p>
        </w:tc>
      </w:tr>
      <w:tr w:rsidR="00F35F81" w:rsidRPr="00F35F81" w:rsidTr="00DB7EAE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DB7EA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3.3.3.2.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F35F81" w:rsidRPr="00F35F81" w:rsidRDefault="00F35F81" w:rsidP="00DB7EA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1813F9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3.3.3.3.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1813F9">
        <w:trPr>
          <w:gridAfter w:val="1"/>
          <w:wAfter w:w="142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024B5D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1A5973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Рис. 3.3.3.4.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="00F35F81"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</w:tbl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3.3.3 Рассылка уведомлений</w:t>
      </w:r>
    </w:p>
    <w:p w:rsidR="00DB7EAE" w:rsidRDefault="00DB7EAE" w:rsidP="00BC54BD">
      <w:pPr>
        <w:tabs>
          <w:tab w:val="left" w:pos="4157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DB7EAE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</w:p>
    <w:p w:rsidR="00DB7EAE" w:rsidRDefault="00DB7EAE" w:rsidP="00BC54BD">
      <w:pPr>
        <w:tabs>
          <w:tab w:val="left" w:pos="4157"/>
          <w:tab w:val="left" w:pos="8260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F786B" wp14:editId="5B1B662E">
            <wp:extent cx="1893494" cy="3786747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52" cy="38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:rsidR="00DB7EAE" w:rsidRDefault="00DB7EAE" w:rsidP="00DB7EAE">
      <w:pPr>
        <w:tabs>
          <w:tab w:val="left" w:pos="41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proofErr w:type="spellStart"/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</w:t>
      </w:r>
      <w:proofErr w:type="spellEnd"/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3.3.3.1</w:t>
      </w:r>
      <w:proofErr w:type="gramStart"/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</w:t>
      </w:r>
      <w:proofErr w:type="gramEnd"/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одписаться </w:t>
      </w:r>
      <w:r w:rsid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рассылку, когда ещё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подписан</w:t>
      </w:r>
    </w:p>
    <w:p w:rsidR="00DB7EAE" w:rsidRDefault="00DB7EAE" w:rsidP="00DB7EAE">
      <w:pPr>
        <w:tabs>
          <w:tab w:val="left" w:pos="4157"/>
        </w:tabs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B7EAE" w:rsidRDefault="00DB7EAE" w:rsidP="00DB7EAE">
      <w:pPr>
        <w:tabs>
          <w:tab w:val="left" w:pos="4157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C54BD" w:rsidRDefault="00DB7EAE" w:rsidP="00BC54B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BC54BD" w:rsidSect="00BC54BD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F74E00" wp14:editId="3A78280C">
            <wp:extent cx="1897811" cy="3795378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11" cy="379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bookmarkStart w:id="116" w:name="_GoBack"/>
      <w:bookmarkEnd w:id="116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52A3B" wp14:editId="1151D30E">
            <wp:extent cx="1915064" cy="3829886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050" cy="38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</w:t>
      </w:r>
      <w:r w:rsidR="00BC54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A8DB7" wp14:editId="14BB5FDA">
            <wp:extent cx="1915066" cy="3829889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08" cy="38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br/>
      </w:r>
      <w:r w:rsidRP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3.3.3.2. Отписка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</w:t>
      </w:r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3.3.3.3. Подписка на рассылку, когда уже </w:t>
      </w:r>
      <w:proofErr w:type="gramStart"/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подписан</w:t>
      </w:r>
      <w:proofErr w:type="gramEnd"/>
      <w:r w:rsidR="00BC54BD" w:rsidRPr="00BC5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F35F81" w:rsidRPr="00DB7EAE" w:rsidRDefault="00BC54BD" w:rsidP="00F35F8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br/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когда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уже </w:t>
      </w:r>
      <w:proofErr w:type="gramStart"/>
      <w:r w:rsidR="00DB7E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подписан</w:t>
      </w:r>
      <w:proofErr w:type="gramEnd"/>
      <w:r w:rsidR="00DB7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DB7EAE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B7EAE" w:rsidRDefault="00F35F81" w:rsidP="00DB7E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F35F81" w:rsidRPr="00F35F81" w:rsidRDefault="009E5680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F35F81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="00F35F81"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D80412">
      <w:pPr>
        <w:pStyle w:val="a3"/>
        <w:numPr>
          <w:ilvl w:val="0"/>
          <w:numId w:val="40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F35F81" w:rsidRPr="00D35F7A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F35F81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F35F81" w:rsidRPr="00D35F7A" w:rsidRDefault="00F35F81" w:rsidP="00F35F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lastRenderedPageBreak/>
        <w:t xml:space="preserve">Шаги воспроизведения </w:t>
      </w:r>
    </w:p>
    <w:p w:rsidR="00F35F81" w:rsidRPr="00273832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от Бота: "Поздравляю! Вы подписались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рассылку уведомлений! Теперь вы ничего не пропустите!"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F35F81" w:rsidRPr="005F66EE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 w:rsid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 уже подписаны на рассылку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5F66EE" w:rsidRDefault="00072F82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80412" w:rsidRDefault="00D80412" w:rsidP="00D8041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Добавлен: Фирсова И.А.</w:t>
      </w:r>
    </w:p>
    <w:p w:rsidR="00072F82" w:rsidRPr="00072F82" w:rsidRDefault="009E5680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56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="00072F82"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2F82"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="00072F82"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80412" w:rsidRPr="00D80412" w:rsidRDefault="00D80412" w:rsidP="00D80412">
      <w:pPr>
        <w:pStyle w:val="a3"/>
        <w:numPr>
          <w:ilvl w:val="0"/>
          <w:numId w:val="41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ver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 1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072F82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072F82" w:rsidRPr="00D35F7A" w:rsidRDefault="00072F82" w:rsidP="00072F8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072F82" w:rsidRPr="00D35F7A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072F82" w:rsidRPr="0027383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072F8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072F82" w:rsidRPr="00D35F7A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отписались от рассылки уведомлений "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не были подписаны на рассылку, поэтому не можете отписаться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072F82">
      <w:pPr>
        <w:rPr>
          <w:rFonts w:ascii="Times New Roman" w:hAnsi="Times New Roman" w:cs="Times New Roman"/>
          <w:sz w:val="28"/>
          <w:szCs w:val="28"/>
        </w:rPr>
      </w:pPr>
    </w:p>
    <w:p w:rsidR="00F35F81" w:rsidRPr="00072F82" w:rsidRDefault="00F35F81" w:rsidP="00F35F81">
      <w:pPr>
        <w:rPr>
          <w:rFonts w:ascii="Times New Roman" w:hAnsi="Times New Roman" w:cs="Times New Roman"/>
          <w:sz w:val="28"/>
          <w:szCs w:val="28"/>
        </w:rPr>
      </w:pPr>
    </w:p>
    <w:p w:rsidR="00072F82" w:rsidRPr="00072F82" w:rsidRDefault="00072F82" w:rsidP="00F35F81">
      <w:pPr>
        <w:rPr>
          <w:rFonts w:ascii="Times New Roman" w:hAnsi="Times New Roman" w:cs="Times New Roman"/>
          <w:sz w:val="28"/>
          <w:szCs w:val="28"/>
        </w:rPr>
      </w:pPr>
    </w:p>
    <w:p w:rsidR="00A16AAF" w:rsidRPr="00B66567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7" w:name="_Toc10368432"/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7"/>
    </w:p>
    <w:p w:rsidR="00272DEE" w:rsidRPr="00B6656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lastRenderedPageBreak/>
        <w:t>Тестирование переходов состояний (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state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transition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testing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state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- это состояние приложения, в котором оно ожидает 1 или более событий. Состояние помнит входные </w:t>
      </w:r>
      <w:proofErr w:type="gram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данные</w:t>
      </w:r>
      <w:proofErr w:type="gram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transition</w:t>
      </w:r>
      <w:proofErr w:type="spell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B12B8C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080AB5">
      <w:pPr>
        <w:pStyle w:val="a3"/>
        <w:numPr>
          <w:ilvl w:val="2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5F2F4F">
      <w:pPr>
        <w:pStyle w:val="a3"/>
        <w:numPr>
          <w:ilvl w:val="3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некорректный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</w:t>
      </w:r>
      <w:proofErr w:type="gramStart"/>
      <w:r>
        <w:rPr>
          <w:rFonts w:ascii="Times New Roman" w:hAnsi="Times New Roman" w:cs="Times New Roman"/>
          <w:sz w:val="28"/>
          <w:szCs w:val="28"/>
        </w:rPr>
        <w:t>..»</w:t>
      </w:r>
      <w:proofErr w:type="gramEnd"/>
    </w:p>
    <w:p w:rsidR="005F2F4F" w:rsidRDefault="005F2F4F" w:rsidP="005F2F4F">
      <w:pPr>
        <w:pStyle w:val="a3"/>
        <w:numPr>
          <w:ilvl w:val="4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016BB3">
      <w:pPr>
        <w:pStyle w:val="a3"/>
        <w:numPr>
          <w:ilvl w:val="4"/>
          <w:numId w:val="32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016BB3">
      <w:pPr>
        <w:pStyle w:val="a3"/>
        <w:numPr>
          <w:ilvl w:val="4"/>
          <w:numId w:val="32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8" w:name="_Toc10368433"/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3.5  </w:t>
      </w:r>
      <w:r w:rsidR="00276760">
        <w:rPr>
          <w:rFonts w:ascii="Times New Roman" w:hAnsi="Times New Roman" w:cs="Times New Roman"/>
          <w:color w:val="auto"/>
          <w:sz w:val="28"/>
          <w:szCs w:val="28"/>
          <w:lang w:val="en-US"/>
        </w:rPr>
        <w:t>Confi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rmation</w:t>
      </w:r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8"/>
    </w:p>
    <w:p w:rsidR="00276760" w:rsidRPr="00276760" w:rsidRDefault="00276760" w:rsidP="00276760">
      <w:pPr>
        <w:rPr>
          <w:lang w:val="en-US"/>
        </w:rPr>
      </w:pPr>
    </w:p>
    <w:p w:rsidR="00276760" w:rsidRPr="009E5680" w:rsidRDefault="00276760" w:rsidP="0027676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76760">
        <w:rPr>
          <w:rFonts w:ascii="Times New Roman" w:hAnsi="Times New Roman" w:cs="Times New Roman"/>
          <w:sz w:val="28"/>
          <w:szCs w:val="28"/>
        </w:rPr>
        <w:t>Подтверждающее тестирование или повторное тестирование: если тест не пройден из-за дефекта, то сообщается об этом дефекте и ожидается новая версия программного обеспечения, в которой этот дефект был исправлен. В этом случае нам нужно выполнить тест еще раз, чтобы подтвердить, был ли дефект исправлен или нет.</w:t>
      </w:r>
    </w:p>
    <w:p w:rsidR="004C755E" w:rsidRPr="001B73A3" w:rsidRDefault="004C755E" w:rsidP="004C755E">
      <w:pPr>
        <w:rPr>
          <w:rFonts w:ascii="Times New Roman" w:hAnsi="Times New Roman" w:cs="Times New Roman"/>
          <w:sz w:val="28"/>
          <w:szCs w:val="28"/>
        </w:rPr>
      </w:pPr>
      <w:r w:rsidRPr="009E568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Во время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4C7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</w:t>
      </w:r>
      <w:r w:rsidR="00D80412">
        <w:rPr>
          <w:rFonts w:ascii="Times New Roman" w:hAnsi="Times New Roman" w:cs="Times New Roman"/>
          <w:sz w:val="28"/>
          <w:szCs w:val="28"/>
        </w:rPr>
        <w:t>ющий жизненный цикл (Рис. 3.5.1)</w:t>
      </w:r>
    </w:p>
    <w:p w:rsidR="00D80412" w:rsidRPr="00D80412" w:rsidRDefault="00D80412" w:rsidP="004C7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создаётся баг, который имеет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>, затем назначается на разработчика, который будет его исправлять, разработчик оценивает баг и принимает решение по его исправлени</w:t>
      </w:r>
      <w:r w:rsidR="000E7D4F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присваивая ему статус, подход</w:t>
      </w:r>
      <w:r w:rsidR="000E7D4F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щий к ситуации. Если баг исправлен,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</w:t>
      </w:r>
      <w:r w:rsidR="000E7D4F">
        <w:rPr>
          <w:rFonts w:ascii="Times New Roman" w:hAnsi="Times New Roman" w:cs="Times New Roman"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присваивает ему 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Verified</w:t>
      </w:r>
      <w:r w:rsidRPr="00D804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закрывает его. Если же баг не был исправлен, то он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переоткрывается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назначается на этого же разработчика, если он не может исправить, то переназначается на другого. Так же может перейти в состояние новый и пройти весь цикл заново.</w:t>
      </w:r>
    </w:p>
    <w:p w:rsidR="004C755E" w:rsidRPr="004C755E" w:rsidRDefault="009E5680" w:rsidP="00D80412">
      <w:pPr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55C221" wp14:editId="6205539D">
            <wp:extent cx="4676775" cy="5724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Жизненый цикл бага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60" w:rsidRPr="00276760" w:rsidRDefault="00276760" w:rsidP="00276760"/>
    <w:p w:rsidR="00A16AAF" w:rsidRPr="00B12B8C" w:rsidRDefault="00A16AAF" w:rsidP="00A16AAF"/>
    <w:p w:rsidR="00A16AAF" w:rsidRDefault="00D80412" w:rsidP="00D8041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3.5.1 Жизненный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0412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наших тестирований было заведено 5 багов, на этапе заключительного тестирования все они были исправлены (Рис. 3.5.2)</w:t>
      </w: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tbl>
      <w:tblPr>
        <w:tblW w:w="11874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675"/>
        <w:gridCol w:w="851"/>
        <w:gridCol w:w="1418"/>
        <w:gridCol w:w="1276"/>
        <w:gridCol w:w="1275"/>
        <w:gridCol w:w="992"/>
        <w:gridCol w:w="1297"/>
        <w:gridCol w:w="1754"/>
        <w:gridCol w:w="776"/>
        <w:gridCol w:w="709"/>
        <w:gridCol w:w="851"/>
      </w:tblGrid>
      <w:tr w:rsidR="000E7D4F" w:rsidRPr="000E7D4F" w:rsidTr="000E7D4F">
        <w:trPr>
          <w:trHeight w:val="300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12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0E7D4F" w:rsidRPr="000E7D4F" w:rsidTr="000E7D4F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®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E7D4F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1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сообщение из 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юникодных</w:t>
            </w:r>
            <w:proofErr w:type="spellEnd"/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 xml:space="preserve"> 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>символов принимается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69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2 [Задай свои вопросы]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ности вопроса"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48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E7D4F" w:rsidRDefault="000E7D4F" w:rsidP="000E7D4F">
            <w:pPr>
              <w:rPr>
                <w:rFonts w:ascii="Calibri" w:hAnsi="Calibri"/>
                <w:color w:val="808080"/>
              </w:rPr>
            </w:pPr>
            <w:r>
              <w:rPr>
                <w:rFonts w:ascii="Calibri" w:hAnsi="Calibri"/>
                <w:color w:val="808080"/>
              </w:rPr>
              <w:t>3 [Задай свои вопросы]</w:t>
            </w:r>
            <w:r>
              <w:rPr>
                <w:rFonts w:ascii="Calibri" w:hAnsi="Calibri"/>
                <w:color w:val="808080"/>
              </w:rPr>
              <w:br/>
              <w:t xml:space="preserve"> при вводе сообщение длинной &gt;50 сообщение от бота можно улучшить</w:t>
            </w:r>
          </w:p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см. предыдущий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25.05.2019</w:t>
            </w:r>
          </w:p>
        </w:tc>
      </w:tr>
      <w:tr w:rsidR="000E7D4F" w:rsidRPr="000E7D4F" w:rsidTr="000E7D4F">
        <w:trPr>
          <w:trHeight w:val="42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4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  <w:tr w:rsidR="000E7D4F" w:rsidRPr="000E7D4F" w:rsidTr="000E7D4F">
        <w:trPr>
          <w:trHeight w:val="5700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54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80808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t>5 [Рассылка уведомлений]</w:t>
            </w:r>
            <w:r w:rsidRPr="000E7D4F">
              <w:rPr>
                <w:rFonts w:ascii="Calibri" w:eastAsia="Times New Roman" w:hAnsi="Calibri" w:cs="Times New Roman"/>
                <w:color w:val="808080"/>
                <w:lang w:eastAsia="ru-RU"/>
              </w:rPr>
              <w:br/>
              <w:t xml:space="preserve"> пользователь отписывается от рассылки уведомлений, даже если не был подписан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E7D4F" w:rsidRPr="000E7D4F" w:rsidRDefault="000E7D4F" w:rsidP="000E7D4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E7D4F" w:rsidRPr="000E7D4F" w:rsidRDefault="000E7D4F" w:rsidP="000E7D4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E7D4F">
              <w:rPr>
                <w:rFonts w:ascii="Calibri" w:eastAsia="Times New Roman" w:hAnsi="Calibri" w:cs="Times New Roman"/>
                <w:color w:val="000000"/>
                <w:lang w:eastAsia="ru-RU"/>
              </w:rPr>
              <w:t>26.05.2019</w:t>
            </w:r>
          </w:p>
        </w:tc>
      </w:tr>
    </w:tbl>
    <w:p w:rsidR="000E7D4F" w:rsidRDefault="000E7D4F" w:rsidP="00D804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E7D4F" w:rsidRDefault="000E7D4F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3.5.2 - </w:t>
      </w:r>
      <w:r>
        <w:rPr>
          <w:rFonts w:ascii="Times New Roman" w:hAnsi="Times New Roman" w:cs="Times New Roman"/>
          <w:sz w:val="28"/>
          <w:szCs w:val="28"/>
          <w:lang w:val="en-US"/>
        </w:rPr>
        <w:t>Confi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rmation</w:t>
      </w:r>
      <w:r w:rsidRPr="00B12B8C">
        <w:rPr>
          <w:rFonts w:ascii="Times New Roman" w:hAnsi="Times New Roman" w:cs="Times New Roman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testing</w:t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DB7EAE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FF5C30">
      <w:pPr>
        <w:ind w:firstLine="708"/>
        <w:rPr>
          <w:rFonts w:ascii="Times New Roman" w:hAnsi="Times New Roman" w:cs="Times New Roman"/>
          <w:sz w:val="28"/>
          <w:szCs w:val="28"/>
        </w:rPr>
        <w:sectPr w:rsidR="00FF5C30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  <w:sectPr w:rsidR="00FF5C30" w:rsidSect="00FF5C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1D62FA9" wp14:editId="00EF41F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621155" cy="324421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94" cy="3244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621934DE" wp14:editId="7C0E1B6F">
            <wp:simplePos x="2052955" y="361950"/>
            <wp:positionH relativeFrom="margin">
              <wp:align>center</wp:align>
            </wp:positionH>
            <wp:positionV relativeFrom="margin">
              <wp:align>top</wp:align>
            </wp:positionV>
            <wp:extent cx="1586865" cy="3173730"/>
            <wp:effectExtent l="0" t="0" r="0" b="762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3" cy="3174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3B94781" wp14:editId="25F92550">
            <wp:simplePos x="3217545" y="361950"/>
            <wp:positionH relativeFrom="margin">
              <wp:align>right</wp:align>
            </wp:positionH>
            <wp:positionV relativeFrom="margin">
              <wp:align>top</wp:align>
            </wp:positionV>
            <wp:extent cx="1557020" cy="3114040"/>
            <wp:effectExtent l="0" t="0" r="508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824" cy="311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2907030" y="871220"/>
            <wp:positionH relativeFrom="margin">
              <wp:align>left</wp:align>
            </wp:positionH>
            <wp:positionV relativeFrom="margin">
              <wp:align>center</wp:align>
            </wp:positionV>
            <wp:extent cx="1530985" cy="3061970"/>
            <wp:effectExtent l="0" t="0" r="0" b="508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5C30" w:rsidRPr="00FF5C30" w:rsidRDefault="00FF5C30" w:rsidP="000E7D4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F5C30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Default="00FF5C30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35714FF6" wp14:editId="57157299">
            <wp:simplePos x="2907030" y="1233170"/>
            <wp:positionH relativeFrom="margin">
              <wp:align>center</wp:align>
            </wp:positionH>
            <wp:positionV relativeFrom="margin">
              <wp:align>center</wp:align>
            </wp:positionV>
            <wp:extent cx="1557020" cy="3114040"/>
            <wp:effectExtent l="0" t="0" r="508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623" cy="312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8B8">
        <w:rPr>
          <w:rFonts w:ascii="Times New Roman" w:hAnsi="Times New Roman" w:cs="Times New Roman"/>
          <w:sz w:val="28"/>
          <w:szCs w:val="28"/>
        </w:rPr>
        <w:t xml:space="preserve">Чтобы провести закрытие багов, воспользуемся шаблоном </w:t>
      </w:r>
      <w:r w:rsidR="006958B8"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="006958B8" w:rsidRPr="006958B8">
        <w:rPr>
          <w:rFonts w:ascii="Times New Roman" w:hAnsi="Times New Roman" w:cs="Times New Roman"/>
          <w:sz w:val="28"/>
          <w:szCs w:val="28"/>
        </w:rPr>
        <w:t xml:space="preserve"> </w:t>
      </w:r>
      <w:r w:rsidR="006958B8">
        <w:rPr>
          <w:rFonts w:ascii="Times New Roman" w:hAnsi="Times New Roman" w:cs="Times New Roman"/>
          <w:sz w:val="28"/>
          <w:szCs w:val="28"/>
          <w:lang w:val="en-US"/>
        </w:rPr>
        <w:t>Verifying</w:t>
      </w:r>
      <w:r w:rsidR="006958B8" w:rsidRPr="006958B8">
        <w:rPr>
          <w:rFonts w:ascii="Times New Roman" w:hAnsi="Times New Roman" w:cs="Times New Roman"/>
          <w:sz w:val="28"/>
          <w:szCs w:val="28"/>
        </w:rPr>
        <w:t xml:space="preserve"> </w:t>
      </w:r>
      <w:r w:rsidR="006958B8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="006958B8" w:rsidRPr="006958B8">
        <w:rPr>
          <w:rFonts w:ascii="Times New Roman" w:hAnsi="Times New Roman" w:cs="Times New Roman"/>
          <w:sz w:val="28"/>
          <w:szCs w:val="28"/>
        </w:rPr>
        <w:t xml:space="preserve"> – </w:t>
      </w:r>
      <w:r w:rsidR="006958B8">
        <w:rPr>
          <w:rFonts w:ascii="Times New Roman" w:hAnsi="Times New Roman" w:cs="Times New Roman"/>
          <w:sz w:val="28"/>
          <w:szCs w:val="28"/>
        </w:rPr>
        <w:t xml:space="preserve">для проверки бага.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>Статус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58B8">
        <w:rPr>
          <w:rFonts w:ascii="Times New Roman" w:hAnsi="Times New Roman" w:cs="Times New Roman"/>
          <w:sz w:val="28"/>
          <w:szCs w:val="28"/>
        </w:rPr>
        <w:t xml:space="preserve">Компоненты:  </w:t>
      </w:r>
    </w:p>
    <w:p w:rsidR="006958B8" w:rsidRPr="00D35F7A" w:rsidRDefault="006958B8" w:rsidP="006958B8">
      <w:pPr>
        <w:pStyle w:val="a3"/>
        <w:numPr>
          <w:ilvl w:val="0"/>
          <w:numId w:val="4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6958B8" w:rsidRDefault="006958B8" w:rsidP="006958B8">
      <w:pPr>
        <w:pStyle w:val="a3"/>
        <w:numPr>
          <w:ilvl w:val="0"/>
          <w:numId w:val="42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958B8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Проводим закрытие багов:</w:t>
      </w:r>
    </w:p>
    <w:p w:rsidR="006958B8" w:rsidRPr="0027383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E32D1D">
      <w:pPr>
        <w:pStyle w:val="a3"/>
        <w:numPr>
          <w:ilvl w:val="0"/>
          <w:numId w:val="46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2</w:t>
      </w:r>
    </w:p>
    <w:p w:rsidR="006958B8" w:rsidRPr="00E32D1D" w:rsidRDefault="006958B8" w:rsidP="00E32D1D">
      <w:pPr>
        <w:pStyle w:val="a3"/>
        <w:numPr>
          <w:ilvl w:val="0"/>
          <w:numId w:val="4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E32D1D">
      <w:pPr>
        <w:pStyle w:val="a3"/>
        <w:numPr>
          <w:ilvl w:val="0"/>
          <w:numId w:val="4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E32D1D">
      <w:pPr>
        <w:pStyle w:val="a3"/>
        <w:numPr>
          <w:ilvl w:val="0"/>
          <w:numId w:val="4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6958B8" w:rsidRPr="00D35F7A" w:rsidRDefault="006958B8" w:rsidP="00E32D1D">
      <w:pPr>
        <w:pStyle w:val="a3"/>
        <w:numPr>
          <w:ilvl w:val="0"/>
          <w:numId w:val="4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6958B8" w:rsidRPr="00273832" w:rsidRDefault="006958B8" w:rsidP="006958B8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Pr="00E32D1D" w:rsidRDefault="006958B8" w:rsidP="00E32D1D">
      <w:pPr>
        <w:pStyle w:val="a3"/>
        <w:numPr>
          <w:ilvl w:val="0"/>
          <w:numId w:val="47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356FCA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E32D1D" w:rsidRDefault="006958B8" w:rsidP="00E32D1D">
      <w:pPr>
        <w:pStyle w:val="a3"/>
        <w:numPr>
          <w:ilvl w:val="0"/>
          <w:numId w:val="4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32D1D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E32D1D">
      <w:pPr>
        <w:pStyle w:val="a3"/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E32D1D">
      <w:pPr>
        <w:pStyle w:val="a3"/>
        <w:numPr>
          <w:ilvl w:val="0"/>
          <w:numId w:val="4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6958B8" w:rsidRPr="00D35F7A" w:rsidRDefault="006958B8" w:rsidP="00E32D1D">
      <w:pPr>
        <w:pStyle w:val="a3"/>
        <w:numPr>
          <w:ilvl w:val="0"/>
          <w:numId w:val="4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"Сообщение слишком короткое, попробуй ещё раз"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6958B8">
      <w:pPr>
        <w:pStyle w:val="a3"/>
        <w:numPr>
          <w:ilvl w:val="0"/>
          <w:numId w:val="43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6958B8">
      <w:pPr>
        <w:pStyle w:val="a3"/>
        <w:numPr>
          <w:ilvl w:val="0"/>
          <w:numId w:val="4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6958B8">
      <w:pPr>
        <w:pStyle w:val="a3"/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lastRenderedPageBreak/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6958B8" w:rsidRPr="00D35F7A" w:rsidRDefault="006958B8" w:rsidP="006958B8">
      <w:pPr>
        <w:pStyle w:val="a3"/>
        <w:numPr>
          <w:ilvl w:val="0"/>
          <w:numId w:val="43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</w:t>
      </w:r>
      <w:r w:rsidRPr="00CA7C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слишком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длинное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попробуй ещё раз" </w:t>
      </w:r>
    </w:p>
    <w:p w:rsidR="006958B8" w:rsidRPr="00CA7C32" w:rsidRDefault="006958B8" w:rsidP="006958B8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F35F81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[Рассылка уведомлений]  пользователь подписывается на рассылку дважды</w:t>
      </w:r>
      <w:r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6958B8">
      <w:pPr>
        <w:pStyle w:val="a3"/>
        <w:numPr>
          <w:ilvl w:val="0"/>
          <w:numId w:val="44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6958B8">
      <w:pPr>
        <w:pStyle w:val="a3"/>
        <w:numPr>
          <w:ilvl w:val="0"/>
          <w:numId w:val="4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6958B8">
      <w:pPr>
        <w:pStyle w:val="a3"/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4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уже подписаны на рассылку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:rsidR="006958B8" w:rsidRPr="005F66EE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58B8" w:rsidRPr="00072F82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A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 уведомлений]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6958B8" w:rsidRDefault="006958B8" w:rsidP="006958B8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Verifying</w:t>
      </w:r>
    </w:p>
    <w:p w:rsidR="006958B8" w:rsidRDefault="006958B8" w:rsidP="006958B8">
      <w:pPr>
        <w:pStyle w:val="a3"/>
        <w:numPr>
          <w:ilvl w:val="0"/>
          <w:numId w:val="45"/>
        </w:num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Версия:</w:t>
      </w:r>
    </w:p>
    <w:p w:rsidR="006958B8" w:rsidRPr="00CA7C32" w:rsidRDefault="006958B8" w:rsidP="006958B8">
      <w:pPr>
        <w:pStyle w:val="a3"/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ver: 2</w:t>
      </w:r>
    </w:p>
    <w:p w:rsidR="006958B8" w:rsidRPr="00CA7C32" w:rsidRDefault="006958B8" w:rsidP="006958B8">
      <w:pPr>
        <w:pStyle w:val="a3"/>
        <w:numPr>
          <w:ilvl w:val="0"/>
          <w:numId w:val="4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7C32">
        <w:rPr>
          <w:rFonts w:ascii="Times New Roman" w:hAnsi="Times New Roman" w:cs="Times New Roman"/>
          <w:sz w:val="28"/>
          <w:szCs w:val="28"/>
        </w:rPr>
        <w:t>Платформа:</w:t>
      </w:r>
    </w:p>
    <w:p w:rsidR="006958B8" w:rsidRPr="00D35F7A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6958B8" w:rsidRDefault="006958B8" w:rsidP="006958B8">
      <w:pPr>
        <w:pStyle w:val="a3"/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6958B8" w:rsidRPr="00D35F7A" w:rsidRDefault="006958B8" w:rsidP="006958B8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6958B8" w:rsidRPr="00D35F7A" w:rsidRDefault="006958B8" w:rsidP="006958B8">
      <w:pPr>
        <w:pStyle w:val="a3"/>
        <w:numPr>
          <w:ilvl w:val="0"/>
          <w:numId w:val="4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</w:t>
      </w:r>
      <w:r>
        <w:rPr>
          <w:rFonts w:ascii="Times New Roman" w:hAnsi="Times New Roman" w:cs="Times New Roman"/>
          <w:sz w:val="28"/>
          <w:szCs w:val="28"/>
        </w:rPr>
        <w:t>для проверки</w:t>
      </w:r>
    </w:p>
    <w:p w:rsidR="006958B8" w:rsidRPr="00273832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6958B8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6958B8" w:rsidRPr="00F35F81" w:rsidRDefault="006958B8" w:rsidP="006958B8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6958B8" w:rsidRPr="00D35F7A" w:rsidRDefault="006958B8" w:rsidP="006958B8">
      <w:pPr>
        <w:pStyle w:val="a3"/>
        <w:numPr>
          <w:ilvl w:val="0"/>
          <w:numId w:val="4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6958B8" w:rsidRPr="00072F82" w:rsidRDefault="006958B8" w:rsidP="006958B8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"Вы не были подписаны на рассылку, поэтому не можете отписаться"</w:t>
      </w: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6958B8" w:rsidRPr="006958B8" w:rsidRDefault="006958B8" w:rsidP="006958B8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6958B8" w:rsidRPr="006958B8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1C6F" w:rsidRDefault="00AD1C6F" w:rsidP="005F1333">
      <w:pPr>
        <w:spacing w:after="0" w:line="240" w:lineRule="auto"/>
      </w:pPr>
      <w:r>
        <w:separator/>
      </w:r>
    </w:p>
  </w:endnote>
  <w:endnote w:type="continuationSeparator" w:id="0">
    <w:p w:rsidR="00AD1C6F" w:rsidRDefault="00AD1C6F" w:rsidP="005F1333">
      <w:pPr>
        <w:spacing w:after="0" w:line="240" w:lineRule="auto"/>
      </w:pPr>
      <w:r>
        <w:continuationSeparator/>
      </w:r>
    </w:p>
  </w:endnote>
  <w:endnote w:type="continuationNotice" w:id="1">
    <w:p w:rsidR="00AD1C6F" w:rsidRDefault="00AD1C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Content>
      <w:p w:rsidR="001B73A3" w:rsidRDefault="001B73A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54BD">
          <w:rPr>
            <w:noProof/>
          </w:rPr>
          <w:t>13</w:t>
        </w:r>
        <w:r>
          <w:fldChar w:fldCharType="end"/>
        </w:r>
      </w:p>
    </w:sdtContent>
  </w:sdt>
  <w:p w:rsidR="001B73A3" w:rsidRDefault="001B73A3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Content>
      <w:p w:rsidR="001B73A3" w:rsidRDefault="001B73A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54BD">
          <w:rPr>
            <w:noProof/>
          </w:rPr>
          <w:t>41</w:t>
        </w:r>
        <w:r>
          <w:fldChar w:fldCharType="end"/>
        </w:r>
      </w:p>
    </w:sdtContent>
  </w:sdt>
  <w:p w:rsidR="001B73A3" w:rsidRDefault="001B73A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1C6F" w:rsidRDefault="00AD1C6F" w:rsidP="005F1333">
      <w:pPr>
        <w:spacing w:after="0" w:line="240" w:lineRule="auto"/>
      </w:pPr>
      <w:r>
        <w:separator/>
      </w:r>
    </w:p>
  </w:footnote>
  <w:footnote w:type="continuationSeparator" w:id="0">
    <w:p w:rsidR="00AD1C6F" w:rsidRDefault="00AD1C6F" w:rsidP="005F1333">
      <w:pPr>
        <w:spacing w:after="0" w:line="240" w:lineRule="auto"/>
      </w:pPr>
      <w:r>
        <w:continuationSeparator/>
      </w:r>
    </w:p>
  </w:footnote>
  <w:footnote w:type="continuationNotice" w:id="1">
    <w:p w:rsidR="00AD1C6F" w:rsidRDefault="00AD1C6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65380C"/>
    <w:multiLevelType w:val="hybridMultilevel"/>
    <w:tmpl w:val="D0E6B0E8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0B69784F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C2570E"/>
    <w:multiLevelType w:val="hybridMultilevel"/>
    <w:tmpl w:val="E3FA92DA"/>
    <w:lvl w:ilvl="0" w:tplc="1E146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FE03477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1D83F45"/>
    <w:multiLevelType w:val="hybridMultilevel"/>
    <w:tmpl w:val="54221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8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9">
    <w:nsid w:val="28F4596F"/>
    <w:multiLevelType w:val="hybridMultilevel"/>
    <w:tmpl w:val="CD582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2CF565C0"/>
    <w:multiLevelType w:val="hybridMultilevel"/>
    <w:tmpl w:val="BE5A3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EEA743E"/>
    <w:multiLevelType w:val="multilevel"/>
    <w:tmpl w:val="AA5277D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0A72DD2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755214"/>
    <w:multiLevelType w:val="hybridMultilevel"/>
    <w:tmpl w:val="843EC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FB512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2">
    <w:nsid w:val="5A175BB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4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5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37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5C8565C"/>
    <w:multiLevelType w:val="hybridMultilevel"/>
    <w:tmpl w:val="DD606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45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7"/>
  </w:num>
  <w:num w:numId="3">
    <w:abstractNumId w:val="16"/>
  </w:num>
  <w:num w:numId="4">
    <w:abstractNumId w:val="1"/>
  </w:num>
  <w:num w:numId="5">
    <w:abstractNumId w:val="20"/>
  </w:num>
  <w:num w:numId="6">
    <w:abstractNumId w:val="35"/>
  </w:num>
  <w:num w:numId="7">
    <w:abstractNumId w:val="14"/>
  </w:num>
  <w:num w:numId="8">
    <w:abstractNumId w:val="18"/>
  </w:num>
  <w:num w:numId="9">
    <w:abstractNumId w:val="44"/>
  </w:num>
  <w:num w:numId="10">
    <w:abstractNumId w:val="36"/>
  </w:num>
  <w:num w:numId="11">
    <w:abstractNumId w:val="3"/>
  </w:num>
  <w:num w:numId="12">
    <w:abstractNumId w:val="34"/>
  </w:num>
  <w:num w:numId="13">
    <w:abstractNumId w:val="45"/>
  </w:num>
  <w:num w:numId="14">
    <w:abstractNumId w:val="27"/>
  </w:num>
  <w:num w:numId="15">
    <w:abstractNumId w:val="4"/>
  </w:num>
  <w:num w:numId="16">
    <w:abstractNumId w:val="2"/>
  </w:num>
  <w:num w:numId="17">
    <w:abstractNumId w:val="33"/>
  </w:num>
  <w:num w:numId="18">
    <w:abstractNumId w:val="30"/>
  </w:num>
  <w:num w:numId="19">
    <w:abstractNumId w:val="15"/>
  </w:num>
  <w:num w:numId="20">
    <w:abstractNumId w:val="26"/>
  </w:num>
  <w:num w:numId="21">
    <w:abstractNumId w:val="40"/>
  </w:num>
  <w:num w:numId="22">
    <w:abstractNumId w:val="31"/>
  </w:num>
  <w:num w:numId="23">
    <w:abstractNumId w:val="9"/>
  </w:num>
  <w:num w:numId="24">
    <w:abstractNumId w:val="25"/>
  </w:num>
  <w:num w:numId="25">
    <w:abstractNumId w:val="37"/>
  </w:num>
  <w:num w:numId="26">
    <w:abstractNumId w:val="6"/>
  </w:num>
  <w:num w:numId="27">
    <w:abstractNumId w:val="22"/>
  </w:num>
  <w:num w:numId="28">
    <w:abstractNumId w:val="28"/>
  </w:num>
  <w:num w:numId="29">
    <w:abstractNumId w:val="41"/>
  </w:num>
  <w:num w:numId="30">
    <w:abstractNumId w:val="23"/>
  </w:num>
  <w:num w:numId="31">
    <w:abstractNumId w:val="7"/>
  </w:num>
  <w:num w:numId="32">
    <w:abstractNumId w:val="39"/>
  </w:num>
  <w:num w:numId="33">
    <w:abstractNumId w:val="5"/>
  </w:num>
  <w:num w:numId="34">
    <w:abstractNumId w:val="0"/>
  </w:num>
  <w:num w:numId="35">
    <w:abstractNumId w:val="19"/>
  </w:num>
  <w:num w:numId="36">
    <w:abstractNumId w:val="11"/>
  </w:num>
  <w:num w:numId="37">
    <w:abstractNumId w:val="38"/>
  </w:num>
  <w:num w:numId="38">
    <w:abstractNumId w:val="42"/>
  </w:num>
  <w:num w:numId="39">
    <w:abstractNumId w:val="46"/>
  </w:num>
  <w:num w:numId="40">
    <w:abstractNumId w:val="24"/>
  </w:num>
  <w:num w:numId="41">
    <w:abstractNumId w:val="29"/>
  </w:num>
  <w:num w:numId="42">
    <w:abstractNumId w:val="13"/>
  </w:num>
  <w:num w:numId="43">
    <w:abstractNumId w:val="10"/>
  </w:num>
  <w:num w:numId="44">
    <w:abstractNumId w:val="12"/>
  </w:num>
  <w:num w:numId="45">
    <w:abstractNumId w:val="32"/>
  </w:num>
  <w:num w:numId="46">
    <w:abstractNumId w:val="43"/>
  </w:num>
  <w:num w:numId="4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24B5D"/>
    <w:rsid w:val="00072F82"/>
    <w:rsid w:val="00080AB5"/>
    <w:rsid w:val="00081227"/>
    <w:rsid w:val="00090702"/>
    <w:rsid w:val="000B341C"/>
    <w:rsid w:val="000C49AD"/>
    <w:rsid w:val="000E56F2"/>
    <w:rsid w:val="000E7D4F"/>
    <w:rsid w:val="000F2ECA"/>
    <w:rsid w:val="00104DA1"/>
    <w:rsid w:val="00145972"/>
    <w:rsid w:val="00150B36"/>
    <w:rsid w:val="00152520"/>
    <w:rsid w:val="00163627"/>
    <w:rsid w:val="001636F6"/>
    <w:rsid w:val="001813F9"/>
    <w:rsid w:val="00182B74"/>
    <w:rsid w:val="00190236"/>
    <w:rsid w:val="00192175"/>
    <w:rsid w:val="001A2C6D"/>
    <w:rsid w:val="001A5973"/>
    <w:rsid w:val="001B73A3"/>
    <w:rsid w:val="001E1B3E"/>
    <w:rsid w:val="001E66A1"/>
    <w:rsid w:val="001F7490"/>
    <w:rsid w:val="00254198"/>
    <w:rsid w:val="00272DEE"/>
    <w:rsid w:val="00273832"/>
    <w:rsid w:val="00276760"/>
    <w:rsid w:val="00292AC8"/>
    <w:rsid w:val="00293F44"/>
    <w:rsid w:val="002B1010"/>
    <w:rsid w:val="002C0153"/>
    <w:rsid w:val="002C0F30"/>
    <w:rsid w:val="00311EA6"/>
    <w:rsid w:val="00323A49"/>
    <w:rsid w:val="003325EB"/>
    <w:rsid w:val="0037627E"/>
    <w:rsid w:val="00392739"/>
    <w:rsid w:val="003E361D"/>
    <w:rsid w:val="004009A4"/>
    <w:rsid w:val="00421685"/>
    <w:rsid w:val="004308DE"/>
    <w:rsid w:val="004322AC"/>
    <w:rsid w:val="00436D62"/>
    <w:rsid w:val="00440607"/>
    <w:rsid w:val="00443AE6"/>
    <w:rsid w:val="004515DB"/>
    <w:rsid w:val="00474AB4"/>
    <w:rsid w:val="00481037"/>
    <w:rsid w:val="004B2F51"/>
    <w:rsid w:val="004C755E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5F66EE"/>
    <w:rsid w:val="00622C0E"/>
    <w:rsid w:val="00624D74"/>
    <w:rsid w:val="00643A03"/>
    <w:rsid w:val="00651FC1"/>
    <w:rsid w:val="00670381"/>
    <w:rsid w:val="006958B8"/>
    <w:rsid w:val="006C4716"/>
    <w:rsid w:val="006D14D8"/>
    <w:rsid w:val="006D4A6F"/>
    <w:rsid w:val="006D779D"/>
    <w:rsid w:val="006E0DC0"/>
    <w:rsid w:val="006F0FA0"/>
    <w:rsid w:val="00722DDF"/>
    <w:rsid w:val="007250BC"/>
    <w:rsid w:val="00760E89"/>
    <w:rsid w:val="007B4600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97E64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9E5680"/>
    <w:rsid w:val="00A0116B"/>
    <w:rsid w:val="00A16AAF"/>
    <w:rsid w:val="00A21A30"/>
    <w:rsid w:val="00A270D5"/>
    <w:rsid w:val="00A416E4"/>
    <w:rsid w:val="00A56AEC"/>
    <w:rsid w:val="00A70611"/>
    <w:rsid w:val="00A70F89"/>
    <w:rsid w:val="00A74887"/>
    <w:rsid w:val="00A76885"/>
    <w:rsid w:val="00A81D35"/>
    <w:rsid w:val="00A82680"/>
    <w:rsid w:val="00A94AA2"/>
    <w:rsid w:val="00AA57C0"/>
    <w:rsid w:val="00AC73A4"/>
    <w:rsid w:val="00AD1C6F"/>
    <w:rsid w:val="00AF5CD2"/>
    <w:rsid w:val="00B06BB4"/>
    <w:rsid w:val="00B06D74"/>
    <w:rsid w:val="00B12B8C"/>
    <w:rsid w:val="00B43BE3"/>
    <w:rsid w:val="00B66567"/>
    <w:rsid w:val="00B72EDB"/>
    <w:rsid w:val="00B81BDE"/>
    <w:rsid w:val="00B921CA"/>
    <w:rsid w:val="00B935C7"/>
    <w:rsid w:val="00BA4988"/>
    <w:rsid w:val="00BB2476"/>
    <w:rsid w:val="00BC54BD"/>
    <w:rsid w:val="00BF4652"/>
    <w:rsid w:val="00BF603B"/>
    <w:rsid w:val="00C04550"/>
    <w:rsid w:val="00C05523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02C98"/>
    <w:rsid w:val="00D14F77"/>
    <w:rsid w:val="00D2349D"/>
    <w:rsid w:val="00D24724"/>
    <w:rsid w:val="00D35F7A"/>
    <w:rsid w:val="00D52B50"/>
    <w:rsid w:val="00D716BF"/>
    <w:rsid w:val="00D80412"/>
    <w:rsid w:val="00D91140"/>
    <w:rsid w:val="00DA3A37"/>
    <w:rsid w:val="00DB7EAE"/>
    <w:rsid w:val="00DD2A58"/>
    <w:rsid w:val="00DD4E35"/>
    <w:rsid w:val="00DE2E8F"/>
    <w:rsid w:val="00E120E4"/>
    <w:rsid w:val="00E32D1D"/>
    <w:rsid w:val="00E6683F"/>
    <w:rsid w:val="00E76CE7"/>
    <w:rsid w:val="00E84F50"/>
    <w:rsid w:val="00EC687D"/>
    <w:rsid w:val="00ED5DEC"/>
    <w:rsid w:val="00F35F81"/>
    <w:rsid w:val="00F62FB0"/>
    <w:rsid w:val="00F84076"/>
    <w:rsid w:val="00F91E25"/>
    <w:rsid w:val="00FA755C"/>
    <w:rsid w:val="00FD3F75"/>
    <w:rsid w:val="00FE59EC"/>
    <w:rsid w:val="00FF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footer" Target="footer2.xml"/><Relationship Id="rId41" Type="http://schemas.openxmlformats.org/officeDocument/2006/relationships/image" Target="media/image31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C1536-B4B9-4EFA-AB14-9CB1C52AA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</TotalTime>
  <Pages>54</Pages>
  <Words>6778</Words>
  <Characters>38639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35</cp:revision>
  <cp:lastPrinted>2019-05-07T19:18:00Z</cp:lastPrinted>
  <dcterms:created xsi:type="dcterms:W3CDTF">2019-05-07T18:40:00Z</dcterms:created>
  <dcterms:modified xsi:type="dcterms:W3CDTF">2019-06-03T23:49:00Z</dcterms:modified>
</cp:coreProperties>
</file>