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07C" w:rsidRPr="00002210" w:rsidRDefault="00B6307C" w:rsidP="00B6307C">
      <w:pPr>
        <w:jc w:val="center"/>
        <w:rPr>
          <w:sz w:val="28"/>
          <w:szCs w:val="28"/>
        </w:rPr>
      </w:pPr>
      <w:bookmarkStart w:id="0" w:name="_Toc514513459"/>
      <w:bookmarkStart w:id="1" w:name="_Toc514513586"/>
      <w:bookmarkStart w:id="2" w:name="_Toc514515501"/>
      <w:bookmarkStart w:id="3" w:name="_Toc514515521"/>
      <w:bookmarkStart w:id="4" w:name="_Toc514520465"/>
      <w:bookmarkStart w:id="5" w:name="_Toc514525384"/>
      <w:bookmarkStart w:id="6" w:name="_Toc514599859"/>
      <w:bookmarkStart w:id="7" w:name="_Toc514664892"/>
      <w:bookmarkStart w:id="8" w:name="_Toc515276141"/>
      <w:bookmarkStart w:id="9" w:name="_Toc6752719"/>
      <w:bookmarkStart w:id="10" w:name="_Toc6752832"/>
      <w:bookmarkStart w:id="11" w:name="_Toc6754252"/>
      <w:bookmarkStart w:id="12" w:name="_Toc7185067"/>
      <w:bookmarkStart w:id="13" w:name="_Toc7878641"/>
      <w:bookmarkStart w:id="14" w:name="_Toc7878732"/>
      <w:bookmarkStart w:id="15" w:name="_Toc7878791"/>
      <w:r w:rsidRPr="00002210">
        <w:rPr>
          <w:sz w:val="28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B6307C" w:rsidRPr="00002210" w:rsidRDefault="00B6307C" w:rsidP="00B6307C">
      <w:pPr>
        <w:jc w:val="center"/>
        <w:rPr>
          <w:b/>
          <w:spacing w:val="-20"/>
          <w:sz w:val="28"/>
          <w:szCs w:val="28"/>
        </w:rPr>
      </w:pPr>
      <w:bookmarkStart w:id="16" w:name="_Toc514513460"/>
      <w:bookmarkStart w:id="17" w:name="_Toc514513587"/>
      <w:bookmarkStart w:id="18" w:name="_Toc514515502"/>
      <w:bookmarkStart w:id="19" w:name="_Toc514515522"/>
      <w:bookmarkStart w:id="20" w:name="_Toc514520466"/>
      <w:bookmarkStart w:id="21" w:name="_Toc514525385"/>
      <w:bookmarkStart w:id="22" w:name="_Toc514599860"/>
      <w:bookmarkStart w:id="23" w:name="_Toc514664893"/>
      <w:bookmarkStart w:id="24" w:name="_Toc515276142"/>
      <w:bookmarkStart w:id="25" w:name="_Toc6752720"/>
      <w:bookmarkStart w:id="26" w:name="_Toc6752833"/>
      <w:bookmarkStart w:id="27" w:name="_Toc6754253"/>
      <w:bookmarkStart w:id="28" w:name="_Toc7185068"/>
      <w:bookmarkStart w:id="29" w:name="_Toc7878642"/>
      <w:bookmarkStart w:id="30" w:name="_Toc7878733"/>
      <w:bookmarkStart w:id="31" w:name="_Toc7878792"/>
      <w:r w:rsidRPr="00002210">
        <w:rPr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B6307C" w:rsidRPr="00002210" w:rsidRDefault="00B6307C" w:rsidP="00B6307C">
      <w:pPr>
        <w:jc w:val="center"/>
        <w:rPr>
          <w:b/>
          <w:spacing w:val="-20"/>
          <w:sz w:val="28"/>
          <w:szCs w:val="28"/>
        </w:rPr>
      </w:pPr>
      <w:bookmarkStart w:id="32" w:name="_Toc514513461"/>
      <w:bookmarkStart w:id="33" w:name="_Toc514513588"/>
      <w:bookmarkStart w:id="34" w:name="_Toc514515503"/>
      <w:bookmarkStart w:id="35" w:name="_Toc514515523"/>
      <w:bookmarkStart w:id="36" w:name="_Toc514520467"/>
      <w:bookmarkStart w:id="37" w:name="_Toc514525386"/>
      <w:bookmarkStart w:id="38" w:name="_Toc514599861"/>
      <w:bookmarkStart w:id="39" w:name="_Toc514664894"/>
      <w:bookmarkStart w:id="40" w:name="_Toc515276143"/>
      <w:bookmarkStart w:id="41" w:name="_Toc6752721"/>
      <w:bookmarkStart w:id="42" w:name="_Toc6752834"/>
      <w:bookmarkStart w:id="43" w:name="_Toc6754254"/>
      <w:bookmarkStart w:id="44" w:name="_Toc7185069"/>
      <w:bookmarkStart w:id="45" w:name="_Toc7878643"/>
      <w:bookmarkStart w:id="46" w:name="_Toc7878734"/>
      <w:bookmarkStart w:id="47" w:name="_Toc7878793"/>
      <w:r w:rsidRPr="00002210">
        <w:rPr>
          <w:b/>
          <w:spacing w:val="-20"/>
          <w:sz w:val="28"/>
          <w:szCs w:val="28"/>
        </w:rPr>
        <w:t>ВЫСШЕГО ОБРАЗОВАНИЯ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B6307C" w:rsidRDefault="00B6307C" w:rsidP="00B6307C">
      <w:pPr>
        <w:jc w:val="center"/>
        <w:rPr>
          <w:b/>
          <w:sz w:val="28"/>
          <w:szCs w:val="28"/>
        </w:rPr>
      </w:pPr>
      <w:bookmarkStart w:id="48" w:name="_Toc514513462"/>
      <w:bookmarkStart w:id="49" w:name="_Toc514513589"/>
      <w:bookmarkStart w:id="50" w:name="_Toc514515504"/>
      <w:bookmarkStart w:id="51" w:name="_Toc514515524"/>
      <w:bookmarkStart w:id="52" w:name="_Toc514520468"/>
      <w:bookmarkStart w:id="53" w:name="_Toc514525387"/>
      <w:bookmarkStart w:id="54" w:name="_Toc514599862"/>
      <w:bookmarkStart w:id="55" w:name="_Toc514664895"/>
      <w:bookmarkStart w:id="56" w:name="_Toc515276144"/>
      <w:bookmarkStart w:id="57" w:name="_Toc6752722"/>
      <w:bookmarkStart w:id="58" w:name="_Toc6752835"/>
      <w:bookmarkStart w:id="59" w:name="_Toc6754255"/>
      <w:bookmarkStart w:id="60" w:name="_Toc7185070"/>
      <w:bookmarkStart w:id="61" w:name="_Toc7878644"/>
      <w:bookmarkStart w:id="62" w:name="_Toc7878735"/>
      <w:bookmarkStart w:id="63" w:name="_Toc7878794"/>
      <w:r w:rsidRPr="00002210">
        <w:rPr>
          <w:b/>
          <w:sz w:val="28"/>
          <w:szCs w:val="28"/>
        </w:rPr>
        <w:t>“ВОРОНЕЖСКИЙ ГОСУДАРСТВЕННЫЙ УНИВЕРСИТЕТ”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B6307C" w:rsidRDefault="00B6307C" w:rsidP="00B6307C">
      <w:pPr>
        <w:jc w:val="center"/>
        <w:rPr>
          <w:b/>
          <w:sz w:val="28"/>
          <w:szCs w:val="28"/>
        </w:rPr>
      </w:pPr>
    </w:p>
    <w:p w:rsidR="00B6307C" w:rsidRPr="00002210" w:rsidRDefault="00B6307C" w:rsidP="00B6307C">
      <w:pPr>
        <w:jc w:val="center"/>
        <w:rPr>
          <w:b/>
          <w:sz w:val="28"/>
          <w:szCs w:val="28"/>
        </w:rPr>
      </w:pPr>
    </w:p>
    <w:p w:rsidR="00B6307C" w:rsidRPr="00002210" w:rsidRDefault="00B6307C" w:rsidP="00B6307C">
      <w:pPr>
        <w:jc w:val="center"/>
        <w:rPr>
          <w:b/>
          <w:sz w:val="28"/>
          <w:szCs w:val="28"/>
        </w:rPr>
      </w:pPr>
    </w:p>
    <w:p w:rsidR="00B6307C" w:rsidRDefault="00B6307C" w:rsidP="00B6307C">
      <w:pPr>
        <w:jc w:val="center"/>
        <w:rPr>
          <w:i/>
          <w:sz w:val="28"/>
          <w:szCs w:val="28"/>
        </w:rPr>
      </w:pPr>
      <w:bookmarkStart w:id="64" w:name="_Toc514513463"/>
      <w:bookmarkStart w:id="65" w:name="_Toc514513590"/>
      <w:bookmarkStart w:id="66" w:name="_Toc514515505"/>
      <w:bookmarkStart w:id="67" w:name="_Toc514515525"/>
      <w:bookmarkStart w:id="68" w:name="_Toc514520469"/>
      <w:bookmarkStart w:id="69" w:name="_Toc514525388"/>
      <w:bookmarkStart w:id="70" w:name="_Toc514599863"/>
      <w:bookmarkStart w:id="71" w:name="_Toc514664896"/>
      <w:bookmarkStart w:id="72" w:name="_Toc515276145"/>
      <w:bookmarkStart w:id="73" w:name="_Toc6752723"/>
      <w:bookmarkStart w:id="74" w:name="_Toc6752836"/>
      <w:bookmarkStart w:id="75" w:name="_Toc6754256"/>
      <w:bookmarkStart w:id="76" w:name="_Toc7185071"/>
      <w:bookmarkStart w:id="77" w:name="_Toc7878645"/>
      <w:bookmarkStart w:id="78" w:name="_Toc7878736"/>
      <w:bookmarkStart w:id="79" w:name="_Toc7878795"/>
      <w:r w:rsidRPr="00002210">
        <w:rPr>
          <w:sz w:val="28"/>
          <w:szCs w:val="28"/>
        </w:rPr>
        <w:t xml:space="preserve">Факультет </w:t>
      </w:r>
      <w:r w:rsidRPr="00002210">
        <w:rPr>
          <w:i/>
          <w:sz w:val="28"/>
          <w:szCs w:val="28"/>
        </w:rPr>
        <w:t>компьютерных наук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A80435" w:rsidRPr="00002210" w:rsidRDefault="00A80435" w:rsidP="00B6307C">
      <w:pPr>
        <w:jc w:val="center"/>
        <w:rPr>
          <w:i/>
          <w:sz w:val="28"/>
          <w:szCs w:val="28"/>
        </w:rPr>
      </w:pPr>
    </w:p>
    <w:p w:rsidR="00B6307C" w:rsidRDefault="00B6307C" w:rsidP="00B6307C">
      <w:pPr>
        <w:jc w:val="center"/>
        <w:rPr>
          <w:i/>
          <w:sz w:val="28"/>
          <w:szCs w:val="28"/>
        </w:rPr>
      </w:pPr>
      <w:bookmarkStart w:id="80" w:name="_Toc514513464"/>
      <w:bookmarkStart w:id="81" w:name="_Toc514513591"/>
      <w:bookmarkStart w:id="82" w:name="_Toc514515506"/>
      <w:bookmarkStart w:id="83" w:name="_Toc514515526"/>
      <w:bookmarkStart w:id="84" w:name="_Toc514520470"/>
      <w:bookmarkStart w:id="85" w:name="_Toc514525389"/>
      <w:bookmarkStart w:id="86" w:name="_Toc514599864"/>
      <w:bookmarkStart w:id="87" w:name="_Toc514664897"/>
      <w:bookmarkStart w:id="88" w:name="_Toc515276146"/>
      <w:bookmarkStart w:id="89" w:name="_Toc6752724"/>
      <w:bookmarkStart w:id="90" w:name="_Toc6752837"/>
      <w:bookmarkStart w:id="91" w:name="_Toc6754257"/>
      <w:bookmarkStart w:id="92" w:name="_Toc7185072"/>
      <w:bookmarkStart w:id="93" w:name="_Toc7878646"/>
      <w:bookmarkStart w:id="94" w:name="_Toc7878737"/>
      <w:bookmarkStart w:id="95" w:name="_Toc7878796"/>
      <w:r w:rsidRPr="00002210">
        <w:rPr>
          <w:sz w:val="28"/>
          <w:szCs w:val="28"/>
        </w:rPr>
        <w:t>Кафедра</w:t>
      </w:r>
      <w:r w:rsidRPr="00002210">
        <w:rPr>
          <w:i/>
          <w:sz w:val="28"/>
          <w:szCs w:val="28"/>
        </w:rPr>
        <w:t xml:space="preserve"> 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r>
        <w:rPr>
          <w:i/>
          <w:sz w:val="28"/>
          <w:szCs w:val="28"/>
        </w:rPr>
        <w:t>информационные технологии управления</w:t>
      </w:r>
    </w:p>
    <w:p w:rsidR="00B6307C" w:rsidRDefault="00B6307C" w:rsidP="00B6307C">
      <w:pPr>
        <w:jc w:val="center"/>
        <w:rPr>
          <w:i/>
          <w:sz w:val="28"/>
          <w:szCs w:val="28"/>
        </w:rPr>
      </w:pPr>
    </w:p>
    <w:p w:rsidR="00B6307C" w:rsidRDefault="00B6307C" w:rsidP="00B6307C">
      <w:pPr>
        <w:jc w:val="center"/>
        <w:rPr>
          <w:i/>
          <w:sz w:val="28"/>
          <w:szCs w:val="28"/>
        </w:rPr>
      </w:pPr>
    </w:p>
    <w:p w:rsidR="00B6307C" w:rsidRPr="00187746" w:rsidRDefault="00B6307C" w:rsidP="00B6307C">
      <w:pPr>
        <w:jc w:val="center"/>
        <w:rPr>
          <w:rFonts w:eastAsia="Arial Unicode MS"/>
          <w:i/>
          <w:sz w:val="28"/>
          <w:szCs w:val="28"/>
        </w:rPr>
      </w:pPr>
    </w:p>
    <w:p w:rsidR="00A80435" w:rsidRPr="00187746" w:rsidRDefault="00A80435" w:rsidP="00B6307C">
      <w:pPr>
        <w:jc w:val="center"/>
        <w:rPr>
          <w:rFonts w:eastAsia="Arial Unicode MS"/>
          <w:i/>
          <w:sz w:val="28"/>
          <w:szCs w:val="28"/>
        </w:rPr>
      </w:pPr>
    </w:p>
    <w:p w:rsidR="00B6307C" w:rsidRPr="00187746" w:rsidRDefault="00B6307C" w:rsidP="00B6307C">
      <w:pPr>
        <w:jc w:val="center"/>
        <w:rPr>
          <w:rFonts w:eastAsia="Arial Unicode MS"/>
          <w:i/>
          <w:sz w:val="28"/>
          <w:szCs w:val="28"/>
        </w:rPr>
      </w:pPr>
    </w:p>
    <w:p w:rsidR="00B6307C" w:rsidRPr="00187746" w:rsidRDefault="00B6307C" w:rsidP="00B6307C">
      <w:pPr>
        <w:jc w:val="center"/>
        <w:rPr>
          <w:rFonts w:eastAsia="Arial Unicode MS"/>
          <w:i/>
          <w:sz w:val="28"/>
          <w:szCs w:val="28"/>
        </w:rPr>
      </w:pPr>
      <w:r>
        <w:rPr>
          <w:rFonts w:eastAsia="Arial Unicode MS"/>
          <w:i/>
          <w:sz w:val="28"/>
          <w:szCs w:val="28"/>
          <w:lang w:val="en-US"/>
        </w:rPr>
        <w:t>Telegram</w:t>
      </w:r>
      <w:r w:rsidRPr="00150B36">
        <w:rPr>
          <w:rFonts w:eastAsia="Arial Unicode MS"/>
          <w:i/>
          <w:sz w:val="28"/>
          <w:szCs w:val="28"/>
        </w:rPr>
        <w:t xml:space="preserve"> </w:t>
      </w:r>
      <w:r>
        <w:rPr>
          <w:rFonts w:eastAsia="Arial Unicode MS"/>
          <w:i/>
          <w:sz w:val="28"/>
          <w:szCs w:val="28"/>
          <w:lang w:val="en-US"/>
        </w:rPr>
        <w:t>Bot</w:t>
      </w:r>
    </w:p>
    <w:p w:rsidR="00B6307C" w:rsidRPr="00150B36" w:rsidRDefault="00B6307C" w:rsidP="00B6307C">
      <w:pPr>
        <w:jc w:val="center"/>
        <w:rPr>
          <w:sz w:val="28"/>
          <w:szCs w:val="28"/>
        </w:rPr>
      </w:pPr>
    </w:p>
    <w:p w:rsidR="00B6307C" w:rsidRPr="00B6307C" w:rsidRDefault="00B6307C" w:rsidP="00B6307C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Техническое задание</w:t>
      </w:r>
    </w:p>
    <w:p w:rsidR="00B6307C" w:rsidRPr="00002210" w:rsidRDefault="00B6307C" w:rsidP="00B6307C">
      <w:pPr>
        <w:jc w:val="center"/>
        <w:rPr>
          <w:sz w:val="28"/>
          <w:szCs w:val="28"/>
        </w:rPr>
      </w:pPr>
    </w:p>
    <w:p w:rsidR="00B6307C" w:rsidRPr="00002210" w:rsidRDefault="00B6307C" w:rsidP="00B6307C">
      <w:pPr>
        <w:jc w:val="center"/>
        <w:rPr>
          <w:i/>
          <w:sz w:val="28"/>
          <w:szCs w:val="28"/>
        </w:rPr>
      </w:pPr>
      <w:r w:rsidRPr="00002210">
        <w:rPr>
          <w:sz w:val="28"/>
          <w:szCs w:val="28"/>
        </w:rPr>
        <w:t xml:space="preserve">09.03.02 </w:t>
      </w:r>
      <w:r w:rsidRPr="00002210">
        <w:rPr>
          <w:i/>
          <w:sz w:val="28"/>
          <w:szCs w:val="28"/>
        </w:rPr>
        <w:t>Информационные системы и технологии</w:t>
      </w:r>
    </w:p>
    <w:p w:rsidR="00B6307C" w:rsidRPr="00002210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Информационные системы и технологии в управлении предприятием</w:t>
      </w:r>
    </w:p>
    <w:p w:rsidR="00B6307C" w:rsidRPr="00002210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  <w:r w:rsidRPr="00002210">
        <w:rPr>
          <w:i/>
          <w:sz w:val="28"/>
          <w:szCs w:val="28"/>
        </w:rPr>
        <w:t xml:space="preserve"> </w:t>
      </w:r>
    </w:p>
    <w:p w:rsidR="00B6307C" w:rsidRPr="00002210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Pr="00002210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Pr="00002210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Pr="00002210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rPr>
          <w:sz w:val="28"/>
          <w:szCs w:val="28"/>
        </w:rPr>
      </w:pPr>
    </w:p>
    <w:p w:rsidR="00A80435" w:rsidRDefault="00B6307C" w:rsidP="00A80435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ind w:right="552"/>
        <w:jc w:val="right"/>
        <w:rPr>
          <w:i/>
          <w:sz w:val="28"/>
          <w:szCs w:val="28"/>
        </w:rPr>
      </w:pPr>
      <w:r>
        <w:rPr>
          <w:sz w:val="28"/>
          <w:szCs w:val="28"/>
        </w:rPr>
        <w:t xml:space="preserve">Обучающиеся: </w:t>
      </w:r>
      <w:r w:rsidRPr="00002210">
        <w:rPr>
          <w:i/>
          <w:sz w:val="28"/>
          <w:szCs w:val="28"/>
        </w:rPr>
        <w:t>И.</w:t>
      </w:r>
      <w:r>
        <w:rPr>
          <w:i/>
          <w:sz w:val="28"/>
          <w:szCs w:val="28"/>
        </w:rPr>
        <w:t xml:space="preserve"> </w:t>
      </w:r>
      <w:r w:rsidRPr="00002210">
        <w:rPr>
          <w:i/>
          <w:sz w:val="28"/>
          <w:szCs w:val="28"/>
        </w:rPr>
        <w:t>А.</w:t>
      </w:r>
      <w:r>
        <w:rPr>
          <w:i/>
          <w:sz w:val="28"/>
          <w:szCs w:val="28"/>
        </w:rPr>
        <w:t xml:space="preserve"> Фирсова</w:t>
      </w:r>
      <w:r>
        <w:rPr>
          <w:i/>
          <w:sz w:val="28"/>
          <w:szCs w:val="28"/>
        </w:rPr>
        <w:br/>
        <w:t xml:space="preserve">               </w:t>
      </w:r>
      <w:r w:rsidRPr="00002210">
        <w:rPr>
          <w:i/>
          <w:sz w:val="28"/>
          <w:szCs w:val="28"/>
        </w:rPr>
        <w:t>А.</w:t>
      </w:r>
      <w:r>
        <w:rPr>
          <w:i/>
          <w:sz w:val="28"/>
          <w:szCs w:val="28"/>
        </w:rPr>
        <w:t xml:space="preserve"> </w:t>
      </w:r>
      <w:r w:rsidRPr="00002210">
        <w:rPr>
          <w:i/>
          <w:sz w:val="28"/>
          <w:szCs w:val="28"/>
        </w:rPr>
        <w:t xml:space="preserve">Г. Толчеева </w:t>
      </w:r>
      <w:r w:rsidR="00A80435">
        <w:rPr>
          <w:i/>
          <w:sz w:val="28"/>
          <w:szCs w:val="28"/>
        </w:rPr>
        <w:br/>
        <w:t>3 курс д/о</w:t>
      </w:r>
    </w:p>
    <w:p w:rsidR="00A80435" w:rsidRDefault="00A80435" w:rsidP="00A80435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ind w:right="552"/>
        <w:jc w:val="right"/>
        <w:rPr>
          <w:i/>
          <w:sz w:val="28"/>
          <w:szCs w:val="28"/>
        </w:rPr>
      </w:pPr>
    </w:p>
    <w:p w:rsidR="00A80435" w:rsidRDefault="00A80435" w:rsidP="00A80435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ind w:right="552"/>
        <w:jc w:val="right"/>
        <w:rPr>
          <w:i/>
          <w:sz w:val="28"/>
          <w:szCs w:val="28"/>
        </w:rPr>
      </w:pPr>
    </w:p>
    <w:p w:rsidR="00B6307C" w:rsidRPr="00187746" w:rsidRDefault="00B6307C" w:rsidP="00A80435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ind w:right="552"/>
        <w:jc w:val="center"/>
        <w:rPr>
          <w:sz w:val="28"/>
          <w:szCs w:val="28"/>
        </w:rPr>
      </w:pPr>
      <w:r w:rsidRPr="00002210">
        <w:rPr>
          <w:sz w:val="28"/>
          <w:szCs w:val="28"/>
        </w:rPr>
        <w:t>Воронеж 2018</w:t>
      </w:r>
    </w:p>
    <w:p w:rsidR="00B6307C" w:rsidRDefault="00B6307C" w:rsidP="000B2B7E">
      <w:pPr>
        <w:pStyle w:val="1"/>
        <w:spacing w:before="207"/>
        <w:ind w:left="3046" w:firstLine="0"/>
      </w:pPr>
    </w:p>
    <w:p w:rsidR="00B816C6" w:rsidRPr="000B2B7E" w:rsidRDefault="00664346" w:rsidP="000B2B7E">
      <w:pPr>
        <w:pStyle w:val="1"/>
        <w:spacing w:before="207"/>
        <w:ind w:left="3046" w:firstLine="0"/>
      </w:pPr>
      <w:r>
        <w:lastRenderedPageBreak/>
        <w:t>Т</w:t>
      </w:r>
      <w:r w:rsidRPr="000B2B7E">
        <w:t>ехническое задание</w:t>
      </w:r>
    </w:p>
    <w:p w:rsidR="00B816C6" w:rsidRPr="000B2B7E" w:rsidRDefault="000B2B7E" w:rsidP="000B2B7E">
      <w:pPr>
        <w:ind w:left="1166"/>
        <w:rPr>
          <w:b/>
          <w:sz w:val="28"/>
        </w:rPr>
      </w:pPr>
      <w:r>
        <w:rPr>
          <w:b/>
          <w:sz w:val="28"/>
        </w:rPr>
        <w:t xml:space="preserve">                </w:t>
      </w:r>
      <w:r w:rsidR="00A40864" w:rsidRPr="000B2B7E">
        <w:rPr>
          <w:b/>
          <w:sz w:val="28"/>
        </w:rPr>
        <w:t>на разработку и вне</w:t>
      </w:r>
      <w:r w:rsidRPr="000B2B7E">
        <w:rPr>
          <w:b/>
          <w:sz w:val="28"/>
        </w:rPr>
        <w:t>дрение чат-ботов</w:t>
      </w:r>
    </w:p>
    <w:p w:rsidR="00B816C6" w:rsidRPr="000B2B7E" w:rsidRDefault="000B2B7E" w:rsidP="000B2B7E">
      <w:pPr>
        <w:ind w:left="670" w:right="977"/>
        <w:jc w:val="center"/>
        <w:rPr>
          <w:b/>
          <w:sz w:val="28"/>
        </w:rPr>
      </w:pPr>
      <w:r w:rsidRPr="000B2B7E">
        <w:rPr>
          <w:rFonts w:eastAsiaTheme="minorHAnsi"/>
          <w:b/>
          <w:bCs/>
          <w:sz w:val="28"/>
          <w:szCs w:val="28"/>
          <w:lang w:eastAsia="en-US" w:bidi="ar-SA"/>
        </w:rPr>
        <w:t>«</w:t>
      </w:r>
      <w:proofErr w:type="spellStart"/>
      <w:r w:rsidRPr="000B2B7E">
        <w:rPr>
          <w:rFonts w:eastAsiaTheme="minorHAnsi"/>
          <w:b/>
          <w:bCs/>
          <w:sz w:val="28"/>
          <w:szCs w:val="28"/>
          <w:lang w:eastAsia="en-US" w:bidi="ar-SA"/>
        </w:rPr>
        <w:t>Telegram</w:t>
      </w:r>
      <w:proofErr w:type="spellEnd"/>
      <w:r w:rsidRPr="000B2B7E">
        <w:rPr>
          <w:rFonts w:eastAsiaTheme="minorHAnsi"/>
          <w:b/>
          <w:bCs/>
          <w:sz w:val="28"/>
          <w:szCs w:val="28"/>
          <w:lang w:eastAsia="en-US" w:bidi="ar-SA"/>
        </w:rPr>
        <w:t>»</w:t>
      </w:r>
      <w:r>
        <w:rPr>
          <w:b/>
          <w:sz w:val="28"/>
        </w:rPr>
        <w:t xml:space="preserve"> для пользователей, интересующихся ВГУ</w:t>
      </w:r>
      <w:r w:rsidR="00A40864" w:rsidRPr="000B2B7E">
        <w:rPr>
          <w:b/>
          <w:w w:val="90"/>
          <w:sz w:val="28"/>
        </w:rPr>
        <w:t>.</w:t>
      </w: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664346">
      <w:pPr>
        <w:pStyle w:val="a4"/>
        <w:numPr>
          <w:ilvl w:val="0"/>
          <w:numId w:val="6"/>
        </w:numPr>
        <w:tabs>
          <w:tab w:val="left" w:pos="556"/>
          <w:tab w:val="left" w:pos="3398"/>
          <w:tab w:val="left" w:pos="5772"/>
          <w:tab w:val="left" w:pos="7941"/>
        </w:tabs>
        <w:spacing w:before="78"/>
        <w:ind w:right="571"/>
        <w:rPr>
          <w:rFonts w:ascii="DejaVu Sans" w:hAnsi="DejaVu Sans"/>
          <w:b/>
          <w:color w:val="2D73B4"/>
          <w:sz w:val="28"/>
        </w:rPr>
      </w:pPr>
      <w:bookmarkStart w:id="96" w:name="1._НАИМЕНОВАНИЕ_ЗАКУПАЕМОЙ_ПРОДУКЦИИ_(ТО"/>
      <w:bookmarkEnd w:id="96"/>
      <w:r>
        <w:rPr>
          <w:b/>
          <w:sz w:val="28"/>
        </w:rPr>
        <w:t>НАИМЕНОВАНИЕ ПРОДУКТА</w:t>
      </w:r>
    </w:p>
    <w:p w:rsidR="00B816C6" w:rsidRDefault="00A40864">
      <w:pPr>
        <w:pStyle w:val="a3"/>
        <w:spacing w:before="120"/>
        <w:ind w:left="124" w:right="896" w:firstLine="566"/>
      </w:pPr>
      <w:bookmarkStart w:id="97" w:name="1.1._Наименование_системы_и_её_условное_"/>
      <w:bookmarkStart w:id="98" w:name="1.2._Наименование_работ"/>
      <w:bookmarkEnd w:id="97"/>
      <w:bookmarkEnd w:id="98"/>
      <w:r>
        <w:rPr>
          <w:w w:val="90"/>
        </w:rPr>
        <w:t xml:space="preserve">Разработка и внедрение чат-бота для </w:t>
      </w:r>
      <w:r w:rsidR="00664346">
        <w:rPr>
          <w:w w:val="90"/>
        </w:rPr>
        <w:t xml:space="preserve">пользователей </w:t>
      </w:r>
      <w:proofErr w:type="gramStart"/>
      <w:r w:rsidR="00664346">
        <w:rPr>
          <w:w w:val="90"/>
        </w:rPr>
        <w:t xml:space="preserve">для </w:t>
      </w:r>
      <w:r w:rsidR="00664346">
        <w:t xml:space="preserve"> упрощения</w:t>
      </w:r>
      <w:proofErr w:type="gramEnd"/>
      <w:r w:rsidR="000B2B7E">
        <w:t xml:space="preserve"> сбора, поиска и получения информации о ВГУ</w:t>
      </w:r>
      <w:r w:rsidR="000B2B7E">
        <w:rPr>
          <w:w w:val="90"/>
        </w:rPr>
        <w:t xml:space="preserve"> </w:t>
      </w:r>
      <w:r>
        <w:rPr>
          <w:w w:val="90"/>
        </w:rPr>
        <w:t xml:space="preserve">для </w:t>
      </w:r>
      <w:r w:rsidR="000B2B7E">
        <w:t xml:space="preserve">мессенджера </w:t>
      </w:r>
      <w:r w:rsidR="000B2B7E" w:rsidRPr="000B2B7E">
        <w:rPr>
          <w:rFonts w:eastAsiaTheme="minorHAnsi"/>
          <w:bCs/>
          <w:lang w:eastAsia="en-US" w:bidi="ar-SA"/>
        </w:rPr>
        <w:t>«</w:t>
      </w:r>
      <w:proofErr w:type="spellStart"/>
      <w:r w:rsidR="000B2B7E" w:rsidRPr="000B2B7E">
        <w:rPr>
          <w:rFonts w:eastAsiaTheme="minorHAnsi"/>
          <w:bCs/>
          <w:lang w:eastAsia="en-US" w:bidi="ar-SA"/>
        </w:rPr>
        <w:t>Telegram</w:t>
      </w:r>
      <w:proofErr w:type="spellEnd"/>
      <w:r w:rsidR="000B2B7E" w:rsidRPr="000B2B7E">
        <w:rPr>
          <w:rFonts w:eastAsiaTheme="minorHAnsi"/>
          <w:bCs/>
          <w:lang w:eastAsia="en-US" w:bidi="ar-SA"/>
        </w:rPr>
        <w:t>»</w:t>
      </w:r>
      <w:r w:rsidR="000B2B7E">
        <w:rPr>
          <w:rFonts w:eastAsiaTheme="minorHAnsi"/>
          <w:bCs/>
          <w:lang w:eastAsia="en-US" w:bidi="ar-SA"/>
        </w:rPr>
        <w:t>.</w:t>
      </w:r>
    </w:p>
    <w:p w:rsidR="00B816C6" w:rsidRDefault="00B816C6">
      <w:pPr>
        <w:pStyle w:val="a3"/>
        <w:spacing w:before="5"/>
        <w:rPr>
          <w:b/>
          <w:sz w:val="10"/>
        </w:rPr>
      </w:pPr>
      <w:bookmarkStart w:id="99" w:name="1.3._Наименование_работ"/>
      <w:bookmarkEnd w:id="99"/>
    </w:p>
    <w:p w:rsidR="00664346" w:rsidRDefault="00664346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6662"/>
      </w:tblGrid>
      <w:tr w:rsidR="00B816C6">
        <w:trPr>
          <w:trHeight w:val="630"/>
        </w:trPr>
        <w:tc>
          <w:tcPr>
            <w:tcW w:w="2694" w:type="dxa"/>
          </w:tcPr>
          <w:p w:rsidR="00B816C6" w:rsidRPr="00D27C01" w:rsidRDefault="00A40864">
            <w:pPr>
              <w:pStyle w:val="TableParagraph"/>
              <w:spacing w:before="177"/>
              <w:ind w:left="115"/>
              <w:rPr>
                <w:b/>
                <w:sz w:val="28"/>
                <w:szCs w:val="28"/>
              </w:rPr>
            </w:pPr>
            <w:r w:rsidRPr="00D27C01">
              <w:rPr>
                <w:b/>
                <w:sz w:val="28"/>
                <w:szCs w:val="28"/>
              </w:rPr>
              <w:t>Термин/сокращение</w:t>
            </w:r>
          </w:p>
        </w:tc>
        <w:tc>
          <w:tcPr>
            <w:tcW w:w="6662" w:type="dxa"/>
          </w:tcPr>
          <w:p w:rsidR="00B816C6" w:rsidRPr="00D27C01" w:rsidRDefault="00A40864">
            <w:pPr>
              <w:pStyle w:val="TableParagraph"/>
              <w:spacing w:before="177"/>
              <w:ind w:left="113"/>
              <w:rPr>
                <w:b/>
                <w:sz w:val="28"/>
                <w:szCs w:val="28"/>
              </w:rPr>
            </w:pPr>
            <w:r w:rsidRPr="00D27C01">
              <w:rPr>
                <w:b/>
                <w:sz w:val="28"/>
                <w:szCs w:val="28"/>
              </w:rPr>
              <w:t>Толкование сокращения/определение термина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Pr="00D27C01" w:rsidRDefault="00A40864">
            <w:pPr>
              <w:pStyle w:val="TableParagraph"/>
              <w:spacing w:before="177"/>
              <w:ind w:left="115"/>
              <w:rPr>
                <w:b/>
                <w:sz w:val="28"/>
                <w:szCs w:val="28"/>
              </w:rPr>
            </w:pPr>
            <w:r w:rsidRPr="00D27C01">
              <w:rPr>
                <w:b/>
                <w:sz w:val="28"/>
                <w:szCs w:val="28"/>
              </w:rPr>
              <w:t>БД</w:t>
            </w:r>
          </w:p>
        </w:tc>
        <w:tc>
          <w:tcPr>
            <w:tcW w:w="6662" w:type="dxa"/>
          </w:tcPr>
          <w:p w:rsidR="00B816C6" w:rsidRPr="00D27C01" w:rsidRDefault="00A40864">
            <w:pPr>
              <w:pStyle w:val="TableParagraph"/>
              <w:spacing w:before="177"/>
              <w:ind w:left="113"/>
              <w:rPr>
                <w:sz w:val="28"/>
                <w:szCs w:val="28"/>
              </w:rPr>
            </w:pPr>
            <w:r w:rsidRPr="00D27C01">
              <w:rPr>
                <w:sz w:val="28"/>
                <w:szCs w:val="28"/>
              </w:rPr>
              <w:t>База данных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Pr="00D27C01" w:rsidRDefault="000B2B7E">
            <w:pPr>
              <w:pStyle w:val="TableParagraph"/>
              <w:spacing w:before="177"/>
              <w:ind w:left="115"/>
              <w:rPr>
                <w:b/>
                <w:sz w:val="28"/>
                <w:szCs w:val="28"/>
              </w:rPr>
            </w:pPr>
            <w:r w:rsidRPr="00D27C01">
              <w:rPr>
                <w:b/>
                <w:sz w:val="28"/>
                <w:szCs w:val="28"/>
              </w:rPr>
              <w:t>ВГУ</w:t>
            </w:r>
          </w:p>
        </w:tc>
        <w:tc>
          <w:tcPr>
            <w:tcW w:w="6662" w:type="dxa"/>
          </w:tcPr>
          <w:p w:rsidR="00B816C6" w:rsidRPr="00D27C01" w:rsidRDefault="00D52C80">
            <w:pPr>
              <w:pStyle w:val="TableParagraph"/>
              <w:spacing w:before="177"/>
              <w:ind w:left="113"/>
              <w:rPr>
                <w:sz w:val="28"/>
                <w:szCs w:val="28"/>
              </w:rPr>
            </w:pPr>
            <w:r w:rsidRPr="00D27C01">
              <w:rPr>
                <w:sz w:val="28"/>
                <w:szCs w:val="28"/>
              </w:rPr>
              <w:t>Воронежский Государственный У</w:t>
            </w:r>
            <w:r w:rsidR="000B2B7E" w:rsidRPr="00D27C01">
              <w:rPr>
                <w:sz w:val="28"/>
                <w:szCs w:val="28"/>
              </w:rPr>
              <w:t>ниверситет</w:t>
            </w:r>
          </w:p>
        </w:tc>
      </w:tr>
      <w:tr w:rsidR="00B816C6">
        <w:trPr>
          <w:trHeight w:val="1003"/>
        </w:trPr>
        <w:tc>
          <w:tcPr>
            <w:tcW w:w="2694" w:type="dxa"/>
          </w:tcPr>
          <w:p w:rsidR="00B816C6" w:rsidRPr="00D27C01" w:rsidRDefault="00B816C6">
            <w:pPr>
              <w:pStyle w:val="TableParagraph"/>
              <w:spacing w:before="6"/>
              <w:ind w:left="0"/>
              <w:rPr>
                <w:b/>
                <w:sz w:val="28"/>
                <w:szCs w:val="28"/>
              </w:rPr>
            </w:pPr>
          </w:p>
          <w:p w:rsidR="00B816C6" w:rsidRPr="00D27C01" w:rsidRDefault="00A40864">
            <w:pPr>
              <w:pStyle w:val="TableParagraph"/>
              <w:ind w:left="115"/>
              <w:rPr>
                <w:b/>
                <w:sz w:val="28"/>
                <w:szCs w:val="28"/>
              </w:rPr>
            </w:pPr>
            <w:r w:rsidRPr="00D27C01">
              <w:rPr>
                <w:b/>
                <w:sz w:val="28"/>
                <w:szCs w:val="28"/>
              </w:rPr>
              <w:t>Система</w:t>
            </w:r>
          </w:p>
        </w:tc>
        <w:tc>
          <w:tcPr>
            <w:tcW w:w="6662" w:type="dxa"/>
          </w:tcPr>
          <w:p w:rsidR="00B816C6" w:rsidRPr="00D27C01" w:rsidRDefault="00B816C6">
            <w:pPr>
              <w:pStyle w:val="TableParagraph"/>
              <w:spacing w:before="6"/>
              <w:ind w:left="0"/>
              <w:rPr>
                <w:b/>
                <w:sz w:val="28"/>
                <w:szCs w:val="28"/>
              </w:rPr>
            </w:pPr>
          </w:p>
          <w:p w:rsidR="00B816C6" w:rsidRPr="00D27C01" w:rsidRDefault="00A40864" w:rsidP="000B2B7E">
            <w:pPr>
              <w:pStyle w:val="TableParagraph"/>
              <w:ind w:left="113"/>
              <w:rPr>
                <w:sz w:val="28"/>
                <w:szCs w:val="28"/>
              </w:rPr>
            </w:pPr>
            <w:r w:rsidRPr="00D27C01">
              <w:rPr>
                <w:sz w:val="28"/>
                <w:szCs w:val="28"/>
              </w:rPr>
              <w:t xml:space="preserve">Чат-бот для потребителей услуги </w:t>
            </w:r>
            <w:r w:rsidR="000B2B7E" w:rsidRPr="00D27C01">
              <w:rPr>
                <w:sz w:val="28"/>
                <w:szCs w:val="28"/>
              </w:rPr>
              <w:t>по упрощению сбора, поиска и получения информации о ВГУ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Pr="00D27C01" w:rsidRDefault="00A40864">
            <w:pPr>
              <w:pStyle w:val="TableParagraph"/>
              <w:spacing w:before="177"/>
              <w:ind w:left="115"/>
              <w:rPr>
                <w:b/>
                <w:sz w:val="28"/>
                <w:szCs w:val="28"/>
              </w:rPr>
            </w:pPr>
            <w:r w:rsidRPr="00D27C01">
              <w:rPr>
                <w:b/>
                <w:sz w:val="28"/>
                <w:szCs w:val="28"/>
              </w:rPr>
              <w:t>ТЗ</w:t>
            </w:r>
          </w:p>
        </w:tc>
        <w:tc>
          <w:tcPr>
            <w:tcW w:w="6662" w:type="dxa"/>
          </w:tcPr>
          <w:p w:rsidR="00B816C6" w:rsidRPr="00D27C01" w:rsidRDefault="00A40864">
            <w:pPr>
              <w:pStyle w:val="TableParagraph"/>
              <w:spacing w:before="177"/>
              <w:ind w:left="113"/>
              <w:rPr>
                <w:sz w:val="28"/>
                <w:szCs w:val="28"/>
              </w:rPr>
            </w:pPr>
            <w:r w:rsidRPr="00D27C01">
              <w:rPr>
                <w:sz w:val="28"/>
                <w:szCs w:val="28"/>
              </w:rPr>
              <w:t>Техническое задание</w:t>
            </w:r>
          </w:p>
        </w:tc>
      </w:tr>
      <w:tr w:rsidR="00F70AD6">
        <w:trPr>
          <w:trHeight w:val="630"/>
        </w:trPr>
        <w:tc>
          <w:tcPr>
            <w:tcW w:w="2694" w:type="dxa"/>
          </w:tcPr>
          <w:p w:rsidR="00F70AD6" w:rsidRPr="00F70AD6" w:rsidRDefault="00F70AD6" w:rsidP="00F70AD6">
            <w:pPr>
              <w:pStyle w:val="TableParagraph"/>
              <w:spacing w:before="177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ИС </w:t>
            </w:r>
          </w:p>
        </w:tc>
        <w:tc>
          <w:tcPr>
            <w:tcW w:w="6662" w:type="dxa"/>
          </w:tcPr>
          <w:p w:rsidR="00F70AD6" w:rsidRPr="00D27C01" w:rsidRDefault="00F70AD6">
            <w:pPr>
              <w:pStyle w:val="TableParagraph"/>
              <w:spacing w:before="177"/>
              <w:ind w:lef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Информационная система</w:t>
            </w:r>
          </w:p>
        </w:tc>
      </w:tr>
    </w:tbl>
    <w:p w:rsidR="00EA26C5" w:rsidRDefault="00EA26C5">
      <w:pPr>
        <w:pStyle w:val="a3"/>
        <w:rPr>
          <w:b/>
          <w:sz w:val="28"/>
        </w:rPr>
      </w:pPr>
    </w:p>
    <w:p w:rsidR="00EA26C5" w:rsidRPr="00D27C01" w:rsidRDefault="00EA26C5" w:rsidP="00EA26C5">
      <w:pPr>
        <w:pStyle w:val="1"/>
        <w:numPr>
          <w:ilvl w:val="0"/>
          <w:numId w:val="6"/>
        </w:numPr>
        <w:tabs>
          <w:tab w:val="left" w:pos="556"/>
        </w:tabs>
        <w:jc w:val="both"/>
        <w:rPr>
          <w:color w:val="2D73B4"/>
        </w:rPr>
      </w:pPr>
      <w:bookmarkStart w:id="100" w:name="2._ЗАКАЗЧИК_(ПОДРАЗДЕЛЕНИЕ_ЗАКАЗЧИКА)"/>
      <w:bookmarkStart w:id="101" w:name="3._ЦЕЛИ_И_ЗАДАЧИ_ПРОЕКТА"/>
      <w:bookmarkEnd w:id="100"/>
      <w:bookmarkEnd w:id="101"/>
      <w:r w:rsidRPr="00D27C01">
        <w:t xml:space="preserve">ЗАКАЗЧИК (ПОДРАЗДЕЛЕНИЕ ЗАКАЗЧИКА) </w:t>
      </w:r>
    </w:p>
    <w:p w:rsidR="00EA26C5" w:rsidRPr="00D27C01" w:rsidRDefault="00EA26C5" w:rsidP="00EA26C5">
      <w:pPr>
        <w:pStyle w:val="2"/>
        <w:shd w:val="clear" w:color="auto" w:fill="FFFFFF"/>
        <w:spacing w:before="300" w:after="150"/>
        <w:ind w:hanging="144"/>
        <w:rPr>
          <w:rFonts w:ascii="PT Serif" w:hAnsi="PT Serif"/>
          <w:b w:val="0"/>
          <w:bCs w:val="0"/>
          <w:color w:val="433778"/>
          <w:sz w:val="28"/>
          <w:szCs w:val="28"/>
        </w:rPr>
      </w:pPr>
      <w:r w:rsidRPr="00D27C01">
        <w:rPr>
          <w:sz w:val="28"/>
          <w:szCs w:val="28"/>
        </w:rPr>
        <w:t xml:space="preserve">Заказчик: </w:t>
      </w:r>
      <w:r w:rsidRPr="00D27C01">
        <w:rPr>
          <w:b w:val="0"/>
          <w:bCs w:val="0"/>
          <w:sz w:val="28"/>
          <w:szCs w:val="28"/>
        </w:rPr>
        <w:t>Тарасов Вячеслав Сергеевич</w:t>
      </w:r>
    </w:p>
    <w:p w:rsidR="00EA26C5" w:rsidRPr="00EA26C5" w:rsidRDefault="00EA26C5" w:rsidP="00EA26C5">
      <w:pPr>
        <w:pStyle w:val="1"/>
        <w:numPr>
          <w:ilvl w:val="0"/>
          <w:numId w:val="6"/>
        </w:numPr>
        <w:tabs>
          <w:tab w:val="left" w:pos="556"/>
        </w:tabs>
        <w:jc w:val="both"/>
        <w:rPr>
          <w:color w:val="2D73B4"/>
        </w:rPr>
      </w:pPr>
      <w:r>
        <w:t>ЦЕЛИ И ЗАДАЧИ</w:t>
      </w:r>
      <w:r>
        <w:rPr>
          <w:spacing w:val="-1"/>
        </w:rPr>
        <w:t xml:space="preserve"> </w:t>
      </w:r>
      <w:r>
        <w:t>ПРОЕКТА</w:t>
      </w:r>
    </w:p>
    <w:p w:rsidR="00B816C6" w:rsidRDefault="00A40864">
      <w:pPr>
        <w:pStyle w:val="2"/>
        <w:numPr>
          <w:ilvl w:val="1"/>
          <w:numId w:val="6"/>
        </w:numPr>
        <w:tabs>
          <w:tab w:val="left" w:pos="700"/>
        </w:tabs>
        <w:spacing w:before="119"/>
        <w:jc w:val="both"/>
        <w:rPr>
          <w:rFonts w:ascii="DejaVu Sans" w:hAnsi="DejaVu Sans"/>
          <w:sz w:val="24"/>
        </w:rPr>
      </w:pPr>
      <w:bookmarkStart w:id="102" w:name="3.1._Цели_проекта"/>
      <w:bookmarkEnd w:id="102"/>
      <w:r>
        <w:t>Цели</w:t>
      </w:r>
      <w:r>
        <w:rPr>
          <w:spacing w:val="-1"/>
        </w:rPr>
        <w:t xml:space="preserve"> </w:t>
      </w:r>
      <w:r>
        <w:t>проекта</w:t>
      </w:r>
    </w:p>
    <w:p w:rsidR="00B816C6" w:rsidRPr="00D27C01" w:rsidRDefault="00A40864" w:rsidP="00D52C80">
      <w:pPr>
        <w:pStyle w:val="a3"/>
        <w:spacing w:before="121"/>
        <w:ind w:left="690"/>
        <w:rPr>
          <w:sz w:val="28"/>
          <w:szCs w:val="28"/>
        </w:rPr>
      </w:pPr>
      <w:r w:rsidRPr="00D27C01">
        <w:rPr>
          <w:sz w:val="28"/>
          <w:szCs w:val="28"/>
        </w:rPr>
        <w:t>Целью проекта является разработка и внед</w:t>
      </w:r>
      <w:r w:rsidR="00D52C80" w:rsidRPr="00D27C01">
        <w:rPr>
          <w:sz w:val="28"/>
          <w:szCs w:val="28"/>
        </w:rPr>
        <w:t xml:space="preserve">рение чат-ботов для мессенджера </w:t>
      </w:r>
      <w:r w:rsidR="00D52C80" w:rsidRPr="00D27C01">
        <w:rPr>
          <w:rFonts w:eastAsiaTheme="minorHAnsi"/>
          <w:bCs/>
          <w:sz w:val="28"/>
          <w:szCs w:val="28"/>
          <w:lang w:eastAsia="en-US" w:bidi="ar-SA"/>
        </w:rPr>
        <w:t>«</w:t>
      </w:r>
      <w:proofErr w:type="spellStart"/>
      <w:r w:rsidR="00D52C80" w:rsidRPr="00D27C01">
        <w:rPr>
          <w:rFonts w:eastAsiaTheme="minorHAnsi"/>
          <w:bCs/>
          <w:sz w:val="28"/>
          <w:szCs w:val="28"/>
          <w:lang w:eastAsia="en-US" w:bidi="ar-SA"/>
        </w:rPr>
        <w:t>Telegram</w:t>
      </w:r>
      <w:proofErr w:type="spellEnd"/>
      <w:r w:rsidR="00D52C80" w:rsidRPr="00D27C01">
        <w:rPr>
          <w:rFonts w:eastAsiaTheme="minorHAnsi"/>
          <w:bCs/>
          <w:sz w:val="28"/>
          <w:szCs w:val="28"/>
          <w:lang w:eastAsia="en-US" w:bidi="ar-SA"/>
        </w:rPr>
        <w:t>»</w:t>
      </w:r>
      <w:r w:rsidRPr="00D27C01">
        <w:rPr>
          <w:sz w:val="28"/>
          <w:szCs w:val="28"/>
        </w:rPr>
        <w:t>,</w:t>
      </w:r>
      <w:r w:rsidRPr="00D27C01">
        <w:rPr>
          <w:spacing w:val="21"/>
          <w:sz w:val="28"/>
          <w:szCs w:val="28"/>
        </w:rPr>
        <w:t xml:space="preserve"> </w:t>
      </w:r>
      <w:r w:rsidRPr="00D27C01">
        <w:rPr>
          <w:spacing w:val="-1"/>
          <w:sz w:val="28"/>
          <w:szCs w:val="28"/>
        </w:rPr>
        <w:t>к</w:t>
      </w:r>
      <w:r w:rsidRPr="00D27C01">
        <w:rPr>
          <w:sz w:val="28"/>
          <w:szCs w:val="28"/>
        </w:rPr>
        <w:t>о</w:t>
      </w:r>
      <w:r w:rsidRPr="00D27C01">
        <w:rPr>
          <w:spacing w:val="-1"/>
          <w:sz w:val="28"/>
          <w:szCs w:val="28"/>
        </w:rPr>
        <w:t>т</w:t>
      </w:r>
      <w:r w:rsidR="00D52C80" w:rsidRPr="00D27C01">
        <w:rPr>
          <w:sz w:val="28"/>
          <w:szCs w:val="28"/>
        </w:rPr>
        <w:t>орый</w:t>
      </w:r>
      <w:r w:rsidRPr="00D27C01">
        <w:rPr>
          <w:spacing w:val="19"/>
          <w:sz w:val="28"/>
          <w:szCs w:val="28"/>
        </w:rPr>
        <w:t xml:space="preserve"> </w:t>
      </w:r>
      <w:r w:rsidRPr="00D27C01">
        <w:rPr>
          <w:sz w:val="28"/>
          <w:szCs w:val="28"/>
        </w:rPr>
        <w:t>об</w:t>
      </w:r>
      <w:r w:rsidRPr="00D27C01">
        <w:rPr>
          <w:spacing w:val="-1"/>
          <w:sz w:val="28"/>
          <w:szCs w:val="28"/>
        </w:rPr>
        <w:t>еспеч</w:t>
      </w:r>
      <w:r w:rsidR="00D52C80" w:rsidRPr="00D27C01">
        <w:rPr>
          <w:spacing w:val="1"/>
          <w:sz w:val="28"/>
          <w:szCs w:val="28"/>
        </w:rPr>
        <w:t>и</w:t>
      </w:r>
      <w:r w:rsidRPr="00D27C01">
        <w:rPr>
          <w:sz w:val="28"/>
          <w:szCs w:val="28"/>
        </w:rPr>
        <w:t>т</w:t>
      </w:r>
      <w:r w:rsidR="00D52C80" w:rsidRPr="00D27C01">
        <w:rPr>
          <w:sz w:val="28"/>
          <w:szCs w:val="28"/>
        </w:rPr>
        <w:t xml:space="preserve"> быстрый доступ к информации в удобном виде, ответит на интересующие вопросы и отправлять информацию о новых мероприятиях</w:t>
      </w:r>
      <w:r w:rsidR="00050FD7" w:rsidRPr="00D27C01">
        <w:rPr>
          <w:sz w:val="28"/>
          <w:szCs w:val="28"/>
        </w:rPr>
        <w:t>.</w:t>
      </w:r>
      <w:r w:rsidR="00D52C80" w:rsidRPr="00D27C01">
        <w:rPr>
          <w:sz w:val="28"/>
          <w:szCs w:val="28"/>
        </w:rPr>
        <w:br/>
      </w:r>
    </w:p>
    <w:p w:rsidR="00B816C6" w:rsidRPr="00A42588" w:rsidRDefault="00A40864">
      <w:pPr>
        <w:pStyle w:val="1"/>
        <w:numPr>
          <w:ilvl w:val="1"/>
          <w:numId w:val="6"/>
        </w:numPr>
        <w:tabs>
          <w:tab w:val="left" w:pos="700"/>
        </w:tabs>
        <w:spacing w:before="121"/>
        <w:jc w:val="both"/>
        <w:rPr>
          <w:rFonts w:ascii="DejaVu Sans" w:hAnsi="DejaVu Sans"/>
          <w:sz w:val="24"/>
        </w:rPr>
      </w:pPr>
      <w:bookmarkStart w:id="103" w:name="3.2._Задачи_проекта"/>
      <w:bookmarkEnd w:id="103"/>
      <w:r>
        <w:t>Задачи</w:t>
      </w:r>
      <w:r>
        <w:rPr>
          <w:spacing w:val="-1"/>
        </w:rPr>
        <w:t xml:space="preserve"> </w:t>
      </w:r>
      <w:r>
        <w:t>проекта</w:t>
      </w:r>
    </w:p>
    <w:p w:rsidR="00A42588" w:rsidRDefault="00A42588" w:rsidP="00A42588">
      <w:pPr>
        <w:pStyle w:val="1"/>
        <w:tabs>
          <w:tab w:val="left" w:pos="700"/>
        </w:tabs>
        <w:spacing w:before="121"/>
        <w:ind w:left="1285" w:firstLine="0"/>
        <w:jc w:val="both"/>
        <w:rPr>
          <w:b w:val="0"/>
        </w:rPr>
      </w:pPr>
      <w:r w:rsidRPr="00A42588">
        <w:rPr>
          <w:b w:val="0"/>
        </w:rPr>
        <w:t>Разработка чат-бота</w:t>
      </w:r>
      <w:r>
        <w:rPr>
          <w:b w:val="0"/>
        </w:rPr>
        <w:t>:</w:t>
      </w:r>
    </w:p>
    <w:p w:rsidR="00A42588" w:rsidRPr="00A42588" w:rsidRDefault="00A42588" w:rsidP="00A42588">
      <w:pPr>
        <w:pStyle w:val="a4"/>
        <w:numPr>
          <w:ilvl w:val="0"/>
          <w:numId w:val="22"/>
        </w:numPr>
        <w:rPr>
          <w:sz w:val="28"/>
          <w:szCs w:val="28"/>
        </w:rPr>
      </w:pPr>
      <w:r w:rsidRPr="00A42588">
        <w:rPr>
          <w:sz w:val="28"/>
          <w:szCs w:val="28"/>
        </w:rPr>
        <w:t>автоматизировать приём обращений от пользователей</w:t>
      </w:r>
    </w:p>
    <w:p w:rsidR="00A42588" w:rsidRPr="00A42588" w:rsidRDefault="00A42588" w:rsidP="00A42588">
      <w:pPr>
        <w:pStyle w:val="a4"/>
        <w:numPr>
          <w:ilvl w:val="0"/>
          <w:numId w:val="22"/>
        </w:numPr>
        <w:rPr>
          <w:sz w:val="28"/>
          <w:szCs w:val="28"/>
        </w:rPr>
      </w:pPr>
      <w:r w:rsidRPr="00A42588">
        <w:rPr>
          <w:sz w:val="28"/>
          <w:szCs w:val="28"/>
        </w:rPr>
        <w:t>настроить процесс ответа менеджера пользователям</w:t>
      </w:r>
    </w:p>
    <w:p w:rsidR="00A42588" w:rsidRPr="00A42588" w:rsidRDefault="00A42588" w:rsidP="00A42588">
      <w:pPr>
        <w:pStyle w:val="a4"/>
        <w:numPr>
          <w:ilvl w:val="0"/>
          <w:numId w:val="22"/>
        </w:numPr>
        <w:rPr>
          <w:sz w:val="28"/>
          <w:szCs w:val="28"/>
        </w:rPr>
      </w:pPr>
      <w:r w:rsidRPr="00A42588">
        <w:rPr>
          <w:sz w:val="28"/>
          <w:szCs w:val="28"/>
        </w:rPr>
        <w:t>разработать интерфейса чат-бота</w:t>
      </w:r>
    </w:p>
    <w:p w:rsidR="00B816C6" w:rsidRPr="00A42588" w:rsidRDefault="00B816C6" w:rsidP="00A42588">
      <w:pPr>
        <w:pStyle w:val="1"/>
        <w:numPr>
          <w:ilvl w:val="0"/>
          <w:numId w:val="21"/>
        </w:numPr>
        <w:tabs>
          <w:tab w:val="left" w:pos="700"/>
        </w:tabs>
        <w:spacing w:before="121"/>
        <w:jc w:val="both"/>
        <w:rPr>
          <w:b w:val="0"/>
        </w:rPr>
        <w:sectPr w:rsidR="00B816C6" w:rsidRPr="00A42588" w:rsidSect="00B6307C">
          <w:pgSz w:w="11910" w:h="16840"/>
          <w:pgMar w:top="1040" w:right="280" w:bottom="280" w:left="1580" w:header="720" w:footer="720" w:gutter="0"/>
          <w:cols w:space="720"/>
        </w:sectPr>
      </w:pPr>
    </w:p>
    <w:p w:rsidR="00B816C6" w:rsidRDefault="00A42588" w:rsidP="00A42588">
      <w:pPr>
        <w:pStyle w:val="a4"/>
        <w:tabs>
          <w:tab w:val="left" w:pos="973"/>
          <w:tab w:val="left" w:pos="974"/>
        </w:tabs>
        <w:spacing w:before="78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A42588">
        <w:rPr>
          <w:sz w:val="28"/>
          <w:szCs w:val="28"/>
        </w:rPr>
        <w:t>Д</w:t>
      </w:r>
      <w:r w:rsidR="00A40864" w:rsidRPr="00A42588">
        <w:rPr>
          <w:sz w:val="28"/>
          <w:szCs w:val="28"/>
        </w:rPr>
        <w:t>емонстрация прототипа чат-бота:</w:t>
      </w:r>
    </w:p>
    <w:p w:rsidR="00A42588" w:rsidRPr="00A42588" w:rsidRDefault="00A42588" w:rsidP="00D372CD">
      <w:pPr>
        <w:pStyle w:val="a4"/>
        <w:numPr>
          <w:ilvl w:val="0"/>
          <w:numId w:val="23"/>
        </w:numPr>
        <w:tabs>
          <w:tab w:val="left" w:pos="973"/>
          <w:tab w:val="left" w:pos="974"/>
        </w:tabs>
        <w:spacing w:before="78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>обеспечить</w:t>
      </w:r>
      <w:r w:rsidRPr="00A42588">
        <w:rPr>
          <w:sz w:val="28"/>
          <w:szCs w:val="28"/>
        </w:rPr>
        <w:t xml:space="preserve"> пользователя доступом к информации – с любого устройства, подключенного к сети</w:t>
      </w:r>
      <w:r w:rsidRPr="00A42588">
        <w:rPr>
          <w:spacing w:val="2"/>
          <w:sz w:val="28"/>
          <w:szCs w:val="28"/>
        </w:rPr>
        <w:t xml:space="preserve"> </w:t>
      </w:r>
      <w:r w:rsidRPr="00A42588">
        <w:rPr>
          <w:sz w:val="28"/>
          <w:szCs w:val="28"/>
        </w:rPr>
        <w:t>Интернет</w:t>
      </w:r>
    </w:p>
    <w:p w:rsidR="00B816C6" w:rsidRPr="00A42588" w:rsidRDefault="00A42588" w:rsidP="00A42588">
      <w:pPr>
        <w:tabs>
          <w:tab w:val="left" w:pos="973"/>
          <w:tab w:val="left" w:pos="974"/>
        </w:tabs>
        <w:spacing w:before="78"/>
        <w:rPr>
          <w:rFonts w:ascii="Symbol" w:hAnsi="Symbol"/>
          <w:sz w:val="28"/>
          <w:szCs w:val="28"/>
        </w:rPr>
      </w:pPr>
      <w:r w:rsidRPr="00A42588">
        <w:rPr>
          <w:sz w:val="28"/>
          <w:szCs w:val="28"/>
        </w:rPr>
        <w:tab/>
      </w:r>
      <w:r w:rsidRPr="00A42588">
        <w:rPr>
          <w:sz w:val="28"/>
          <w:szCs w:val="28"/>
        </w:rPr>
        <w:tab/>
      </w:r>
      <w:r w:rsidRPr="00A42588">
        <w:rPr>
          <w:sz w:val="28"/>
          <w:szCs w:val="28"/>
        </w:rPr>
        <w:tab/>
        <w:t>Тестирование чат-бота:</w:t>
      </w:r>
    </w:p>
    <w:p w:rsidR="00B816C6" w:rsidRPr="00A42588" w:rsidRDefault="00A40864" w:rsidP="00A42588">
      <w:pPr>
        <w:pStyle w:val="a4"/>
        <w:numPr>
          <w:ilvl w:val="0"/>
          <w:numId w:val="23"/>
        </w:numPr>
        <w:tabs>
          <w:tab w:val="left" w:pos="1541"/>
          <w:tab w:val="left" w:pos="1542"/>
        </w:tabs>
        <w:rPr>
          <w:sz w:val="28"/>
          <w:szCs w:val="28"/>
        </w:rPr>
      </w:pPr>
      <w:r w:rsidRPr="00A42588">
        <w:rPr>
          <w:sz w:val="28"/>
          <w:szCs w:val="28"/>
        </w:rPr>
        <w:t>п</w:t>
      </w:r>
      <w:r w:rsidR="00A42588" w:rsidRPr="00A42588">
        <w:rPr>
          <w:sz w:val="28"/>
          <w:szCs w:val="28"/>
        </w:rPr>
        <w:t>ровести испытания</w:t>
      </w:r>
      <w:r w:rsidRPr="00A42588">
        <w:rPr>
          <w:spacing w:val="3"/>
          <w:sz w:val="28"/>
          <w:szCs w:val="28"/>
        </w:rPr>
        <w:t xml:space="preserve"> </w:t>
      </w:r>
      <w:r w:rsidR="00A42588" w:rsidRPr="00A42588">
        <w:rPr>
          <w:sz w:val="28"/>
          <w:szCs w:val="28"/>
        </w:rPr>
        <w:t>продукта</w:t>
      </w:r>
    </w:p>
    <w:p w:rsidR="00B816C6" w:rsidRPr="00A42588" w:rsidRDefault="00A42588" w:rsidP="00A42588">
      <w:pPr>
        <w:pStyle w:val="a4"/>
        <w:numPr>
          <w:ilvl w:val="0"/>
          <w:numId w:val="23"/>
        </w:numPr>
        <w:tabs>
          <w:tab w:val="left" w:pos="1541"/>
          <w:tab w:val="left" w:pos="1542"/>
        </w:tabs>
        <w:rPr>
          <w:sz w:val="28"/>
          <w:szCs w:val="28"/>
        </w:rPr>
      </w:pPr>
      <w:r w:rsidRPr="00A42588">
        <w:rPr>
          <w:sz w:val="28"/>
          <w:szCs w:val="28"/>
        </w:rPr>
        <w:t>провести анализ результатов тестирования</w:t>
      </w:r>
    </w:p>
    <w:p w:rsidR="00B816C6" w:rsidRPr="00D27C01" w:rsidRDefault="00A40864">
      <w:pPr>
        <w:pStyle w:val="1"/>
        <w:numPr>
          <w:ilvl w:val="1"/>
          <w:numId w:val="6"/>
        </w:numPr>
        <w:tabs>
          <w:tab w:val="left" w:pos="700"/>
        </w:tabs>
        <w:rPr>
          <w:rFonts w:ascii="DejaVu Sans" w:hAnsi="DejaVu Sans"/>
        </w:rPr>
      </w:pPr>
      <w:bookmarkStart w:id="104" w:name="3.3._Назначение_Системы"/>
      <w:bookmarkEnd w:id="104"/>
      <w:r w:rsidRPr="00D27C01">
        <w:t>Назначение</w:t>
      </w:r>
      <w:r w:rsidRPr="00D27C01">
        <w:rPr>
          <w:spacing w:val="-2"/>
        </w:rPr>
        <w:t xml:space="preserve"> </w:t>
      </w:r>
      <w:r w:rsidRPr="00D27C01">
        <w:t>Системы</w:t>
      </w:r>
    </w:p>
    <w:p w:rsidR="00B816C6" w:rsidRPr="00D27C01" w:rsidRDefault="00A40864">
      <w:pPr>
        <w:pStyle w:val="a3"/>
        <w:spacing w:before="120"/>
        <w:ind w:left="124" w:right="574" w:firstLine="566"/>
        <w:jc w:val="both"/>
        <w:rPr>
          <w:sz w:val="28"/>
          <w:szCs w:val="28"/>
        </w:rPr>
      </w:pPr>
      <w:r w:rsidRPr="00D27C01">
        <w:rPr>
          <w:sz w:val="28"/>
          <w:szCs w:val="28"/>
        </w:rPr>
        <w:t>Основным назначением Системы является автоматизи</w:t>
      </w:r>
      <w:r w:rsidR="00D52C80" w:rsidRPr="00D27C01">
        <w:rPr>
          <w:sz w:val="28"/>
          <w:szCs w:val="28"/>
        </w:rPr>
        <w:t>рованный прием обращений пользователей, а так уведомление о событиях ВГУ</w:t>
      </w:r>
      <w:r w:rsidRPr="00D27C01">
        <w:rPr>
          <w:sz w:val="28"/>
          <w:szCs w:val="28"/>
        </w:rPr>
        <w:t>.</w:t>
      </w:r>
    </w:p>
    <w:p w:rsidR="00B816C6" w:rsidRPr="00D27C01" w:rsidRDefault="00A40864">
      <w:pPr>
        <w:pStyle w:val="1"/>
        <w:numPr>
          <w:ilvl w:val="1"/>
          <w:numId w:val="6"/>
        </w:numPr>
        <w:tabs>
          <w:tab w:val="left" w:pos="700"/>
        </w:tabs>
        <w:rPr>
          <w:rFonts w:ascii="DejaVu Sans" w:hAnsi="DejaVu Sans"/>
        </w:rPr>
      </w:pPr>
      <w:bookmarkStart w:id="105" w:name="3.4._Цели_создания_Системы"/>
      <w:bookmarkEnd w:id="105"/>
      <w:r w:rsidRPr="00D27C01">
        <w:t>Цели создания</w:t>
      </w:r>
      <w:r w:rsidRPr="00D27C01">
        <w:rPr>
          <w:spacing w:val="-1"/>
        </w:rPr>
        <w:t xml:space="preserve"> </w:t>
      </w:r>
      <w:r w:rsidRPr="00D27C01">
        <w:t>Системы</w:t>
      </w:r>
    </w:p>
    <w:p w:rsidR="00B816C6" w:rsidRPr="00D27C01" w:rsidRDefault="00A40864">
      <w:pPr>
        <w:pStyle w:val="a3"/>
        <w:spacing w:before="120"/>
        <w:ind w:left="124" w:right="573" w:firstLine="566"/>
        <w:jc w:val="both"/>
        <w:rPr>
          <w:sz w:val="28"/>
          <w:szCs w:val="28"/>
        </w:rPr>
      </w:pPr>
      <w:r w:rsidRPr="00D27C01">
        <w:rPr>
          <w:sz w:val="28"/>
          <w:szCs w:val="28"/>
        </w:rPr>
        <w:t xml:space="preserve">Основной целью создания Системы является предоставление </w:t>
      </w:r>
      <w:r w:rsidR="00D52C80" w:rsidRPr="00D27C01">
        <w:rPr>
          <w:sz w:val="28"/>
          <w:szCs w:val="28"/>
        </w:rPr>
        <w:t xml:space="preserve">пользователям </w:t>
      </w:r>
      <w:r w:rsidRPr="00D27C01">
        <w:rPr>
          <w:sz w:val="28"/>
          <w:szCs w:val="28"/>
        </w:rPr>
        <w:t>удобного и бесплатного сервиса, позволяющего оперативно</w:t>
      </w:r>
      <w:r w:rsidR="00D52C80" w:rsidRPr="00D27C01">
        <w:rPr>
          <w:sz w:val="28"/>
          <w:szCs w:val="28"/>
        </w:rPr>
        <w:t xml:space="preserve"> находить информацию и узнавать о новостях ВГУ</w:t>
      </w:r>
      <w:r w:rsidRPr="00D27C01">
        <w:rPr>
          <w:sz w:val="28"/>
          <w:szCs w:val="28"/>
        </w:rPr>
        <w:t>.</w:t>
      </w:r>
    </w:p>
    <w:p w:rsidR="00B816C6" w:rsidRPr="00D27C01" w:rsidRDefault="00A40864">
      <w:pPr>
        <w:pStyle w:val="1"/>
        <w:numPr>
          <w:ilvl w:val="1"/>
          <w:numId w:val="6"/>
        </w:numPr>
        <w:tabs>
          <w:tab w:val="left" w:pos="700"/>
        </w:tabs>
      </w:pPr>
      <w:bookmarkStart w:id="106" w:name="3.5._Задачи_Системы"/>
      <w:bookmarkEnd w:id="106"/>
      <w:r w:rsidRPr="00D27C01">
        <w:t>Задачи</w:t>
      </w:r>
      <w:r w:rsidRPr="00D27C01">
        <w:rPr>
          <w:spacing w:val="-1"/>
        </w:rPr>
        <w:t xml:space="preserve"> </w:t>
      </w:r>
      <w:r w:rsidRPr="00D27C01">
        <w:t>Системы</w:t>
      </w:r>
    </w:p>
    <w:p w:rsidR="00B816C6" w:rsidRPr="00D27C01" w:rsidRDefault="00BB41D5" w:rsidP="00BB41D5">
      <w:pPr>
        <w:pStyle w:val="a4"/>
        <w:numPr>
          <w:ilvl w:val="2"/>
          <w:numId w:val="24"/>
        </w:numPr>
        <w:tabs>
          <w:tab w:val="left" w:pos="973"/>
          <w:tab w:val="left" w:pos="974"/>
        </w:tabs>
        <w:spacing w:before="103"/>
        <w:ind w:right="575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 xml:space="preserve"> п</w:t>
      </w:r>
      <w:r w:rsidR="00A40864" w:rsidRPr="00D27C01">
        <w:rPr>
          <w:sz w:val="28"/>
          <w:szCs w:val="28"/>
        </w:rPr>
        <w:t>редоставлен</w:t>
      </w:r>
      <w:r w:rsidR="00D27C01">
        <w:rPr>
          <w:sz w:val="28"/>
          <w:szCs w:val="28"/>
        </w:rPr>
        <w:t>ие пользователям быстрых ссылок</w:t>
      </w:r>
    </w:p>
    <w:p w:rsidR="00B816C6" w:rsidRPr="00D27C01" w:rsidRDefault="00BB41D5" w:rsidP="00BB41D5">
      <w:pPr>
        <w:pStyle w:val="a4"/>
        <w:numPr>
          <w:ilvl w:val="2"/>
          <w:numId w:val="24"/>
        </w:numPr>
        <w:tabs>
          <w:tab w:val="left" w:pos="973"/>
          <w:tab w:val="left" w:pos="974"/>
        </w:tabs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 xml:space="preserve"> п</w:t>
      </w:r>
      <w:r w:rsidR="007D05DF" w:rsidRPr="00D27C01">
        <w:rPr>
          <w:sz w:val="28"/>
          <w:szCs w:val="28"/>
        </w:rPr>
        <w:t>риём вопросов и развёрнутый ответ менеджером</w:t>
      </w:r>
    </w:p>
    <w:p w:rsidR="00D52C80" w:rsidRPr="00D27C01" w:rsidRDefault="00BB41D5" w:rsidP="00BB41D5">
      <w:pPr>
        <w:pStyle w:val="a4"/>
        <w:numPr>
          <w:ilvl w:val="2"/>
          <w:numId w:val="24"/>
        </w:numPr>
        <w:tabs>
          <w:tab w:val="left" w:pos="973"/>
          <w:tab w:val="left" w:pos="974"/>
        </w:tabs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 xml:space="preserve"> р</w:t>
      </w:r>
      <w:r w:rsidR="00D52C80" w:rsidRPr="00D27C01">
        <w:rPr>
          <w:sz w:val="28"/>
          <w:szCs w:val="28"/>
        </w:rPr>
        <w:t>ассылка уведомлений</w:t>
      </w:r>
      <w:r w:rsidR="007D05DF" w:rsidRPr="00D27C01">
        <w:rPr>
          <w:sz w:val="28"/>
          <w:szCs w:val="28"/>
        </w:rPr>
        <w:t xml:space="preserve"> менеджером</w:t>
      </w: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  <w:spacing w:before="119"/>
        <w:rPr>
          <w:rFonts w:ascii="DejaVu Sans" w:hAnsi="DejaVu Sans"/>
          <w:sz w:val="24"/>
        </w:rPr>
      </w:pPr>
      <w:bookmarkStart w:id="107" w:name="3.6._Ожидаемые_результаты_работ"/>
      <w:bookmarkEnd w:id="107"/>
      <w:r>
        <w:t>Ожидаемые результаты</w:t>
      </w:r>
      <w:r>
        <w:rPr>
          <w:spacing w:val="-1"/>
        </w:rPr>
        <w:t xml:space="preserve"> </w:t>
      </w:r>
      <w:r>
        <w:t>работ</w:t>
      </w:r>
    </w:p>
    <w:p w:rsidR="00B816C6" w:rsidRPr="00D27C01" w:rsidRDefault="00A40864" w:rsidP="00D52C80">
      <w:pPr>
        <w:pStyle w:val="a3"/>
        <w:spacing w:before="120"/>
        <w:ind w:firstLine="408"/>
        <w:rPr>
          <w:sz w:val="28"/>
          <w:szCs w:val="28"/>
        </w:rPr>
      </w:pPr>
      <w:r w:rsidRPr="00D27C01">
        <w:rPr>
          <w:sz w:val="28"/>
          <w:szCs w:val="28"/>
        </w:rPr>
        <w:t>Результаты проекта, которые будут подлежать приемке:</w:t>
      </w:r>
    </w:p>
    <w:p w:rsidR="00B816C6" w:rsidRPr="00D27C01" w:rsidRDefault="00BB41D5" w:rsidP="00BB41D5">
      <w:pPr>
        <w:pStyle w:val="a4"/>
        <w:numPr>
          <w:ilvl w:val="2"/>
          <w:numId w:val="25"/>
        </w:numPr>
        <w:tabs>
          <w:tab w:val="left" w:pos="973"/>
          <w:tab w:val="left" w:pos="974"/>
        </w:tabs>
        <w:spacing w:before="103"/>
        <w:ind w:right="573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>разработано исполнителем и утверждено з</w:t>
      </w:r>
      <w:r w:rsidR="00A40864" w:rsidRPr="00D27C01">
        <w:rPr>
          <w:sz w:val="28"/>
          <w:szCs w:val="28"/>
        </w:rPr>
        <w:t xml:space="preserve">аказчиком </w:t>
      </w:r>
      <w:r>
        <w:rPr>
          <w:sz w:val="28"/>
          <w:szCs w:val="28"/>
        </w:rPr>
        <w:t>ТЗ для</w:t>
      </w:r>
      <w:r w:rsidR="00A40864" w:rsidRPr="00D27C01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</w:p>
    <w:p w:rsidR="00B816C6" w:rsidRPr="00D27C01" w:rsidRDefault="00A40864" w:rsidP="00BB41D5">
      <w:pPr>
        <w:pStyle w:val="a4"/>
        <w:numPr>
          <w:ilvl w:val="2"/>
          <w:numId w:val="25"/>
        </w:numPr>
        <w:tabs>
          <w:tab w:val="left" w:pos="973"/>
          <w:tab w:val="left" w:pos="974"/>
        </w:tabs>
        <w:ind w:right="579"/>
        <w:rPr>
          <w:rFonts w:ascii="Symbol" w:hAnsi="Symbol"/>
          <w:sz w:val="28"/>
          <w:szCs w:val="28"/>
        </w:rPr>
      </w:pPr>
      <w:r w:rsidRPr="00D27C01">
        <w:rPr>
          <w:sz w:val="28"/>
          <w:szCs w:val="28"/>
        </w:rPr>
        <w:t xml:space="preserve">разработаны и проверены процедуры взаимодействия </w:t>
      </w:r>
      <w:r w:rsidR="00D27C01">
        <w:rPr>
          <w:sz w:val="28"/>
          <w:szCs w:val="28"/>
        </w:rPr>
        <w:t xml:space="preserve">менеджера </w:t>
      </w:r>
      <w:r w:rsidRPr="00D27C01">
        <w:rPr>
          <w:sz w:val="28"/>
          <w:szCs w:val="28"/>
        </w:rPr>
        <w:t>с</w:t>
      </w:r>
      <w:r w:rsidR="007D05DF" w:rsidRPr="00D27C01">
        <w:rPr>
          <w:sz w:val="28"/>
          <w:szCs w:val="28"/>
        </w:rPr>
        <w:t xml:space="preserve"> БД</w:t>
      </w:r>
      <w:r w:rsidRPr="00D27C01">
        <w:rPr>
          <w:sz w:val="28"/>
          <w:szCs w:val="28"/>
        </w:rPr>
        <w:t xml:space="preserve"> </w:t>
      </w:r>
      <w:r w:rsidR="00D27C01">
        <w:rPr>
          <w:sz w:val="28"/>
          <w:szCs w:val="28"/>
        </w:rPr>
        <w:t xml:space="preserve">и </w:t>
      </w:r>
      <w:r w:rsidR="00D52C80" w:rsidRPr="00D27C01">
        <w:rPr>
          <w:sz w:val="28"/>
          <w:szCs w:val="28"/>
        </w:rPr>
        <w:t>сайтом ВГУ</w:t>
      </w:r>
    </w:p>
    <w:p w:rsidR="00B816C6" w:rsidRPr="00D27C01" w:rsidRDefault="00A40864" w:rsidP="00BB41D5">
      <w:pPr>
        <w:pStyle w:val="a4"/>
        <w:numPr>
          <w:ilvl w:val="2"/>
          <w:numId w:val="25"/>
        </w:numPr>
        <w:tabs>
          <w:tab w:val="left" w:pos="973"/>
          <w:tab w:val="left" w:pos="974"/>
        </w:tabs>
        <w:rPr>
          <w:rFonts w:ascii="Symbol" w:hAnsi="Symbol"/>
          <w:sz w:val="28"/>
          <w:szCs w:val="28"/>
        </w:rPr>
      </w:pPr>
      <w:r w:rsidRPr="00D27C01">
        <w:rPr>
          <w:sz w:val="28"/>
          <w:szCs w:val="28"/>
        </w:rPr>
        <w:t>проведено внедрение Системы в опытную</w:t>
      </w:r>
      <w:r w:rsidRPr="00D27C01">
        <w:rPr>
          <w:spacing w:val="1"/>
          <w:sz w:val="28"/>
          <w:szCs w:val="28"/>
        </w:rPr>
        <w:t xml:space="preserve"> </w:t>
      </w:r>
      <w:r w:rsidR="00BB41D5">
        <w:rPr>
          <w:sz w:val="28"/>
          <w:szCs w:val="28"/>
        </w:rPr>
        <w:t>эксплуатацию</w:t>
      </w:r>
    </w:p>
    <w:p w:rsidR="00B816C6" w:rsidRPr="00D27C01" w:rsidRDefault="00B816C6" w:rsidP="004B7FC4">
      <w:pPr>
        <w:pStyle w:val="a4"/>
        <w:tabs>
          <w:tab w:val="left" w:pos="973"/>
          <w:tab w:val="left" w:pos="974"/>
        </w:tabs>
        <w:ind w:firstLine="0"/>
        <w:rPr>
          <w:rFonts w:ascii="Symbol" w:hAnsi="Symbol"/>
          <w:sz w:val="28"/>
          <w:szCs w:val="28"/>
        </w:rPr>
      </w:pPr>
    </w:p>
    <w:p w:rsidR="00B816C6" w:rsidRPr="00D27C01" w:rsidRDefault="00A40864" w:rsidP="003841D9">
      <w:pPr>
        <w:pStyle w:val="1"/>
        <w:numPr>
          <w:ilvl w:val="1"/>
          <w:numId w:val="6"/>
        </w:numPr>
        <w:tabs>
          <w:tab w:val="left" w:pos="700"/>
        </w:tabs>
        <w:spacing w:before="0"/>
      </w:pPr>
      <w:bookmarkStart w:id="108" w:name="3.8._Ожидаемый_эффект"/>
      <w:bookmarkEnd w:id="108"/>
      <w:r w:rsidRPr="00D27C01">
        <w:t>Ожидаемый</w:t>
      </w:r>
      <w:r w:rsidRPr="00D27C01">
        <w:rPr>
          <w:spacing w:val="-1"/>
        </w:rPr>
        <w:t xml:space="preserve"> </w:t>
      </w:r>
      <w:r w:rsidRPr="00D27C01">
        <w:t>эффект</w:t>
      </w:r>
    </w:p>
    <w:p w:rsidR="00B816C6" w:rsidRPr="00D27C01" w:rsidRDefault="00BB41D5" w:rsidP="003841D9">
      <w:pPr>
        <w:pStyle w:val="a3"/>
        <w:numPr>
          <w:ilvl w:val="0"/>
          <w:numId w:val="28"/>
        </w:numPr>
        <w:tabs>
          <w:tab w:val="left" w:pos="2098"/>
          <w:tab w:val="left" w:pos="3443"/>
          <w:tab w:val="left" w:pos="4791"/>
          <w:tab w:val="left" w:pos="5843"/>
          <w:tab w:val="left" w:pos="6656"/>
          <w:tab w:val="left" w:pos="8109"/>
          <w:tab w:val="left" w:pos="9118"/>
        </w:tabs>
        <w:ind w:left="851" w:right="572"/>
        <w:rPr>
          <w:sz w:val="28"/>
          <w:szCs w:val="28"/>
        </w:rPr>
      </w:pPr>
      <w:r>
        <w:rPr>
          <w:sz w:val="28"/>
          <w:szCs w:val="28"/>
        </w:rPr>
        <w:t>с</w:t>
      </w:r>
      <w:r w:rsidR="00A40864" w:rsidRPr="00D27C01">
        <w:rPr>
          <w:sz w:val="28"/>
          <w:szCs w:val="28"/>
        </w:rPr>
        <w:t>нижение</w:t>
      </w:r>
      <w:r w:rsidR="00A40864" w:rsidRPr="00D27C01">
        <w:rPr>
          <w:sz w:val="28"/>
          <w:szCs w:val="28"/>
        </w:rPr>
        <w:tab/>
        <w:t>количества</w:t>
      </w:r>
      <w:r w:rsidR="00A40864" w:rsidRPr="00D27C01">
        <w:rPr>
          <w:sz w:val="28"/>
          <w:szCs w:val="28"/>
        </w:rPr>
        <w:tab/>
      </w:r>
      <w:r w:rsidR="00664346" w:rsidRPr="00D27C01">
        <w:rPr>
          <w:sz w:val="28"/>
          <w:szCs w:val="28"/>
        </w:rPr>
        <w:t xml:space="preserve"> телефонных </w:t>
      </w:r>
      <w:r w:rsidR="00A40864" w:rsidRPr="00D27C01">
        <w:rPr>
          <w:sz w:val="28"/>
          <w:szCs w:val="28"/>
        </w:rPr>
        <w:t>звонков</w:t>
      </w:r>
      <w:r w:rsidR="00050FD7" w:rsidRPr="00D27C01">
        <w:rPr>
          <w:sz w:val="28"/>
          <w:szCs w:val="28"/>
        </w:rPr>
        <w:t xml:space="preserve"> </w:t>
      </w:r>
      <w:r w:rsidR="00D27C01">
        <w:rPr>
          <w:sz w:val="28"/>
          <w:szCs w:val="28"/>
        </w:rPr>
        <w:t xml:space="preserve">от пользователей </w:t>
      </w:r>
      <w:r w:rsidR="00A40864" w:rsidRPr="00D27C01">
        <w:rPr>
          <w:sz w:val="28"/>
          <w:szCs w:val="28"/>
        </w:rPr>
        <w:t>для получения информации о деятельности</w:t>
      </w:r>
      <w:r w:rsidR="00A40864" w:rsidRPr="00D27C01">
        <w:rPr>
          <w:spacing w:val="2"/>
          <w:sz w:val="28"/>
          <w:szCs w:val="28"/>
        </w:rPr>
        <w:t xml:space="preserve"> </w:t>
      </w:r>
      <w:r w:rsidR="004B7FC4" w:rsidRPr="00D27C01">
        <w:rPr>
          <w:sz w:val="28"/>
          <w:szCs w:val="28"/>
        </w:rPr>
        <w:t>ВГУ</w:t>
      </w:r>
      <w:r w:rsidR="00A40864" w:rsidRPr="00D27C01">
        <w:rPr>
          <w:sz w:val="28"/>
          <w:szCs w:val="28"/>
        </w:rPr>
        <w:t>.</w:t>
      </w:r>
    </w:p>
    <w:p w:rsidR="00BB41D5" w:rsidRDefault="00BB41D5" w:rsidP="003841D9">
      <w:pPr>
        <w:pStyle w:val="a3"/>
        <w:numPr>
          <w:ilvl w:val="0"/>
          <w:numId w:val="27"/>
        </w:numPr>
        <w:spacing w:line="343" w:lineRule="auto"/>
        <w:ind w:left="851" w:right="2457"/>
        <w:rPr>
          <w:sz w:val="28"/>
          <w:szCs w:val="28"/>
        </w:rPr>
      </w:pPr>
      <w:r>
        <w:rPr>
          <w:sz w:val="28"/>
          <w:szCs w:val="28"/>
        </w:rPr>
        <w:t>с</w:t>
      </w:r>
      <w:r w:rsidR="004B7FC4" w:rsidRPr="00D27C01">
        <w:rPr>
          <w:sz w:val="28"/>
          <w:szCs w:val="28"/>
        </w:rPr>
        <w:t>нижение времени реакции ВГУ на обращения пользователей</w:t>
      </w:r>
      <w:r w:rsidR="00664346" w:rsidRPr="00D27C01">
        <w:rPr>
          <w:sz w:val="28"/>
          <w:szCs w:val="28"/>
        </w:rPr>
        <w:t xml:space="preserve">. </w:t>
      </w:r>
    </w:p>
    <w:p w:rsidR="003841D9" w:rsidRDefault="00BB41D5" w:rsidP="003841D9">
      <w:pPr>
        <w:pStyle w:val="a3"/>
        <w:numPr>
          <w:ilvl w:val="0"/>
          <w:numId w:val="26"/>
        </w:numPr>
        <w:spacing w:line="343" w:lineRule="auto"/>
        <w:ind w:left="851" w:right="2457"/>
        <w:rPr>
          <w:sz w:val="28"/>
          <w:szCs w:val="28"/>
        </w:rPr>
      </w:pPr>
      <w:r>
        <w:rPr>
          <w:sz w:val="28"/>
          <w:szCs w:val="28"/>
        </w:rPr>
        <w:t>у</w:t>
      </w:r>
      <w:r w:rsidR="00664346" w:rsidRPr="00D27C01">
        <w:rPr>
          <w:sz w:val="28"/>
          <w:szCs w:val="28"/>
        </w:rPr>
        <w:t>величение заинтересов</w:t>
      </w:r>
      <w:r w:rsidR="00E43C86" w:rsidRPr="00D27C01">
        <w:rPr>
          <w:sz w:val="28"/>
          <w:szCs w:val="28"/>
        </w:rPr>
        <w:t>анных в жизни ВГУ людей.</w:t>
      </w:r>
    </w:p>
    <w:p w:rsidR="003841D9" w:rsidRDefault="003841D9" w:rsidP="003841D9">
      <w:pPr>
        <w:pStyle w:val="a3"/>
        <w:numPr>
          <w:ilvl w:val="1"/>
          <w:numId w:val="6"/>
        </w:numPr>
        <w:spacing w:line="343" w:lineRule="auto"/>
        <w:ind w:right="2457"/>
        <w:rPr>
          <w:b/>
          <w:sz w:val="28"/>
          <w:szCs w:val="28"/>
        </w:rPr>
      </w:pPr>
      <w:r w:rsidRPr="003841D9">
        <w:rPr>
          <w:b/>
          <w:sz w:val="28"/>
          <w:szCs w:val="28"/>
        </w:rPr>
        <w:t>Требования к средствам реализации</w:t>
      </w:r>
    </w:p>
    <w:p w:rsidR="003841D9" w:rsidRPr="003841D9" w:rsidRDefault="003841D9" w:rsidP="003841D9">
      <w:pPr>
        <w:pStyle w:val="a3"/>
        <w:spacing w:line="343" w:lineRule="auto"/>
        <w:ind w:left="709" w:right="2457"/>
        <w:rPr>
          <w:sz w:val="28"/>
          <w:szCs w:val="28"/>
        </w:rPr>
      </w:pPr>
      <w:r>
        <w:rPr>
          <w:sz w:val="28"/>
          <w:szCs w:val="28"/>
        </w:rPr>
        <w:t>Используемые средства на этапе проектирования</w:t>
      </w:r>
      <w:r w:rsidRPr="003841D9">
        <w:rPr>
          <w:sz w:val="28"/>
          <w:szCs w:val="28"/>
        </w:rPr>
        <w:t xml:space="preserve">: </w:t>
      </w:r>
    </w:p>
    <w:p w:rsidR="003841D9" w:rsidRPr="003841D9" w:rsidRDefault="003841D9" w:rsidP="003841D9">
      <w:pPr>
        <w:pStyle w:val="a3"/>
        <w:numPr>
          <w:ilvl w:val="0"/>
          <w:numId w:val="32"/>
        </w:numPr>
        <w:spacing w:line="343" w:lineRule="auto"/>
        <w:ind w:right="2457"/>
        <w:rPr>
          <w:sz w:val="28"/>
          <w:szCs w:val="28"/>
        </w:rPr>
      </w:pPr>
      <w:proofErr w:type="spellStart"/>
      <w:r>
        <w:rPr>
          <w:sz w:val="28"/>
          <w:szCs w:val="28"/>
        </w:rPr>
        <w:t>StarUML</w:t>
      </w:r>
      <w:proofErr w:type="spellEnd"/>
    </w:p>
    <w:p w:rsidR="003841D9" w:rsidRPr="003841D9" w:rsidRDefault="003841D9" w:rsidP="003841D9">
      <w:pPr>
        <w:pStyle w:val="a3"/>
        <w:numPr>
          <w:ilvl w:val="0"/>
          <w:numId w:val="32"/>
        </w:numPr>
        <w:spacing w:line="343" w:lineRule="auto"/>
        <w:ind w:right="2457"/>
        <w:rPr>
          <w:sz w:val="28"/>
          <w:szCs w:val="28"/>
        </w:rPr>
      </w:pPr>
      <w:r w:rsidRPr="003841D9">
        <w:rPr>
          <w:sz w:val="28"/>
          <w:szCs w:val="28"/>
        </w:rPr>
        <w:t>онлайн-</w:t>
      </w:r>
      <w:r>
        <w:rPr>
          <w:sz w:val="28"/>
          <w:szCs w:val="28"/>
        </w:rPr>
        <w:t>сервис Draw.io</w:t>
      </w:r>
    </w:p>
    <w:p w:rsidR="003841D9" w:rsidRDefault="003841D9" w:rsidP="003841D9">
      <w:pPr>
        <w:pStyle w:val="a3"/>
        <w:spacing w:line="343" w:lineRule="auto"/>
        <w:ind w:left="709" w:right="2457"/>
        <w:rPr>
          <w:sz w:val="28"/>
          <w:szCs w:val="28"/>
        </w:rPr>
      </w:pPr>
      <w:r>
        <w:rPr>
          <w:sz w:val="28"/>
          <w:szCs w:val="28"/>
        </w:rPr>
        <w:t>Используемые средства на этапе разработки:</w:t>
      </w:r>
    </w:p>
    <w:p w:rsidR="003841D9" w:rsidRDefault="003841D9" w:rsidP="003841D9">
      <w:pPr>
        <w:pStyle w:val="a3"/>
        <w:numPr>
          <w:ilvl w:val="0"/>
          <w:numId w:val="34"/>
        </w:numPr>
        <w:spacing w:line="343" w:lineRule="auto"/>
        <w:ind w:right="2457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  <w:lang w:val="en-US"/>
        </w:rPr>
        <w:t>Python</w:t>
      </w:r>
    </w:p>
    <w:p w:rsidR="003841D9" w:rsidRDefault="003841D9" w:rsidP="003841D9">
      <w:pPr>
        <w:pStyle w:val="a3"/>
        <w:numPr>
          <w:ilvl w:val="0"/>
          <w:numId w:val="34"/>
        </w:numPr>
        <w:spacing w:line="343" w:lineRule="auto"/>
        <w:ind w:right="2457"/>
        <w:rPr>
          <w:sz w:val="28"/>
          <w:szCs w:val="28"/>
        </w:rPr>
      </w:pPr>
      <w:r w:rsidRPr="003841D9">
        <w:rPr>
          <w:sz w:val="28"/>
          <w:szCs w:val="28"/>
        </w:rPr>
        <w:t xml:space="preserve"> встроен</w:t>
      </w:r>
      <w:r>
        <w:rPr>
          <w:sz w:val="28"/>
          <w:szCs w:val="28"/>
        </w:rPr>
        <w:t xml:space="preserve">ные библиотеки </w:t>
      </w:r>
      <w:proofErr w:type="spellStart"/>
      <w:r>
        <w:rPr>
          <w:sz w:val="28"/>
          <w:szCs w:val="28"/>
        </w:rPr>
        <w:t>pyTelegramBotAPI</w:t>
      </w:r>
      <w:proofErr w:type="spellEnd"/>
    </w:p>
    <w:p w:rsidR="003841D9" w:rsidRPr="003841D9" w:rsidRDefault="003841D9" w:rsidP="00161D31">
      <w:pPr>
        <w:pStyle w:val="a3"/>
        <w:numPr>
          <w:ilvl w:val="0"/>
          <w:numId w:val="34"/>
        </w:numPr>
        <w:spacing w:before="120" w:line="343" w:lineRule="auto"/>
        <w:ind w:right="2457"/>
        <w:rPr>
          <w:sz w:val="28"/>
          <w:szCs w:val="28"/>
        </w:rPr>
      </w:pPr>
      <w:r w:rsidRPr="003841D9">
        <w:rPr>
          <w:sz w:val="28"/>
          <w:szCs w:val="28"/>
        </w:rPr>
        <w:lastRenderedPageBreak/>
        <w:t xml:space="preserve"> СУБД – SQLite3.</w:t>
      </w:r>
    </w:p>
    <w:p w:rsidR="00AC0140" w:rsidRPr="000D1AB5" w:rsidRDefault="00AC0140" w:rsidP="00E8117D">
      <w:pPr>
        <w:pStyle w:val="1"/>
        <w:numPr>
          <w:ilvl w:val="0"/>
          <w:numId w:val="6"/>
        </w:numPr>
        <w:tabs>
          <w:tab w:val="left" w:pos="142"/>
        </w:tabs>
        <w:spacing w:before="3"/>
        <w:ind w:left="142" w:hanging="568"/>
        <w:rPr>
          <w:color w:val="2D73B4"/>
        </w:rPr>
      </w:pPr>
      <w:bookmarkStart w:id="109" w:name="4._ТРЕБОВАНИЯ_К_СИСТЕМЕ"/>
      <w:bookmarkEnd w:id="109"/>
      <w:r w:rsidRPr="00AC0140">
        <w:rPr>
          <w:bCs w:val="0"/>
          <w:color w:val="000000"/>
        </w:rPr>
        <w:t xml:space="preserve">ЖИЗНЕННЫЙ ЦИКЛ ПРОЕКТА - </w:t>
      </w:r>
      <w:r w:rsidRPr="00AC0140">
        <w:rPr>
          <w:color w:val="333333"/>
          <w:spacing w:val="-3"/>
        </w:rPr>
        <w:t>СПИРАЛЬНАЯ МОДЕЛЬ</w:t>
      </w:r>
    </w:p>
    <w:p w:rsidR="00AC0140" w:rsidRDefault="00AC0140" w:rsidP="00AC0140">
      <w:pPr>
        <w:pStyle w:val="a5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</w:p>
    <w:p w:rsidR="00AC0140" w:rsidRPr="00BB41D5" w:rsidRDefault="00AC0140" w:rsidP="000D1AB5">
      <w:pPr>
        <w:pStyle w:val="a5"/>
        <w:shd w:val="clear" w:color="auto" w:fill="FFFFFF"/>
        <w:spacing w:before="0" w:beforeAutospacing="0" w:after="0" w:afterAutospacing="0"/>
        <w:ind w:left="124" w:firstLine="432"/>
        <w:rPr>
          <w:sz w:val="28"/>
          <w:szCs w:val="28"/>
        </w:rPr>
      </w:pPr>
      <w:r w:rsidRPr="00BB41D5">
        <w:rPr>
          <w:sz w:val="28"/>
          <w:szCs w:val="28"/>
        </w:rPr>
        <w:t>В спиральной модели жизненный путь разрабатываемого продукта изображается в виде спирали, которая, начавшись на этапе планирования, раскручивается с прохождением каждого следующего шага. Таким образом, на выходе из очередного витка получаем готовый протестированный прототип, который дополняет существующую сборку. Прототип, удовлетворяющий всем требованиям, готов к выпуску.</w:t>
      </w:r>
    </w:p>
    <w:p w:rsidR="007D05DF" w:rsidRDefault="007D05DF" w:rsidP="00AC0140">
      <w:pPr>
        <w:widowControl/>
        <w:shd w:val="clear" w:color="auto" w:fill="FFFFFF"/>
        <w:autoSpaceDE/>
        <w:autoSpaceDN/>
        <w:rPr>
          <w:sz w:val="24"/>
          <w:szCs w:val="24"/>
          <w:lang w:bidi="ar-SA"/>
        </w:rPr>
      </w:pPr>
    </w:p>
    <w:p w:rsidR="00AC0140" w:rsidRPr="00BB41D5" w:rsidRDefault="00BB41D5" w:rsidP="00BB41D5">
      <w:pPr>
        <w:widowControl/>
        <w:shd w:val="clear" w:color="auto" w:fill="FFFFFF"/>
        <w:autoSpaceDE/>
        <w:autoSpaceDN/>
        <w:ind w:firstLine="124"/>
        <w:rPr>
          <w:sz w:val="28"/>
          <w:szCs w:val="28"/>
          <w:lang w:bidi="ar-SA"/>
        </w:rPr>
      </w:pPr>
      <w:r w:rsidRPr="00BB41D5">
        <w:rPr>
          <w:sz w:val="28"/>
          <w:szCs w:val="28"/>
          <w:lang w:bidi="ar-SA"/>
        </w:rPr>
        <w:t>Преимущества спиральной модели:</w:t>
      </w:r>
    </w:p>
    <w:p w:rsidR="00AC0140" w:rsidRPr="00BB41D5" w:rsidRDefault="00AC0140" w:rsidP="00BD10A9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120"/>
        <w:rPr>
          <w:sz w:val="28"/>
          <w:szCs w:val="28"/>
          <w:lang w:bidi="ar-SA"/>
        </w:rPr>
      </w:pPr>
      <w:r w:rsidRPr="00BB41D5">
        <w:rPr>
          <w:sz w:val="28"/>
          <w:szCs w:val="28"/>
          <w:lang w:bidi="ar-SA"/>
        </w:rPr>
        <w:t>управлению ри</w:t>
      </w:r>
      <w:r w:rsidR="00BD10A9">
        <w:rPr>
          <w:sz w:val="28"/>
          <w:szCs w:val="28"/>
          <w:lang w:bidi="ar-SA"/>
        </w:rPr>
        <w:t>сками уделяется особое внимание</w:t>
      </w:r>
    </w:p>
    <w:p w:rsidR="00AC0140" w:rsidRPr="00BB41D5" w:rsidRDefault="00AC0140" w:rsidP="00BD10A9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120"/>
        <w:rPr>
          <w:sz w:val="28"/>
          <w:szCs w:val="28"/>
          <w:lang w:bidi="ar-SA"/>
        </w:rPr>
      </w:pPr>
      <w:r w:rsidRPr="00BB41D5">
        <w:rPr>
          <w:sz w:val="28"/>
          <w:szCs w:val="28"/>
          <w:lang w:bidi="ar-SA"/>
        </w:rPr>
        <w:t>дополнительные функции могут быть доб</w:t>
      </w:r>
      <w:r w:rsidR="00BD10A9">
        <w:rPr>
          <w:sz w:val="28"/>
          <w:szCs w:val="28"/>
          <w:lang w:bidi="ar-SA"/>
        </w:rPr>
        <w:t>авлены на поздних этапах</w:t>
      </w:r>
    </w:p>
    <w:p w:rsidR="00AC0140" w:rsidRPr="00BB41D5" w:rsidRDefault="00AC0140" w:rsidP="00BD10A9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/>
        <w:rPr>
          <w:sz w:val="28"/>
          <w:szCs w:val="28"/>
          <w:lang w:bidi="ar-SA"/>
        </w:rPr>
      </w:pPr>
      <w:r w:rsidRPr="00BB41D5">
        <w:rPr>
          <w:sz w:val="28"/>
          <w:szCs w:val="28"/>
          <w:lang w:bidi="ar-SA"/>
        </w:rPr>
        <w:t>есть воз</w:t>
      </w:r>
      <w:r w:rsidR="00BD10A9">
        <w:rPr>
          <w:sz w:val="28"/>
          <w:szCs w:val="28"/>
          <w:lang w:bidi="ar-SA"/>
        </w:rPr>
        <w:t>можность гибкого проектирования</w:t>
      </w:r>
    </w:p>
    <w:p w:rsidR="00AC0140" w:rsidRPr="00BB41D5" w:rsidRDefault="00AC0140" w:rsidP="00AC0140">
      <w:pPr>
        <w:pStyle w:val="1"/>
        <w:tabs>
          <w:tab w:val="left" w:pos="555"/>
          <w:tab w:val="left" w:pos="556"/>
        </w:tabs>
        <w:spacing w:before="3"/>
        <w:ind w:left="124" w:firstLine="0"/>
        <w:rPr>
          <w:color w:val="2D73B4"/>
        </w:rPr>
      </w:pPr>
      <w:r w:rsidRPr="00BB41D5">
        <w:rPr>
          <w:bCs w:val="0"/>
          <w:color w:val="000000"/>
        </w:rPr>
        <w:tab/>
      </w:r>
    </w:p>
    <w:p w:rsidR="00B816C6" w:rsidRPr="00BD10A9" w:rsidRDefault="00A40864">
      <w:pPr>
        <w:pStyle w:val="1"/>
        <w:numPr>
          <w:ilvl w:val="0"/>
          <w:numId w:val="6"/>
        </w:numPr>
        <w:tabs>
          <w:tab w:val="left" w:pos="555"/>
          <w:tab w:val="left" w:pos="556"/>
        </w:tabs>
        <w:spacing w:before="3"/>
        <w:rPr>
          <w:color w:val="2D73B4"/>
        </w:rPr>
      </w:pPr>
      <w:r w:rsidRPr="00BD10A9">
        <w:t>ТРЕБОВАНИЯ К</w:t>
      </w:r>
      <w:r w:rsidRPr="00BD10A9">
        <w:rPr>
          <w:spacing w:val="-2"/>
        </w:rPr>
        <w:t xml:space="preserve"> </w:t>
      </w:r>
      <w:r w:rsidRPr="00BD10A9">
        <w:t>СИСТЕМЕ</w:t>
      </w:r>
    </w:p>
    <w:p w:rsidR="00B816C6" w:rsidRPr="00BD10A9" w:rsidRDefault="00A40864">
      <w:pPr>
        <w:pStyle w:val="2"/>
        <w:numPr>
          <w:ilvl w:val="1"/>
          <w:numId w:val="6"/>
        </w:numPr>
        <w:tabs>
          <w:tab w:val="left" w:pos="699"/>
          <w:tab w:val="left" w:pos="700"/>
        </w:tabs>
        <w:spacing w:before="121"/>
        <w:rPr>
          <w:sz w:val="28"/>
          <w:szCs w:val="28"/>
        </w:rPr>
      </w:pPr>
      <w:bookmarkStart w:id="110" w:name="4.1._Требования_к_системе_в_целом"/>
      <w:bookmarkEnd w:id="110"/>
      <w:r w:rsidRPr="00BD10A9">
        <w:rPr>
          <w:sz w:val="28"/>
          <w:szCs w:val="28"/>
        </w:rPr>
        <w:t>Требования к системе в</w:t>
      </w:r>
      <w:r w:rsidRPr="00BD10A9">
        <w:rPr>
          <w:spacing w:val="-4"/>
          <w:sz w:val="28"/>
          <w:szCs w:val="28"/>
        </w:rPr>
        <w:t xml:space="preserve"> </w:t>
      </w:r>
      <w:r w:rsidRPr="00BD10A9">
        <w:rPr>
          <w:sz w:val="28"/>
          <w:szCs w:val="28"/>
        </w:rPr>
        <w:t>целом</w:t>
      </w:r>
    </w:p>
    <w:p w:rsidR="00B816C6" w:rsidRPr="00BD10A9" w:rsidRDefault="00A40864" w:rsidP="00BD10A9">
      <w:pPr>
        <w:pStyle w:val="a4"/>
        <w:numPr>
          <w:ilvl w:val="2"/>
          <w:numId w:val="30"/>
        </w:numPr>
        <w:tabs>
          <w:tab w:val="left" w:pos="974"/>
        </w:tabs>
        <w:ind w:right="572"/>
        <w:jc w:val="both"/>
        <w:rPr>
          <w:rFonts w:ascii="Symbol" w:hAnsi="Symbol"/>
          <w:sz w:val="28"/>
          <w:szCs w:val="28"/>
        </w:rPr>
      </w:pPr>
      <w:r w:rsidRPr="00BD10A9">
        <w:rPr>
          <w:sz w:val="28"/>
          <w:szCs w:val="28"/>
        </w:rPr>
        <w:t>должна соответствова</w:t>
      </w:r>
      <w:r w:rsidR="00BD10A9">
        <w:rPr>
          <w:sz w:val="28"/>
          <w:szCs w:val="28"/>
        </w:rPr>
        <w:t>ть принципу расширяемости (</w:t>
      </w:r>
      <w:r w:rsidRPr="00BD10A9">
        <w:rPr>
          <w:sz w:val="28"/>
          <w:szCs w:val="28"/>
        </w:rPr>
        <w:t>иметь возможность наращивания своей функциональности, добавления новых источников</w:t>
      </w:r>
      <w:r w:rsidRPr="00BD10A9">
        <w:rPr>
          <w:spacing w:val="1"/>
          <w:sz w:val="28"/>
          <w:szCs w:val="28"/>
        </w:rPr>
        <w:t xml:space="preserve"> </w:t>
      </w:r>
      <w:r w:rsidR="00BD10A9">
        <w:rPr>
          <w:sz w:val="28"/>
          <w:szCs w:val="28"/>
        </w:rPr>
        <w:t>данных)</w:t>
      </w:r>
    </w:p>
    <w:p w:rsidR="00B816C6" w:rsidRPr="00BD10A9" w:rsidRDefault="00A40864" w:rsidP="00BD10A9">
      <w:pPr>
        <w:pStyle w:val="a4"/>
        <w:numPr>
          <w:ilvl w:val="2"/>
          <w:numId w:val="30"/>
        </w:numPr>
        <w:tabs>
          <w:tab w:val="left" w:pos="973"/>
          <w:tab w:val="left" w:pos="974"/>
        </w:tabs>
        <w:rPr>
          <w:rFonts w:ascii="Symbol" w:hAnsi="Symbol"/>
          <w:sz w:val="28"/>
          <w:szCs w:val="28"/>
        </w:rPr>
      </w:pPr>
      <w:r w:rsidRPr="00BD10A9">
        <w:rPr>
          <w:sz w:val="28"/>
          <w:szCs w:val="28"/>
        </w:rPr>
        <w:t xml:space="preserve">должна работать </w:t>
      </w:r>
      <w:r w:rsidR="00BD10A9">
        <w:rPr>
          <w:sz w:val="28"/>
          <w:szCs w:val="28"/>
        </w:rPr>
        <w:t>с любого устройства, подключенного к сети Интернет</w:t>
      </w:r>
    </w:p>
    <w:p w:rsidR="00B816C6" w:rsidRPr="00BD10A9" w:rsidRDefault="00A40864" w:rsidP="00BD10A9">
      <w:pPr>
        <w:pStyle w:val="a4"/>
        <w:numPr>
          <w:ilvl w:val="2"/>
          <w:numId w:val="30"/>
        </w:numPr>
        <w:tabs>
          <w:tab w:val="left" w:pos="974"/>
        </w:tabs>
        <w:ind w:right="573"/>
        <w:jc w:val="both"/>
        <w:rPr>
          <w:rFonts w:ascii="Symbol" w:hAnsi="Symbol"/>
          <w:sz w:val="28"/>
          <w:szCs w:val="28"/>
        </w:rPr>
      </w:pPr>
      <w:r w:rsidRPr="00BD10A9">
        <w:rPr>
          <w:sz w:val="28"/>
          <w:szCs w:val="28"/>
        </w:rPr>
        <w:t>должна иметь комплекс средств и мер обеспечения информационно</w:t>
      </w:r>
      <w:r w:rsidR="00BD10A9">
        <w:rPr>
          <w:sz w:val="28"/>
          <w:szCs w:val="28"/>
        </w:rPr>
        <w:t xml:space="preserve">й безопасности, позволяя </w:t>
      </w:r>
      <w:r w:rsidRPr="00BD10A9">
        <w:rPr>
          <w:sz w:val="28"/>
          <w:szCs w:val="28"/>
        </w:rPr>
        <w:t>разграничивать права доступа пользователей к</w:t>
      </w:r>
      <w:r w:rsidRPr="00BD10A9">
        <w:rPr>
          <w:spacing w:val="1"/>
          <w:sz w:val="28"/>
          <w:szCs w:val="28"/>
        </w:rPr>
        <w:t xml:space="preserve"> </w:t>
      </w:r>
      <w:r w:rsidRPr="00BD10A9">
        <w:rPr>
          <w:sz w:val="28"/>
          <w:szCs w:val="28"/>
        </w:rPr>
        <w:t>данным;</w:t>
      </w:r>
    </w:p>
    <w:p w:rsidR="00B816C6" w:rsidRPr="00BD10A9" w:rsidRDefault="00BD10A9" w:rsidP="00BD10A9">
      <w:pPr>
        <w:pStyle w:val="a4"/>
        <w:numPr>
          <w:ilvl w:val="2"/>
          <w:numId w:val="30"/>
        </w:numPr>
        <w:tabs>
          <w:tab w:val="left" w:pos="973"/>
          <w:tab w:val="left" w:pos="974"/>
        </w:tabs>
        <w:ind w:right="578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>ч</w:t>
      </w:r>
      <w:r w:rsidR="00A40864" w:rsidRPr="00BD10A9">
        <w:rPr>
          <w:sz w:val="28"/>
          <w:szCs w:val="28"/>
        </w:rPr>
        <w:t>ат-бот не может первым на</w:t>
      </w:r>
      <w:r>
        <w:rPr>
          <w:sz w:val="28"/>
          <w:szCs w:val="28"/>
        </w:rPr>
        <w:t>чинать общение с пользователем</w:t>
      </w:r>
    </w:p>
    <w:p w:rsidR="004B7FC4" w:rsidRPr="00BD10A9" w:rsidRDefault="004B7FC4" w:rsidP="006840AC">
      <w:pPr>
        <w:pStyle w:val="2"/>
        <w:tabs>
          <w:tab w:val="left" w:pos="700"/>
        </w:tabs>
        <w:spacing w:before="119"/>
        <w:ind w:left="124" w:firstLine="0"/>
        <w:rPr>
          <w:rFonts w:ascii="DejaVu Sans" w:hAnsi="DejaVu Sans"/>
          <w:sz w:val="28"/>
          <w:szCs w:val="28"/>
        </w:rPr>
      </w:pPr>
      <w:bookmarkStart w:id="111" w:name="4.2._Требования_к_подсистемам"/>
      <w:bookmarkEnd w:id="111"/>
    </w:p>
    <w:p w:rsidR="00B816C6" w:rsidRPr="00E8117D" w:rsidRDefault="00056B86" w:rsidP="00155FB4">
      <w:pPr>
        <w:pStyle w:val="2"/>
        <w:numPr>
          <w:ilvl w:val="1"/>
          <w:numId w:val="6"/>
        </w:numPr>
        <w:tabs>
          <w:tab w:val="left" w:pos="700"/>
        </w:tabs>
        <w:spacing w:before="120"/>
        <w:rPr>
          <w:sz w:val="28"/>
          <w:szCs w:val="28"/>
        </w:rPr>
      </w:pPr>
      <w:bookmarkStart w:id="112" w:name="4.2.1._Подсистема_«Платежные_агенты»"/>
      <w:bookmarkStart w:id="113" w:name="4.3._Требования_к_режимам_функционирован"/>
      <w:bookmarkEnd w:id="112"/>
      <w:bookmarkEnd w:id="113"/>
      <w:r w:rsidRPr="00E8117D">
        <w:rPr>
          <w:sz w:val="28"/>
          <w:szCs w:val="28"/>
        </w:rPr>
        <w:t>Функциональные требования</w:t>
      </w:r>
    </w:p>
    <w:p w:rsidR="00B816C6" w:rsidRPr="00E8117D" w:rsidRDefault="00E8117D">
      <w:pPr>
        <w:pStyle w:val="a3"/>
        <w:spacing w:before="119"/>
        <w:ind w:left="124"/>
        <w:rPr>
          <w:sz w:val="28"/>
          <w:szCs w:val="28"/>
        </w:rPr>
      </w:pPr>
      <w:r w:rsidRPr="00E8117D">
        <w:rPr>
          <w:sz w:val="28"/>
          <w:szCs w:val="28"/>
        </w:rPr>
        <w:t>Требования к</w:t>
      </w:r>
      <w:r w:rsidR="00A40864" w:rsidRPr="00E8117D">
        <w:rPr>
          <w:sz w:val="28"/>
          <w:szCs w:val="28"/>
        </w:rPr>
        <w:t xml:space="preserve"> функционированию Системы:</w:t>
      </w:r>
    </w:p>
    <w:p w:rsidR="00B816C6" w:rsidRPr="00E8117D" w:rsidRDefault="00A40864" w:rsidP="00BD10A9">
      <w:pPr>
        <w:pStyle w:val="a4"/>
        <w:numPr>
          <w:ilvl w:val="2"/>
          <w:numId w:val="31"/>
        </w:numPr>
        <w:tabs>
          <w:tab w:val="left" w:pos="844"/>
        </w:tabs>
        <w:spacing w:before="103"/>
        <w:rPr>
          <w:sz w:val="28"/>
          <w:szCs w:val="28"/>
        </w:rPr>
      </w:pPr>
      <w:r w:rsidRPr="00E8117D">
        <w:rPr>
          <w:sz w:val="28"/>
          <w:szCs w:val="28"/>
        </w:rPr>
        <w:t>круглосуточная работоспособность</w:t>
      </w:r>
      <w:r w:rsidRPr="00E8117D">
        <w:rPr>
          <w:spacing w:val="4"/>
          <w:sz w:val="28"/>
          <w:szCs w:val="28"/>
        </w:rPr>
        <w:t xml:space="preserve"> </w:t>
      </w:r>
      <w:r w:rsidRPr="00E8117D">
        <w:rPr>
          <w:sz w:val="28"/>
          <w:szCs w:val="28"/>
        </w:rPr>
        <w:t>системы;</w:t>
      </w:r>
    </w:p>
    <w:p w:rsidR="00B816C6" w:rsidRPr="00E8117D" w:rsidRDefault="00A40864" w:rsidP="00BD10A9">
      <w:pPr>
        <w:pStyle w:val="a4"/>
        <w:numPr>
          <w:ilvl w:val="2"/>
          <w:numId w:val="31"/>
        </w:numPr>
        <w:tabs>
          <w:tab w:val="left" w:pos="844"/>
        </w:tabs>
        <w:rPr>
          <w:sz w:val="28"/>
          <w:szCs w:val="28"/>
        </w:rPr>
      </w:pPr>
      <w:r w:rsidRPr="00E8117D">
        <w:rPr>
          <w:sz w:val="28"/>
          <w:szCs w:val="28"/>
        </w:rPr>
        <w:t>защита информации от несанкционированного</w:t>
      </w:r>
      <w:r w:rsidRPr="00E8117D">
        <w:rPr>
          <w:spacing w:val="4"/>
          <w:sz w:val="28"/>
          <w:szCs w:val="28"/>
        </w:rPr>
        <w:t xml:space="preserve"> </w:t>
      </w:r>
      <w:r w:rsidRPr="00E8117D">
        <w:rPr>
          <w:sz w:val="28"/>
          <w:szCs w:val="28"/>
        </w:rPr>
        <w:t>доступа;</w:t>
      </w:r>
    </w:p>
    <w:p w:rsidR="006C250E" w:rsidRDefault="00A40864" w:rsidP="006C250E">
      <w:pPr>
        <w:pStyle w:val="a4"/>
        <w:numPr>
          <w:ilvl w:val="2"/>
          <w:numId w:val="31"/>
        </w:numPr>
        <w:tabs>
          <w:tab w:val="left" w:pos="844"/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right="576"/>
        <w:rPr>
          <w:sz w:val="28"/>
          <w:szCs w:val="28"/>
        </w:rPr>
      </w:pPr>
      <w:r w:rsidRPr="00E8117D">
        <w:rPr>
          <w:sz w:val="28"/>
          <w:szCs w:val="28"/>
        </w:rPr>
        <w:t>должна</w:t>
      </w:r>
      <w:r w:rsidRPr="00E8117D">
        <w:rPr>
          <w:sz w:val="28"/>
          <w:szCs w:val="28"/>
        </w:rPr>
        <w:tab/>
        <w:t>быть</w:t>
      </w:r>
      <w:r w:rsidRPr="00E8117D">
        <w:rPr>
          <w:sz w:val="28"/>
          <w:szCs w:val="28"/>
        </w:rPr>
        <w:tab/>
        <w:t>обеспечена</w:t>
      </w:r>
      <w:r w:rsidRPr="00E8117D">
        <w:rPr>
          <w:sz w:val="28"/>
          <w:szCs w:val="28"/>
        </w:rPr>
        <w:tab/>
        <w:t>возм</w:t>
      </w:r>
      <w:r w:rsidR="00E8117D">
        <w:rPr>
          <w:sz w:val="28"/>
          <w:szCs w:val="28"/>
        </w:rPr>
        <w:t>ожность</w:t>
      </w:r>
      <w:r w:rsidR="00E8117D">
        <w:rPr>
          <w:sz w:val="28"/>
          <w:szCs w:val="28"/>
        </w:rPr>
        <w:tab/>
        <w:t>поэтапного</w:t>
      </w:r>
      <w:r w:rsidR="00E8117D">
        <w:rPr>
          <w:sz w:val="28"/>
          <w:szCs w:val="28"/>
        </w:rPr>
        <w:tab/>
        <w:t xml:space="preserve">наращивания, </w:t>
      </w:r>
      <w:r w:rsidRPr="00E8117D">
        <w:rPr>
          <w:sz w:val="28"/>
          <w:szCs w:val="28"/>
        </w:rPr>
        <w:t>как производительности, так и функционального состава</w:t>
      </w:r>
      <w:r w:rsidRPr="00E8117D">
        <w:rPr>
          <w:spacing w:val="1"/>
          <w:sz w:val="28"/>
          <w:szCs w:val="28"/>
        </w:rPr>
        <w:t xml:space="preserve"> </w:t>
      </w:r>
      <w:r w:rsidRPr="00E8117D">
        <w:rPr>
          <w:sz w:val="28"/>
          <w:szCs w:val="28"/>
        </w:rPr>
        <w:t>системы.</w:t>
      </w:r>
    </w:p>
    <w:p w:rsidR="002C7E8C" w:rsidRPr="002C7E8C" w:rsidRDefault="002C7E8C" w:rsidP="002C7E8C">
      <w:pPr>
        <w:tabs>
          <w:tab w:val="left" w:pos="844"/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right="576"/>
        <w:rPr>
          <w:sz w:val="28"/>
          <w:szCs w:val="28"/>
        </w:rPr>
      </w:pPr>
    </w:p>
    <w:p w:rsidR="006840AC" w:rsidRDefault="006C250E" w:rsidP="006C250E">
      <w:pPr>
        <w:pStyle w:val="a4"/>
        <w:tabs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left="-1134" w:right="576" w:firstLine="0"/>
        <w:rPr>
          <w:sz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6561AD26" wp14:editId="3F027281">
            <wp:extent cx="6381750" cy="2058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76" w:rsidRDefault="00941076" w:rsidP="006C250E">
      <w:pPr>
        <w:pStyle w:val="a4"/>
        <w:tabs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left="-1134" w:right="576" w:firstLine="0"/>
        <w:rPr>
          <w:sz w:val="24"/>
        </w:rPr>
      </w:pPr>
    </w:p>
    <w:p w:rsidR="006C250E" w:rsidRDefault="002C7E8C" w:rsidP="002C7E8C">
      <w:pPr>
        <w:pStyle w:val="a4"/>
        <w:tabs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left="-1134" w:right="576" w:firstLine="0"/>
        <w:rPr>
          <w:sz w:val="24"/>
        </w:rPr>
      </w:pPr>
      <w:r>
        <w:rPr>
          <w:noProof/>
          <w:lang w:bidi="ar-SA"/>
        </w:rPr>
        <w:drawing>
          <wp:inline distT="0" distB="0" distL="0" distR="0" wp14:anchorId="5E4AAFCF" wp14:editId="0420340E">
            <wp:extent cx="7256270" cy="48661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23440" cy="49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76" w:rsidRDefault="00941076" w:rsidP="002C7E8C">
      <w:pPr>
        <w:pStyle w:val="a4"/>
        <w:tabs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left="-1134" w:right="576" w:firstLine="0"/>
        <w:rPr>
          <w:sz w:val="24"/>
        </w:rPr>
      </w:pPr>
    </w:p>
    <w:p w:rsidR="006C250E" w:rsidRPr="002C7E8C" w:rsidRDefault="002C7E8C" w:rsidP="002C7E8C">
      <w:pPr>
        <w:tabs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left="-1134" w:right="576"/>
        <w:rPr>
          <w:sz w:val="24"/>
        </w:rPr>
      </w:pPr>
      <w:r>
        <w:rPr>
          <w:noProof/>
          <w:lang w:bidi="ar-SA"/>
        </w:rPr>
        <w:drawing>
          <wp:inline distT="0" distB="0" distL="0" distR="0" wp14:anchorId="06CAA075" wp14:editId="31E15073">
            <wp:extent cx="5383033" cy="22738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158" cy="22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C6" w:rsidRPr="00E8117D" w:rsidRDefault="00A40864" w:rsidP="00155FB4">
      <w:pPr>
        <w:pStyle w:val="2"/>
        <w:tabs>
          <w:tab w:val="left" w:pos="844"/>
        </w:tabs>
        <w:ind w:left="726" w:firstLine="0"/>
        <w:rPr>
          <w:sz w:val="28"/>
          <w:szCs w:val="28"/>
        </w:rPr>
      </w:pPr>
      <w:bookmarkStart w:id="114" w:name="4.3.1._Требования_к_интеграции"/>
      <w:bookmarkEnd w:id="114"/>
      <w:r w:rsidRPr="00E8117D">
        <w:rPr>
          <w:sz w:val="28"/>
          <w:szCs w:val="28"/>
        </w:rPr>
        <w:lastRenderedPageBreak/>
        <w:t>Требования к</w:t>
      </w:r>
      <w:r w:rsidRPr="00E8117D">
        <w:rPr>
          <w:spacing w:val="-3"/>
          <w:sz w:val="28"/>
          <w:szCs w:val="28"/>
        </w:rPr>
        <w:t xml:space="preserve"> </w:t>
      </w:r>
      <w:r w:rsidRPr="00E8117D">
        <w:rPr>
          <w:sz w:val="28"/>
          <w:szCs w:val="28"/>
        </w:rPr>
        <w:t>интеграции</w:t>
      </w:r>
    </w:p>
    <w:p w:rsidR="00B816C6" w:rsidRDefault="00B816C6">
      <w:pPr>
        <w:pStyle w:val="a3"/>
        <w:spacing w:before="3"/>
        <w:rPr>
          <w:b/>
          <w:sz w:val="23"/>
        </w:rPr>
      </w:pPr>
    </w:p>
    <w:p w:rsidR="00B816C6" w:rsidRPr="00E8117D" w:rsidRDefault="00A40864" w:rsidP="00E8117D">
      <w:pPr>
        <w:pStyle w:val="a3"/>
        <w:ind w:left="124" w:right="579" w:firstLine="18"/>
        <w:jc w:val="both"/>
        <w:rPr>
          <w:sz w:val="28"/>
          <w:szCs w:val="28"/>
        </w:rPr>
      </w:pPr>
      <w:r w:rsidRPr="00E8117D">
        <w:rPr>
          <w:sz w:val="28"/>
          <w:szCs w:val="28"/>
        </w:rPr>
        <w:t xml:space="preserve">Интеграция с системой учета </w:t>
      </w:r>
      <w:r w:rsidR="006840AC" w:rsidRPr="00E8117D">
        <w:rPr>
          <w:sz w:val="28"/>
          <w:szCs w:val="28"/>
        </w:rPr>
        <w:t xml:space="preserve">запросов пользователей </w:t>
      </w:r>
      <w:r w:rsidRPr="00E8117D">
        <w:rPr>
          <w:sz w:val="28"/>
          <w:szCs w:val="28"/>
        </w:rPr>
        <w:t>по</w:t>
      </w:r>
      <w:r w:rsidR="00E8117D" w:rsidRPr="00E8117D">
        <w:rPr>
          <w:sz w:val="28"/>
          <w:szCs w:val="28"/>
        </w:rPr>
        <w:t>средством API.</w:t>
      </w:r>
    </w:p>
    <w:p w:rsidR="00B816C6" w:rsidRPr="00E12F2C" w:rsidRDefault="003841D9" w:rsidP="00155FB4">
      <w:pPr>
        <w:pStyle w:val="2"/>
        <w:tabs>
          <w:tab w:val="left" w:pos="844"/>
        </w:tabs>
        <w:ind w:left="726" w:firstLine="0"/>
        <w:rPr>
          <w:sz w:val="28"/>
          <w:szCs w:val="28"/>
        </w:rPr>
      </w:pPr>
      <w:bookmarkStart w:id="115" w:name="4.3.2._Требования_к_инфраструктуре_Заказ"/>
      <w:bookmarkStart w:id="116" w:name="4.3.3._Требования_к_патентной_чистоте"/>
      <w:bookmarkEnd w:id="115"/>
      <w:bookmarkEnd w:id="116"/>
      <w:r w:rsidRPr="00E12F2C">
        <w:rPr>
          <w:sz w:val="28"/>
          <w:szCs w:val="28"/>
        </w:rPr>
        <w:t>Требования к</w:t>
      </w:r>
      <w:r w:rsidR="00A40864" w:rsidRPr="00E12F2C">
        <w:rPr>
          <w:spacing w:val="-5"/>
          <w:sz w:val="28"/>
          <w:szCs w:val="28"/>
        </w:rPr>
        <w:t xml:space="preserve"> </w:t>
      </w:r>
      <w:r w:rsidR="00A40864" w:rsidRPr="00E12F2C">
        <w:rPr>
          <w:sz w:val="28"/>
          <w:szCs w:val="28"/>
        </w:rPr>
        <w:t>чистоте</w:t>
      </w:r>
      <w:r w:rsidRPr="00E12F2C">
        <w:rPr>
          <w:sz w:val="28"/>
          <w:szCs w:val="28"/>
        </w:rPr>
        <w:t xml:space="preserve"> патента</w:t>
      </w:r>
    </w:p>
    <w:p w:rsidR="00B816C6" w:rsidRPr="00E12F2C" w:rsidRDefault="00B816C6" w:rsidP="00155FB4">
      <w:pPr>
        <w:pStyle w:val="a3"/>
        <w:spacing w:before="3"/>
        <w:rPr>
          <w:b/>
          <w:sz w:val="28"/>
          <w:szCs w:val="28"/>
        </w:rPr>
      </w:pPr>
    </w:p>
    <w:p w:rsidR="00B816C6" w:rsidRPr="00E12F2C" w:rsidRDefault="00A40864" w:rsidP="00155FB4">
      <w:pPr>
        <w:pStyle w:val="a3"/>
        <w:ind w:left="124" w:right="571" w:firstLine="720"/>
        <w:rPr>
          <w:sz w:val="28"/>
          <w:szCs w:val="28"/>
        </w:rPr>
      </w:pPr>
      <w:r w:rsidRPr="00E12F2C">
        <w:rPr>
          <w:sz w:val="28"/>
          <w:szCs w:val="28"/>
        </w:rPr>
        <w:t xml:space="preserve">Разрабатываемое программное обеспечение и алгоритмы не должны являться предметом претензий о нарушениях патентного права </w:t>
      </w:r>
      <w:r w:rsidR="003841D9" w:rsidRPr="00E12F2C">
        <w:rPr>
          <w:sz w:val="28"/>
          <w:szCs w:val="28"/>
        </w:rPr>
        <w:t>других лиц.</w:t>
      </w:r>
    </w:p>
    <w:p w:rsidR="00B816C6" w:rsidRPr="00E12F2C" w:rsidRDefault="00155FB4" w:rsidP="009D5190">
      <w:pPr>
        <w:pStyle w:val="2"/>
        <w:tabs>
          <w:tab w:val="left" w:pos="844"/>
        </w:tabs>
        <w:spacing w:before="202"/>
        <w:ind w:left="484" w:firstLine="0"/>
        <w:rPr>
          <w:sz w:val="28"/>
          <w:szCs w:val="28"/>
        </w:rPr>
      </w:pPr>
      <w:bookmarkStart w:id="117" w:name="4.3.4._Требования_к_информационной_безоп"/>
      <w:bookmarkEnd w:id="117"/>
      <w:r w:rsidRPr="00E12F2C">
        <w:rPr>
          <w:sz w:val="28"/>
          <w:szCs w:val="28"/>
        </w:rPr>
        <w:t xml:space="preserve">   </w:t>
      </w:r>
      <w:r w:rsidR="00A40864" w:rsidRPr="00E12F2C">
        <w:rPr>
          <w:sz w:val="28"/>
          <w:szCs w:val="28"/>
        </w:rPr>
        <w:t>Требования к информационной</w:t>
      </w:r>
      <w:r w:rsidR="00A40864" w:rsidRPr="00E12F2C">
        <w:rPr>
          <w:spacing w:val="-3"/>
          <w:sz w:val="28"/>
          <w:szCs w:val="28"/>
        </w:rPr>
        <w:t xml:space="preserve"> </w:t>
      </w:r>
      <w:r w:rsidR="00A40864" w:rsidRPr="00E12F2C">
        <w:rPr>
          <w:sz w:val="28"/>
          <w:szCs w:val="28"/>
        </w:rPr>
        <w:t>безопасности</w:t>
      </w:r>
    </w:p>
    <w:p w:rsidR="00B816C6" w:rsidRPr="00E12F2C" w:rsidRDefault="00B816C6" w:rsidP="009D5190">
      <w:pPr>
        <w:pStyle w:val="a3"/>
        <w:spacing w:before="3"/>
        <w:rPr>
          <w:b/>
          <w:sz w:val="28"/>
          <w:szCs w:val="28"/>
        </w:rPr>
      </w:pPr>
    </w:p>
    <w:p w:rsidR="00B816C6" w:rsidRPr="00E12F2C" w:rsidRDefault="00A40864" w:rsidP="009D5190">
      <w:pPr>
        <w:pStyle w:val="a3"/>
        <w:ind w:left="124" w:right="575" w:firstLine="720"/>
        <w:rPr>
          <w:sz w:val="28"/>
          <w:szCs w:val="28"/>
        </w:rPr>
      </w:pPr>
      <w:r w:rsidRPr="00E12F2C">
        <w:rPr>
          <w:sz w:val="28"/>
          <w:szCs w:val="28"/>
        </w:rPr>
        <w:t>Система должна обеспечивать целостность данных и защиту от несанкционированного доступа к данным.</w:t>
      </w:r>
    </w:p>
    <w:p w:rsidR="00B816C6" w:rsidRPr="00941076" w:rsidRDefault="00A40864" w:rsidP="009D5190">
      <w:pPr>
        <w:pStyle w:val="1"/>
        <w:numPr>
          <w:ilvl w:val="0"/>
          <w:numId w:val="6"/>
        </w:numPr>
        <w:tabs>
          <w:tab w:val="left" w:pos="556"/>
        </w:tabs>
        <w:rPr>
          <w:color w:val="2D73B4"/>
        </w:rPr>
      </w:pPr>
      <w:bookmarkStart w:id="118" w:name="5._Требования_к_документированию"/>
      <w:bookmarkEnd w:id="118"/>
      <w:r w:rsidRPr="00941076">
        <w:t>Требования к</w:t>
      </w:r>
      <w:r w:rsidRPr="00941076">
        <w:rPr>
          <w:spacing w:val="-1"/>
        </w:rPr>
        <w:t xml:space="preserve"> </w:t>
      </w:r>
      <w:r w:rsidRPr="00941076">
        <w:t>документированию</w:t>
      </w:r>
    </w:p>
    <w:p w:rsidR="00B816C6" w:rsidRPr="00941076" w:rsidRDefault="00A40864" w:rsidP="009D5190">
      <w:pPr>
        <w:pStyle w:val="a3"/>
        <w:spacing w:before="120"/>
        <w:ind w:left="124" w:right="572" w:firstLine="720"/>
        <w:rPr>
          <w:sz w:val="28"/>
          <w:szCs w:val="28"/>
        </w:rPr>
      </w:pPr>
      <w:r w:rsidRPr="00941076">
        <w:rPr>
          <w:sz w:val="28"/>
          <w:szCs w:val="28"/>
        </w:rPr>
        <w:t>Документация должна соответствовать требованиям ГОСТ Российской Федерации, международным стандартам, внутренним требованиям информационных технологий.</w:t>
      </w:r>
    </w:p>
    <w:p w:rsidR="00B816C6" w:rsidRPr="00941076" w:rsidRDefault="00A40864" w:rsidP="009D5190">
      <w:pPr>
        <w:pStyle w:val="a3"/>
        <w:spacing w:before="120"/>
        <w:ind w:left="844"/>
        <w:rPr>
          <w:sz w:val="28"/>
          <w:szCs w:val="28"/>
        </w:rPr>
      </w:pPr>
      <w:r w:rsidRPr="00941076">
        <w:rPr>
          <w:sz w:val="28"/>
          <w:szCs w:val="28"/>
        </w:rPr>
        <w:t>Документация должна как минимум включать следующие документы:</w:t>
      </w:r>
    </w:p>
    <w:p w:rsidR="00B816C6" w:rsidRPr="00941076" w:rsidRDefault="00941076" w:rsidP="00941076">
      <w:pPr>
        <w:pStyle w:val="a4"/>
        <w:numPr>
          <w:ilvl w:val="0"/>
          <w:numId w:val="35"/>
        </w:numPr>
        <w:tabs>
          <w:tab w:val="left" w:pos="844"/>
        </w:tabs>
        <w:spacing w:before="103"/>
        <w:rPr>
          <w:sz w:val="28"/>
          <w:szCs w:val="28"/>
        </w:rPr>
      </w:pPr>
      <w:r>
        <w:rPr>
          <w:sz w:val="28"/>
          <w:szCs w:val="28"/>
        </w:rPr>
        <w:t>ТЗ</w:t>
      </w:r>
    </w:p>
    <w:p w:rsidR="00B816C6" w:rsidRDefault="00941076" w:rsidP="00941076">
      <w:pPr>
        <w:pStyle w:val="a4"/>
        <w:numPr>
          <w:ilvl w:val="0"/>
          <w:numId w:val="35"/>
        </w:numPr>
        <w:tabs>
          <w:tab w:val="left" w:pos="844"/>
        </w:tabs>
        <w:rPr>
          <w:sz w:val="28"/>
          <w:szCs w:val="28"/>
        </w:rPr>
      </w:pPr>
      <w:r>
        <w:rPr>
          <w:sz w:val="28"/>
          <w:szCs w:val="28"/>
        </w:rPr>
        <w:t>отчет по курсовому проекту</w:t>
      </w:r>
    </w:p>
    <w:p w:rsidR="00941076" w:rsidRDefault="00941076" w:rsidP="00941076">
      <w:pPr>
        <w:pStyle w:val="a4"/>
        <w:numPr>
          <w:ilvl w:val="0"/>
          <w:numId w:val="35"/>
        </w:numPr>
        <w:tabs>
          <w:tab w:val="left" w:pos="844"/>
        </w:tabs>
        <w:rPr>
          <w:sz w:val="28"/>
          <w:szCs w:val="28"/>
        </w:rPr>
      </w:pPr>
      <w:r>
        <w:rPr>
          <w:sz w:val="28"/>
          <w:szCs w:val="28"/>
        </w:rPr>
        <w:t>отчет по команде</w:t>
      </w:r>
    </w:p>
    <w:p w:rsidR="009D5190" w:rsidRPr="00941076" w:rsidRDefault="009D5190" w:rsidP="00941076">
      <w:pPr>
        <w:pStyle w:val="a4"/>
        <w:numPr>
          <w:ilvl w:val="0"/>
          <w:numId w:val="35"/>
        </w:numPr>
        <w:tabs>
          <w:tab w:val="left" w:pos="844"/>
        </w:tabs>
        <w:rPr>
          <w:sz w:val="28"/>
          <w:szCs w:val="28"/>
        </w:rPr>
      </w:pPr>
      <w:r>
        <w:rPr>
          <w:sz w:val="28"/>
          <w:szCs w:val="28"/>
        </w:rPr>
        <w:t>презентация</w:t>
      </w:r>
    </w:p>
    <w:p w:rsidR="00B816C6" w:rsidRPr="00941076" w:rsidRDefault="009D5190" w:rsidP="009D5190">
      <w:pPr>
        <w:pStyle w:val="a3"/>
        <w:spacing w:before="78"/>
        <w:ind w:left="124" w:right="574" w:firstLine="720"/>
        <w:rPr>
          <w:sz w:val="28"/>
          <w:szCs w:val="28"/>
        </w:rPr>
      </w:pPr>
      <w:r>
        <w:rPr>
          <w:sz w:val="28"/>
          <w:szCs w:val="28"/>
        </w:rPr>
        <w:t xml:space="preserve">Комплект документации </w:t>
      </w:r>
      <w:r w:rsidR="00A40864" w:rsidRPr="00941076">
        <w:rPr>
          <w:sz w:val="28"/>
          <w:szCs w:val="28"/>
        </w:rPr>
        <w:t>техни</w:t>
      </w:r>
      <w:r>
        <w:rPr>
          <w:sz w:val="28"/>
          <w:szCs w:val="28"/>
        </w:rPr>
        <w:t>ческого задания представляется заказчику исполнителем в 1 экземпляре</w:t>
      </w:r>
      <w:r w:rsidR="00A40864" w:rsidRPr="00941076">
        <w:rPr>
          <w:sz w:val="28"/>
          <w:szCs w:val="28"/>
        </w:rPr>
        <w:t xml:space="preserve"> в печатном виде (с подписями и печатями), </w:t>
      </w:r>
      <w:proofErr w:type="gramStart"/>
      <w:r w:rsidR="00A40864" w:rsidRPr="00941076">
        <w:rPr>
          <w:sz w:val="28"/>
          <w:szCs w:val="28"/>
        </w:rPr>
        <w:t>а  также</w:t>
      </w:r>
      <w:proofErr w:type="gramEnd"/>
      <w:r>
        <w:rPr>
          <w:sz w:val="28"/>
          <w:szCs w:val="28"/>
        </w:rPr>
        <w:t xml:space="preserve">  в электронном виде (</w:t>
      </w:r>
      <w:r w:rsidR="00A40864" w:rsidRPr="00941076">
        <w:rPr>
          <w:sz w:val="28"/>
          <w:szCs w:val="28"/>
        </w:rPr>
        <w:t xml:space="preserve">должен соответствовать   одному   из   форматов   редакторов   </w:t>
      </w:r>
      <w:proofErr w:type="spellStart"/>
      <w:r w:rsidR="00AC4BBD" w:rsidRPr="00941076">
        <w:rPr>
          <w:sz w:val="28"/>
          <w:szCs w:val="28"/>
        </w:rPr>
        <w:t>Microsoft</w:t>
      </w:r>
      <w:proofErr w:type="spellEnd"/>
      <w:r w:rsidR="00AC4BBD" w:rsidRPr="00941076">
        <w:rPr>
          <w:sz w:val="28"/>
          <w:szCs w:val="28"/>
        </w:rPr>
        <w:t xml:space="preserve"> </w:t>
      </w:r>
      <w:proofErr w:type="spellStart"/>
      <w:r w:rsidR="00AC4BBD" w:rsidRPr="00941076">
        <w:rPr>
          <w:sz w:val="28"/>
          <w:szCs w:val="28"/>
        </w:rPr>
        <w:t>Word</w:t>
      </w:r>
      <w:proofErr w:type="spellEnd"/>
      <w:r w:rsidR="00AC4BBD" w:rsidRPr="00941076">
        <w:rPr>
          <w:sz w:val="28"/>
          <w:szCs w:val="28"/>
        </w:rPr>
        <w:t xml:space="preserve">, </w:t>
      </w:r>
      <w:proofErr w:type="spellStart"/>
      <w:r w:rsidR="00AC4BBD" w:rsidRPr="00941076">
        <w:rPr>
          <w:sz w:val="28"/>
          <w:szCs w:val="28"/>
        </w:rPr>
        <w:t>Microsoft</w:t>
      </w:r>
      <w:proofErr w:type="spellEnd"/>
      <w:r w:rsidR="00AC4BBD" w:rsidRPr="00941076">
        <w:rPr>
          <w:sz w:val="28"/>
          <w:szCs w:val="28"/>
        </w:rPr>
        <w:t xml:space="preserve"> </w:t>
      </w:r>
      <w:proofErr w:type="spellStart"/>
      <w:r w:rsidR="00AC4BBD" w:rsidRPr="00941076">
        <w:rPr>
          <w:sz w:val="28"/>
          <w:szCs w:val="28"/>
        </w:rPr>
        <w:t>Excel</w:t>
      </w:r>
      <w:proofErr w:type="spellEnd"/>
      <w:r w:rsidR="00AC4BBD" w:rsidRPr="00941076">
        <w:rPr>
          <w:sz w:val="28"/>
          <w:szCs w:val="28"/>
        </w:rPr>
        <w:t xml:space="preserve">, </w:t>
      </w:r>
      <w:proofErr w:type="spellStart"/>
      <w:r w:rsidR="00AC4BBD" w:rsidRPr="00941076">
        <w:rPr>
          <w:sz w:val="28"/>
          <w:szCs w:val="28"/>
        </w:rPr>
        <w:t>Micro</w:t>
      </w:r>
      <w:r>
        <w:rPr>
          <w:sz w:val="28"/>
          <w:szCs w:val="28"/>
        </w:rPr>
        <w:t>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Visio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Canva</w:t>
      </w:r>
      <w:proofErr w:type="spellEnd"/>
      <w:r w:rsidRPr="009D519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Draw</w:t>
      </w:r>
      <w:r w:rsidRPr="009D519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io</w:t>
      </w:r>
      <w:proofErr w:type="spellEnd"/>
      <w:r w:rsidR="00A40864" w:rsidRPr="00941076">
        <w:rPr>
          <w:sz w:val="28"/>
          <w:szCs w:val="28"/>
        </w:rPr>
        <w:t>.</w:t>
      </w:r>
    </w:p>
    <w:p w:rsidR="00B816C6" w:rsidRPr="00941076" w:rsidRDefault="00A40864" w:rsidP="009D5190">
      <w:pPr>
        <w:pStyle w:val="a3"/>
        <w:spacing w:before="120"/>
        <w:ind w:left="124" w:right="581" w:firstLine="720"/>
        <w:rPr>
          <w:sz w:val="28"/>
          <w:szCs w:val="28"/>
        </w:rPr>
      </w:pPr>
      <w:r w:rsidRPr="00941076">
        <w:rPr>
          <w:sz w:val="28"/>
          <w:szCs w:val="28"/>
        </w:rPr>
        <w:t>Документация проекта должна быть разработана в соответствии с требованиями РД 50-34.698-90, ГОСТ 2.106-96,</w:t>
      </w:r>
      <w:r w:rsidRPr="00941076">
        <w:rPr>
          <w:spacing w:val="-1"/>
          <w:sz w:val="28"/>
          <w:szCs w:val="28"/>
        </w:rPr>
        <w:t xml:space="preserve"> </w:t>
      </w:r>
      <w:r w:rsidRPr="00941076">
        <w:rPr>
          <w:sz w:val="28"/>
          <w:szCs w:val="28"/>
        </w:rPr>
        <w:t>2.105-95.</w:t>
      </w:r>
    </w:p>
    <w:p w:rsidR="00B816C6" w:rsidRPr="00941076" w:rsidRDefault="00B816C6" w:rsidP="009D5190">
      <w:pPr>
        <w:pStyle w:val="a3"/>
        <w:rPr>
          <w:sz w:val="28"/>
          <w:szCs w:val="28"/>
        </w:rPr>
      </w:pPr>
    </w:p>
    <w:p w:rsidR="00B816C6" w:rsidRPr="00F70AD6" w:rsidRDefault="00A40864" w:rsidP="00155FB4">
      <w:pPr>
        <w:pStyle w:val="2"/>
        <w:numPr>
          <w:ilvl w:val="1"/>
          <w:numId w:val="6"/>
        </w:numPr>
        <w:tabs>
          <w:tab w:val="left" w:pos="699"/>
          <w:tab w:val="left" w:pos="700"/>
        </w:tabs>
        <w:spacing w:before="194"/>
        <w:rPr>
          <w:sz w:val="28"/>
          <w:szCs w:val="28"/>
        </w:rPr>
      </w:pPr>
      <w:bookmarkStart w:id="119" w:name="5.1._Требования_к_разработке_частного_те"/>
      <w:bookmarkEnd w:id="119"/>
      <w:r w:rsidRPr="00F70AD6">
        <w:rPr>
          <w:sz w:val="28"/>
          <w:szCs w:val="28"/>
        </w:rPr>
        <w:t>Требования к разработке технического</w:t>
      </w:r>
      <w:r w:rsidRPr="00F70AD6">
        <w:rPr>
          <w:spacing w:val="-6"/>
          <w:sz w:val="28"/>
          <w:szCs w:val="28"/>
        </w:rPr>
        <w:t xml:space="preserve"> </w:t>
      </w:r>
      <w:r w:rsidRPr="00F70AD6">
        <w:rPr>
          <w:sz w:val="28"/>
          <w:szCs w:val="28"/>
        </w:rPr>
        <w:t>задания</w:t>
      </w:r>
    </w:p>
    <w:p w:rsidR="00B816C6" w:rsidRPr="00F70AD6" w:rsidRDefault="00050FD7" w:rsidP="00F70AD6">
      <w:pPr>
        <w:pStyle w:val="a4"/>
        <w:numPr>
          <w:ilvl w:val="2"/>
          <w:numId w:val="36"/>
        </w:numPr>
        <w:tabs>
          <w:tab w:val="left" w:pos="844"/>
        </w:tabs>
        <w:spacing w:before="103"/>
        <w:ind w:right="573"/>
        <w:rPr>
          <w:sz w:val="28"/>
          <w:szCs w:val="28"/>
        </w:rPr>
      </w:pPr>
      <w:r w:rsidRPr="00F70AD6">
        <w:rPr>
          <w:sz w:val="28"/>
          <w:szCs w:val="28"/>
        </w:rPr>
        <w:t xml:space="preserve">При разработке </w:t>
      </w:r>
      <w:r w:rsidR="00F70AD6">
        <w:rPr>
          <w:sz w:val="28"/>
          <w:szCs w:val="28"/>
        </w:rPr>
        <w:t xml:space="preserve">ТЗ </w:t>
      </w:r>
      <w:proofErr w:type="gramStart"/>
      <w:r w:rsidR="00F70AD6">
        <w:rPr>
          <w:sz w:val="28"/>
          <w:szCs w:val="28"/>
        </w:rPr>
        <w:t>для</w:t>
      </w:r>
      <w:r w:rsidRPr="00F70AD6">
        <w:rPr>
          <w:sz w:val="28"/>
          <w:szCs w:val="28"/>
        </w:rPr>
        <w:t xml:space="preserve"> создание</w:t>
      </w:r>
      <w:proofErr w:type="gramEnd"/>
      <w:r w:rsidRPr="00F70AD6">
        <w:rPr>
          <w:sz w:val="28"/>
          <w:szCs w:val="28"/>
        </w:rPr>
        <w:t xml:space="preserve"> с</w:t>
      </w:r>
      <w:r w:rsidR="00A40864" w:rsidRPr="00F70AD6">
        <w:rPr>
          <w:sz w:val="28"/>
          <w:szCs w:val="28"/>
        </w:rPr>
        <w:t xml:space="preserve">истемы необходимо руководствоваться шаблоном, утвержденным для </w:t>
      </w:r>
      <w:r w:rsidR="00F70AD6">
        <w:rPr>
          <w:sz w:val="28"/>
          <w:szCs w:val="28"/>
        </w:rPr>
        <w:t xml:space="preserve">ИС </w:t>
      </w:r>
      <w:r w:rsidR="00A40864" w:rsidRPr="00F70AD6">
        <w:rPr>
          <w:sz w:val="28"/>
          <w:szCs w:val="28"/>
        </w:rPr>
        <w:t xml:space="preserve">и </w:t>
      </w:r>
      <w:r w:rsidR="00A40864" w:rsidRPr="00F70AD6">
        <w:rPr>
          <w:spacing w:val="-1"/>
          <w:sz w:val="28"/>
          <w:szCs w:val="28"/>
        </w:rPr>
        <w:t>станда</w:t>
      </w:r>
      <w:r w:rsidR="00A40864" w:rsidRPr="00F70AD6">
        <w:rPr>
          <w:sz w:val="28"/>
          <w:szCs w:val="28"/>
        </w:rPr>
        <w:t>р</w:t>
      </w:r>
      <w:r w:rsidR="00A40864" w:rsidRPr="00F70AD6">
        <w:rPr>
          <w:spacing w:val="-1"/>
          <w:sz w:val="28"/>
          <w:szCs w:val="28"/>
        </w:rPr>
        <w:t>т</w:t>
      </w:r>
      <w:r w:rsidR="00A40864" w:rsidRPr="00F70AD6">
        <w:rPr>
          <w:sz w:val="28"/>
          <w:szCs w:val="28"/>
        </w:rPr>
        <w:t xml:space="preserve">ом  </w:t>
      </w:r>
      <w:r w:rsidR="00A40864" w:rsidRPr="00F70AD6">
        <w:rPr>
          <w:spacing w:val="-23"/>
          <w:sz w:val="28"/>
          <w:szCs w:val="28"/>
        </w:rPr>
        <w:t xml:space="preserve"> </w:t>
      </w:r>
      <w:r w:rsidR="00A40864" w:rsidRPr="00F70AD6">
        <w:rPr>
          <w:spacing w:val="-1"/>
          <w:sz w:val="28"/>
          <w:szCs w:val="28"/>
        </w:rPr>
        <w:t>Г</w:t>
      </w:r>
      <w:r w:rsidR="00A40864" w:rsidRPr="00F70AD6">
        <w:rPr>
          <w:sz w:val="28"/>
          <w:szCs w:val="28"/>
        </w:rPr>
        <w:t>О</w:t>
      </w:r>
      <w:r w:rsidR="00A40864" w:rsidRPr="00F70AD6">
        <w:rPr>
          <w:spacing w:val="-1"/>
          <w:sz w:val="28"/>
          <w:szCs w:val="28"/>
        </w:rPr>
        <w:t>С</w:t>
      </w:r>
      <w:r w:rsidR="00A40864" w:rsidRPr="00F70AD6">
        <w:rPr>
          <w:sz w:val="28"/>
          <w:szCs w:val="28"/>
        </w:rPr>
        <w:t xml:space="preserve">Т  </w:t>
      </w:r>
      <w:r w:rsidR="00A40864" w:rsidRPr="00F70AD6">
        <w:rPr>
          <w:spacing w:val="-26"/>
          <w:sz w:val="28"/>
          <w:szCs w:val="28"/>
        </w:rPr>
        <w:t xml:space="preserve"> </w:t>
      </w:r>
      <w:r w:rsidR="00A40864" w:rsidRPr="00F70AD6">
        <w:rPr>
          <w:sz w:val="28"/>
          <w:szCs w:val="28"/>
        </w:rPr>
        <w:t xml:space="preserve">34.602-89и  </w:t>
      </w:r>
      <w:r w:rsidR="00A40864" w:rsidRPr="00F70AD6">
        <w:rPr>
          <w:spacing w:val="-25"/>
          <w:sz w:val="28"/>
          <w:szCs w:val="28"/>
        </w:rPr>
        <w:t xml:space="preserve"> </w:t>
      </w:r>
      <w:r w:rsidR="00A40864" w:rsidRPr="00F70AD6">
        <w:rPr>
          <w:spacing w:val="-1"/>
          <w:sz w:val="28"/>
          <w:szCs w:val="28"/>
        </w:rPr>
        <w:t>Г</w:t>
      </w:r>
      <w:r w:rsidR="00A40864" w:rsidRPr="00F70AD6">
        <w:rPr>
          <w:sz w:val="28"/>
          <w:szCs w:val="28"/>
        </w:rPr>
        <w:t>О</w:t>
      </w:r>
      <w:r w:rsidR="00A40864" w:rsidRPr="00F70AD6">
        <w:rPr>
          <w:spacing w:val="-1"/>
          <w:sz w:val="28"/>
          <w:szCs w:val="28"/>
        </w:rPr>
        <w:t>С</w:t>
      </w:r>
      <w:r w:rsidR="00A40864" w:rsidRPr="00F70AD6">
        <w:rPr>
          <w:sz w:val="28"/>
          <w:szCs w:val="28"/>
        </w:rPr>
        <w:t xml:space="preserve">Т  </w:t>
      </w:r>
      <w:r w:rsidR="00A40864" w:rsidRPr="00F70AD6">
        <w:rPr>
          <w:spacing w:val="-26"/>
          <w:sz w:val="28"/>
          <w:szCs w:val="28"/>
        </w:rPr>
        <w:t xml:space="preserve"> </w:t>
      </w:r>
      <w:r w:rsidR="00AC4BBD" w:rsidRPr="00F70AD6">
        <w:rPr>
          <w:sz w:val="28"/>
          <w:szCs w:val="28"/>
        </w:rPr>
        <w:t xml:space="preserve">19.201-78 «Единая </w:t>
      </w:r>
      <w:r w:rsidR="00A40864" w:rsidRPr="00F70AD6">
        <w:rPr>
          <w:spacing w:val="-1"/>
          <w:sz w:val="28"/>
          <w:szCs w:val="28"/>
        </w:rPr>
        <w:t>систем</w:t>
      </w:r>
      <w:r w:rsidR="00A40864" w:rsidRPr="00F70AD6">
        <w:rPr>
          <w:sz w:val="28"/>
          <w:szCs w:val="28"/>
        </w:rPr>
        <w:t xml:space="preserve">а  </w:t>
      </w:r>
      <w:r w:rsidR="00A40864" w:rsidRPr="00F70AD6">
        <w:rPr>
          <w:spacing w:val="-23"/>
          <w:sz w:val="28"/>
          <w:szCs w:val="28"/>
        </w:rPr>
        <w:t xml:space="preserve"> </w:t>
      </w:r>
      <w:r w:rsidR="00A40864" w:rsidRPr="00F70AD6">
        <w:rPr>
          <w:spacing w:val="-1"/>
          <w:sz w:val="28"/>
          <w:szCs w:val="28"/>
        </w:rPr>
        <w:t>п</w:t>
      </w:r>
      <w:r w:rsidR="00A40864" w:rsidRPr="00F70AD6">
        <w:rPr>
          <w:sz w:val="28"/>
          <w:szCs w:val="28"/>
        </w:rPr>
        <w:t>ро</w:t>
      </w:r>
      <w:r w:rsidR="00A40864" w:rsidRPr="00F70AD6">
        <w:rPr>
          <w:spacing w:val="-1"/>
          <w:sz w:val="28"/>
          <w:szCs w:val="28"/>
        </w:rPr>
        <w:t>г</w:t>
      </w:r>
      <w:r w:rsidR="00A40864" w:rsidRPr="00F70AD6">
        <w:rPr>
          <w:sz w:val="28"/>
          <w:szCs w:val="28"/>
        </w:rPr>
        <w:t>р</w:t>
      </w:r>
      <w:r w:rsidR="00A40864" w:rsidRPr="00F70AD6">
        <w:rPr>
          <w:spacing w:val="-1"/>
          <w:sz w:val="28"/>
          <w:szCs w:val="28"/>
        </w:rPr>
        <w:t>аммн</w:t>
      </w:r>
      <w:r w:rsidR="00A40864" w:rsidRPr="00F70AD6">
        <w:rPr>
          <w:sz w:val="28"/>
          <w:szCs w:val="28"/>
        </w:rPr>
        <w:t>ой документации. Техническое задание. Требования к содержанию и</w:t>
      </w:r>
      <w:r w:rsidR="00A40864" w:rsidRPr="00F70AD6">
        <w:rPr>
          <w:spacing w:val="-13"/>
          <w:sz w:val="28"/>
          <w:szCs w:val="28"/>
        </w:rPr>
        <w:t xml:space="preserve"> </w:t>
      </w:r>
      <w:r w:rsidR="00A40864" w:rsidRPr="00F70AD6">
        <w:rPr>
          <w:sz w:val="28"/>
          <w:szCs w:val="28"/>
        </w:rPr>
        <w:t>оформлению».</w:t>
      </w:r>
    </w:p>
    <w:p w:rsidR="00B816C6" w:rsidRPr="00F70AD6" w:rsidRDefault="00A40864" w:rsidP="00F70AD6">
      <w:pPr>
        <w:pStyle w:val="a4"/>
        <w:numPr>
          <w:ilvl w:val="2"/>
          <w:numId w:val="36"/>
        </w:numPr>
        <w:tabs>
          <w:tab w:val="left" w:pos="844"/>
        </w:tabs>
        <w:ind w:right="574"/>
        <w:rPr>
          <w:sz w:val="28"/>
          <w:szCs w:val="28"/>
        </w:rPr>
      </w:pPr>
      <w:r w:rsidRPr="00F70AD6">
        <w:rPr>
          <w:sz w:val="28"/>
          <w:szCs w:val="28"/>
        </w:rPr>
        <w:t>ТЗ является основным документом, определяющим требования и порядок создания Системы или элементов ИТ–инфраструктуры, в соответствии с которым проводится их разработка и при</w:t>
      </w:r>
      <w:r w:rsidR="00AC4BBD" w:rsidRPr="00F70AD6">
        <w:rPr>
          <w:sz w:val="28"/>
          <w:szCs w:val="28"/>
        </w:rPr>
        <w:t>ё</w:t>
      </w:r>
      <w:r w:rsidRPr="00F70AD6">
        <w:rPr>
          <w:sz w:val="28"/>
          <w:szCs w:val="28"/>
        </w:rPr>
        <w:t>мка при вводе в</w:t>
      </w:r>
      <w:r w:rsidRPr="00F70AD6">
        <w:rPr>
          <w:spacing w:val="-3"/>
          <w:sz w:val="28"/>
          <w:szCs w:val="28"/>
        </w:rPr>
        <w:t xml:space="preserve"> </w:t>
      </w:r>
      <w:r w:rsidRPr="00F70AD6">
        <w:rPr>
          <w:sz w:val="28"/>
          <w:szCs w:val="28"/>
        </w:rPr>
        <w:t>действие.</w:t>
      </w:r>
    </w:p>
    <w:p w:rsidR="00B816C6" w:rsidRPr="00F70AD6" w:rsidRDefault="00050FD7" w:rsidP="00F70AD6">
      <w:pPr>
        <w:pStyle w:val="a4"/>
        <w:numPr>
          <w:ilvl w:val="2"/>
          <w:numId w:val="36"/>
        </w:numPr>
        <w:tabs>
          <w:tab w:val="left" w:pos="844"/>
        </w:tabs>
        <w:ind w:right="571"/>
        <w:rPr>
          <w:sz w:val="28"/>
          <w:szCs w:val="28"/>
        </w:rPr>
      </w:pPr>
      <w:r w:rsidRPr="00F70AD6">
        <w:rPr>
          <w:sz w:val="28"/>
          <w:szCs w:val="28"/>
        </w:rPr>
        <w:t xml:space="preserve">Включаемые в </w:t>
      </w:r>
      <w:r w:rsidR="00A40864" w:rsidRPr="00F70AD6">
        <w:rPr>
          <w:sz w:val="28"/>
          <w:szCs w:val="28"/>
        </w:rPr>
        <w:t>ТЗ требования должны ясно и ч</w:t>
      </w:r>
      <w:r w:rsidR="00AC4BBD" w:rsidRPr="00F70AD6">
        <w:rPr>
          <w:sz w:val="28"/>
          <w:szCs w:val="28"/>
        </w:rPr>
        <w:t>ё</w:t>
      </w:r>
      <w:r w:rsidR="00A40864" w:rsidRPr="00F70AD6">
        <w:rPr>
          <w:sz w:val="28"/>
          <w:szCs w:val="28"/>
        </w:rPr>
        <w:t>тко описывать функциональност</w:t>
      </w:r>
      <w:r w:rsidR="00F70AD6">
        <w:rPr>
          <w:sz w:val="28"/>
          <w:szCs w:val="28"/>
        </w:rPr>
        <w:t>ь с</w:t>
      </w:r>
      <w:r w:rsidR="00A40864" w:rsidRPr="00F70AD6">
        <w:rPr>
          <w:sz w:val="28"/>
          <w:szCs w:val="28"/>
        </w:rPr>
        <w:t>истемы и соответствовать современному уровню развития технологий и не уступать аналогичным требованиям, предъявляемым к лучшим современным аналогам.</w:t>
      </w:r>
    </w:p>
    <w:p w:rsidR="00BC5060" w:rsidRDefault="00BC5060" w:rsidP="00F937AF">
      <w:pPr>
        <w:pStyle w:val="1"/>
        <w:numPr>
          <w:ilvl w:val="0"/>
          <w:numId w:val="6"/>
        </w:numPr>
        <w:tabs>
          <w:tab w:val="left" w:pos="555"/>
          <w:tab w:val="left" w:pos="556"/>
        </w:tabs>
      </w:pPr>
      <w:r>
        <w:lastRenderedPageBreak/>
        <w:t>Тестирование системы</w:t>
      </w:r>
    </w:p>
    <w:p w:rsidR="00155FB4" w:rsidRPr="00BC5060" w:rsidRDefault="000D1AB5" w:rsidP="00BC5060">
      <w:pPr>
        <w:pStyle w:val="1"/>
        <w:tabs>
          <w:tab w:val="left" w:pos="555"/>
          <w:tab w:val="left" w:pos="556"/>
        </w:tabs>
        <w:ind w:left="124" w:firstLine="0"/>
      </w:pPr>
      <w:r w:rsidRPr="00BC5060">
        <w:rPr>
          <w:b w:val="0"/>
        </w:rPr>
        <w:t>Тестирование системы производилось вручную.</w:t>
      </w:r>
      <w:r w:rsidR="00155FB4" w:rsidRPr="00BC5060">
        <w:rPr>
          <w:b w:val="0"/>
        </w:rPr>
        <w:t xml:space="preserve"> После каждой конечной итерации</w:t>
      </w:r>
    </w:p>
    <w:p w:rsidR="00155FB4" w:rsidRPr="00BC5060" w:rsidRDefault="000D1AB5" w:rsidP="00BC5060">
      <w:pPr>
        <w:rPr>
          <w:b/>
          <w:sz w:val="28"/>
          <w:szCs w:val="28"/>
        </w:rPr>
      </w:pPr>
      <w:r w:rsidRPr="00BC5060">
        <w:rPr>
          <w:sz w:val="28"/>
          <w:szCs w:val="28"/>
        </w:rPr>
        <w:t>разработки выполнялась проверка работоспособности по зара</w:t>
      </w:r>
      <w:r w:rsidR="00155FB4" w:rsidRPr="00BC5060">
        <w:rPr>
          <w:sz w:val="28"/>
          <w:szCs w:val="28"/>
        </w:rPr>
        <w:t>нее подготовленным тест-кейсам,</w:t>
      </w:r>
      <w:r w:rsidR="00BC5060">
        <w:rPr>
          <w:sz w:val="28"/>
          <w:szCs w:val="28"/>
        </w:rPr>
        <w:t xml:space="preserve"> </w:t>
      </w:r>
      <w:r w:rsidR="00155FB4" w:rsidRPr="00BC5060">
        <w:rPr>
          <w:sz w:val="28"/>
          <w:szCs w:val="28"/>
        </w:rPr>
        <w:t>ко</w:t>
      </w:r>
      <w:r w:rsidRPr="00BC5060">
        <w:rPr>
          <w:sz w:val="28"/>
          <w:szCs w:val="28"/>
        </w:rPr>
        <w:t xml:space="preserve">торые были составлены исходя из целей разработки и намеченных инструментов. </w:t>
      </w:r>
    </w:p>
    <w:p w:rsidR="00155FB4" w:rsidRPr="00BC5060" w:rsidRDefault="007B6A61" w:rsidP="00155FB4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color w:val="2D73B4"/>
        </w:rPr>
      </w:pPr>
      <w:r w:rsidRPr="00BC5060">
        <w:rPr>
          <w:b w:val="0"/>
        </w:rPr>
        <w:t xml:space="preserve"> </w:t>
      </w:r>
      <w:r w:rsidRPr="00BC5060">
        <w:rPr>
          <w:b w:val="0"/>
          <w:lang w:val="en-US"/>
        </w:rPr>
        <w:t>Smoke testing</w:t>
      </w:r>
      <w:r w:rsidR="004B232E" w:rsidRPr="00BC5060">
        <w:rPr>
          <w:b w:val="0"/>
          <w:lang w:val="en-US"/>
        </w:rPr>
        <w:t xml:space="preserve"> (Functional testing)</w:t>
      </w:r>
      <w:r w:rsidR="000D1AB5" w:rsidRPr="00BC5060">
        <w:rPr>
          <w:b w:val="0"/>
        </w:rPr>
        <w:t xml:space="preserve">: </w:t>
      </w:r>
    </w:p>
    <w:p w:rsidR="007B6A61" w:rsidRPr="00BC5060" w:rsidRDefault="00BC5060" w:rsidP="00BC5060">
      <w:pPr>
        <w:pStyle w:val="1"/>
        <w:numPr>
          <w:ilvl w:val="0"/>
          <w:numId w:val="37"/>
        </w:numPr>
        <w:tabs>
          <w:tab w:val="left" w:pos="555"/>
          <w:tab w:val="left" w:pos="556"/>
        </w:tabs>
        <w:rPr>
          <w:b w:val="0"/>
        </w:rPr>
      </w:pPr>
      <w:r>
        <w:rPr>
          <w:b w:val="0"/>
        </w:rPr>
        <w:t>о</w:t>
      </w:r>
      <w:r w:rsidR="000D1AB5" w:rsidRPr="00BC5060">
        <w:rPr>
          <w:b w:val="0"/>
        </w:rPr>
        <w:t>тклик бот</w:t>
      </w:r>
      <w:r>
        <w:rPr>
          <w:b w:val="0"/>
        </w:rPr>
        <w:t>а на сообщение о начале работы</w:t>
      </w:r>
    </w:p>
    <w:p w:rsidR="004B232E" w:rsidRPr="00BC5060" w:rsidRDefault="00BC5060" w:rsidP="00BC5060">
      <w:pPr>
        <w:pStyle w:val="1"/>
        <w:numPr>
          <w:ilvl w:val="0"/>
          <w:numId w:val="37"/>
        </w:numPr>
        <w:tabs>
          <w:tab w:val="left" w:pos="555"/>
          <w:tab w:val="left" w:pos="556"/>
        </w:tabs>
        <w:rPr>
          <w:b w:val="0"/>
        </w:rPr>
      </w:pPr>
      <w:r>
        <w:rPr>
          <w:b w:val="0"/>
        </w:rPr>
        <w:t>отклик бона на базовые функции</w:t>
      </w:r>
    </w:p>
    <w:p w:rsidR="00155FB4" w:rsidRPr="00BC5060" w:rsidRDefault="00BC5060" w:rsidP="00BC5060">
      <w:pPr>
        <w:pStyle w:val="1"/>
        <w:numPr>
          <w:ilvl w:val="0"/>
          <w:numId w:val="37"/>
        </w:numPr>
        <w:tabs>
          <w:tab w:val="left" w:pos="555"/>
          <w:tab w:val="left" w:pos="556"/>
        </w:tabs>
        <w:rPr>
          <w:b w:val="0"/>
        </w:rPr>
      </w:pPr>
      <w:r>
        <w:rPr>
          <w:b w:val="0"/>
        </w:rPr>
        <w:t>к</w:t>
      </w:r>
      <w:r w:rsidR="000D1AB5" w:rsidRPr="00BC5060">
        <w:rPr>
          <w:b w:val="0"/>
        </w:rPr>
        <w:t>орректная обработка неожида</w:t>
      </w:r>
      <w:r>
        <w:rPr>
          <w:b w:val="0"/>
        </w:rPr>
        <w:t>нных сообщений от пользователя</w:t>
      </w:r>
    </w:p>
    <w:p w:rsidR="00052DCC" w:rsidRPr="00BC5060" w:rsidRDefault="00052DCC" w:rsidP="00052DCC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color w:val="2D73B4"/>
          <w:lang w:val="en-US"/>
        </w:rPr>
      </w:pPr>
      <w:r w:rsidRPr="00BC5060">
        <w:rPr>
          <w:b w:val="0"/>
          <w:lang w:val="en-US"/>
        </w:rPr>
        <w:t xml:space="preserve">Decision Table (Test Design Techniques) </w:t>
      </w:r>
      <w:r w:rsidRPr="00BC5060">
        <w:rPr>
          <w:b w:val="0"/>
        </w:rPr>
        <w:t>для</w:t>
      </w:r>
      <w:r w:rsidRPr="00BC5060">
        <w:rPr>
          <w:b w:val="0"/>
          <w:lang w:val="en-US"/>
        </w:rPr>
        <w:t xml:space="preserve"> </w:t>
      </w:r>
      <w:r w:rsidRPr="00BC5060">
        <w:rPr>
          <w:b w:val="0"/>
        </w:rPr>
        <w:t>функции</w:t>
      </w:r>
      <w:r w:rsidRPr="00BC5060">
        <w:rPr>
          <w:b w:val="0"/>
          <w:lang w:val="en-US"/>
        </w:rPr>
        <w:t>: «</w:t>
      </w:r>
      <w:r w:rsidRPr="00BC5060">
        <w:rPr>
          <w:b w:val="0"/>
        </w:rPr>
        <w:t>Вопросы</w:t>
      </w:r>
      <w:r w:rsidRPr="00BC5060">
        <w:rPr>
          <w:b w:val="0"/>
          <w:lang w:val="en-US"/>
        </w:rPr>
        <w:t xml:space="preserve"> </w:t>
      </w:r>
      <w:r w:rsidRPr="00BC5060">
        <w:rPr>
          <w:b w:val="0"/>
        </w:rPr>
        <w:t>по</w:t>
      </w:r>
      <w:r w:rsidRPr="00BC5060">
        <w:rPr>
          <w:b w:val="0"/>
          <w:lang w:val="en-US"/>
        </w:rPr>
        <w:t xml:space="preserve"> </w:t>
      </w:r>
      <w:r w:rsidRPr="00BC5060">
        <w:rPr>
          <w:b w:val="0"/>
        </w:rPr>
        <w:t>шаблонам</w:t>
      </w:r>
      <w:r w:rsidRPr="00BC5060">
        <w:rPr>
          <w:b w:val="0"/>
          <w:lang w:val="en-US"/>
        </w:rPr>
        <w:t xml:space="preserve">»: </w:t>
      </w:r>
    </w:p>
    <w:p w:rsidR="00052DCC" w:rsidRPr="00BC5060" w:rsidRDefault="000D1AB5" w:rsidP="00BC5060">
      <w:pPr>
        <w:pStyle w:val="1"/>
        <w:numPr>
          <w:ilvl w:val="0"/>
          <w:numId w:val="38"/>
        </w:numPr>
        <w:tabs>
          <w:tab w:val="left" w:pos="555"/>
          <w:tab w:val="left" w:pos="556"/>
        </w:tabs>
        <w:rPr>
          <w:b w:val="0"/>
        </w:rPr>
      </w:pPr>
      <w:r w:rsidRPr="00BC5060">
        <w:rPr>
          <w:b w:val="0"/>
        </w:rPr>
        <w:t>Корректное отображение</w:t>
      </w:r>
      <w:r w:rsidR="004B232E" w:rsidRPr="00BC5060">
        <w:rPr>
          <w:b w:val="0"/>
        </w:rPr>
        <w:t xml:space="preserve"> ответов на шаблонные вопросы</w:t>
      </w:r>
      <w:r w:rsidRPr="00BC5060">
        <w:rPr>
          <w:b w:val="0"/>
        </w:rPr>
        <w:t xml:space="preserve">; </w:t>
      </w:r>
    </w:p>
    <w:p w:rsidR="00052DCC" w:rsidRPr="00BC5060" w:rsidRDefault="00052DCC" w:rsidP="00BC5060">
      <w:pPr>
        <w:pStyle w:val="1"/>
        <w:numPr>
          <w:ilvl w:val="0"/>
          <w:numId w:val="38"/>
        </w:numPr>
        <w:tabs>
          <w:tab w:val="left" w:pos="555"/>
          <w:tab w:val="left" w:pos="556"/>
        </w:tabs>
        <w:rPr>
          <w:b w:val="0"/>
        </w:rPr>
      </w:pPr>
      <w:r w:rsidRPr="00BC5060">
        <w:rPr>
          <w:b w:val="0"/>
        </w:rPr>
        <w:t>Обработка нажатия на быстрые ссылки</w:t>
      </w:r>
      <w:r w:rsidR="008F2FA3" w:rsidRPr="00BC5060">
        <w:rPr>
          <w:b w:val="0"/>
        </w:rPr>
        <w:t>.</w:t>
      </w:r>
    </w:p>
    <w:p w:rsidR="008F2FA3" w:rsidRPr="00BC5060" w:rsidRDefault="008F2FA3" w:rsidP="008F2FA3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</w:rPr>
      </w:pPr>
      <w:r w:rsidRPr="00BC5060">
        <w:rPr>
          <w:b w:val="0"/>
        </w:rPr>
        <w:t xml:space="preserve"> </w:t>
      </w:r>
      <w:r w:rsidRPr="00BC5060">
        <w:rPr>
          <w:b w:val="0"/>
          <w:lang w:val="en-US"/>
        </w:rPr>
        <w:t>Check</w:t>
      </w:r>
      <w:r w:rsidRPr="00BC5060">
        <w:rPr>
          <w:b w:val="0"/>
        </w:rPr>
        <w:t>-</w:t>
      </w:r>
      <w:r w:rsidRPr="00BC5060">
        <w:rPr>
          <w:b w:val="0"/>
          <w:lang w:val="en-US"/>
        </w:rPr>
        <w:t>List</w:t>
      </w:r>
      <w:r w:rsidRPr="00BC5060">
        <w:rPr>
          <w:b w:val="0"/>
        </w:rPr>
        <w:t xml:space="preserve"> для функции «Задай свой вопрос»:</w:t>
      </w:r>
    </w:p>
    <w:p w:rsidR="008F2FA3" w:rsidRPr="00BC5060" w:rsidRDefault="008F2FA3" w:rsidP="00BC5060">
      <w:pPr>
        <w:pStyle w:val="1"/>
        <w:numPr>
          <w:ilvl w:val="0"/>
          <w:numId w:val="39"/>
        </w:numPr>
        <w:tabs>
          <w:tab w:val="left" w:pos="555"/>
          <w:tab w:val="left" w:pos="556"/>
        </w:tabs>
        <w:rPr>
          <w:b w:val="0"/>
        </w:rPr>
      </w:pPr>
      <w:r w:rsidRPr="00BC5060">
        <w:rPr>
          <w:b w:val="0"/>
        </w:rPr>
        <w:t xml:space="preserve">Разработка базовых проверок для </w:t>
      </w:r>
      <w:r w:rsidRPr="00BC5060">
        <w:rPr>
          <w:b w:val="0"/>
          <w:lang w:val="en-US"/>
        </w:rPr>
        <w:t>valid</w:t>
      </w:r>
      <w:r w:rsidRPr="00BC5060">
        <w:rPr>
          <w:b w:val="0"/>
        </w:rPr>
        <w:t xml:space="preserve"> и </w:t>
      </w:r>
      <w:r w:rsidRPr="00BC5060">
        <w:rPr>
          <w:b w:val="0"/>
          <w:lang w:val="en-US"/>
        </w:rPr>
        <w:t>invalid</w:t>
      </w:r>
      <w:r w:rsidRPr="00BC5060">
        <w:rPr>
          <w:b w:val="0"/>
        </w:rPr>
        <w:t xml:space="preserve"> значений;</w:t>
      </w:r>
    </w:p>
    <w:p w:rsidR="008F2FA3" w:rsidRPr="00BC5060" w:rsidRDefault="008F2FA3" w:rsidP="00BC5060">
      <w:pPr>
        <w:pStyle w:val="1"/>
        <w:numPr>
          <w:ilvl w:val="0"/>
          <w:numId w:val="39"/>
        </w:numPr>
        <w:tabs>
          <w:tab w:val="left" w:pos="555"/>
          <w:tab w:val="left" w:pos="556"/>
        </w:tabs>
        <w:rPr>
          <w:b w:val="0"/>
        </w:rPr>
      </w:pPr>
      <w:r w:rsidRPr="00BC5060">
        <w:rPr>
          <w:b w:val="0"/>
        </w:rPr>
        <w:t>Корректная обработка некорректных сообщений от пользователя.</w:t>
      </w:r>
    </w:p>
    <w:p w:rsidR="000D1AB5" w:rsidRPr="00BC5060" w:rsidRDefault="000D1AB5" w:rsidP="00155FB4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color w:val="2D73B4"/>
        </w:rPr>
      </w:pPr>
      <w:r w:rsidRPr="00BC5060">
        <w:rPr>
          <w:b w:val="0"/>
        </w:rPr>
        <w:t>Тестирование про</w:t>
      </w:r>
      <w:r w:rsidR="00CB360D" w:rsidRPr="00BC5060">
        <w:rPr>
          <w:b w:val="0"/>
        </w:rPr>
        <w:t xml:space="preserve">цесса диалога со стороны пользователя. </w:t>
      </w:r>
      <w:r w:rsidR="00CB144A" w:rsidRPr="00BC5060">
        <w:rPr>
          <w:b w:val="0"/>
          <w:lang w:val="en-US"/>
        </w:rPr>
        <w:t>State</w:t>
      </w:r>
      <w:r w:rsidR="00CB144A" w:rsidRPr="00BC5060">
        <w:rPr>
          <w:b w:val="0"/>
        </w:rPr>
        <w:t xml:space="preserve"> </w:t>
      </w:r>
      <w:r w:rsidR="00CB144A" w:rsidRPr="00BC5060">
        <w:rPr>
          <w:b w:val="0"/>
          <w:lang w:val="en-US"/>
        </w:rPr>
        <w:t>Transition</w:t>
      </w:r>
      <w:r w:rsidR="00CB144A" w:rsidRPr="00BC5060">
        <w:rPr>
          <w:b w:val="0"/>
        </w:rPr>
        <w:t xml:space="preserve"> </w:t>
      </w:r>
      <w:r w:rsidR="00CB144A" w:rsidRPr="00BC5060">
        <w:rPr>
          <w:b w:val="0"/>
          <w:lang w:val="en-US"/>
        </w:rPr>
        <w:t>Testing</w:t>
      </w:r>
      <w:r w:rsidR="00CB360D" w:rsidRPr="00BC5060">
        <w:rPr>
          <w:b w:val="0"/>
        </w:rPr>
        <w:br/>
      </w:r>
      <w:r w:rsidRPr="00BC5060">
        <w:rPr>
          <w:b w:val="0"/>
        </w:rPr>
        <w:t xml:space="preserve">Сначала пользователь </w:t>
      </w:r>
      <w:r w:rsidR="00CB144A" w:rsidRPr="00BC5060">
        <w:rPr>
          <w:b w:val="0"/>
        </w:rPr>
        <w:t>запускает бота</w:t>
      </w:r>
      <w:r w:rsidR="00CB360D" w:rsidRPr="00BC5060">
        <w:rPr>
          <w:b w:val="0"/>
        </w:rPr>
        <w:t xml:space="preserve">. </w:t>
      </w:r>
      <w:r w:rsidRPr="00BC5060">
        <w:rPr>
          <w:b w:val="0"/>
        </w:rPr>
        <w:t xml:space="preserve"> После приветственного сообщения пользов</w:t>
      </w:r>
      <w:r w:rsidR="00CB144A" w:rsidRPr="00BC5060">
        <w:rPr>
          <w:b w:val="0"/>
        </w:rPr>
        <w:t xml:space="preserve">ателю нужно </w:t>
      </w:r>
      <w:r w:rsidRPr="00BC5060">
        <w:rPr>
          <w:b w:val="0"/>
        </w:rPr>
        <w:t>воспользоваться уже подготовленной для этого клавишей в интерфейсе приложения для обмена мгновенными сообщениями. Предложение</w:t>
      </w:r>
      <w:r w:rsidR="00CB144A" w:rsidRPr="00BC5060">
        <w:rPr>
          <w:b w:val="0"/>
        </w:rPr>
        <w:t xml:space="preserve"> выбрать функции: «Вопросы по шаблонам», «Задай свой вопрос», «Рассылка уведомлений»</w:t>
      </w:r>
      <w:r w:rsidR="00CB360D" w:rsidRPr="00BC5060">
        <w:rPr>
          <w:b w:val="0"/>
        </w:rPr>
        <w:t>.</w:t>
      </w:r>
      <w:r w:rsidRPr="00BC5060">
        <w:rPr>
          <w:b w:val="0"/>
        </w:rPr>
        <w:t xml:space="preserve"> Затем бот получает </w:t>
      </w:r>
      <w:r w:rsidR="00CB144A" w:rsidRPr="00BC5060">
        <w:rPr>
          <w:b w:val="0"/>
        </w:rPr>
        <w:t>запрос</w:t>
      </w:r>
      <w:r w:rsidRPr="00BC5060">
        <w:rPr>
          <w:b w:val="0"/>
        </w:rPr>
        <w:t xml:space="preserve"> пользователя, </w:t>
      </w:r>
      <w:r w:rsidR="00E57721">
        <w:rPr>
          <w:b w:val="0"/>
        </w:rPr>
        <w:t>отвечает сразу ч</w:t>
      </w:r>
      <w:r w:rsidR="00BC5060">
        <w:rPr>
          <w:b w:val="0"/>
        </w:rPr>
        <w:t>ерез БД или</w:t>
      </w:r>
      <w:r w:rsidR="00CB360D" w:rsidRPr="00BC5060">
        <w:rPr>
          <w:b w:val="0"/>
        </w:rPr>
        <w:t xml:space="preserve"> </w:t>
      </w:r>
      <w:r w:rsidR="00E57721">
        <w:rPr>
          <w:b w:val="0"/>
        </w:rPr>
        <w:t>высылает запрос</w:t>
      </w:r>
      <w:r w:rsidR="00CB360D" w:rsidRPr="00BC5060">
        <w:rPr>
          <w:b w:val="0"/>
        </w:rPr>
        <w:t xml:space="preserve"> на обработку. </w:t>
      </w:r>
      <w:r w:rsidR="00E57721">
        <w:rPr>
          <w:b w:val="0"/>
        </w:rPr>
        <w:t xml:space="preserve">После добавления менеджером ответа в базу данных, текст этого ответа </w:t>
      </w:r>
      <w:r w:rsidRPr="00BC5060">
        <w:rPr>
          <w:b w:val="0"/>
        </w:rPr>
        <w:t xml:space="preserve">приходит пользователю в виде сообщения от бота. </w:t>
      </w:r>
    </w:p>
    <w:p w:rsidR="00BC5060" w:rsidRPr="00BC5060" w:rsidRDefault="00FC6A3A" w:rsidP="00BC5060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color w:val="2D73B4"/>
        </w:rPr>
      </w:pPr>
      <w:r>
        <w:rPr>
          <w:b w:val="0"/>
          <w:lang w:val="en-US"/>
        </w:rPr>
        <w:t>Confi</w:t>
      </w:r>
      <w:bookmarkStart w:id="120" w:name="_GoBack"/>
      <w:bookmarkEnd w:id="120"/>
      <w:r w:rsidR="00BC5060" w:rsidRPr="00BC5060">
        <w:rPr>
          <w:b w:val="0"/>
          <w:lang w:val="en-US"/>
        </w:rPr>
        <w:t>rmation testing</w:t>
      </w:r>
    </w:p>
    <w:p w:rsidR="00BC5060" w:rsidRPr="00BC5060" w:rsidRDefault="00BC5060" w:rsidP="00BC5060">
      <w:pPr>
        <w:ind w:left="1285"/>
        <w:rPr>
          <w:b/>
          <w:color w:val="2D73B4"/>
          <w:sz w:val="28"/>
          <w:szCs w:val="28"/>
        </w:rPr>
      </w:pPr>
      <w:r w:rsidRPr="00BC5060">
        <w:rPr>
          <w:color w:val="000000"/>
          <w:sz w:val="28"/>
          <w:szCs w:val="28"/>
          <w:shd w:val="clear" w:color="auto" w:fill="FFFFFF"/>
        </w:rPr>
        <w:t>Проверка тест кейсов, которые не удалось пройти сра</w:t>
      </w:r>
      <w:r>
        <w:rPr>
          <w:color w:val="000000"/>
          <w:sz w:val="28"/>
          <w:szCs w:val="28"/>
          <w:shd w:val="clear" w:color="auto" w:fill="FFFFFF"/>
        </w:rPr>
        <w:t>зу. Заключительное тестирование</w:t>
      </w:r>
      <w:r w:rsidRPr="00BC5060">
        <w:rPr>
          <w:color w:val="000000"/>
          <w:sz w:val="28"/>
          <w:szCs w:val="28"/>
          <w:shd w:val="clear" w:color="auto" w:fill="FFFFFF"/>
        </w:rPr>
        <w:t>, создание общего TPS с исправленными багами.</w:t>
      </w:r>
    </w:p>
    <w:tbl>
      <w:tblPr>
        <w:tblStyle w:val="TableNormal"/>
        <w:tblpPr w:leftFromText="180" w:rightFromText="180" w:vertAnchor="text" w:horzAnchor="page" w:tblpX="1531" w:tblpY="3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4"/>
        <w:gridCol w:w="3843"/>
        <w:gridCol w:w="3469"/>
        <w:gridCol w:w="1252"/>
      </w:tblGrid>
      <w:tr w:rsidR="00F70AD6" w:rsidTr="00AE4A06">
        <w:trPr>
          <w:trHeight w:val="321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spacing w:before="119" w:line="234" w:lineRule="exact"/>
              <w:ind w:left="115"/>
              <w:rPr>
                <w:b/>
              </w:rPr>
            </w:pPr>
            <w:r>
              <w:rPr>
                <w:b/>
              </w:rPr>
              <w:t>№п/п</w:t>
            </w:r>
          </w:p>
        </w:tc>
        <w:tc>
          <w:tcPr>
            <w:tcW w:w="3843" w:type="dxa"/>
          </w:tcPr>
          <w:p w:rsidR="00F70AD6" w:rsidRDefault="00F70AD6" w:rsidP="00AE4A06">
            <w:pPr>
              <w:pStyle w:val="TableParagraph"/>
              <w:spacing w:before="119" w:line="234" w:lineRule="exact"/>
              <w:rPr>
                <w:b/>
              </w:rPr>
            </w:pPr>
            <w:r>
              <w:rPr>
                <w:b/>
              </w:rPr>
              <w:t>Наименование работ</w:t>
            </w:r>
          </w:p>
        </w:tc>
        <w:tc>
          <w:tcPr>
            <w:tcW w:w="3469" w:type="dxa"/>
          </w:tcPr>
          <w:p w:rsidR="00F70AD6" w:rsidRDefault="00F70AD6" w:rsidP="00AE4A06">
            <w:pPr>
              <w:pStyle w:val="TableParagraph"/>
              <w:spacing w:before="119" w:line="234" w:lineRule="exact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  <w:tc>
          <w:tcPr>
            <w:tcW w:w="1252" w:type="dxa"/>
          </w:tcPr>
          <w:p w:rsidR="00F70AD6" w:rsidRDefault="00F70AD6" w:rsidP="00AE4A06">
            <w:pPr>
              <w:pStyle w:val="TableParagraph"/>
              <w:spacing w:before="119" w:line="234" w:lineRule="exact"/>
              <w:ind w:left="115"/>
              <w:rPr>
                <w:b/>
              </w:rPr>
            </w:pPr>
            <w:r>
              <w:rPr>
                <w:b/>
              </w:rPr>
              <w:t>Срок</w:t>
            </w:r>
          </w:p>
        </w:tc>
      </w:tr>
      <w:tr w:rsidR="00F70AD6" w:rsidTr="00AE4A06">
        <w:trPr>
          <w:trHeight w:val="321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spacing w:before="119" w:line="234" w:lineRule="exact"/>
              <w:ind w:left="115"/>
              <w:rPr>
                <w:b/>
              </w:rPr>
            </w:pPr>
          </w:p>
        </w:tc>
        <w:tc>
          <w:tcPr>
            <w:tcW w:w="3843" w:type="dxa"/>
          </w:tcPr>
          <w:p w:rsidR="00F70AD6" w:rsidRDefault="00F70AD6" w:rsidP="00AE4A06">
            <w:pPr>
              <w:pStyle w:val="TableParagraph"/>
              <w:spacing w:before="119" w:line="234" w:lineRule="exact"/>
              <w:rPr>
                <w:b/>
              </w:rPr>
            </w:pPr>
          </w:p>
        </w:tc>
        <w:tc>
          <w:tcPr>
            <w:tcW w:w="3469" w:type="dxa"/>
          </w:tcPr>
          <w:p w:rsidR="00F70AD6" w:rsidRDefault="00F70AD6" w:rsidP="00AE4A06">
            <w:pPr>
              <w:pStyle w:val="TableParagraph"/>
              <w:spacing w:before="119" w:line="234" w:lineRule="exact"/>
              <w:rPr>
                <w:b/>
              </w:rPr>
            </w:pPr>
          </w:p>
        </w:tc>
        <w:tc>
          <w:tcPr>
            <w:tcW w:w="1252" w:type="dxa"/>
          </w:tcPr>
          <w:p w:rsidR="00F70AD6" w:rsidRDefault="00F70AD6" w:rsidP="00AE4A06">
            <w:pPr>
              <w:pStyle w:val="TableParagraph"/>
              <w:spacing w:before="119" w:line="234" w:lineRule="exact"/>
              <w:ind w:left="115"/>
              <w:rPr>
                <w:b/>
              </w:rPr>
            </w:pPr>
          </w:p>
        </w:tc>
      </w:tr>
      <w:tr w:rsidR="00F70AD6" w:rsidRPr="00F70AD6" w:rsidTr="00AE4A06">
        <w:trPr>
          <w:trHeight w:val="858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ind w:left="0"/>
              <w:rPr>
                <w:sz w:val="26"/>
              </w:rPr>
            </w:pPr>
          </w:p>
          <w:p w:rsidR="00F70AD6" w:rsidRDefault="00F70AD6" w:rsidP="00AE4A06">
            <w:pPr>
              <w:pStyle w:val="TableParagraph"/>
              <w:spacing w:before="180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843" w:type="dxa"/>
          </w:tcPr>
          <w:p w:rsidR="00F70AD6" w:rsidRPr="00F70AD6" w:rsidRDefault="00F70AD6" w:rsidP="00AE4A06">
            <w:pPr>
              <w:pStyle w:val="TableParagraph"/>
              <w:spacing w:before="117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Разработка чат-бота на основании согласованного Частного технического задания</w:t>
            </w:r>
          </w:p>
        </w:tc>
        <w:tc>
          <w:tcPr>
            <w:tcW w:w="3469" w:type="dxa"/>
          </w:tcPr>
          <w:p w:rsidR="00F70AD6" w:rsidRPr="00F70AD6" w:rsidRDefault="00F70AD6" w:rsidP="00AE4A06">
            <w:pPr>
              <w:pStyle w:val="TableParagraph"/>
              <w:spacing w:before="117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Руководство пользователя;</w:t>
            </w:r>
          </w:p>
          <w:p w:rsidR="00F70AD6" w:rsidRPr="00F70AD6" w:rsidRDefault="00F70AD6" w:rsidP="00AE4A06">
            <w:pPr>
              <w:pStyle w:val="TableParagraph"/>
              <w:spacing w:before="125" w:line="252" w:lineRule="exact"/>
              <w:ind w:right="132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Программные продукты/компоненты.</w:t>
            </w:r>
          </w:p>
        </w:tc>
        <w:tc>
          <w:tcPr>
            <w:tcW w:w="1252" w:type="dxa"/>
          </w:tcPr>
          <w:p w:rsidR="00F70AD6" w:rsidRPr="00F70AD6" w:rsidRDefault="00F70AD6" w:rsidP="00AE4A06">
            <w:pPr>
              <w:pStyle w:val="TableParagraph"/>
              <w:spacing w:before="117"/>
              <w:ind w:left="471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Х+40</w:t>
            </w:r>
          </w:p>
          <w:p w:rsidR="00F70AD6" w:rsidRPr="00F70AD6" w:rsidRDefault="00F70AD6" w:rsidP="00AE4A06">
            <w:pPr>
              <w:pStyle w:val="TableParagraph"/>
              <w:spacing w:before="21"/>
              <w:ind w:left="530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дней</w:t>
            </w:r>
          </w:p>
        </w:tc>
      </w:tr>
      <w:tr w:rsidR="00F70AD6" w:rsidRPr="00F70AD6" w:rsidTr="00AE4A06">
        <w:trPr>
          <w:trHeight w:val="650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ind w:left="0"/>
              <w:rPr>
                <w:sz w:val="26"/>
              </w:rPr>
            </w:pPr>
          </w:p>
          <w:p w:rsidR="00F70AD6" w:rsidRDefault="00F70AD6" w:rsidP="00AE4A06">
            <w:pPr>
              <w:pStyle w:val="TableParagraph"/>
              <w:spacing w:before="179" w:line="257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843" w:type="dxa"/>
          </w:tcPr>
          <w:p w:rsidR="00F70AD6" w:rsidRPr="00F70AD6" w:rsidRDefault="00F70AD6" w:rsidP="00AE4A06">
            <w:pPr>
              <w:pStyle w:val="TableParagraph"/>
              <w:spacing w:before="118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Развертывание сервера</w:t>
            </w:r>
          </w:p>
        </w:tc>
        <w:tc>
          <w:tcPr>
            <w:tcW w:w="3469" w:type="dxa"/>
          </w:tcPr>
          <w:p w:rsidR="00F70AD6" w:rsidRPr="00F70AD6" w:rsidRDefault="00F70AD6" w:rsidP="00AE4A06">
            <w:pPr>
              <w:pStyle w:val="TableParagraph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Система установлена и настроена в выделенной рабочей среде</w:t>
            </w:r>
          </w:p>
        </w:tc>
        <w:tc>
          <w:tcPr>
            <w:tcW w:w="1252" w:type="dxa"/>
          </w:tcPr>
          <w:p w:rsidR="00F70AD6" w:rsidRPr="00F70AD6" w:rsidRDefault="00F70AD6" w:rsidP="00AE4A06">
            <w:pPr>
              <w:pStyle w:val="TableParagraph"/>
              <w:spacing w:line="252" w:lineRule="exact"/>
              <w:ind w:left="471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Х+45</w:t>
            </w:r>
          </w:p>
          <w:p w:rsidR="00F70AD6" w:rsidRPr="00F70AD6" w:rsidRDefault="00F70AD6" w:rsidP="00AE4A06">
            <w:pPr>
              <w:pStyle w:val="TableParagraph"/>
              <w:spacing w:before="19"/>
              <w:ind w:left="530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дней</w:t>
            </w:r>
          </w:p>
        </w:tc>
      </w:tr>
      <w:tr w:rsidR="00F70AD6" w:rsidRPr="00F70AD6" w:rsidTr="00AE4A06">
        <w:trPr>
          <w:trHeight w:val="650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ind w:left="0"/>
              <w:rPr>
                <w:sz w:val="26"/>
              </w:rPr>
            </w:pPr>
          </w:p>
          <w:p w:rsidR="00F70AD6" w:rsidRDefault="00F70AD6" w:rsidP="00AE4A06">
            <w:pPr>
              <w:pStyle w:val="TableParagraph"/>
              <w:spacing w:before="180" w:line="257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3843" w:type="dxa"/>
          </w:tcPr>
          <w:p w:rsidR="00F70AD6" w:rsidRPr="00F70AD6" w:rsidRDefault="00F70AD6" w:rsidP="00AE4A06">
            <w:pPr>
              <w:pStyle w:val="TableParagraph"/>
              <w:spacing w:before="119"/>
              <w:ind w:left="112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Обучение пользователей</w:t>
            </w:r>
          </w:p>
        </w:tc>
        <w:tc>
          <w:tcPr>
            <w:tcW w:w="3469" w:type="dxa"/>
          </w:tcPr>
          <w:p w:rsidR="00F70AD6" w:rsidRPr="00F70AD6" w:rsidRDefault="00F70AD6" w:rsidP="00AE4A06">
            <w:pPr>
              <w:pStyle w:val="TableParagraph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Подготовка эксплуатационной документации</w:t>
            </w:r>
          </w:p>
        </w:tc>
        <w:tc>
          <w:tcPr>
            <w:tcW w:w="1252" w:type="dxa"/>
          </w:tcPr>
          <w:p w:rsidR="00F70AD6" w:rsidRPr="00F70AD6" w:rsidRDefault="00F70AD6" w:rsidP="00AE4A06">
            <w:pPr>
              <w:pStyle w:val="TableParagraph"/>
              <w:spacing w:line="253" w:lineRule="exact"/>
              <w:ind w:left="471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Х+50</w:t>
            </w:r>
          </w:p>
          <w:p w:rsidR="00F70AD6" w:rsidRPr="00F70AD6" w:rsidRDefault="00F70AD6" w:rsidP="00AE4A06">
            <w:pPr>
              <w:pStyle w:val="TableParagraph"/>
              <w:spacing w:before="19"/>
              <w:ind w:left="530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дней</w:t>
            </w:r>
          </w:p>
        </w:tc>
      </w:tr>
      <w:tr w:rsidR="00F70AD6" w:rsidRPr="00F70AD6" w:rsidTr="00AE4A06">
        <w:trPr>
          <w:trHeight w:val="871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ind w:left="0"/>
              <w:rPr>
                <w:sz w:val="26"/>
              </w:rPr>
            </w:pPr>
          </w:p>
          <w:p w:rsidR="00F70AD6" w:rsidRDefault="00F70AD6" w:rsidP="00AE4A06">
            <w:pPr>
              <w:pStyle w:val="TableParagraph"/>
              <w:spacing w:before="180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3843" w:type="dxa"/>
          </w:tcPr>
          <w:p w:rsidR="00F70AD6" w:rsidRPr="00F70AD6" w:rsidRDefault="00F70AD6" w:rsidP="00AE4A06">
            <w:pPr>
              <w:pStyle w:val="TableParagraph"/>
              <w:spacing w:before="119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Сопровождение в период опытной эксплуатации</w:t>
            </w:r>
          </w:p>
        </w:tc>
        <w:tc>
          <w:tcPr>
            <w:tcW w:w="3469" w:type="dxa"/>
          </w:tcPr>
          <w:p w:rsidR="00F70AD6" w:rsidRPr="00F70AD6" w:rsidRDefault="00F70AD6" w:rsidP="00AE4A06">
            <w:pPr>
              <w:pStyle w:val="TableParagraph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Подписан протокол реализации замечаний и предложений Заказчика Подписан протокол о проведении</w:t>
            </w:r>
          </w:p>
          <w:p w:rsidR="00F70AD6" w:rsidRPr="00F70AD6" w:rsidRDefault="00F70AD6" w:rsidP="00AE4A06">
            <w:pPr>
              <w:pStyle w:val="TableParagraph"/>
              <w:spacing w:line="233" w:lineRule="exact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опытной эксплуатации</w:t>
            </w:r>
          </w:p>
        </w:tc>
        <w:tc>
          <w:tcPr>
            <w:tcW w:w="1252" w:type="dxa"/>
          </w:tcPr>
          <w:p w:rsidR="00F70AD6" w:rsidRPr="00F70AD6" w:rsidRDefault="00F70AD6" w:rsidP="00AE4A06">
            <w:pPr>
              <w:pStyle w:val="TableParagraph"/>
              <w:spacing w:line="253" w:lineRule="exact"/>
              <w:ind w:left="471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Х+80</w:t>
            </w:r>
          </w:p>
        </w:tc>
      </w:tr>
      <w:tr w:rsidR="00F70AD6" w:rsidRPr="00F70AD6" w:rsidTr="00AE4A06">
        <w:trPr>
          <w:trHeight w:val="654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ind w:left="0"/>
              <w:rPr>
                <w:sz w:val="26"/>
              </w:rPr>
            </w:pPr>
          </w:p>
          <w:p w:rsidR="00F70AD6" w:rsidRDefault="00F70AD6" w:rsidP="00AE4A06">
            <w:pPr>
              <w:pStyle w:val="TableParagraph"/>
              <w:spacing w:before="180" w:line="261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3843" w:type="dxa"/>
          </w:tcPr>
          <w:p w:rsidR="00F70AD6" w:rsidRPr="00F70AD6" w:rsidRDefault="00F70AD6" w:rsidP="00AE4A06">
            <w:pPr>
              <w:pStyle w:val="TableParagraph"/>
              <w:spacing w:before="119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Ввод в эксплуатацию</w:t>
            </w:r>
          </w:p>
        </w:tc>
        <w:tc>
          <w:tcPr>
            <w:tcW w:w="3469" w:type="dxa"/>
          </w:tcPr>
          <w:p w:rsidR="00F70AD6" w:rsidRPr="00F70AD6" w:rsidRDefault="00F70AD6" w:rsidP="00AE4A06">
            <w:pPr>
              <w:pStyle w:val="TableParagraph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Подписан Акт о готовности ввода Системы в промышленную</w:t>
            </w:r>
          </w:p>
          <w:p w:rsidR="00F70AD6" w:rsidRPr="00F70AD6" w:rsidRDefault="00F70AD6" w:rsidP="00AE4A06">
            <w:pPr>
              <w:pStyle w:val="TableParagraph"/>
              <w:spacing w:line="234" w:lineRule="exact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эксплуатацию</w:t>
            </w:r>
          </w:p>
        </w:tc>
        <w:tc>
          <w:tcPr>
            <w:tcW w:w="1252" w:type="dxa"/>
          </w:tcPr>
          <w:p w:rsidR="00F70AD6" w:rsidRPr="00F70AD6" w:rsidRDefault="00F70AD6" w:rsidP="00AE4A06">
            <w:pPr>
              <w:pStyle w:val="TableParagraph"/>
              <w:spacing w:line="253" w:lineRule="exact"/>
              <w:ind w:left="471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Х+90</w:t>
            </w:r>
          </w:p>
          <w:p w:rsidR="00F70AD6" w:rsidRPr="00F70AD6" w:rsidRDefault="00F70AD6" w:rsidP="00AE4A06">
            <w:pPr>
              <w:pStyle w:val="TableParagraph"/>
              <w:spacing w:before="19"/>
              <w:ind w:left="530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дней</w:t>
            </w:r>
          </w:p>
        </w:tc>
      </w:tr>
    </w:tbl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816C6" w:rsidRPr="00AE4A06" w:rsidRDefault="00A40864" w:rsidP="00BC5060">
      <w:pPr>
        <w:pStyle w:val="1"/>
        <w:tabs>
          <w:tab w:val="left" w:pos="555"/>
          <w:tab w:val="left" w:pos="556"/>
        </w:tabs>
        <w:ind w:left="556" w:firstLine="0"/>
        <w:rPr>
          <w:color w:val="2D73B4"/>
        </w:rPr>
      </w:pPr>
      <w:r w:rsidRPr="00AE4A06">
        <w:t>СРОКИ ВЫПОЛНЕНИЯ РАБОТ</w:t>
      </w:r>
    </w:p>
    <w:p w:rsidR="00B816C6" w:rsidRPr="00AE4A06" w:rsidRDefault="00A40864">
      <w:pPr>
        <w:pStyle w:val="a3"/>
        <w:spacing w:before="119"/>
        <w:ind w:left="124"/>
        <w:rPr>
          <w:sz w:val="28"/>
          <w:szCs w:val="28"/>
        </w:rPr>
      </w:pPr>
      <w:r w:rsidRPr="00AE4A06">
        <w:rPr>
          <w:sz w:val="28"/>
          <w:szCs w:val="28"/>
        </w:rPr>
        <w:t>Начало выполнения работ - с даты заключения договора (X)</w:t>
      </w:r>
    </w:p>
    <w:p w:rsidR="00B816C6" w:rsidRPr="00AE4A06" w:rsidRDefault="00A40864">
      <w:pPr>
        <w:pStyle w:val="a3"/>
        <w:spacing w:before="120"/>
        <w:ind w:left="124"/>
        <w:rPr>
          <w:sz w:val="28"/>
          <w:szCs w:val="28"/>
        </w:rPr>
      </w:pPr>
      <w:r w:rsidRPr="00AE4A06">
        <w:rPr>
          <w:sz w:val="28"/>
          <w:szCs w:val="28"/>
        </w:rPr>
        <w:t>Окончание выполнения работ – 3 месяца с даты заключения договора (X+90)</w:t>
      </w:r>
    </w:p>
    <w:p w:rsidR="00B816C6" w:rsidRDefault="00B816C6">
      <w:pPr>
        <w:pStyle w:val="a3"/>
        <w:spacing w:before="7"/>
        <w:rPr>
          <w:sz w:val="26"/>
        </w:rPr>
      </w:pPr>
    </w:p>
    <w:p w:rsidR="00B816C6" w:rsidRPr="00AE4A06" w:rsidRDefault="00F91E42">
      <w:pPr>
        <w:pStyle w:val="1"/>
        <w:spacing w:before="88"/>
        <w:ind w:left="124" w:firstLine="0"/>
      </w:pPr>
      <w:r w:rsidRPr="00AE4A06">
        <w:t>9</w:t>
      </w:r>
      <w:bookmarkStart w:id="121" w:name="12._Источники_разработки"/>
      <w:bookmarkEnd w:id="121"/>
      <w:r w:rsidRPr="00AE4A06">
        <w:t>.</w:t>
      </w:r>
      <w:r w:rsidRPr="00AE4A06">
        <w:rPr>
          <w:color w:val="2D73B4"/>
        </w:rPr>
        <w:t xml:space="preserve"> </w:t>
      </w:r>
      <w:r w:rsidR="00A40864" w:rsidRPr="00AE4A06">
        <w:rPr>
          <w:color w:val="2D73B4"/>
        </w:rPr>
        <w:t xml:space="preserve"> </w:t>
      </w:r>
      <w:r w:rsidR="00A40864" w:rsidRPr="00AE4A06">
        <w:t>Источники разработки</w:t>
      </w:r>
    </w:p>
    <w:p w:rsidR="00B816C6" w:rsidRPr="00AE4A06" w:rsidRDefault="00A40864" w:rsidP="008C3CA4">
      <w:pPr>
        <w:pStyle w:val="a4"/>
        <w:rPr>
          <w:sz w:val="28"/>
          <w:szCs w:val="28"/>
        </w:rPr>
      </w:pPr>
      <w:r w:rsidRPr="00AE4A06">
        <w:rPr>
          <w:sz w:val="28"/>
          <w:szCs w:val="28"/>
        </w:rPr>
        <w:t>Настоящие технические требования разработаны с учетом требований ГОСТ 34.602-89.</w:t>
      </w:r>
    </w:p>
    <w:p w:rsidR="00B816C6" w:rsidRPr="00AE4A06" w:rsidRDefault="00A40864" w:rsidP="008C3CA4">
      <w:pPr>
        <w:pStyle w:val="a4"/>
        <w:rPr>
          <w:sz w:val="28"/>
          <w:szCs w:val="28"/>
        </w:rPr>
      </w:pPr>
      <w:r w:rsidRPr="00AE4A06">
        <w:rPr>
          <w:sz w:val="28"/>
          <w:szCs w:val="28"/>
        </w:rPr>
        <w:t>Дополнительно при разработке технических требований использовались следующие нормативно</w:t>
      </w:r>
      <w:r w:rsidR="008C3CA4">
        <w:rPr>
          <w:sz w:val="28"/>
          <w:szCs w:val="28"/>
        </w:rPr>
        <w:t xml:space="preserve"> </w:t>
      </w:r>
      <w:r w:rsidRPr="00AE4A06">
        <w:rPr>
          <w:sz w:val="28"/>
          <w:szCs w:val="28"/>
        </w:rPr>
        <w:t>- технические и информационные материалы:</w:t>
      </w:r>
    </w:p>
    <w:p w:rsidR="00B816C6" w:rsidRPr="008C3CA4" w:rsidRDefault="00A40864" w:rsidP="008C3CA4">
      <w:pPr>
        <w:pStyle w:val="a4"/>
        <w:rPr>
          <w:w w:val="90"/>
          <w:sz w:val="28"/>
          <w:szCs w:val="28"/>
        </w:rPr>
      </w:pPr>
      <w:r w:rsidRPr="008C3CA4">
        <w:rPr>
          <w:sz w:val="28"/>
          <w:szCs w:val="28"/>
        </w:rPr>
        <w:t>Г</w:t>
      </w:r>
      <w:r w:rsidRPr="008C3CA4">
        <w:rPr>
          <w:spacing w:val="-1"/>
          <w:sz w:val="28"/>
          <w:szCs w:val="28"/>
        </w:rPr>
        <w:t>ОС</w:t>
      </w:r>
      <w:r w:rsidR="008C3CA4" w:rsidRPr="008C3CA4">
        <w:rPr>
          <w:sz w:val="28"/>
          <w:szCs w:val="28"/>
        </w:rPr>
        <w:t xml:space="preserve">Т </w:t>
      </w:r>
      <w:r w:rsidRPr="008C3CA4">
        <w:rPr>
          <w:sz w:val="28"/>
          <w:szCs w:val="28"/>
        </w:rPr>
        <w:t>34.60</w:t>
      </w:r>
      <w:r w:rsidRPr="008C3CA4">
        <w:rPr>
          <w:spacing w:val="-2"/>
          <w:sz w:val="28"/>
          <w:szCs w:val="28"/>
        </w:rPr>
        <w:t>2</w:t>
      </w:r>
      <w:r w:rsidR="008C3CA4" w:rsidRPr="008C3CA4">
        <w:rPr>
          <w:sz w:val="28"/>
          <w:szCs w:val="28"/>
        </w:rPr>
        <w:t>-89.</w:t>
      </w:r>
      <w:r w:rsidRPr="008C3CA4">
        <w:rPr>
          <w:spacing w:val="22"/>
          <w:sz w:val="28"/>
          <w:szCs w:val="28"/>
        </w:rPr>
        <w:t xml:space="preserve"> </w:t>
      </w:r>
      <w:r w:rsidRPr="008C3CA4">
        <w:rPr>
          <w:sz w:val="28"/>
          <w:szCs w:val="28"/>
        </w:rPr>
        <w:t>«Информационная те</w:t>
      </w:r>
      <w:r w:rsidRPr="008C3CA4">
        <w:rPr>
          <w:spacing w:val="-2"/>
          <w:sz w:val="28"/>
          <w:szCs w:val="28"/>
        </w:rPr>
        <w:t>х</w:t>
      </w:r>
      <w:r w:rsidRPr="008C3CA4">
        <w:rPr>
          <w:spacing w:val="-1"/>
          <w:sz w:val="28"/>
          <w:szCs w:val="28"/>
        </w:rPr>
        <w:t>нология</w:t>
      </w:r>
      <w:r w:rsidR="008C3CA4">
        <w:rPr>
          <w:sz w:val="28"/>
          <w:szCs w:val="28"/>
        </w:rPr>
        <w:t xml:space="preserve">. </w:t>
      </w:r>
      <w:r w:rsidRPr="008C3CA4">
        <w:rPr>
          <w:spacing w:val="-1"/>
          <w:sz w:val="28"/>
          <w:szCs w:val="28"/>
        </w:rPr>
        <w:t>К</w:t>
      </w:r>
      <w:r w:rsidRPr="008C3CA4">
        <w:rPr>
          <w:sz w:val="28"/>
          <w:szCs w:val="28"/>
        </w:rPr>
        <w:t>ом</w:t>
      </w:r>
      <w:r w:rsidRPr="008C3CA4">
        <w:rPr>
          <w:spacing w:val="-1"/>
          <w:sz w:val="28"/>
          <w:szCs w:val="28"/>
        </w:rPr>
        <w:t>пл</w:t>
      </w:r>
      <w:r w:rsidRPr="008C3CA4">
        <w:rPr>
          <w:sz w:val="28"/>
          <w:szCs w:val="28"/>
        </w:rPr>
        <w:t>е</w:t>
      </w:r>
      <w:r w:rsidRPr="008C3CA4">
        <w:rPr>
          <w:spacing w:val="-1"/>
          <w:sz w:val="28"/>
          <w:szCs w:val="28"/>
        </w:rPr>
        <w:t>к</w:t>
      </w:r>
      <w:r w:rsidR="008C3CA4">
        <w:rPr>
          <w:sz w:val="28"/>
          <w:szCs w:val="28"/>
        </w:rPr>
        <w:t xml:space="preserve">с </w:t>
      </w:r>
      <w:r w:rsidRPr="008C3CA4">
        <w:rPr>
          <w:sz w:val="28"/>
          <w:szCs w:val="28"/>
        </w:rPr>
        <w:t>с</w:t>
      </w:r>
      <w:r w:rsidRPr="008C3CA4">
        <w:rPr>
          <w:spacing w:val="-1"/>
          <w:sz w:val="28"/>
          <w:szCs w:val="28"/>
        </w:rPr>
        <w:t>т</w:t>
      </w:r>
      <w:r w:rsidRPr="008C3CA4">
        <w:rPr>
          <w:sz w:val="28"/>
          <w:szCs w:val="28"/>
        </w:rPr>
        <w:t>а</w:t>
      </w:r>
      <w:r w:rsidRPr="008C3CA4">
        <w:rPr>
          <w:spacing w:val="-1"/>
          <w:sz w:val="28"/>
          <w:szCs w:val="28"/>
        </w:rPr>
        <w:t>н</w:t>
      </w:r>
      <w:r w:rsidRPr="008C3CA4">
        <w:rPr>
          <w:spacing w:val="-2"/>
          <w:sz w:val="28"/>
          <w:szCs w:val="28"/>
        </w:rPr>
        <w:t>д</w:t>
      </w:r>
      <w:r w:rsidRPr="008C3CA4">
        <w:rPr>
          <w:sz w:val="28"/>
          <w:szCs w:val="28"/>
        </w:rPr>
        <w:t>ар</w:t>
      </w:r>
      <w:r w:rsidRPr="008C3CA4">
        <w:rPr>
          <w:spacing w:val="-1"/>
          <w:sz w:val="28"/>
          <w:szCs w:val="28"/>
        </w:rPr>
        <w:t>т</w:t>
      </w:r>
      <w:r w:rsidR="008C3CA4">
        <w:rPr>
          <w:sz w:val="28"/>
          <w:szCs w:val="28"/>
        </w:rPr>
        <w:t>ов</w:t>
      </w:r>
      <w:r w:rsidRPr="008C3CA4">
        <w:rPr>
          <w:spacing w:val="21"/>
          <w:sz w:val="28"/>
          <w:szCs w:val="28"/>
        </w:rPr>
        <w:t xml:space="preserve"> </w:t>
      </w:r>
      <w:r w:rsidRPr="008C3CA4">
        <w:rPr>
          <w:spacing w:val="-1"/>
          <w:sz w:val="28"/>
          <w:szCs w:val="28"/>
        </w:rPr>
        <w:t>н</w:t>
      </w:r>
      <w:r w:rsidRPr="008C3CA4">
        <w:rPr>
          <w:sz w:val="28"/>
          <w:szCs w:val="28"/>
        </w:rPr>
        <w:t xml:space="preserve">а   </w:t>
      </w:r>
      <w:r w:rsidRPr="008C3CA4">
        <w:rPr>
          <w:spacing w:val="22"/>
          <w:sz w:val="28"/>
          <w:szCs w:val="28"/>
        </w:rPr>
        <w:t xml:space="preserve"> </w:t>
      </w:r>
      <w:r w:rsidRPr="008C3CA4">
        <w:rPr>
          <w:sz w:val="28"/>
          <w:szCs w:val="28"/>
        </w:rPr>
        <w:t>а</w:t>
      </w:r>
      <w:r w:rsidRPr="008C3CA4">
        <w:rPr>
          <w:spacing w:val="-1"/>
          <w:sz w:val="28"/>
          <w:szCs w:val="28"/>
        </w:rPr>
        <w:t>вт</w:t>
      </w:r>
      <w:r w:rsidRPr="008C3CA4">
        <w:rPr>
          <w:sz w:val="28"/>
          <w:szCs w:val="28"/>
        </w:rPr>
        <w:t>о</w:t>
      </w:r>
      <w:r w:rsidRPr="008C3CA4">
        <w:rPr>
          <w:spacing w:val="-2"/>
          <w:sz w:val="28"/>
          <w:szCs w:val="28"/>
        </w:rPr>
        <w:t>м</w:t>
      </w:r>
      <w:r w:rsidR="00463097" w:rsidRPr="008C3CA4">
        <w:rPr>
          <w:sz w:val="28"/>
          <w:szCs w:val="28"/>
        </w:rPr>
        <w:t>а</w:t>
      </w:r>
      <w:r w:rsidRPr="008C3CA4">
        <w:rPr>
          <w:w w:val="90"/>
          <w:sz w:val="28"/>
          <w:szCs w:val="28"/>
        </w:rPr>
        <w:t>тизированные системы. Техническое задание на создание автоматизированной</w:t>
      </w:r>
      <w:r w:rsidRPr="008C3CA4">
        <w:rPr>
          <w:spacing w:val="33"/>
          <w:w w:val="90"/>
          <w:sz w:val="28"/>
          <w:szCs w:val="28"/>
        </w:rPr>
        <w:t xml:space="preserve"> </w:t>
      </w:r>
      <w:r w:rsidRPr="008C3CA4">
        <w:rPr>
          <w:w w:val="90"/>
          <w:sz w:val="28"/>
          <w:szCs w:val="28"/>
        </w:rPr>
        <w:t>системы»;</w:t>
      </w:r>
    </w:p>
    <w:p w:rsidR="008C3CA4" w:rsidRPr="008C3CA4" w:rsidRDefault="008C3CA4" w:rsidP="008C3CA4">
      <w:pPr>
        <w:pStyle w:val="a4"/>
        <w:rPr>
          <w:w w:val="90"/>
          <w:sz w:val="28"/>
          <w:szCs w:val="28"/>
        </w:rPr>
      </w:pPr>
      <w:r w:rsidRPr="008C3CA4">
        <w:rPr>
          <w:sz w:val="28"/>
          <w:szCs w:val="28"/>
        </w:rPr>
        <w:t>Г</w:t>
      </w:r>
      <w:r w:rsidRPr="008C3CA4">
        <w:rPr>
          <w:spacing w:val="-1"/>
          <w:sz w:val="28"/>
          <w:szCs w:val="28"/>
        </w:rPr>
        <w:t>ОС</w:t>
      </w:r>
      <w:r w:rsidRPr="008C3CA4">
        <w:rPr>
          <w:sz w:val="28"/>
          <w:szCs w:val="28"/>
        </w:rPr>
        <w:t>Т 34.60</w:t>
      </w:r>
      <w:r w:rsidRPr="008C3CA4">
        <w:rPr>
          <w:spacing w:val="-2"/>
          <w:sz w:val="28"/>
          <w:szCs w:val="28"/>
        </w:rPr>
        <w:t>1</w:t>
      </w:r>
      <w:r w:rsidRPr="008C3CA4">
        <w:rPr>
          <w:sz w:val="28"/>
          <w:szCs w:val="28"/>
        </w:rPr>
        <w:t>-90.</w:t>
      </w:r>
      <w:r w:rsidRPr="008C3CA4">
        <w:rPr>
          <w:spacing w:val="22"/>
          <w:sz w:val="28"/>
          <w:szCs w:val="28"/>
        </w:rPr>
        <w:t xml:space="preserve"> </w:t>
      </w:r>
      <w:r w:rsidRPr="008C3CA4">
        <w:rPr>
          <w:sz w:val="28"/>
          <w:szCs w:val="28"/>
        </w:rPr>
        <w:t>«Информационная те</w:t>
      </w:r>
      <w:r w:rsidRPr="008C3CA4">
        <w:rPr>
          <w:spacing w:val="-2"/>
          <w:sz w:val="28"/>
          <w:szCs w:val="28"/>
        </w:rPr>
        <w:t>х</w:t>
      </w:r>
      <w:r w:rsidRPr="008C3CA4">
        <w:rPr>
          <w:spacing w:val="-1"/>
          <w:sz w:val="28"/>
          <w:szCs w:val="28"/>
        </w:rPr>
        <w:t>нология</w:t>
      </w:r>
      <w:r>
        <w:rPr>
          <w:sz w:val="28"/>
          <w:szCs w:val="28"/>
        </w:rPr>
        <w:t xml:space="preserve">. </w:t>
      </w:r>
      <w:r w:rsidRPr="008C3CA4">
        <w:rPr>
          <w:spacing w:val="-1"/>
          <w:sz w:val="28"/>
          <w:szCs w:val="28"/>
        </w:rPr>
        <w:t>К</w:t>
      </w:r>
      <w:r w:rsidRPr="008C3CA4">
        <w:rPr>
          <w:sz w:val="28"/>
          <w:szCs w:val="28"/>
        </w:rPr>
        <w:t>ом</w:t>
      </w:r>
      <w:r w:rsidRPr="008C3CA4">
        <w:rPr>
          <w:spacing w:val="-1"/>
          <w:sz w:val="28"/>
          <w:szCs w:val="28"/>
        </w:rPr>
        <w:t>пл</w:t>
      </w:r>
      <w:r w:rsidRPr="008C3CA4">
        <w:rPr>
          <w:sz w:val="28"/>
          <w:szCs w:val="28"/>
        </w:rPr>
        <w:t>е</w:t>
      </w:r>
      <w:r w:rsidRPr="008C3CA4">
        <w:rPr>
          <w:spacing w:val="-1"/>
          <w:sz w:val="28"/>
          <w:szCs w:val="28"/>
        </w:rPr>
        <w:t>к</w:t>
      </w:r>
      <w:r w:rsidRPr="008C3CA4">
        <w:rPr>
          <w:sz w:val="28"/>
          <w:szCs w:val="28"/>
        </w:rPr>
        <w:t xml:space="preserve">с   </w:t>
      </w:r>
      <w:r w:rsidRPr="008C3CA4">
        <w:rPr>
          <w:spacing w:val="22"/>
          <w:sz w:val="28"/>
          <w:szCs w:val="28"/>
        </w:rPr>
        <w:t xml:space="preserve"> </w:t>
      </w:r>
      <w:r w:rsidRPr="008C3CA4">
        <w:rPr>
          <w:sz w:val="28"/>
          <w:szCs w:val="28"/>
        </w:rPr>
        <w:t>с</w:t>
      </w:r>
      <w:r w:rsidRPr="008C3CA4">
        <w:rPr>
          <w:spacing w:val="-1"/>
          <w:sz w:val="28"/>
          <w:szCs w:val="28"/>
        </w:rPr>
        <w:t>т</w:t>
      </w:r>
      <w:r w:rsidRPr="008C3CA4">
        <w:rPr>
          <w:sz w:val="28"/>
          <w:szCs w:val="28"/>
        </w:rPr>
        <w:t>а</w:t>
      </w:r>
      <w:r w:rsidRPr="008C3CA4">
        <w:rPr>
          <w:spacing w:val="-1"/>
          <w:sz w:val="28"/>
          <w:szCs w:val="28"/>
        </w:rPr>
        <w:t>н</w:t>
      </w:r>
      <w:r w:rsidRPr="008C3CA4">
        <w:rPr>
          <w:spacing w:val="-2"/>
          <w:sz w:val="28"/>
          <w:szCs w:val="28"/>
        </w:rPr>
        <w:t>д</w:t>
      </w:r>
      <w:r w:rsidRPr="008C3CA4">
        <w:rPr>
          <w:sz w:val="28"/>
          <w:szCs w:val="28"/>
        </w:rPr>
        <w:t>ар</w:t>
      </w:r>
      <w:r w:rsidRPr="008C3CA4">
        <w:rPr>
          <w:spacing w:val="-1"/>
          <w:sz w:val="28"/>
          <w:szCs w:val="28"/>
        </w:rPr>
        <w:t>т</w:t>
      </w:r>
      <w:r w:rsidRPr="008C3CA4">
        <w:rPr>
          <w:sz w:val="28"/>
          <w:szCs w:val="28"/>
        </w:rPr>
        <w:t xml:space="preserve">ов   </w:t>
      </w:r>
      <w:r w:rsidRPr="008C3CA4">
        <w:rPr>
          <w:spacing w:val="21"/>
          <w:sz w:val="28"/>
          <w:szCs w:val="28"/>
        </w:rPr>
        <w:t xml:space="preserve"> </w:t>
      </w:r>
      <w:r w:rsidRPr="008C3CA4">
        <w:rPr>
          <w:spacing w:val="-1"/>
          <w:sz w:val="28"/>
          <w:szCs w:val="28"/>
        </w:rPr>
        <w:t>н</w:t>
      </w:r>
      <w:r w:rsidRPr="008C3CA4">
        <w:rPr>
          <w:sz w:val="28"/>
          <w:szCs w:val="28"/>
        </w:rPr>
        <w:t xml:space="preserve">а   </w:t>
      </w:r>
      <w:r w:rsidRPr="008C3CA4">
        <w:rPr>
          <w:spacing w:val="22"/>
          <w:sz w:val="28"/>
          <w:szCs w:val="28"/>
        </w:rPr>
        <w:t xml:space="preserve"> </w:t>
      </w:r>
      <w:r w:rsidRPr="008C3CA4">
        <w:rPr>
          <w:sz w:val="28"/>
          <w:szCs w:val="28"/>
        </w:rPr>
        <w:t>а</w:t>
      </w:r>
      <w:r w:rsidRPr="008C3CA4">
        <w:rPr>
          <w:spacing w:val="-1"/>
          <w:sz w:val="28"/>
          <w:szCs w:val="28"/>
        </w:rPr>
        <w:t>вт</w:t>
      </w:r>
      <w:r w:rsidRPr="008C3CA4">
        <w:rPr>
          <w:sz w:val="28"/>
          <w:szCs w:val="28"/>
        </w:rPr>
        <w:t>о</w:t>
      </w:r>
      <w:r w:rsidRPr="008C3CA4">
        <w:rPr>
          <w:spacing w:val="-2"/>
          <w:sz w:val="28"/>
          <w:szCs w:val="28"/>
        </w:rPr>
        <w:t>м</w:t>
      </w:r>
      <w:r w:rsidRPr="008C3CA4">
        <w:rPr>
          <w:sz w:val="28"/>
          <w:szCs w:val="28"/>
        </w:rPr>
        <w:t>а</w:t>
      </w:r>
      <w:r w:rsidRPr="008C3CA4">
        <w:rPr>
          <w:w w:val="90"/>
          <w:sz w:val="28"/>
          <w:szCs w:val="28"/>
        </w:rPr>
        <w:t>тизированные системы. Автоматизированные системы. Стадии</w:t>
      </w:r>
      <w:r w:rsidRPr="008C3CA4">
        <w:rPr>
          <w:spacing w:val="1"/>
          <w:w w:val="90"/>
          <w:sz w:val="28"/>
          <w:szCs w:val="28"/>
        </w:rPr>
        <w:t xml:space="preserve"> </w:t>
      </w:r>
      <w:r w:rsidRPr="008C3CA4">
        <w:rPr>
          <w:w w:val="90"/>
          <w:sz w:val="28"/>
          <w:szCs w:val="28"/>
        </w:rPr>
        <w:t>создания»;</w:t>
      </w:r>
    </w:p>
    <w:p w:rsidR="008C3CA4" w:rsidRPr="008C3CA4" w:rsidRDefault="008C3CA4" w:rsidP="008C3CA4">
      <w:pPr>
        <w:pStyle w:val="a4"/>
        <w:rPr>
          <w:sz w:val="28"/>
          <w:szCs w:val="28"/>
        </w:rPr>
      </w:pPr>
      <w:r w:rsidRPr="008C3CA4">
        <w:rPr>
          <w:sz w:val="28"/>
          <w:szCs w:val="28"/>
        </w:rPr>
        <w:t>Г</w:t>
      </w:r>
      <w:r w:rsidRPr="008C3CA4">
        <w:rPr>
          <w:spacing w:val="-1"/>
          <w:sz w:val="28"/>
          <w:szCs w:val="28"/>
        </w:rPr>
        <w:t>ОС</w:t>
      </w:r>
      <w:r w:rsidRPr="008C3CA4">
        <w:rPr>
          <w:sz w:val="28"/>
          <w:szCs w:val="28"/>
        </w:rPr>
        <w:t xml:space="preserve">Т </w:t>
      </w:r>
      <w:r w:rsidRPr="008C3CA4">
        <w:rPr>
          <w:color w:val="000000" w:themeColor="text1"/>
          <w:sz w:val="28"/>
          <w:szCs w:val="28"/>
          <w:shd w:val="clear" w:color="auto" w:fill="FFFFFF"/>
        </w:rPr>
        <w:t>34.603-92</w:t>
      </w:r>
      <w:r w:rsidRPr="008C3CA4">
        <w:rPr>
          <w:sz w:val="28"/>
          <w:szCs w:val="28"/>
        </w:rPr>
        <w:t>. «Информационная те</w:t>
      </w:r>
      <w:r w:rsidRPr="008C3CA4">
        <w:rPr>
          <w:spacing w:val="-2"/>
          <w:sz w:val="28"/>
          <w:szCs w:val="28"/>
        </w:rPr>
        <w:t>х</w:t>
      </w:r>
      <w:r w:rsidRPr="008C3CA4">
        <w:rPr>
          <w:spacing w:val="-1"/>
          <w:sz w:val="28"/>
          <w:szCs w:val="28"/>
        </w:rPr>
        <w:t>нология</w:t>
      </w:r>
      <w:r w:rsidRPr="008C3CA4">
        <w:rPr>
          <w:sz w:val="28"/>
          <w:szCs w:val="28"/>
        </w:rPr>
        <w:t>. Виды испытаний автоматизированный системы»;</w:t>
      </w:r>
    </w:p>
    <w:p w:rsidR="008C3CA4" w:rsidRPr="00AE4A06" w:rsidRDefault="008C3CA4" w:rsidP="008C3CA4">
      <w:pPr>
        <w:pStyle w:val="a4"/>
        <w:rPr>
          <w:sz w:val="28"/>
          <w:szCs w:val="28"/>
        </w:rPr>
      </w:pPr>
    </w:p>
    <w:p w:rsidR="00B816C6" w:rsidRPr="00CB360D" w:rsidRDefault="00187746" w:rsidP="00187746">
      <w:pPr>
        <w:pStyle w:val="a4"/>
        <w:ind w:left="-993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>
            <wp:extent cx="7340369" cy="1650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nXH647EY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143" cy="167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6C6" w:rsidRPr="00CB360D" w:rsidSect="00BB41D5">
      <w:pgSz w:w="11910" w:h="16840"/>
      <w:pgMar w:top="709" w:right="280" w:bottom="567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T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0E15"/>
    <w:multiLevelType w:val="hybridMultilevel"/>
    <w:tmpl w:val="F62A32CA"/>
    <w:lvl w:ilvl="0" w:tplc="3F8AFB62">
      <w:start w:val="1"/>
      <w:numFmt w:val="bullet"/>
      <w:lvlText w:val=""/>
      <w:lvlJc w:val="left"/>
      <w:pPr>
        <w:ind w:left="15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1" w15:restartNumberingAfterBreak="0">
    <w:nsid w:val="02314CC9"/>
    <w:multiLevelType w:val="multilevel"/>
    <w:tmpl w:val="9BB87AC2"/>
    <w:lvl w:ilvl="0">
      <w:start w:val="1"/>
      <w:numFmt w:val="decimal"/>
      <w:lvlText w:val="%1."/>
      <w:lvlJc w:val="left"/>
      <w:pPr>
        <w:ind w:left="556" w:hanging="432"/>
      </w:pPr>
      <w:rPr>
        <w:rFonts w:hint="default"/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85" w:hanging="576"/>
      </w:pPr>
      <w:rPr>
        <w:rFonts w:ascii="Times New Roman" w:hAnsi="Times New Roman" w:cs="Times New Roman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0C346318"/>
    <w:multiLevelType w:val="multilevel"/>
    <w:tmpl w:val="DD3253B6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4" w:hanging="720"/>
      </w:pPr>
      <w:rPr>
        <w:rFonts w:ascii="DejaVu Sans" w:hAnsi="DejaVu Sans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36" w:hanging="1800"/>
      </w:pPr>
      <w:rPr>
        <w:rFonts w:hint="default"/>
      </w:rPr>
    </w:lvl>
  </w:abstractNum>
  <w:abstractNum w:abstractNumId="3" w15:restartNumberingAfterBreak="0">
    <w:nsid w:val="0D825AA0"/>
    <w:multiLevelType w:val="hybridMultilevel"/>
    <w:tmpl w:val="5A9A5C9C"/>
    <w:lvl w:ilvl="0" w:tplc="3F8AFB62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017847"/>
    <w:multiLevelType w:val="hybridMultilevel"/>
    <w:tmpl w:val="15A83BC8"/>
    <w:lvl w:ilvl="0" w:tplc="D2B61EFA">
      <w:numFmt w:val="bullet"/>
      <w:lvlText w:val=""/>
      <w:lvlJc w:val="left"/>
      <w:pPr>
        <w:ind w:left="484" w:hanging="360"/>
      </w:pPr>
      <w:rPr>
        <w:rFonts w:ascii="Symbol" w:eastAsia="Symbol" w:hAnsi="Symbol" w:cs="Symbol" w:hint="default"/>
        <w:w w:val="111"/>
        <w:sz w:val="24"/>
        <w:szCs w:val="24"/>
        <w:lang w:val="ru-RU" w:eastAsia="ru-RU" w:bidi="ru-RU"/>
      </w:rPr>
    </w:lvl>
    <w:lvl w:ilvl="1" w:tplc="B50C3B50">
      <w:numFmt w:val="bullet"/>
      <w:lvlText w:val="•"/>
      <w:lvlJc w:val="left"/>
      <w:pPr>
        <w:ind w:left="1436" w:hanging="360"/>
      </w:pPr>
      <w:rPr>
        <w:rFonts w:hint="default"/>
        <w:lang w:val="ru-RU" w:eastAsia="ru-RU" w:bidi="ru-RU"/>
      </w:rPr>
    </w:lvl>
    <w:lvl w:ilvl="2" w:tplc="F9EED3B4">
      <w:numFmt w:val="bullet"/>
      <w:lvlText w:val="•"/>
      <w:lvlJc w:val="left"/>
      <w:pPr>
        <w:ind w:left="2393" w:hanging="360"/>
      </w:pPr>
      <w:rPr>
        <w:rFonts w:hint="default"/>
        <w:lang w:val="ru-RU" w:eastAsia="ru-RU" w:bidi="ru-RU"/>
      </w:rPr>
    </w:lvl>
    <w:lvl w:ilvl="3" w:tplc="287CA766">
      <w:numFmt w:val="bullet"/>
      <w:lvlText w:val="•"/>
      <w:lvlJc w:val="left"/>
      <w:pPr>
        <w:ind w:left="3349" w:hanging="360"/>
      </w:pPr>
      <w:rPr>
        <w:rFonts w:hint="default"/>
        <w:lang w:val="ru-RU" w:eastAsia="ru-RU" w:bidi="ru-RU"/>
      </w:rPr>
    </w:lvl>
    <w:lvl w:ilvl="4" w:tplc="82207EE2">
      <w:numFmt w:val="bullet"/>
      <w:lvlText w:val="•"/>
      <w:lvlJc w:val="left"/>
      <w:pPr>
        <w:ind w:left="4306" w:hanging="360"/>
      </w:pPr>
      <w:rPr>
        <w:rFonts w:hint="default"/>
        <w:lang w:val="ru-RU" w:eastAsia="ru-RU" w:bidi="ru-RU"/>
      </w:rPr>
    </w:lvl>
    <w:lvl w:ilvl="5" w:tplc="1EDAF08C">
      <w:numFmt w:val="bullet"/>
      <w:lvlText w:val="•"/>
      <w:lvlJc w:val="left"/>
      <w:pPr>
        <w:ind w:left="5262" w:hanging="360"/>
      </w:pPr>
      <w:rPr>
        <w:rFonts w:hint="default"/>
        <w:lang w:val="ru-RU" w:eastAsia="ru-RU" w:bidi="ru-RU"/>
      </w:rPr>
    </w:lvl>
    <w:lvl w:ilvl="6" w:tplc="DCC63D10">
      <w:numFmt w:val="bullet"/>
      <w:lvlText w:val="•"/>
      <w:lvlJc w:val="left"/>
      <w:pPr>
        <w:ind w:left="6219" w:hanging="360"/>
      </w:pPr>
      <w:rPr>
        <w:rFonts w:hint="default"/>
        <w:lang w:val="ru-RU" w:eastAsia="ru-RU" w:bidi="ru-RU"/>
      </w:rPr>
    </w:lvl>
    <w:lvl w:ilvl="7" w:tplc="EE76C13A">
      <w:numFmt w:val="bullet"/>
      <w:lvlText w:val="•"/>
      <w:lvlJc w:val="left"/>
      <w:pPr>
        <w:ind w:left="7175" w:hanging="360"/>
      </w:pPr>
      <w:rPr>
        <w:rFonts w:hint="default"/>
        <w:lang w:val="ru-RU" w:eastAsia="ru-RU" w:bidi="ru-RU"/>
      </w:rPr>
    </w:lvl>
    <w:lvl w:ilvl="8" w:tplc="74E4DD26">
      <w:numFmt w:val="bullet"/>
      <w:lvlText w:val="•"/>
      <w:lvlJc w:val="left"/>
      <w:pPr>
        <w:ind w:left="8132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10D85CAF"/>
    <w:multiLevelType w:val="multilevel"/>
    <w:tmpl w:val="D354D612"/>
    <w:lvl w:ilvl="0">
      <w:start w:val="4"/>
      <w:numFmt w:val="decimal"/>
      <w:lvlText w:val="%1"/>
      <w:lvlJc w:val="left"/>
      <w:pPr>
        <w:ind w:left="700" w:hanging="576"/>
      </w:pPr>
      <w:rPr>
        <w:rFonts w:hint="default"/>
        <w:lang w:val="ru-RU" w:eastAsia="ru-RU" w:bidi="ru-RU"/>
      </w:rPr>
    </w:lvl>
    <w:lvl w:ilvl="1">
      <w:start w:val="3"/>
      <w:numFmt w:val="decimal"/>
      <w:lvlText w:val="%1.%2."/>
      <w:lvlJc w:val="left"/>
      <w:pPr>
        <w:ind w:left="700" w:hanging="576"/>
      </w:pPr>
      <w:rPr>
        <w:rFonts w:ascii="DejaVu Sans" w:eastAsia="DejaVu Sans" w:hAnsi="DejaVu Sans" w:cs="DejaVu Sans" w:hint="default"/>
        <w:b/>
        <w:bCs/>
        <w:spacing w:val="-1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"/>
      <w:lvlJc w:val="left"/>
      <w:pPr>
        <w:ind w:left="844" w:hanging="360"/>
      </w:pPr>
      <w:rPr>
        <w:rFonts w:ascii="Symbol" w:hAnsi="Symbol" w:hint="default"/>
        <w:w w:val="111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2885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08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54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77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99" w:hanging="360"/>
      </w:pPr>
      <w:rPr>
        <w:rFonts w:hint="default"/>
        <w:lang w:val="ru-RU" w:eastAsia="ru-RU" w:bidi="ru-RU"/>
      </w:rPr>
    </w:lvl>
  </w:abstractNum>
  <w:abstractNum w:abstractNumId="6" w15:restartNumberingAfterBreak="0">
    <w:nsid w:val="161B4CBA"/>
    <w:multiLevelType w:val="hybridMultilevel"/>
    <w:tmpl w:val="5EBE1792"/>
    <w:lvl w:ilvl="0" w:tplc="041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7" w15:restartNumberingAfterBreak="0">
    <w:nsid w:val="186054FA"/>
    <w:multiLevelType w:val="hybridMultilevel"/>
    <w:tmpl w:val="74EA93C4"/>
    <w:lvl w:ilvl="0" w:tplc="041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8" w15:restartNumberingAfterBreak="0">
    <w:nsid w:val="1B594FE1"/>
    <w:multiLevelType w:val="multilevel"/>
    <w:tmpl w:val="7ED8A702"/>
    <w:lvl w:ilvl="0">
      <w:start w:val="1"/>
      <w:numFmt w:val="decimal"/>
      <w:lvlText w:val="%1."/>
      <w:lvlJc w:val="left"/>
      <w:pPr>
        <w:ind w:left="556" w:hanging="432"/>
      </w:pPr>
      <w:rPr>
        <w:rFonts w:hint="default"/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85" w:hanging="576"/>
      </w:pPr>
      <w:rPr>
        <w:rFonts w:ascii="Times New Roman" w:hAnsi="Times New Roman" w:cs="Times New Roman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"/>
      <w:lvlJc w:val="left"/>
      <w:pPr>
        <w:ind w:left="844" w:hanging="360"/>
      </w:pPr>
      <w:rPr>
        <w:rFonts w:ascii="Symbol" w:hAnsi="Symbol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ru-RU" w:eastAsia="ru-RU" w:bidi="ru-RU"/>
      </w:rPr>
    </w:lvl>
  </w:abstractNum>
  <w:abstractNum w:abstractNumId="9" w15:restartNumberingAfterBreak="0">
    <w:nsid w:val="234706AE"/>
    <w:multiLevelType w:val="hybridMultilevel"/>
    <w:tmpl w:val="9EBE683C"/>
    <w:lvl w:ilvl="0" w:tplc="58CE28DC">
      <w:numFmt w:val="bullet"/>
      <w:lvlText w:val="•"/>
      <w:lvlJc w:val="left"/>
      <w:pPr>
        <w:ind w:left="844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0" w15:restartNumberingAfterBreak="0">
    <w:nsid w:val="26D57D38"/>
    <w:multiLevelType w:val="hybridMultilevel"/>
    <w:tmpl w:val="4CB2CA20"/>
    <w:lvl w:ilvl="0" w:tplc="3F8AFB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A4E2BF2"/>
    <w:multiLevelType w:val="hybridMultilevel"/>
    <w:tmpl w:val="570E3EB2"/>
    <w:lvl w:ilvl="0" w:tplc="041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12" w15:restartNumberingAfterBreak="0">
    <w:nsid w:val="2B5A5E35"/>
    <w:multiLevelType w:val="multilevel"/>
    <w:tmpl w:val="A782DB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4" w:hanging="360"/>
      </w:pPr>
      <w:rPr>
        <w:rFonts w:ascii="DejaVu Sans" w:hAnsi="DejaVu Sans" w:hint="default"/>
      </w:rPr>
    </w:lvl>
    <w:lvl w:ilvl="2">
      <w:start w:val="1"/>
      <w:numFmt w:val="decimal"/>
      <w:lvlText w:val="%1.%2.%3"/>
      <w:lvlJc w:val="left"/>
      <w:pPr>
        <w:ind w:left="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92" w:hanging="1800"/>
      </w:pPr>
      <w:rPr>
        <w:rFonts w:hint="default"/>
      </w:rPr>
    </w:lvl>
  </w:abstractNum>
  <w:abstractNum w:abstractNumId="13" w15:restartNumberingAfterBreak="0">
    <w:nsid w:val="307E1B70"/>
    <w:multiLevelType w:val="hybridMultilevel"/>
    <w:tmpl w:val="AFC6B942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4" w15:restartNumberingAfterBreak="0">
    <w:nsid w:val="3237142B"/>
    <w:multiLevelType w:val="hybridMultilevel"/>
    <w:tmpl w:val="353A5CA0"/>
    <w:lvl w:ilvl="0" w:tplc="3F8AFB62">
      <w:start w:val="1"/>
      <w:numFmt w:val="bullet"/>
      <w:lvlText w:val=""/>
      <w:lvlJc w:val="left"/>
      <w:pPr>
        <w:ind w:left="900" w:hanging="360"/>
      </w:pPr>
      <w:rPr>
        <w:rFonts w:ascii="Symbol" w:hAnsi="Symbol"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9AC3F6B"/>
    <w:multiLevelType w:val="multilevel"/>
    <w:tmpl w:val="78AA8FC6"/>
    <w:lvl w:ilvl="0">
      <w:start w:val="4"/>
      <w:numFmt w:val="decimal"/>
      <w:lvlText w:val="%1"/>
      <w:lvlJc w:val="left"/>
      <w:pPr>
        <w:ind w:left="1540" w:hanging="1416"/>
      </w:pPr>
      <w:rPr>
        <w:rFonts w:hint="default"/>
        <w:lang w:val="ru-RU" w:eastAsia="ru-RU" w:bidi="ru-RU"/>
      </w:rPr>
    </w:lvl>
    <w:lvl w:ilvl="1">
      <w:start w:val="2"/>
      <w:numFmt w:val="decimal"/>
      <w:lvlText w:val="%1.%2"/>
      <w:lvlJc w:val="left"/>
      <w:pPr>
        <w:ind w:left="1540" w:hanging="1416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540" w:hanging="1416"/>
      </w:pPr>
      <w:rPr>
        <w:rFonts w:ascii="DejaVu Sans" w:eastAsia="DejaVu Sans" w:hAnsi="DejaVu Sans" w:cs="DejaVu Sans"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3">
      <w:numFmt w:val="bullet"/>
      <w:lvlText w:val=""/>
      <w:lvlJc w:val="left"/>
      <w:pPr>
        <w:ind w:left="844" w:hanging="360"/>
      </w:pPr>
      <w:rPr>
        <w:rFonts w:hint="default"/>
        <w:w w:val="111"/>
        <w:lang w:val="ru-RU" w:eastAsia="ru-RU" w:bidi="ru-RU"/>
      </w:rPr>
    </w:lvl>
    <w:lvl w:ilvl="4">
      <w:numFmt w:val="bullet"/>
      <w:lvlText w:val="•"/>
      <w:lvlJc w:val="left"/>
      <w:pPr>
        <w:ind w:left="2772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984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196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408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21" w:hanging="360"/>
      </w:pPr>
      <w:rPr>
        <w:rFonts w:hint="default"/>
        <w:lang w:val="ru-RU" w:eastAsia="ru-RU" w:bidi="ru-RU"/>
      </w:rPr>
    </w:lvl>
  </w:abstractNum>
  <w:abstractNum w:abstractNumId="16" w15:restartNumberingAfterBreak="0">
    <w:nsid w:val="3EBB5B36"/>
    <w:multiLevelType w:val="multilevel"/>
    <w:tmpl w:val="E58249AA"/>
    <w:lvl w:ilvl="0">
      <w:start w:val="1"/>
      <w:numFmt w:val="decimal"/>
      <w:lvlText w:val="%1."/>
      <w:lvlJc w:val="left"/>
      <w:pPr>
        <w:ind w:left="556" w:hanging="432"/>
      </w:pPr>
      <w:rPr>
        <w:rFonts w:hint="default"/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85" w:hanging="576"/>
      </w:pPr>
      <w:rPr>
        <w:rFonts w:ascii="Times New Roman" w:hAnsi="Times New Roman" w:cs="Times New Roman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"/>
      <w:lvlJc w:val="left"/>
      <w:pPr>
        <w:ind w:left="844" w:hanging="360"/>
      </w:pPr>
      <w:rPr>
        <w:rFonts w:ascii="Symbol" w:hAnsi="Symbol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ru-RU" w:eastAsia="ru-RU" w:bidi="ru-RU"/>
      </w:rPr>
    </w:lvl>
  </w:abstractNum>
  <w:abstractNum w:abstractNumId="17" w15:restartNumberingAfterBreak="0">
    <w:nsid w:val="3EBE3AD6"/>
    <w:multiLevelType w:val="hybridMultilevel"/>
    <w:tmpl w:val="D116BDD8"/>
    <w:lvl w:ilvl="0" w:tplc="3F8AFB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314109"/>
    <w:multiLevelType w:val="hybridMultilevel"/>
    <w:tmpl w:val="6074A586"/>
    <w:lvl w:ilvl="0" w:tplc="041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19" w15:restartNumberingAfterBreak="0">
    <w:nsid w:val="46073A8F"/>
    <w:multiLevelType w:val="multilevel"/>
    <w:tmpl w:val="7FDEDF8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7D69CD"/>
    <w:multiLevelType w:val="hybridMultilevel"/>
    <w:tmpl w:val="3350DD4A"/>
    <w:lvl w:ilvl="0" w:tplc="3F8AFB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A004AB"/>
    <w:multiLevelType w:val="hybridMultilevel"/>
    <w:tmpl w:val="61764190"/>
    <w:lvl w:ilvl="0" w:tplc="3F8AFB62">
      <w:start w:val="1"/>
      <w:numFmt w:val="bullet"/>
      <w:lvlText w:val=""/>
      <w:lvlJc w:val="left"/>
      <w:pPr>
        <w:ind w:left="15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22" w15:restartNumberingAfterBreak="0">
    <w:nsid w:val="4CE51F5D"/>
    <w:multiLevelType w:val="hybridMultilevel"/>
    <w:tmpl w:val="E3D28AEC"/>
    <w:lvl w:ilvl="0" w:tplc="58CE28DC">
      <w:numFmt w:val="bullet"/>
      <w:lvlText w:val="•"/>
      <w:lvlJc w:val="left"/>
      <w:pPr>
        <w:ind w:left="1420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3" w15:restartNumberingAfterBreak="0">
    <w:nsid w:val="4D696AB7"/>
    <w:multiLevelType w:val="hybridMultilevel"/>
    <w:tmpl w:val="95020FCC"/>
    <w:lvl w:ilvl="0" w:tplc="58CE28DC">
      <w:numFmt w:val="bullet"/>
      <w:lvlText w:val="•"/>
      <w:lvlJc w:val="left"/>
      <w:pPr>
        <w:ind w:left="900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F1A63CA"/>
    <w:multiLevelType w:val="hybridMultilevel"/>
    <w:tmpl w:val="14E61522"/>
    <w:lvl w:ilvl="0" w:tplc="3F8AFB62">
      <w:start w:val="1"/>
      <w:numFmt w:val="bullet"/>
      <w:lvlText w:val=""/>
      <w:lvlJc w:val="left"/>
      <w:pPr>
        <w:ind w:left="844" w:hanging="360"/>
      </w:pPr>
      <w:rPr>
        <w:rFonts w:ascii="Symbol" w:hAnsi="Symbol" w:hint="default"/>
        <w:w w:val="111"/>
        <w:sz w:val="24"/>
        <w:szCs w:val="24"/>
        <w:lang w:val="ru-RU" w:eastAsia="ru-RU" w:bidi="ru-RU"/>
      </w:rPr>
    </w:lvl>
    <w:lvl w:ilvl="1" w:tplc="58CE28DC">
      <w:numFmt w:val="bullet"/>
      <w:lvlText w:val="•"/>
      <w:lvlJc w:val="left"/>
      <w:pPr>
        <w:ind w:left="1760" w:hanging="360"/>
      </w:pPr>
      <w:rPr>
        <w:rFonts w:hint="default"/>
        <w:lang w:val="ru-RU" w:eastAsia="ru-RU" w:bidi="ru-RU"/>
      </w:rPr>
    </w:lvl>
    <w:lvl w:ilvl="2" w:tplc="E18EBB48">
      <w:numFmt w:val="bullet"/>
      <w:lvlText w:val="•"/>
      <w:lvlJc w:val="left"/>
      <w:pPr>
        <w:ind w:left="2681" w:hanging="360"/>
      </w:pPr>
      <w:rPr>
        <w:rFonts w:hint="default"/>
        <w:lang w:val="ru-RU" w:eastAsia="ru-RU" w:bidi="ru-RU"/>
      </w:rPr>
    </w:lvl>
    <w:lvl w:ilvl="3" w:tplc="306629D4">
      <w:numFmt w:val="bullet"/>
      <w:lvlText w:val="•"/>
      <w:lvlJc w:val="left"/>
      <w:pPr>
        <w:ind w:left="3601" w:hanging="360"/>
      </w:pPr>
      <w:rPr>
        <w:rFonts w:hint="default"/>
        <w:lang w:val="ru-RU" w:eastAsia="ru-RU" w:bidi="ru-RU"/>
      </w:rPr>
    </w:lvl>
    <w:lvl w:ilvl="4" w:tplc="288A89AE">
      <w:numFmt w:val="bullet"/>
      <w:lvlText w:val="•"/>
      <w:lvlJc w:val="left"/>
      <w:pPr>
        <w:ind w:left="4522" w:hanging="360"/>
      </w:pPr>
      <w:rPr>
        <w:rFonts w:hint="default"/>
        <w:lang w:val="ru-RU" w:eastAsia="ru-RU" w:bidi="ru-RU"/>
      </w:rPr>
    </w:lvl>
    <w:lvl w:ilvl="5" w:tplc="45D8C908">
      <w:numFmt w:val="bullet"/>
      <w:lvlText w:val="•"/>
      <w:lvlJc w:val="left"/>
      <w:pPr>
        <w:ind w:left="5442" w:hanging="360"/>
      </w:pPr>
      <w:rPr>
        <w:rFonts w:hint="default"/>
        <w:lang w:val="ru-RU" w:eastAsia="ru-RU" w:bidi="ru-RU"/>
      </w:rPr>
    </w:lvl>
    <w:lvl w:ilvl="6" w:tplc="B62644FC">
      <w:numFmt w:val="bullet"/>
      <w:lvlText w:val="•"/>
      <w:lvlJc w:val="left"/>
      <w:pPr>
        <w:ind w:left="6363" w:hanging="360"/>
      </w:pPr>
      <w:rPr>
        <w:rFonts w:hint="default"/>
        <w:lang w:val="ru-RU" w:eastAsia="ru-RU" w:bidi="ru-RU"/>
      </w:rPr>
    </w:lvl>
    <w:lvl w:ilvl="7" w:tplc="DBE8107A">
      <w:numFmt w:val="bullet"/>
      <w:lvlText w:val="•"/>
      <w:lvlJc w:val="left"/>
      <w:pPr>
        <w:ind w:left="7283" w:hanging="360"/>
      </w:pPr>
      <w:rPr>
        <w:rFonts w:hint="default"/>
        <w:lang w:val="ru-RU" w:eastAsia="ru-RU" w:bidi="ru-RU"/>
      </w:rPr>
    </w:lvl>
    <w:lvl w:ilvl="8" w:tplc="97BA24B6">
      <w:numFmt w:val="bullet"/>
      <w:lvlText w:val="•"/>
      <w:lvlJc w:val="left"/>
      <w:pPr>
        <w:ind w:left="8204" w:hanging="360"/>
      </w:pPr>
      <w:rPr>
        <w:rFonts w:hint="default"/>
        <w:lang w:val="ru-RU" w:eastAsia="ru-RU" w:bidi="ru-RU"/>
      </w:rPr>
    </w:lvl>
  </w:abstractNum>
  <w:abstractNum w:abstractNumId="25" w15:restartNumberingAfterBreak="0">
    <w:nsid w:val="50C147B6"/>
    <w:multiLevelType w:val="hybridMultilevel"/>
    <w:tmpl w:val="56E89A92"/>
    <w:lvl w:ilvl="0" w:tplc="041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  <w:w w:val="111"/>
        <w:sz w:val="24"/>
        <w:szCs w:val="24"/>
        <w:lang w:val="ru-RU" w:eastAsia="ru-RU" w:bidi="ru-RU"/>
      </w:rPr>
    </w:lvl>
    <w:lvl w:ilvl="1" w:tplc="58CE28DC">
      <w:numFmt w:val="bullet"/>
      <w:lvlText w:val="•"/>
      <w:lvlJc w:val="left"/>
      <w:pPr>
        <w:ind w:left="1760" w:hanging="360"/>
      </w:pPr>
      <w:rPr>
        <w:rFonts w:hint="default"/>
        <w:lang w:val="ru-RU" w:eastAsia="ru-RU" w:bidi="ru-RU"/>
      </w:rPr>
    </w:lvl>
    <w:lvl w:ilvl="2" w:tplc="E18EBB48">
      <w:numFmt w:val="bullet"/>
      <w:lvlText w:val="•"/>
      <w:lvlJc w:val="left"/>
      <w:pPr>
        <w:ind w:left="2681" w:hanging="360"/>
      </w:pPr>
      <w:rPr>
        <w:rFonts w:hint="default"/>
        <w:lang w:val="ru-RU" w:eastAsia="ru-RU" w:bidi="ru-RU"/>
      </w:rPr>
    </w:lvl>
    <w:lvl w:ilvl="3" w:tplc="306629D4">
      <w:numFmt w:val="bullet"/>
      <w:lvlText w:val="•"/>
      <w:lvlJc w:val="left"/>
      <w:pPr>
        <w:ind w:left="3601" w:hanging="360"/>
      </w:pPr>
      <w:rPr>
        <w:rFonts w:hint="default"/>
        <w:lang w:val="ru-RU" w:eastAsia="ru-RU" w:bidi="ru-RU"/>
      </w:rPr>
    </w:lvl>
    <w:lvl w:ilvl="4" w:tplc="288A89AE">
      <w:numFmt w:val="bullet"/>
      <w:lvlText w:val="•"/>
      <w:lvlJc w:val="left"/>
      <w:pPr>
        <w:ind w:left="4522" w:hanging="360"/>
      </w:pPr>
      <w:rPr>
        <w:rFonts w:hint="default"/>
        <w:lang w:val="ru-RU" w:eastAsia="ru-RU" w:bidi="ru-RU"/>
      </w:rPr>
    </w:lvl>
    <w:lvl w:ilvl="5" w:tplc="45D8C908">
      <w:numFmt w:val="bullet"/>
      <w:lvlText w:val="•"/>
      <w:lvlJc w:val="left"/>
      <w:pPr>
        <w:ind w:left="5442" w:hanging="360"/>
      </w:pPr>
      <w:rPr>
        <w:rFonts w:hint="default"/>
        <w:lang w:val="ru-RU" w:eastAsia="ru-RU" w:bidi="ru-RU"/>
      </w:rPr>
    </w:lvl>
    <w:lvl w:ilvl="6" w:tplc="B62644FC">
      <w:numFmt w:val="bullet"/>
      <w:lvlText w:val="•"/>
      <w:lvlJc w:val="left"/>
      <w:pPr>
        <w:ind w:left="6363" w:hanging="360"/>
      </w:pPr>
      <w:rPr>
        <w:rFonts w:hint="default"/>
        <w:lang w:val="ru-RU" w:eastAsia="ru-RU" w:bidi="ru-RU"/>
      </w:rPr>
    </w:lvl>
    <w:lvl w:ilvl="7" w:tplc="DBE8107A">
      <w:numFmt w:val="bullet"/>
      <w:lvlText w:val="•"/>
      <w:lvlJc w:val="left"/>
      <w:pPr>
        <w:ind w:left="7283" w:hanging="360"/>
      </w:pPr>
      <w:rPr>
        <w:rFonts w:hint="default"/>
        <w:lang w:val="ru-RU" w:eastAsia="ru-RU" w:bidi="ru-RU"/>
      </w:rPr>
    </w:lvl>
    <w:lvl w:ilvl="8" w:tplc="97BA24B6">
      <w:numFmt w:val="bullet"/>
      <w:lvlText w:val="•"/>
      <w:lvlJc w:val="left"/>
      <w:pPr>
        <w:ind w:left="8204" w:hanging="360"/>
      </w:pPr>
      <w:rPr>
        <w:rFonts w:hint="default"/>
        <w:lang w:val="ru-RU" w:eastAsia="ru-RU" w:bidi="ru-RU"/>
      </w:rPr>
    </w:lvl>
  </w:abstractNum>
  <w:abstractNum w:abstractNumId="26" w15:restartNumberingAfterBreak="0">
    <w:nsid w:val="51D80ED8"/>
    <w:multiLevelType w:val="hybridMultilevel"/>
    <w:tmpl w:val="418E5EB6"/>
    <w:lvl w:ilvl="0" w:tplc="041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27" w15:restartNumberingAfterBreak="0">
    <w:nsid w:val="56E55A9E"/>
    <w:multiLevelType w:val="multilevel"/>
    <w:tmpl w:val="6D3277E4"/>
    <w:lvl w:ilvl="0">
      <w:start w:val="1"/>
      <w:numFmt w:val="decimal"/>
      <w:lvlText w:val="%1."/>
      <w:lvlJc w:val="left"/>
      <w:pPr>
        <w:ind w:left="556" w:hanging="432"/>
      </w:pPr>
      <w:rPr>
        <w:rFonts w:hint="default"/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85" w:hanging="576"/>
      </w:pPr>
      <w:rPr>
        <w:rFonts w:ascii="Times New Roman" w:hAnsi="Times New Roman" w:cs="Times New Roman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"/>
      <w:lvlJc w:val="left"/>
      <w:pPr>
        <w:ind w:left="844" w:hanging="360"/>
      </w:pPr>
      <w:rPr>
        <w:rFonts w:ascii="Symbol" w:hAnsi="Symbol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ru-RU" w:eastAsia="ru-RU" w:bidi="ru-RU"/>
      </w:rPr>
    </w:lvl>
  </w:abstractNum>
  <w:abstractNum w:abstractNumId="28" w15:restartNumberingAfterBreak="0">
    <w:nsid w:val="5B8E27DC"/>
    <w:multiLevelType w:val="hybridMultilevel"/>
    <w:tmpl w:val="BAEEF184"/>
    <w:lvl w:ilvl="0" w:tplc="3F8AFB62">
      <w:start w:val="1"/>
      <w:numFmt w:val="bullet"/>
      <w:lvlText w:val=""/>
      <w:lvlJc w:val="left"/>
      <w:pPr>
        <w:ind w:left="15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29" w15:restartNumberingAfterBreak="0">
    <w:nsid w:val="5BEF181A"/>
    <w:multiLevelType w:val="multilevel"/>
    <w:tmpl w:val="16A6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A64051"/>
    <w:multiLevelType w:val="multilevel"/>
    <w:tmpl w:val="DF66D68C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4" w:hanging="720"/>
      </w:pPr>
      <w:rPr>
        <w:rFonts w:ascii="DejaVu Sans" w:hAnsi="DejaVu Sans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36" w:hanging="1800"/>
      </w:pPr>
      <w:rPr>
        <w:rFonts w:hint="default"/>
      </w:rPr>
    </w:lvl>
  </w:abstractNum>
  <w:abstractNum w:abstractNumId="31" w15:restartNumberingAfterBreak="0">
    <w:nsid w:val="63C95CFB"/>
    <w:multiLevelType w:val="multilevel"/>
    <w:tmpl w:val="46BC118E"/>
    <w:lvl w:ilvl="0">
      <w:start w:val="4"/>
      <w:numFmt w:val="decimal"/>
      <w:lvlText w:val="%1"/>
      <w:lvlJc w:val="left"/>
      <w:pPr>
        <w:ind w:left="700" w:hanging="576"/>
      </w:pPr>
      <w:rPr>
        <w:rFonts w:hint="default"/>
        <w:lang w:val="ru-RU" w:eastAsia="ru-RU" w:bidi="ru-RU"/>
      </w:rPr>
    </w:lvl>
    <w:lvl w:ilvl="1">
      <w:start w:val="3"/>
      <w:numFmt w:val="decimal"/>
      <w:lvlText w:val="%1.%2."/>
      <w:lvlJc w:val="left"/>
      <w:pPr>
        <w:ind w:left="700" w:hanging="576"/>
      </w:pPr>
      <w:rPr>
        <w:rFonts w:ascii="DejaVu Sans" w:eastAsia="DejaVu Sans" w:hAnsi="DejaVu Sans" w:cs="DejaVu Sans" w:hint="default"/>
        <w:b/>
        <w:bCs/>
        <w:spacing w:val="-1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  <w:w w:val="111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2885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08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54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77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99" w:hanging="360"/>
      </w:pPr>
      <w:rPr>
        <w:rFonts w:hint="default"/>
        <w:lang w:val="ru-RU" w:eastAsia="ru-RU" w:bidi="ru-RU"/>
      </w:rPr>
    </w:lvl>
  </w:abstractNum>
  <w:abstractNum w:abstractNumId="32" w15:restartNumberingAfterBreak="0">
    <w:nsid w:val="65B17EBD"/>
    <w:multiLevelType w:val="hybridMultilevel"/>
    <w:tmpl w:val="DC924F4C"/>
    <w:lvl w:ilvl="0" w:tplc="3F8AFB62">
      <w:start w:val="1"/>
      <w:numFmt w:val="bullet"/>
      <w:lvlText w:val=""/>
      <w:lvlJc w:val="left"/>
      <w:pPr>
        <w:ind w:left="900" w:hanging="360"/>
      </w:pPr>
      <w:rPr>
        <w:rFonts w:ascii="Symbol" w:hAnsi="Symbol"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69A652D6"/>
    <w:multiLevelType w:val="multilevel"/>
    <w:tmpl w:val="3D788CD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36" w:hanging="1800"/>
      </w:pPr>
      <w:rPr>
        <w:rFonts w:hint="default"/>
      </w:rPr>
    </w:lvl>
  </w:abstractNum>
  <w:abstractNum w:abstractNumId="34" w15:restartNumberingAfterBreak="0">
    <w:nsid w:val="6B50388D"/>
    <w:multiLevelType w:val="hybridMultilevel"/>
    <w:tmpl w:val="79B0F788"/>
    <w:lvl w:ilvl="0" w:tplc="3F8AFB62">
      <w:start w:val="1"/>
      <w:numFmt w:val="bullet"/>
      <w:lvlText w:val="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35" w15:restartNumberingAfterBreak="0">
    <w:nsid w:val="6BB54AF5"/>
    <w:multiLevelType w:val="multilevel"/>
    <w:tmpl w:val="F5EC2566"/>
    <w:lvl w:ilvl="0">
      <w:start w:val="4"/>
      <w:numFmt w:val="decimal"/>
      <w:lvlText w:val="%1"/>
      <w:lvlJc w:val="left"/>
      <w:pPr>
        <w:ind w:left="844" w:hanging="720"/>
      </w:pPr>
      <w:rPr>
        <w:rFonts w:hint="default"/>
        <w:lang w:val="ru-RU" w:eastAsia="ru-RU" w:bidi="ru-RU"/>
      </w:rPr>
    </w:lvl>
    <w:lvl w:ilvl="1">
      <w:start w:val="3"/>
      <w:numFmt w:val="decimal"/>
      <w:lvlText w:val="%1.%2"/>
      <w:lvlJc w:val="left"/>
      <w:pPr>
        <w:ind w:left="844" w:hanging="720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844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ru-RU" w:eastAsia="ru-RU" w:bidi="ru-RU"/>
      </w:rPr>
    </w:lvl>
    <w:lvl w:ilvl="3">
      <w:numFmt w:val="bullet"/>
      <w:lvlText w:val="•"/>
      <w:lvlJc w:val="left"/>
      <w:pPr>
        <w:ind w:left="3601" w:hanging="7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22" w:hanging="7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42" w:hanging="7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63" w:hanging="7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83" w:hanging="7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04" w:hanging="720"/>
      </w:pPr>
      <w:rPr>
        <w:rFonts w:hint="default"/>
        <w:lang w:val="ru-RU" w:eastAsia="ru-RU" w:bidi="ru-RU"/>
      </w:rPr>
    </w:lvl>
  </w:abstractNum>
  <w:abstractNum w:abstractNumId="36" w15:restartNumberingAfterBreak="0">
    <w:nsid w:val="727A7E0D"/>
    <w:multiLevelType w:val="hybridMultilevel"/>
    <w:tmpl w:val="37F2929E"/>
    <w:lvl w:ilvl="0" w:tplc="3F8AFB62">
      <w:start w:val="1"/>
      <w:numFmt w:val="bullet"/>
      <w:lvlText w:val="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7" w15:restartNumberingAfterBreak="0">
    <w:nsid w:val="7DE923C4"/>
    <w:multiLevelType w:val="hybridMultilevel"/>
    <w:tmpl w:val="B58E81A0"/>
    <w:lvl w:ilvl="0" w:tplc="3D4E58BC">
      <w:start w:val="1"/>
      <w:numFmt w:val="bullet"/>
      <w:lvlText w:val="•"/>
      <w:lvlJc w:val="left"/>
      <w:pPr>
        <w:ind w:left="127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8" w15:restartNumberingAfterBreak="0">
    <w:nsid w:val="7E972BAA"/>
    <w:multiLevelType w:val="multilevel"/>
    <w:tmpl w:val="B4B4DF5E"/>
    <w:lvl w:ilvl="0">
      <w:start w:val="1"/>
      <w:numFmt w:val="decimal"/>
      <w:lvlText w:val="%1."/>
      <w:lvlJc w:val="left"/>
      <w:pPr>
        <w:ind w:left="556" w:hanging="432"/>
      </w:pPr>
      <w:rPr>
        <w:rFonts w:hint="default"/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85" w:hanging="576"/>
      </w:pPr>
      <w:rPr>
        <w:rFonts w:ascii="Times New Roman" w:hAnsi="Times New Roman" w:cs="Times New Roman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"/>
      <w:lvlJc w:val="left"/>
      <w:pPr>
        <w:ind w:left="844" w:hanging="360"/>
      </w:pPr>
      <w:rPr>
        <w:rFonts w:ascii="Symbol" w:hAnsi="Symbol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ru-RU" w:eastAsia="ru-RU" w:bidi="ru-RU"/>
      </w:rPr>
    </w:lvl>
  </w:abstractNum>
  <w:num w:numId="1">
    <w:abstractNumId w:val="4"/>
  </w:num>
  <w:num w:numId="2">
    <w:abstractNumId w:val="25"/>
  </w:num>
  <w:num w:numId="3">
    <w:abstractNumId w:val="35"/>
  </w:num>
  <w:num w:numId="4">
    <w:abstractNumId w:val="31"/>
  </w:num>
  <w:num w:numId="5">
    <w:abstractNumId w:val="15"/>
  </w:num>
  <w:num w:numId="6">
    <w:abstractNumId w:val="1"/>
  </w:num>
  <w:num w:numId="7">
    <w:abstractNumId w:val="12"/>
  </w:num>
  <w:num w:numId="8">
    <w:abstractNumId w:val="29"/>
  </w:num>
  <w:num w:numId="9">
    <w:abstractNumId w:val="33"/>
  </w:num>
  <w:num w:numId="10">
    <w:abstractNumId w:val="2"/>
  </w:num>
  <w:num w:numId="11">
    <w:abstractNumId w:val="30"/>
  </w:num>
  <w:num w:numId="12">
    <w:abstractNumId w:val="13"/>
  </w:num>
  <w:num w:numId="13">
    <w:abstractNumId w:val="22"/>
  </w:num>
  <w:num w:numId="14">
    <w:abstractNumId w:val="23"/>
  </w:num>
  <w:num w:numId="15">
    <w:abstractNumId w:val="37"/>
  </w:num>
  <w:num w:numId="16">
    <w:abstractNumId w:val="9"/>
  </w:num>
  <w:num w:numId="17">
    <w:abstractNumId w:val="26"/>
  </w:num>
  <w:num w:numId="18">
    <w:abstractNumId w:val="7"/>
  </w:num>
  <w:num w:numId="19">
    <w:abstractNumId w:val="11"/>
  </w:num>
  <w:num w:numId="20">
    <w:abstractNumId w:val="6"/>
  </w:num>
  <w:num w:numId="21">
    <w:abstractNumId w:val="18"/>
  </w:num>
  <w:num w:numId="22">
    <w:abstractNumId w:val="34"/>
  </w:num>
  <w:num w:numId="23">
    <w:abstractNumId w:val="3"/>
  </w:num>
  <w:num w:numId="24">
    <w:abstractNumId w:val="38"/>
  </w:num>
  <w:num w:numId="25">
    <w:abstractNumId w:val="8"/>
  </w:num>
  <w:num w:numId="26">
    <w:abstractNumId w:val="21"/>
  </w:num>
  <w:num w:numId="27">
    <w:abstractNumId w:val="0"/>
  </w:num>
  <w:num w:numId="28">
    <w:abstractNumId w:val="28"/>
  </w:num>
  <w:num w:numId="29">
    <w:abstractNumId w:val="19"/>
  </w:num>
  <w:num w:numId="30">
    <w:abstractNumId w:val="16"/>
  </w:num>
  <w:num w:numId="31">
    <w:abstractNumId w:val="5"/>
  </w:num>
  <w:num w:numId="32">
    <w:abstractNumId w:val="20"/>
  </w:num>
  <w:num w:numId="33">
    <w:abstractNumId w:val="17"/>
  </w:num>
  <w:num w:numId="34">
    <w:abstractNumId w:val="10"/>
  </w:num>
  <w:num w:numId="35">
    <w:abstractNumId w:val="24"/>
  </w:num>
  <w:num w:numId="36">
    <w:abstractNumId w:val="27"/>
  </w:num>
  <w:num w:numId="37">
    <w:abstractNumId w:val="32"/>
  </w:num>
  <w:num w:numId="38">
    <w:abstractNumId w:val="14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816C6"/>
    <w:rsid w:val="00050FD7"/>
    <w:rsid w:val="00052DCC"/>
    <w:rsid w:val="00056B86"/>
    <w:rsid w:val="000B2B7E"/>
    <w:rsid w:val="000D1AB5"/>
    <w:rsid w:val="00155FB4"/>
    <w:rsid w:val="00187746"/>
    <w:rsid w:val="002C7E8C"/>
    <w:rsid w:val="00320BDC"/>
    <w:rsid w:val="00351DFE"/>
    <w:rsid w:val="003841D9"/>
    <w:rsid w:val="00454852"/>
    <w:rsid w:val="00463097"/>
    <w:rsid w:val="004B232E"/>
    <w:rsid w:val="004B7FC4"/>
    <w:rsid w:val="005F7C87"/>
    <w:rsid w:val="00664346"/>
    <w:rsid w:val="006840AC"/>
    <w:rsid w:val="006C060B"/>
    <w:rsid w:val="006C250E"/>
    <w:rsid w:val="006E688C"/>
    <w:rsid w:val="007B6A61"/>
    <w:rsid w:val="007D05DF"/>
    <w:rsid w:val="00886C29"/>
    <w:rsid w:val="00897B73"/>
    <w:rsid w:val="008C3CA4"/>
    <w:rsid w:val="008F2FA3"/>
    <w:rsid w:val="00941076"/>
    <w:rsid w:val="009A3D13"/>
    <w:rsid w:val="009D5190"/>
    <w:rsid w:val="00A40864"/>
    <w:rsid w:val="00A42588"/>
    <w:rsid w:val="00A80435"/>
    <w:rsid w:val="00AC0140"/>
    <w:rsid w:val="00AC4BBD"/>
    <w:rsid w:val="00AE4A06"/>
    <w:rsid w:val="00B6307C"/>
    <w:rsid w:val="00B816C6"/>
    <w:rsid w:val="00BB41D5"/>
    <w:rsid w:val="00BC5060"/>
    <w:rsid w:val="00BD10A9"/>
    <w:rsid w:val="00CB144A"/>
    <w:rsid w:val="00CB360D"/>
    <w:rsid w:val="00D27C01"/>
    <w:rsid w:val="00D43512"/>
    <w:rsid w:val="00D52C80"/>
    <w:rsid w:val="00D914D6"/>
    <w:rsid w:val="00E12F2C"/>
    <w:rsid w:val="00E43C86"/>
    <w:rsid w:val="00E57721"/>
    <w:rsid w:val="00E8117D"/>
    <w:rsid w:val="00EA26C5"/>
    <w:rsid w:val="00F70AD6"/>
    <w:rsid w:val="00F91E42"/>
    <w:rsid w:val="00FC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CF6AE"/>
  <w15:docId w15:val="{194F9BAD-CA6C-4B36-8443-0F68A77D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120"/>
      <w:ind w:left="700" w:hanging="576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01"/>
      <w:ind w:left="700" w:hanging="576"/>
      <w:outlineLvl w:val="1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01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02"/>
      <w:ind w:left="974" w:hanging="360"/>
    </w:pPr>
  </w:style>
  <w:style w:type="paragraph" w:customStyle="1" w:styleId="TableParagraph">
    <w:name w:val="Table Paragraph"/>
    <w:basedOn w:val="a"/>
    <w:uiPriority w:val="1"/>
    <w:qFormat/>
    <w:pPr>
      <w:ind w:left="116"/>
    </w:pPr>
  </w:style>
  <w:style w:type="paragraph" w:styleId="a5">
    <w:name w:val="Normal (Web)"/>
    <w:basedOn w:val="a"/>
    <w:uiPriority w:val="99"/>
    <w:semiHidden/>
    <w:unhideWhenUsed/>
    <w:rsid w:val="00EA26C5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AC0140"/>
    <w:rPr>
      <w:rFonts w:asciiTheme="majorHAnsi" w:eastAsiaTheme="majorEastAsia" w:hAnsiTheme="majorHAnsi" w:cstheme="majorBidi"/>
      <w:b/>
      <w:bCs/>
      <w:i/>
      <w:iCs/>
      <w:color w:val="4F81BD" w:themeColor="accent1"/>
      <w:lang w:val="ru-RU" w:eastAsia="ru-RU" w:bidi="ru-RU"/>
    </w:rPr>
  </w:style>
  <w:style w:type="paragraph" w:styleId="a6">
    <w:name w:val="No Spacing"/>
    <w:link w:val="a7"/>
    <w:uiPriority w:val="1"/>
    <w:qFormat/>
    <w:rsid w:val="00B6307C"/>
    <w:pPr>
      <w:widowControl/>
      <w:autoSpaceDE/>
      <w:autoSpaceDN/>
    </w:pPr>
    <w:rPr>
      <w:rFonts w:eastAsiaTheme="minorEastAsia"/>
      <w:lang w:val="ru-RU" w:eastAsia="ru-RU"/>
    </w:rPr>
  </w:style>
  <w:style w:type="character" w:customStyle="1" w:styleId="a7">
    <w:name w:val="Без интервала Знак"/>
    <w:basedOn w:val="a0"/>
    <w:link w:val="a6"/>
    <w:uiPriority w:val="1"/>
    <w:rsid w:val="00B6307C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6E911-F596-4CCD-AFAC-0FD71FCC8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8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Молодцова Елена Вячеславовна</dc:creator>
  <cp:lastModifiedBy>Алёна Толчеева</cp:lastModifiedBy>
  <cp:revision>22</cp:revision>
  <cp:lastPrinted>2019-03-25T21:10:00Z</cp:lastPrinted>
  <dcterms:created xsi:type="dcterms:W3CDTF">2019-03-25T21:00:00Z</dcterms:created>
  <dcterms:modified xsi:type="dcterms:W3CDTF">2019-06-03T08:59:00Z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Writer</vt:lpwstr>
  </property>
  <property fmtid="{D5CDD505-2E9C-101B-9397-08002B2CF9AE}" pid="4" name="LastSaved">
    <vt:filetime>2019-03-25T00:00:00Z</vt:filetime>
  </property>
</Properties>
</file>