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C6" w:rsidRPr="000B2B7E" w:rsidRDefault="00664346" w:rsidP="000B2B7E">
      <w:pPr>
        <w:pStyle w:val="1"/>
        <w:spacing w:before="207"/>
        <w:ind w:left="3046" w:firstLine="0"/>
      </w:pPr>
      <w:r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 xml:space="preserve">дрение </w:t>
      </w:r>
      <w:proofErr w:type="gramStart"/>
      <w:r w:rsidRPr="000B2B7E">
        <w:rPr>
          <w:b/>
          <w:sz w:val="28"/>
        </w:rPr>
        <w:t>чат-ботов</w:t>
      </w:r>
      <w:proofErr w:type="gramEnd"/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0" w:name="1._НАИМЕНОВАНИЕ_ЗАКУПАЕМОЙ_ПРОДУКЦИИ_(ТО"/>
      <w:bookmarkEnd w:id="0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1" w:name="1.1._Наименование_системы_и_её_условное_"/>
      <w:bookmarkStart w:id="2" w:name="1.2._Наименование_работ"/>
      <w:bookmarkEnd w:id="1"/>
      <w:bookmarkEnd w:id="2"/>
      <w:r>
        <w:rPr>
          <w:w w:val="90"/>
        </w:rPr>
        <w:t xml:space="preserve">Разработка и внедрение </w:t>
      </w:r>
      <w:proofErr w:type="gramStart"/>
      <w:r>
        <w:rPr>
          <w:w w:val="90"/>
        </w:rPr>
        <w:t>чат-бота</w:t>
      </w:r>
      <w:proofErr w:type="gramEnd"/>
      <w:r>
        <w:rPr>
          <w:w w:val="90"/>
        </w:rPr>
        <w:t xml:space="preserve"> для </w:t>
      </w:r>
      <w:r w:rsidR="00664346">
        <w:rPr>
          <w:w w:val="90"/>
        </w:rPr>
        <w:t xml:space="preserve">пользователей для </w:t>
      </w:r>
      <w:r w:rsidR="00664346">
        <w:t xml:space="preserve"> упрощения</w:t>
      </w:r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proofErr w:type="spellStart"/>
      <w:r w:rsidR="000B2B7E">
        <w:t>мессенджера</w:t>
      </w:r>
      <w:proofErr w:type="spellEnd"/>
      <w:r w:rsidR="000B2B7E">
        <w:t xml:space="preserve">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3" w:name="1.3._Наименование_работ"/>
      <w:bookmarkEnd w:id="3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Термин/сокращение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БД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0B2B7E" w:rsidRDefault="000B2B7E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 w:rsidRPr="000B2B7E">
              <w:rPr>
                <w:b/>
              </w:rPr>
              <w:t>ВГУ</w:t>
            </w:r>
          </w:p>
        </w:tc>
        <w:tc>
          <w:tcPr>
            <w:tcW w:w="6662" w:type="dxa"/>
          </w:tcPr>
          <w:p w:rsidR="00B816C6" w:rsidRDefault="00D52C80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Воронежский Государственный У</w:t>
            </w:r>
            <w:r w:rsidR="000B2B7E">
              <w:rPr>
                <w:sz w:val="24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</w:p>
        </w:tc>
        <w:tc>
          <w:tcPr>
            <w:tcW w:w="6662" w:type="dxa"/>
          </w:tcPr>
          <w:p w:rsidR="00B816C6" w:rsidRDefault="00B816C6">
            <w:pPr>
              <w:pStyle w:val="TableParagraph"/>
              <w:spacing w:before="6"/>
              <w:ind w:left="0"/>
              <w:rPr>
                <w:b/>
                <w:sz w:val="31"/>
              </w:rPr>
            </w:pPr>
          </w:p>
          <w:p w:rsidR="00B816C6" w:rsidRDefault="00A40864" w:rsidP="000B2B7E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 xml:space="preserve">Чат-бот для потребителей услуги </w:t>
            </w:r>
            <w:r w:rsidR="000B2B7E"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Default="00A40864">
            <w:pPr>
              <w:pStyle w:val="TableParagraph"/>
              <w:spacing w:before="177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ТЗ</w:t>
            </w:r>
          </w:p>
        </w:tc>
        <w:tc>
          <w:tcPr>
            <w:tcW w:w="6662" w:type="dxa"/>
          </w:tcPr>
          <w:p w:rsidR="00B816C6" w:rsidRDefault="00A40864">
            <w:pPr>
              <w:pStyle w:val="TableParagraph"/>
              <w:spacing w:before="177"/>
              <w:ind w:left="113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4" w:name="2._ЗАКАЗЧИК_(ПОДРАЗДЕЛЕНИЕ_ЗАКАЗЧИКА)"/>
      <w:bookmarkStart w:id="5" w:name="3._ЦЕЛИ_И_ЗАДАЧИ_ПРОЕКТА"/>
      <w:bookmarkEnd w:id="4"/>
      <w:bookmarkEnd w:id="5"/>
      <w:r>
        <w:t xml:space="preserve">ЗАКАЗЧИК (ПОДРАЗДЕЛЕНИЕ ЗАКАЗЧИКА) </w:t>
      </w:r>
    </w:p>
    <w:p w:rsidR="00EA26C5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45"/>
          <w:szCs w:val="45"/>
        </w:rPr>
      </w:pPr>
      <w:r>
        <w:t xml:space="preserve">Заказчик: </w:t>
      </w:r>
      <w:r w:rsidRPr="00EA26C5">
        <w:rPr>
          <w:b w:val="0"/>
          <w:bCs w:val="0"/>
          <w:sz w:val="24"/>
          <w:szCs w:val="24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6" w:name="3.1._Цели_проекта"/>
      <w:bookmarkEnd w:id="6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Default="00A40864" w:rsidP="00D52C80">
      <w:pPr>
        <w:pStyle w:val="a3"/>
        <w:spacing w:before="121"/>
        <w:ind w:left="690"/>
      </w:pPr>
      <w:r>
        <w:t>Целью проекта является разработка и внед</w:t>
      </w:r>
      <w:r w:rsidR="00D52C80">
        <w:t xml:space="preserve">рение </w:t>
      </w:r>
      <w:proofErr w:type="gramStart"/>
      <w:r w:rsidR="00D52C80">
        <w:t>чат-ботов</w:t>
      </w:r>
      <w:proofErr w:type="gramEnd"/>
      <w:r w:rsidR="00D52C80">
        <w:t xml:space="preserve"> для </w:t>
      </w:r>
      <w:proofErr w:type="spellStart"/>
      <w:r w:rsidR="00D52C80">
        <w:t>мессенджера</w:t>
      </w:r>
      <w:proofErr w:type="spellEnd"/>
      <w:r w:rsidR="00D52C80">
        <w:t xml:space="preserve"> </w:t>
      </w:r>
      <w:r w:rsidR="00D52C80" w:rsidRPr="000B2B7E">
        <w:rPr>
          <w:rFonts w:eastAsiaTheme="minorHAnsi"/>
          <w:bCs/>
          <w:lang w:eastAsia="en-US" w:bidi="ar-SA"/>
        </w:rPr>
        <w:t>«</w:t>
      </w:r>
      <w:proofErr w:type="spellStart"/>
      <w:r w:rsidR="00D52C80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D52C80" w:rsidRPr="000B2B7E">
        <w:rPr>
          <w:rFonts w:eastAsiaTheme="minorHAnsi"/>
          <w:bCs/>
          <w:lang w:eastAsia="en-US" w:bidi="ar-SA"/>
        </w:rPr>
        <w:t>»</w:t>
      </w:r>
      <w:r>
        <w:t>,</w:t>
      </w:r>
      <w:r>
        <w:rPr>
          <w:spacing w:val="21"/>
        </w:rPr>
        <w:t xml:space="preserve"> </w:t>
      </w:r>
      <w:r>
        <w:rPr>
          <w:spacing w:val="-1"/>
        </w:rPr>
        <w:t>к</w:t>
      </w:r>
      <w:r>
        <w:t>о</w:t>
      </w:r>
      <w:r>
        <w:rPr>
          <w:spacing w:val="-1"/>
        </w:rPr>
        <w:t>т</w:t>
      </w:r>
      <w:r w:rsidR="00D52C80">
        <w:t>орый</w:t>
      </w:r>
      <w:r>
        <w:rPr>
          <w:spacing w:val="19"/>
        </w:rPr>
        <w:t xml:space="preserve"> </w:t>
      </w:r>
      <w:r>
        <w:t>об</w:t>
      </w:r>
      <w:r>
        <w:rPr>
          <w:spacing w:val="-1"/>
        </w:rPr>
        <w:t>еспеч</w:t>
      </w:r>
      <w:r w:rsidR="00D52C80">
        <w:rPr>
          <w:spacing w:val="1"/>
        </w:rPr>
        <w:t>и</w:t>
      </w:r>
      <w:r>
        <w:t>т</w:t>
      </w:r>
      <w:r w:rsidR="00D52C80" w:rsidRPr="00D52C80">
        <w:t xml:space="preserve"> </w:t>
      </w:r>
      <w:r w:rsidR="00D52C80">
        <w:t>быстрый доступ к информации в удобном виде, ответит на интересующие вопросы и отправлять информацию о новых мероприятиях</w:t>
      </w:r>
      <w:r w:rsidR="00050FD7">
        <w:t>.</w:t>
      </w:r>
      <w:r w:rsidR="00D52C80">
        <w:br/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7" w:name="3.2._Задачи_проекта"/>
      <w:bookmarkEnd w:id="7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B816C6" w:rsidRPr="007D05DF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автоматизация процесса приё</w:t>
      </w:r>
      <w:r w:rsidR="00A40864">
        <w:rPr>
          <w:sz w:val="24"/>
        </w:rPr>
        <w:t>ма обращений от</w:t>
      </w:r>
      <w:r>
        <w:rPr>
          <w:sz w:val="24"/>
        </w:rPr>
        <w:t xml:space="preserve"> пользователей</w:t>
      </w:r>
      <w:r w:rsidR="00A40864">
        <w:rPr>
          <w:sz w:val="24"/>
        </w:rPr>
        <w:t>;</w:t>
      </w:r>
    </w:p>
    <w:p w:rsidR="007D05DF" w:rsidRDefault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процесс ответа менеджера пользователям;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20"/>
        <w:ind w:left="974" w:hanging="566"/>
        <w:rPr>
          <w:rFonts w:ascii="Symbol" w:hAnsi="Symbol"/>
        </w:rPr>
      </w:pPr>
      <w:r>
        <w:rPr>
          <w:sz w:val="24"/>
        </w:rPr>
        <w:t>разработка интерфейса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;</w:t>
      </w:r>
    </w:p>
    <w:p w:rsidR="00B816C6" w:rsidRDefault="00B816C6">
      <w:pPr>
        <w:rPr>
          <w:rFonts w:ascii="Symbol" w:hAnsi="Symbol"/>
          <w:sz w:val="24"/>
        </w:rPr>
        <w:sectPr w:rsidR="00B816C6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78"/>
        <w:ind w:left="974" w:hanging="566"/>
        <w:rPr>
          <w:rFonts w:ascii="Symbol" w:hAnsi="Symbol"/>
        </w:rPr>
      </w:pPr>
      <w:r>
        <w:rPr>
          <w:sz w:val="24"/>
        </w:rPr>
        <w:lastRenderedPageBreak/>
        <w:t xml:space="preserve">демонстрация прототипа </w:t>
      </w:r>
      <w:proofErr w:type="gramStart"/>
      <w:r>
        <w:rPr>
          <w:sz w:val="24"/>
        </w:rPr>
        <w:t>чат-бота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обеспечивающего: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приё</w:t>
      </w:r>
      <w:r w:rsidR="00A40864">
        <w:rPr>
          <w:sz w:val="24"/>
        </w:rPr>
        <w:t>м обращения от</w:t>
      </w:r>
      <w:r w:rsidR="00A40864">
        <w:rPr>
          <w:spacing w:val="-1"/>
          <w:sz w:val="24"/>
        </w:rPr>
        <w:t xml:space="preserve"> </w:t>
      </w:r>
      <w:r w:rsidR="00A40864">
        <w:rPr>
          <w:sz w:val="24"/>
        </w:rPr>
        <w:t>пользователя;</w:t>
      </w:r>
    </w:p>
    <w:p w:rsidR="00B816C6" w:rsidRDefault="00D52C80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интеграцию с существующей информацией</w:t>
      </w:r>
      <w:r w:rsidR="00A40864">
        <w:rPr>
          <w:sz w:val="24"/>
        </w:rPr>
        <w:t>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2"/>
        </w:tabs>
        <w:ind w:right="568" w:hanging="568"/>
        <w:jc w:val="both"/>
        <w:rPr>
          <w:sz w:val="24"/>
        </w:rPr>
      </w:pPr>
      <w:r>
        <w:rPr>
          <w:sz w:val="24"/>
        </w:rPr>
        <w:t xml:space="preserve">обеспечение </w:t>
      </w:r>
      <w:r w:rsidR="00D52C80">
        <w:rPr>
          <w:sz w:val="24"/>
        </w:rPr>
        <w:t xml:space="preserve">пользователю </w:t>
      </w:r>
      <w:r>
        <w:rPr>
          <w:sz w:val="24"/>
        </w:rPr>
        <w:t>повсеместным д</w:t>
      </w:r>
      <w:r w:rsidR="00D52C80">
        <w:rPr>
          <w:sz w:val="24"/>
        </w:rPr>
        <w:t xml:space="preserve">оступом к информации – с любого </w:t>
      </w:r>
      <w:r>
        <w:rPr>
          <w:sz w:val="24"/>
        </w:rPr>
        <w:t>мобильного устройства (смартфона), подключенного к сети</w:t>
      </w:r>
      <w:r>
        <w:rPr>
          <w:spacing w:val="2"/>
          <w:sz w:val="24"/>
        </w:rPr>
        <w:t xml:space="preserve"> </w:t>
      </w:r>
      <w:r>
        <w:rPr>
          <w:sz w:val="24"/>
        </w:rPr>
        <w:t>Интернет.</w:t>
      </w:r>
    </w:p>
    <w:p w:rsidR="00B816C6" w:rsidRPr="007D05DF" w:rsidRDefault="00A40864" w:rsidP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t>вод в действие Системы должен осуществляться последовательно: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проведение испытаний</w:t>
      </w:r>
      <w:r>
        <w:rPr>
          <w:spacing w:val="3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организация работы эксплуатационного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персонала;</w:t>
      </w:r>
    </w:p>
    <w:p w:rsidR="00B816C6" w:rsidRDefault="00A40864">
      <w:pPr>
        <w:pStyle w:val="a4"/>
        <w:numPr>
          <w:ilvl w:val="3"/>
          <w:numId w:val="6"/>
        </w:numPr>
        <w:tabs>
          <w:tab w:val="left" w:pos="1541"/>
          <w:tab w:val="left" w:pos="1542"/>
        </w:tabs>
        <w:ind w:hanging="568"/>
        <w:rPr>
          <w:sz w:val="24"/>
        </w:rPr>
      </w:pPr>
      <w:r>
        <w:rPr>
          <w:sz w:val="24"/>
        </w:rPr>
        <w:t>формирование отчетности по результатам</w:t>
      </w:r>
      <w:r>
        <w:rPr>
          <w:spacing w:val="4"/>
          <w:sz w:val="24"/>
        </w:rPr>
        <w:t xml:space="preserve"> </w:t>
      </w:r>
      <w:r>
        <w:rPr>
          <w:sz w:val="24"/>
        </w:rPr>
        <w:t>испытаний.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8" w:name="3.3._Назначение_Системы"/>
      <w:bookmarkEnd w:id="8"/>
      <w:r>
        <w:t>Назначение</w:t>
      </w:r>
      <w:r>
        <w:rPr>
          <w:spacing w:val="-2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4" w:firstLine="566"/>
        <w:jc w:val="both"/>
      </w:pPr>
      <w:r>
        <w:t>Основным назначением Системы является автоматизи</w:t>
      </w:r>
      <w:r w:rsidR="00D52C80">
        <w:t>рованный прием обращений пользователей, а так уведомление о событиях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  <w:sz w:val="24"/>
        </w:rPr>
      </w:pPr>
      <w:bookmarkStart w:id="9" w:name="3.4._Цели_создания_Системы"/>
      <w:bookmarkEnd w:id="9"/>
      <w:r>
        <w:t>Цели создания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3"/>
        <w:spacing w:before="120"/>
        <w:ind w:left="124" w:right="573" w:firstLine="566"/>
        <w:jc w:val="both"/>
      </w:pPr>
      <w:r>
        <w:t xml:space="preserve">Основной целью создания Системы является предоставление </w:t>
      </w:r>
      <w:r w:rsidR="00D52C80">
        <w:t xml:space="preserve">пользователям </w:t>
      </w:r>
      <w:r>
        <w:t>удобного и бесплатного сервиса, позволяющего оперативно</w:t>
      </w:r>
      <w:r w:rsidR="00D52C80">
        <w:t xml:space="preserve"> находить информацию и узнавать о новостях ВГУ</w:t>
      </w:r>
      <w: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" w:name="3.5._Задачи_Системы"/>
      <w:bookmarkEnd w:id="10"/>
      <w:r>
        <w:t>Задачи</w:t>
      </w:r>
      <w:r>
        <w:rPr>
          <w:spacing w:val="-1"/>
        </w:rPr>
        <w:t xml:space="preserve"> </w:t>
      </w:r>
      <w:r>
        <w:t>Системы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5" w:hanging="566"/>
        <w:rPr>
          <w:rFonts w:ascii="Symbol" w:hAnsi="Symbol"/>
          <w:sz w:val="24"/>
        </w:rPr>
      </w:pPr>
      <w:r>
        <w:rPr>
          <w:sz w:val="24"/>
        </w:rPr>
        <w:t>Предоставлен</w:t>
      </w:r>
      <w:r w:rsidR="00D52C80">
        <w:rPr>
          <w:sz w:val="24"/>
        </w:rPr>
        <w:t>ие пользователям быстрые ссылки</w:t>
      </w:r>
      <w:r w:rsidR="007D05DF">
        <w:rPr>
          <w:sz w:val="24"/>
        </w:rPr>
        <w:t>.</w:t>
      </w:r>
    </w:p>
    <w:p w:rsidR="00B816C6" w:rsidRPr="00D52C80" w:rsidRDefault="007D05DF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Приём вопросов и развёрнутый ответ менеджером</w:t>
      </w:r>
      <w:r w:rsidR="00A40864">
        <w:rPr>
          <w:sz w:val="24"/>
        </w:rPr>
        <w:t>.</w:t>
      </w:r>
    </w:p>
    <w:p w:rsidR="00D52C80" w:rsidRDefault="00D52C80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Рассылка уведомлений</w:t>
      </w:r>
      <w:r w:rsidR="007D05DF">
        <w:rPr>
          <w:sz w:val="24"/>
        </w:rPr>
        <w:t xml:space="preserve"> менеджером</w:t>
      </w:r>
      <w:r>
        <w:rPr>
          <w:sz w:val="24"/>
        </w:rPr>
        <w:t>.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1" w:name="3.6._Ожидаемые_результаты_работ"/>
      <w:bookmarkEnd w:id="11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Default="00A40864" w:rsidP="00D52C80">
      <w:pPr>
        <w:pStyle w:val="a3"/>
        <w:spacing w:before="120"/>
        <w:ind w:firstLine="408"/>
      </w:pPr>
      <w:r>
        <w:t>Результаты проекта, которые будут подлежать приемке: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spacing w:before="103"/>
        <w:ind w:left="974" w:right="573" w:hanging="566"/>
        <w:rPr>
          <w:rFonts w:ascii="Symbol" w:hAnsi="Symbol"/>
          <w:sz w:val="24"/>
        </w:rPr>
      </w:pPr>
      <w:r>
        <w:rPr>
          <w:sz w:val="24"/>
        </w:rPr>
        <w:t>разработано Исполнителем и утверждено Заказчиком Техническое задание на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Систему;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9" w:hanging="566"/>
        <w:rPr>
          <w:rFonts w:ascii="Symbol" w:hAnsi="Symbol"/>
          <w:sz w:val="24"/>
        </w:rPr>
      </w:pPr>
      <w:r>
        <w:rPr>
          <w:sz w:val="24"/>
        </w:rPr>
        <w:t>разработаны и проверены процедуры взаимодействия с</w:t>
      </w:r>
      <w:r w:rsidR="007D05DF">
        <w:rPr>
          <w:sz w:val="24"/>
        </w:rPr>
        <w:t xml:space="preserve"> БД</w:t>
      </w:r>
      <w:r>
        <w:rPr>
          <w:sz w:val="24"/>
        </w:rPr>
        <w:t xml:space="preserve"> </w:t>
      </w:r>
      <w:r w:rsidR="007D05DF">
        <w:rPr>
          <w:sz w:val="24"/>
        </w:rPr>
        <w:t xml:space="preserve">менеджером, </w:t>
      </w:r>
      <w:r>
        <w:rPr>
          <w:sz w:val="24"/>
        </w:rPr>
        <w:t>работающими</w:t>
      </w:r>
      <w:r w:rsidR="00D52C80">
        <w:rPr>
          <w:sz w:val="24"/>
        </w:rPr>
        <w:t xml:space="preserve"> с сайтом ВГУ</w:t>
      </w:r>
      <w:r>
        <w:rPr>
          <w:sz w:val="24"/>
        </w:rPr>
        <w:t>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проведено внедрение Системы в опытную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эксплуатацию;</w:t>
      </w:r>
    </w:p>
    <w:p w:rsidR="00B816C6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4"/>
        </w:rPr>
      </w:pP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2" w:name="3.8._Ожидаемый_эффект"/>
      <w:bookmarkEnd w:id="12"/>
      <w:r>
        <w:t>Ожидаемый</w:t>
      </w:r>
      <w:r>
        <w:rPr>
          <w:spacing w:val="-1"/>
        </w:rPr>
        <w:t xml:space="preserve"> </w:t>
      </w:r>
      <w:r>
        <w:t>эффект</w:t>
      </w:r>
    </w:p>
    <w:p w:rsidR="00B816C6" w:rsidRDefault="00A40864">
      <w:pPr>
        <w:pStyle w:val="a3"/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spacing w:before="120"/>
        <w:ind w:left="124" w:right="572" w:firstLine="720"/>
      </w:pPr>
      <w:r>
        <w:t>Снижение</w:t>
      </w:r>
      <w:r>
        <w:tab/>
        <w:t>количества</w:t>
      </w:r>
      <w:r>
        <w:tab/>
      </w:r>
      <w:r w:rsidR="004B7FC4">
        <w:t>пользователей  путё</w:t>
      </w:r>
      <w:r w:rsidR="00664346">
        <w:t xml:space="preserve">м телефонных </w:t>
      </w:r>
      <w:r>
        <w:t>звонков</w:t>
      </w:r>
      <w:r w:rsidR="00050FD7">
        <w:t xml:space="preserve"> </w:t>
      </w:r>
      <w:r>
        <w:t>для получения информации о деятельности</w:t>
      </w:r>
      <w:r>
        <w:rPr>
          <w:spacing w:val="2"/>
        </w:rPr>
        <w:t xml:space="preserve"> </w:t>
      </w:r>
      <w:r w:rsidR="004B7FC4">
        <w:t>ВГУ</w:t>
      </w:r>
      <w:r>
        <w:t>.</w:t>
      </w:r>
    </w:p>
    <w:p w:rsidR="00B816C6" w:rsidRDefault="004B7FC4">
      <w:pPr>
        <w:pStyle w:val="a3"/>
        <w:spacing w:before="120" w:line="343" w:lineRule="auto"/>
        <w:ind w:left="844" w:right="2457"/>
      </w:pPr>
      <w:r>
        <w:t>Снижение времени реакции ВГУ на обращения пользователей</w:t>
      </w:r>
      <w:r w:rsidR="00664346">
        <w:t>. Увеличение заинтересов</w:t>
      </w:r>
      <w:r w:rsidR="00E43C86">
        <w:t>анных в жизни ВГУ людей.</w:t>
      </w:r>
    </w:p>
    <w:p w:rsidR="00AC0140" w:rsidRPr="000D1AB5" w:rsidRDefault="00AC0140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bookmarkStart w:id="13" w:name="4._ТРЕБОВАНИЯ_К_СИСТЕМЕ"/>
      <w:bookmarkEnd w:id="13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0D1AB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</w:pPr>
      <w:r w:rsidRPr="000D1AB5"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AC0140" w:rsidRDefault="00AC0140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lastRenderedPageBreak/>
        <w:t>управлению рисками уделяется особое внимание;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 w:after="120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дополнительные функции могут быть добавлены на поздних этапах;</w:t>
      </w:r>
    </w:p>
    <w:p w:rsidR="00AC0140" w:rsidRPr="00AC0140" w:rsidRDefault="00AC0140" w:rsidP="00AC0140">
      <w:pPr>
        <w:widowControl/>
        <w:numPr>
          <w:ilvl w:val="0"/>
          <w:numId w:val="8"/>
        </w:numPr>
        <w:shd w:val="clear" w:color="auto" w:fill="FFFFFF"/>
        <w:autoSpaceDE/>
        <w:autoSpaceDN/>
        <w:spacing w:before="100" w:beforeAutospacing="1"/>
        <w:rPr>
          <w:sz w:val="24"/>
          <w:szCs w:val="24"/>
          <w:lang w:bidi="ar-SA"/>
        </w:rPr>
      </w:pPr>
      <w:r w:rsidRPr="00AC0140">
        <w:rPr>
          <w:sz w:val="24"/>
          <w:szCs w:val="24"/>
          <w:lang w:bidi="ar-SA"/>
        </w:rPr>
        <w:t>есть возможность гибкого проектирования.</w:t>
      </w:r>
    </w:p>
    <w:p w:rsidR="00AC0140" w:rsidRPr="00AC0140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>
        <w:rPr>
          <w:bCs w:val="0"/>
          <w:color w:val="000000"/>
        </w:rPr>
        <w:tab/>
      </w:r>
    </w:p>
    <w:p w:rsidR="00B816C6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>
        <w:t>ТРЕБОВАНИЯ К</w:t>
      </w:r>
      <w:r>
        <w:rPr>
          <w:spacing w:val="-2"/>
        </w:rPr>
        <w:t xml:space="preserve"> </w:t>
      </w:r>
      <w:r>
        <w:t>СИСТЕМЕ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4"/>
        </w:rPr>
      </w:pPr>
      <w:bookmarkStart w:id="14" w:name="4.1._Требования_к_системе_в_целом"/>
      <w:bookmarkEnd w:id="14"/>
      <w:r>
        <w:t>Требования к системе в</w:t>
      </w:r>
      <w:r>
        <w:rPr>
          <w:spacing w:val="-4"/>
        </w:rPr>
        <w:t xml:space="preserve"> </w:t>
      </w:r>
      <w:r>
        <w:t>целом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2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соответствовать принципу расширяемости, т.е. иметь возможность наращивания своей функциональности, добавления новых источников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должна работать с мобильными устройствами;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4"/>
        </w:tabs>
        <w:ind w:left="974" w:right="573" w:hanging="566"/>
        <w:jc w:val="both"/>
        <w:rPr>
          <w:rFonts w:ascii="Symbol" w:hAnsi="Symbol"/>
          <w:sz w:val="24"/>
        </w:rPr>
      </w:pPr>
      <w:r>
        <w:rPr>
          <w:sz w:val="24"/>
        </w:rPr>
        <w:t>должна иметь комплекс средств и мер обеспечения информационной безопасности, позволяя жестко разграничивать права доступа пользователей к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hanging="566"/>
        <w:rPr>
          <w:rFonts w:ascii="Symbol" w:hAnsi="Symbol"/>
          <w:sz w:val="24"/>
        </w:rPr>
      </w:pPr>
      <w:r>
        <w:rPr>
          <w:sz w:val="24"/>
        </w:rPr>
        <w:t>Чат-бот работает как в адресной</w:t>
      </w:r>
      <w:r>
        <w:rPr>
          <w:spacing w:val="-2"/>
          <w:sz w:val="24"/>
        </w:rPr>
        <w:t xml:space="preserve"> </w:t>
      </w:r>
      <w:r>
        <w:rPr>
          <w:sz w:val="24"/>
        </w:rPr>
        <w:t>книге;</w:t>
      </w:r>
    </w:p>
    <w:p w:rsidR="00B816C6" w:rsidRDefault="00A40864">
      <w:pPr>
        <w:pStyle w:val="a4"/>
        <w:numPr>
          <w:ilvl w:val="2"/>
          <w:numId w:val="6"/>
        </w:numPr>
        <w:tabs>
          <w:tab w:val="left" w:pos="973"/>
          <w:tab w:val="left" w:pos="974"/>
        </w:tabs>
        <w:ind w:left="974" w:right="578" w:hanging="566"/>
        <w:rPr>
          <w:rFonts w:ascii="Symbol" w:hAnsi="Symbol"/>
          <w:sz w:val="24"/>
        </w:rPr>
      </w:pPr>
      <w:r>
        <w:rPr>
          <w:sz w:val="24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:rsidR="004B7FC4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4"/>
        </w:rPr>
      </w:pPr>
      <w:bookmarkStart w:id="15" w:name="4.2._Требования_к_подсистемам"/>
      <w:bookmarkEnd w:id="15"/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</w:pPr>
      <w:bookmarkStart w:id="16" w:name="4.2.1._Подсистема_«Платежные_агенты»"/>
      <w:bookmarkStart w:id="17" w:name="4.3._Требования_к_режимам_функционирован"/>
      <w:bookmarkEnd w:id="16"/>
      <w:bookmarkEnd w:id="17"/>
      <w:r>
        <w:t>Требования к режимам функционирования</w:t>
      </w:r>
      <w:r>
        <w:rPr>
          <w:spacing w:val="-3"/>
        </w:rPr>
        <w:t xml:space="preserve"> </w:t>
      </w:r>
      <w:r>
        <w:t>системы</w:t>
      </w:r>
    </w:p>
    <w:p w:rsidR="00B816C6" w:rsidRDefault="00A40864">
      <w:pPr>
        <w:pStyle w:val="a3"/>
        <w:spacing w:before="119"/>
        <w:ind w:left="124"/>
      </w:pPr>
      <w:r>
        <w:t>К функционированию Системы предъявляются следующие требования: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круглосуточная работоспособность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системы;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</w:tabs>
        <w:rPr>
          <w:sz w:val="24"/>
        </w:rPr>
      </w:pPr>
      <w:r>
        <w:rPr>
          <w:sz w:val="24"/>
        </w:rPr>
        <w:t>защита информации от несанкционированного</w:t>
      </w:r>
      <w:r>
        <w:rPr>
          <w:spacing w:val="4"/>
          <w:sz w:val="24"/>
        </w:rPr>
        <w:t xml:space="preserve"> </w:t>
      </w:r>
      <w:r>
        <w:rPr>
          <w:sz w:val="24"/>
        </w:rPr>
        <w:t>доступа;</w:t>
      </w:r>
    </w:p>
    <w:p w:rsidR="00B816C6" w:rsidRDefault="00A40864">
      <w:pPr>
        <w:pStyle w:val="a4"/>
        <w:numPr>
          <w:ilvl w:val="2"/>
          <w:numId w:val="4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4"/>
        </w:rPr>
      </w:pPr>
      <w:r>
        <w:rPr>
          <w:sz w:val="24"/>
        </w:rPr>
        <w:t>должна</w:t>
      </w:r>
      <w:r>
        <w:rPr>
          <w:sz w:val="24"/>
        </w:rPr>
        <w:tab/>
        <w:t>быть</w:t>
      </w:r>
      <w:r>
        <w:rPr>
          <w:sz w:val="24"/>
        </w:rPr>
        <w:tab/>
        <w:t>обеспечена</w:t>
      </w:r>
      <w:r>
        <w:rPr>
          <w:sz w:val="24"/>
        </w:rPr>
        <w:tab/>
        <w:t>возможность</w:t>
      </w:r>
      <w:r>
        <w:rPr>
          <w:sz w:val="24"/>
        </w:rPr>
        <w:tab/>
        <w:t>поэтапного</w:t>
      </w:r>
      <w:r>
        <w:rPr>
          <w:sz w:val="24"/>
        </w:rPr>
        <w:tab/>
        <w:t>наращивания,</w:t>
      </w:r>
      <w:r>
        <w:rPr>
          <w:sz w:val="24"/>
        </w:rPr>
        <w:tab/>
        <w:t>как производительности, так и функционального состава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системы.</w:t>
      </w:r>
    </w:p>
    <w:p w:rsidR="006840AC" w:rsidRDefault="006840AC" w:rsidP="006840AC">
      <w:pPr>
        <w:pStyle w:val="a4"/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844" w:right="576" w:firstLine="0"/>
        <w:rPr>
          <w:sz w:val="24"/>
        </w:rPr>
      </w:pP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8" w:name="4.3.1._Требования_к_интеграции"/>
      <w:bookmarkEnd w:id="18"/>
      <w:r>
        <w:t>Требования к</w:t>
      </w:r>
      <w:r>
        <w:rPr>
          <w:spacing w:val="-3"/>
        </w:rPr>
        <w:t xml:space="preserve"> </w:t>
      </w:r>
      <w: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9" w:firstLine="720"/>
        <w:jc w:val="both"/>
      </w:pPr>
      <w:r>
        <w:t xml:space="preserve">Интеграция с системой учета </w:t>
      </w:r>
      <w:r w:rsidR="006840AC">
        <w:t xml:space="preserve">запросов пользователей </w:t>
      </w:r>
      <w:proofErr w:type="gramStart"/>
      <w:r>
        <w:t>по</w:t>
      </w:r>
      <w:proofErr w:type="gramEnd"/>
      <w:r>
        <w:t xml:space="preserve"> средством API 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19" w:name="4.3.2._Требования_к_инфраструктуре_Заказ"/>
      <w:bookmarkEnd w:id="19"/>
      <w:r>
        <w:t>Требования к инфраструктуре</w:t>
      </w:r>
      <w:r>
        <w:rPr>
          <w:spacing w:val="-2"/>
        </w:rPr>
        <w:t xml:space="preserve"> </w:t>
      </w:r>
      <w:r w:rsidR="006840AC">
        <w:t>пользователя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6840AC" w:rsidRDefault="00A40864" w:rsidP="006840AC">
      <w:pPr>
        <w:pStyle w:val="a3"/>
        <w:spacing w:before="1"/>
        <w:ind w:left="124" w:right="579" w:firstLine="720"/>
        <w:jc w:val="both"/>
      </w:pPr>
      <w:r>
        <w:t xml:space="preserve">Чат-бот работает с внешними сервисами (социальные сети, </w:t>
      </w:r>
      <w:proofErr w:type="spellStart"/>
      <w:r>
        <w:t>мессенджеры</w:t>
      </w:r>
      <w:proofErr w:type="spellEnd"/>
      <w:r>
        <w:t>) и должны быть размещены на серверах в сети</w:t>
      </w:r>
      <w:r>
        <w:rPr>
          <w:spacing w:val="2"/>
        </w:rPr>
        <w:t xml:space="preserve"> </w:t>
      </w:r>
      <w:r>
        <w:t>Интернет.</w:t>
      </w:r>
    </w:p>
    <w:p w:rsidR="006840AC" w:rsidRPr="006840AC" w:rsidRDefault="006840AC" w:rsidP="006840AC">
      <w:pPr>
        <w:pStyle w:val="a3"/>
        <w:spacing w:before="1"/>
        <w:ind w:left="124" w:right="579" w:firstLine="720"/>
        <w:jc w:val="both"/>
      </w:pPr>
      <w:r w:rsidRPr="006840AC">
        <w:rPr>
          <w:rFonts w:eastAsiaTheme="minorHAnsi"/>
          <w:lang w:eastAsia="en-US" w:bidi="ar-SA"/>
        </w:rPr>
        <w:t>Требования к серверу. Процессор с частотой 1Гц и более, 2048 ОЗУ и более, 30 Гб</w:t>
      </w:r>
      <w:r>
        <w:rPr>
          <w:rFonts w:eastAsiaTheme="minorHAnsi"/>
          <w:lang w:eastAsia="en-US" w:bidi="ar-SA"/>
        </w:rPr>
        <w:t xml:space="preserve"> </w:t>
      </w:r>
      <w:r w:rsidRPr="006840AC">
        <w:rPr>
          <w:rFonts w:eastAsiaTheme="minorHAnsi"/>
          <w:lang w:eastAsia="en-US" w:bidi="ar-SA"/>
        </w:rPr>
        <w:t>и более свободного места</w:t>
      </w:r>
      <w:r>
        <w:rPr>
          <w:rFonts w:eastAsiaTheme="minorHAnsi"/>
          <w:lang w:eastAsia="en-US" w:bidi="ar-SA"/>
        </w:rPr>
        <w:t xml:space="preserve"> на дисках. ОС </w:t>
      </w:r>
      <w:proofErr w:type="spellStart"/>
      <w:r>
        <w:rPr>
          <w:rFonts w:eastAsiaTheme="minorHAnsi"/>
          <w:lang w:eastAsia="en-US" w:bidi="ar-SA"/>
        </w:rPr>
        <w:t>Debian</w:t>
      </w:r>
      <w:proofErr w:type="spellEnd"/>
      <w:r>
        <w:rPr>
          <w:rFonts w:eastAsiaTheme="minorHAnsi"/>
          <w:lang w:eastAsia="en-US" w:bidi="ar-SA"/>
        </w:rPr>
        <w:t xml:space="preserve">, php5, </w:t>
      </w:r>
      <w:proofErr w:type="spellStart"/>
      <w:r>
        <w:rPr>
          <w:rFonts w:eastAsiaTheme="minorHAnsi"/>
          <w:lang w:eastAsia="en-US" w:bidi="ar-SA"/>
        </w:rPr>
        <w:t>m</w:t>
      </w:r>
      <w:r w:rsidRPr="006840AC">
        <w:rPr>
          <w:rFonts w:eastAsiaTheme="minorHAnsi"/>
          <w:lang w:eastAsia="en-US" w:bidi="ar-SA"/>
        </w:rPr>
        <w:t>ysql</w:t>
      </w:r>
      <w:proofErr w:type="spellEnd"/>
      <w:r w:rsidRPr="006840AC">
        <w:rPr>
          <w:rFonts w:eastAsiaTheme="minorHAnsi"/>
          <w:lang w:eastAsia="en-US" w:bidi="ar-SA"/>
        </w:rPr>
        <w:t xml:space="preserve">, , </w:t>
      </w:r>
      <w:proofErr w:type="spellStart"/>
      <w:r w:rsidRPr="006840AC">
        <w:rPr>
          <w:rFonts w:eastAsiaTheme="minorHAnsi"/>
          <w:lang w:eastAsia="en-US" w:bidi="ar-SA"/>
        </w:rPr>
        <w:t>Phyton</w:t>
      </w:r>
      <w:proofErr w:type="spellEnd"/>
      <w:r w:rsidRPr="006840AC">
        <w:rPr>
          <w:rFonts w:eastAsiaTheme="minorHAnsi"/>
          <w:lang w:eastAsia="en-US" w:bidi="ar-SA"/>
        </w:rPr>
        <w:t xml:space="preserve">, </w:t>
      </w:r>
      <w:proofErr w:type="spellStart"/>
      <w:r w:rsidRPr="006840AC">
        <w:rPr>
          <w:rFonts w:eastAsiaTheme="minorHAnsi"/>
          <w:lang w:eastAsia="en-US" w:bidi="ar-SA"/>
        </w:rPr>
        <w:t>Redis</w:t>
      </w:r>
      <w:proofErr w:type="spellEnd"/>
      <w:r w:rsidRPr="006840AC">
        <w:rPr>
          <w:rFonts w:eastAsiaTheme="minorHAnsi"/>
          <w:lang w:eastAsia="en-US" w:bidi="ar-SA"/>
        </w:rPr>
        <w:t>.</w:t>
      </w:r>
    </w:p>
    <w:p w:rsidR="00B816C6" w:rsidRDefault="00A40864" w:rsidP="00155FB4">
      <w:pPr>
        <w:pStyle w:val="2"/>
        <w:tabs>
          <w:tab w:val="left" w:pos="844"/>
        </w:tabs>
        <w:ind w:left="726" w:firstLine="0"/>
      </w:pPr>
      <w:bookmarkStart w:id="20" w:name="4.3.3._Требования_к_патентной_чистоте"/>
      <w:bookmarkEnd w:id="20"/>
      <w:r>
        <w:t>Требования к патентной</w:t>
      </w:r>
      <w:r>
        <w:rPr>
          <w:spacing w:val="-5"/>
        </w:rPr>
        <w:t xml:space="preserve"> </w:t>
      </w:r>
      <w:r>
        <w:t>чистоте</w:t>
      </w:r>
    </w:p>
    <w:p w:rsidR="00B816C6" w:rsidRDefault="00B816C6" w:rsidP="00155FB4">
      <w:pPr>
        <w:pStyle w:val="a3"/>
        <w:spacing w:before="3"/>
        <w:rPr>
          <w:b/>
          <w:sz w:val="23"/>
        </w:rPr>
      </w:pPr>
    </w:p>
    <w:p w:rsidR="00B816C6" w:rsidRDefault="00A40864" w:rsidP="00155FB4">
      <w:pPr>
        <w:pStyle w:val="a3"/>
        <w:ind w:left="124" w:right="571" w:firstLine="720"/>
      </w:pPr>
      <w:r>
        <w:t>Разрабатываемое программное обеспечение и алгоритмы не должны являться предметом претензий о нарушениях патентного права любой третьей стороны.</w:t>
      </w:r>
    </w:p>
    <w:p w:rsidR="00B816C6" w:rsidRDefault="00155FB4" w:rsidP="00155FB4">
      <w:pPr>
        <w:pStyle w:val="2"/>
        <w:tabs>
          <w:tab w:val="left" w:pos="844"/>
        </w:tabs>
        <w:spacing w:before="202"/>
        <w:ind w:left="484" w:firstLine="0"/>
      </w:pPr>
      <w:bookmarkStart w:id="21" w:name="4.3.4._Требования_к_информационной_безоп"/>
      <w:bookmarkEnd w:id="21"/>
      <w:r>
        <w:t xml:space="preserve">   </w:t>
      </w:r>
      <w:r w:rsidR="00A40864">
        <w:t>Требования к информационной</w:t>
      </w:r>
      <w:r w:rsidR="00A40864">
        <w:rPr>
          <w:spacing w:val="-3"/>
        </w:rPr>
        <w:t xml:space="preserve"> </w:t>
      </w:r>
      <w:r w:rsidR="00A40864">
        <w:t>безопасности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Default="00A40864">
      <w:pPr>
        <w:pStyle w:val="a3"/>
        <w:ind w:left="124" w:right="575" w:firstLine="720"/>
        <w:jc w:val="both"/>
      </w:pPr>
      <w:r>
        <w:t>Система должна обеспечивать целостность данных и защиту от несанкционированного доступа к данным.</w:t>
      </w:r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6"/>
        </w:tabs>
        <w:rPr>
          <w:rFonts w:ascii="DejaVu Sans" w:hAnsi="DejaVu Sans"/>
          <w:color w:val="2D73B4"/>
        </w:rPr>
      </w:pPr>
      <w:bookmarkStart w:id="22" w:name="5._Требования_к_документированию"/>
      <w:bookmarkEnd w:id="22"/>
      <w:r>
        <w:t>Требования к</w:t>
      </w:r>
      <w:r>
        <w:rPr>
          <w:spacing w:val="-1"/>
        </w:rPr>
        <w:t xml:space="preserve"> </w:t>
      </w:r>
      <w:r>
        <w:t>документированию</w:t>
      </w:r>
    </w:p>
    <w:p w:rsidR="00B816C6" w:rsidRDefault="00A40864">
      <w:pPr>
        <w:pStyle w:val="a3"/>
        <w:spacing w:before="120"/>
        <w:ind w:left="124" w:right="572" w:firstLine="720"/>
        <w:jc w:val="both"/>
      </w:pPr>
      <w:r>
        <w:t>Документация должна соответствовать требованиям ГОСТ Российской Федерации, международным стандартам, внутренним требованиям и стандартам компании в области информационных технологий.</w:t>
      </w:r>
    </w:p>
    <w:p w:rsidR="00B816C6" w:rsidRDefault="00A40864">
      <w:pPr>
        <w:pStyle w:val="a3"/>
        <w:spacing w:before="120"/>
        <w:ind w:left="844"/>
      </w:pPr>
      <w:r>
        <w:lastRenderedPageBreak/>
        <w:t>Документация должна как минимум включать следующие документы:</w:t>
      </w:r>
    </w:p>
    <w:p w:rsidR="00B816C6" w:rsidRDefault="00A40864">
      <w:pPr>
        <w:pStyle w:val="a4"/>
        <w:numPr>
          <w:ilvl w:val="0"/>
          <w:numId w:val="2"/>
        </w:numPr>
        <w:tabs>
          <w:tab w:val="left" w:pos="844"/>
        </w:tabs>
        <w:spacing w:before="103"/>
        <w:rPr>
          <w:sz w:val="24"/>
        </w:rPr>
      </w:pPr>
      <w:r>
        <w:rPr>
          <w:sz w:val="24"/>
        </w:rPr>
        <w:t>Техническое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задание;</w:t>
      </w:r>
    </w:p>
    <w:p w:rsidR="00B816C6" w:rsidRPr="00050FD7" w:rsidRDefault="00050FD7" w:rsidP="00050FD7">
      <w:pPr>
        <w:pStyle w:val="a4"/>
        <w:numPr>
          <w:ilvl w:val="0"/>
          <w:numId w:val="2"/>
        </w:numPr>
        <w:tabs>
          <w:tab w:val="left" w:pos="844"/>
        </w:tabs>
        <w:rPr>
          <w:sz w:val="24"/>
        </w:rPr>
      </w:pPr>
      <w:r>
        <w:rPr>
          <w:sz w:val="24"/>
        </w:rPr>
        <w:t>Анализ разработанной системы</w:t>
      </w:r>
      <w:r w:rsidR="00A40864">
        <w:rPr>
          <w:sz w:val="24"/>
        </w:rPr>
        <w:t>;</w:t>
      </w:r>
    </w:p>
    <w:p w:rsidR="00B816C6" w:rsidRDefault="00A40864">
      <w:pPr>
        <w:pStyle w:val="a3"/>
        <w:spacing w:before="78"/>
        <w:ind w:left="124" w:right="574" w:firstLine="720"/>
        <w:jc w:val="both"/>
      </w:pPr>
      <w:r w:rsidRPr="00050FD7">
        <w:t xml:space="preserve">Комплект документации частного технического задания представляется Заказчику Исполнителем в 2-х экземплярах в печатном виде (с подписями и печатями), а  также  в электронном виде на машинных носителях. Электронный вид документов должен соответствовать   одному   из   форматов   редакторов  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Word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Excel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Visio</w:t>
      </w:r>
      <w:proofErr w:type="spellEnd"/>
      <w:r w:rsidR="00AC4BBD" w:rsidRPr="00050FD7">
        <w:t xml:space="preserve">, </w:t>
      </w:r>
      <w:proofErr w:type="spellStart"/>
      <w:r w:rsidR="00AC4BBD" w:rsidRPr="00050FD7">
        <w:t>Microsoft</w:t>
      </w:r>
      <w:proofErr w:type="spellEnd"/>
      <w:r w:rsidR="00AC4BBD" w:rsidRPr="00050FD7">
        <w:t xml:space="preserve"> </w:t>
      </w:r>
      <w:proofErr w:type="spellStart"/>
      <w:r w:rsidR="00AC4BBD" w:rsidRPr="00050FD7">
        <w:t>PowerPoint</w:t>
      </w:r>
      <w:proofErr w:type="spellEnd"/>
      <w:r w:rsidR="00AC4BBD" w:rsidRPr="00050FD7">
        <w:t xml:space="preserve">  </w:t>
      </w:r>
      <w:r w:rsidRPr="00050FD7">
        <w:t>версий 2003/2007/2010/2013</w:t>
      </w:r>
      <w:r>
        <w:t>.</w:t>
      </w:r>
    </w:p>
    <w:p w:rsidR="00B816C6" w:rsidRDefault="00A40864">
      <w:pPr>
        <w:pStyle w:val="a3"/>
        <w:spacing w:before="120"/>
        <w:ind w:left="124" w:right="581" w:firstLine="720"/>
        <w:jc w:val="both"/>
      </w:pPr>
      <w:r>
        <w:t>Документация проекта должна быть разработана в соответствии с требованиями РД 50-34.698-90, ГОСТ 2.106-96,</w:t>
      </w:r>
      <w:r>
        <w:rPr>
          <w:spacing w:val="-1"/>
        </w:rPr>
        <w:t xml:space="preserve"> </w:t>
      </w:r>
      <w:r>
        <w:t>2.105-95.</w:t>
      </w:r>
    </w:p>
    <w:p w:rsidR="00B816C6" w:rsidRDefault="00B816C6">
      <w:pPr>
        <w:pStyle w:val="a3"/>
        <w:rPr>
          <w:sz w:val="26"/>
        </w:rPr>
      </w:pPr>
    </w:p>
    <w:p w:rsidR="00B816C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4"/>
        </w:rPr>
      </w:pPr>
      <w:bookmarkStart w:id="23" w:name="5.1._Требования_к_разработке_частного_те"/>
      <w:bookmarkEnd w:id="23"/>
      <w:r>
        <w:t>Требования к разработке технического</w:t>
      </w:r>
      <w:r>
        <w:rPr>
          <w:spacing w:val="-6"/>
        </w:rPr>
        <w:t xml:space="preserve"> </w:t>
      </w:r>
      <w:r>
        <w:t>задания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spacing w:before="103"/>
        <w:ind w:right="573"/>
        <w:jc w:val="both"/>
        <w:rPr>
          <w:rFonts w:ascii="Symbol" w:hAnsi="Symbol"/>
          <w:sz w:val="24"/>
        </w:rPr>
      </w:pPr>
      <w:r>
        <w:rPr>
          <w:sz w:val="24"/>
        </w:rPr>
        <w:t xml:space="preserve">При разработке </w:t>
      </w:r>
      <w:r w:rsidR="00A40864">
        <w:rPr>
          <w:sz w:val="24"/>
        </w:rPr>
        <w:t>те</w:t>
      </w:r>
      <w:r>
        <w:rPr>
          <w:sz w:val="24"/>
        </w:rPr>
        <w:t>хнического задания на создание с</w:t>
      </w:r>
      <w:r w:rsidR="00A40864">
        <w:rPr>
          <w:sz w:val="24"/>
        </w:rPr>
        <w:t xml:space="preserve">истемы необходимо руководствоваться шаблоном, утвержденным для информационных систем и </w:t>
      </w:r>
      <w:r w:rsidR="00A40864">
        <w:rPr>
          <w:spacing w:val="-1"/>
          <w:sz w:val="24"/>
        </w:rPr>
        <w:t>станда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т</w:t>
      </w:r>
      <w:r w:rsidR="00A40864">
        <w:rPr>
          <w:sz w:val="24"/>
        </w:rPr>
        <w:t xml:space="preserve">ом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40864">
        <w:rPr>
          <w:sz w:val="24"/>
        </w:rPr>
        <w:t xml:space="preserve">34.602-89и  </w:t>
      </w:r>
      <w:r w:rsidR="00A40864">
        <w:rPr>
          <w:spacing w:val="-25"/>
          <w:sz w:val="24"/>
        </w:rPr>
        <w:t xml:space="preserve"> 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О</w:t>
      </w:r>
      <w:r w:rsidR="00A40864">
        <w:rPr>
          <w:spacing w:val="-1"/>
          <w:sz w:val="24"/>
        </w:rPr>
        <w:t>С</w:t>
      </w:r>
      <w:r w:rsidR="00A40864">
        <w:rPr>
          <w:sz w:val="24"/>
        </w:rPr>
        <w:t xml:space="preserve">Т  </w:t>
      </w:r>
      <w:r w:rsidR="00A40864">
        <w:rPr>
          <w:spacing w:val="-26"/>
          <w:sz w:val="24"/>
        </w:rPr>
        <w:t xml:space="preserve"> </w:t>
      </w:r>
      <w:r w:rsidR="00AC4BBD">
        <w:rPr>
          <w:sz w:val="24"/>
        </w:rPr>
        <w:t xml:space="preserve">19.201-78 «Единая </w:t>
      </w:r>
      <w:r w:rsidR="00A40864">
        <w:rPr>
          <w:spacing w:val="-1"/>
          <w:sz w:val="24"/>
        </w:rPr>
        <w:t>систем</w:t>
      </w:r>
      <w:r w:rsidR="00A40864">
        <w:rPr>
          <w:sz w:val="24"/>
        </w:rPr>
        <w:t xml:space="preserve">а  </w:t>
      </w:r>
      <w:r w:rsidR="00A40864">
        <w:rPr>
          <w:spacing w:val="-23"/>
          <w:sz w:val="24"/>
        </w:rPr>
        <w:t xml:space="preserve"> </w:t>
      </w:r>
      <w:r w:rsidR="00A40864">
        <w:rPr>
          <w:spacing w:val="-1"/>
          <w:sz w:val="24"/>
        </w:rPr>
        <w:t>п</w:t>
      </w:r>
      <w:r w:rsidR="00A40864">
        <w:rPr>
          <w:sz w:val="24"/>
        </w:rPr>
        <w:t>ро</w:t>
      </w:r>
      <w:r w:rsidR="00A40864">
        <w:rPr>
          <w:spacing w:val="-1"/>
          <w:sz w:val="24"/>
        </w:rPr>
        <w:t>г</w:t>
      </w:r>
      <w:r w:rsidR="00A40864">
        <w:rPr>
          <w:sz w:val="24"/>
        </w:rPr>
        <w:t>р</w:t>
      </w:r>
      <w:r w:rsidR="00A40864">
        <w:rPr>
          <w:spacing w:val="-1"/>
          <w:sz w:val="24"/>
        </w:rPr>
        <w:t>аммн</w:t>
      </w:r>
      <w:r w:rsidR="00A40864">
        <w:rPr>
          <w:sz w:val="24"/>
        </w:rPr>
        <w:t>ой документации. Техническое задание. Требования к содержанию и</w:t>
      </w:r>
      <w:r w:rsidR="00A40864">
        <w:rPr>
          <w:spacing w:val="-13"/>
          <w:sz w:val="24"/>
        </w:rPr>
        <w:t xml:space="preserve"> </w:t>
      </w:r>
      <w:r w:rsidR="00A40864">
        <w:rPr>
          <w:sz w:val="24"/>
        </w:rPr>
        <w:t>оформлению».</w:t>
      </w:r>
    </w:p>
    <w:p w:rsidR="00B816C6" w:rsidRDefault="00A40864" w:rsidP="00155FB4">
      <w:pPr>
        <w:pStyle w:val="a4"/>
        <w:numPr>
          <w:ilvl w:val="2"/>
          <w:numId w:val="6"/>
        </w:numPr>
        <w:tabs>
          <w:tab w:val="left" w:pos="844"/>
        </w:tabs>
        <w:ind w:right="574"/>
        <w:jc w:val="both"/>
        <w:rPr>
          <w:rFonts w:ascii="Symbol" w:hAnsi="Symbol"/>
          <w:sz w:val="24"/>
        </w:rPr>
      </w:pPr>
      <w:r>
        <w:rPr>
          <w:sz w:val="24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>
        <w:rPr>
          <w:sz w:val="24"/>
        </w:rPr>
        <w:t>ё</w:t>
      </w:r>
      <w:r>
        <w:rPr>
          <w:sz w:val="24"/>
        </w:rPr>
        <w:t>мка при вводе в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действие.</w:t>
      </w:r>
    </w:p>
    <w:p w:rsidR="00B816C6" w:rsidRDefault="00050FD7" w:rsidP="00155FB4">
      <w:pPr>
        <w:pStyle w:val="a4"/>
        <w:numPr>
          <w:ilvl w:val="2"/>
          <w:numId w:val="6"/>
        </w:numPr>
        <w:tabs>
          <w:tab w:val="left" w:pos="844"/>
        </w:tabs>
        <w:ind w:right="571"/>
        <w:jc w:val="both"/>
        <w:rPr>
          <w:rFonts w:ascii="Symbol" w:hAnsi="Symbol"/>
          <w:sz w:val="24"/>
        </w:rPr>
      </w:pPr>
      <w:r>
        <w:rPr>
          <w:sz w:val="24"/>
        </w:rPr>
        <w:t xml:space="preserve">Включаемые в </w:t>
      </w:r>
      <w:r w:rsidR="00A40864">
        <w:rPr>
          <w:sz w:val="24"/>
        </w:rPr>
        <w:t>ТЗ требования должны ясно и ч</w:t>
      </w:r>
      <w:r w:rsidR="00AC4BBD">
        <w:rPr>
          <w:sz w:val="24"/>
        </w:rPr>
        <w:t>ё</w:t>
      </w:r>
      <w:r w:rsidR="00A40864">
        <w:rPr>
          <w:sz w:val="24"/>
        </w:rPr>
        <w:t>тко описывать функциональность Системы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0D1AB5" w:rsidRPr="000D1AB5" w:rsidRDefault="000D1AB5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 xml:space="preserve">Тестирование системы 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ind w:left="556" w:firstLin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Тестирование системы производилось вручную.</w:t>
      </w:r>
      <w:r w:rsidR="00155FB4">
        <w:rPr>
          <w:b w:val="0"/>
          <w:sz w:val="24"/>
          <w:szCs w:val="24"/>
        </w:rPr>
        <w:t xml:space="preserve"> После каждой конечной итерации</w:t>
      </w:r>
    </w:p>
    <w:p w:rsidR="00155FB4" w:rsidRDefault="000D1AB5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разработки выполнялась проверка работоспособности по зара</w:t>
      </w:r>
      <w:r w:rsidR="00155FB4">
        <w:rPr>
          <w:b w:val="0"/>
          <w:sz w:val="24"/>
          <w:szCs w:val="24"/>
        </w:rPr>
        <w:t xml:space="preserve">нее </w:t>
      </w:r>
      <w:proofErr w:type="gramStart"/>
      <w:r w:rsidR="00155FB4">
        <w:rPr>
          <w:b w:val="0"/>
          <w:sz w:val="24"/>
          <w:szCs w:val="24"/>
        </w:rPr>
        <w:t>подготовленным</w:t>
      </w:r>
      <w:proofErr w:type="gramEnd"/>
      <w:r w:rsidR="00155FB4">
        <w:rPr>
          <w:b w:val="0"/>
          <w:sz w:val="24"/>
          <w:szCs w:val="24"/>
        </w:rPr>
        <w:t xml:space="preserve"> тест-кейсам,</w:t>
      </w:r>
    </w:p>
    <w:p w:rsidR="00155FB4" w:rsidRDefault="00155FB4" w:rsidP="00155FB4">
      <w:pPr>
        <w:pStyle w:val="1"/>
        <w:tabs>
          <w:tab w:val="left" w:pos="555"/>
          <w:tab w:val="left" w:pos="556"/>
        </w:tabs>
        <w:spacing w:befor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</w:t>
      </w:r>
      <w:r w:rsidR="000D1AB5" w:rsidRPr="000D1AB5">
        <w:rPr>
          <w:b w:val="0"/>
          <w:sz w:val="24"/>
          <w:szCs w:val="24"/>
        </w:rPr>
        <w:t xml:space="preserve">торые были составлены исходя из целей разработки и намеченных инструментов. </w:t>
      </w:r>
    </w:p>
    <w:p w:rsidR="00155FB4" w:rsidRPr="00155FB4" w:rsidRDefault="007B6A61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9A3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Smoke testing</w:t>
      </w:r>
      <w:r w:rsidR="004B232E">
        <w:rPr>
          <w:b w:val="0"/>
          <w:sz w:val="24"/>
          <w:szCs w:val="24"/>
          <w:lang w:val="en-US"/>
        </w:rPr>
        <w:t xml:space="preserve"> (Functional testing)</w:t>
      </w:r>
      <w:r w:rsidR="000D1AB5" w:rsidRPr="000D1AB5">
        <w:rPr>
          <w:b w:val="0"/>
          <w:sz w:val="24"/>
          <w:szCs w:val="24"/>
        </w:rPr>
        <w:t xml:space="preserve">: </w:t>
      </w:r>
    </w:p>
    <w:p w:rsidR="007B6A61" w:rsidRPr="007B6A61" w:rsidRDefault="000D1AB5" w:rsidP="007B6A61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Отклик бота на сообщение о начале работы; </w:t>
      </w:r>
    </w:p>
    <w:p w:rsidR="004B232E" w:rsidRDefault="004B232E" w:rsidP="004B232E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Отклик бона на базовые функции;</w:t>
      </w:r>
    </w:p>
    <w:p w:rsidR="00155FB4" w:rsidRPr="004B232E" w:rsidRDefault="000D1AB5" w:rsidP="004B232E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4B232E">
        <w:rPr>
          <w:b w:val="0"/>
          <w:sz w:val="24"/>
          <w:szCs w:val="24"/>
        </w:rPr>
        <w:t xml:space="preserve">Корректная обработка неожиданных сообщений от пользователя. </w:t>
      </w:r>
    </w:p>
    <w:p w:rsidR="004B232E" w:rsidRPr="004B232E" w:rsidRDefault="004B232E" w:rsidP="004B232E">
      <w:pPr>
        <w:pStyle w:val="1"/>
        <w:tabs>
          <w:tab w:val="left" w:pos="555"/>
          <w:tab w:val="left" w:pos="556"/>
        </w:tabs>
        <w:ind w:left="540" w:firstLine="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Use-case Testing (Test</w:t>
      </w:r>
      <w:r w:rsidRPr="004B232E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Design</w:t>
      </w:r>
      <w:r w:rsidRPr="004B232E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Techniques)</w:t>
      </w:r>
      <w:r w:rsidRPr="004B232E">
        <w:rPr>
          <w:b w:val="0"/>
          <w:sz w:val="24"/>
          <w:szCs w:val="24"/>
          <w:lang w:val="en-US"/>
        </w:rPr>
        <w:t>:</w:t>
      </w:r>
    </w:p>
    <w:p w:rsidR="00052DCC" w:rsidRDefault="00052DCC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Проверить соответствие функций заявленной </w:t>
      </w:r>
      <w:r>
        <w:rPr>
          <w:b w:val="0"/>
          <w:sz w:val="24"/>
          <w:szCs w:val="24"/>
          <w:lang w:val="en-US"/>
        </w:rPr>
        <w:t>Use</w:t>
      </w:r>
      <w:r w:rsidRPr="00052DCC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case</w:t>
      </w:r>
      <w:r w:rsidRPr="00052DC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диаграмме</w:t>
      </w:r>
    </w:p>
    <w:p w:rsidR="00052DCC" w:rsidRPr="00052DCC" w:rsidRDefault="00052DCC" w:rsidP="00052DCC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Decision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Table</w:t>
      </w:r>
      <w:r w:rsidRPr="00052DCC">
        <w:rPr>
          <w:b w:val="0"/>
          <w:sz w:val="24"/>
          <w:szCs w:val="24"/>
          <w:lang w:val="en-US"/>
        </w:rPr>
        <w:t xml:space="preserve"> (</w:t>
      </w:r>
      <w:r>
        <w:rPr>
          <w:b w:val="0"/>
          <w:sz w:val="24"/>
          <w:szCs w:val="24"/>
          <w:lang w:val="en-US"/>
        </w:rPr>
        <w:t>Test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Design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  <w:lang w:val="en-US"/>
        </w:rPr>
        <w:t>Techniques</w:t>
      </w:r>
      <w:r w:rsidRPr="00052DCC">
        <w:rPr>
          <w:b w:val="0"/>
          <w:sz w:val="24"/>
          <w:szCs w:val="24"/>
          <w:lang w:val="en-US"/>
        </w:rPr>
        <w:t xml:space="preserve">) </w:t>
      </w:r>
      <w:r>
        <w:rPr>
          <w:b w:val="0"/>
          <w:sz w:val="24"/>
          <w:szCs w:val="24"/>
        </w:rPr>
        <w:t>для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функции</w:t>
      </w:r>
      <w:r w:rsidRPr="00052DCC">
        <w:rPr>
          <w:b w:val="0"/>
          <w:sz w:val="24"/>
          <w:szCs w:val="24"/>
          <w:lang w:val="en-US"/>
        </w:rPr>
        <w:t>: «</w:t>
      </w:r>
      <w:r>
        <w:rPr>
          <w:b w:val="0"/>
          <w:sz w:val="24"/>
          <w:szCs w:val="24"/>
        </w:rPr>
        <w:t>Вопросы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по</w:t>
      </w:r>
      <w:r w:rsidRPr="00052DCC">
        <w:rPr>
          <w:b w:val="0"/>
          <w:sz w:val="24"/>
          <w:szCs w:val="24"/>
          <w:lang w:val="en-US"/>
        </w:rPr>
        <w:t xml:space="preserve"> </w:t>
      </w:r>
      <w:r>
        <w:rPr>
          <w:b w:val="0"/>
          <w:sz w:val="24"/>
          <w:szCs w:val="24"/>
        </w:rPr>
        <w:t>шаблонам</w:t>
      </w:r>
      <w:r w:rsidRPr="00052DCC">
        <w:rPr>
          <w:b w:val="0"/>
          <w:sz w:val="24"/>
          <w:szCs w:val="24"/>
          <w:lang w:val="en-US"/>
        </w:rPr>
        <w:t xml:space="preserve">»: </w:t>
      </w:r>
    </w:p>
    <w:p w:rsidR="00052DCC" w:rsidRDefault="000D1AB5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52DCC">
        <w:rPr>
          <w:b w:val="0"/>
          <w:sz w:val="24"/>
          <w:szCs w:val="24"/>
        </w:rPr>
        <w:t>Корректное отображение</w:t>
      </w:r>
      <w:r w:rsidR="004B232E" w:rsidRPr="00052DCC">
        <w:rPr>
          <w:b w:val="0"/>
          <w:sz w:val="24"/>
          <w:szCs w:val="24"/>
        </w:rPr>
        <w:t xml:space="preserve"> ответов на шаблонные вопросы</w:t>
      </w:r>
      <w:r w:rsidRPr="00052DCC">
        <w:rPr>
          <w:b w:val="0"/>
          <w:sz w:val="24"/>
          <w:szCs w:val="24"/>
        </w:rPr>
        <w:t xml:space="preserve">; </w:t>
      </w:r>
    </w:p>
    <w:p w:rsidR="00052DCC" w:rsidRDefault="00052DCC" w:rsidP="00052DCC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 w:rsidRPr="000D1AB5">
        <w:rPr>
          <w:b w:val="0"/>
          <w:sz w:val="24"/>
          <w:szCs w:val="24"/>
        </w:rPr>
        <w:t>Обработка нажатия на</w:t>
      </w:r>
      <w:r>
        <w:rPr>
          <w:b w:val="0"/>
          <w:sz w:val="24"/>
          <w:szCs w:val="24"/>
        </w:rPr>
        <w:t xml:space="preserve"> быстрые ссылки</w:t>
      </w:r>
      <w:r w:rsidR="008F2FA3">
        <w:rPr>
          <w:b w:val="0"/>
          <w:sz w:val="24"/>
          <w:szCs w:val="24"/>
        </w:rPr>
        <w:t>.</w:t>
      </w:r>
    </w:p>
    <w:p w:rsidR="008F2FA3" w:rsidRDefault="008F2FA3" w:rsidP="008F2FA3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Check</w:t>
      </w:r>
      <w:r w:rsidRPr="008F2FA3">
        <w:rPr>
          <w:b w:val="0"/>
          <w:sz w:val="24"/>
          <w:szCs w:val="24"/>
        </w:rPr>
        <w:t>-</w:t>
      </w:r>
      <w:r>
        <w:rPr>
          <w:b w:val="0"/>
          <w:sz w:val="24"/>
          <w:szCs w:val="24"/>
          <w:lang w:val="en-US"/>
        </w:rPr>
        <w:t>List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для функции «Задай свой вопрос»</w:t>
      </w:r>
      <w:r w:rsidRPr="000D1AB5">
        <w:rPr>
          <w:b w:val="0"/>
          <w:sz w:val="24"/>
          <w:szCs w:val="24"/>
        </w:rPr>
        <w:t>:</w:t>
      </w:r>
    </w:p>
    <w:p w:rsidR="008F2FA3" w:rsidRDefault="008F2FA3" w:rsidP="008F2FA3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Разработка базовых проверок для </w:t>
      </w:r>
      <w:r>
        <w:rPr>
          <w:b w:val="0"/>
          <w:sz w:val="24"/>
          <w:szCs w:val="24"/>
          <w:lang w:val="en-US"/>
        </w:rPr>
        <w:t>valid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и </w:t>
      </w:r>
      <w:r>
        <w:rPr>
          <w:b w:val="0"/>
          <w:sz w:val="24"/>
          <w:szCs w:val="24"/>
          <w:lang w:val="en-US"/>
        </w:rPr>
        <w:t>invalid</w:t>
      </w:r>
      <w:r w:rsidRPr="008F2FA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значений;</w:t>
      </w:r>
    </w:p>
    <w:p w:rsidR="008F2FA3" w:rsidRPr="008F2FA3" w:rsidRDefault="008F2FA3" w:rsidP="008F2FA3">
      <w:pPr>
        <w:pStyle w:val="1"/>
        <w:numPr>
          <w:ilvl w:val="0"/>
          <w:numId w:val="14"/>
        </w:numPr>
        <w:tabs>
          <w:tab w:val="left" w:pos="555"/>
          <w:tab w:val="left" w:pos="556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Корректная обработка некорректных сообщений от пользователя.</w:t>
      </w:r>
    </w:p>
    <w:p w:rsidR="000D1AB5" w:rsidRPr="009A3D13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 w:rsidRPr="000D1AB5">
        <w:rPr>
          <w:b w:val="0"/>
          <w:sz w:val="24"/>
          <w:szCs w:val="24"/>
        </w:rPr>
        <w:t xml:space="preserve">  Тестирование про</w:t>
      </w:r>
      <w:r w:rsidR="00CB360D">
        <w:rPr>
          <w:b w:val="0"/>
          <w:sz w:val="24"/>
          <w:szCs w:val="24"/>
        </w:rPr>
        <w:t xml:space="preserve">цесса диалога со стороны пользователя. </w:t>
      </w:r>
      <w:r w:rsidR="00CB144A">
        <w:rPr>
          <w:b w:val="0"/>
          <w:sz w:val="24"/>
          <w:szCs w:val="24"/>
          <w:lang w:val="en-US"/>
        </w:rPr>
        <w:t>State</w:t>
      </w:r>
      <w:r w:rsidR="00CB144A" w:rsidRPr="00CB144A">
        <w:rPr>
          <w:b w:val="0"/>
          <w:sz w:val="24"/>
          <w:szCs w:val="24"/>
        </w:rPr>
        <w:t xml:space="preserve"> </w:t>
      </w:r>
      <w:r w:rsidR="00CB144A">
        <w:rPr>
          <w:b w:val="0"/>
          <w:sz w:val="24"/>
          <w:szCs w:val="24"/>
          <w:lang w:val="en-US"/>
        </w:rPr>
        <w:t>Transition</w:t>
      </w:r>
      <w:r w:rsidR="00CB144A" w:rsidRPr="00CB144A">
        <w:rPr>
          <w:b w:val="0"/>
          <w:sz w:val="24"/>
          <w:szCs w:val="24"/>
        </w:rPr>
        <w:t xml:space="preserve"> </w:t>
      </w:r>
      <w:proofErr w:type="gramStart"/>
      <w:r w:rsidR="00CB144A">
        <w:rPr>
          <w:b w:val="0"/>
          <w:sz w:val="24"/>
          <w:szCs w:val="24"/>
          <w:lang w:val="en-US"/>
        </w:rPr>
        <w:t>Testing</w:t>
      </w:r>
      <w:proofErr w:type="gramEnd"/>
      <w:r w:rsidR="00CB360D">
        <w:rPr>
          <w:b w:val="0"/>
          <w:sz w:val="24"/>
          <w:szCs w:val="24"/>
        </w:rPr>
        <w:br/>
      </w:r>
      <w:r w:rsidRPr="000D1AB5">
        <w:rPr>
          <w:b w:val="0"/>
          <w:sz w:val="24"/>
          <w:szCs w:val="24"/>
        </w:rPr>
        <w:t xml:space="preserve">Сначала пользователь </w:t>
      </w:r>
      <w:r w:rsidR="00CB144A">
        <w:rPr>
          <w:b w:val="0"/>
          <w:sz w:val="24"/>
          <w:szCs w:val="24"/>
        </w:rPr>
        <w:t>запускает бота</w:t>
      </w:r>
      <w:r w:rsidR="00CB360D">
        <w:rPr>
          <w:b w:val="0"/>
          <w:sz w:val="24"/>
          <w:szCs w:val="24"/>
        </w:rPr>
        <w:t xml:space="preserve">. </w:t>
      </w:r>
      <w:r w:rsidRPr="000D1AB5">
        <w:rPr>
          <w:b w:val="0"/>
          <w:sz w:val="24"/>
          <w:szCs w:val="24"/>
        </w:rPr>
        <w:t xml:space="preserve"> После приветственного сообщения пользов</w:t>
      </w:r>
      <w:r w:rsidR="00CB144A">
        <w:rPr>
          <w:b w:val="0"/>
          <w:sz w:val="24"/>
          <w:szCs w:val="24"/>
        </w:rPr>
        <w:t xml:space="preserve">ателю нужно </w:t>
      </w:r>
      <w:r w:rsidRPr="000D1AB5">
        <w:rPr>
          <w:b w:val="0"/>
          <w:sz w:val="24"/>
          <w:szCs w:val="24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CB144A">
        <w:rPr>
          <w:b w:val="0"/>
          <w:sz w:val="24"/>
          <w:szCs w:val="24"/>
        </w:rPr>
        <w:t xml:space="preserve"> </w:t>
      </w:r>
      <w:r w:rsidR="00CB144A">
        <w:rPr>
          <w:b w:val="0"/>
          <w:sz w:val="24"/>
          <w:szCs w:val="24"/>
        </w:rPr>
        <w:t>выбрать функции: «Вопросы по шаблонам», «Задай свой вопрос», «Рассылка уведомлений»</w:t>
      </w:r>
      <w:r w:rsidR="00CB360D">
        <w:rPr>
          <w:b w:val="0"/>
          <w:sz w:val="24"/>
          <w:szCs w:val="24"/>
        </w:rPr>
        <w:t>.</w:t>
      </w:r>
      <w:r w:rsidRPr="000D1AB5">
        <w:rPr>
          <w:b w:val="0"/>
          <w:sz w:val="24"/>
          <w:szCs w:val="24"/>
        </w:rPr>
        <w:t xml:space="preserve"> Затем бот получает </w:t>
      </w:r>
      <w:r w:rsidR="00CB144A">
        <w:rPr>
          <w:b w:val="0"/>
          <w:sz w:val="24"/>
          <w:szCs w:val="24"/>
        </w:rPr>
        <w:t>запрос</w:t>
      </w:r>
      <w:r w:rsidRPr="000D1AB5">
        <w:rPr>
          <w:b w:val="0"/>
          <w:sz w:val="24"/>
          <w:szCs w:val="24"/>
        </w:rPr>
        <w:t xml:space="preserve"> пользователя, </w:t>
      </w:r>
      <w:r w:rsidR="00CB144A">
        <w:rPr>
          <w:b w:val="0"/>
          <w:sz w:val="24"/>
          <w:szCs w:val="24"/>
        </w:rPr>
        <w:t xml:space="preserve">отвечает сразу берез БД или </w:t>
      </w:r>
      <w:r w:rsidR="00CB360D">
        <w:rPr>
          <w:b w:val="0"/>
          <w:sz w:val="24"/>
          <w:szCs w:val="24"/>
        </w:rPr>
        <w:t xml:space="preserve"> высылает вопрос на </w:t>
      </w:r>
      <w:r w:rsidR="00CB360D">
        <w:rPr>
          <w:b w:val="0"/>
          <w:sz w:val="24"/>
          <w:szCs w:val="24"/>
        </w:rPr>
        <w:lastRenderedPageBreak/>
        <w:t xml:space="preserve">обработку. </w:t>
      </w:r>
      <w:r w:rsidRPr="000D1AB5">
        <w:rPr>
          <w:b w:val="0"/>
          <w:sz w:val="24"/>
          <w:szCs w:val="24"/>
        </w:rPr>
        <w:t xml:space="preserve">После выбора оператором подходящего ответа, текст этого ответа приходит пользователю в виде сообщения от бота. </w:t>
      </w:r>
    </w:p>
    <w:p w:rsidR="009A3D13" w:rsidRPr="000D1AB5" w:rsidRDefault="009A3D13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Conformation testing</w:t>
      </w:r>
      <w:bookmarkStart w:id="24" w:name="_GoBack"/>
      <w:bookmarkEnd w:id="24"/>
    </w:p>
    <w:p w:rsidR="00B816C6" w:rsidRDefault="00A40864" w:rsidP="00155FB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rPr>
          <w:color w:val="2D73B4"/>
        </w:rPr>
      </w:pPr>
      <w:r>
        <w:t>СРОКИ ВЫПОЛНЕНИЯ РАБОТ</w:t>
      </w:r>
    </w:p>
    <w:p w:rsidR="00B816C6" w:rsidRDefault="00A40864">
      <w:pPr>
        <w:pStyle w:val="a3"/>
        <w:spacing w:before="119"/>
        <w:ind w:left="124"/>
      </w:pPr>
      <w:r>
        <w:t xml:space="preserve">Начало выполнения работ - </w:t>
      </w:r>
      <w:proofErr w:type="gramStart"/>
      <w:r>
        <w:t>с даты заключения</w:t>
      </w:r>
      <w:proofErr w:type="gramEnd"/>
      <w:r>
        <w:t xml:space="preserve"> договора (X)</w:t>
      </w:r>
    </w:p>
    <w:p w:rsidR="00B816C6" w:rsidRDefault="00A40864">
      <w:pPr>
        <w:pStyle w:val="a3"/>
        <w:spacing w:before="120"/>
        <w:ind w:left="124"/>
      </w:pPr>
      <w:r>
        <w:t xml:space="preserve">Окончание выполнения работ – 3 месяца </w:t>
      </w:r>
      <w:proofErr w:type="gramStart"/>
      <w:r>
        <w:t>с даты заключения</w:t>
      </w:r>
      <w:proofErr w:type="gramEnd"/>
      <w:r>
        <w:t xml:space="preserve"> договора (X+90)</w:t>
      </w:r>
    </w:p>
    <w:p w:rsidR="00CB360D" w:rsidRDefault="00CB360D">
      <w:pPr>
        <w:pStyle w:val="a3"/>
        <w:spacing w:before="120"/>
        <w:ind w:left="124"/>
      </w:pPr>
    </w:p>
    <w:p w:rsidR="00CB360D" w:rsidRDefault="00CB360D">
      <w:pPr>
        <w:pStyle w:val="a3"/>
        <w:spacing w:before="120"/>
        <w:ind w:left="124"/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4148"/>
        <w:gridCol w:w="3744"/>
        <w:gridCol w:w="1080"/>
      </w:tblGrid>
      <w:tr w:rsidR="00B816C6">
        <w:trPr>
          <w:trHeight w:val="373"/>
        </w:trPr>
        <w:tc>
          <w:tcPr>
            <w:tcW w:w="836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B816C6">
        <w:trPr>
          <w:trHeight w:val="997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7"/>
            </w:pPr>
            <w:r>
              <w:t xml:space="preserve">Разработка </w:t>
            </w:r>
            <w:proofErr w:type="gramStart"/>
            <w:r>
              <w:t>чат-бота</w:t>
            </w:r>
            <w:proofErr w:type="gramEnd"/>
            <w:r>
              <w:t xml:space="preserve"> на основании согласованного Частного технического задания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  <w:spacing w:before="117"/>
            </w:pPr>
            <w:r>
              <w:t>Руководство пользователя;</w:t>
            </w:r>
          </w:p>
          <w:p w:rsidR="00B816C6" w:rsidRDefault="00A40864">
            <w:pPr>
              <w:pStyle w:val="TableParagraph"/>
              <w:spacing w:before="125" w:line="252" w:lineRule="exact"/>
              <w:ind w:right="132"/>
            </w:pPr>
            <w:r>
              <w:t>Программные продукты/компоненты.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before="117"/>
              <w:ind w:left="471"/>
            </w:pPr>
            <w:r>
              <w:t>Х+40</w:t>
            </w:r>
          </w:p>
          <w:p w:rsidR="00B816C6" w:rsidRDefault="00A40864">
            <w:pPr>
              <w:pStyle w:val="TableParagraph"/>
              <w:spacing w:before="21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8"/>
            </w:pPr>
            <w:r>
              <w:t>Развертывание сервера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Система установлена и настроена в выделенной рабочей среде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2" w:lineRule="exact"/>
              <w:ind w:left="471"/>
            </w:pPr>
            <w:r>
              <w:t>Х+45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755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Обучение пользователей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Подготовка эксплуатационной документации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Х+50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  <w:tr w:rsidR="00B816C6">
        <w:trPr>
          <w:trHeight w:val="1012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Сопровождение в период опытной эксплуатации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>Подписан протокол реализации замечаний и предложений Заказчика Подписан протокол о проведении</w:t>
            </w:r>
          </w:p>
          <w:p w:rsidR="00B816C6" w:rsidRDefault="00A40864">
            <w:pPr>
              <w:pStyle w:val="TableParagraph"/>
              <w:spacing w:line="233" w:lineRule="exact"/>
            </w:pPr>
            <w:r>
              <w:t>опытной эксплуатации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Х+80</w:t>
            </w:r>
          </w:p>
        </w:tc>
      </w:tr>
      <w:tr w:rsidR="00B816C6">
        <w:trPr>
          <w:trHeight w:val="760"/>
        </w:trPr>
        <w:tc>
          <w:tcPr>
            <w:tcW w:w="836" w:type="dxa"/>
          </w:tcPr>
          <w:p w:rsidR="00B816C6" w:rsidRDefault="00B816C6">
            <w:pPr>
              <w:pStyle w:val="TableParagraph"/>
              <w:ind w:left="0"/>
              <w:rPr>
                <w:sz w:val="26"/>
              </w:rPr>
            </w:pPr>
          </w:p>
          <w:p w:rsidR="00B816C6" w:rsidRDefault="00050FD7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A40864">
              <w:rPr>
                <w:b/>
                <w:sz w:val="24"/>
              </w:rPr>
              <w:t>.</w:t>
            </w:r>
          </w:p>
        </w:tc>
        <w:tc>
          <w:tcPr>
            <w:tcW w:w="4148" w:type="dxa"/>
          </w:tcPr>
          <w:p w:rsidR="00B816C6" w:rsidRDefault="00A40864">
            <w:pPr>
              <w:pStyle w:val="TableParagraph"/>
              <w:spacing w:before="119"/>
            </w:pPr>
            <w:r>
              <w:t>Ввод в эксплуатацию</w:t>
            </w:r>
          </w:p>
        </w:tc>
        <w:tc>
          <w:tcPr>
            <w:tcW w:w="3744" w:type="dxa"/>
          </w:tcPr>
          <w:p w:rsidR="00B816C6" w:rsidRDefault="00A40864">
            <w:pPr>
              <w:pStyle w:val="TableParagraph"/>
            </w:pPr>
            <w:r>
              <w:t xml:space="preserve">Подписан Акт о готовности ввода Системы в </w:t>
            </w:r>
            <w:proofErr w:type="gramStart"/>
            <w:r>
              <w:t>промышленную</w:t>
            </w:r>
            <w:proofErr w:type="gramEnd"/>
          </w:p>
          <w:p w:rsidR="00B816C6" w:rsidRDefault="00A40864">
            <w:pPr>
              <w:pStyle w:val="TableParagraph"/>
              <w:spacing w:line="234" w:lineRule="exact"/>
            </w:pPr>
            <w:r>
              <w:t>эксплуатацию</w:t>
            </w:r>
          </w:p>
        </w:tc>
        <w:tc>
          <w:tcPr>
            <w:tcW w:w="1080" w:type="dxa"/>
          </w:tcPr>
          <w:p w:rsidR="00B816C6" w:rsidRDefault="00A40864">
            <w:pPr>
              <w:pStyle w:val="TableParagraph"/>
              <w:spacing w:line="253" w:lineRule="exact"/>
              <w:ind w:left="471"/>
            </w:pPr>
            <w:r>
              <w:t>Х+90</w:t>
            </w:r>
          </w:p>
          <w:p w:rsidR="00B816C6" w:rsidRDefault="00A40864">
            <w:pPr>
              <w:pStyle w:val="TableParagraph"/>
              <w:spacing w:before="19"/>
              <w:ind w:left="530"/>
            </w:pPr>
            <w:r>
              <w:t>дней</w:t>
            </w:r>
          </w:p>
        </w:tc>
      </w:tr>
    </w:tbl>
    <w:p w:rsidR="00B816C6" w:rsidRDefault="00B816C6">
      <w:pPr>
        <w:pStyle w:val="a3"/>
        <w:spacing w:before="7"/>
        <w:rPr>
          <w:sz w:val="26"/>
        </w:rPr>
      </w:pPr>
    </w:p>
    <w:p w:rsidR="00B816C6" w:rsidRDefault="00F91E42">
      <w:pPr>
        <w:pStyle w:val="1"/>
        <w:spacing w:before="88"/>
        <w:ind w:left="124" w:firstLine="0"/>
      </w:pPr>
      <w:r w:rsidRPr="00886C29">
        <w:t>9</w:t>
      </w:r>
      <w:bookmarkStart w:id="25" w:name="12._Источники_разработки"/>
      <w:bookmarkEnd w:id="25"/>
      <w:r w:rsidRPr="00886C29">
        <w:t>.</w:t>
      </w:r>
      <w:r>
        <w:rPr>
          <w:color w:val="2D73B4"/>
        </w:rPr>
        <w:t xml:space="preserve"> </w:t>
      </w:r>
      <w:r w:rsidR="00A40864">
        <w:rPr>
          <w:color w:val="2D73B4"/>
        </w:rPr>
        <w:t xml:space="preserve"> </w:t>
      </w:r>
      <w:r w:rsidR="00A40864">
        <w:t>Источники разработки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Настоящие технические требования разработаны с учетом требований ГОСТ 34.602-89.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Дополнительно при разработке технических требований использовались следующие нормативн</w:t>
      </w:r>
      <w:proofErr w:type="gramStart"/>
      <w:r w:rsidRPr="00CB360D">
        <w:rPr>
          <w:sz w:val="24"/>
          <w:szCs w:val="24"/>
        </w:rPr>
        <w:t>о-</w:t>
      </w:r>
      <w:proofErr w:type="gramEnd"/>
      <w:r w:rsidRPr="00CB360D">
        <w:rPr>
          <w:sz w:val="24"/>
          <w:szCs w:val="24"/>
        </w:rPr>
        <w:t xml:space="preserve"> технические и информационные материалы: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34.20</w:t>
      </w:r>
      <w:r w:rsidRPr="00CB360D">
        <w:rPr>
          <w:spacing w:val="-2"/>
          <w:sz w:val="24"/>
          <w:szCs w:val="24"/>
        </w:rPr>
        <w:t>1</w:t>
      </w:r>
      <w:r w:rsidR="00AC4BBD" w:rsidRPr="00CB360D">
        <w:rPr>
          <w:sz w:val="24"/>
          <w:szCs w:val="24"/>
        </w:rPr>
        <w:t>-89.  «Информационная т</w:t>
      </w:r>
      <w:r w:rsidRPr="00CB360D">
        <w:rPr>
          <w:sz w:val="24"/>
          <w:szCs w:val="24"/>
        </w:rPr>
        <w:t>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тизированные</w:t>
      </w:r>
      <w:proofErr w:type="spellEnd"/>
      <w:r w:rsidRPr="00CB360D">
        <w:rPr>
          <w:sz w:val="24"/>
          <w:szCs w:val="24"/>
        </w:rPr>
        <w:t xml:space="preserve"> системы. Виды, комплектность и обозначения документов при создании автоматизированных</w:t>
      </w:r>
      <w:r w:rsidRPr="00CB360D">
        <w:rPr>
          <w:spacing w:val="-3"/>
          <w:sz w:val="24"/>
          <w:szCs w:val="24"/>
        </w:rPr>
        <w:t xml:space="preserve"> </w:t>
      </w:r>
      <w:r w:rsidRPr="00CB360D">
        <w:rPr>
          <w:sz w:val="24"/>
          <w:szCs w:val="24"/>
        </w:rPr>
        <w:t>систем»;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1</w:t>
      </w:r>
      <w:r w:rsidRPr="00CB360D">
        <w:rPr>
          <w:sz w:val="24"/>
          <w:szCs w:val="24"/>
        </w:rPr>
        <w:t xml:space="preserve">-90.   </w:t>
      </w:r>
      <w:r w:rsidRPr="00CB360D">
        <w:rPr>
          <w:spacing w:val="22"/>
          <w:sz w:val="24"/>
          <w:szCs w:val="24"/>
        </w:rPr>
        <w:t xml:space="preserve"> </w:t>
      </w:r>
      <w:r w:rsidR="00AC4BBD" w:rsidRPr="00CB360D">
        <w:rPr>
          <w:sz w:val="24"/>
          <w:szCs w:val="24"/>
        </w:rPr>
        <w:t>«Информационная те</w:t>
      </w:r>
      <w:r w:rsidR="00AC4BBD" w:rsidRPr="00CB360D">
        <w:rPr>
          <w:spacing w:val="-2"/>
          <w:sz w:val="24"/>
          <w:szCs w:val="24"/>
        </w:rPr>
        <w:t>х</w:t>
      </w:r>
      <w:r w:rsidR="00AC4BBD"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Автоматизированные системы. Стадии</w:t>
      </w:r>
      <w:r w:rsidRPr="00CB360D">
        <w:rPr>
          <w:spacing w:val="1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создания»;</w:t>
      </w:r>
    </w:p>
    <w:p w:rsidR="00B816C6" w:rsidRPr="00CB360D" w:rsidRDefault="00A40864" w:rsidP="00A40864">
      <w:pPr>
        <w:pStyle w:val="a4"/>
        <w:rPr>
          <w:sz w:val="24"/>
          <w:szCs w:val="24"/>
        </w:rPr>
      </w:pPr>
      <w:r w:rsidRPr="00CB360D">
        <w:rPr>
          <w:sz w:val="24"/>
          <w:szCs w:val="24"/>
        </w:rPr>
        <w:t>Г</w:t>
      </w:r>
      <w:r w:rsidRPr="00CB360D">
        <w:rPr>
          <w:spacing w:val="-1"/>
          <w:sz w:val="24"/>
          <w:szCs w:val="24"/>
        </w:rPr>
        <w:t>ОС</w:t>
      </w:r>
      <w:r w:rsidRPr="00CB360D">
        <w:rPr>
          <w:sz w:val="24"/>
          <w:szCs w:val="24"/>
        </w:rPr>
        <w:t xml:space="preserve">Т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z w:val="24"/>
          <w:szCs w:val="24"/>
        </w:rPr>
        <w:t>34.60</w:t>
      </w:r>
      <w:r w:rsidRPr="00CB360D">
        <w:rPr>
          <w:spacing w:val="-2"/>
          <w:sz w:val="24"/>
          <w:szCs w:val="24"/>
        </w:rPr>
        <w:t>2</w:t>
      </w:r>
      <w:r w:rsidRPr="00CB360D">
        <w:rPr>
          <w:sz w:val="24"/>
          <w:szCs w:val="24"/>
        </w:rPr>
        <w:t xml:space="preserve">-89.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«Информационная те</w:t>
      </w:r>
      <w:r w:rsidRPr="00CB360D">
        <w:rPr>
          <w:spacing w:val="-2"/>
          <w:sz w:val="24"/>
          <w:szCs w:val="24"/>
        </w:rPr>
        <w:t>х</w:t>
      </w:r>
      <w:r w:rsidRPr="00CB360D">
        <w:rPr>
          <w:spacing w:val="-1"/>
          <w:sz w:val="24"/>
          <w:szCs w:val="24"/>
        </w:rPr>
        <w:t>нология</w:t>
      </w:r>
      <w:r w:rsidRPr="00CB360D">
        <w:rPr>
          <w:sz w:val="24"/>
          <w:szCs w:val="24"/>
        </w:rPr>
        <w:t xml:space="preserve">.  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>ом</w:t>
      </w:r>
      <w:r w:rsidRPr="00CB360D">
        <w:rPr>
          <w:spacing w:val="-1"/>
          <w:sz w:val="24"/>
          <w:szCs w:val="24"/>
        </w:rPr>
        <w:t>пл</w:t>
      </w:r>
      <w:r w:rsidRPr="00CB360D">
        <w:rPr>
          <w:sz w:val="24"/>
          <w:szCs w:val="24"/>
        </w:rPr>
        <w:t>е</w:t>
      </w:r>
      <w:r w:rsidRPr="00CB360D">
        <w:rPr>
          <w:spacing w:val="-1"/>
          <w:sz w:val="24"/>
          <w:szCs w:val="24"/>
        </w:rPr>
        <w:t>к</w:t>
      </w:r>
      <w:r w:rsidRPr="00CB360D">
        <w:rPr>
          <w:sz w:val="24"/>
          <w:szCs w:val="24"/>
        </w:rPr>
        <w:t xml:space="preserve">с   </w:t>
      </w:r>
      <w:r w:rsidRPr="00CB360D">
        <w:rPr>
          <w:spacing w:val="22"/>
          <w:sz w:val="24"/>
          <w:szCs w:val="24"/>
        </w:rPr>
        <w:t xml:space="preserve"> </w:t>
      </w:r>
      <w:r w:rsidRPr="00CB360D">
        <w:rPr>
          <w:sz w:val="24"/>
          <w:szCs w:val="24"/>
        </w:rPr>
        <w:t>с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н</w:t>
      </w:r>
      <w:r w:rsidRPr="00CB360D">
        <w:rPr>
          <w:spacing w:val="-2"/>
          <w:sz w:val="24"/>
          <w:szCs w:val="24"/>
        </w:rPr>
        <w:t>д</w:t>
      </w:r>
      <w:r w:rsidRPr="00CB360D">
        <w:rPr>
          <w:sz w:val="24"/>
          <w:szCs w:val="24"/>
        </w:rPr>
        <w:t>ар</w:t>
      </w:r>
      <w:r w:rsidRPr="00CB360D">
        <w:rPr>
          <w:spacing w:val="-1"/>
          <w:sz w:val="24"/>
          <w:szCs w:val="24"/>
        </w:rPr>
        <w:t>т</w:t>
      </w:r>
      <w:r w:rsidRPr="00CB360D">
        <w:rPr>
          <w:sz w:val="24"/>
          <w:szCs w:val="24"/>
        </w:rPr>
        <w:t xml:space="preserve">ов   </w:t>
      </w:r>
      <w:r w:rsidRPr="00CB360D">
        <w:rPr>
          <w:spacing w:val="21"/>
          <w:sz w:val="24"/>
          <w:szCs w:val="24"/>
        </w:rPr>
        <w:t xml:space="preserve"> </w:t>
      </w:r>
      <w:r w:rsidRPr="00CB360D">
        <w:rPr>
          <w:spacing w:val="-1"/>
          <w:sz w:val="24"/>
          <w:szCs w:val="24"/>
        </w:rPr>
        <w:t>н</w:t>
      </w:r>
      <w:r w:rsidRPr="00CB360D">
        <w:rPr>
          <w:sz w:val="24"/>
          <w:szCs w:val="24"/>
        </w:rPr>
        <w:t xml:space="preserve">а   </w:t>
      </w:r>
      <w:r w:rsidRPr="00CB360D">
        <w:rPr>
          <w:spacing w:val="22"/>
          <w:sz w:val="24"/>
          <w:szCs w:val="24"/>
        </w:rPr>
        <w:t xml:space="preserve"> </w:t>
      </w:r>
      <w:proofErr w:type="spellStart"/>
      <w:r w:rsidRPr="00CB360D">
        <w:rPr>
          <w:sz w:val="24"/>
          <w:szCs w:val="24"/>
        </w:rPr>
        <w:t>а</w:t>
      </w:r>
      <w:r w:rsidRPr="00CB360D">
        <w:rPr>
          <w:spacing w:val="-1"/>
          <w:sz w:val="24"/>
          <w:szCs w:val="24"/>
        </w:rPr>
        <w:t>вт</w:t>
      </w:r>
      <w:r w:rsidRPr="00CB360D">
        <w:rPr>
          <w:sz w:val="24"/>
          <w:szCs w:val="24"/>
        </w:rPr>
        <w:t>о</w:t>
      </w:r>
      <w:r w:rsidRPr="00CB360D">
        <w:rPr>
          <w:spacing w:val="-2"/>
          <w:sz w:val="24"/>
          <w:szCs w:val="24"/>
        </w:rPr>
        <w:t>м</w:t>
      </w:r>
      <w:proofErr w:type="gramStart"/>
      <w:r w:rsidRPr="00CB360D">
        <w:rPr>
          <w:sz w:val="24"/>
          <w:szCs w:val="24"/>
        </w:rPr>
        <w:t>а</w:t>
      </w:r>
      <w:proofErr w:type="spellEnd"/>
      <w:r w:rsidRPr="00CB360D">
        <w:rPr>
          <w:sz w:val="24"/>
          <w:szCs w:val="24"/>
        </w:rPr>
        <w:t>-</w:t>
      </w:r>
      <w:proofErr w:type="gramEnd"/>
      <w:r w:rsidRPr="00CB360D">
        <w:rPr>
          <w:sz w:val="24"/>
          <w:szCs w:val="24"/>
        </w:rPr>
        <w:t xml:space="preserve"> </w:t>
      </w:r>
      <w:proofErr w:type="spellStart"/>
      <w:r w:rsidRPr="00CB360D">
        <w:rPr>
          <w:w w:val="90"/>
          <w:sz w:val="24"/>
          <w:szCs w:val="24"/>
        </w:rPr>
        <w:t>тизированные</w:t>
      </w:r>
      <w:proofErr w:type="spellEnd"/>
      <w:r w:rsidRPr="00CB360D">
        <w:rPr>
          <w:w w:val="90"/>
          <w:sz w:val="24"/>
          <w:szCs w:val="24"/>
        </w:rPr>
        <w:t xml:space="preserve"> системы. Техническое задание на создание автоматизированной</w:t>
      </w:r>
      <w:r w:rsidRPr="00CB360D">
        <w:rPr>
          <w:spacing w:val="33"/>
          <w:w w:val="90"/>
          <w:sz w:val="24"/>
          <w:szCs w:val="24"/>
        </w:rPr>
        <w:t xml:space="preserve"> </w:t>
      </w:r>
      <w:r w:rsidRPr="00CB360D">
        <w:rPr>
          <w:w w:val="90"/>
          <w:sz w:val="24"/>
          <w:szCs w:val="24"/>
        </w:rPr>
        <w:t>системы»;</w:t>
      </w:r>
    </w:p>
    <w:p w:rsidR="00B816C6" w:rsidRPr="00CB360D" w:rsidRDefault="00B816C6" w:rsidP="00A40864">
      <w:pPr>
        <w:pStyle w:val="a4"/>
        <w:rPr>
          <w:sz w:val="24"/>
          <w:szCs w:val="24"/>
        </w:rPr>
      </w:pPr>
    </w:p>
    <w:sectPr w:rsidR="00B816C6" w:rsidRPr="00CB360D">
      <w:pgSz w:w="11910" w:h="16840"/>
      <w:pgMar w:top="1120" w:right="2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CC9"/>
    <w:multiLevelType w:val="multilevel"/>
    <w:tmpl w:val="E0629C6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00" w:hanging="576"/>
      </w:pPr>
      <w:rPr>
        <w:rFonts w:ascii="DejaVu Sans" w:hAnsi="DejaVu Sans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2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3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4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5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7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8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1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12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13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14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15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2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13"/>
  </w:num>
  <w:num w:numId="10">
    <w:abstractNumId w:val="1"/>
  </w:num>
  <w:num w:numId="11">
    <w:abstractNumId w:val="11"/>
  </w:num>
  <w:num w:numId="12">
    <w:abstractNumId w:val="5"/>
  </w:num>
  <w:num w:numId="13">
    <w:abstractNumId w:val="7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B2B7E"/>
    <w:rsid w:val="000D1AB5"/>
    <w:rsid w:val="00155FB4"/>
    <w:rsid w:val="00351DFE"/>
    <w:rsid w:val="00454852"/>
    <w:rsid w:val="004B232E"/>
    <w:rsid w:val="004B7FC4"/>
    <w:rsid w:val="005F7C87"/>
    <w:rsid w:val="00664346"/>
    <w:rsid w:val="006840AC"/>
    <w:rsid w:val="006E688C"/>
    <w:rsid w:val="007B6A61"/>
    <w:rsid w:val="007D05DF"/>
    <w:rsid w:val="00886C29"/>
    <w:rsid w:val="00897B73"/>
    <w:rsid w:val="008F2FA3"/>
    <w:rsid w:val="009A3D13"/>
    <w:rsid w:val="00A40864"/>
    <w:rsid w:val="00AC0140"/>
    <w:rsid w:val="00AC4BBD"/>
    <w:rsid w:val="00B816C6"/>
    <w:rsid w:val="00CB144A"/>
    <w:rsid w:val="00CB360D"/>
    <w:rsid w:val="00D52C80"/>
    <w:rsid w:val="00D914D6"/>
    <w:rsid w:val="00E43C86"/>
    <w:rsid w:val="00EA26C5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fd</cp:lastModifiedBy>
  <cp:revision>13</cp:revision>
  <cp:lastPrinted>2019-03-25T21:10:00Z</cp:lastPrinted>
  <dcterms:created xsi:type="dcterms:W3CDTF">2019-03-25T21:00:00Z</dcterms:created>
  <dcterms:modified xsi:type="dcterms:W3CDTF">2019-05-27T18:48:00Z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