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44" w:rsidRDefault="000B162E" w:rsidP="005C128F">
      <w:pPr>
        <w:pStyle w:val="Titre1"/>
      </w:pPr>
      <w:r>
        <w:t>Configuration de l’environnement de travail</w:t>
      </w:r>
    </w:p>
    <w:p w:rsidR="000B162E" w:rsidRDefault="000B162E"/>
    <w:p w:rsidR="000B162E" w:rsidRDefault="000B162E" w:rsidP="005C128F">
      <w:pPr>
        <w:pStyle w:val="Titre2"/>
      </w:pPr>
      <w:r>
        <w:t>Préambule</w:t>
      </w:r>
    </w:p>
    <w:p w:rsidR="000B162E" w:rsidRDefault="000B162E" w:rsidP="005C128F">
      <w:pPr>
        <w:pStyle w:val="Titre3"/>
      </w:pPr>
      <w:r>
        <w:t>Windows</w:t>
      </w:r>
    </w:p>
    <w:p w:rsidR="000B162E" w:rsidRDefault="000B162E" w:rsidP="005C128F">
      <w:pPr>
        <w:pStyle w:val="Titre4"/>
      </w:pPr>
      <w:r>
        <w:t>Java</w:t>
      </w:r>
    </w:p>
    <w:p w:rsidR="005C128F" w:rsidRDefault="005C128F" w:rsidP="005C128F"/>
    <w:p w:rsidR="005C128F" w:rsidRDefault="005C128F" w:rsidP="005C128F">
      <w:r>
        <w:t xml:space="preserve">Afin d’utiliser l’environnement de développement Android, vous devez au préalablement installer JDK (Java </w:t>
      </w:r>
      <w:proofErr w:type="spellStart"/>
      <w:r>
        <w:t>Development</w:t>
      </w:r>
      <w:proofErr w:type="spellEnd"/>
      <w:r>
        <w:t xml:space="preserve"> Kit) sur votre système. Ce dernier est disponible sur le site d’oracle </w:t>
      </w:r>
      <w:proofErr w:type="gramStart"/>
      <w:r>
        <w:t>:</w:t>
      </w:r>
      <w:r w:rsidRPr="005C128F">
        <w:t xml:space="preserve"> </w:t>
      </w:r>
      <w:r>
        <w:t xml:space="preserve"> </w:t>
      </w:r>
      <w:proofErr w:type="gramEnd"/>
      <w:r>
        <w:fldChar w:fldCharType="begin"/>
      </w:r>
      <w:r>
        <w:instrText xml:space="preserve"> HYPERLINK "</w:instrText>
      </w:r>
      <w:r w:rsidRPr="005C128F">
        <w:instrText>http://www.oracle.com/technetwork/java/javase/downloads/jdk7-downloads-1880260.html</w:instrText>
      </w:r>
      <w:r>
        <w:instrText xml:space="preserve">" </w:instrText>
      </w:r>
      <w:r>
        <w:fldChar w:fldCharType="separate"/>
      </w:r>
      <w:r w:rsidRPr="00557509">
        <w:rPr>
          <w:rStyle w:val="Lienhypertexte"/>
        </w:rPr>
        <w:t>http://www.oracle.com/technetwork/java/javase/downloads/jdk7-downloads-1880260.html</w:t>
      </w:r>
      <w:r>
        <w:fldChar w:fldCharType="end"/>
      </w:r>
    </w:p>
    <w:p w:rsidR="005C128F" w:rsidRDefault="005C128F" w:rsidP="005C128F">
      <w:r>
        <w:t>Tachez de prendre la version correspondant à votre système (64 bits ou 32 bits).</w:t>
      </w:r>
    </w:p>
    <w:p w:rsidR="005C128F" w:rsidRPr="005C128F" w:rsidRDefault="005C128F" w:rsidP="005C128F"/>
    <w:p w:rsidR="000B162E" w:rsidRDefault="00E05134" w:rsidP="005C128F">
      <w:pPr>
        <w:pStyle w:val="Titre3"/>
      </w:pPr>
      <w:r>
        <w:t>Linux (</w:t>
      </w:r>
      <w:proofErr w:type="spellStart"/>
      <w:r>
        <w:t>Arch</w:t>
      </w:r>
      <w:proofErr w:type="spellEnd"/>
      <w:r w:rsidR="005C128F">
        <w:t xml:space="preserve"> Linux</w:t>
      </w:r>
      <w:r>
        <w:t>)</w:t>
      </w:r>
    </w:p>
    <w:p w:rsidR="005C128F" w:rsidRDefault="005C128F" w:rsidP="005C128F"/>
    <w:p w:rsidR="005C128F" w:rsidRPr="005C128F" w:rsidRDefault="005C128F" w:rsidP="005C128F">
      <w:r>
        <w:t>L’intégralité du TP est basée</w:t>
      </w:r>
      <w:r w:rsidR="00BD336D">
        <w:t xml:space="preserve"> sur une installation d’</w:t>
      </w:r>
      <w:proofErr w:type="spellStart"/>
      <w:r w:rsidR="00BD336D">
        <w:t>Arch</w:t>
      </w:r>
      <w:proofErr w:type="spellEnd"/>
      <w:r w:rsidR="00BD336D">
        <w:t xml:space="preserve"> Linux. Les commandes étant différentes en fonction de chaque distribution, tachez de faire attention.</w:t>
      </w:r>
    </w:p>
    <w:p w:rsidR="000B162E" w:rsidRDefault="000B162E" w:rsidP="005C128F">
      <w:pPr>
        <w:pStyle w:val="Titre4"/>
      </w:pPr>
      <w:r>
        <w:t>Java</w:t>
      </w:r>
    </w:p>
    <w:p w:rsidR="00BD336D" w:rsidRDefault="00BD336D" w:rsidP="00BD336D">
      <w:r>
        <w:t>Quel que soit la version de Java installée (libre ou non) devrait fonctionner sans aucun problème pour le cadre de ces TP.</w:t>
      </w:r>
    </w:p>
    <w:p w:rsidR="00BD336D" w:rsidRDefault="00BD336D" w:rsidP="00BD336D">
      <w:r>
        <w:t>Dans notre cas, nous allons installer la version 7 d’</w:t>
      </w:r>
      <w:proofErr w:type="spellStart"/>
      <w:r>
        <w:t>openjdk</w:t>
      </w:r>
      <w:proofErr w:type="spellEnd"/>
      <w:r>
        <w:t> :</w:t>
      </w:r>
    </w:p>
    <w:p w:rsidR="00BD336D" w:rsidRPr="00A0393B" w:rsidRDefault="00BD336D" w:rsidP="00BD336D">
      <w:pPr>
        <w:rPr>
          <w:i/>
        </w:rPr>
      </w:pPr>
      <w:proofErr w:type="spellStart"/>
      <w:proofErr w:type="gramStart"/>
      <w:r w:rsidRPr="00A0393B">
        <w:rPr>
          <w:i/>
        </w:rPr>
        <w:t>pacman</w:t>
      </w:r>
      <w:proofErr w:type="spellEnd"/>
      <w:proofErr w:type="gramEnd"/>
      <w:r w:rsidRPr="00A0393B">
        <w:rPr>
          <w:i/>
        </w:rPr>
        <w:t xml:space="preserve"> -S jdk7-openjdk</w:t>
      </w:r>
    </w:p>
    <w:p w:rsidR="00BD336D" w:rsidRPr="00BD336D" w:rsidRDefault="00BD336D" w:rsidP="00BD336D"/>
    <w:p w:rsidR="00E05134" w:rsidRDefault="00E05134" w:rsidP="00BD336D">
      <w:pPr>
        <w:pStyle w:val="Titre4"/>
      </w:pPr>
      <w:proofErr w:type="spellStart"/>
      <w:r>
        <w:t>Multilib</w:t>
      </w:r>
      <w:proofErr w:type="spellEnd"/>
      <w:r>
        <w:t xml:space="preserve"> </w:t>
      </w:r>
    </w:p>
    <w:p w:rsidR="00BD336D" w:rsidRDefault="00BD336D" w:rsidP="00BD336D">
      <w:r>
        <w:t>Les « </w:t>
      </w:r>
      <w:proofErr w:type="spellStart"/>
      <w:r>
        <w:t>platform-tools</w:t>
      </w:r>
      <w:proofErr w:type="spellEnd"/>
      <w:r>
        <w:t> », outils mis à disposition par Google, ont été compilés pour une architecture 32 bits</w:t>
      </w:r>
      <w:r w:rsidR="00A0393B">
        <w:t xml:space="preserve"> même si vous avez choisi la version 64 bits (expliqué plus bas).</w:t>
      </w:r>
    </w:p>
    <w:p w:rsidR="00A0393B" w:rsidRPr="00BD336D" w:rsidRDefault="00A0393B" w:rsidP="00BD336D">
      <w:r>
        <w:t xml:space="preserve">Afin de pouvoir les </w:t>
      </w:r>
      <w:r w:rsidR="00D47D8F">
        <w:t>exécuter</w:t>
      </w:r>
      <w:r>
        <w:t xml:space="preserve">, votre distribution a besoin d’avoir les bibliothèques en version 32 bits. Pour </w:t>
      </w:r>
      <w:proofErr w:type="spellStart"/>
      <w:r>
        <w:t>Arch</w:t>
      </w:r>
      <w:proofErr w:type="spellEnd"/>
      <w:r>
        <w:t xml:space="preserve">, il faut dans un premier temps modifier la configuration de </w:t>
      </w:r>
      <w:proofErr w:type="spellStart"/>
      <w:r>
        <w:t>pacman</w:t>
      </w:r>
      <w:proofErr w:type="spellEnd"/>
      <w:r>
        <w:t> :</w:t>
      </w:r>
    </w:p>
    <w:p w:rsidR="00A0393B" w:rsidRDefault="00A0393B" w:rsidP="00A0393B">
      <w:r>
        <w:t>En</w:t>
      </w:r>
      <w:r w:rsidRPr="00A0393B">
        <w:t xml:space="preserve"> décommentant</w:t>
      </w:r>
      <w:r>
        <w:t xml:space="preserve"> les lignes ci-dessous du fichier « </w:t>
      </w:r>
      <w:r w:rsidRPr="00A0393B">
        <w:t>/</w:t>
      </w:r>
      <w:proofErr w:type="spellStart"/>
      <w:r w:rsidRPr="00A0393B">
        <w:t>etc</w:t>
      </w:r>
      <w:proofErr w:type="spellEnd"/>
      <w:r w:rsidRPr="00A0393B">
        <w:t>/</w:t>
      </w:r>
      <w:proofErr w:type="spellStart"/>
      <w:r w:rsidRPr="00A0393B">
        <w:t>pacman.conf</w:t>
      </w:r>
      <w:proofErr w:type="spellEnd"/>
      <w:r>
        <w:t> » :</w:t>
      </w:r>
    </w:p>
    <w:p w:rsidR="00A0393B" w:rsidRPr="00A15C5E" w:rsidRDefault="00A0393B" w:rsidP="00A0393B">
      <w:pPr>
        <w:rPr>
          <w:i/>
        </w:rPr>
      </w:pPr>
      <w:r w:rsidRPr="00A15C5E">
        <w:rPr>
          <w:i/>
        </w:rPr>
        <w:t>[</w:t>
      </w:r>
      <w:proofErr w:type="spellStart"/>
      <w:proofErr w:type="gramStart"/>
      <w:r w:rsidRPr="00A15C5E">
        <w:rPr>
          <w:i/>
        </w:rPr>
        <w:t>multilib</w:t>
      </w:r>
      <w:proofErr w:type="spellEnd"/>
      <w:proofErr w:type="gramEnd"/>
      <w:r w:rsidRPr="00A15C5E">
        <w:rPr>
          <w:i/>
        </w:rPr>
        <w:t>]</w:t>
      </w:r>
    </w:p>
    <w:p w:rsidR="00A0393B" w:rsidRPr="00A15C5E" w:rsidRDefault="00A0393B" w:rsidP="00A0393B">
      <w:pPr>
        <w:rPr>
          <w:i/>
        </w:rPr>
      </w:pPr>
      <w:proofErr w:type="spellStart"/>
      <w:r w:rsidRPr="00A15C5E">
        <w:rPr>
          <w:i/>
        </w:rPr>
        <w:t>Include</w:t>
      </w:r>
      <w:proofErr w:type="spellEnd"/>
      <w:r w:rsidRPr="00A15C5E">
        <w:rPr>
          <w:i/>
        </w:rPr>
        <w:t xml:space="preserve"> = /</w:t>
      </w:r>
      <w:proofErr w:type="spellStart"/>
      <w:r w:rsidRPr="00A15C5E">
        <w:rPr>
          <w:i/>
        </w:rPr>
        <w:t>etc</w:t>
      </w:r>
      <w:proofErr w:type="spellEnd"/>
      <w:r w:rsidRPr="00A15C5E">
        <w:rPr>
          <w:i/>
        </w:rPr>
        <w:t>/</w:t>
      </w:r>
      <w:proofErr w:type="spellStart"/>
      <w:r w:rsidRPr="00A15C5E">
        <w:rPr>
          <w:i/>
        </w:rPr>
        <w:t>pacman.d</w:t>
      </w:r>
      <w:proofErr w:type="spellEnd"/>
      <w:r w:rsidRPr="00A15C5E">
        <w:rPr>
          <w:i/>
        </w:rPr>
        <w:t>/</w:t>
      </w:r>
      <w:proofErr w:type="spellStart"/>
      <w:r w:rsidRPr="00A15C5E">
        <w:rPr>
          <w:i/>
        </w:rPr>
        <w:t>mirrorlist</w:t>
      </w:r>
      <w:proofErr w:type="spellEnd"/>
    </w:p>
    <w:p w:rsidR="00A0393B" w:rsidRDefault="00A0393B" w:rsidP="00A0393B"/>
    <w:p w:rsidR="00A0393B" w:rsidRDefault="00A0393B" w:rsidP="00A0393B">
      <w:r>
        <w:t>Puis installer les bibliothèques nécessaires :</w:t>
      </w:r>
    </w:p>
    <w:p w:rsidR="000B162E" w:rsidRPr="00A0393B" w:rsidRDefault="00A0393B">
      <w:pPr>
        <w:rPr>
          <w:i/>
        </w:rPr>
      </w:pPr>
      <w:proofErr w:type="spellStart"/>
      <w:proofErr w:type="gramStart"/>
      <w:r w:rsidRPr="00A0393B">
        <w:rPr>
          <w:i/>
        </w:rPr>
        <w:t>pacman</w:t>
      </w:r>
      <w:proofErr w:type="spellEnd"/>
      <w:proofErr w:type="gramEnd"/>
      <w:r w:rsidRPr="00A0393B">
        <w:rPr>
          <w:i/>
        </w:rPr>
        <w:t xml:space="preserve"> -S </w:t>
      </w:r>
      <w:proofErr w:type="spellStart"/>
      <w:r w:rsidRPr="00A0393B">
        <w:rPr>
          <w:i/>
        </w:rPr>
        <w:t>gcc-multilib</w:t>
      </w:r>
      <w:proofErr w:type="spellEnd"/>
      <w:r w:rsidRPr="00A0393B">
        <w:rPr>
          <w:i/>
        </w:rPr>
        <w:t xml:space="preserve"> lib32-zlib lib32-ncurses lib32-readline</w:t>
      </w:r>
    </w:p>
    <w:p w:rsidR="00A0393B" w:rsidRDefault="00A0393B"/>
    <w:p w:rsidR="000B162E" w:rsidRDefault="000B162E" w:rsidP="005C128F">
      <w:pPr>
        <w:pStyle w:val="Titre2"/>
      </w:pPr>
      <w:r>
        <w:lastRenderedPageBreak/>
        <w:t>Téléchargement</w:t>
      </w:r>
    </w:p>
    <w:p w:rsidR="000B162E" w:rsidRDefault="00833CB9" w:rsidP="00833CB9">
      <w:pPr>
        <w:pStyle w:val="Titre3"/>
      </w:pPr>
      <w:r>
        <w:t xml:space="preserve">Android </w:t>
      </w:r>
      <w:proofErr w:type="spellStart"/>
      <w:r>
        <w:t>Developper</w:t>
      </w:r>
      <w:proofErr w:type="spellEnd"/>
      <w:r>
        <w:t xml:space="preserve"> Tools (ADT)</w:t>
      </w:r>
    </w:p>
    <w:p w:rsidR="00833CB9" w:rsidRDefault="00833CB9" w:rsidP="00833CB9">
      <w:r>
        <w:t>Google met à disposition une archive contenant tous l’environnement nécessaire au développement d’applications sous Android, y compris l’IDE (</w:t>
      </w:r>
      <w:proofErr w:type="spellStart"/>
      <w:r>
        <w:t>eclipse</w:t>
      </w:r>
      <w:proofErr w:type="spellEnd"/>
      <w:r>
        <w:t>).</w:t>
      </w:r>
    </w:p>
    <w:p w:rsidR="00833CB9" w:rsidRDefault="00833CB9" w:rsidP="00833CB9">
      <w:r>
        <w:t>Pour cela, il vous suffit de télécharger la version correspondant à votre système sur le site d’Android :</w:t>
      </w:r>
    </w:p>
    <w:p w:rsidR="00833CB9" w:rsidRDefault="00833CB9" w:rsidP="00833CB9">
      <w:hyperlink r:id="rId5" w:history="1">
        <w:r w:rsidRPr="00557509">
          <w:rPr>
            <w:rStyle w:val="Lienhypertexte"/>
          </w:rPr>
          <w:t>http://developer.android.com/sdk/index.html</w:t>
        </w:r>
      </w:hyperlink>
    </w:p>
    <w:p w:rsidR="00833CB9" w:rsidRDefault="00833CB9" w:rsidP="00833CB9">
      <w:r>
        <w:t>Puis d’extraire l’archive.</w:t>
      </w:r>
    </w:p>
    <w:p w:rsidR="00833CB9" w:rsidRPr="00833CB9" w:rsidRDefault="00833CB9" w:rsidP="00833CB9"/>
    <w:p w:rsidR="000B162E" w:rsidRDefault="00833CB9" w:rsidP="00833CB9">
      <w:pPr>
        <w:pStyle w:val="Titre3"/>
      </w:pPr>
      <w:r>
        <w:t xml:space="preserve">Intel </w:t>
      </w:r>
      <w:r w:rsidR="000B162E">
        <w:t>H</w:t>
      </w:r>
      <w:r>
        <w:t xml:space="preserve">ardware </w:t>
      </w:r>
      <w:proofErr w:type="spellStart"/>
      <w:r>
        <w:t>Accelerated</w:t>
      </w:r>
      <w:proofErr w:type="spellEnd"/>
      <w:r>
        <w:t xml:space="preserve"> </w:t>
      </w:r>
      <w:proofErr w:type="spellStart"/>
      <w:r>
        <w:t>Execution</w:t>
      </w:r>
      <w:proofErr w:type="spellEnd"/>
      <w:r>
        <w:t xml:space="preserve"> Manager - HAX</w:t>
      </w:r>
    </w:p>
    <w:p w:rsidR="00833CB9" w:rsidRDefault="00833CB9" w:rsidP="00833CB9"/>
    <w:p w:rsidR="002E5C96" w:rsidRDefault="002E5C96" w:rsidP="00833CB9">
      <w:r>
        <w:t xml:space="preserve">La machine virtuelle Android est bien connue pour être </w:t>
      </w:r>
      <w:r w:rsidR="00677194">
        <w:t>relativement</w:t>
      </w:r>
      <w:r>
        <w:t xml:space="preserve"> lente. Pour contrer ce problème </w:t>
      </w:r>
      <w:r w:rsidR="00677194">
        <w:t xml:space="preserve">Intel </w:t>
      </w:r>
      <w:r>
        <w:t>à développer un gestionnaire permettant d’améliorer considérablement la vitesse d’exécution de la machine virtuelle.</w:t>
      </w:r>
    </w:p>
    <w:p w:rsidR="002E5C96" w:rsidRDefault="002E5C96" w:rsidP="00833CB9">
      <w:r>
        <w:t>Ce dernier est disponible à cette adresse :</w:t>
      </w:r>
    </w:p>
    <w:p w:rsidR="002E5C96" w:rsidRDefault="00833CB9" w:rsidP="00833CB9">
      <w:hyperlink r:id="rId6" w:history="1">
        <w:r w:rsidRPr="00557509">
          <w:rPr>
            <w:rStyle w:val="Lienhypertexte"/>
          </w:rPr>
          <w:t>http://software.intel.com/en-us/android/articles/intel-hardware-accelerated-execution-manager-end-user-license-agreement</w:t>
        </w:r>
      </w:hyperlink>
    </w:p>
    <w:p w:rsidR="00833CB9" w:rsidRDefault="002E5C96" w:rsidP="00833CB9">
      <w:r>
        <w:t xml:space="preserve">Ils mettent à disposition un Tutoriel complet relatant l’installation de l’outil : </w:t>
      </w:r>
      <w:hyperlink r:id="rId7" w:history="1">
        <w:r w:rsidRPr="00557509">
          <w:rPr>
            <w:rStyle w:val="Lienhypertexte"/>
          </w:rPr>
          <w:t>http://software.intel.com/en-us/android/articles/speeding-up-the-android-emulator-on-intel-architecture</w:t>
        </w:r>
      </w:hyperlink>
    </w:p>
    <w:p w:rsidR="000B162E" w:rsidRDefault="000B162E"/>
    <w:p w:rsidR="002E5C96" w:rsidRDefault="00D619E3" w:rsidP="00D619E3">
      <w:pPr>
        <w:pStyle w:val="Titre2"/>
      </w:pPr>
      <w:r>
        <w:t>Premier lancement de l’environnement</w:t>
      </w:r>
    </w:p>
    <w:p w:rsidR="0097082E" w:rsidRDefault="0097082E" w:rsidP="00D619E3"/>
    <w:p w:rsidR="0097082E" w:rsidRDefault="0097082E" w:rsidP="00D619E3">
      <w:r>
        <w:t xml:space="preserve">Il est maintenant temps de lancer </w:t>
      </w:r>
      <w:proofErr w:type="spellStart"/>
      <w:r>
        <w:t>eclipse</w:t>
      </w:r>
      <w:proofErr w:type="spellEnd"/>
      <w:r>
        <w:t xml:space="preserve"> afin de configurer les outils Android. Il vous suffit d’exécuter le binaire nommé « </w:t>
      </w:r>
      <w:proofErr w:type="spellStart"/>
      <w:r>
        <w:t>eclipse</w:t>
      </w:r>
      <w:proofErr w:type="spellEnd"/>
      <w:r>
        <w:t> » contenu dans le dossier « </w:t>
      </w:r>
      <w:proofErr w:type="spellStart"/>
      <w:r>
        <w:t>eclipse</w:t>
      </w:r>
      <w:proofErr w:type="spellEnd"/>
      <w:r>
        <w:t> ».</w:t>
      </w:r>
    </w:p>
    <w:p w:rsidR="00681418" w:rsidRDefault="00681418" w:rsidP="00D619E3">
      <w:r>
        <w:t>La barre d’outils contient deux nouvelles icones :</w:t>
      </w:r>
    </w:p>
    <w:p w:rsidR="0097082E" w:rsidRDefault="0097082E" w:rsidP="00D619E3">
      <w:r>
        <w:rPr>
          <w:noProof/>
          <w:lang w:eastAsia="fr-FR"/>
        </w:rPr>
        <w:drawing>
          <wp:inline distT="0" distB="0" distL="0" distR="0">
            <wp:extent cx="1318137" cy="628650"/>
            <wp:effectExtent l="0" t="0" r="0" b="0"/>
            <wp:docPr id="1" name="Image 1" descr="C:\Users\Steven\Dropbox\Captures d'écran\Capture d'écran 2014-02-20 16.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ropbox\Captures d'écran\Capture d'écran 2014-02-20 16.04.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906" cy="638555"/>
                    </a:xfrm>
                    <a:prstGeom prst="rect">
                      <a:avLst/>
                    </a:prstGeom>
                    <a:noFill/>
                    <a:ln>
                      <a:noFill/>
                    </a:ln>
                  </pic:spPr>
                </pic:pic>
              </a:graphicData>
            </a:graphic>
          </wp:inline>
        </w:drawing>
      </w:r>
    </w:p>
    <w:p w:rsidR="00681418" w:rsidRDefault="00681418" w:rsidP="00681418">
      <w:pPr>
        <w:pStyle w:val="Paragraphedeliste"/>
        <w:numPr>
          <w:ilvl w:val="0"/>
          <w:numId w:val="2"/>
        </w:numPr>
      </w:pPr>
      <w:r>
        <w:t xml:space="preserve">Android SDK Manager : </w:t>
      </w:r>
      <w:r w:rsidR="00216220">
        <w:t xml:space="preserve">Permet de télécharger et d’installer les différentes versions du SDK Android. </w:t>
      </w:r>
    </w:p>
    <w:p w:rsidR="00681418" w:rsidRDefault="00681418" w:rsidP="00681418">
      <w:pPr>
        <w:pStyle w:val="Paragraphedeliste"/>
        <w:numPr>
          <w:ilvl w:val="0"/>
          <w:numId w:val="2"/>
        </w:numPr>
      </w:pPr>
      <w:r>
        <w:t xml:space="preserve">Android Virtual </w:t>
      </w:r>
      <w:proofErr w:type="spellStart"/>
      <w:r>
        <w:t>Device</w:t>
      </w:r>
      <w:proofErr w:type="spellEnd"/>
      <w:r>
        <w:t xml:space="preserve"> Manager : Permet de configurer les périphériques vir</w:t>
      </w:r>
      <w:r w:rsidR="00216220">
        <w:t>tuels Android utilisés lors de l’exécution de vos projets.</w:t>
      </w:r>
    </w:p>
    <w:p w:rsidR="00216220" w:rsidRDefault="00216220" w:rsidP="00216220">
      <w:pPr>
        <w:pStyle w:val="Titre3"/>
      </w:pPr>
      <w:r>
        <w:t>Android SDK Manager </w:t>
      </w:r>
    </w:p>
    <w:p w:rsidR="00216220" w:rsidRDefault="00216220" w:rsidP="00216220">
      <w:r>
        <w:t>Nos périphériques physiques comportant la version 4.0.4 d’Android, nous allons installer la version du SDK correspondante ou la plus proche : 4.0.3 API 15. Et en profiter pour mettre  à jour le reste des outils.</w:t>
      </w:r>
    </w:p>
    <w:p w:rsidR="00216220" w:rsidRDefault="00216220" w:rsidP="00216220">
      <w:r>
        <w:rPr>
          <w:noProof/>
          <w:lang w:eastAsia="fr-FR"/>
        </w:rPr>
        <w:lastRenderedPageBreak/>
        <w:drawing>
          <wp:inline distT="0" distB="0" distL="0" distR="0">
            <wp:extent cx="5762625" cy="6686550"/>
            <wp:effectExtent l="0" t="0" r="9525" b="0"/>
            <wp:docPr id="2" name="Image 2" descr="C:\Users\Steven\Dropbox\Captures d'écran\Capture d'écran 2014-02-20 16.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Dropbox\Captures d'écran\Capture d'écran 2014-02-20 16.20.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686550"/>
                    </a:xfrm>
                    <a:prstGeom prst="rect">
                      <a:avLst/>
                    </a:prstGeom>
                    <a:noFill/>
                    <a:ln>
                      <a:noFill/>
                    </a:ln>
                  </pic:spPr>
                </pic:pic>
              </a:graphicData>
            </a:graphic>
          </wp:inline>
        </w:drawing>
      </w:r>
      <w:r>
        <w:t xml:space="preserve"> </w:t>
      </w:r>
    </w:p>
    <w:p w:rsidR="00216220" w:rsidRDefault="00216220" w:rsidP="00216220"/>
    <w:p w:rsidR="00216220" w:rsidRDefault="00216220" w:rsidP="00216220">
      <w:r>
        <w:t>Pensez à installer l’émulateur Intel X86 afin d’</w:t>
      </w:r>
      <w:r w:rsidR="008E54C4">
        <w:t>accélérer</w:t>
      </w:r>
      <w:bookmarkStart w:id="0" w:name="_GoBack"/>
      <w:bookmarkEnd w:id="0"/>
      <w:r>
        <w:t xml:space="preserve"> la machine virtuelle. Le paquet est disponible dans le dossier « Extras » du SDK Manager : </w:t>
      </w:r>
    </w:p>
    <w:p w:rsidR="00216220" w:rsidRDefault="00216220" w:rsidP="00216220">
      <w:r>
        <w:rPr>
          <w:noProof/>
          <w:lang w:eastAsia="fr-FR"/>
        </w:rPr>
        <w:lastRenderedPageBreak/>
        <w:drawing>
          <wp:inline distT="0" distB="0" distL="0" distR="0">
            <wp:extent cx="5305425" cy="2295525"/>
            <wp:effectExtent l="0" t="0" r="9525" b="9525"/>
            <wp:docPr id="3" name="Image 3" descr="C:\Users\Steven\Dropbox\Captures d'écran\Capture d'écran 2014-02-20 16.2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ropbox\Captures d'écran\Capture d'écran 2014-02-20 16.23.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295525"/>
                    </a:xfrm>
                    <a:prstGeom prst="rect">
                      <a:avLst/>
                    </a:prstGeom>
                    <a:noFill/>
                    <a:ln>
                      <a:noFill/>
                    </a:ln>
                  </pic:spPr>
                </pic:pic>
              </a:graphicData>
            </a:graphic>
          </wp:inline>
        </w:drawing>
      </w:r>
    </w:p>
    <w:p w:rsidR="00216220" w:rsidRPr="00216220" w:rsidRDefault="00216220" w:rsidP="00216220"/>
    <w:p w:rsidR="00216220" w:rsidRDefault="00216220" w:rsidP="00216220">
      <w:pPr>
        <w:pStyle w:val="Titre3"/>
      </w:pPr>
      <w:r>
        <w:t xml:space="preserve">Android Virtual </w:t>
      </w:r>
      <w:proofErr w:type="spellStart"/>
      <w:r>
        <w:t>Device</w:t>
      </w:r>
      <w:proofErr w:type="spellEnd"/>
      <w:r>
        <w:t xml:space="preserve"> Manager </w:t>
      </w:r>
    </w:p>
    <w:p w:rsidR="00216220" w:rsidRDefault="00216220" w:rsidP="00216220"/>
    <w:p w:rsidR="008B2868" w:rsidRDefault="008B2868" w:rsidP="00216220">
      <w:r>
        <w:t>Une fois tous les paquets téléchargés et installés, nous pouvons nous occuper de la configuration de la machine virtuelle, dernière étape avant votre première application Android.</w:t>
      </w:r>
    </w:p>
    <w:p w:rsidR="008B2868" w:rsidRDefault="008B2868" w:rsidP="00216220">
      <w:r>
        <w:rPr>
          <w:noProof/>
          <w:lang w:eastAsia="fr-FR"/>
        </w:rPr>
        <w:lastRenderedPageBreak/>
        <w:drawing>
          <wp:inline distT="0" distB="0" distL="0" distR="0">
            <wp:extent cx="3800475" cy="6600825"/>
            <wp:effectExtent l="0" t="0" r="9525" b="9525"/>
            <wp:docPr id="4" name="Image 4" descr="C:\Users\Steven\Dropbox\Captures d'écran\Capture d'écran 2014-02-20 16.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Dropbox\Captures d'écran\Capture d'écran 2014-02-20 16.29.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6600825"/>
                    </a:xfrm>
                    <a:prstGeom prst="rect">
                      <a:avLst/>
                    </a:prstGeom>
                    <a:noFill/>
                    <a:ln>
                      <a:noFill/>
                    </a:ln>
                  </pic:spPr>
                </pic:pic>
              </a:graphicData>
            </a:graphic>
          </wp:inline>
        </w:drawing>
      </w:r>
    </w:p>
    <w:p w:rsidR="008B2868" w:rsidRDefault="008B2868" w:rsidP="00216220">
      <w:r>
        <w:t xml:space="preserve">N’oubliez pas de prendre, en « Target », le SDK plus proche de votre matériel, et le « Intel </w:t>
      </w:r>
      <w:proofErr w:type="spellStart"/>
      <w:r>
        <w:t>Atom</w:t>
      </w:r>
      <w:proofErr w:type="spellEnd"/>
      <w:r>
        <w:t xml:space="preserve"> (x86) » en tant que CPU afin d’obtenir les optimisations d’HAX.</w:t>
      </w:r>
    </w:p>
    <w:p w:rsidR="008B2868" w:rsidRPr="00216220" w:rsidRDefault="008B2868" w:rsidP="00216220"/>
    <w:p w:rsidR="001C2628" w:rsidRDefault="00B067AD" w:rsidP="00D47D8F">
      <w:pPr>
        <w:pStyle w:val="Titre2"/>
      </w:pPr>
      <w:r w:rsidRPr="00B067AD">
        <w:t xml:space="preserve">Android </w:t>
      </w:r>
      <w:proofErr w:type="spellStart"/>
      <w:r w:rsidRPr="00B067AD">
        <w:t>Debug</w:t>
      </w:r>
      <w:proofErr w:type="spellEnd"/>
      <w:r w:rsidRPr="00B067AD">
        <w:t xml:space="preserve"> Bridge version</w:t>
      </w:r>
      <w:r>
        <w:t xml:space="preserve"> - </w:t>
      </w:r>
      <w:r w:rsidR="00D47D8F">
        <w:t>ADB</w:t>
      </w:r>
    </w:p>
    <w:p w:rsidR="00D47D8F" w:rsidRDefault="00D47D8F"/>
    <w:p w:rsidR="000B162E" w:rsidRDefault="00B067AD">
      <w:r>
        <w:t xml:space="preserve">Il s’agit d’un outil uniquement accessible en ligne de commande très utile pour communiquer avec vos périphériques  physiques. Il permet entres autres d’installer des applications, récupérer les logs des applications ou bien exécuter un </w:t>
      </w:r>
      <w:proofErr w:type="spellStart"/>
      <w:r>
        <w:t>shell</w:t>
      </w:r>
      <w:proofErr w:type="spellEnd"/>
      <w:r>
        <w:t xml:space="preserve"> à distance.</w:t>
      </w:r>
    </w:p>
    <w:p w:rsidR="00B067AD" w:rsidRDefault="006629D2" w:rsidP="00B067AD">
      <w:pPr>
        <w:pStyle w:val="Sansinterligne"/>
      </w:pPr>
      <w:r>
        <w:t>Il se trouve dans le dossier : « </w:t>
      </w:r>
      <w:proofErr w:type="spellStart"/>
      <w:r w:rsidRPr="006629D2">
        <w:t>sdk</w:t>
      </w:r>
      <w:proofErr w:type="spellEnd"/>
      <w:r w:rsidRPr="006629D2">
        <w:t>/</w:t>
      </w:r>
      <w:proofErr w:type="spellStart"/>
      <w:r w:rsidRPr="006629D2">
        <w:t>platform-tools</w:t>
      </w:r>
      <w:proofErr w:type="spellEnd"/>
      <w:r>
        <w:t> »</w:t>
      </w:r>
    </w:p>
    <w:sectPr w:rsidR="00B06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914"/>
    <w:multiLevelType w:val="hybridMultilevel"/>
    <w:tmpl w:val="9744B14E"/>
    <w:lvl w:ilvl="0" w:tplc="0C927E1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2A08D3"/>
    <w:multiLevelType w:val="hybridMultilevel"/>
    <w:tmpl w:val="9736811C"/>
    <w:lvl w:ilvl="0" w:tplc="63FAF7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9B"/>
    <w:rsid w:val="000051F3"/>
    <w:rsid w:val="000326D7"/>
    <w:rsid w:val="000474A1"/>
    <w:rsid w:val="00054383"/>
    <w:rsid w:val="000A46FC"/>
    <w:rsid w:val="000B162E"/>
    <w:rsid w:val="000C6984"/>
    <w:rsid w:val="000D16EC"/>
    <w:rsid w:val="001C2628"/>
    <w:rsid w:val="00216220"/>
    <w:rsid w:val="002419CC"/>
    <w:rsid w:val="00251EC5"/>
    <w:rsid w:val="002532B6"/>
    <w:rsid w:val="002E5C96"/>
    <w:rsid w:val="003230EE"/>
    <w:rsid w:val="003456C6"/>
    <w:rsid w:val="003C75B4"/>
    <w:rsid w:val="003F0254"/>
    <w:rsid w:val="004962A2"/>
    <w:rsid w:val="005B4A1D"/>
    <w:rsid w:val="005C128F"/>
    <w:rsid w:val="00606044"/>
    <w:rsid w:val="0063470C"/>
    <w:rsid w:val="006629D2"/>
    <w:rsid w:val="00677194"/>
    <w:rsid w:val="00681418"/>
    <w:rsid w:val="00682D9B"/>
    <w:rsid w:val="006F218A"/>
    <w:rsid w:val="00705F0E"/>
    <w:rsid w:val="007A4CCF"/>
    <w:rsid w:val="008104E5"/>
    <w:rsid w:val="00833CB9"/>
    <w:rsid w:val="00897025"/>
    <w:rsid w:val="008B2868"/>
    <w:rsid w:val="008B5BA2"/>
    <w:rsid w:val="008E54C4"/>
    <w:rsid w:val="0097082E"/>
    <w:rsid w:val="00A0393B"/>
    <w:rsid w:val="00A15C5E"/>
    <w:rsid w:val="00A736F5"/>
    <w:rsid w:val="00A96C6A"/>
    <w:rsid w:val="00B067AD"/>
    <w:rsid w:val="00B57B7D"/>
    <w:rsid w:val="00BD336D"/>
    <w:rsid w:val="00BD5613"/>
    <w:rsid w:val="00C134F7"/>
    <w:rsid w:val="00C95C11"/>
    <w:rsid w:val="00D23B12"/>
    <w:rsid w:val="00D47D8F"/>
    <w:rsid w:val="00D619E3"/>
    <w:rsid w:val="00D712C5"/>
    <w:rsid w:val="00DC78DF"/>
    <w:rsid w:val="00E05134"/>
    <w:rsid w:val="00E81BFF"/>
    <w:rsid w:val="00F100C1"/>
    <w:rsid w:val="00F20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58289-018A-40ED-BADB-D0101C71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1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12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C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C12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5134"/>
    <w:pPr>
      <w:ind w:left="720"/>
      <w:contextualSpacing/>
    </w:pPr>
  </w:style>
  <w:style w:type="character" w:customStyle="1" w:styleId="Titre1Car">
    <w:name w:val="Titre 1 Car"/>
    <w:basedOn w:val="Policepardfaut"/>
    <w:link w:val="Titre1"/>
    <w:uiPriority w:val="9"/>
    <w:rsid w:val="005C12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128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C128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C128F"/>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5C128F"/>
    <w:rPr>
      <w:color w:val="0563C1" w:themeColor="hyperlink"/>
      <w:u w:val="single"/>
    </w:rPr>
  </w:style>
  <w:style w:type="paragraph" w:styleId="Sansinterligne">
    <w:name w:val="No Spacing"/>
    <w:uiPriority w:val="1"/>
    <w:qFormat/>
    <w:rsid w:val="00B067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ware.intel.com/en-us/android/articles/speeding-up-the-android-emulator-on-intel-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intel.com/en-us/android/articles/intel-hardware-accelerated-execution-manager-end-user-license-agreement" TargetMode="External"/><Relationship Id="rId11" Type="http://schemas.openxmlformats.org/officeDocument/2006/relationships/image" Target="media/image4.png"/><Relationship Id="rId5" Type="http://schemas.openxmlformats.org/officeDocument/2006/relationships/hyperlink" Target="http://developer.android.com/sdk/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TotalTime>
  <Pages>5</Pages>
  <Words>684</Words>
  <Characters>3767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martin_6</dc:creator>
  <cp:keywords/>
  <dc:description/>
  <cp:lastModifiedBy>martin_6</cp:lastModifiedBy>
  <cp:revision>19</cp:revision>
  <dcterms:created xsi:type="dcterms:W3CDTF">2014-02-19T10:27:00Z</dcterms:created>
  <dcterms:modified xsi:type="dcterms:W3CDTF">2014-02-20T15:58:00Z</dcterms:modified>
</cp:coreProperties>
</file>