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C2084B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Principi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Pr="00A27A26" w:rsidRDefault="00C2084B">
      <w:pPr>
        <w:spacing w:before="188"/>
        <w:ind w:left="150" w:right="149"/>
        <w:jc w:val="center"/>
        <w:rPr>
          <w:rFonts w:ascii="Arial"/>
          <w:sz w:val="36"/>
          <w:lang w:val="de-DE"/>
        </w:rPr>
      </w:pPr>
      <w:r w:rsidRPr="00A27A26">
        <w:rPr>
          <w:rFonts w:ascii="Arial"/>
          <w:sz w:val="36"/>
          <w:lang w:val="de-DE"/>
        </w:rPr>
        <w:t xml:space="preserve">Projekat </w:t>
      </w:r>
      <w:r w:rsidR="00DB5C5F" w:rsidRPr="00A27A26">
        <w:rPr>
          <w:rFonts w:ascii="Arial"/>
          <w:sz w:val="36"/>
          <w:lang w:val="de-DE"/>
        </w:rPr>
        <w:t>TeamUp!</w:t>
      </w:r>
    </w:p>
    <w:p w14:paraId="34316A3D" w14:textId="77777777" w:rsidR="005D1F52" w:rsidRPr="00A27A26" w:rsidRDefault="005D1F52">
      <w:pPr>
        <w:pStyle w:val="BodyText"/>
        <w:rPr>
          <w:rFonts w:ascii="Arial"/>
          <w:sz w:val="40"/>
          <w:lang w:val="de-DE"/>
        </w:rPr>
      </w:pPr>
    </w:p>
    <w:p w14:paraId="66C583E5" w14:textId="77777777" w:rsidR="005D1F52" w:rsidRPr="00A27A26" w:rsidRDefault="005D1F52">
      <w:pPr>
        <w:pStyle w:val="BodyText"/>
        <w:rPr>
          <w:rFonts w:ascii="Arial"/>
          <w:sz w:val="40"/>
          <w:lang w:val="de-DE"/>
        </w:rPr>
      </w:pPr>
    </w:p>
    <w:p w14:paraId="4261CAF2" w14:textId="77777777" w:rsidR="005D1F52" w:rsidRPr="00A27A26" w:rsidRDefault="005D1F52">
      <w:pPr>
        <w:pStyle w:val="BodyText"/>
        <w:rPr>
          <w:rFonts w:ascii="Arial"/>
          <w:sz w:val="40"/>
          <w:lang w:val="de-DE"/>
        </w:rPr>
      </w:pPr>
    </w:p>
    <w:p w14:paraId="3CB38F30" w14:textId="77777777" w:rsidR="005D1F52" w:rsidRPr="00A27A26" w:rsidRDefault="005D1F52">
      <w:pPr>
        <w:pStyle w:val="BodyText"/>
        <w:rPr>
          <w:rFonts w:ascii="Arial"/>
          <w:sz w:val="40"/>
          <w:lang w:val="de-DE"/>
        </w:rPr>
      </w:pPr>
    </w:p>
    <w:p w14:paraId="4F890625" w14:textId="77777777" w:rsidR="005D1F52" w:rsidRPr="00A27A26" w:rsidRDefault="005D1F52">
      <w:pPr>
        <w:pStyle w:val="BodyText"/>
        <w:spacing w:before="8"/>
        <w:rPr>
          <w:rFonts w:ascii="Arial"/>
          <w:sz w:val="42"/>
          <w:lang w:val="de-DE"/>
        </w:rPr>
      </w:pPr>
    </w:p>
    <w:p w14:paraId="56BD8DE2" w14:textId="27530C23" w:rsidR="005D1F52" w:rsidRPr="00BF30C2" w:rsidRDefault="00480634">
      <w:pPr>
        <w:pStyle w:val="Heading1"/>
        <w:rPr>
          <w:lang w:val="de-DE"/>
        </w:rPr>
      </w:pPr>
      <w:r>
        <w:rPr>
          <w:lang w:val="de-DE"/>
        </w:rPr>
        <w:t>Ocenjivanje</w:t>
      </w:r>
      <w:r w:rsidR="00BF30C2" w:rsidRPr="00BF30C2">
        <w:rPr>
          <w:lang w:val="de-DE"/>
        </w:rPr>
        <w:t xml:space="preserve"> korisnika</w:t>
      </w:r>
    </w:p>
    <w:p w14:paraId="40F90C24" w14:textId="77777777" w:rsidR="005D1F52" w:rsidRPr="00BF30C2" w:rsidRDefault="005D1F52">
      <w:pPr>
        <w:pStyle w:val="BodyText"/>
        <w:spacing w:before="10"/>
        <w:rPr>
          <w:rFonts w:ascii="Arial"/>
          <w:b/>
          <w:sz w:val="41"/>
          <w:lang w:val="de-DE"/>
        </w:rPr>
      </w:pPr>
    </w:p>
    <w:p w14:paraId="2D539047" w14:textId="77777777" w:rsidR="005D1F52" w:rsidRPr="00BF30C2" w:rsidRDefault="00C2084B">
      <w:pPr>
        <w:ind w:left="151" w:right="148"/>
        <w:jc w:val="center"/>
        <w:rPr>
          <w:rFonts w:ascii="Arial"/>
          <w:b/>
          <w:sz w:val="28"/>
          <w:lang w:val="de-DE"/>
        </w:rPr>
      </w:pPr>
      <w:r w:rsidRPr="00BF30C2">
        <w:rPr>
          <w:rFonts w:ascii="Arial"/>
          <w:b/>
          <w:sz w:val="28"/>
          <w:lang w:val="de-DE"/>
        </w:rPr>
        <w:t>Verzija 1.0</w:t>
      </w:r>
    </w:p>
    <w:p w14:paraId="79D2CD67" w14:textId="77777777" w:rsidR="005D1F52" w:rsidRPr="00BF30C2" w:rsidRDefault="005D1F52">
      <w:pPr>
        <w:jc w:val="center"/>
        <w:rPr>
          <w:rFonts w:ascii="Arial"/>
          <w:sz w:val="28"/>
          <w:lang w:val="de-DE"/>
        </w:rPr>
        <w:sectPr w:rsidR="005D1F52" w:rsidRPr="00BF30C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Pr="00BF30C2" w:rsidRDefault="00C2084B">
      <w:pPr>
        <w:pStyle w:val="Heading1"/>
        <w:spacing w:before="74" w:after="5"/>
        <w:ind w:left="3899" w:right="3300"/>
        <w:rPr>
          <w:lang w:val="de-DE"/>
        </w:rPr>
      </w:pPr>
      <w:r w:rsidRPr="00BF30C2">
        <w:rPr>
          <w:lang w:val="de-DE"/>
        </w:rPr>
        <w:lastRenderedPageBreak/>
        <w:t>Istorija izmena</w:t>
      </w: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C2084B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C2084B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C2084B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C2084B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2E6A7597" w:rsidR="005D1F52" w:rsidRDefault="00BF30C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C2084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C2084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3F7755F0" w:rsidR="005D1F52" w:rsidRDefault="0007409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Danilo Nikolic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120E9427" w:rsidR="005D1F52" w:rsidRDefault="0051050C">
            <w:r>
              <w:t>17.6.2023</w:t>
            </w:r>
          </w:p>
        </w:tc>
        <w:tc>
          <w:tcPr>
            <w:tcW w:w="1152" w:type="dxa"/>
          </w:tcPr>
          <w:p w14:paraId="529A4B20" w14:textId="7173CCD4" w:rsidR="005D1F52" w:rsidRDefault="0051050C">
            <w:r>
              <w:t>1.1</w:t>
            </w:r>
          </w:p>
        </w:tc>
        <w:tc>
          <w:tcPr>
            <w:tcW w:w="3673" w:type="dxa"/>
          </w:tcPr>
          <w:p w14:paraId="0440E897" w14:textId="2A99FED1" w:rsidR="005D1F52" w:rsidRDefault="0051050C">
            <w:r>
              <w:t>update</w:t>
            </w:r>
          </w:p>
        </w:tc>
        <w:tc>
          <w:tcPr>
            <w:tcW w:w="2376" w:type="dxa"/>
          </w:tcPr>
          <w:p w14:paraId="492793CA" w14:textId="334AFD5C" w:rsidR="005D1F52" w:rsidRDefault="0051050C">
            <w:r>
              <w:t>Danilo Nikolic</w:t>
            </w:r>
          </w:p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C2084B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 w:rsidR="00C2084B">
                <w:rPr>
                  <w:sz w:val="20"/>
                </w:rPr>
                <w:t>1.</w:t>
              </w:r>
              <w:r w:rsidR="00C2084B">
                <w:rPr>
                  <w:sz w:val="20"/>
                </w:rPr>
                <w:tab/>
              </w:r>
              <w:proofErr w:type="spellStart"/>
              <w:r w:rsidR="00C2084B"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 w:rsidR="00C2084B"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 w:rsidR="00C2084B"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 w:rsidR="00C2084B"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Pr="00074098" w:rsidRDefault="00000000">
            <w:pPr>
              <w:pStyle w:val="TableParagraph"/>
              <w:ind w:left="102"/>
              <w:rPr>
                <w:sz w:val="20"/>
                <w:lang w:val="de-DE"/>
              </w:rPr>
            </w:pPr>
            <w:hyperlink w:anchor="_bookmark2" w:history="1">
              <w:r w:rsidR="00C2084B" w:rsidRPr="00074098">
                <w:rPr>
                  <w:sz w:val="20"/>
                  <w:lang w:val="de-DE"/>
                </w:rPr>
                <w:t>Namena dokumenta i ciljne grupe</w:t>
              </w:r>
            </w:hyperlink>
          </w:p>
        </w:tc>
        <w:tc>
          <w:tcPr>
            <w:tcW w:w="3377" w:type="dxa"/>
          </w:tcPr>
          <w:p w14:paraId="4E3CD4C0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 w:rsidR="00C2084B"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 w:rsidR="00C2084B"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 w:rsidR="00C2084B"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 w:rsidR="00C2084B">
                <w:rPr>
                  <w:sz w:val="20"/>
                </w:rPr>
                <w:t>Otvorena</w:t>
              </w:r>
              <w:proofErr w:type="spellEnd"/>
              <w:r w:rsidR="00C2084B">
                <w:rPr>
                  <w:sz w:val="20"/>
                </w:rPr>
                <w:t xml:space="preserve"> </w:t>
              </w:r>
              <w:proofErr w:type="spellStart"/>
              <w:r w:rsidR="00C2084B"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38C936AB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 w:rsidR="00C2084B">
                <w:rPr>
                  <w:sz w:val="20"/>
                </w:rPr>
                <w:t>2.</w:t>
              </w:r>
              <w:r w:rsidR="00C2084B">
                <w:rPr>
                  <w:sz w:val="20"/>
                </w:rPr>
                <w:tab/>
                <w:t>Scenario</w:t>
              </w:r>
              <w:r w:rsidR="004F39E7">
                <w:rPr>
                  <w:sz w:val="20"/>
                </w:rPr>
                <w:t xml:space="preserve"> </w:t>
              </w:r>
              <w:proofErr w:type="spellStart"/>
              <w:r w:rsidR="00A27A26">
                <w:rPr>
                  <w:sz w:val="20"/>
                </w:rPr>
                <w:t>ocenjivanje</w:t>
              </w:r>
              <w:proofErr w:type="spellEnd"/>
              <w:r w:rsidR="00BF30C2">
                <w:rPr>
                  <w:sz w:val="20"/>
                </w:rPr>
                <w:t xml:space="preserve"> </w:t>
              </w:r>
              <w:proofErr w:type="spellStart"/>
              <w:r w:rsidR="00BF30C2">
                <w:rPr>
                  <w:sz w:val="20"/>
                </w:rPr>
                <w:t>korisnika</w:t>
              </w:r>
              <w:proofErr w:type="spellEnd"/>
              <w:r w:rsidR="00C2084B"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 w:rsidR="00C2084B"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 w:rsidR="00C2084B">
                <w:rPr>
                  <w:sz w:val="20"/>
                </w:rPr>
                <w:t>Kratak</w:t>
              </w:r>
              <w:proofErr w:type="spellEnd"/>
              <w:r w:rsidR="00C2084B">
                <w:rPr>
                  <w:sz w:val="20"/>
                </w:rPr>
                <w:t xml:space="preserve"> </w:t>
              </w:r>
              <w:proofErr w:type="spellStart"/>
              <w:r w:rsidR="00C2084B"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 w:rsidR="00C2084B"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 w:rsidR="00C2084B">
                <w:rPr>
                  <w:sz w:val="20"/>
                </w:rPr>
                <w:t xml:space="preserve">Tok </w:t>
              </w:r>
              <w:proofErr w:type="spellStart"/>
              <w:r w:rsidR="00C2084B"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 w:rsidR="00C2084B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505CEC1C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 w:rsidR="00C2084B">
                <w:rPr>
                  <w:sz w:val="20"/>
                </w:rPr>
                <w:t>2.2.1</w:t>
              </w:r>
              <w:r w:rsidR="00B076EF">
                <w:rPr>
                  <w:sz w:val="20"/>
                </w:rPr>
                <w:t xml:space="preserve"> </w:t>
              </w:r>
              <w:proofErr w:type="spellStart"/>
              <w:r w:rsidR="00B076EF">
                <w:rPr>
                  <w:sz w:val="20"/>
                </w:rPr>
                <w:t>Organizator</w:t>
              </w:r>
              <w:proofErr w:type="spellEnd"/>
              <w:r w:rsidR="00B076EF">
                <w:rPr>
                  <w:sz w:val="20"/>
                </w:rPr>
                <w:t xml:space="preserve"> </w:t>
              </w:r>
              <w:proofErr w:type="spellStart"/>
              <w:r w:rsidR="00A27A26">
                <w:rPr>
                  <w:sz w:val="20"/>
                </w:rPr>
                <w:t>ocenjuje</w:t>
              </w:r>
              <w:proofErr w:type="spellEnd"/>
              <w:r w:rsidR="00A27A26">
                <w:rPr>
                  <w:sz w:val="20"/>
                </w:rPr>
                <w:t xml:space="preserve"> </w:t>
              </w:r>
              <w:proofErr w:type="spellStart"/>
              <w:r w:rsidR="00A27A26">
                <w:rPr>
                  <w:sz w:val="20"/>
                </w:rPr>
                <w:t>korisnika</w:t>
              </w:r>
              <w:proofErr w:type="spellEnd"/>
              <w:r w:rsidR="00C2084B"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140AE56F" w14:textId="57E3A12A" w:rsidR="00B076EF" w:rsidRDefault="00B076EF" w:rsidP="00A27A26">
          <w:pPr>
            <w:pStyle w:val="TOC2"/>
            <w:tabs>
              <w:tab w:val="left" w:pos="1237"/>
              <w:tab w:val="left" w:pos="1238"/>
              <w:tab w:val="left" w:pos="1759"/>
              <w:tab w:val="left" w:pos="1760"/>
              <w:tab w:val="right" w:pos="9518"/>
            </w:tabs>
            <w:spacing w:before="10"/>
            <w:ind w:left="0" w:firstLine="0"/>
          </w:pPr>
        </w:p>
        <w:p w14:paraId="54137F5F" w14:textId="40F2625A" w:rsidR="00B076EF" w:rsidRDefault="00B076EF" w:rsidP="00A27A26">
          <w:pPr>
            <w:pStyle w:val="TOC2"/>
            <w:tabs>
              <w:tab w:val="left" w:pos="1237"/>
              <w:tab w:val="left" w:pos="1238"/>
              <w:tab w:val="left" w:pos="1759"/>
              <w:tab w:val="left" w:pos="1760"/>
              <w:tab w:val="right" w:pos="9518"/>
            </w:tabs>
            <w:spacing w:before="10"/>
            <w:ind w:firstLine="0"/>
          </w:pPr>
        </w:p>
        <w:p w14:paraId="74402AF1" w14:textId="76722539" w:rsidR="005D1F52" w:rsidRDefault="00000000" w:rsidP="00DD500F">
          <w:pPr>
            <w:pStyle w:val="TOC2"/>
            <w:numPr>
              <w:ilvl w:val="1"/>
              <w:numId w:val="7"/>
            </w:numPr>
            <w:tabs>
              <w:tab w:val="left" w:pos="1237"/>
              <w:tab w:val="left" w:pos="1238"/>
              <w:tab w:val="left" w:pos="1759"/>
              <w:tab w:val="left" w:pos="1760"/>
              <w:tab w:val="right" w:pos="9518"/>
            </w:tabs>
            <w:spacing w:before="10"/>
            <w:ind w:left="1238" w:hanging="648"/>
            <w:jc w:val="left"/>
          </w:pPr>
          <w:hyperlink w:anchor="_bookmark13" w:history="1">
            <w:proofErr w:type="spellStart"/>
            <w:r w:rsidR="00C2084B">
              <w:t>Posebni</w:t>
            </w:r>
            <w:proofErr w:type="spellEnd"/>
            <w:r w:rsidR="00C2084B" w:rsidRPr="00B076EF">
              <w:rPr>
                <w:spacing w:val="-2"/>
              </w:rPr>
              <w:t xml:space="preserve"> </w:t>
            </w:r>
            <w:proofErr w:type="spellStart"/>
            <w:r w:rsidR="00C2084B">
              <w:t>zahtevi</w:t>
            </w:r>
            <w:proofErr w:type="spellEnd"/>
            <w:r w:rsidR="00C2084B"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 w:rsidR="00C2084B">
              <w:t>Preduslovi</w:t>
            </w:r>
            <w:proofErr w:type="spellEnd"/>
            <w:r w:rsidR="00C2084B"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 w:rsidR="00C2084B">
              <w:t>Posledice</w:t>
            </w:r>
            <w:proofErr w:type="spellEnd"/>
            <w:r w:rsidR="00C2084B"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C2084B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C2084B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C2084B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6D4187FB" w:rsidR="005D1F52" w:rsidRDefault="00C2084B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BF30C2">
        <w:t>odobravanja</w:t>
      </w:r>
      <w:proofErr w:type="spellEnd"/>
      <w:r w:rsidR="00BF30C2">
        <w:t>/</w:t>
      </w:r>
      <w:proofErr w:type="spellStart"/>
      <w:r w:rsidR="00BF30C2">
        <w:t>odbijanja</w:t>
      </w:r>
      <w:proofErr w:type="spellEnd"/>
      <w:r w:rsidR="00BF30C2">
        <w:t xml:space="preserve"> </w:t>
      </w:r>
      <w:proofErr w:type="spellStart"/>
      <w:proofErr w:type="gramStart"/>
      <w:r w:rsidR="00BF30C2">
        <w:t>korisnika</w:t>
      </w:r>
      <w:proofErr w:type="spellEnd"/>
      <w:r w:rsidR="00074098">
        <w:t xml:space="preserve"> .</w:t>
      </w:r>
      <w:proofErr w:type="gramEnd"/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C2084B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Pr="00074098" w:rsidRDefault="00C2084B">
      <w:pPr>
        <w:pStyle w:val="BodyText"/>
        <w:spacing w:before="68" w:line="249" w:lineRule="auto"/>
        <w:ind w:left="218"/>
        <w:rPr>
          <w:lang w:val="de-DE"/>
        </w:rPr>
      </w:pPr>
      <w:r w:rsidRPr="00074098">
        <w:rPr>
          <w:lang w:val="de-DE"/>
        </w:rPr>
        <w:t xml:space="preserve">Dokument će koristiti svi </w:t>
      </w:r>
      <w:r w:rsidR="00DB5C5F" w:rsidRPr="00074098">
        <w:rPr>
          <w:lang w:val="de-DE"/>
        </w:rPr>
        <w:t>c</w:t>
      </w:r>
      <w:r w:rsidRPr="00074098">
        <w:rPr>
          <w:lang w:val="de-DE"/>
        </w:rPr>
        <w:t>lanovi projektnog tima u razvoju projekta</w:t>
      </w:r>
      <w:r w:rsidR="00DB5C5F" w:rsidRPr="00074098">
        <w:rPr>
          <w:lang w:val="de-DE"/>
        </w:rPr>
        <w:t>,kao I za testiranje.</w:t>
      </w:r>
    </w:p>
    <w:p w14:paraId="18297BFD" w14:textId="77777777" w:rsidR="005D1F52" w:rsidRPr="00074098" w:rsidRDefault="005D1F52">
      <w:pPr>
        <w:pStyle w:val="BodyText"/>
        <w:spacing w:before="1"/>
        <w:rPr>
          <w:sz w:val="21"/>
          <w:lang w:val="de-DE"/>
        </w:rPr>
      </w:pPr>
    </w:p>
    <w:p w14:paraId="0A8662B8" w14:textId="77777777" w:rsidR="005D1F52" w:rsidRDefault="00C2084B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C2084B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C2084B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C2084B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C2084B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C2084B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:rsidRPr="00A27A26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4018E3ED" w:rsidR="005D1F52" w:rsidRPr="00074098" w:rsidRDefault="00074098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Da li </w:t>
            </w:r>
            <w:r w:rsidR="00BF30C2">
              <w:rPr>
                <w:sz w:val="20"/>
                <w:lang w:val="de-DE"/>
              </w:rPr>
              <w:t>organizator</w:t>
            </w:r>
            <w:r>
              <w:rPr>
                <w:sz w:val="20"/>
                <w:lang w:val="de-DE"/>
              </w:rPr>
              <w:t xml:space="preserve"> </w:t>
            </w:r>
            <w:r w:rsidR="007C59A2">
              <w:rPr>
                <w:sz w:val="20"/>
                <w:lang w:val="de-DE"/>
              </w:rPr>
              <w:t>ima pravo da o</w:t>
            </w:r>
            <w:r w:rsidR="002654F2">
              <w:rPr>
                <w:sz w:val="20"/>
                <w:lang w:val="de-DE"/>
              </w:rPr>
              <w:t xml:space="preserve">ceni korisnika </w:t>
            </w:r>
            <w:r>
              <w:rPr>
                <w:sz w:val="20"/>
                <w:lang w:val="de-DE"/>
              </w:rPr>
              <w:t>?</w:t>
            </w:r>
          </w:p>
        </w:tc>
        <w:tc>
          <w:tcPr>
            <w:tcW w:w="5151" w:type="dxa"/>
          </w:tcPr>
          <w:p w14:paraId="47516EA7" w14:textId="284CF1AE" w:rsidR="005D1F52" w:rsidRPr="00074098" w:rsidRDefault="007C59A2">
            <w:pPr>
              <w:rPr>
                <w:lang w:val="de-DE"/>
              </w:rPr>
            </w:pPr>
            <w:r>
              <w:rPr>
                <w:lang w:val="de-DE"/>
              </w:rPr>
              <w:t xml:space="preserve">Da, ali </w:t>
            </w:r>
            <w:r w:rsidR="002654F2">
              <w:rPr>
                <w:lang w:val="de-DE"/>
              </w:rPr>
              <w:t>samo korinsnika nakon dogadjaja na kom je korisnik ucestvovao.</w:t>
            </w:r>
          </w:p>
        </w:tc>
      </w:tr>
      <w:tr w:rsidR="005D1F52" w:rsidRPr="00074098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Pr="00074098" w:rsidRDefault="005D1F52">
            <w:pPr>
              <w:pStyle w:val="TableParagraph"/>
              <w:spacing w:before="5"/>
              <w:ind w:left="103"/>
              <w:rPr>
                <w:sz w:val="20"/>
                <w:lang w:val="de-DE"/>
              </w:rPr>
            </w:pPr>
          </w:p>
        </w:tc>
        <w:tc>
          <w:tcPr>
            <w:tcW w:w="3601" w:type="dxa"/>
          </w:tcPr>
          <w:p w14:paraId="66716BF2" w14:textId="2984B721" w:rsidR="005D1F52" w:rsidRPr="00074098" w:rsidRDefault="002654F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Da li administrator ima pravo da oceni korisnika ?</w:t>
            </w:r>
          </w:p>
        </w:tc>
        <w:tc>
          <w:tcPr>
            <w:tcW w:w="5151" w:type="dxa"/>
          </w:tcPr>
          <w:p w14:paraId="2847091E" w14:textId="6FFA4594" w:rsidR="005D1F52" w:rsidRPr="00074098" w:rsidRDefault="007C59A2">
            <w:pPr>
              <w:rPr>
                <w:lang w:val="de-DE"/>
              </w:rPr>
            </w:pPr>
            <w:r>
              <w:rPr>
                <w:lang w:val="de-DE"/>
              </w:rPr>
              <w:t>Ne.</w:t>
            </w:r>
          </w:p>
        </w:tc>
      </w:tr>
      <w:tr w:rsidR="005D1F52" w:rsidRPr="00074098" w14:paraId="3EC8CF3E" w14:textId="77777777" w:rsidTr="00E24CE4">
        <w:trPr>
          <w:trHeight w:hRule="exact" w:val="510"/>
        </w:trPr>
        <w:tc>
          <w:tcPr>
            <w:tcW w:w="1188" w:type="dxa"/>
          </w:tcPr>
          <w:p w14:paraId="4A8CBD5E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3601" w:type="dxa"/>
          </w:tcPr>
          <w:p w14:paraId="1449A4D4" w14:textId="31DD6725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5151" w:type="dxa"/>
          </w:tcPr>
          <w:p w14:paraId="68451F25" w14:textId="06622F69" w:rsidR="005D1F52" w:rsidRPr="00074098" w:rsidRDefault="005D1F52">
            <w:pPr>
              <w:rPr>
                <w:lang w:val="de-DE"/>
              </w:rPr>
            </w:pPr>
          </w:p>
        </w:tc>
      </w:tr>
      <w:tr w:rsidR="005D1F52" w:rsidRPr="003219B0" w14:paraId="0190215C" w14:textId="77777777" w:rsidTr="003219B0">
        <w:trPr>
          <w:trHeight w:hRule="exact" w:val="807"/>
        </w:trPr>
        <w:tc>
          <w:tcPr>
            <w:tcW w:w="1188" w:type="dxa"/>
          </w:tcPr>
          <w:p w14:paraId="38C36094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3601" w:type="dxa"/>
          </w:tcPr>
          <w:p w14:paraId="3A5CEC8D" w14:textId="6372456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5151" w:type="dxa"/>
          </w:tcPr>
          <w:p w14:paraId="19EBAE73" w14:textId="20D049E4" w:rsidR="005D1F52" w:rsidRPr="00074098" w:rsidRDefault="005D1F52">
            <w:pPr>
              <w:rPr>
                <w:lang w:val="de-DE"/>
              </w:rPr>
            </w:pPr>
          </w:p>
        </w:tc>
      </w:tr>
    </w:tbl>
    <w:p w14:paraId="115C8703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25B44799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102B7ED5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6FAD5CB9" w14:textId="08CAB399" w:rsidR="005D1F52" w:rsidRDefault="00C2084B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A27A26">
        <w:rPr>
          <w:rFonts w:ascii="Arial"/>
          <w:b/>
          <w:sz w:val="32"/>
        </w:rPr>
        <w:t>ocenjivanja</w:t>
      </w:r>
      <w:proofErr w:type="spellEnd"/>
      <w:r w:rsidR="00A27A26">
        <w:rPr>
          <w:rFonts w:ascii="Arial"/>
          <w:b/>
          <w:sz w:val="32"/>
        </w:rPr>
        <w:t xml:space="preserve"> </w:t>
      </w:r>
      <w:proofErr w:type="spellStart"/>
      <w:r w:rsidR="00A27A26">
        <w:rPr>
          <w:rFonts w:ascii="Arial"/>
          <w:b/>
          <w:sz w:val="32"/>
        </w:rPr>
        <w:t>korisnika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C2084B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94FAFE7" w14:textId="30E2AEC4" w:rsidR="005D1F52" w:rsidRPr="00074098" w:rsidRDefault="00C2084B" w:rsidP="000D21F4">
      <w:pPr>
        <w:pStyle w:val="BodyText"/>
        <w:spacing w:before="68"/>
        <w:ind w:left="436" w:firstLine="502"/>
        <w:jc w:val="both"/>
        <w:rPr>
          <w:lang w:val="de-DE"/>
        </w:rPr>
      </w:pPr>
      <w:r w:rsidRPr="00074098">
        <w:rPr>
          <w:lang w:val="de-DE"/>
        </w:rPr>
        <w:t>(Ovo je iz projektnog zadatka)</w:t>
      </w:r>
    </w:p>
    <w:p w14:paraId="5CFBC4BF" w14:textId="4D013E06" w:rsidR="006415E2" w:rsidRPr="00E24CE4" w:rsidRDefault="007C59A2" w:rsidP="006415E2">
      <w:pPr>
        <w:pStyle w:val="BodyText"/>
        <w:spacing w:before="41" w:line="276" w:lineRule="auto"/>
        <w:ind w:left="940" w:right="233"/>
        <w:jc w:val="both"/>
        <w:rPr>
          <w:lang w:val="de-DE"/>
        </w:rPr>
      </w:pPr>
      <w:r>
        <w:rPr>
          <w:lang w:val="de-DE"/>
        </w:rPr>
        <w:t xml:space="preserve">Organizator moze da </w:t>
      </w:r>
      <w:r w:rsidR="00366EAD">
        <w:rPr>
          <w:lang w:val="de-DE"/>
        </w:rPr>
        <w:t>oceni</w:t>
      </w:r>
      <w:r>
        <w:rPr>
          <w:lang w:val="de-DE"/>
        </w:rPr>
        <w:t xml:space="preserve"> korinsika koji se prijavio na njegov oglas</w:t>
      </w:r>
      <w:r w:rsidR="00366EAD">
        <w:rPr>
          <w:lang w:val="de-DE"/>
        </w:rPr>
        <w:t xml:space="preserve"> nakon uspenog zavrsetka dogadjaja.</w:t>
      </w:r>
    </w:p>
    <w:p w14:paraId="035757F8" w14:textId="77777777" w:rsidR="00DB5C5F" w:rsidRPr="00E24CE4" w:rsidRDefault="00DB5C5F" w:rsidP="00DB5C5F">
      <w:pPr>
        <w:pStyle w:val="BodyText"/>
        <w:spacing w:before="68"/>
        <w:ind w:left="218"/>
        <w:jc w:val="both"/>
        <w:rPr>
          <w:lang w:val="de-DE"/>
        </w:rPr>
      </w:pPr>
    </w:p>
    <w:p w14:paraId="511BF481" w14:textId="77777777" w:rsidR="005D1F52" w:rsidRDefault="00C2084B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380431A0" w14:textId="489DA61E" w:rsidR="003219B0" w:rsidRPr="00A27A26" w:rsidRDefault="00A27A26">
      <w:pPr>
        <w:spacing w:before="1" w:line="249" w:lineRule="auto"/>
        <w:ind w:left="218"/>
        <w:rPr>
          <w:rFonts w:ascii="Arial" w:hAnsi="Arial"/>
          <w:iCs/>
          <w:sz w:val="20"/>
        </w:rPr>
      </w:pPr>
      <w:proofErr w:type="spellStart"/>
      <w:r>
        <w:rPr>
          <w:rFonts w:ascii="Arial" w:hAnsi="Arial"/>
          <w:iCs/>
          <w:sz w:val="20"/>
        </w:rPr>
        <w:t>Organizator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nakon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odigranog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dogadjaja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pri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sledecem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logovanju</w:t>
      </w:r>
      <w:proofErr w:type="spellEnd"/>
      <w:r>
        <w:rPr>
          <w:rFonts w:ascii="Arial" w:hAnsi="Arial"/>
          <w:iCs/>
          <w:sz w:val="20"/>
        </w:rPr>
        <w:t xml:space="preserve"> mu </w:t>
      </w:r>
      <w:proofErr w:type="spellStart"/>
      <w:r>
        <w:rPr>
          <w:rFonts w:ascii="Arial" w:hAnsi="Arial"/>
          <w:iCs/>
          <w:sz w:val="20"/>
        </w:rPr>
        <w:t>izlazi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lista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korisnika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koje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treba</w:t>
      </w:r>
      <w:proofErr w:type="spellEnd"/>
      <w:r>
        <w:rPr>
          <w:rFonts w:ascii="Arial" w:hAnsi="Arial"/>
          <w:iCs/>
          <w:sz w:val="20"/>
        </w:rPr>
        <w:t xml:space="preserve"> da </w:t>
      </w:r>
      <w:proofErr w:type="spellStart"/>
      <w:r>
        <w:rPr>
          <w:rFonts w:ascii="Arial" w:hAnsi="Arial"/>
          <w:iCs/>
          <w:sz w:val="20"/>
        </w:rPr>
        <w:t>oceni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na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skali</w:t>
      </w:r>
      <w:proofErr w:type="spellEnd"/>
      <w:r>
        <w:rPr>
          <w:rFonts w:ascii="Arial" w:hAnsi="Arial"/>
          <w:iCs/>
          <w:sz w:val="20"/>
        </w:rPr>
        <w:t xml:space="preserve"> od 1-5 za taj </w:t>
      </w:r>
      <w:proofErr w:type="spellStart"/>
      <w:r>
        <w:rPr>
          <w:rFonts w:ascii="Arial" w:hAnsi="Arial"/>
          <w:iCs/>
          <w:sz w:val="20"/>
        </w:rPr>
        <w:t>isti</w:t>
      </w:r>
      <w:proofErr w:type="spellEnd"/>
      <w:r>
        <w:rPr>
          <w:rFonts w:ascii="Arial" w:hAnsi="Arial"/>
          <w:iCs/>
          <w:sz w:val="20"/>
        </w:rPr>
        <w:t xml:space="preserve"> </w:t>
      </w:r>
      <w:proofErr w:type="spellStart"/>
      <w:r>
        <w:rPr>
          <w:rFonts w:ascii="Arial" w:hAnsi="Arial"/>
          <w:iCs/>
          <w:sz w:val="20"/>
        </w:rPr>
        <w:t>dogadjaj</w:t>
      </w:r>
      <w:proofErr w:type="spellEnd"/>
      <w:r>
        <w:rPr>
          <w:rFonts w:ascii="Arial" w:hAnsi="Arial"/>
          <w:iCs/>
          <w:sz w:val="20"/>
        </w:rPr>
        <w:t>.</w:t>
      </w:r>
    </w:p>
    <w:p w14:paraId="10987E33" w14:textId="452E293E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16F10AA4" w14:textId="3831E442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6D0E9808" w14:textId="63EB65DD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58AFABF8" w14:textId="66653D61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54F0AED8" w14:textId="307070EE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64A939D8" w14:textId="4B1CF613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3119123E" w14:textId="77777777" w:rsidR="003219B0" w:rsidRDefault="003219B0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44C159D6" w14:textId="405B3E8B" w:rsidR="003219B0" w:rsidRPr="003219B0" w:rsidRDefault="003219B0" w:rsidP="003219B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i/>
          <w:iCs/>
          <w:sz w:val="20"/>
        </w:rPr>
      </w:pPr>
      <w:proofErr w:type="spellStart"/>
      <w:r w:rsidRPr="003219B0">
        <w:rPr>
          <w:rFonts w:ascii="Arial" w:hAnsi="Arial"/>
          <w:i/>
          <w:iCs/>
          <w:sz w:val="20"/>
          <w:u w:val="single"/>
        </w:rPr>
        <w:t>Oranizator</w:t>
      </w:r>
      <w:proofErr w:type="spellEnd"/>
      <w:r w:rsidRPr="003219B0">
        <w:rPr>
          <w:rFonts w:ascii="Arial" w:hAnsi="Arial"/>
          <w:i/>
          <w:iCs/>
          <w:sz w:val="20"/>
          <w:u w:val="single"/>
        </w:rPr>
        <w:t xml:space="preserve"> </w:t>
      </w:r>
      <w:proofErr w:type="spellStart"/>
      <w:r w:rsidR="00366EAD">
        <w:rPr>
          <w:rFonts w:ascii="Arial" w:hAnsi="Arial"/>
          <w:i/>
          <w:iCs/>
          <w:sz w:val="20"/>
          <w:u w:val="single"/>
        </w:rPr>
        <w:t>ocenjuje</w:t>
      </w:r>
      <w:proofErr w:type="spellEnd"/>
      <w:r w:rsidR="00366EAD">
        <w:rPr>
          <w:rFonts w:ascii="Arial" w:hAnsi="Arial"/>
          <w:i/>
          <w:iCs/>
          <w:sz w:val="20"/>
          <w:u w:val="single"/>
        </w:rPr>
        <w:t xml:space="preserve"> </w:t>
      </w:r>
      <w:proofErr w:type="spellStart"/>
      <w:r w:rsidR="00366EAD">
        <w:rPr>
          <w:rFonts w:ascii="Arial" w:hAnsi="Arial"/>
          <w:i/>
          <w:iCs/>
          <w:sz w:val="20"/>
          <w:u w:val="single"/>
        </w:rPr>
        <w:t>korisnika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C2084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6C73A733" w:rsidR="005D1F52" w:rsidRDefault="001D143F" w:rsidP="00DB5C5F">
      <w:pPr>
        <w:pStyle w:val="BodyText"/>
        <w:spacing w:before="5"/>
        <w:ind w:left="720"/>
      </w:pPr>
      <w:proofErr w:type="spellStart"/>
      <w:r>
        <w:lastRenderedPageBreak/>
        <w:t>Organizator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koji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koji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</w:t>
      </w:r>
      <w:r w:rsidR="00366EAD">
        <w:t>‘</w:t>
      </w:r>
      <w:proofErr w:type="spellStart"/>
      <w:r w:rsidR="0051050C">
        <w:t>Ocenjivanje</w:t>
      </w:r>
      <w:proofErr w:type="spellEnd"/>
      <w:r w:rsidR="0051050C">
        <w:t xml:space="preserve"> </w:t>
      </w:r>
      <w:proofErr w:type="spellStart"/>
      <w:r w:rsidR="0051050C">
        <w:t>korisnika’</w:t>
      </w:r>
      <w:r w:rsidR="00366EAD">
        <w:t>pored</w:t>
      </w:r>
      <w:proofErr w:type="spellEnd"/>
      <w:r w:rsidR="00366EAD">
        <w:t xml:space="preserve"> </w:t>
      </w:r>
      <w:proofErr w:type="spellStart"/>
      <w:r w:rsidR="00366EAD">
        <w:t>imena</w:t>
      </w:r>
      <w:proofErr w:type="spellEnd"/>
      <w:r w:rsidR="00366EAD">
        <w:t xml:space="preserve"> </w:t>
      </w:r>
      <w:proofErr w:type="spellStart"/>
      <w:r w:rsidR="00366EAD">
        <w:t>svakog</w:t>
      </w:r>
      <w:proofErr w:type="spellEnd"/>
      <w:r w:rsidR="00366EAD">
        <w:t xml:space="preserve"> </w:t>
      </w:r>
      <w:proofErr w:type="spellStart"/>
      <w:r w:rsidR="00366EAD">
        <w:t>korisnika</w:t>
      </w:r>
      <w:proofErr w:type="spellEnd"/>
      <w:r w:rsidR="00366EAD">
        <w:t xml:space="preserve"> </w:t>
      </w:r>
      <w:proofErr w:type="spellStart"/>
      <w:r w:rsidR="00366EAD">
        <w:t>moze</w:t>
      </w:r>
      <w:proofErr w:type="spellEnd"/>
      <w:r w:rsidR="00366EAD">
        <w:t xml:space="preserve"> da </w:t>
      </w:r>
      <w:proofErr w:type="spellStart"/>
      <w:r w:rsidR="00366EAD">
        <w:t>unese</w:t>
      </w:r>
      <w:proofErr w:type="spellEnd"/>
      <w:r w:rsidR="00366EAD">
        <w:t xml:space="preserve"> </w:t>
      </w:r>
      <w:proofErr w:type="spellStart"/>
      <w:r w:rsidR="00366EAD">
        <w:t>broj</w:t>
      </w:r>
      <w:proofErr w:type="spellEnd"/>
      <w:r w:rsidR="00366EAD">
        <w:t xml:space="preserve"> od 1 do </w:t>
      </w:r>
      <w:r w:rsidR="0051050C">
        <w:t>10</w:t>
      </w:r>
      <w:r w:rsidR="00366EAD">
        <w:t xml:space="preserve">, </w:t>
      </w:r>
      <w:proofErr w:type="spellStart"/>
      <w:r w:rsidR="00366EAD">
        <w:t>klikom</w:t>
      </w:r>
      <w:proofErr w:type="spellEnd"/>
      <w:r w:rsidR="00366EAD">
        <w:t xml:space="preserve"> </w:t>
      </w:r>
      <w:proofErr w:type="spellStart"/>
      <w:r w:rsidR="00366EAD">
        <w:t>na</w:t>
      </w:r>
      <w:proofErr w:type="spellEnd"/>
      <w:r w:rsidR="00366EAD">
        <w:t xml:space="preserve"> </w:t>
      </w:r>
      <w:proofErr w:type="spellStart"/>
      <w:r w:rsidR="00366EAD">
        <w:t>dugme</w:t>
      </w:r>
      <w:proofErr w:type="spellEnd"/>
      <w:r w:rsidR="00366EAD">
        <w:t xml:space="preserve"> ‘</w:t>
      </w:r>
      <w:r w:rsidR="0051050C">
        <w:t>Rate’</w:t>
      </w:r>
      <w:r w:rsidR="00366EAD">
        <w:t xml:space="preserve"> </w:t>
      </w:r>
      <w:proofErr w:type="spellStart"/>
      <w:r w:rsidR="00366EAD">
        <w:t>ocene</w:t>
      </w:r>
      <w:proofErr w:type="spellEnd"/>
      <w:r w:rsidR="00366EAD">
        <w:t xml:space="preserve"> se </w:t>
      </w:r>
      <w:proofErr w:type="spellStart"/>
      <w:r w:rsidR="00366EAD">
        <w:t>cujavu</w:t>
      </w:r>
      <w:proofErr w:type="spellEnd"/>
      <w:r w:rsidR="00366EAD">
        <w:t>.</w:t>
      </w:r>
      <w:r w:rsidR="003219B0">
        <w:t xml:space="preserve"> </w:t>
      </w:r>
    </w:p>
    <w:p w14:paraId="76AD83CD" w14:textId="77777777" w:rsidR="003219B0" w:rsidRDefault="003219B0" w:rsidP="00DB5C5F">
      <w:pPr>
        <w:pStyle w:val="BodyText"/>
        <w:spacing w:before="5"/>
        <w:ind w:left="720"/>
      </w:pPr>
    </w:p>
    <w:p w14:paraId="31E09AF9" w14:textId="7975909F" w:rsidR="005D1F52" w:rsidRPr="003219B0" w:rsidRDefault="005D1F52" w:rsidP="001D143F">
      <w:pPr>
        <w:pStyle w:val="BodyText"/>
        <w:spacing w:before="2"/>
        <w:ind w:left="838"/>
        <w:rPr>
          <w:sz w:val="31"/>
        </w:rPr>
      </w:pPr>
      <w:bookmarkStart w:id="7" w:name="_bookmark9"/>
      <w:bookmarkStart w:id="8" w:name="_bookmark10"/>
      <w:bookmarkEnd w:id="7"/>
      <w:bookmarkEnd w:id="8"/>
    </w:p>
    <w:p w14:paraId="10A6121C" w14:textId="77777777" w:rsidR="005D1F52" w:rsidRDefault="00C2084B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9" w:name="_bookmark13"/>
      <w:bookmarkEnd w:id="9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C2084B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150F33EE" w:rsidR="005D1F52" w:rsidRPr="00074098" w:rsidRDefault="00C2084B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  <w:rPr>
          <w:lang w:val="de-DE"/>
        </w:rPr>
      </w:pPr>
      <w:bookmarkStart w:id="10" w:name="_bookmark14"/>
      <w:bookmarkEnd w:id="10"/>
      <w:r w:rsidRPr="00074098">
        <w:rPr>
          <w:lang w:val="de-DE"/>
        </w:rPr>
        <w:t>Preduslovi</w:t>
      </w:r>
      <w:r w:rsidR="00DB5C5F" w:rsidRPr="00074098">
        <w:rPr>
          <w:lang w:val="de-DE"/>
        </w:rPr>
        <w:br/>
      </w:r>
      <w:r w:rsidR="002D275B">
        <w:rPr>
          <w:b w:val="0"/>
          <w:bCs w:val="0"/>
          <w:lang w:val="de-DE"/>
        </w:rPr>
        <w:t>Nema</w:t>
      </w:r>
    </w:p>
    <w:p w14:paraId="3F86A534" w14:textId="77777777" w:rsidR="005D1F52" w:rsidRDefault="00C2084B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1" w:name="_bookmark15"/>
      <w:bookmarkEnd w:id="11"/>
      <w:proofErr w:type="spellStart"/>
      <w:r>
        <w:t>Posledice</w:t>
      </w:r>
      <w:proofErr w:type="spellEnd"/>
    </w:p>
    <w:p w14:paraId="673B0513" w14:textId="0B2B305C" w:rsidR="005D1F52" w:rsidRPr="002D275B" w:rsidRDefault="004D2AA7" w:rsidP="002D275B">
      <w:pPr>
        <w:pStyle w:val="BodyText"/>
        <w:ind w:left="720" w:firstLine="118"/>
        <w:rPr>
          <w:iCs/>
        </w:rPr>
      </w:pPr>
      <w:proofErr w:type="spellStart"/>
      <w:r>
        <w:rPr>
          <w:iCs/>
        </w:rPr>
        <w:t>Nakon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ocenivanja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ocena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korisnika</w:t>
      </w:r>
      <w:proofErr w:type="spellEnd"/>
      <w:r>
        <w:rPr>
          <w:iCs/>
        </w:rPr>
        <w:t xml:space="preserve"> se </w:t>
      </w:r>
      <w:proofErr w:type="spellStart"/>
      <w:r>
        <w:rPr>
          <w:iCs/>
        </w:rPr>
        <w:t>menja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aritmeticka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sredina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svih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prethodnih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ocena</w:t>
      </w:r>
      <w:proofErr w:type="spellEnd"/>
      <w:r>
        <w:rPr>
          <w:iCs/>
        </w:rPr>
        <w:t>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C2084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ABAD" w14:textId="77777777" w:rsidR="007D5BBC" w:rsidRDefault="007D5BBC">
      <w:r>
        <w:separator/>
      </w:r>
    </w:p>
  </w:endnote>
  <w:endnote w:type="continuationSeparator" w:id="0">
    <w:p w14:paraId="4BC49649" w14:textId="77777777" w:rsidR="007D5BBC" w:rsidRDefault="007D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F6A7" w14:textId="77777777" w:rsidR="007D5BBC" w:rsidRDefault="007D5BBC">
      <w:r>
        <w:separator/>
      </w:r>
    </w:p>
  </w:footnote>
  <w:footnote w:type="continuationSeparator" w:id="0">
    <w:p w14:paraId="0DBFABA9" w14:textId="77777777" w:rsidR="007D5BBC" w:rsidRDefault="007D5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C2084B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2079745168">
    <w:abstractNumId w:val="6"/>
  </w:num>
  <w:num w:numId="2" w16cid:durableId="1606577626">
    <w:abstractNumId w:val="0"/>
  </w:num>
  <w:num w:numId="3" w16cid:durableId="554051411">
    <w:abstractNumId w:val="1"/>
  </w:num>
  <w:num w:numId="4" w16cid:durableId="862865126">
    <w:abstractNumId w:val="5"/>
  </w:num>
  <w:num w:numId="5" w16cid:durableId="969283652">
    <w:abstractNumId w:val="3"/>
  </w:num>
  <w:num w:numId="6" w16cid:durableId="939873463">
    <w:abstractNumId w:val="2"/>
  </w:num>
  <w:num w:numId="7" w16cid:durableId="1170682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74098"/>
    <w:rsid w:val="000D21F4"/>
    <w:rsid w:val="001D143F"/>
    <w:rsid w:val="00227644"/>
    <w:rsid w:val="002654F2"/>
    <w:rsid w:val="002976B1"/>
    <w:rsid w:val="002D275B"/>
    <w:rsid w:val="003219B0"/>
    <w:rsid w:val="00366EAD"/>
    <w:rsid w:val="00480634"/>
    <w:rsid w:val="004B430D"/>
    <w:rsid w:val="004D2AA7"/>
    <w:rsid w:val="004F39E7"/>
    <w:rsid w:val="0051050C"/>
    <w:rsid w:val="00536620"/>
    <w:rsid w:val="005D1F52"/>
    <w:rsid w:val="006415E2"/>
    <w:rsid w:val="006B5C3E"/>
    <w:rsid w:val="007C59A2"/>
    <w:rsid w:val="007D5BBC"/>
    <w:rsid w:val="009263EA"/>
    <w:rsid w:val="009E4DBA"/>
    <w:rsid w:val="00A27A26"/>
    <w:rsid w:val="00B076EF"/>
    <w:rsid w:val="00BE3DDE"/>
    <w:rsid w:val="00BF30C2"/>
    <w:rsid w:val="00C2084B"/>
    <w:rsid w:val="00DB5C5F"/>
    <w:rsid w:val="00DC53AD"/>
    <w:rsid w:val="00DC57AA"/>
    <w:rsid w:val="00DE3218"/>
    <w:rsid w:val="00E24CE4"/>
    <w:rsid w:val="00EC7C6D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5</cp:revision>
  <dcterms:created xsi:type="dcterms:W3CDTF">2023-03-22T15:24:00Z</dcterms:created>
  <dcterms:modified xsi:type="dcterms:W3CDTF">2023-06-17T07:41:00Z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  <property fmtid="{D5CDD505-2E9C-101B-9397-08002B2CF9AE}" pid="5" name="GrammarlyDocumentId">
    <vt:lpwstr>297c98a32b4c5b32a626201a73029d1d572379836db84c1a7a15fc0b764e17bc</vt:lpwstr>
  </property>
</Properties>
</file>