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0.gif" ContentType="image/gif"/>
  <Override PartName="/word/media/image15.gif" ContentType="image/gif"/>
  <Override PartName="/word/media/image1.png" ContentType="image/png"/>
  <Override PartName="/word/media/image14.png" ContentType="image/png"/>
  <Override PartName="/word/media/image9.png" ContentType="image/png"/>
  <Override PartName="/word/media/image2.gif" ContentType="image/gif"/>
  <Override PartName="/word/media/image6.png" ContentType="image/png"/>
  <Override PartName="/word/media/image11.png" ContentType="image/png"/>
  <Override PartName="/word/media/image3.png" ContentType="image/png"/>
  <Override PartName="/word/media/image4.png" ContentType="image/png"/>
  <Override PartName="/word/media/image7.png" ContentType="image/png"/>
  <Override PartName="/word/media/image12.png" ContentType="image/png"/>
  <Override PartName="/word/media/image5.gif" ContentType="image/gif"/>
  <Override PartName="/word/media/image8.png" ContentType="image/png"/>
  <Override PartName="/word/styles.xml" ContentType="application/vnd.openxmlformats-officedocument.wordprocessingml.styles+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60" w:after="0"/>
        <w:rPr>
          <w:lang w:val="pt-BR"/>
        </w:rPr>
      </w:pPr>
      <w:r>
        <w:rPr>
          <w:lang w:val="pt-BR"/>
        </w:rPr>
      </w:r>
    </w:p>
    <w:p>
      <w:pPr>
        <w:pStyle w:val="Normal"/>
        <w:rPr>
          <w:rFonts w:ascii="CaskaydiaCove NF" w:hAnsi="CaskaydiaCove NF"/>
          <w:lang w:val="pt-BR"/>
        </w:rPr>
      </w:pPr>
      <w:r>
        <w:rPr>
          <w:rFonts w:ascii="CaskaydiaCove NF" w:hAnsi="CaskaydiaCove NF"/>
          <w:lang w:val="pt-BR"/>
        </w:rPr>
      </w:r>
    </w:p>
    <w:p>
      <w:pPr>
        <w:pStyle w:val="Normal"/>
        <w:rPr>
          <w:rFonts w:ascii="CaskaydiaCove NF" w:hAnsi="CaskaydiaCove NF"/>
          <w:lang w:val="pt-BR"/>
        </w:rPr>
      </w:pPr>
      <w:r>
        <w:rPr>
          <w:rFonts w:ascii="CaskaydiaCove NF" w:hAnsi="CaskaydiaCove NF"/>
          <w:lang w:val="pt-BR"/>
        </w:rPr>
      </w:r>
    </w:p>
    <w:p>
      <w:pPr>
        <w:pStyle w:val="Title"/>
        <w:ind w:left="0" w:hanging="0"/>
        <w:jc w:val="center"/>
        <w:rPr>
          <w:rFonts w:ascii="CaskaydiaCove NF" w:hAnsi="CaskaydiaCove NF"/>
          <w:lang w:val="pt-BR"/>
        </w:rPr>
      </w:pPr>
      <w:r>
        <w:rPr>
          <w:rFonts w:ascii="CaskaydiaCove NF" w:hAnsi="CaskaydiaCove NF"/>
          <w:lang w:val="pt-BR"/>
        </w:rPr>
      </w:r>
    </w:p>
    <w:p>
      <w:pPr>
        <w:pStyle w:val="Title"/>
        <w:ind w:left="0" w:hanging="0"/>
        <w:jc w:val="center"/>
        <w:rPr>
          <w:rFonts w:ascii="CaskaydiaCove NF" w:hAnsi="CaskaydiaCove NF"/>
          <w:lang w:val="en-US"/>
        </w:rPr>
      </w:pPr>
      <w:r>
        <w:rPr>
          <w:rFonts w:ascii="CaskaydiaCove NF" w:hAnsi="CaskaydiaCove NF"/>
          <w:lang w:val="en-US"/>
        </w:rPr>
        <w:t>MolecularLib Docs</w:t>
      </w:r>
    </w:p>
    <w:p>
      <w:pPr>
        <w:pStyle w:val="Title"/>
        <w:ind w:left="0" w:hanging="0"/>
        <w:jc w:val="center"/>
        <w:rPr>
          <w:rFonts w:ascii="CaskaydiaCove NF" w:hAnsi="CaskaydiaCove NF"/>
          <w:sz w:val="44"/>
          <w:szCs w:val="44"/>
          <w:lang w:val="en-US"/>
        </w:rPr>
      </w:pPr>
      <w:r>
        <w:rPr>
          <w:rFonts w:ascii="CaskaydiaCove NF" w:hAnsi="CaskaydiaCove NF"/>
          <w:sz w:val="44"/>
          <w:szCs w:val="44"/>
          <w:lang w:val="en-US"/>
        </w:rPr>
        <w:t>The documentation for the MolecularLib</w:t>
      </w:r>
    </w:p>
    <w:p>
      <w:pPr>
        <w:pStyle w:val="Title"/>
        <w:ind w:left="0" w:hanging="0"/>
        <w:jc w:val="center"/>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rFonts w:ascii="Arca Majora 3 Heavy" w:hAnsi="Arca Majora 3 Heavy"/>
          <w:sz w:val="40"/>
          <w:szCs w:val="40"/>
          <w:lang w:val="en-US"/>
        </w:rPr>
      </w:pPr>
      <w:r>
        <w:rPr>
          <w:rFonts w:ascii="Arca Majora 3 Heavy" w:hAnsi="Arca Majora 3 Heavy"/>
          <w:sz w:val="40"/>
          <w:szCs w:val="40"/>
          <w:lang w:val="en-US"/>
        </w:rPr>
        <w:t>USER GUIDE</w:t>
      </w:r>
    </w:p>
    <w:p>
      <w:pPr>
        <w:pStyle w:val="Normal"/>
        <w:jc w:val="center"/>
        <w:rPr>
          <w:lang w:val="en-US"/>
        </w:rPr>
      </w:pPr>
      <w:r>
        <w:rPr>
          <w:lang w:val="en-US"/>
        </w:rPr>
      </w:r>
    </w:p>
    <w:p>
      <w:pPr>
        <w:pStyle w:val="Normal"/>
        <w:jc w:val="center"/>
        <w:rPr>
          <w:sz w:val="36"/>
          <w:szCs w:val="36"/>
          <w:lang w:val="en-US"/>
        </w:rPr>
      </w:pPr>
      <w:r>
        <w:rPr>
          <w:sz w:val="36"/>
          <w:szCs w:val="36"/>
          <w:lang w:val="en-US"/>
        </w:rPr>
        <w:t>Release 1.1.4</w:t>
      </w:r>
    </w:p>
    <w:p>
      <w:pPr>
        <w:pStyle w:val="Normal"/>
        <w:jc w:val="center"/>
        <w:rPr>
          <w:i/>
          <w:i/>
          <w:iCs/>
          <w:sz w:val="24"/>
          <w:szCs w:val="24"/>
          <w:lang w:val="en-US"/>
        </w:rPr>
      </w:pPr>
      <w:r>
        <w:rPr>
          <w:i/>
          <w:iCs/>
          <w:sz w:val="24"/>
          <w:szCs w:val="24"/>
          <w:lang w:val="en-US"/>
        </w:rPr>
        <w:t>June 2023</w:t>
      </w:r>
    </w:p>
    <w:p>
      <w:pPr>
        <w:pStyle w:val="Default"/>
        <w:rPr>
          <w:lang w:val="en-US"/>
        </w:rPr>
      </w:pPr>
      <w:r>
        <w:rPr>
          <w:lang w:val="en-US"/>
        </w:rPr>
      </w:r>
    </w:p>
    <w:p>
      <w:pPr>
        <w:pStyle w:val="Normal"/>
        <w:jc w:val="center"/>
        <w:rPr>
          <w:lang w:val="en-US"/>
        </w:rPr>
      </w:pPr>
      <w:r>
        <w:rPr>
          <w:rStyle w:val="A5"/>
          <w:sz w:val="23"/>
          <w:szCs w:val="23"/>
          <w:lang w:val="en-US"/>
        </w:rPr>
        <w:t>Copyright (C) 2023 Gabriel Pasquale - All Rights Reserved</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color w:val="221E1F"/>
          <w:sz w:val="23"/>
          <w:szCs w:val="23"/>
          <w:lang w:val="en-US"/>
        </w:rPr>
      </w:pPr>
      <w:r>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pPr>
        <w:pStyle w:val="Normal"/>
        <w:ind w:left="993" w:right="849" w:hanging="0"/>
        <w:rPr>
          <w:color w:val="221E1F"/>
          <w:sz w:val="23"/>
          <w:szCs w:val="23"/>
          <w:lang w:val="en-US"/>
        </w:rPr>
      </w:pPr>
      <w:r>
        <w:rPr>
          <w:color w:val="221E1F"/>
          <w:sz w:val="23"/>
          <w:szCs w:val="23"/>
          <w:lang w:val="en-US"/>
        </w:rPr>
      </w:r>
    </w:p>
    <w:p>
      <w:pPr>
        <w:pStyle w:val="Normal"/>
        <w:ind w:left="993" w:right="849" w:hanging="0"/>
        <w:rPr>
          <w:sz w:val="56"/>
          <w:szCs w:val="56"/>
          <w:lang w:val="en-US"/>
        </w:rPr>
      </w:pPr>
      <w:r>
        <w:rPr>
          <w:sz w:val="56"/>
          <w:szCs w:val="56"/>
          <w:lang w:val="en-US"/>
        </w:rPr>
        <w:t>Table of Contents</w:t>
      </w:r>
    </w:p>
    <w:p>
      <w:pPr>
        <w:pStyle w:val="Normal"/>
        <w:ind w:left="993" w:right="849" w:hanging="0"/>
        <w:rPr>
          <w:sz w:val="44"/>
          <w:szCs w:val="44"/>
          <w:lang w:val="en-US"/>
        </w:rPr>
      </w:pPr>
      <w:r>
        <w:rPr>
          <w:sz w:val="44"/>
          <w:szCs w:val="44"/>
          <w:lang w:val="en-US"/>
        </w:rPr>
        <mc:AlternateContent>
          <mc:Choice Requires="wps">
            <w:drawing>
              <wp:anchor behindDoc="0" distT="19050" distB="19050" distL="0" distR="28575" simplePos="0" locked="0" layoutInCell="0" allowOverlap="1" relativeHeight="18" wp14:anchorId="42D90A01">
                <wp:simplePos x="0" y="0"/>
                <wp:positionH relativeFrom="column">
                  <wp:posOffset>523875</wp:posOffset>
                </wp:positionH>
                <wp:positionV relativeFrom="paragraph">
                  <wp:posOffset>40005</wp:posOffset>
                </wp:positionV>
                <wp:extent cx="6581775" cy="0"/>
                <wp:effectExtent l="635" t="14605" r="635" b="14605"/>
                <wp:wrapNone/>
                <wp:docPr id="1" name="Conector reto 2"/>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 stroked="t" o:allowincell="f" style="position:absolute" wp14:anchorId="42D90A01">
                <v:stroke color="#92278f" weight="28440" joinstyle="miter" endcap="flat"/>
                <v:fill o:detectmouseclick="t" on="false"/>
                <w10:wrap type="none"/>
              </v:line>
            </w:pict>
          </mc:Fallback>
        </mc:AlternateContent>
      </w:r>
    </w:p>
    <w:p>
      <w:pPr>
        <w:pStyle w:val="Normal"/>
        <w:ind w:left="993" w:right="849" w:hanging="0"/>
        <w:rPr>
          <w:sz w:val="56"/>
          <w:szCs w:val="56"/>
          <w:lang w:val="en-US"/>
        </w:rPr>
      </w:pPr>
      <w:r>
        <w:rPr>
          <w:i/>
          <w:iCs/>
          <w:color w:val="752EB0" w:themeColor="accent2" w:themeShade="bf"/>
          <w:sz w:val="40"/>
          <w:szCs w:val="40"/>
          <w:lang w:val="en-US"/>
        </w:rPr>
        <w:t>Getting Started</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Overview……………………………………………………………………………………….6</w:t>
      </w:r>
    </w:p>
    <w:p>
      <w:pPr>
        <w:pStyle w:val="Normal"/>
        <w:spacing w:lineRule="auto" w:line="240" w:before="0" w:after="0"/>
        <w:ind w:left="992" w:right="851" w:firstLine="447"/>
        <w:rPr>
          <w:sz w:val="32"/>
          <w:szCs w:val="32"/>
          <w:lang w:val="en-US"/>
        </w:rPr>
      </w:pPr>
      <w:r>
        <w:rPr>
          <w:sz w:val="32"/>
          <w:szCs w:val="32"/>
          <w:lang w:val="en-US"/>
        </w:rPr>
        <w:t>Installation.............................................................................................................6</w:t>
      </w:r>
    </w:p>
    <w:p>
      <w:pPr>
        <w:pStyle w:val="Normal"/>
        <w:spacing w:lineRule="auto" w:line="240" w:before="0" w:after="0"/>
        <w:ind w:left="992" w:right="851" w:hanging="0"/>
        <w:rPr>
          <w:sz w:val="32"/>
          <w:szCs w:val="32"/>
          <w:lang w:val="en-US"/>
        </w:rPr>
      </w:pPr>
      <w:r>
        <w:rPr>
          <w:sz w:val="32"/>
          <w:szCs w:val="32"/>
          <w:lang w:val="en-US"/>
        </w:rPr>
        <w:tab/>
        <w:t>The Demos.............................................................................................................6</w:t>
      </w:r>
    </w:p>
    <w:p>
      <w:pPr>
        <w:pStyle w:val="Normal"/>
        <w:ind w:left="993" w:right="849" w:hanging="0"/>
        <w:rPr>
          <w:color w:val="752EB0" w:themeColor="accent2" w:themeShade="bf"/>
          <w:sz w:val="56"/>
          <w:szCs w:val="56"/>
          <w:lang w:val="en-US"/>
        </w:rPr>
      </w:pPr>
      <w:r>
        <w:rPr>
          <w:i/>
          <w:iCs/>
          <w:color w:val="752EB0" w:themeColor="accent2" w:themeShade="bf"/>
          <w:sz w:val="40"/>
          <w:szCs w:val="40"/>
          <w:lang w:val="en-US"/>
        </w:rPr>
        <w:t>Polymorphic Variable</w:t>
      </w:r>
    </w:p>
    <w:p>
      <w:pPr>
        <w:pStyle w:val="Normal"/>
        <w:spacing w:lineRule="auto" w:line="240" w:before="0" w:after="0"/>
        <w:ind w:left="992" w:right="851" w:firstLine="447"/>
        <w:rPr>
          <w:sz w:val="32"/>
          <w:szCs w:val="32"/>
          <w:lang w:val="en-US"/>
        </w:rPr>
      </w:pPr>
      <w:r>
        <w:rPr>
          <w:sz w:val="32"/>
          <w:szCs w:val="32"/>
          <w:lang w:val="en-US"/>
        </w:rPr>
        <w:t>Overview……………………………………………………………………………………….7</w:t>
      </w:r>
    </w:p>
    <w:p>
      <w:pPr>
        <w:pStyle w:val="Normal"/>
        <w:spacing w:lineRule="auto" w:line="240" w:before="0" w:after="0"/>
        <w:ind w:left="992" w:right="851" w:firstLine="447"/>
        <w:rPr>
          <w:sz w:val="32"/>
          <w:szCs w:val="32"/>
          <w:lang w:val="en-US"/>
        </w:rPr>
      </w:pPr>
      <w:r>
        <w:rPr>
          <w:sz w:val="32"/>
          <w:szCs w:val="32"/>
          <w:lang w:val="en-US"/>
        </w:rPr>
        <w:t>How to use............................................................................................................8</w:t>
      </w:r>
    </w:p>
    <w:p>
      <w:pPr>
        <w:pStyle w:val="Normal"/>
        <w:spacing w:lineRule="auto" w:line="240" w:before="0" w:after="0"/>
        <w:ind w:left="992" w:right="851" w:hanging="0"/>
        <w:rPr>
          <w:sz w:val="32"/>
          <w:szCs w:val="32"/>
          <w:lang w:val="en-US"/>
        </w:rPr>
      </w:pPr>
      <w:r>
        <w:rPr>
          <w:sz w:val="32"/>
          <w:szCs w:val="32"/>
          <w:lang w:val="en-US"/>
        </w:rPr>
        <w:tab/>
        <w:t>Limitations.............................................................................................................9</w:t>
      </w:r>
    </w:p>
    <w:p>
      <w:pPr>
        <w:pStyle w:val="Normal"/>
        <w:spacing w:lineRule="auto" w:line="240" w:before="0" w:after="0"/>
        <w:ind w:left="992" w:right="851" w:hanging="0"/>
        <w:rPr>
          <w:sz w:val="32"/>
          <w:szCs w:val="32"/>
          <w:lang w:val="en-US"/>
        </w:rPr>
      </w:pPr>
      <w:r>
        <w:rPr>
          <w:sz w:val="32"/>
          <w:szCs w:val="32"/>
          <w:lang w:val="en-US"/>
        </w:rPr>
        <w:tab/>
        <w:t>How it works (In a nutshell) ...........................................................................9</w:t>
      </w:r>
    </w:p>
    <w:p>
      <w:pPr>
        <w:pStyle w:val="Normal"/>
        <w:spacing w:lineRule="auto" w:line="240" w:before="0" w:after="0"/>
        <w:ind w:left="992" w:right="851" w:hanging="0"/>
        <w:rPr>
          <w:sz w:val="32"/>
          <w:szCs w:val="32"/>
          <w:lang w:val="en-US"/>
        </w:rPr>
      </w:pPr>
      <w:r>
        <w:rPr>
          <w:sz w:val="32"/>
          <w:szCs w:val="32"/>
          <w:lang w:val="en-US"/>
        </w:rPr>
        <w:tab/>
        <w:t>Custom Serialization Support .......................................................................9</w:t>
      </w:r>
    </w:p>
    <w:p>
      <w:pPr>
        <w:pStyle w:val="Normal"/>
        <w:ind w:left="993" w:right="849" w:hanging="0"/>
        <w:rPr>
          <w:color w:val="752EB0" w:themeColor="accent2" w:themeShade="bf"/>
          <w:sz w:val="56"/>
          <w:szCs w:val="56"/>
          <w:lang w:val="en-US"/>
        </w:rPr>
      </w:pPr>
      <w:r>
        <w:rPr>
          <w:i/>
          <w:iCs/>
          <w:color w:val="752EB0" w:themeColor="accent2" w:themeShade="bf"/>
          <w:sz w:val="40"/>
          <w:szCs w:val="40"/>
          <w:lang w:val="en-US"/>
        </w:rPr>
        <w:t>Serializable Dictionary</w:t>
      </w:r>
    </w:p>
    <w:p>
      <w:pPr>
        <w:pStyle w:val="Normal"/>
        <w:spacing w:lineRule="auto" w:line="240" w:before="0" w:after="0"/>
        <w:ind w:left="992" w:right="851" w:firstLine="447"/>
        <w:rPr>
          <w:sz w:val="32"/>
          <w:szCs w:val="32"/>
          <w:lang w:val="en-US"/>
        </w:rPr>
      </w:pPr>
      <w:r>
        <w:rPr>
          <w:sz w:val="32"/>
          <w:szCs w:val="32"/>
          <w:lang w:val="en-US"/>
        </w:rPr>
        <w:t>Overview………………………………………………………………………………………10</w:t>
      </w:r>
    </w:p>
    <w:p>
      <w:pPr>
        <w:pStyle w:val="Normal"/>
        <w:spacing w:lineRule="auto" w:line="240" w:before="0" w:after="0"/>
        <w:ind w:left="992" w:right="851" w:firstLine="447"/>
        <w:rPr>
          <w:sz w:val="32"/>
          <w:szCs w:val="32"/>
          <w:lang w:val="en-US"/>
        </w:rPr>
      </w:pPr>
      <w:r>
        <w:rPr>
          <w:sz w:val="32"/>
          <w:szCs w:val="32"/>
          <w:lang w:val="en-US"/>
        </w:rPr>
        <w:t>How to use...........................................................................................................10</w:t>
      </w:r>
    </w:p>
    <w:p>
      <w:pPr>
        <w:pStyle w:val="Normal"/>
        <w:ind w:left="993" w:right="849" w:hanging="0"/>
        <w:rPr>
          <w:color w:val="752EB0" w:themeColor="accent2" w:themeShade="bf"/>
          <w:sz w:val="56"/>
          <w:szCs w:val="56"/>
          <w:lang w:val="en-US"/>
        </w:rPr>
      </w:pPr>
      <w:r>
        <w:rPr>
          <w:i/>
          <w:iCs/>
          <w:color w:val="752EB0" w:themeColor="accent2" w:themeShade="bf"/>
          <w:sz w:val="40"/>
          <w:szCs w:val="40"/>
          <w:lang w:val="en-US"/>
        </w:rPr>
        <w:t>Volatile Scriptable Object</w:t>
      </w:r>
    </w:p>
    <w:p>
      <w:pPr>
        <w:pStyle w:val="Normal"/>
        <w:spacing w:lineRule="auto" w:line="240" w:before="0" w:after="0"/>
        <w:ind w:left="992" w:right="851" w:firstLine="447"/>
        <w:rPr>
          <w:sz w:val="32"/>
          <w:szCs w:val="32"/>
          <w:lang w:val="en-US"/>
        </w:rPr>
      </w:pPr>
      <w:r>
        <w:rPr>
          <w:sz w:val="32"/>
          <w:szCs w:val="32"/>
          <w:lang w:val="en-US"/>
        </w:rPr>
        <w:t>Overview…………………………………………………………………………………11-12</w:t>
      </w:r>
    </w:p>
    <w:p>
      <w:pPr>
        <w:pStyle w:val="Normal"/>
        <w:spacing w:lineRule="auto" w:line="240" w:before="0" w:after="0"/>
        <w:ind w:left="992" w:right="851" w:firstLine="447"/>
        <w:rPr>
          <w:sz w:val="32"/>
          <w:szCs w:val="32"/>
          <w:lang w:val="en-US"/>
        </w:rPr>
      </w:pPr>
      <w:r>
        <w:rPr>
          <w:sz w:val="32"/>
          <w:szCs w:val="32"/>
          <w:lang w:val="en-US"/>
        </w:rPr>
        <w:t>How to use............................................................................................................13</w:t>
      </w:r>
    </w:p>
    <w:p>
      <w:pPr>
        <w:pStyle w:val="Normal"/>
        <w:ind w:left="993" w:right="849" w:hanging="0"/>
        <w:rPr>
          <w:color w:val="752EB0" w:themeColor="accent2" w:themeShade="bf"/>
          <w:sz w:val="56"/>
          <w:szCs w:val="56"/>
          <w:lang w:val="en-US"/>
        </w:rPr>
      </w:pPr>
      <w:r>
        <w:rPr>
          <w:i/>
          <w:iCs/>
          <w:color w:val="752EB0" w:themeColor="accent2" w:themeShade="bf"/>
          <w:sz w:val="40"/>
          <w:szCs w:val="40"/>
          <w:lang w:val="en-US"/>
        </w:rPr>
        <w:t>Instantiate with arguments</w:t>
      </w:r>
    </w:p>
    <w:p>
      <w:pPr>
        <w:pStyle w:val="Normal"/>
        <w:spacing w:lineRule="auto" w:line="240" w:before="0" w:after="0"/>
        <w:ind w:left="992" w:right="851" w:firstLine="447"/>
        <w:rPr>
          <w:sz w:val="32"/>
          <w:szCs w:val="32"/>
          <w:lang w:val="en-US"/>
        </w:rPr>
      </w:pPr>
      <w:r>
        <w:rPr>
          <w:sz w:val="32"/>
          <w:szCs w:val="32"/>
          <w:lang w:val="en-US"/>
        </w:rPr>
        <w:t>Overview………………………………………………………………………………………14</w:t>
      </w:r>
    </w:p>
    <w:p>
      <w:pPr>
        <w:pStyle w:val="Normal"/>
        <w:spacing w:lineRule="auto" w:line="240" w:before="0" w:after="0"/>
        <w:ind w:left="992" w:right="851" w:hanging="0"/>
        <w:rPr>
          <w:sz w:val="32"/>
          <w:szCs w:val="32"/>
          <w:lang w:val="en-US"/>
        </w:rPr>
      </w:pPr>
      <w:r>
        <w:rPr>
          <w:sz w:val="32"/>
          <w:szCs w:val="32"/>
          <w:lang w:val="en-US"/>
        </w:rPr>
        <w:tab/>
        <w:t>Additional Notes………………………………………………………………………….14</w:t>
      </w:r>
    </w:p>
    <w:p>
      <w:pPr>
        <w:pStyle w:val="Normal"/>
        <w:ind w:left="993" w:right="849" w:hanging="0"/>
        <w:rPr>
          <w:sz w:val="56"/>
          <w:szCs w:val="56"/>
          <w:lang w:val="en-US"/>
        </w:rPr>
      </w:pPr>
      <w:r>
        <w:rPr>
          <w:i/>
          <w:iCs/>
          <w:color w:val="752EB0" w:themeColor="accent2" w:themeShade="bf"/>
          <w:sz w:val="40"/>
          <w:szCs w:val="40"/>
          <w:lang w:val="en-US"/>
        </w:rPr>
        <w:t>Auto Singleton</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Overview……………………………………………………………………………………….15</w:t>
      </w:r>
    </w:p>
    <w:p>
      <w:pPr>
        <w:pStyle w:val="Normal"/>
        <w:ind w:left="993" w:right="849" w:hanging="0"/>
        <w:rPr>
          <w:sz w:val="56"/>
          <w:szCs w:val="56"/>
          <w:lang w:val="en-US"/>
        </w:rPr>
      </w:pPr>
      <w:r>
        <w:rPr>
          <w:i/>
          <w:iCs/>
          <w:color w:val="752EB0" w:themeColor="accent2" w:themeShade="bf"/>
          <w:sz w:val="40"/>
          <w:szCs w:val="40"/>
          <w:lang w:val="en-US"/>
        </w:rPr>
        <w:t>Timers</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Overview……………………………………………………………………………………….16</w:t>
      </w:r>
    </w:p>
    <w:p>
      <w:pPr>
        <w:pStyle w:val="Normal"/>
        <w:spacing w:lineRule="auto" w:line="240" w:before="0" w:after="0"/>
        <w:ind w:left="992" w:right="851" w:firstLine="447"/>
        <w:rPr>
          <w:sz w:val="32"/>
          <w:szCs w:val="32"/>
          <w:lang w:val="en-US"/>
        </w:rPr>
      </w:pPr>
      <w:r>
        <w:rPr>
          <w:sz w:val="32"/>
          <w:szCs w:val="32"/>
          <w:lang w:val="en-US"/>
        </w:rPr>
        <w:t>Timer Async...........................................................................................................17</w:t>
      </w:r>
    </w:p>
    <w:p>
      <w:pPr>
        <w:pStyle w:val="Normal"/>
        <w:spacing w:lineRule="auto" w:line="240" w:before="0" w:after="0"/>
        <w:ind w:left="992" w:right="851" w:firstLine="447"/>
        <w:rPr>
          <w:sz w:val="32"/>
          <w:szCs w:val="32"/>
          <w:lang w:val="en-US"/>
        </w:rPr>
      </w:pPr>
      <w:r>
        <w:rPr>
          <w:sz w:val="32"/>
          <w:szCs w:val="32"/>
          <w:lang w:val="en-US"/>
        </w:rPr>
        <w:t>Timer Reference…………………………………………………………………………….17</w:t>
      </w:r>
    </w:p>
    <w:p>
      <w:pPr>
        <w:pStyle w:val="Normal"/>
        <w:spacing w:lineRule="auto" w:line="240" w:before="0" w:after="0"/>
        <w:ind w:left="992" w:right="851" w:firstLine="447"/>
        <w:rPr>
          <w:sz w:val="32"/>
          <w:szCs w:val="32"/>
          <w:lang w:val="en-US"/>
        </w:rPr>
      </w:pPr>
      <w:r>
        <w:rPr>
          <w:sz w:val="32"/>
          <w:szCs w:val="32"/>
          <w:lang w:val="en-US"/>
        </w:rPr>
        <w:t>Timer Coroutine…………………………………………………………………………….18</w:t>
      </w:r>
    </w:p>
    <w:p>
      <w:pPr>
        <w:pStyle w:val="Normal"/>
        <w:ind w:left="993" w:right="849" w:hanging="0"/>
        <w:rPr>
          <w:sz w:val="56"/>
          <w:szCs w:val="56"/>
          <w:lang w:val="en-US"/>
        </w:rPr>
      </w:pPr>
      <w:r>
        <w:rPr>
          <w:sz w:val="56"/>
          <w:szCs w:val="56"/>
          <w:lang w:val="en-US"/>
        </w:rPr>
        <w:t>Table of Contents</w:t>
      </w:r>
    </w:p>
    <w:p>
      <w:pPr>
        <w:pStyle w:val="Normal"/>
        <w:ind w:left="993" w:right="849" w:hanging="0"/>
        <w:rPr>
          <w:sz w:val="44"/>
          <w:szCs w:val="44"/>
          <w:lang w:val="en-US"/>
        </w:rPr>
      </w:pPr>
      <w:r>
        <w:rPr>
          <w:sz w:val="44"/>
          <w:szCs w:val="44"/>
          <w:lang w:val="en-US"/>
        </w:rPr>
        <mc:AlternateContent>
          <mc:Choice Requires="wps">
            <w:drawing>
              <wp:anchor behindDoc="0" distT="19050" distB="19050" distL="0" distR="28575" simplePos="0" locked="0" layoutInCell="0" allowOverlap="1" relativeHeight="19" wp14:anchorId="728BBD19">
                <wp:simplePos x="0" y="0"/>
                <wp:positionH relativeFrom="column">
                  <wp:posOffset>523875</wp:posOffset>
                </wp:positionH>
                <wp:positionV relativeFrom="paragraph">
                  <wp:posOffset>40005</wp:posOffset>
                </wp:positionV>
                <wp:extent cx="6581775" cy="0"/>
                <wp:effectExtent l="635" t="14605" r="635" b="14605"/>
                <wp:wrapNone/>
                <wp:docPr id="2" name="Conector reto 3"/>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3" stroked="t" o:allowincell="f" style="position:absolute" wp14:anchorId="728BBD19">
                <v:stroke color="#92278f" weight="28440" joinstyle="miter" endcap="flat"/>
                <v:fill o:detectmouseclick="t" on="false"/>
                <w10:wrap type="none"/>
              </v:line>
            </w:pict>
          </mc:Fallback>
        </mc:AlternateContent>
      </w:r>
    </w:p>
    <w:p>
      <w:pPr>
        <w:pStyle w:val="Normal"/>
        <w:ind w:left="993" w:right="849" w:hanging="0"/>
        <w:rPr>
          <w:sz w:val="56"/>
          <w:szCs w:val="56"/>
          <w:lang w:val="en-US"/>
        </w:rPr>
      </w:pPr>
      <w:r>
        <w:rPr>
          <w:i/>
          <w:iCs/>
          <w:color w:val="752EB0" w:themeColor="accent2" w:themeShade="bf"/>
          <w:sz w:val="40"/>
          <w:szCs w:val="40"/>
          <w:lang w:val="en-US"/>
        </w:rPr>
        <w:t>Auto Assign</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Overview……………………………………………………………………………………….19</w:t>
      </w:r>
    </w:p>
    <w:p>
      <w:pPr>
        <w:pStyle w:val="Normal"/>
        <w:ind w:left="993" w:right="849" w:hanging="0"/>
        <w:rPr>
          <w:sz w:val="56"/>
          <w:szCs w:val="56"/>
          <w:lang w:val="en-US"/>
        </w:rPr>
      </w:pPr>
      <w:r>
        <w:rPr>
          <w:i/>
          <w:iCs/>
          <w:color w:val="752EB0" w:themeColor="accent2" w:themeShade="bf"/>
          <w:sz w:val="40"/>
          <w:szCs w:val="40"/>
          <w:lang w:val="en-US"/>
        </w:rPr>
        <w:t>Color Helper</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Overview……………………………………………………………………………………….20</w:t>
      </w:r>
    </w:p>
    <w:p>
      <w:pPr>
        <w:pStyle w:val="Normal"/>
        <w:spacing w:lineRule="auto" w:line="240" w:before="0" w:after="0"/>
        <w:ind w:left="992" w:right="851" w:firstLine="447"/>
        <w:rPr>
          <w:sz w:val="32"/>
          <w:szCs w:val="32"/>
          <w:lang w:val="en-US"/>
        </w:rPr>
      </w:pPr>
      <w:r>
        <w:rPr>
          <w:sz w:val="32"/>
          <w:szCs w:val="32"/>
          <w:lang w:val="en-US"/>
        </w:rPr>
        <w:t>Methods...........................................................................................................20-21</w:t>
      </w:r>
    </w:p>
    <w:p>
      <w:pPr>
        <w:pStyle w:val="Normal"/>
        <w:ind w:left="993" w:right="849" w:hanging="0"/>
        <w:rPr>
          <w:sz w:val="56"/>
          <w:szCs w:val="56"/>
          <w:lang w:val="en-US"/>
        </w:rPr>
      </w:pPr>
      <w:r>
        <w:rPr>
          <w:i/>
          <w:iCs/>
          <w:color w:val="752EB0" w:themeColor="accent2" w:themeShade="bf"/>
          <w:sz w:val="40"/>
          <w:szCs w:val="40"/>
          <w:lang w:val="en-US"/>
        </w:rPr>
        <w:t>Vector Helper</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Overview……………………………………………………………………………………….22</w:t>
      </w:r>
    </w:p>
    <w:p>
      <w:pPr>
        <w:pStyle w:val="Normal"/>
        <w:spacing w:lineRule="auto" w:line="240" w:before="0" w:after="0"/>
        <w:ind w:left="992" w:right="851" w:firstLine="447"/>
        <w:rPr>
          <w:sz w:val="32"/>
          <w:szCs w:val="32"/>
          <w:lang w:val="en-US"/>
        </w:rPr>
      </w:pPr>
      <w:r>
        <w:rPr>
          <w:sz w:val="32"/>
          <w:szCs w:val="32"/>
          <w:lang w:val="en-US"/>
        </w:rPr>
        <w:t>Methods..........................................................................................................22-23</w:t>
      </w:r>
    </w:p>
    <w:p>
      <w:pPr>
        <w:pStyle w:val="Normal"/>
        <w:ind w:left="993" w:right="849" w:hanging="0"/>
        <w:rPr>
          <w:sz w:val="56"/>
          <w:szCs w:val="56"/>
          <w:lang w:val="en-US"/>
        </w:rPr>
      </w:pPr>
      <w:r>
        <w:rPr>
          <w:i/>
          <w:iCs/>
          <w:color w:val="752EB0" w:themeColor="accent2" w:themeShade="bf"/>
          <w:sz w:val="40"/>
          <w:szCs w:val="40"/>
          <w:lang w:val="en-US"/>
        </w:rPr>
        <w:t>String Helper</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Overview……………………………………………………………………………………….24</w:t>
      </w:r>
    </w:p>
    <w:p>
      <w:pPr>
        <w:pStyle w:val="Normal"/>
        <w:spacing w:lineRule="auto" w:line="240" w:before="0" w:after="0"/>
        <w:ind w:left="992" w:right="851" w:firstLine="447"/>
        <w:rPr>
          <w:sz w:val="32"/>
          <w:szCs w:val="32"/>
          <w:lang w:val="en-US"/>
        </w:rPr>
      </w:pPr>
      <w:r>
        <w:rPr>
          <w:sz w:val="32"/>
          <w:szCs w:val="32"/>
          <w:lang w:val="en-US"/>
        </w:rPr>
        <w:t>Methods..........................................................................................................24-25</w:t>
      </w:r>
    </w:p>
    <w:p>
      <w:pPr>
        <w:pStyle w:val="Normal"/>
        <w:ind w:left="993" w:right="849" w:hanging="0"/>
        <w:rPr>
          <w:sz w:val="56"/>
          <w:szCs w:val="56"/>
          <w:lang w:val="en-US"/>
        </w:rPr>
      </w:pPr>
      <w:r>
        <w:rPr>
          <w:i/>
          <w:iCs/>
          <w:color w:val="752EB0" w:themeColor="accent2" w:themeShade="bf"/>
          <w:sz w:val="40"/>
          <w:szCs w:val="40"/>
          <w:lang w:val="en-US"/>
        </w:rPr>
        <w:t>Ranges</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Overview……………………………………………………………………………………….26</w:t>
      </w:r>
    </w:p>
    <w:p>
      <w:pPr>
        <w:pStyle w:val="Normal"/>
        <w:spacing w:lineRule="auto" w:line="240" w:before="0" w:after="0"/>
        <w:ind w:left="992" w:right="851" w:firstLine="447"/>
        <w:rPr>
          <w:sz w:val="32"/>
          <w:szCs w:val="32"/>
          <w:lang w:val="en-US"/>
        </w:rPr>
      </w:pPr>
      <w:r>
        <w:rPr>
          <w:sz w:val="32"/>
          <w:szCs w:val="32"/>
          <w:lang w:val="en-US"/>
        </w:rPr>
        <w:t>The Different Range Types.......................................................................26-28</w:t>
      </w:r>
    </w:p>
    <w:p>
      <w:pPr>
        <w:pStyle w:val="Normal"/>
        <w:spacing w:lineRule="auto" w:line="240" w:before="0" w:after="0"/>
        <w:ind w:left="992" w:right="851" w:firstLine="447"/>
        <w:rPr>
          <w:sz w:val="32"/>
          <w:szCs w:val="32"/>
          <w:lang w:val="en-US"/>
        </w:rPr>
      </w:pPr>
      <w:r>
        <w:rPr>
          <w:sz w:val="32"/>
          <w:szCs w:val="32"/>
          <w:lang w:val="en-US"/>
        </w:rPr>
        <w:t>MinMaxAttribute……………………………………………………………………….….28</w:t>
      </w:r>
    </w:p>
    <w:p>
      <w:pPr>
        <w:pStyle w:val="Normal"/>
        <w:spacing w:lineRule="auto" w:line="240" w:before="0" w:after="0"/>
        <w:ind w:left="992" w:right="851" w:hanging="0"/>
        <w:rPr>
          <w:sz w:val="32"/>
          <w:szCs w:val="32"/>
          <w:lang w:val="en-US"/>
        </w:rPr>
      </w:pPr>
      <w:r>
        <w:rPr>
          <w:sz w:val="32"/>
          <w:szCs w:val="32"/>
          <w:lang w:val="en-US"/>
        </w:rPr>
        <w:tab/>
        <w:t>Limitations of the generic Range class.......................................................28</w:t>
      </w:r>
    </w:p>
    <w:p>
      <w:pPr>
        <w:pStyle w:val="Normal"/>
        <w:ind w:left="993" w:right="849" w:hanging="0"/>
        <w:rPr>
          <w:sz w:val="56"/>
          <w:szCs w:val="56"/>
          <w:lang w:val="en-US"/>
        </w:rPr>
      </w:pPr>
      <w:r>
        <w:rPr>
          <w:i/>
          <w:iCs/>
          <w:color w:val="752EB0" w:themeColor="accent2" w:themeShade="bf"/>
          <w:sz w:val="40"/>
          <w:szCs w:val="40"/>
          <w:lang w:val="en-US"/>
        </w:rPr>
        <w:t>Maths</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Overview……………………………………………………………………………………….29</w:t>
      </w:r>
    </w:p>
    <w:p>
      <w:pPr>
        <w:pStyle w:val="Normal"/>
        <w:spacing w:lineRule="auto" w:line="240" w:before="0" w:after="0"/>
        <w:ind w:left="992" w:right="851" w:firstLine="447"/>
        <w:rPr>
          <w:sz w:val="32"/>
          <w:szCs w:val="32"/>
          <w:lang w:val="en-US"/>
        </w:rPr>
      </w:pPr>
      <w:r>
        <w:rPr>
          <w:sz w:val="32"/>
          <w:szCs w:val="32"/>
          <w:lang w:val="en-US"/>
        </w:rPr>
        <w:t>Methods.................................................................................................................29</w:t>
      </w:r>
    </w:p>
    <w:p>
      <w:pPr>
        <w:pStyle w:val="Normal"/>
        <w:ind w:left="993" w:right="849" w:hanging="0"/>
        <w:rPr>
          <w:sz w:val="56"/>
          <w:szCs w:val="56"/>
          <w:lang w:val="en-US"/>
        </w:rPr>
      </w:pPr>
      <w:r>
        <w:rPr>
          <w:i/>
          <w:iCs/>
          <w:color w:val="752EB0" w:themeColor="accent2" w:themeShade="bf"/>
          <w:sz w:val="40"/>
          <w:szCs w:val="40"/>
          <w:lang w:val="en-US"/>
        </w:rPr>
        <w:t>Other Helpers</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Play Status…………………………………………………………………………………….30</w:t>
      </w:r>
    </w:p>
    <w:p>
      <w:pPr>
        <w:pStyle w:val="Normal"/>
        <w:spacing w:lineRule="auto" w:line="240" w:before="0" w:after="0"/>
        <w:ind w:left="992" w:right="851" w:firstLine="447"/>
        <w:rPr>
          <w:sz w:val="32"/>
          <w:szCs w:val="32"/>
          <w:lang w:val="en-US"/>
        </w:rPr>
      </w:pPr>
      <w:r>
        <w:rPr>
          <w:sz w:val="32"/>
          <w:szCs w:val="32"/>
          <w:lang w:val="en-US"/>
        </w:rPr>
        <w:t>Tag............................................................................................................................30</w:t>
      </w:r>
    </w:p>
    <w:p>
      <w:pPr>
        <w:pStyle w:val="Normal"/>
        <w:spacing w:lineRule="auto" w:line="240" w:before="0" w:after="0"/>
        <w:ind w:left="992" w:right="851" w:hanging="0"/>
        <w:rPr>
          <w:sz w:val="32"/>
          <w:szCs w:val="32"/>
          <w:lang w:val="en-US"/>
        </w:rPr>
      </w:pPr>
      <w:r>
        <w:rPr>
          <w:sz w:val="32"/>
          <w:szCs w:val="32"/>
          <w:lang w:val="en-US"/>
        </w:rPr>
        <w:tab/>
        <w:t>Optional..................................................................................................................31</w:t>
      </w:r>
    </w:p>
    <w:p>
      <w:pPr>
        <w:pStyle w:val="Normal"/>
        <w:spacing w:lineRule="auto" w:line="240" w:before="0" w:after="0"/>
        <w:ind w:left="992" w:right="851" w:firstLine="448"/>
        <w:rPr>
          <w:sz w:val="32"/>
          <w:szCs w:val="32"/>
          <w:lang w:val="en-US"/>
        </w:rPr>
      </w:pPr>
      <w:r>
        <w:rPr>
          <w:sz w:val="32"/>
          <w:szCs w:val="32"/>
          <w:lang w:val="en-US"/>
        </w:rPr>
        <w:t>Type Library………………………………………………………………….………….……32</w:t>
      </w:r>
    </w:p>
    <w:p>
      <w:pPr>
        <w:pStyle w:val="Normal"/>
        <w:spacing w:lineRule="auto" w:line="240" w:before="0" w:after="0"/>
        <w:ind w:left="992" w:right="851" w:firstLine="448"/>
        <w:rPr>
          <w:sz w:val="32"/>
          <w:szCs w:val="32"/>
          <w:lang w:val="en-US"/>
        </w:rPr>
      </w:pPr>
      <w:r>
        <w:rPr>
          <w:sz w:val="32"/>
          <w:szCs w:val="32"/>
          <w:lang w:val="en-US"/>
        </w:rPr>
        <w:t>Type Variable…………………………………………………………………………………32</w:t>
      </w:r>
    </w:p>
    <w:p>
      <w:pPr>
        <w:pStyle w:val="Normal"/>
        <w:ind w:left="993" w:right="849" w:hanging="0"/>
        <w:rPr>
          <w:sz w:val="56"/>
          <w:szCs w:val="56"/>
          <w:lang w:val="en-US"/>
        </w:rPr>
      </w:pPr>
      <w:r>
        <w:rPr>
          <w:sz w:val="56"/>
          <w:szCs w:val="56"/>
          <w:lang w:val="en-US"/>
        </w:rPr>
        <w:t>Table of Contents</w:t>
      </w:r>
    </w:p>
    <w:p>
      <w:pPr>
        <w:pStyle w:val="Normal"/>
        <w:ind w:left="993"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0" wp14:anchorId="4D5FAB64">
                <wp:simplePos x="0" y="0"/>
                <wp:positionH relativeFrom="column">
                  <wp:posOffset>523875</wp:posOffset>
                </wp:positionH>
                <wp:positionV relativeFrom="paragraph">
                  <wp:posOffset>40005</wp:posOffset>
                </wp:positionV>
                <wp:extent cx="6581775" cy="0"/>
                <wp:effectExtent l="635" t="14605" r="635" b="14605"/>
                <wp:wrapNone/>
                <wp:docPr id="3" name="Conector reto 5"/>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5" stroked="t" o:allowincell="f" style="position:absolute" wp14:anchorId="4D5FAB64">
                <v:stroke color="#92278f" weight="28440" joinstyle="miter" endcap="flat"/>
                <v:fill o:detectmouseclick="t" on="false"/>
                <w10:wrap type="none"/>
              </v:line>
            </w:pict>
          </mc:Fallback>
        </mc:AlternateContent>
      </w:r>
    </w:p>
    <w:p>
      <w:pPr>
        <w:pStyle w:val="Normal"/>
        <w:ind w:left="993" w:right="849" w:hanging="0"/>
        <w:rPr>
          <w:sz w:val="56"/>
          <w:szCs w:val="56"/>
          <w:lang w:val="en-US"/>
        </w:rPr>
      </w:pPr>
      <w:r>
        <w:rPr>
          <w:i/>
          <w:iCs/>
          <w:color w:val="752EB0" w:themeColor="accent2" w:themeShade="bf"/>
          <w:sz w:val="40"/>
          <w:szCs w:val="40"/>
          <w:lang w:val="en-US"/>
        </w:rPr>
        <w:t>Editor Helper</w:t>
      </w:r>
    </w:p>
    <w:p>
      <w:pPr>
        <w:pStyle w:val="Normal"/>
        <w:spacing w:lineRule="auto" w:line="240" w:before="0" w:after="0"/>
        <w:ind w:left="992" w:right="851" w:hanging="0"/>
        <w:rPr>
          <w:sz w:val="32"/>
          <w:szCs w:val="32"/>
          <w:lang w:val="en-US"/>
        </w:rPr>
      </w:pPr>
      <w:r>
        <w:rPr>
          <w:sz w:val="44"/>
          <w:szCs w:val="44"/>
          <w:lang w:val="en-US"/>
        </w:rPr>
        <w:tab/>
      </w:r>
      <w:r>
        <w:rPr>
          <w:sz w:val="32"/>
          <w:szCs w:val="32"/>
          <w:lang w:val="en-US"/>
        </w:rPr>
        <w:t>Overview……………………………………………………………………………………….33</w:t>
      </w:r>
    </w:p>
    <w:p>
      <w:pPr>
        <w:pStyle w:val="Normal"/>
        <w:spacing w:lineRule="auto" w:line="240" w:before="0" w:after="0"/>
        <w:ind w:left="992" w:right="851" w:hanging="0"/>
        <w:rPr>
          <w:sz w:val="32"/>
          <w:szCs w:val="32"/>
          <w:lang w:val="en-US"/>
        </w:rPr>
      </w:pPr>
      <w:r>
        <w:rPr>
          <w:sz w:val="32"/>
          <w:szCs w:val="32"/>
          <w:lang w:val="en-US"/>
        </w:rPr>
        <w:tab/>
        <w:t>Methods…………………………………………………………………………………..33-34</w:t>
      </w:r>
    </w:p>
    <w:p>
      <w:pPr>
        <w:pStyle w:val="Normal"/>
        <w:ind w:left="993" w:right="849" w:hanging="0"/>
        <w:rPr>
          <w:sz w:val="56"/>
          <w:szCs w:val="56"/>
          <w:lang w:val="en-US"/>
        </w:rPr>
      </w:pPr>
      <w:r>
        <w:rPr>
          <w:i/>
          <w:iCs/>
          <w:color w:val="752EB0" w:themeColor="accent2" w:themeShade="bf"/>
          <w:sz w:val="40"/>
          <w:szCs w:val="40"/>
          <w:lang w:val="en-US"/>
        </w:rPr>
        <w:t>Enhanced Sprite Editor Drawer</w:t>
      </w:r>
    </w:p>
    <w:p>
      <w:pPr>
        <w:pStyle w:val="Normal"/>
        <w:spacing w:lineRule="auto" w:line="240" w:before="0" w:after="0"/>
        <w:ind w:left="992" w:right="851" w:firstLine="448"/>
        <w:rPr>
          <w:sz w:val="32"/>
          <w:szCs w:val="32"/>
          <w:lang w:val="en-US"/>
        </w:rPr>
      </w:pPr>
      <w:r>
        <w:rPr>
          <w:sz w:val="32"/>
          <w:szCs w:val="32"/>
          <w:lang w:val="en-US"/>
        </w:rPr>
        <w:t>Overview……………………………………………………………………………………….35</w:t>
      </w:r>
    </w:p>
    <w:p>
      <w:pPr>
        <w:pStyle w:val="Normal"/>
        <w:spacing w:lineRule="auto" w:line="240" w:before="0" w:after="0"/>
        <w:ind w:left="992" w:right="851" w:firstLine="448"/>
        <w:rPr>
          <w:sz w:val="32"/>
          <w:szCs w:val="32"/>
          <w:lang w:val="en-US"/>
        </w:rPr>
      </w:pPr>
      <w:r>
        <w:rPr>
          <w:sz w:val="32"/>
          <w:szCs w:val="32"/>
          <w:lang w:val="en-US"/>
        </w:rPr>
        <w:t>How to disable it…………………………………………………………………………..35</w:t>
      </w:r>
    </w:p>
    <w:p>
      <w:pPr>
        <w:pStyle w:val="Normal"/>
        <w:spacing w:lineRule="auto" w:line="240" w:before="0" w:after="0"/>
        <w:ind w:left="992" w:right="851" w:hanging="0"/>
        <w:rPr>
          <w:sz w:val="32"/>
          <w:szCs w:val="32"/>
          <w:lang w:val="en-US"/>
        </w:rPr>
      </w:pPr>
      <w:r>
        <w:rPr>
          <w:sz w:val="32"/>
          <w:szCs w:val="32"/>
          <w:lang w:val="en-US"/>
        </w:rPr>
      </w:r>
    </w:p>
    <w:p>
      <w:pPr>
        <w:pStyle w:val="Normal"/>
        <w:spacing w:lineRule="auto" w:line="240" w:before="0" w:after="0"/>
        <w:ind w:left="992" w:right="851" w:hanging="0"/>
        <w:rPr>
          <w:sz w:val="32"/>
          <w:szCs w:val="32"/>
          <w:lang w:val="en-US"/>
        </w:rPr>
      </w:pPr>
      <w:r>
        <w:rPr>
          <w:sz w:val="32"/>
          <w:szCs w:val="32"/>
          <w:lang w:val="en-US"/>
        </w:rPr>
      </w:r>
    </w:p>
    <w:p>
      <w:pPr>
        <w:pStyle w:val="Normal"/>
        <w:spacing w:lineRule="auto" w:line="240" w:before="0" w:after="0"/>
        <w:ind w:left="992" w:right="851" w:hanging="0"/>
        <w:rPr>
          <w:sz w:val="32"/>
          <w:szCs w:val="32"/>
          <w:lang w:val="en-US"/>
        </w:rPr>
      </w:pPr>
      <w:r>
        <w:rPr>
          <w:sz w:val="32"/>
          <w:szCs w:val="32"/>
          <w:lang w:val="en-US"/>
        </w:rPr>
      </w:r>
    </w:p>
    <w:p>
      <w:pPr>
        <w:pStyle w:val="Normal"/>
        <w:spacing w:lineRule="auto" w:line="240" w:before="0" w:after="0"/>
        <w:ind w:left="992" w:right="851" w:hanging="0"/>
        <w:rPr>
          <w:sz w:val="32"/>
          <w:szCs w:val="32"/>
          <w:lang w:val="en-US"/>
        </w:rPr>
      </w:pPr>
      <w:r>
        <w:rPr>
          <w:sz w:val="32"/>
          <w:szCs w:val="32"/>
          <w:lang w:val="en-US"/>
        </w:rPr>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7425" w:leader="none"/>
        </w:tabs>
        <w:spacing w:lineRule="auto" w:line="240" w:before="0" w:after="0"/>
        <w:ind w:left="992" w:right="851" w:hanging="0"/>
        <w:rPr>
          <w:sz w:val="32"/>
          <w:szCs w:val="32"/>
          <w:lang w:val="en-US"/>
        </w:rPr>
      </w:pPr>
      <w:r>
        <w:rPr>
          <w:sz w:val="32"/>
          <w:szCs w:val="32"/>
          <w:lang w:val="en-US"/>
        </w:rPr>
      </w:r>
    </w:p>
    <w:p>
      <w:pPr>
        <w:pStyle w:val="Normal"/>
        <w:spacing w:lineRule="auto" w:line="240" w:before="0" w:after="0"/>
        <w:ind w:left="992" w:right="851" w:hanging="0"/>
        <w:rPr>
          <w:sz w:val="32"/>
          <w:szCs w:val="32"/>
          <w:lang w:val="en-US"/>
        </w:rPr>
      </w:pPr>
      <w:r>
        <w:rPr>
          <w:sz w:val="32"/>
          <w:szCs w:val="32"/>
          <w:lang w:val="en-US"/>
        </w:rPr>
      </w:r>
    </w:p>
    <w:p>
      <w:pPr>
        <w:pStyle w:val="Normal"/>
        <w:spacing w:lineRule="auto" w:line="240" w:before="0" w:after="0"/>
        <w:ind w:left="992" w:right="851" w:hanging="0"/>
        <w:rPr>
          <w:sz w:val="32"/>
          <w:szCs w:val="32"/>
          <w:lang w:val="en-US"/>
        </w:rPr>
      </w:pPr>
      <w:r>
        <w:rPr>
          <w:sz w:val="32"/>
          <w:szCs w:val="32"/>
          <w:lang w:val="en-US"/>
        </w:rPr>
      </w:r>
    </w:p>
    <w:p>
      <w:pPr>
        <w:pStyle w:val="Normal"/>
        <w:spacing w:lineRule="auto" w:line="240" w:before="0" w:after="0"/>
        <w:ind w:left="992" w:right="851" w:hanging="0"/>
        <w:rPr>
          <w:sz w:val="32"/>
          <w:szCs w:val="32"/>
          <w:lang w:val="en-US"/>
        </w:rPr>
      </w:pPr>
      <w:r>
        <w:rPr>
          <w:sz w:val="32"/>
          <w:szCs w:val="32"/>
          <w:lang w:val="en-US"/>
        </w:rPr>
      </w:r>
    </w:p>
    <w:p>
      <w:pPr>
        <w:pStyle w:val="Normal"/>
        <w:ind w:left="993" w:right="849" w:hanging="0"/>
        <w:rPr>
          <w:sz w:val="56"/>
          <w:szCs w:val="56"/>
          <w:lang w:val="en-US"/>
        </w:rPr>
      </w:pPr>
      <w:r>
        <w:rPr>
          <w:sz w:val="56"/>
          <w:szCs w:val="56"/>
          <w:lang w:val="en-US"/>
        </w:rPr>
      </w:r>
    </w:p>
    <w:p>
      <w:pPr>
        <w:pStyle w:val="Normal"/>
        <w:ind w:left="993" w:right="849" w:hanging="0"/>
        <w:rPr>
          <w:sz w:val="56"/>
          <w:szCs w:val="56"/>
          <w:lang w:val="en-US"/>
        </w:rPr>
      </w:pPr>
      <w:r>
        <w:rPr>
          <w:sz w:val="56"/>
          <w:szCs w:val="56"/>
          <w:lang w:val="en-US"/>
        </w:rPr>
      </w:r>
    </w:p>
    <w:p>
      <w:pPr>
        <w:pStyle w:val="Normal"/>
        <w:ind w:left="993" w:right="849" w:hanging="0"/>
        <w:rPr>
          <w:sz w:val="56"/>
          <w:szCs w:val="56"/>
          <w:lang w:val="en-US"/>
        </w:rPr>
      </w:pPr>
      <w:r>
        <w:rPr>
          <w:sz w:val="56"/>
          <w:szCs w:val="56"/>
          <w:lang w:val="en-US"/>
        </w:rPr>
      </w:r>
    </w:p>
    <w:p>
      <w:pPr>
        <w:pStyle w:val="Normal"/>
        <w:ind w:left="993" w:right="849" w:hanging="0"/>
        <w:rPr>
          <w:sz w:val="56"/>
          <w:szCs w:val="56"/>
          <w:lang w:val="en-US"/>
        </w:rPr>
      </w:pPr>
      <w:r>
        <w:rPr>
          <w:sz w:val="56"/>
          <w:szCs w:val="56"/>
          <w:lang w:val="en-US"/>
        </w:rPr>
      </w:r>
    </w:p>
    <w:p>
      <w:pPr>
        <w:pStyle w:val="Normal"/>
        <w:ind w:left="993" w:right="849" w:hanging="0"/>
        <w:rPr>
          <w:sz w:val="56"/>
          <w:szCs w:val="56"/>
          <w:lang w:val="en-US"/>
        </w:rPr>
      </w:pPr>
      <w:r>
        <w:rPr>
          <w:sz w:val="56"/>
          <w:szCs w:val="56"/>
          <w:lang w:val="en-US"/>
        </w:rPr>
      </w:r>
    </w:p>
    <w:p>
      <w:pPr>
        <w:pStyle w:val="Normal"/>
        <w:ind w:left="993" w:right="849" w:hanging="0"/>
        <w:rPr>
          <w:sz w:val="56"/>
          <w:szCs w:val="56"/>
          <w:lang w:val="en-US"/>
        </w:rPr>
      </w:pPr>
      <w:r>
        <w:rPr>
          <w:sz w:val="56"/>
          <w:szCs w:val="56"/>
          <w:lang w:val="en-US"/>
        </w:rPr>
      </w:r>
    </w:p>
    <w:p>
      <w:pPr>
        <w:pStyle w:val="Normal"/>
        <w:ind w:right="849" w:hanging="0"/>
        <w:rPr>
          <w:sz w:val="56"/>
          <w:szCs w:val="56"/>
          <w:lang w:val="en-US"/>
        </w:rPr>
      </w:pPr>
      <w:r>
        <w:rPr>
          <w:sz w:val="56"/>
          <w:szCs w:val="56"/>
          <w:lang w:val="en-US"/>
        </w:rPr>
      </w:r>
    </w:p>
    <w:p>
      <w:pPr>
        <w:pStyle w:val="Normal"/>
        <w:ind w:left="993" w:right="849" w:hanging="0"/>
        <w:rPr>
          <w:sz w:val="56"/>
          <w:szCs w:val="56"/>
          <w:lang w:val="en-US"/>
        </w:rPr>
      </w:pPr>
      <w:r>
        <w:rPr>
          <w:sz w:val="56"/>
          <w:szCs w:val="56"/>
          <w:lang w:val="en-US"/>
        </w:rPr>
        <w:t>Getting Started</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1" wp14:anchorId="5209E1AE">
                <wp:simplePos x="0" y="0"/>
                <wp:positionH relativeFrom="column">
                  <wp:posOffset>523875</wp:posOffset>
                </wp:positionH>
                <wp:positionV relativeFrom="paragraph">
                  <wp:posOffset>40005</wp:posOffset>
                </wp:positionV>
                <wp:extent cx="6581775" cy="0"/>
                <wp:effectExtent l="635" t="14605" r="635" b="14605"/>
                <wp:wrapNone/>
                <wp:docPr id="4" name="Conector reto 6"/>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6" stroked="t" o:allowincell="f" style="position:absolute" wp14:anchorId="5209E1AE">
                <v:stroke color="#92278f" weight="28440" joinstyle="miter" endcap="flat"/>
                <v:fill o:detectmouseclick="t" on="false"/>
                <w10:wrap type="none"/>
              </v:line>
            </w:pict>
          </mc:Fallback>
        </mc:AlternateContent>
      </w:r>
    </w:p>
    <w:p>
      <w:pPr>
        <w:pStyle w:val="Normal"/>
        <w:ind w:left="993" w:right="849" w:hanging="0"/>
        <w:rPr>
          <w:sz w:val="56"/>
          <w:szCs w:val="56"/>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 xml:space="preserve">This document provides a concise and not-too-long documentation for all the features included in the MolecularLib package. As a reminder, this package is open-source, with its source code hosted in </w:t>
      </w:r>
      <w:hyperlink r:id="rId2">
        <w:r>
          <w:rPr>
            <w:rStyle w:val="InternetLink"/>
            <w:sz w:val="24"/>
            <w:szCs w:val="24"/>
            <w:lang w:val="en-US"/>
          </w:rPr>
          <w:t>this</w:t>
        </w:r>
      </w:hyperlink>
      <w:r>
        <w:rPr>
          <w:sz w:val="24"/>
          <w:szCs w:val="24"/>
          <w:lang w:val="en-US"/>
        </w:rPr>
        <w:t xml:space="preserve"> GitHub repository.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In this manual, for each topic there will be, in the start of the overview section, the following</w:t>
      </w:r>
    </w:p>
    <w:p>
      <w:pPr>
        <w:pStyle w:val="Normal"/>
        <w:spacing w:lineRule="auto" w:line="240" w:before="0" w:after="0"/>
        <w:ind w:left="1440" w:right="851" w:firstLine="2"/>
        <w:rPr>
          <w:sz w:val="24"/>
          <w:szCs w:val="24"/>
          <w:lang w:val="en-US"/>
        </w:rPr>
      </w:pPr>
      <w:r>
        <w:rPr>
          <w:sz w:val="24"/>
          <w:szCs w:val="24"/>
          <w:lang w:val="en-US"/>
        </w:rPr>
        <w:t>Usage:</w:t>
      </w:r>
    </w:p>
    <w:p>
      <w:pPr>
        <w:pStyle w:val="Normal"/>
        <w:spacing w:lineRule="auto" w:line="240" w:before="0" w:after="0"/>
        <w:ind w:left="1440" w:right="851" w:firstLine="2"/>
        <w:rPr>
          <w:sz w:val="24"/>
          <w:szCs w:val="24"/>
          <w:lang w:val="en-US"/>
        </w:rPr>
      </w:pPr>
      <w:r>
        <w:rPr>
          <w:sz w:val="24"/>
          <w:szCs w:val="24"/>
          <w:lang w:val="en-US"/>
        </w:rPr>
        <w:t>Namespace:</w:t>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Where Namespace says which namespace you must have included in the using directives at the top of the file to use the feature. The Usage shows a quick example of how it’s used.</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In the case that you find any bugs while using the MolecularLib, and you are sure the bug is in the package code, please </w:t>
      </w:r>
      <w:hyperlink r:id="rId3">
        <w:r>
          <w:rPr>
            <w:rStyle w:val="InternetLink"/>
            <w:sz w:val="24"/>
            <w:szCs w:val="24"/>
            <w:lang w:val="en-US"/>
          </w:rPr>
          <w:t>send a bug report here</w:t>
        </w:r>
      </w:hyperlink>
      <w:r>
        <w:rPr>
          <w:sz w:val="24"/>
          <w:szCs w:val="24"/>
          <w:lang w:val="en-US"/>
        </w:rPr>
        <w:t xml:space="preserve"> following the template that will be prompted to you.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In the case you would like to see a new feature being implemented, please </w:t>
      </w:r>
      <w:hyperlink r:id="rId4">
        <w:r>
          <w:rPr>
            <w:rStyle w:val="InternetLink"/>
            <w:sz w:val="24"/>
            <w:szCs w:val="24"/>
            <w:lang w:val="en-US"/>
          </w:rPr>
          <w:t>send a feature request here</w:t>
        </w:r>
      </w:hyperlink>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documentation contains some gifs, which are only visible on the word document.</w:t>
      </w:r>
    </w:p>
    <w:p>
      <w:pPr>
        <w:pStyle w:val="Normal"/>
        <w:ind w:left="993" w:right="849" w:hanging="0"/>
        <w:rPr>
          <w:sz w:val="56"/>
          <w:szCs w:val="56"/>
          <w:lang w:val="en-US"/>
        </w:rPr>
      </w:pPr>
      <w:r>
        <w:rPr>
          <w:i/>
          <w:iCs/>
          <w:color w:val="752EB0" w:themeColor="accent2" w:themeShade="bf"/>
          <w:sz w:val="40"/>
          <w:szCs w:val="40"/>
          <w:lang w:val="en-US"/>
        </w:rPr>
        <w:t>Installation</w:t>
      </w:r>
    </w:p>
    <w:p>
      <w:pPr>
        <w:pStyle w:val="Normal"/>
        <w:spacing w:lineRule="auto" w:line="240" w:before="0" w:after="0"/>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the .unitypackage file, here is how to do it, go to: </w:t>
      </w:r>
      <w:r>
        <w:rPr>
          <w:b/>
          <w:bCs/>
          <w:sz w:val="24"/>
          <w:szCs w:val="24"/>
          <w:lang w:val="en-US"/>
        </w:rPr>
        <w:t>“Assets-&gt;Import Package-&gt;Custom Package...”</w:t>
      </w:r>
      <w:r>
        <w:rPr>
          <w:sz w:val="24"/>
          <w:szCs w:val="24"/>
          <w:lang w:val="en-US"/>
        </w:rPr>
        <w:t>. In the Import Asset window, find and select the MolecularLib.unitypackage file. When the “Importing package” window shows up, check all items to be imported and then click the Import button in the bottom right of the window.</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sz w:val="56"/>
          <w:szCs w:val="56"/>
          <w:lang w:val="en-US"/>
        </w:rPr>
      </w:pPr>
      <w:r>
        <w:rPr>
          <w:i/>
          <w:iCs/>
          <w:color w:val="752EB0" w:themeColor="accent2" w:themeShade="bf"/>
          <w:sz w:val="40"/>
          <w:szCs w:val="40"/>
          <w:lang w:val="en-US"/>
        </w:rPr>
        <w:t>The Demos</w:t>
      </w:r>
    </w:p>
    <w:p>
      <w:pPr>
        <w:pStyle w:val="Normal"/>
        <w:spacing w:lineRule="auto" w:line="240" w:before="0" w:after="0"/>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 Two scripts worthy while looking are DemoAutoAssign and DemoDrawersScript.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 Demo folder is located at </w:t>
      </w:r>
      <w:r>
        <w:rPr>
          <w:b/>
          <w:bCs/>
          <w:sz w:val="24"/>
          <w:szCs w:val="24"/>
          <w:lang w:val="en-US"/>
        </w:rPr>
        <w:t>“HandsomeDynosaur/MolecularLib/Core/Demo”</w:t>
      </w:r>
      <w:r>
        <w:rPr>
          <w:sz w:val="24"/>
          <w:szCs w:val="24"/>
          <w:lang w:val="en-US"/>
        </w:rPr>
        <w:t>.</w:t>
      </w:r>
    </w:p>
    <w:p>
      <w:pPr>
        <w:pStyle w:val="Normal"/>
        <w:spacing w:lineRule="auto" w:line="240" w:before="0" w:after="0"/>
        <w:ind w:right="851" w:hanging="0"/>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Polymorphic Variable</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2" wp14:anchorId="254DC8BB">
                <wp:simplePos x="0" y="0"/>
                <wp:positionH relativeFrom="column">
                  <wp:posOffset>523875</wp:posOffset>
                </wp:positionH>
                <wp:positionV relativeFrom="paragraph">
                  <wp:posOffset>40005</wp:posOffset>
                </wp:positionV>
                <wp:extent cx="6581775" cy="0"/>
                <wp:effectExtent l="635" t="14605" r="635" b="14605"/>
                <wp:wrapNone/>
                <wp:docPr id="5" name="Conector reto 7"/>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7" stroked="t" o:allowincell="f" style="position:absolute" wp14:anchorId="254DC8BB">
                <v:stroke color="#92278f" weight="28440" joinstyle="miter" endcap="flat"/>
                <v:fill o:detectmouseclick="t" on="false"/>
                <w10:wrap type="none"/>
              </v:line>
            </w:pict>
          </mc:Fallback>
        </mc:AlternateContent>
      </w:r>
    </w:p>
    <w:p>
      <w:pPr>
        <w:pStyle w:val="Normal"/>
        <w:ind w:left="993" w:right="849" w:hanging="0"/>
        <w:rPr>
          <w:sz w:val="56"/>
          <w:szCs w:val="56"/>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Declaration: PolymorphicVariable&lt;TBase&gt; (e.g. PolymorphicVariable&lt;Weapon&gt;)</w:t>
      </w:r>
    </w:p>
    <w:p>
      <w:pPr>
        <w:pStyle w:val="Normal"/>
        <w:spacing w:lineRule="auto" w:line="240" w:before="0" w:after="0"/>
        <w:ind w:left="1440" w:right="851" w:firstLine="2"/>
        <w:rPr>
          <w:sz w:val="24"/>
          <w:szCs w:val="24"/>
          <w:lang w:val="en-US"/>
        </w:rPr>
      </w:pPr>
      <w:r>
        <w:rPr>
          <w:sz w:val="24"/>
          <w:szCs w:val="24"/>
          <w:lang w:val="en-US"/>
        </w:rPr>
        <w:t>Namespace: MolecularLib.PolymorphismSupport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5">
        <w:r>
          <w:rPr>
            <w:rStyle w:val="InternetLink"/>
            <w:sz w:val="24"/>
            <w:szCs w:val="24"/>
            <w:lang w:val="en-US"/>
          </w:rPr>
          <w:t>reading this page</w:t>
        </w:r>
      </w:hyperlink>
      <w:r>
        <w:rPr>
          <w:sz w:val="24"/>
          <w:szCs w:val="24"/>
          <w:lang w:val="en-US"/>
        </w:rPr>
        <w:t xml:space="preserve"> (It is very short, mostly examples).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Basically, when you declare a Polymorphic Variable (like public PolymorphicVariable&lt;MyBaseType&gt; myPolymorphicVar or [SerializeField] private PolymorphicVariable&lt;MyBaseType&gt; myPolymorphicVar) in the editor it will appear like this: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6087110" cy="447675"/>
            <wp:effectExtent l="0" t="0" r="0" b="0"/>
            <wp:docPr id="6"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
                    <pic:cNvPicPr>
                      <a:picLocks noChangeAspect="1" noChangeArrowheads="1"/>
                    </pic:cNvPicPr>
                  </pic:nvPicPr>
                  <pic:blipFill>
                    <a:blip r:embed="rId6"/>
                    <a:stretch>
                      <a:fillRect/>
                    </a:stretch>
                  </pic:blipFill>
                  <pic:spPr bwMode="auto">
                    <a:xfrm>
                      <a:off x="0" y="0"/>
                      <a:ext cx="6087110" cy="447675"/>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Where the instance type defines what type the variable should be. As you change the Instance Type, the field prompted in the inspector will change.</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6019800" cy="1057275"/>
            <wp:effectExtent l="0" t="0" r="0" b="0"/>
            <wp:docPr id="7"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descr=""/>
                    <pic:cNvPicPr>
                      <a:picLocks noChangeAspect="1" noChangeArrowheads="1"/>
                    </pic:cNvPicPr>
                  </pic:nvPicPr>
                  <pic:blipFill>
                    <a:blip r:embed="rId7"/>
                    <a:stretch>
                      <a:fillRect/>
                    </a:stretch>
                  </pic:blipFill>
                  <pic:spPr bwMode="auto">
                    <a:xfrm>
                      <a:off x="0" y="0"/>
                      <a:ext cx="6019800" cy="1057275"/>
                    </a:xfrm>
                    <a:prstGeom prst="rect">
                      <a:avLst/>
                    </a:prstGeom>
                  </pic:spPr>
                </pic:pic>
              </a:graphicData>
            </a:graphic>
          </wp:inline>
        </w:drawing>
      </w:r>
    </w:p>
    <w:p>
      <w:pPr>
        <w:pStyle w:val="Normal"/>
        <w:spacing w:lineRule="auto" w:line="240" w:before="0" w:after="0"/>
        <w:ind w:left="1440" w:right="851" w:firstLine="2"/>
        <w:rPr>
          <w:i/>
          <w:i/>
          <w:iCs/>
          <w:sz w:val="18"/>
          <w:szCs w:val="18"/>
          <w:lang w:val="en-US"/>
        </w:rPr>
      </w:pPr>
      <w:r>
        <w:rPr>
          <w:i/>
          <w:iCs/>
          <w:sz w:val="18"/>
          <w:szCs w:val="18"/>
          <w:lang w:val="en-US"/>
        </w:rPr>
        <w:t>(gif – viewable only in the word document)</w:t>
      </w:r>
    </w:p>
    <w:p>
      <w:pPr>
        <w:pStyle w:val="Normal"/>
        <w:spacing w:lineRule="auto" w:line="240" w:before="0" w:after="0"/>
        <w:ind w:left="1440" w:right="851" w:firstLine="2"/>
        <w:rPr>
          <w:i/>
          <w:i/>
          <w:iCs/>
          <w:sz w:val="18"/>
          <w:szCs w:val="18"/>
          <w:lang w:val="en-US"/>
        </w:rPr>
      </w:pPr>
      <w:r>
        <w:rPr>
          <w:i/>
          <w:iCs/>
          <w:sz w:val="18"/>
          <w:szCs w:val="18"/>
          <w:lang w:val="en-US"/>
        </w:rPr>
      </w:r>
    </w:p>
    <w:p>
      <w:pPr>
        <w:pStyle w:val="Normal"/>
        <w:spacing w:lineRule="auto" w:line="240" w:before="0" w:after="0"/>
        <w:ind w:left="1440" w:right="851" w:firstLine="2"/>
        <w:rPr>
          <w:sz w:val="24"/>
          <w:szCs w:val="24"/>
          <w:lang w:val="en-US"/>
        </w:rPr>
      </w:pPr>
      <w:r>
        <w:rPr>
          <w:sz w:val="24"/>
          <w:szCs w:val="24"/>
          <w:lang w:val="en-US"/>
        </w:rPr>
        <w:t>You can access this value as TBase using myPolymorphicVar.Value or you can get it already converted using myPolymorphicVar.As&lt;TDerived&gt;(out TDerived, bool onlyPerfectTypeMatch) like this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340" w:leader="none"/>
          <w:tab w:val="left" w:pos="12824" w:leader="none"/>
          <w:tab w:val="left" w:pos="13740" w:leader="none"/>
          <w:tab w:val="left" w:pos="14656" w:leader="none"/>
        </w:tabs>
        <w:spacing w:lineRule="auto" w:line="240" w:before="0" w:after="0"/>
        <w:ind w:left="1440" w:right="849" w:hanging="0"/>
        <w:rPr>
          <w:rFonts w:ascii="Fira Code" w:hAnsi="Fira Code" w:eastAsia="Times New Roman" w:cs="Fira Code"/>
          <w:color w:val="D0D0D0"/>
          <w:sz w:val="20"/>
          <w:szCs w:val="20"/>
          <w:lang w:val="en-US" w:eastAsia="pt-BR"/>
        </w:rPr>
      </w:pPr>
      <w:r>
        <w:rPr>
          <w:rFonts w:eastAsia="Times New Roman" w:cs="Fira Code" w:ascii="Fira Code" w:hAnsi="Fira Code"/>
          <w:color w:val="6C95EB"/>
          <w:sz w:val="20"/>
          <w:szCs w:val="20"/>
          <w:lang w:val="en-US" w:eastAsia="pt-BR"/>
        </w:rPr>
        <w:t xml:space="preserve">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myPolymorphicVariable</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As</w:t>
      </w:r>
      <w:r>
        <w:rPr>
          <w:rFonts w:eastAsia="Times New Roman" w:cs="Fira Code" w:ascii="Fira Code" w:hAnsi="Fira Code"/>
          <w:color w:val="BDBDBD"/>
          <w:sz w:val="20"/>
          <w:szCs w:val="20"/>
          <w:lang w:val="en-US" w:eastAsia="pt-BR"/>
        </w:rPr>
        <w:t>&lt;</w:t>
      </w:r>
      <w:r>
        <w:rPr>
          <w:rFonts w:eastAsia="Times New Roman" w:cs="Fira Code" w:ascii="Fira Code" w:hAnsi="Fira Code"/>
          <w:color w:val="C191FF"/>
          <w:sz w:val="20"/>
          <w:szCs w:val="20"/>
          <w:lang w:val="en-US" w:eastAsia="pt-BR"/>
        </w:rPr>
        <w:t>A</w:t>
      </w:r>
      <w:r>
        <w:rPr>
          <w:rFonts w:eastAsia="Times New Roman" w:cs="Fira Code" w:ascii="Fira Code" w:hAnsi="Fira Code"/>
          <w:color w:val="BDBDBD"/>
          <w:sz w:val="20"/>
          <w:szCs w:val="20"/>
          <w:lang w:val="en-US" w:eastAsia="pt-BR"/>
        </w:rPr>
        <w:t>&gt;(</w:t>
      </w:r>
      <w:r>
        <w:rPr>
          <w:rFonts w:eastAsia="Times New Roman" w:cs="Fira Code" w:ascii="Fira Code" w:hAnsi="Fira Code"/>
          <w:color w:val="6C95EB"/>
          <w:sz w:val="20"/>
          <w:szCs w:val="20"/>
          <w:lang w:val="en-US" w:eastAsia="pt-BR"/>
        </w:rPr>
        <w:t xml:space="preserve">out var </w:t>
      </w:r>
      <w:r>
        <w:rPr>
          <w:rFonts w:eastAsia="Times New Roman" w:cs="Fira Code" w:ascii="Fira Code" w:hAnsi="Fira Code"/>
          <w:color w:val="BDBDBD"/>
          <w:sz w:val="20"/>
          <w:szCs w:val="20"/>
          <w:lang w:val="en-US" w:eastAsia="pt-BR"/>
        </w:rPr>
        <w:t>asA))</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$"As A | aClassInt: {</w:t>
      </w:r>
      <w:r>
        <w:rPr>
          <w:rFonts w:eastAsia="Times New Roman" w:cs="Fira Code" w:ascii="Fira Code" w:hAnsi="Fira Code"/>
          <w:color w:val="BDBDBD"/>
          <w:sz w:val="20"/>
          <w:szCs w:val="20"/>
          <w:lang w:val="en-US" w:eastAsia="pt-BR"/>
        </w:rPr>
        <w:t>asA.</w:t>
      </w:r>
      <w:r>
        <w:rPr>
          <w:rFonts w:eastAsia="Times New Roman" w:cs="Fira Code" w:ascii="Fira Code" w:hAnsi="Fira Code"/>
          <w:color w:val="66C3CC"/>
          <w:sz w:val="20"/>
          <w:szCs w:val="20"/>
          <w:lang w:val="en-US" w:eastAsia="pt-BR"/>
        </w:rPr>
        <w:t>aClassInt</w:t>
      </w:r>
      <w:r>
        <w:rPr>
          <w:rFonts w:eastAsia="Times New Roman" w:cs="Fira Code" w:ascii="Fira Code" w:hAnsi="Fira Code"/>
          <w:color w:val="C9A26D"/>
          <w:sz w:val="20"/>
          <w:szCs w:val="20"/>
          <w:lang w:val="en-US" w:eastAsia="pt-BR"/>
        </w:rPr>
        <w:t>}"</w:t>
      </w:r>
      <w:r>
        <w:rPr>
          <w:rFonts w:eastAsia="Times New Roman" w:cs="Fira Code" w:ascii="Fira Code" w:hAnsi="Fira Code"/>
          <w:color w:val="BDBDBD"/>
          <w:sz w:val="20"/>
          <w:szCs w:val="20"/>
          <w:lang w:val="en-US" w:eastAsia="pt-BR"/>
        </w:rPr>
        <w:t>);</w:t>
        <w:br/>
      </w:r>
      <w:r>
        <w:rPr>
          <w:rFonts w:eastAsia="Times New Roman" w:cs="Fira Code" w:ascii="Fira Code" w:hAnsi="Fira Code"/>
          <w:color w:val="6C95EB"/>
          <w:sz w:val="20"/>
          <w:szCs w:val="20"/>
          <w:lang w:val="en-US" w:eastAsia="pt-BR"/>
        </w:rPr>
        <w:t xml:space="preserve">else 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myPolymorphicVariable</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As</w:t>
      </w:r>
      <w:r>
        <w:rPr>
          <w:rFonts w:eastAsia="Times New Roman" w:cs="Fira Code" w:ascii="Fira Code" w:hAnsi="Fira Code"/>
          <w:color w:val="BDBDBD"/>
          <w:sz w:val="20"/>
          <w:szCs w:val="20"/>
          <w:lang w:val="en-US" w:eastAsia="pt-BR"/>
        </w:rPr>
        <w:t>&lt;</w:t>
      </w:r>
      <w:r>
        <w:rPr>
          <w:rFonts w:eastAsia="Times New Roman" w:cs="Fira Code" w:ascii="Fira Code" w:hAnsi="Fira Code"/>
          <w:color w:val="C191FF"/>
          <w:sz w:val="20"/>
          <w:szCs w:val="20"/>
          <w:lang w:val="en-US" w:eastAsia="pt-BR"/>
        </w:rPr>
        <w:t>B</w:t>
      </w:r>
      <w:r>
        <w:rPr>
          <w:rFonts w:eastAsia="Times New Roman" w:cs="Fira Code" w:ascii="Fira Code" w:hAnsi="Fira Code"/>
          <w:color w:val="BDBDBD"/>
          <w:sz w:val="20"/>
          <w:szCs w:val="20"/>
          <w:lang w:val="en-US" w:eastAsia="pt-BR"/>
        </w:rPr>
        <w:t>&gt;(</w:t>
      </w:r>
      <w:r>
        <w:rPr>
          <w:rFonts w:eastAsia="Times New Roman" w:cs="Fira Code" w:ascii="Fira Code" w:hAnsi="Fira Code"/>
          <w:color w:val="6C95EB"/>
          <w:sz w:val="20"/>
          <w:szCs w:val="20"/>
          <w:lang w:val="en-US" w:eastAsia="pt-BR"/>
        </w:rPr>
        <w:t xml:space="preserve">out var </w:t>
      </w:r>
      <w:r>
        <w:rPr>
          <w:rFonts w:eastAsia="Times New Roman" w:cs="Fira Code" w:ascii="Fira Code" w:hAnsi="Fira Code"/>
          <w:color w:val="BDBDBD"/>
          <w:sz w:val="20"/>
          <w:szCs w:val="20"/>
          <w:lang w:val="en-US" w:eastAsia="pt-BR"/>
        </w:rPr>
        <w:t>asB))</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$"As B | bClassInt: {</w:t>
      </w:r>
      <w:r>
        <w:rPr>
          <w:rFonts w:eastAsia="Times New Roman" w:cs="Fira Code" w:ascii="Fira Code" w:hAnsi="Fira Code"/>
          <w:color w:val="BDBDBD"/>
          <w:sz w:val="20"/>
          <w:szCs w:val="20"/>
          <w:lang w:val="en-US" w:eastAsia="pt-BR"/>
        </w:rPr>
        <w:t>asB.</w:t>
      </w:r>
      <w:r>
        <w:rPr>
          <w:rFonts w:eastAsia="Times New Roman" w:cs="Fira Code" w:ascii="Fira Code" w:hAnsi="Fira Code"/>
          <w:color w:val="66C3CC"/>
          <w:sz w:val="20"/>
          <w:szCs w:val="20"/>
          <w:lang w:val="en-US" w:eastAsia="pt-BR"/>
        </w:rPr>
        <w:t>bClassInt</w:t>
      </w:r>
      <w:r>
        <w:rPr>
          <w:rFonts w:eastAsia="Times New Roman" w:cs="Fira Code" w:ascii="Fira Code" w:hAnsi="Fira Code"/>
          <w:color w:val="C9A26D"/>
          <w:sz w:val="20"/>
          <w:szCs w:val="20"/>
          <w:lang w:val="en-US" w:eastAsia="pt-BR"/>
        </w:rPr>
        <w:t>}"</w:t>
      </w:r>
      <w:r>
        <w:rPr>
          <w:rFonts w:eastAsia="Times New Roman" w:cs="Fira Code" w:ascii="Fira Code" w:hAnsi="Fira Code"/>
          <w:color w:val="BDBDBD"/>
          <w:sz w:val="20"/>
          <w:szCs w:val="20"/>
          <w:lang w:val="en-US" w:eastAsia="pt-BR"/>
        </w:rPr>
        <w:t>);</w:t>
        <w:br/>
      </w:r>
      <w:r>
        <w:rPr>
          <w:rFonts w:eastAsia="Times New Roman" w:cs="Fira Code" w:ascii="Fira Code" w:hAnsi="Fira Code"/>
          <w:color w:val="6C95EB"/>
          <w:sz w:val="20"/>
          <w:szCs w:val="20"/>
          <w:lang w:val="en-US" w:eastAsia="pt-BR"/>
        </w:rPr>
        <w:t xml:space="preserve">else 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myPolymorphicVariable</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As</w:t>
      </w:r>
      <w:r>
        <w:rPr>
          <w:rFonts w:eastAsia="Times New Roman" w:cs="Fira Code" w:ascii="Fira Code" w:hAnsi="Fira Code"/>
          <w:color w:val="BDBDBD"/>
          <w:sz w:val="20"/>
          <w:szCs w:val="20"/>
          <w:lang w:val="en-US" w:eastAsia="pt-BR"/>
        </w:rPr>
        <w:t>&lt;</w:t>
      </w:r>
      <w:r>
        <w:rPr>
          <w:rFonts w:eastAsia="Times New Roman" w:cs="Fira Code" w:ascii="Fira Code" w:hAnsi="Fira Code"/>
          <w:color w:val="C191FF"/>
          <w:sz w:val="20"/>
          <w:szCs w:val="20"/>
          <w:lang w:val="en-US" w:eastAsia="pt-BR"/>
        </w:rPr>
        <w:t>C</w:t>
      </w:r>
      <w:r>
        <w:rPr>
          <w:rFonts w:eastAsia="Times New Roman" w:cs="Fira Code" w:ascii="Fira Code" w:hAnsi="Fira Code"/>
          <w:color w:val="BDBDBD"/>
          <w:sz w:val="20"/>
          <w:szCs w:val="20"/>
          <w:lang w:val="en-US" w:eastAsia="pt-BR"/>
        </w:rPr>
        <w:t>&gt;(</w:t>
      </w:r>
      <w:r>
        <w:rPr>
          <w:rFonts w:eastAsia="Times New Roman" w:cs="Fira Code" w:ascii="Fira Code" w:hAnsi="Fira Code"/>
          <w:color w:val="6C95EB"/>
          <w:sz w:val="20"/>
          <w:szCs w:val="20"/>
          <w:lang w:val="en-US" w:eastAsia="pt-BR"/>
        </w:rPr>
        <w:t xml:space="preserve">out var </w:t>
      </w:r>
      <w:r>
        <w:rPr>
          <w:rFonts w:eastAsia="Times New Roman" w:cs="Fira Code" w:ascii="Fira Code" w:hAnsi="Fira Code"/>
          <w:color w:val="BDBDBD"/>
          <w:sz w:val="20"/>
          <w:szCs w:val="20"/>
          <w:lang w:val="en-US" w:eastAsia="pt-BR"/>
        </w:rPr>
        <w:t>asC))</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$"As C | cClassFloat: {</w:t>
      </w:r>
      <w:r>
        <w:rPr>
          <w:rFonts w:eastAsia="Times New Roman" w:cs="Fira Code" w:ascii="Fira Code" w:hAnsi="Fira Code"/>
          <w:color w:val="BDBDBD"/>
          <w:sz w:val="20"/>
          <w:szCs w:val="20"/>
          <w:lang w:val="en-US" w:eastAsia="pt-BR"/>
        </w:rPr>
        <w:t>asC.</w:t>
      </w:r>
      <w:r>
        <w:rPr>
          <w:rFonts w:eastAsia="Times New Roman" w:cs="Fira Code" w:ascii="Fira Code" w:hAnsi="Fira Code"/>
          <w:color w:val="66C3CC"/>
          <w:sz w:val="20"/>
          <w:szCs w:val="20"/>
          <w:lang w:val="en-US" w:eastAsia="pt-BR"/>
        </w:rPr>
        <w:t>cClassFloat</w:t>
      </w:r>
      <w:r>
        <w:rPr>
          <w:rFonts w:eastAsia="Times New Roman" w:cs="Fira Code" w:ascii="Fira Code" w:hAnsi="Fira Code"/>
          <w:color w:val="C9A26D"/>
          <w:sz w:val="20"/>
          <w:szCs w:val="20"/>
          <w:lang w:val="en-US" w:eastAsia="pt-BR"/>
        </w:rPr>
        <w:t>}"</w:t>
      </w:r>
      <w:r>
        <w:rPr>
          <w:rFonts w:eastAsia="Times New Roman" w:cs="Fira Code" w:ascii="Fira Code" w:hAnsi="Fira Code"/>
          <w:color w:val="BDBDBD"/>
          <w:sz w:val="20"/>
          <w:szCs w:val="20"/>
          <w:lang w:val="en-US" w:eastAsia="pt-BR"/>
        </w:rPr>
        <w:t>);</w:t>
        <w:br/>
      </w:r>
      <w:r>
        <w:rPr>
          <w:rFonts w:eastAsia="Times New Roman" w:cs="Fira Code" w:ascii="Fira Code" w:hAnsi="Fira Code"/>
          <w:color w:val="6C95EB"/>
          <w:sz w:val="20"/>
          <w:szCs w:val="20"/>
          <w:lang w:val="en-US" w:eastAsia="pt-BR"/>
        </w:rPr>
        <w:t>else</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$"As Base | myBaseString: {</w:t>
      </w:r>
      <w:r>
        <w:rPr>
          <w:rFonts w:eastAsia="Times New Roman" w:cs="Fira Code" w:ascii="Fira Code" w:hAnsi="Fira Code"/>
          <w:color w:val="66C3CC"/>
          <w:sz w:val="20"/>
          <w:szCs w:val="20"/>
          <w:lang w:val="en-US" w:eastAsia="pt-BR"/>
        </w:rPr>
        <w:t>myPolymorphicVariable</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Value</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myBaseString</w:t>
      </w:r>
      <w:r>
        <w:rPr>
          <w:rFonts w:eastAsia="Times New Roman" w:cs="Fira Code" w:ascii="Fira Code" w:hAnsi="Fira Code"/>
          <w:color w:val="C9A26D"/>
          <w:sz w:val="20"/>
          <w:szCs w:val="20"/>
          <w:lang w:val="en-US" w:eastAsia="pt-BR"/>
        </w:rPr>
        <w:t>}"</w:t>
      </w:r>
      <w:r>
        <w:rPr>
          <w:rFonts w:eastAsia="Times New Roman" w:cs="Fira Code" w:ascii="Fira Code" w:hAnsi="Fira Code"/>
          <w:color w:val="BDBDBD"/>
          <w:sz w:val="20"/>
          <w:szCs w:val="20"/>
          <w:lang w:val="en-US" w:eastAsia="pt-BR"/>
        </w:rPr>
        <w: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Polymorphic Variable</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3" wp14:anchorId="56E26392">
                <wp:simplePos x="0" y="0"/>
                <wp:positionH relativeFrom="column">
                  <wp:posOffset>523875</wp:posOffset>
                </wp:positionH>
                <wp:positionV relativeFrom="paragraph">
                  <wp:posOffset>40005</wp:posOffset>
                </wp:positionV>
                <wp:extent cx="6581775" cy="0"/>
                <wp:effectExtent l="635" t="14605" r="635" b="14605"/>
                <wp:wrapNone/>
                <wp:docPr id="8" name="Conector reto 11"/>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1" stroked="t" o:allowincell="f" style="position:absolute" wp14:anchorId="56E26392">
                <v:stroke color="#92278f" weight="28440" joinstyle="miter" endcap="flat"/>
                <v:fill o:detectmouseclick="t" on="false"/>
                <w10:wrap type="none"/>
              </v:line>
            </w:pict>
          </mc:Fallback>
        </mc:AlternateContent>
      </w:r>
    </w:p>
    <w:p>
      <w:pPr>
        <w:pStyle w:val="Normal"/>
        <w:ind w:left="993" w:right="849" w:hanging="0"/>
        <w:rPr>
          <w:sz w:val="56"/>
          <w:szCs w:val="56"/>
          <w:lang w:val="en-US"/>
        </w:rPr>
      </w:pPr>
      <w:r>
        <w:rPr>
          <w:i/>
          <w:iCs/>
          <w:color w:val="752EB0" w:themeColor="accent2" w:themeShade="bf"/>
          <w:sz w:val="40"/>
          <w:szCs w:val="40"/>
          <w:lang w:val="en-US"/>
        </w:rPr>
        <w:t>How to use</w:t>
      </w:r>
    </w:p>
    <w:p>
      <w:pPr>
        <w:pStyle w:val="Normal"/>
        <w:spacing w:lineRule="auto" w:line="240" w:before="0" w:after="0"/>
        <w:ind w:left="1440" w:right="851" w:firstLine="2"/>
        <w:rPr>
          <w:sz w:val="24"/>
          <w:szCs w:val="24"/>
          <w:lang w:val="en-US"/>
        </w:rPr>
      </w:pPr>
      <w:r>
        <w:rPr>
          <w:sz w:val="24"/>
          <w:szCs w:val="24"/>
          <w:lang w:val="en-US"/>
        </w:rPr>
        <w:t xml:space="preserve">First, define a </w:t>
      </w:r>
      <w:bookmarkStart w:id="0" w:name="__DdeLink__2237_2631957243"/>
      <w:bookmarkStart w:id="1" w:name="__DdeLink__2235_2631957243"/>
      <w:r>
        <w:rPr>
          <w:sz w:val="24"/>
          <w:szCs w:val="24"/>
          <w:lang w:val="en-US"/>
        </w:rPr>
        <w:t>PolymorphicVariable</w:t>
      </w:r>
      <w:bookmarkEnd w:id="0"/>
      <w:bookmarkEnd w:id="1"/>
      <w:r>
        <w:rPr>
          <w:sz w:val="24"/>
          <w:szCs w:val="24"/>
          <w:lang w:val="en-US"/>
        </w:rPr>
        <w:t>&lt;Your Base Type Here&gt; either as a public field or as a [SerializeField] private field. After that open the inspector for the object containing the script with this field and there you go, you have successfully declared the field. Keep in mind that the PolymorphicVariable will accept ANY type that derives from the provided base type, so if you put System.object as the base type unity will get very lag, as the editor drawer will need to fetch all the types to be displayed in the popup (in this case around 70000).</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In your code, you can access the value as the base provided type using myPolymorphicVar.Value. To check if the value is of a type and get the value as said type, use myPolymorphicVar.As&lt;ExpectedType&gt;(out var value) (this returns a bool, so you can put it inside a “if” statement). Using it like this, any type that derives from ExpectedType will NOT return true to this function. If you want those types to also return true, call the function like this: myPolymorphicVar.As&lt;ExpectedType&gt;(out var value, false).</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773" w:leader="none"/>
          <w:tab w:val="left" w:pos="10992"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C9A26D"/>
          <w:sz w:val="20"/>
          <w:szCs w:val="20"/>
          <w:lang w:val="en-US" w:eastAsia="pt-BR"/>
        </w:rPr>
      </w:pPr>
      <w:r>
        <w:rPr>
          <w:rFonts w:eastAsia="Times New Roman" w:cs="Fira Code" w:ascii="Fira Code" w:hAnsi="Fira Code"/>
          <w:color w:val="6C95EB"/>
          <w:sz w:val="20"/>
          <w:szCs w:val="20"/>
          <w:lang w:val="en-US" w:eastAsia="pt-BR"/>
        </w:rPr>
        <w:t xml:space="preserve">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myPolymorphicVariable</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As</w:t>
      </w:r>
      <w:r>
        <w:rPr>
          <w:rFonts w:eastAsia="Times New Roman" w:cs="Fira Code" w:ascii="Fira Code" w:hAnsi="Fira Code"/>
          <w:color w:val="BDBDBD"/>
          <w:sz w:val="20"/>
          <w:szCs w:val="20"/>
          <w:lang w:val="en-US" w:eastAsia="pt-BR"/>
        </w:rPr>
        <w:t>&lt;</w:t>
      </w:r>
      <w:r>
        <w:rPr>
          <w:rFonts w:eastAsia="Times New Roman" w:cs="Fira Code" w:ascii="Fira Code" w:hAnsi="Fira Code"/>
          <w:color w:val="C191FF"/>
          <w:sz w:val="20"/>
          <w:szCs w:val="20"/>
          <w:lang w:val="en-US" w:eastAsia="pt-BR"/>
        </w:rPr>
        <w:t>B</w:t>
      </w:r>
      <w:r>
        <w:rPr>
          <w:rFonts w:eastAsia="Times New Roman" w:cs="Fira Code" w:ascii="Fira Code" w:hAnsi="Fira Code"/>
          <w:color w:val="BDBDBD"/>
          <w:sz w:val="20"/>
          <w:szCs w:val="20"/>
          <w:lang w:val="en-US" w:eastAsia="pt-BR"/>
        </w:rPr>
        <w:t>&gt;(</w:t>
      </w:r>
      <w:r>
        <w:rPr>
          <w:rFonts w:eastAsia="Times New Roman" w:cs="Fira Code" w:ascii="Fira Code" w:hAnsi="Fira Code"/>
          <w:color w:val="6C95EB"/>
          <w:sz w:val="20"/>
          <w:szCs w:val="20"/>
          <w:lang w:val="en-US" w:eastAsia="pt-BR"/>
        </w:rPr>
        <w:t xml:space="preserve">out var </w:t>
      </w:r>
      <w:r>
        <w:rPr>
          <w:rFonts w:eastAsia="Times New Roman" w:cs="Fira Code" w:ascii="Fira Code" w:hAnsi="Fira Code"/>
          <w:color w:val="BDBDBD"/>
          <w:sz w:val="20"/>
          <w:szCs w:val="20"/>
          <w:lang w:val="en-US" w:eastAsia="pt-BR"/>
        </w:rPr>
        <w:t xml:space="preserve">asB)) </w:t>
      </w:r>
      <w:r>
        <w:rPr>
          <w:rFonts w:eastAsia="Times New Roman" w:cs="Fira Code" w:ascii="Fira Code" w:hAnsi="Fira Code"/>
          <w:color w:val="92D050"/>
          <w:sz w:val="18"/>
          <w:szCs w:val="18"/>
          <w:lang w:val="en-US" w:eastAsia="pt-BR"/>
        </w:rPr>
        <w:t xml:space="preserve">// This will match only the B type </w:t>
      </w:r>
      <w:r>
        <w:rPr>
          <w:rFonts w:eastAsia="Times New Roman" w:cs="Fira Code" w:ascii="Fira Code" w:hAnsi="Fira Code"/>
          <w:color w:val="BDBDBD"/>
          <w:sz w:val="18"/>
          <w:szCs w:val="18"/>
          <w:lang w:val="en-US" w:eastAsia="pt-BR"/>
        </w:rPr>
        <w:br/>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$"As B | bClassInt: {</w:t>
      </w:r>
      <w:r>
        <w:rPr>
          <w:rFonts w:eastAsia="Times New Roman" w:cs="Fira Code" w:ascii="Fira Code" w:hAnsi="Fira Code"/>
          <w:color w:val="BDBDBD"/>
          <w:sz w:val="20"/>
          <w:szCs w:val="20"/>
          <w:lang w:val="en-US" w:eastAsia="pt-BR"/>
        </w:rPr>
        <w:t>asB.</w:t>
      </w:r>
      <w:r>
        <w:rPr>
          <w:rFonts w:eastAsia="Times New Roman" w:cs="Fira Code" w:ascii="Fira Code" w:hAnsi="Fira Code"/>
          <w:color w:val="66C3CC"/>
          <w:sz w:val="20"/>
          <w:szCs w:val="20"/>
          <w:lang w:val="en-US" w:eastAsia="pt-BR"/>
        </w:rPr>
        <w:t>bClassInt</w:t>
      </w:r>
      <w:r>
        <w:rPr>
          <w:rFonts w:eastAsia="Times New Roman" w:cs="Fira Code" w:ascii="Fira Code" w:hAnsi="Fira Code"/>
          <w:color w:val="C9A26D"/>
          <w:sz w:val="20"/>
          <w:szCs w:val="20"/>
          <w:lang w:val="en-US" w:eastAsia="pt-BR"/>
        </w:rPr>
        <w:t xml:space="preserve">}”); </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773" w:leader="none"/>
          <w:tab w:val="left" w:pos="10915" w:leader="none"/>
          <w:tab w:val="left" w:pos="10992" w:leader="none"/>
          <w:tab w:val="left" w:pos="11057"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D0D0D0"/>
          <w:sz w:val="20"/>
          <w:szCs w:val="20"/>
          <w:lang w:val="en-US" w:eastAsia="pt-BR"/>
        </w:rPr>
      </w:pPr>
      <w:r>
        <w:rPr>
          <w:rFonts w:eastAsia="Times New Roman" w:cs="Fira Code" w:ascii="Fira Code" w:hAnsi="Fira Code"/>
          <w:color w:val="D0D0D0"/>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773" w:leader="none"/>
          <w:tab w:val="left" w:pos="10915" w:leader="none"/>
          <w:tab w:val="left" w:pos="10992" w:leader="none"/>
          <w:tab w:val="left" w:pos="11057"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92D050"/>
          <w:sz w:val="20"/>
          <w:szCs w:val="20"/>
          <w:lang w:val="en-US" w:eastAsia="pt-BR"/>
        </w:rPr>
      </w:pPr>
      <w:r>
        <w:rPr>
          <w:rFonts w:eastAsia="Times New Roman" w:cs="Fira Code" w:ascii="Fira Code" w:hAnsi="Fira Code"/>
          <w:color w:val="92D050"/>
          <w:sz w:val="20"/>
          <w:szCs w:val="20"/>
          <w:lang w:val="en-US" w:eastAsia="pt-BR"/>
        </w:rPr>
        <w:t>// This will match both B classes and any derived from it, in the case of the</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773" w:leader="none"/>
          <w:tab w:val="left" w:pos="10915" w:leader="none"/>
          <w:tab w:val="left" w:pos="10992" w:leader="none"/>
          <w:tab w:val="left" w:pos="11057"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92D050"/>
          <w:sz w:val="20"/>
          <w:szCs w:val="20"/>
          <w:lang w:val="en-US" w:eastAsia="pt-BR"/>
        </w:rPr>
      </w:pPr>
      <w:r>
        <w:rPr>
          <w:rFonts w:eastAsia="Times New Roman" w:cs="Fira Code" w:ascii="Fira Code" w:hAnsi="Fira Code"/>
          <w:color w:val="92D050"/>
          <w:sz w:val="20"/>
          <w:szCs w:val="20"/>
          <w:lang w:val="en-US" w:eastAsia="pt-BR"/>
        </w:rPr>
        <w:t>// Demo, B and C.</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773" w:leader="none"/>
          <w:tab w:val="left" w:pos="10992"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D0D0D0"/>
          <w:sz w:val="20"/>
          <w:szCs w:val="20"/>
          <w:lang w:val="en-US" w:eastAsia="pt-BR"/>
        </w:rPr>
      </w:pPr>
      <w:r>
        <w:rPr>
          <w:rFonts w:eastAsia="Times New Roman" w:cs="Fira Code" w:ascii="Fira Code" w:hAnsi="Fira Code"/>
          <w:color w:val="6C95EB"/>
          <w:sz w:val="20"/>
          <w:szCs w:val="20"/>
          <w:lang w:val="en-US" w:eastAsia="pt-BR"/>
        </w:rPr>
        <w:t xml:space="preserve">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myPolymorphicVariable</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As</w:t>
      </w:r>
      <w:r>
        <w:rPr>
          <w:rFonts w:eastAsia="Times New Roman" w:cs="Fira Code" w:ascii="Fira Code" w:hAnsi="Fira Code"/>
          <w:color w:val="BDBDBD"/>
          <w:sz w:val="20"/>
          <w:szCs w:val="20"/>
          <w:lang w:val="en-US" w:eastAsia="pt-BR"/>
        </w:rPr>
        <w:t>&lt;</w:t>
      </w:r>
      <w:r>
        <w:rPr>
          <w:rFonts w:eastAsia="Times New Roman" w:cs="Fira Code" w:ascii="Fira Code" w:hAnsi="Fira Code"/>
          <w:color w:val="C191FF"/>
          <w:sz w:val="20"/>
          <w:szCs w:val="20"/>
          <w:lang w:val="en-US" w:eastAsia="pt-BR"/>
        </w:rPr>
        <w:t>B</w:t>
      </w:r>
      <w:r>
        <w:rPr>
          <w:rFonts w:eastAsia="Times New Roman" w:cs="Fira Code" w:ascii="Fira Code" w:hAnsi="Fira Code"/>
          <w:color w:val="BDBDBD"/>
          <w:sz w:val="20"/>
          <w:szCs w:val="20"/>
          <w:lang w:val="en-US" w:eastAsia="pt-BR"/>
        </w:rPr>
        <w:t>&gt;(</w:t>
      </w:r>
      <w:r>
        <w:rPr>
          <w:rFonts w:eastAsia="Times New Roman" w:cs="Fira Code" w:ascii="Fira Code" w:hAnsi="Fira Code"/>
          <w:color w:val="6C95EB"/>
          <w:sz w:val="20"/>
          <w:szCs w:val="20"/>
          <w:lang w:val="en-US" w:eastAsia="pt-BR"/>
        </w:rPr>
        <w:t xml:space="preserve">out var </w:t>
      </w:r>
      <w:r>
        <w:rPr>
          <w:rFonts w:eastAsia="Times New Roman" w:cs="Fira Code" w:ascii="Fira Code" w:hAnsi="Fira Code"/>
          <w:color w:val="BDBDBD"/>
          <w:sz w:val="20"/>
          <w:szCs w:val="20"/>
          <w:lang w:val="en-US" w:eastAsia="pt-BR"/>
        </w:rPr>
        <w:t xml:space="preserve">asB, false)) </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$"As B | bClassInt: {</w:t>
      </w:r>
      <w:r>
        <w:rPr>
          <w:rFonts w:eastAsia="Times New Roman" w:cs="Fira Code" w:ascii="Fira Code" w:hAnsi="Fira Code"/>
          <w:color w:val="BDBDBD"/>
          <w:sz w:val="20"/>
          <w:szCs w:val="20"/>
          <w:lang w:val="en-US" w:eastAsia="pt-BR"/>
        </w:rPr>
        <w:t>asB.</w:t>
      </w:r>
      <w:r>
        <w:rPr>
          <w:rFonts w:eastAsia="Times New Roman" w:cs="Fira Code" w:ascii="Fira Code" w:hAnsi="Fira Code"/>
          <w:color w:val="66C3CC"/>
          <w:sz w:val="20"/>
          <w:szCs w:val="20"/>
          <w:lang w:val="en-US" w:eastAsia="pt-BR"/>
        </w:rPr>
        <w:t>bClassInt</w:t>
      </w:r>
      <w:r>
        <w:rPr>
          <w:rFonts w:eastAsia="Times New Roman" w:cs="Fira Code" w:ascii="Fira Code" w:hAnsi="Fira Code"/>
          <w:color w:val="C9A26D"/>
          <w:sz w:val="20"/>
          <w:szCs w:val="20"/>
          <w:lang w:val="en-US" w:eastAsia="pt-BR"/>
        </w:rPr>
        <w:t xml:space="preserve">}”); </w:t>
      </w:r>
    </w:p>
    <w:p>
      <w:pPr>
        <w:pStyle w:val="Normal"/>
        <w:spacing w:lineRule="auto" w:line="240" w:before="0" w:after="0"/>
        <w:ind w:left="1440" w:right="851" w:firstLine="2"/>
        <w:rPr>
          <w:sz w:val="24"/>
          <w:szCs w:val="24"/>
          <w:lang w:val="en-US"/>
        </w:rPr>
      </w:pPr>
      <w:r>
        <w:rPr>
          <w:rFonts w:eastAsia="Times New Roman" w:cs="Courier New" w:ascii="Courier New" w:hAnsi="Courier New"/>
          <w:color w:val="BDBDBD"/>
          <w:sz w:val="20"/>
          <w:szCs w:val="20"/>
          <w:lang w:val="en-US" w:eastAsia="pt-BR"/>
        </w:rPr>
        <w:br/>
      </w:r>
      <w:r>
        <w:rPr>
          <w:sz w:val="24"/>
          <w:szCs w:val="24"/>
          <w:lang w:val="en-US"/>
        </w:rPr>
        <w:t>You can also access the selected type in the inspector using myPolymorphicVar.</w:t>
      </w:r>
      <w:r>
        <w:rPr>
          <w:lang w:val="en-US"/>
        </w:rPr>
        <w:t xml:space="preserve"> </w:t>
      </w:r>
      <w:r>
        <w:rPr>
          <w:sz w:val="24"/>
          <w:szCs w:val="24"/>
          <w:lang w:val="en-US"/>
        </w:rPr>
        <w:t>SelectedPolymorphicType and the actual value type with myPolymorphicVar.</w:t>
      </w:r>
      <w:r>
        <w:rPr>
          <w:lang w:val="en-US"/>
        </w:rPr>
        <w:t xml:space="preserve"> </w:t>
      </w:r>
      <w:r>
        <w:rPr>
          <w:sz w:val="24"/>
          <w:szCs w:val="24"/>
          <w:lang w:val="en-US"/>
        </w:rPr>
        <w:t>ValueType</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There is also an implicit conversion operator defined to get the value as TBase, so you can use (TBase)myPolymorphicVar, or, depending of the context, myPolymorphicVar to get the Value property.</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Note: IF SOME PRIVATE fields from your selected type aren’t being saved, try setting them to public or have the [DataMember] attribute added. In the latter option you need to be 100% SURE that the class has both [Serializable, DataContract] attributes, like this: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057"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D0D0D0"/>
          <w:sz w:val="20"/>
          <w:szCs w:val="20"/>
          <w:lang w:val="en-US" w:eastAsia="pt-BR"/>
        </w:rPr>
      </w:pPr>
      <w:r>
        <w:rPr>
          <w:rFonts w:eastAsia="Times New Roman" w:cs="Fira Code" w:ascii="Fira Code" w:hAnsi="Fira Code"/>
          <w:color w:val="BDBDBD"/>
          <w:sz w:val="20"/>
          <w:szCs w:val="20"/>
          <w:shd w:fill="472B63" w:val="clear"/>
          <w:lang w:val="en-US" w:eastAsia="pt-BR"/>
        </w:rPr>
        <w:t>[</w:t>
      </w:r>
      <w:r>
        <w:rPr>
          <w:rFonts w:eastAsia="Times New Roman" w:cs="Fira Code" w:ascii="Fira Code" w:hAnsi="Fira Code"/>
          <w:color w:val="C191FF"/>
          <w:sz w:val="20"/>
          <w:szCs w:val="20"/>
          <w:lang w:val="en-US" w:eastAsia="pt-BR"/>
        </w:rPr>
        <w:t>Serializable</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C191FF"/>
          <w:sz w:val="20"/>
          <w:szCs w:val="20"/>
          <w:lang w:val="en-US" w:eastAsia="pt-BR"/>
        </w:rPr>
        <w:t>DataContract</w:t>
      </w:r>
      <w:r>
        <w:rPr>
          <w:rFonts w:eastAsia="Times New Roman" w:cs="Fira Code" w:ascii="Fira Code" w:hAnsi="Fira Code"/>
          <w:color w:val="BDBDBD"/>
          <w:sz w:val="20"/>
          <w:szCs w:val="20"/>
          <w:shd w:fill="472B63" w:val="clear"/>
          <w:lang w:val="en-US" w:eastAsia="pt-BR"/>
        </w:rPr>
        <w:t>]</w:t>
      </w:r>
      <w:r>
        <w:rPr>
          <w:rFonts w:eastAsia="Times New Roman" w:cs="Fira Code" w:ascii="Fira Code" w:hAnsi="Fira Code"/>
          <w:color w:val="BDBDBD"/>
          <w:sz w:val="20"/>
          <w:szCs w:val="20"/>
          <w:lang w:val="en-US" w:eastAsia="pt-BR"/>
        </w:rPr>
        <w:br/>
      </w:r>
      <w:r>
        <w:rPr>
          <w:rFonts w:eastAsia="Times New Roman" w:cs="Fira Code" w:ascii="Fira Code" w:hAnsi="Fira Code"/>
          <w:color w:val="6C95EB"/>
          <w:sz w:val="20"/>
          <w:szCs w:val="20"/>
          <w:lang w:val="en-US" w:eastAsia="pt-BR"/>
        </w:rPr>
        <w:t xml:space="preserve">public class </w:t>
      </w:r>
      <w:r>
        <w:rPr>
          <w:rFonts w:eastAsia="Times New Roman" w:cs="Fira Code" w:ascii="Fira Code" w:hAnsi="Fira Code"/>
          <w:color w:val="C191FF"/>
          <w:sz w:val="20"/>
          <w:szCs w:val="20"/>
          <w:lang w:val="en-US" w:eastAsia="pt-BR"/>
        </w:rPr>
        <w:t>MyClass</w:t>
        <w:br/>
      </w:r>
      <w:r>
        <w:rPr>
          <w:rFonts w:eastAsia="Times New Roman" w:cs="Fira Code" w:ascii="Fira Code" w:hAnsi="Fira Code"/>
          <w:color w:val="BDBDBD"/>
          <w:sz w:val="20"/>
          <w:szCs w:val="20"/>
          <w:shd w:fill="472B63" w:val="clear"/>
          <w:lang w:val="en-US" w:eastAsia="pt-BR"/>
        </w:rPr>
        <w:t>{</w:t>
      </w:r>
      <w:r>
        <w:rPr>
          <w:rFonts w:eastAsia="Times New Roman" w:cs="Fira Code" w:ascii="Fira Code" w:hAnsi="Fira Code"/>
          <w:color w:val="BDBDBD"/>
          <w:sz w:val="20"/>
          <w:szCs w:val="20"/>
          <w:lang w:val="en-US" w:eastAsia="pt-BR"/>
        </w:rPr>
        <w:br/>
        <w:t xml:space="preserve">    </w:t>
      </w:r>
      <w:r>
        <w:rPr>
          <w:rFonts w:eastAsia="Times New Roman" w:cs="Fira Code" w:ascii="Fira Code" w:hAnsi="Fira Code"/>
          <w:color w:val="6C95EB"/>
          <w:sz w:val="20"/>
          <w:szCs w:val="20"/>
          <w:lang w:val="en-US" w:eastAsia="pt-BR"/>
        </w:rPr>
        <w:t xml:space="preserve">public int </w:t>
      </w:r>
      <w:r>
        <w:rPr>
          <w:rFonts w:eastAsia="Times New Roman" w:cs="Fira Code" w:ascii="Fira Code" w:hAnsi="Fira Code"/>
          <w:color w:val="787878"/>
          <w:sz w:val="20"/>
          <w:szCs w:val="20"/>
          <w:lang w:val="en-US" w:eastAsia="pt-BR"/>
        </w:rPr>
        <w:t>myPublicField</w:t>
      </w:r>
      <w:r>
        <w:rPr>
          <w:rFonts w:eastAsia="Times New Roman" w:cs="Fira Code" w:ascii="Fira Code" w:hAnsi="Fira Code"/>
          <w:color w:val="BDBDBD"/>
          <w:sz w:val="20"/>
          <w:szCs w:val="20"/>
          <w:lang w:val="en-US" w:eastAsia="pt-BR"/>
        </w:rPr>
        <w:t>;</w:t>
        <w:br/>
        <w:t xml:space="preserve">    [</w:t>
      </w:r>
      <w:r>
        <w:rPr>
          <w:rFonts w:eastAsia="Times New Roman" w:cs="Fira Code" w:ascii="Fira Code" w:hAnsi="Fira Code"/>
          <w:color w:val="C191FF"/>
          <w:sz w:val="20"/>
          <w:szCs w:val="20"/>
          <w:lang w:val="en-US" w:eastAsia="pt-BR"/>
        </w:rPr>
        <w:t>SerializeField</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C191FF"/>
          <w:sz w:val="20"/>
          <w:szCs w:val="20"/>
          <w:lang w:val="en-US" w:eastAsia="pt-BR"/>
        </w:rPr>
        <w:t>DataMember</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6C95EB"/>
          <w:sz w:val="20"/>
          <w:szCs w:val="20"/>
          <w:lang w:val="en-US" w:eastAsia="pt-BR"/>
        </w:rPr>
        <w:t xml:space="preserve">private int </w:t>
      </w:r>
      <w:r>
        <w:rPr>
          <w:rFonts w:eastAsia="Times New Roman" w:cs="Fira Code" w:ascii="Fira Code" w:hAnsi="Fira Code"/>
          <w:b/>
          <w:bCs/>
          <w:color w:val="D0D0D0"/>
          <w:sz w:val="20"/>
          <w:szCs w:val="20"/>
          <w:lang w:val="en-US" w:eastAsia="pt-BR"/>
        </w:rPr>
        <w:t>myPrivateField</w:t>
      </w:r>
      <w:r>
        <w:rPr>
          <w:rFonts w:eastAsia="Times New Roman" w:cs="Fira Code" w:ascii="Fira Code" w:hAnsi="Fira Code"/>
          <w:color w:val="BDBDBD"/>
          <w:sz w:val="20"/>
          <w:szCs w:val="20"/>
          <w:lang w:val="en-US" w:eastAsia="pt-BR"/>
        </w:rPr>
        <w:t>;</w:t>
        <w:br/>
      </w:r>
      <w:r>
        <w:rPr>
          <w:rFonts w:eastAsia="Times New Roman" w:cs="Fira Code" w:ascii="Fira Code" w:hAnsi="Fira Code"/>
          <w:color w:val="BDBDBD"/>
          <w:sz w:val="20"/>
          <w:szCs w:val="20"/>
          <w:shd w:fill="472B63" w:val="clear"/>
          <w:lang w:val="en-US" w:eastAsia="pt-BR"/>
        </w:rPr>
        <w:t>}</w:t>
      </w:r>
    </w:p>
    <w:p>
      <w:pPr>
        <w:pStyle w:val="Normal"/>
        <w:spacing w:lineRule="auto" w:line="240" w:before="0" w:after="0"/>
        <w:ind w:left="1418" w:right="851" w:firstLine="22"/>
        <w:rPr>
          <w:rStyle w:val="Emphasis"/>
          <w:lang w:val="en-US"/>
        </w:rPr>
      </w:pPr>
      <w:r>
        <w:rPr>
          <w:sz w:val="24"/>
          <w:szCs w:val="24"/>
          <w:lang w:val="en-US"/>
        </w:rPr>
        <w:t xml:space="preserve">Theoretically it shouldn’t be needed though. Now </w:t>
      </w:r>
      <w:r>
        <w:rPr>
          <w:rStyle w:val="Emphasis"/>
          <w:lang w:val="en-US"/>
        </w:rPr>
        <w:t>if you want to ignore a field and don’t serialize it use the [XmlIgnore] attribute</w:t>
      </w:r>
    </w:p>
    <w:p>
      <w:pPr>
        <w:pStyle w:val="Normal"/>
        <w:ind w:left="993" w:right="849" w:hanging="0"/>
        <w:rPr>
          <w:sz w:val="56"/>
          <w:szCs w:val="56"/>
          <w:lang w:val="en-US"/>
        </w:rPr>
      </w:pPr>
      <w:r>
        <w:rPr>
          <w:sz w:val="56"/>
          <w:szCs w:val="56"/>
          <w:lang w:val="en-US"/>
        </w:rPr>
        <w:t>Polymorphic Variable</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4" wp14:anchorId="49F36924">
                <wp:simplePos x="0" y="0"/>
                <wp:positionH relativeFrom="column">
                  <wp:posOffset>523875</wp:posOffset>
                </wp:positionH>
                <wp:positionV relativeFrom="paragraph">
                  <wp:posOffset>40005</wp:posOffset>
                </wp:positionV>
                <wp:extent cx="6581775" cy="0"/>
                <wp:effectExtent l="635" t="14605" r="635" b="14605"/>
                <wp:wrapNone/>
                <wp:docPr id="9" name="Conector reto 13"/>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3" stroked="t" o:allowincell="f" style="position:absolute" wp14:anchorId="49F36924">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Limitations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Can’t do PolymorphicVariable&lt;UnityEngine.Object&gt; (not that that would make much sense for most cases anyway)</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All the field types (that do not derive from UnityEngine.Object) need to have a parameterless constructor (or no constructor) and be Serializable</w:t>
      </w:r>
    </w:p>
    <w:p>
      <w:pPr>
        <w:pStyle w:val="ListParagraph"/>
        <w:spacing w:lineRule="auto" w:line="240" w:before="0" w:after="0"/>
        <w:ind w:left="1802" w:right="851" w:hanging="0"/>
        <w:contextualSpacing/>
        <w:rPr>
          <w:sz w:val="24"/>
          <w:szCs w:val="24"/>
          <w:lang w:val="en-US"/>
        </w:rPr>
      </w:pPr>
      <w:r>
        <w:rPr>
          <w:sz w:val="24"/>
          <w:szCs w:val="24"/>
          <w:lang w:val="en-US"/>
        </w:rPr>
      </w:r>
    </w:p>
    <w:p>
      <w:pPr>
        <w:pStyle w:val="Normal"/>
        <w:spacing w:lineRule="auto" w:line="240" w:before="0" w:after="0"/>
        <w:ind w:left="1440" w:right="851" w:firstLine="2"/>
        <w:rPr>
          <w:sz w:val="24"/>
          <w:szCs w:val="24"/>
          <w:u w:val="single"/>
          <w:lang w:val="en-US"/>
        </w:rPr>
      </w:pPr>
      <w:r>
        <w:rPr>
          <w:sz w:val="24"/>
          <w:szCs w:val="24"/>
          <w:lang w:val="en-US"/>
        </w:rPr>
        <w:t>First off, you cannot make a PolymorphicVariable&lt;UnityEngine.Object&gt; as it does not make sense. See, types deriving from the UnityEngine.Object, like ScriptableObject, or Monobehaviour kind of already have polymorphism. You only assign references to those types.</w:t>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left="1440" w:right="851" w:firstLine="2"/>
        <w:rPr>
          <w:sz w:val="24"/>
          <w:szCs w:val="24"/>
          <w:u w:val="single"/>
          <w:lang w:val="en-US"/>
        </w:rPr>
      </w:pPr>
      <w:r>
        <w:rPr>
          <w:sz w:val="24"/>
          <w:szCs w:val="24"/>
          <w:lang w:val="en-US"/>
        </w:rPr>
        <w:t>Because of how it works, every type (that do not derive from UnityEngine.Object that will be saved by the PolymorphicVariable NEEDS to have a constructor with no parameters or no constructors at all</w:t>
      </w:r>
      <w:r>
        <w:rPr>
          <w:sz w:val="24"/>
          <w:szCs w:val="24"/>
          <w:u w:val="single"/>
          <w:lang w:val="en-US"/>
        </w:rPr>
        <w:t xml:space="preserve"> </w:t>
      </w:r>
      <w:r>
        <w:rPr>
          <w:sz w:val="24"/>
          <w:szCs w:val="24"/>
          <w:lang w:val="en-US"/>
        </w:rPr>
        <w:t>and must be Serializable. If you have control over the class all you need to do is add [System.Serializable] to the class, additionally you might need to implement custom serialization for some user-defined classes</w:t>
      </w:r>
      <w:r>
        <w:rPr>
          <w:lang w:val="en-US"/>
        </w:rPr>
        <w:t>, in that case implement the interface IPolymorphicSerializationOverride (See Custom Serialization Support below for more info)</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sz w:val="56"/>
          <w:szCs w:val="56"/>
          <w:lang w:val="en-US"/>
        </w:rPr>
      </w:pPr>
      <w:r>
        <w:rPr>
          <w:i/>
          <w:iCs/>
          <w:color w:val="752EB0" w:themeColor="accent2" w:themeShade="bf"/>
          <w:sz w:val="40"/>
          <w:szCs w:val="40"/>
          <w:lang w:val="en-US"/>
        </w:rPr>
        <w:t>How it works (In a nutshell)</w:t>
      </w:r>
    </w:p>
    <w:p>
      <w:pPr>
        <w:pStyle w:val="Normal"/>
        <w:spacing w:lineRule="auto" w:line="240" w:before="0" w:after="0"/>
        <w:ind w:left="1440" w:right="851" w:firstLine="2"/>
        <w:rPr>
          <w:sz w:val="24"/>
          <w:szCs w:val="24"/>
          <w:lang w:val="en-US"/>
        </w:rPr>
      </w:pPr>
      <w:r>
        <w:rPr>
          <w:sz w:val="24"/>
          <w:szCs w:val="24"/>
          <w:lang w:val="en-US"/>
        </w:rPr>
        <w:t xml:space="preserve">Basically it uses reflection to fetch all the fields of the selected desired type and its values. Than it serializes all of that data using the </w:t>
      </w:r>
      <w:hyperlink r:id="rId8">
        <w:r>
          <w:rPr>
            <w:rStyle w:val="InternetLink"/>
            <w:sz w:val="24"/>
            <w:szCs w:val="24"/>
            <w:lang w:val="en-US"/>
          </w:rPr>
          <w:t>XmlSerializer class</w:t>
        </w:r>
      </w:hyperlink>
      <w:r>
        <w:rPr>
          <w:rStyle w:val="InternetLink"/>
          <w:sz w:val="24"/>
          <w:szCs w:val="24"/>
          <w:lang w:val="en-US"/>
        </w:rPr>
        <w:t xml:space="preserve"> </w:t>
      </w:r>
      <w:r>
        <w:rPr>
          <w:sz w:val="24"/>
          <w:szCs w:val="24"/>
          <w:lang w:val="en-US"/>
        </w:rPr>
        <w:t>(Except for fields that derive from UnityEngine.Object, those are saved normally in the same class of the XML</w:t>
      </w:r>
      <w:r>
        <w:rPr>
          <w:sz w:val="24"/>
          <w:szCs w:val="24"/>
          <w:u w:val="single"/>
          <w:lang w:val="en-US"/>
        </w:rPr>
        <w:t xml:space="preserve"> </w:t>
      </w:r>
      <w:r>
        <w:rPr>
          <w:sz w:val="24"/>
          <w:szCs w:val="24"/>
          <w:lang w:val="en-US"/>
        </w:rPr>
        <w:t xml:space="preserve">serialized field). This serialized data is than stored in a string field in the SerializedPolymorphicField class. What this means, and this is the whole purpose of this topic, is that if you will mess with anything relating SerializedProperty and SerializedObject, beware that the fields shown in the editor don’t exist, they are all strings containing XML data.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720" w:right="851" w:hanging="0"/>
        <w:rPr>
          <w:i/>
          <w:i/>
          <w:iCs/>
          <w:color w:val="752EB0" w:themeColor="accent2" w:themeShade="bf"/>
          <w:sz w:val="40"/>
          <w:szCs w:val="40"/>
          <w:lang w:val="en-US"/>
        </w:rPr>
      </w:pPr>
      <w:r>
        <w:rPr>
          <w:i/>
          <w:iCs/>
          <w:color w:val="752EB0" w:themeColor="accent2" w:themeShade="bf"/>
          <w:sz w:val="40"/>
          <w:szCs w:val="40"/>
          <w:lang w:val="en-US"/>
        </w:rPr>
        <w:t xml:space="preserve">  </w:t>
      </w:r>
      <w:r>
        <w:rPr>
          <w:i/>
          <w:iCs/>
          <w:color w:val="752EB0" w:themeColor="accent2" w:themeShade="bf"/>
          <w:sz w:val="40"/>
          <w:szCs w:val="40"/>
          <w:lang w:val="en-US"/>
        </w:rPr>
        <w:t>Custom Serialization Support</w:t>
      </w:r>
    </w:p>
    <w:p>
      <w:pPr>
        <w:pStyle w:val="Normal"/>
        <w:spacing w:lineRule="auto" w:line="240" w:before="0" w:after="0"/>
        <w:ind w:left="1440" w:right="851" w:firstLine="2"/>
        <w:rPr>
          <w:sz w:val="24"/>
          <w:szCs w:val="24"/>
          <w:lang w:val="en-US"/>
        </w:rPr>
      </w:pPr>
      <w:r>
        <w:rPr>
          <w:sz w:val="24"/>
          <w:szCs w:val="24"/>
          <w:lang w:val="en-US"/>
        </w:rPr>
        <w:t>If, for any reason, you need, or want, to implement your own serialization without using the XmlSerializer (Since it doesn’t support all types), you can implementing this interface IPolymorphicSerializationOverride in the type desired to have its own serialization. In case you want a example of that, check the code of the SerializableDictionary, it is used there.</w:t>
      </w:r>
    </w:p>
    <w:p>
      <w:pPr>
        <w:pStyle w:val="Normal"/>
        <w:spacing w:lineRule="auto" w:line="240" w:before="0" w:after="0"/>
        <w:ind w:left="1440" w:right="851" w:firstLine="2"/>
        <w:rPr>
          <w:sz w:val="24"/>
          <w:szCs w:val="24"/>
          <w:u w:val="single"/>
          <w:lang w:val="en-US"/>
        </w:rPr>
      </w:pPr>
      <w:r>
        <w:rPr>
          <w:sz w:val="24"/>
          <w:szCs w:val="24"/>
          <w:u w:val="single"/>
          <w:lang w:val="en-US"/>
        </w:rPr>
      </w:r>
    </w:p>
    <w:p>
      <w:pPr>
        <w:pStyle w:val="Normal"/>
        <w:spacing w:lineRule="auto" w:line="240" w:before="0" w:after="0"/>
        <w:ind w:left="1440" w:right="851" w:firstLine="2"/>
        <w:rPr>
          <w:sz w:val="24"/>
          <w:szCs w:val="24"/>
          <w:u w:val="single"/>
          <w:lang w:val="en-US"/>
        </w:rPr>
      </w:pPr>
      <w:r>
        <w:rPr>
          <w:sz w:val="24"/>
          <w:szCs w:val="24"/>
          <w:u w:val="single"/>
          <w:lang w:val="en-US"/>
        </w:rPr>
      </w:r>
    </w:p>
    <w:p>
      <w:pPr>
        <w:pStyle w:val="Normal"/>
        <w:spacing w:lineRule="auto" w:line="240" w:before="0" w:after="0"/>
        <w:ind w:left="1440" w:right="851" w:firstLine="2"/>
        <w:rPr>
          <w:sz w:val="24"/>
          <w:szCs w:val="24"/>
          <w:u w:val="single"/>
          <w:lang w:val="en-US"/>
        </w:rPr>
      </w:pPr>
      <w:r>
        <w:rPr>
          <w:sz w:val="24"/>
          <w:szCs w:val="24"/>
          <w:u w:val="single"/>
          <w:lang w:val="en-US"/>
        </w:rPr>
      </w:r>
    </w:p>
    <w:p>
      <w:pPr>
        <w:pStyle w:val="Normal"/>
        <w:spacing w:lineRule="auto" w:line="240" w:before="0" w:after="0"/>
        <w:ind w:left="1440" w:right="851" w:firstLine="2"/>
        <w:rPr>
          <w:sz w:val="24"/>
          <w:szCs w:val="24"/>
          <w:u w:val="single"/>
          <w:lang w:val="en-US"/>
        </w:rPr>
      </w:pPr>
      <w:r>
        <w:rPr>
          <w:sz w:val="24"/>
          <w:szCs w:val="24"/>
          <w:u w:val="single"/>
          <w:lang w:val="en-US"/>
        </w:rPr>
      </w:r>
    </w:p>
    <w:p>
      <w:pPr>
        <w:pStyle w:val="Normal"/>
        <w:spacing w:lineRule="auto" w:line="240" w:before="0" w:after="0"/>
        <w:ind w:left="1440" w:right="851" w:firstLine="2"/>
        <w:rPr>
          <w:sz w:val="24"/>
          <w:szCs w:val="24"/>
          <w:u w:val="single"/>
          <w:lang w:val="en-US"/>
        </w:rPr>
      </w:pPr>
      <w:r>
        <w:rPr>
          <w:sz w:val="24"/>
          <w:szCs w:val="24"/>
          <w:u w:val="single"/>
          <w:lang w:val="en-US"/>
        </w:rPr>
      </w:r>
    </w:p>
    <w:p>
      <w:pPr>
        <w:pStyle w:val="Normal"/>
        <w:ind w:left="993" w:right="849" w:hanging="0"/>
        <w:rPr>
          <w:sz w:val="56"/>
          <w:szCs w:val="56"/>
          <w:lang w:val="en-US"/>
        </w:rPr>
      </w:pPr>
      <w:r>
        <w:rPr>
          <w:sz w:val="56"/>
          <w:szCs w:val="56"/>
          <w:lang w:val="en-US"/>
        </w:rPr>
        <w:t>Serializable Dictionary</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5" wp14:anchorId="567D1E1D">
                <wp:simplePos x="0" y="0"/>
                <wp:positionH relativeFrom="column">
                  <wp:posOffset>523875</wp:posOffset>
                </wp:positionH>
                <wp:positionV relativeFrom="paragraph">
                  <wp:posOffset>40005</wp:posOffset>
                </wp:positionV>
                <wp:extent cx="6581775" cy="0"/>
                <wp:effectExtent l="635" t="14605" r="635" b="14605"/>
                <wp:wrapNone/>
                <wp:docPr id="10" name="Conector reto 4"/>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4" stroked="t" o:allowincell="f" style="position:absolute" wp14:anchorId="567D1E1D">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 xml:space="preserve">Declaration: </w:t>
      </w:r>
      <w:bookmarkStart w:id="2" w:name="__DdeLink__2239_2631957243"/>
      <w:r>
        <w:rPr>
          <w:sz w:val="24"/>
          <w:szCs w:val="24"/>
          <w:lang w:val="en-US"/>
        </w:rPr>
        <w:t>SerializableDictionary</w:t>
      </w:r>
      <w:bookmarkEnd w:id="2"/>
      <w:r>
        <w:rPr>
          <w:sz w:val="24"/>
          <w:szCs w:val="24"/>
          <w:lang w:val="en-US"/>
        </w:rPr>
        <w:t>&lt;TKey, TValue&gt; (e.g. SerializableDictionary&lt;string, int&gt;)</w:t>
      </w:r>
    </w:p>
    <w:p>
      <w:pPr>
        <w:pStyle w:val="Normal"/>
        <w:spacing w:lineRule="auto" w:line="240" w:before="0" w:after="0"/>
        <w:ind w:left="1440" w:right="851" w:firstLine="2"/>
        <w:rPr>
          <w:sz w:val="24"/>
          <w:szCs w:val="24"/>
          <w:lang w:val="en-US"/>
        </w:rPr>
      </w:pPr>
      <w:r>
        <w:rPr>
          <w:sz w:val="24"/>
          <w:szCs w:val="24"/>
          <w:lang w:val="en-US"/>
        </w:rPr>
        <w:t>Namespace: MolecularLib</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As it is commonly known, unity serializes Lists, but not Dictionaries. But what is a serialized dictionary if not 2 lists, one for the keys, and one for the values? That’s exactly what the SerializableDictionary&lt;TKey, TValue&gt; does! Right before unity serializes the class, it converts its dictionary to two list, keys and values, which are than serialized by unity. Then just after deserialization those lists are converted back to a dictionary. It also comes with a neat editor drawer! It will look like this in the inspector (if the variable is public or has [SerializeField]):</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5944235" cy="1200150"/>
            <wp:effectExtent l="0" t="0" r="0" b="0"/>
            <wp:docPr id="1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descr=""/>
                    <pic:cNvPicPr>
                      <a:picLocks noChangeAspect="1" noChangeArrowheads="1"/>
                    </pic:cNvPicPr>
                  </pic:nvPicPr>
                  <pic:blipFill>
                    <a:blip r:embed="rId9"/>
                    <a:stretch>
                      <a:fillRect/>
                    </a:stretch>
                  </pic:blipFill>
                  <pic:spPr bwMode="auto">
                    <a:xfrm>
                      <a:off x="0" y="0"/>
                      <a:ext cx="5944235" cy="1200150"/>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 SerializableDictionary class derives from Dictionary, so you can use it in runtime just like you would use a normal Dictionary class.</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 xml:space="preserve">How to use </w:t>
      </w:r>
    </w:p>
    <w:p>
      <w:pPr>
        <w:pStyle w:val="Normal"/>
        <w:spacing w:lineRule="auto" w:line="240" w:before="0" w:after="0"/>
        <w:ind w:left="1440" w:right="851" w:firstLine="2"/>
        <w:rPr>
          <w:sz w:val="24"/>
          <w:szCs w:val="24"/>
          <w:lang w:val="en-US"/>
        </w:rPr>
      </w:pPr>
      <w:r>
        <w:rPr>
          <w:sz w:val="24"/>
          <w:szCs w:val="24"/>
          <w:lang w:val="en-US"/>
        </w:rPr>
        <w:t xml:space="preserve">Well, as previously said, the SerializableDictionary&lt;TKey, TValue&gt; derives from Dictionary&lt;TKey, TValue&gt;, which makes its use exactly equal to the one you would have with a normal dictionary. If you want to learn more about dictionaries, go </w:t>
      </w:r>
      <w:hyperlink r:id="rId10">
        <w:r>
          <w:rPr>
            <w:rStyle w:val="InternetLink"/>
            <w:sz w:val="24"/>
            <w:szCs w:val="24"/>
            <w:lang w:val="en-US"/>
          </w:rPr>
          <w:t>here</w:t>
        </w:r>
      </w:hyperlink>
      <w:r>
        <w:rPr>
          <w:sz w:val="24"/>
          <w:szCs w:val="24"/>
          <w:lang w:val="en-US"/>
        </w:rPr>
        <w: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Volatile Scriptable Object</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6" wp14:anchorId="50474F85">
                <wp:simplePos x="0" y="0"/>
                <wp:positionH relativeFrom="column">
                  <wp:posOffset>523875</wp:posOffset>
                </wp:positionH>
                <wp:positionV relativeFrom="paragraph">
                  <wp:posOffset>40005</wp:posOffset>
                </wp:positionV>
                <wp:extent cx="6581775" cy="0"/>
                <wp:effectExtent l="635" t="14605" r="635" b="14605"/>
                <wp:wrapNone/>
                <wp:docPr id="12" name="Conector reto 10"/>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0" stroked="t" o:allowincell="f" style="position:absolute" wp14:anchorId="50474F85">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 xml:space="preserve">Declaration: VolatileScriptableObject&lt;TData&gt; </w:t>
      </w:r>
    </w:p>
    <w:p>
      <w:pPr>
        <w:pStyle w:val="Normal"/>
        <w:spacing w:lineRule="auto" w:line="240" w:before="0" w:after="0"/>
        <w:ind w:left="1440" w:right="851" w:firstLine="2"/>
        <w:rPr>
          <w:sz w:val="24"/>
          <w:szCs w:val="24"/>
          <w:lang w:val="en-US"/>
        </w:rPr>
      </w:pPr>
      <w:r>
        <w:rPr>
          <w:sz w:val="24"/>
          <w:szCs w:val="24"/>
          <w:lang w:val="en-US"/>
        </w:rPr>
        <w:t>(e.g. public class MyScriptableObject : VolatileScriptableObject&lt;MyScriptableObjectData&gt;)</w:t>
      </w:r>
    </w:p>
    <w:p>
      <w:pPr>
        <w:pStyle w:val="Normal"/>
        <w:spacing w:lineRule="auto" w:line="240" w:before="0" w:after="0"/>
        <w:ind w:left="1440" w:right="851" w:firstLine="2"/>
        <w:rPr>
          <w:sz w:val="24"/>
          <w:szCs w:val="24"/>
          <w:lang w:val="en-US"/>
        </w:rPr>
      </w:pPr>
      <w:r>
        <w:rPr>
          <w:sz w:val="24"/>
          <w:szCs w:val="24"/>
          <w:lang w:val="en-US"/>
        </w:rPr>
        <w:t>Namespace: MolecularLib</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an int in a scriptable object set to 100, and then, while in play mode, you change it to 50, when you exit play mode, it will still be 50, not 100.  This is sometimes good and sometimes bad. One of these bad times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1">
        <w:r>
          <w:rPr>
            <w:rStyle w:val="InternetLink"/>
            <w:sz w:val="24"/>
            <w:szCs w:val="24"/>
            <w:lang w:val="en-US"/>
          </w:rPr>
          <w:t>this</w:t>
        </w:r>
      </w:hyperlink>
      <w:r>
        <w:rPr>
          <w:sz w:val="24"/>
          <w:szCs w:val="24"/>
          <w:lang w:val="en-US"/>
        </w:rPr>
        <w:t>, it actually has some very good benefits. So, what the VolatileScriptableObject class does is that it solves this problem! You can change the data in it, and when you leave play mode it won’t be changed.</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There is a very good demo and implementation of this in here </w:t>
      </w:r>
      <w:r>
        <w:rPr>
          <w:b/>
          <w:bCs/>
          <w:sz w:val="24"/>
          <w:szCs w:val="24"/>
          <w:lang w:val="en-US"/>
        </w:rPr>
        <w:t>“Demo &gt; Test</w:t>
      </w:r>
      <w:bookmarkStart w:id="3" w:name="__DdeLink__2241_2631957243"/>
      <w:r>
        <w:rPr>
          <w:b/>
          <w:bCs/>
          <w:sz w:val="24"/>
          <w:szCs w:val="24"/>
          <w:lang w:val="en-US"/>
        </w:rPr>
        <w:t>VolatileScriptableObject</w:t>
      </w:r>
      <w:bookmarkEnd w:id="3"/>
      <w:r>
        <w:rPr>
          <w:b/>
          <w:bCs/>
          <w:sz w:val="24"/>
          <w:szCs w:val="24"/>
          <w:lang w:val="en-US"/>
        </w:rPr>
        <w:t>.cs”</w:t>
      </w:r>
      <w:r>
        <w:rPr>
          <w:sz w:val="24"/>
          <w:szCs w:val="24"/>
          <w:lang w:val="en-US"/>
        </w:rPr>
        <w:t>. But if you want a quick sneak-pic of it, here it 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057" w:leader="none"/>
          <w:tab w:val="left" w:pos="12824" w:leader="none"/>
          <w:tab w:val="left" w:pos="13740" w:leader="none"/>
          <w:tab w:val="left" w:pos="14656" w:leader="none"/>
        </w:tabs>
        <w:spacing w:lineRule="auto" w:line="240" w:before="0" w:after="0"/>
        <w:ind w:left="1134" w:right="849" w:hanging="0"/>
        <w:rPr>
          <w:rFonts w:ascii="Fira Code" w:hAnsi="Fira Code" w:eastAsia="Times New Roman" w:cs="Fira Code"/>
          <w:color w:val="BDBDBD"/>
          <w:sz w:val="18"/>
          <w:szCs w:val="18"/>
          <w:lang w:val="en-US" w:eastAsia="pt-BR"/>
        </w:rPr>
      </w:pP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CreateAssetMenu</w:t>
      </w:r>
      <w:r>
        <w:rPr>
          <w:rFonts w:eastAsia="Times New Roman" w:cs="Fira Code" w:ascii="Fira Code" w:hAnsi="Fira Code"/>
          <w:color w:val="BDBDBD"/>
          <w:sz w:val="18"/>
          <w:szCs w:val="18"/>
          <w:lang w:val="en-US" w:eastAsia="pt-BR"/>
        </w:rPr>
        <w:t>(</w:t>
      </w:r>
      <w:r>
        <w:rPr>
          <w:rFonts w:eastAsia="Times New Roman" w:cs="Fira Code" w:ascii="Fira Code" w:hAnsi="Fira Code"/>
          <w:color w:val="66C3CC"/>
          <w:sz w:val="18"/>
          <w:szCs w:val="18"/>
          <w:lang w:val="en-US" w:eastAsia="pt-BR"/>
        </w:rPr>
        <w:t xml:space="preserve">fileName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C9A26D"/>
          <w:sz w:val="18"/>
          <w:szCs w:val="18"/>
          <w:lang w:val="en-US" w:eastAsia="pt-BR"/>
        </w:rPr>
        <w:t>"Volatile SO"</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6C3CC"/>
          <w:sz w:val="18"/>
          <w:szCs w:val="18"/>
          <w:lang w:val="en-US" w:eastAsia="pt-BR"/>
        </w:rPr>
        <w:t xml:space="preserve">menuName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C9A26D"/>
          <w:sz w:val="18"/>
          <w:szCs w:val="18"/>
          <w:lang w:val="en-US" w:eastAsia="pt-BR"/>
        </w:rPr>
        <w:t>"New Volatile SO"</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6C3CC"/>
          <w:sz w:val="18"/>
          <w:szCs w:val="18"/>
          <w:lang w:val="en-US" w:eastAsia="pt-BR"/>
        </w:rPr>
        <w:t xml:space="preserve">order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ED94C0"/>
          <w:sz w:val="18"/>
          <w:szCs w:val="18"/>
          <w:lang w:val="en-US" w:eastAsia="pt-BR"/>
        </w:rPr>
        <w:t>0</w:t>
      </w:r>
      <w:r>
        <w:rPr>
          <w:rFonts w:eastAsia="Times New Roman" w:cs="Fira Code" w:ascii="Fira Code" w:hAnsi="Fira Code"/>
          <w:color w:val="BDBDBD"/>
          <w:sz w:val="18"/>
          <w:szCs w:val="18"/>
          <w:lang w:val="en-US" w:eastAsia="pt-BR"/>
        </w:rPr>
        <w:t>)]</w:t>
        <w:br/>
      </w:r>
      <w:r>
        <w:rPr>
          <w:rFonts w:eastAsia="Times New Roman" w:cs="Fira Code" w:ascii="Fira Code" w:hAnsi="Fira Code"/>
          <w:color w:val="6C95EB"/>
          <w:sz w:val="18"/>
          <w:szCs w:val="18"/>
          <w:lang w:val="en-US" w:eastAsia="pt-BR"/>
        </w:rPr>
        <w:t xml:space="preserve">public class </w:t>
      </w:r>
      <w:r>
        <w:rPr>
          <w:rFonts w:eastAsia="Times New Roman" w:cs="Fira Code" w:ascii="Fira Code" w:hAnsi="Fira Code"/>
          <w:b/>
          <w:bCs/>
          <w:color w:val="D0D0D0"/>
          <w:sz w:val="18"/>
          <w:szCs w:val="18"/>
          <w:lang w:val="en-US" w:eastAsia="pt-BR"/>
        </w:rPr>
        <w:t xml:space="preserve">TestVolatileScriptableObject </w:t>
      </w:r>
      <w:r>
        <w:rPr>
          <w:rFonts w:eastAsia="Times New Roman" w:cs="Fira Code" w:ascii="Fira Code" w:hAnsi="Fira Code"/>
          <w:color w:val="D0D0D0"/>
          <w:sz w:val="18"/>
          <w:szCs w:val="18"/>
          <w:lang w:val="en-US" w:eastAsia="pt-BR"/>
        </w:rPr>
        <w:t xml:space="preserve">: </w:t>
      </w:r>
      <w:bookmarkStart w:id="4" w:name="__DdeLink__2243_2631957243"/>
      <w:r>
        <w:rPr>
          <w:rFonts w:eastAsia="Times New Roman" w:cs="Fira Code" w:ascii="Fira Code" w:hAnsi="Fira Code"/>
          <w:color w:val="C191FF"/>
          <w:sz w:val="18"/>
          <w:szCs w:val="18"/>
          <w:lang w:val="en-US" w:eastAsia="pt-BR"/>
        </w:rPr>
        <w:t>VolatileScriptableObject</w:t>
      </w:r>
      <w:r>
        <w:rPr>
          <w:rFonts w:eastAsia="Times New Roman" w:cs="Fira Code" w:ascii="Fira Code" w:hAnsi="Fira Code"/>
          <w:color w:val="BDBDBD"/>
          <w:sz w:val="18"/>
          <w:szCs w:val="18"/>
          <w:lang w:val="en-US" w:eastAsia="pt-BR"/>
        </w:rPr>
        <w:t>&lt;</w:t>
      </w:r>
      <w:r>
        <w:rPr>
          <w:rFonts w:eastAsia="Times New Roman" w:cs="Fira Code" w:ascii="Fira Code" w:hAnsi="Fira Code"/>
          <w:color w:val="C191FF"/>
          <w:sz w:val="18"/>
          <w:szCs w:val="18"/>
          <w:lang w:val="en-US" w:eastAsia="pt-BR"/>
        </w:rPr>
        <w:t>TestVolatileScriptableObject</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Data</w:t>
      </w:r>
      <w:r>
        <w:rPr>
          <w:rFonts w:eastAsia="Times New Roman" w:cs="Fira Code" w:ascii="Fira Code" w:hAnsi="Fira Code"/>
          <w:color w:val="BDBDBD"/>
          <w:sz w:val="18"/>
          <w:szCs w:val="18"/>
          <w:lang w:val="en-US" w:eastAsia="pt-BR"/>
        </w:rPr>
        <w:t>&gt;</w:t>
        <w:br/>
        <w:t>{</w:t>
        <w:br/>
        <w:t xml:space="preserve">    </w:t>
      </w:r>
      <w:r>
        <w:rPr>
          <w:rFonts w:eastAsia="Times New Roman" w:cs="Fira Code" w:ascii="Fira Code" w:hAnsi="Fira Code"/>
          <w:i/>
          <w:iCs/>
          <w:color w:val="85C46C"/>
          <w:sz w:val="18"/>
          <w:szCs w:val="18"/>
          <w:lang w:val="en-US" w:eastAsia="pt-BR"/>
        </w:rPr>
        <w:t>// Here is a quick way of accessing the data. Can be done in other ways too.</w:t>
        <w:br/>
        <w:t xml:space="preserve">    </w:t>
      </w:r>
      <w:r>
        <w:rPr>
          <w:rFonts w:eastAsia="Times New Roman" w:cs="Fira Code" w:ascii="Fira Code" w:hAnsi="Fira Code"/>
          <w:color w:val="6C95EB"/>
          <w:sz w:val="18"/>
          <w:szCs w:val="18"/>
          <w:lang w:val="en-US" w:eastAsia="pt-BR"/>
        </w:rPr>
        <w:t xml:space="preserve">public </w:t>
      </w:r>
      <w:r>
        <w:rPr>
          <w:rFonts w:eastAsia="Times New Roman" w:cs="Fira Code" w:ascii="Fira Code" w:hAnsi="Fira Code"/>
          <w:color w:val="C191FF"/>
          <w:sz w:val="18"/>
          <w:szCs w:val="18"/>
          <w:lang w:val="en-US" w:eastAsia="pt-BR"/>
        </w:rPr>
        <w:t xml:space="preserve">Data </w:t>
      </w:r>
      <w:r>
        <w:rPr>
          <w:rFonts w:eastAsia="Times New Roman" w:cs="Fira Code" w:ascii="Fira Code" w:hAnsi="Fira Code"/>
          <w:color w:val="66C3CC"/>
          <w:sz w:val="18"/>
          <w:szCs w:val="18"/>
          <w:lang w:val="en-US" w:eastAsia="pt-BR"/>
        </w:rPr>
        <w:t>VolatileData</w:t>
        <w:br/>
        <w:t xml:space="preserve">    </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39CC8F"/>
          <w:sz w:val="18"/>
          <w:szCs w:val="18"/>
          <w:lang w:val="en-US" w:eastAsia="pt-BR"/>
        </w:rPr>
        <w:t xml:space="preserve">get </w:t>
      </w:r>
      <w:r>
        <w:rPr>
          <w:rFonts w:eastAsia="Times New Roman" w:cs="Fira Code" w:ascii="Fira Code" w:hAnsi="Fira Code"/>
          <w:color w:val="D0D0D0"/>
          <w:sz w:val="18"/>
          <w:szCs w:val="18"/>
          <w:lang w:val="en-US" w:eastAsia="pt-BR"/>
        </w:rPr>
        <w:t xml:space="preserve">=&gt; </w:t>
      </w:r>
      <w:r>
        <w:rPr>
          <w:rFonts w:eastAsia="Times New Roman" w:cs="Fira Code" w:ascii="Fira Code" w:hAnsi="Fira Code"/>
          <w:color w:val="66C3CC"/>
          <w:sz w:val="18"/>
          <w:szCs w:val="18"/>
          <w:lang w:val="en-US" w:eastAsia="pt-BR"/>
        </w:rPr>
        <w:t>Value</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787878"/>
          <w:sz w:val="18"/>
          <w:szCs w:val="18"/>
          <w:lang w:val="en-US" w:eastAsia="pt-BR"/>
        </w:rPr>
        <w:t xml:space="preserve">set </w:t>
      </w:r>
      <w:r>
        <w:rPr>
          <w:rFonts w:eastAsia="Times New Roman" w:cs="Fira Code" w:ascii="Fira Code" w:hAnsi="Fira Code"/>
          <w:color w:val="D0D0D0"/>
          <w:sz w:val="18"/>
          <w:szCs w:val="18"/>
          <w:lang w:val="en-US" w:eastAsia="pt-BR"/>
        </w:rPr>
        <w:t xml:space="preserve">=&gt; </w:t>
      </w:r>
      <w:r>
        <w:rPr>
          <w:rFonts w:eastAsia="Times New Roman" w:cs="Fira Code" w:ascii="Fira Code" w:hAnsi="Fira Code"/>
          <w:color w:val="66C3CC"/>
          <w:sz w:val="18"/>
          <w:szCs w:val="18"/>
          <w:lang w:val="en-US" w:eastAsia="pt-BR"/>
        </w:rPr>
        <w:t xml:space="preserve">Value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value</w:t>
      </w:r>
      <w:r>
        <w:rPr>
          <w:rFonts w:eastAsia="Times New Roman" w:cs="Fira Code" w:ascii="Fira Code" w:hAnsi="Fira Code"/>
          <w:color w:val="BDBDBD"/>
          <w:sz w:val="18"/>
          <w:szCs w:val="18"/>
          <w:lang w:val="en-US" w:eastAsia="pt-BR"/>
        </w:rPr>
        <w:t>;</w:t>
        <w:br/>
        <w:t xml:space="preserve">    }</w:t>
        <w:br/>
        <w:t xml:space="preserve">    </w:t>
        <w:br/>
        <w:t xml:space="preserve">    </w:t>
      </w:r>
      <w:r>
        <w:rPr>
          <w:rFonts w:eastAsia="Times New Roman" w:cs="Fira Code" w:ascii="Fira Code" w:hAnsi="Fira Code"/>
          <w:i/>
          <w:iCs/>
          <w:color w:val="85C46C"/>
          <w:sz w:val="18"/>
          <w:szCs w:val="18"/>
          <w:lang w:val="en-US" w:eastAsia="pt-BR"/>
        </w:rPr>
        <w:t>// Here you will put all the data you want to be volatile</w:t>
        <w:br/>
        <w:t xml:space="preserve">    </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Serializable</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class </w:t>
      </w:r>
      <w:r>
        <w:rPr>
          <w:rFonts w:eastAsia="Times New Roman" w:cs="Fira Code" w:ascii="Fira Code" w:hAnsi="Fira Code"/>
          <w:color w:val="C191FF"/>
          <w:sz w:val="18"/>
          <w:szCs w:val="18"/>
          <w:lang w:val="en-US" w:eastAsia="pt-BR"/>
        </w:rPr>
        <w:t>Data</w:t>
        <w:br/>
        <w:t xml:space="preserve">    </w:t>
      </w:r>
      <w:r>
        <w:rPr>
          <w:rFonts w:eastAsia="Times New Roman" w:cs="Fira Code" w:ascii="Fira Code" w:hAnsi="Fira Code"/>
          <w:color w:val="BDBDBD"/>
          <w:sz w:val="18"/>
          <w:szCs w:val="18"/>
          <w:lang w:val="en-US" w:eastAsia="pt-BR"/>
        </w:rPr>
        <w:t xml:space="preserve">{ </w:t>
        <w:br/>
        <w:t xml:space="preserve">        [</w:t>
      </w:r>
      <w:r>
        <w:rPr>
          <w:rFonts w:eastAsia="Times New Roman" w:cs="Fira Code" w:ascii="Fira Code" w:hAnsi="Fira Code"/>
          <w:color w:val="C191FF"/>
          <w:sz w:val="18"/>
          <w:szCs w:val="18"/>
          <w:lang w:val="en-US" w:eastAsia="pt-BR"/>
        </w:rPr>
        <w:t>TextArea</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public string </w:t>
      </w:r>
      <w:r>
        <w:rPr>
          <w:rFonts w:eastAsia="Times New Roman" w:cs="Fira Code" w:ascii="Fira Code" w:hAnsi="Fira Code"/>
          <w:color w:val="787878"/>
          <w:sz w:val="18"/>
          <w:szCs w:val="18"/>
          <w:lang w:val="en-US" w:eastAsia="pt-BR"/>
        </w:rPr>
        <w:t>myString</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w:t>
      </w:r>
      <w:r>
        <w:rPr>
          <w:rFonts w:eastAsia="Times New Roman" w:cs="Fira Code" w:ascii="Fira Code" w:hAnsi="Fira Code"/>
          <w:color w:val="C191FF"/>
          <w:sz w:val="18"/>
          <w:szCs w:val="18"/>
          <w:lang w:val="en-US" w:eastAsia="pt-BR"/>
        </w:rPr>
        <w:t xml:space="preserve">MonoBehaviour </w:t>
      </w:r>
      <w:r>
        <w:rPr>
          <w:rFonts w:eastAsia="Times New Roman" w:cs="Fira Code" w:ascii="Fira Code" w:hAnsi="Fira Code"/>
          <w:color w:val="787878"/>
          <w:sz w:val="18"/>
          <w:szCs w:val="18"/>
          <w:lang w:val="en-US" w:eastAsia="pt-BR"/>
        </w:rPr>
        <w:t>myBehaviour</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int </w:t>
      </w:r>
      <w:r>
        <w:rPr>
          <w:rFonts w:eastAsia="Times New Roman" w:cs="Fira Code" w:ascii="Fira Code" w:hAnsi="Fira Code"/>
          <w:color w:val="787878"/>
          <w:sz w:val="18"/>
          <w:szCs w:val="18"/>
          <w:lang w:val="en-US" w:eastAsia="pt-BR"/>
        </w:rPr>
        <w:t>myInt</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float </w:t>
      </w:r>
      <w:r>
        <w:rPr>
          <w:rFonts w:eastAsia="Times New Roman" w:cs="Fira Code" w:ascii="Fira Code" w:hAnsi="Fira Code"/>
          <w:color w:val="787878"/>
          <w:sz w:val="18"/>
          <w:szCs w:val="18"/>
          <w:lang w:val="en-US" w:eastAsia="pt-BR"/>
        </w:rPr>
        <w:t>myFloat</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w:t>
      </w:r>
      <w:r>
        <w:rPr>
          <w:rFonts w:eastAsia="Times New Roman" w:cs="Fira Code" w:ascii="Fira Code" w:hAnsi="Fira Code"/>
          <w:color w:val="C191FF"/>
          <w:sz w:val="18"/>
          <w:szCs w:val="18"/>
          <w:lang w:val="en-US" w:eastAsia="pt-BR"/>
        </w:rPr>
        <w:t>List</w:t>
      </w:r>
      <w:r>
        <w:rPr>
          <w:rFonts w:eastAsia="Times New Roman" w:cs="Fira Code" w:ascii="Fira Code" w:hAnsi="Fira Code"/>
          <w:color w:val="BDBDBD"/>
          <w:sz w:val="18"/>
          <w:szCs w:val="18"/>
          <w:lang w:val="en-US" w:eastAsia="pt-BR"/>
        </w:rPr>
        <w:t>&lt;</w:t>
      </w:r>
      <w:r>
        <w:rPr>
          <w:rFonts w:eastAsia="Times New Roman" w:cs="Fira Code" w:ascii="Fira Code" w:hAnsi="Fira Code"/>
          <w:color w:val="6C95EB"/>
          <w:sz w:val="18"/>
          <w:szCs w:val="18"/>
          <w:lang w:val="en-US" w:eastAsia="pt-BR"/>
        </w:rPr>
        <w:t>string</w:t>
      </w:r>
      <w:r>
        <w:rPr>
          <w:rFonts w:eastAsia="Times New Roman" w:cs="Fira Code" w:ascii="Fira Code" w:hAnsi="Fira Code"/>
          <w:color w:val="BDBDBD"/>
          <w:sz w:val="18"/>
          <w:szCs w:val="18"/>
          <w:lang w:val="en-US" w:eastAsia="pt-BR"/>
        </w:rPr>
        <w:t xml:space="preserve">&gt; </w:t>
      </w:r>
      <w:r>
        <w:rPr>
          <w:rFonts w:eastAsia="Times New Roman" w:cs="Fira Code" w:ascii="Fira Code" w:hAnsi="Fira Code"/>
          <w:color w:val="787878"/>
          <w:sz w:val="18"/>
          <w:szCs w:val="18"/>
          <w:lang w:val="en-US" w:eastAsia="pt-BR"/>
        </w:rPr>
        <w:t>myList</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w:t>
      </w:r>
      <w:r>
        <w:rPr>
          <w:rFonts w:eastAsia="Times New Roman" w:cs="Fira Code" w:ascii="Fira Code" w:hAnsi="Fira Code"/>
          <w:color w:val="C191FF"/>
          <w:sz w:val="18"/>
          <w:szCs w:val="18"/>
          <w:lang w:val="en-US" w:eastAsia="pt-BR"/>
        </w:rPr>
        <w:t>Optional</w:t>
      </w:r>
      <w:r>
        <w:rPr>
          <w:rFonts w:eastAsia="Times New Roman" w:cs="Fira Code" w:ascii="Fira Code" w:hAnsi="Fira Code"/>
          <w:color w:val="BDBDBD"/>
          <w:sz w:val="18"/>
          <w:szCs w:val="18"/>
          <w:lang w:val="en-US" w:eastAsia="pt-BR"/>
        </w:rPr>
        <w:t>&lt;</w:t>
      </w:r>
      <w:r>
        <w:rPr>
          <w:rFonts w:eastAsia="Times New Roman" w:cs="Fira Code" w:ascii="Fira Code" w:hAnsi="Fira Code"/>
          <w:color w:val="C191FF"/>
          <w:sz w:val="18"/>
          <w:szCs w:val="18"/>
          <w:lang w:val="en-US" w:eastAsia="pt-BR"/>
        </w:rPr>
        <w:t>SerializableDictionary</w:t>
      </w:r>
      <w:r>
        <w:rPr>
          <w:rFonts w:eastAsia="Times New Roman" w:cs="Fira Code" w:ascii="Fira Code" w:hAnsi="Fira Code"/>
          <w:color w:val="BDBDBD"/>
          <w:sz w:val="18"/>
          <w:szCs w:val="18"/>
          <w:lang w:val="en-US" w:eastAsia="pt-BR"/>
        </w:rPr>
        <w:t>&lt;</w:t>
      </w:r>
      <w:r>
        <w:rPr>
          <w:rFonts w:eastAsia="Times New Roman" w:cs="Fira Code" w:ascii="Fira Code" w:hAnsi="Fira Code"/>
          <w:color w:val="6C95EB"/>
          <w:sz w:val="18"/>
          <w:szCs w:val="18"/>
          <w:lang w:val="en-US" w:eastAsia="pt-BR"/>
        </w:rPr>
        <w:t>int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string</w:t>
      </w:r>
      <w:r>
        <w:rPr>
          <w:rFonts w:eastAsia="Times New Roman" w:cs="Fira Code" w:ascii="Fira Code" w:hAnsi="Fira Code"/>
          <w:color w:val="BDBDBD"/>
          <w:sz w:val="18"/>
          <w:szCs w:val="18"/>
          <w:lang w:val="en-US" w:eastAsia="pt-BR"/>
        </w:rPr>
        <w:t xml:space="preserve">&gt;&gt; </w:t>
      </w:r>
      <w:r>
        <w:rPr>
          <w:rFonts w:eastAsia="Times New Roman" w:cs="Fira Code" w:ascii="Fira Code" w:hAnsi="Fira Code"/>
          <w:color w:val="787878"/>
          <w:sz w:val="18"/>
          <w:szCs w:val="18"/>
          <w:lang w:val="en-US" w:eastAsia="pt-BR"/>
        </w:rPr>
        <w:t>myOptionalDictionary</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6C95EB"/>
          <w:sz w:val="18"/>
          <w:szCs w:val="18"/>
          <w:lang w:val="en-US" w:eastAsia="pt-BR"/>
        </w:rPr>
        <w:t xml:space="preserve">public </w:t>
      </w:r>
      <w:r>
        <w:rPr>
          <w:rFonts w:eastAsia="Times New Roman" w:cs="Fira Code" w:ascii="Fira Code" w:hAnsi="Fira Code"/>
          <w:color w:val="C191FF"/>
          <w:sz w:val="18"/>
          <w:szCs w:val="18"/>
          <w:lang w:val="en-US" w:eastAsia="pt-BR"/>
        </w:rPr>
        <w:t xml:space="preserve">ScriptableObject </w:t>
      </w:r>
      <w:r>
        <w:rPr>
          <w:rFonts w:eastAsia="Times New Roman" w:cs="Fira Code" w:ascii="Fira Code" w:hAnsi="Fira Code"/>
          <w:color w:val="787878"/>
          <w:sz w:val="18"/>
          <w:szCs w:val="18"/>
          <w:lang w:val="en-US" w:eastAsia="pt-BR"/>
        </w:rPr>
        <w:t>myScriptableObject</w:t>
      </w:r>
      <w:r>
        <w:rPr>
          <w:rFonts w:eastAsia="Times New Roman" w:cs="Fira Code" w:ascii="Fira Code" w:hAnsi="Fira Code"/>
          <w:color w:val="BDBDBD"/>
          <w:sz w:val="18"/>
          <w:szCs w:val="18"/>
          <w:lang w:val="en-US" w:eastAsia="pt-BR"/>
        </w:rPr>
        <w:t>;</w:t>
        <w:br/>
        <w:t xml:space="preserve">    } </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057" w:leader="none"/>
          <w:tab w:val="left" w:pos="12824" w:leader="none"/>
          <w:tab w:val="left" w:pos="13740" w:leader="none"/>
          <w:tab w:val="left" w:pos="14656" w:leader="none"/>
        </w:tabs>
        <w:spacing w:lineRule="auto" w:line="240" w:before="0" w:after="0"/>
        <w:ind w:left="1134" w:right="849" w:hanging="0"/>
        <w:rPr>
          <w:rFonts w:ascii="Fira Code" w:hAnsi="Fira Code" w:eastAsia="Times New Roman" w:cs="Fira Code"/>
          <w:color w:val="D0D0D0"/>
          <w:sz w:val="18"/>
          <w:szCs w:val="18"/>
          <w:lang w:val="en-US" w:eastAsia="pt-BR"/>
        </w:rPr>
      </w:pPr>
      <w:r>
        <w:rPr>
          <w:rFonts w:eastAsia="Times New Roman" w:cs="Fira Code" w:ascii="Fira Code" w:hAnsi="Fira Code"/>
          <w:color w:val="BDBDBD"/>
          <w:sz w:val="18"/>
          <w:szCs w:val="18"/>
          <w:lang w:val="en-US" w:eastAsia="pt-BR"/>
        </w:rPr>
        <w:t>}</w:t>
      </w:r>
      <w:bookmarkEnd w:id="4"/>
    </w:p>
    <w:p>
      <w:pPr>
        <w:pStyle w:val="Normal"/>
        <w:spacing w:lineRule="auto" w:line="240" w:before="0" w:after="0"/>
        <w:ind w:left="1440" w:right="851" w:firstLine="2"/>
        <w:rPr>
          <w:sz w:val="18"/>
          <w:szCs w:val="18"/>
          <w:lang w:val="en-US"/>
        </w:rPr>
      </w:pPr>
      <w:r>
        <w:rPr>
          <w:sz w:val="18"/>
          <w:szCs w:val="18"/>
          <w:lang w:val="en-US"/>
        </w:rPr>
      </w:r>
    </w:p>
    <w:p>
      <w:pPr>
        <w:pStyle w:val="Normal"/>
        <w:spacing w:lineRule="auto" w:line="240" w:before="0" w:after="0"/>
        <w:ind w:left="1440" w:right="851" w:firstLine="2"/>
        <w:rPr>
          <w:sz w:val="24"/>
          <w:szCs w:val="24"/>
          <w:lang w:val="en-US"/>
        </w:rPr>
      </w:pPr>
      <w:r>
        <w:rPr>
          <w:sz w:val="24"/>
          <w:szCs w:val="24"/>
          <w:lang w:val="en-US"/>
        </w:rPr>
        <w:t>In the editor (not in play mode), this will look like this: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4029075" cy="2601595"/>
            <wp:effectExtent l="0" t="0" r="0" b="0"/>
            <wp:docPr id="13"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descr=""/>
                    <pic:cNvPicPr>
                      <a:picLocks noChangeAspect="1" noChangeArrowheads="1"/>
                    </pic:cNvPicPr>
                  </pic:nvPicPr>
                  <pic:blipFill>
                    <a:blip r:embed="rId12"/>
                    <a:stretch>
                      <a:fillRect/>
                    </a:stretch>
                  </pic:blipFill>
                  <pic:spPr bwMode="auto">
                    <a:xfrm>
                      <a:off x="0" y="0"/>
                      <a:ext cx="4029075" cy="2601595"/>
                    </a:xfrm>
                    <a:prstGeom prst="rect">
                      <a:avLst/>
                    </a:prstGeom>
                  </pic:spPr>
                </pic:pic>
              </a:graphicData>
            </a:graphic>
          </wp:inline>
        </w:drawing>
      </w:r>
    </w:p>
    <w:p>
      <w:pPr>
        <w:pStyle w:val="Normal"/>
        <w:spacing w:lineRule="auto" w:line="240" w:before="0" w:after="0"/>
        <w:ind w:left="1440" w:right="851" w:firstLine="2"/>
        <w:rPr>
          <w:sz w:val="18"/>
          <w:szCs w:val="18"/>
          <w:lang w:val="en-US"/>
        </w:rPr>
      </w:pPr>
      <w:r>
        <w:rPr>
          <w:sz w:val="18"/>
          <w:szCs w:val="18"/>
          <w:lang w:val="en-US"/>
        </w:rPr>
      </w:r>
    </w:p>
    <w:p>
      <w:pPr>
        <w:pStyle w:val="Normal"/>
        <w:spacing w:lineRule="auto" w:line="240" w:before="0" w:after="0"/>
        <w:ind w:left="1440" w:right="851" w:firstLine="2"/>
        <w:rPr>
          <w:sz w:val="24"/>
          <w:szCs w:val="24"/>
          <w:lang w:val="en-US"/>
        </w:rPr>
      </w:pPr>
      <w:r>
        <w:rPr>
          <w:sz w:val="24"/>
          <w:szCs w:val="24"/>
          <w:lang w:val="en-US"/>
        </w:rPr>
        <w:t>During play mode it will be like this: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i/>
          <w:i/>
          <w:iCs/>
          <w:sz w:val="18"/>
          <w:szCs w:val="18"/>
          <w:lang w:val="en-US"/>
        </w:rPr>
      </w:pPr>
      <w:r>
        <w:rPr>
          <w:sz w:val="24"/>
          <w:szCs w:val="24"/>
          <w:lang w:val="en-US"/>
        </w:rPr>
        <w:t xml:space="preserve"> </w:t>
      </w:r>
      <w:r>
        <w:rPr/>
        <w:drawing>
          <wp:inline distT="0" distB="0" distL="0" distR="0">
            <wp:extent cx="3913505" cy="6267450"/>
            <wp:effectExtent l="0" t="0" r="0" b="0"/>
            <wp:docPr id="14"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
                    <pic:cNvPicPr>
                      <a:picLocks noChangeAspect="1" noChangeArrowheads="1"/>
                    </pic:cNvPicPr>
                  </pic:nvPicPr>
                  <pic:blipFill>
                    <a:blip r:embed="rId13"/>
                    <a:stretch>
                      <a:fillRect/>
                    </a:stretch>
                  </pic:blipFill>
                  <pic:spPr bwMode="auto">
                    <a:xfrm>
                      <a:off x="0" y="0"/>
                      <a:ext cx="3913505" cy="6267450"/>
                    </a:xfrm>
                    <a:prstGeom prst="rect">
                      <a:avLst/>
                    </a:prstGeom>
                  </pic:spPr>
                </pic:pic>
              </a:graphicData>
            </a:graphic>
          </wp:inline>
        </w:drawing>
      </w:r>
      <w:r>
        <w:rPr>
          <w:i/>
          <w:iCs/>
          <w:sz w:val="18"/>
          <w:szCs w:val="18"/>
          <w:lang w:val="en-US"/>
        </w:rPr>
        <w:t>(gif – viewable only in the word document)</w:t>
      </w:r>
    </w:p>
    <w:p>
      <w:pPr>
        <w:pStyle w:val="Normal"/>
        <w:ind w:left="993" w:right="849" w:hanging="0"/>
        <w:rPr>
          <w:sz w:val="56"/>
          <w:szCs w:val="56"/>
          <w:lang w:val="en-US"/>
        </w:rPr>
      </w:pPr>
      <w:r>
        <w:rPr>
          <w:sz w:val="56"/>
          <w:szCs w:val="56"/>
          <w:lang w:val="en-US"/>
        </w:rPr>
        <w:t>Volatile Scriptable Object</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7" wp14:anchorId="2B859903">
                <wp:simplePos x="0" y="0"/>
                <wp:positionH relativeFrom="column">
                  <wp:posOffset>523875</wp:posOffset>
                </wp:positionH>
                <wp:positionV relativeFrom="paragraph">
                  <wp:posOffset>40005</wp:posOffset>
                </wp:positionV>
                <wp:extent cx="6581775" cy="0"/>
                <wp:effectExtent l="635" t="14605" r="635" b="14605"/>
                <wp:wrapNone/>
                <wp:docPr id="15" name="Conector reto 15"/>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5" stroked="t" o:allowincell="f" style="position:absolute" wp14:anchorId="2B859903">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 xml:space="preserve">How to use </w:t>
      </w:r>
    </w:p>
    <w:p>
      <w:pPr>
        <w:pStyle w:val="Normal"/>
        <w:spacing w:lineRule="auto" w:line="240" w:before="0" w:after="0"/>
        <w:ind w:left="1440" w:right="851" w:firstLine="2"/>
        <w:rPr>
          <w:sz w:val="24"/>
          <w:szCs w:val="24"/>
          <w:lang w:val="en-US"/>
        </w:rPr>
      </w:pPr>
      <w:r>
        <w:rPr>
          <w:sz w:val="24"/>
          <w:szCs w:val="24"/>
          <w:lang w:val="en-US"/>
        </w:rPr>
        <w:t>Well, as previously shown, you will make your own ScriptableObject derive from VolatileScriptableObject&lt;T&gt; where T will be a class or struct that will contain all the data to be volatile.</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As protected values (which you can access from your derived class) you will have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Value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runtimeValue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editorSavedValue</w:t>
      </w:r>
    </w:p>
    <w:p>
      <w:pPr>
        <w:pStyle w:val="Normal"/>
        <w:spacing w:lineRule="auto" w:line="240" w:before="0" w:after="0"/>
        <w:ind w:left="1442" w:right="851" w:hanging="0"/>
        <w:rPr>
          <w:sz w:val="24"/>
          <w:szCs w:val="24"/>
          <w:lang w:val="en-US"/>
        </w:rPr>
      </w:pPr>
      <w:r>
        <w:rPr>
          <w:sz w:val="24"/>
          <w:szCs w:val="24"/>
          <w:lang w:val="en-US"/>
        </w:rPr>
        <w:t>And as a protected method you will have: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CopyRuntimeValuesToEditorSaved() :void</w:t>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Where runtimeValue and editorSavedValue are very self-explanatory, one is the value during runtime, the other, not. But you will most probably only use the Value property, and here’s why: during runtime (or in builds) it will return always the runtimeValue, so it can be edited without changing the editorSavedValue. When not on play mode, it will always return the editorSavedValue, so it can be edited.</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rStyle w:val="Emphasis"/>
          <w:i/>
          <w:i/>
          <w:iCs w:val="false"/>
          <w:sz w:val="28"/>
          <w:szCs w:val="28"/>
          <w:lang w:val="en-US"/>
        </w:rPr>
      </w:pPr>
      <w:r>
        <w:rPr>
          <w:rStyle w:val="Emphasis"/>
          <w:i/>
          <w:iCs w:val="false"/>
          <w:sz w:val="28"/>
          <w:szCs w:val="28"/>
          <w:lang w:val="en-US"/>
        </w:rPr>
        <w:t>Technical Details</w:t>
      </w:r>
    </w:p>
    <w:p>
      <w:pPr>
        <w:pStyle w:val="Normal"/>
        <w:spacing w:lineRule="auto" w:line="240" w:before="0" w:after="0"/>
        <w:ind w:left="1440" w:right="851" w:hanging="0"/>
        <w:rPr>
          <w:rStyle w:val="Emphasis"/>
          <w:i/>
          <w:i/>
          <w:iCs w:val="false"/>
          <w:sz w:val="28"/>
          <w:szCs w:val="28"/>
          <w:lang w:val="en-US"/>
        </w:rPr>
      </w:pPr>
      <w:r>
        <w:rPr>
          <w:sz w:val="24"/>
          <w:szCs w:val="24"/>
          <w:lang w:val="en-US"/>
        </w:rPr>
        <w:t>If you are wondering how this works, it basically stores a copy of all the values on the scriptable object. If now you are wondering how this works with reference types (e.g. List&lt;some type&gt;) it uses a DeepCopy method present on the VolatileScriptableObject class that serialized the data to JSON and than deserializes it using the JsonUtility class. This method is only called while entering play mode or during the editor when values are changed.</w:t>
      </w:r>
    </w:p>
    <w:p>
      <w:pPr>
        <w:pStyle w:val="Normal"/>
        <w:spacing w:lineRule="auto" w:line="240" w:before="0" w:after="0"/>
        <w:ind w:left="1440" w:right="851" w:hanging="0"/>
        <w:rPr>
          <w:rStyle w:val="Emphasis"/>
          <w:i/>
          <w:i/>
          <w:iCs w:val="false"/>
          <w:sz w:val="28"/>
          <w:szCs w:val="28"/>
          <w:lang w:val="en-US"/>
        </w:rPr>
      </w:pPr>
      <w:r>
        <w:rPr>
          <w:i/>
          <w:iCs w:val="false"/>
          <w:sz w:val="28"/>
          <w:szCs w:val="28"/>
          <w:lang w:val="en-US"/>
        </w:rPr>
      </w:r>
    </w:p>
    <w:p>
      <w:pPr>
        <w:pStyle w:val="Normal"/>
        <w:spacing w:lineRule="auto" w:line="240" w:before="0" w:after="0"/>
        <w:ind w:left="1440" w:right="851" w:hanging="0"/>
        <w:rPr>
          <w:sz w:val="24"/>
          <w:szCs w:val="24"/>
          <w:lang w:val="en-US"/>
        </w:rPr>
      </w:pPr>
      <w:r>
        <w:rPr>
          <w:sz w:val="24"/>
          <w:szCs w:val="24"/>
          <w:lang w:val="en-US"/>
        </w:rPr>
      </w:r>
    </w:p>
    <w:p>
      <w:pPr>
        <w:pStyle w:val="ListParagraph"/>
        <w:spacing w:lineRule="auto" w:line="240" w:before="0" w:after="0"/>
        <w:ind w:left="1802" w:right="851" w:hanging="0"/>
        <w:contextualSpacing/>
        <w:rPr>
          <w:sz w:val="24"/>
          <w:szCs w:val="24"/>
          <w:lang w:val="en-US"/>
        </w:rPr>
      </w:pPr>
      <w:r>
        <w:rPr>
          <w:sz w:val="24"/>
          <w:szCs w:val="24"/>
          <w:lang w:val="en-US"/>
        </w:rPr>
      </w:r>
    </w:p>
    <w:p>
      <w:pPr>
        <w:pStyle w:val="ListParagraph"/>
        <w:spacing w:lineRule="auto" w:line="240" w:before="0" w:after="0"/>
        <w:ind w:left="1802" w:right="851" w:hanging="0"/>
        <w:contextualSpacing/>
        <w:rPr>
          <w:sz w:val="24"/>
          <w:szCs w:val="24"/>
          <w:lang w:val="en-US"/>
        </w:rPr>
      </w:pPr>
      <w:r>
        <w:rPr>
          <w:sz w:val="24"/>
          <w:szCs w:val="24"/>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spacing w:lineRule="auto" w:line="240" w:before="0" w:after="0"/>
        <w:ind w:right="851" w:hanging="0"/>
        <w:rPr>
          <w:sz w:val="24"/>
          <w:szCs w:val="24"/>
          <w:u w:val="single"/>
          <w:lang w:val="en-US"/>
        </w:rPr>
      </w:pPr>
      <w:r>
        <w:rPr>
          <w:sz w:val="24"/>
          <w:szCs w:val="24"/>
          <w:u w:val="single"/>
          <w:lang w:val="en-US"/>
        </w:rPr>
      </w:r>
    </w:p>
    <w:p>
      <w:pPr>
        <w:pStyle w:val="Normal"/>
        <w:ind w:left="993" w:right="849" w:hanging="0"/>
        <w:rPr>
          <w:sz w:val="56"/>
          <w:szCs w:val="56"/>
          <w:lang w:val="en-US"/>
        </w:rPr>
      </w:pPr>
      <w:r>
        <w:rPr>
          <w:sz w:val="56"/>
          <w:szCs w:val="56"/>
          <w:lang w:val="en-US"/>
        </w:rPr>
        <w:t>Instantiate with arguments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8" wp14:anchorId="1F76C195">
                <wp:simplePos x="0" y="0"/>
                <wp:positionH relativeFrom="column">
                  <wp:posOffset>523875</wp:posOffset>
                </wp:positionH>
                <wp:positionV relativeFrom="paragraph">
                  <wp:posOffset>40005</wp:posOffset>
                </wp:positionV>
                <wp:extent cx="6581775" cy="0"/>
                <wp:effectExtent l="635" t="14605" r="635" b="14605"/>
                <wp:wrapNone/>
                <wp:docPr id="16" name="Conector reto 16"/>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6" stroked="t" o:allowincell="f" style="position:absolute" wp14:anchorId="1F76C195">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fr-FR"/>
        </w:rPr>
      </w:pPr>
      <w:r>
        <w:rPr>
          <w:sz w:val="24"/>
          <w:szCs w:val="24"/>
          <w:lang w:val="fr-FR"/>
        </w:rPr>
        <w:t>Usage: Molecular.Instantiate(original :GameObject, [parente :Transform], [pos :Vector3], [rot :Quaternion], arg1 :T1, arg2 :T2 …)</w:t>
      </w:r>
    </w:p>
    <w:p>
      <w:pPr>
        <w:pStyle w:val="Normal"/>
        <w:spacing w:lineRule="auto" w:line="240" w:before="0" w:after="0"/>
        <w:ind w:left="1440" w:right="851" w:firstLine="2"/>
        <w:rPr>
          <w:sz w:val="24"/>
          <w:szCs w:val="24"/>
          <w:lang w:val="en-US"/>
        </w:rPr>
      </w:pPr>
      <w:r>
        <w:rPr>
          <w:sz w:val="24"/>
          <w:szCs w:val="24"/>
          <w:lang w:val="en-US"/>
        </w:rPr>
        <w:t>Namespace: MolecularLib</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First off to use this, the object that you want to instantiate needs have this interface: IArgsInstantiable&lt;&gt;. There are a total of 10 overrides of this interface, one with no parameters, one with 1 parameter, one with 2 parameters … and one with 10 parameters. The function that this interface implements will as parameters the types passed into the interface, like so:</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15" w:leader="none"/>
          <w:tab w:val="left" w:pos="10992" w:leader="none"/>
          <w:tab w:val="left" w:pos="12824" w:leader="none"/>
          <w:tab w:val="left" w:pos="13740" w:leader="none"/>
          <w:tab w:val="left" w:pos="14656" w:leader="none"/>
        </w:tabs>
        <w:spacing w:lineRule="auto" w:line="240" w:before="0" w:after="0"/>
        <w:ind w:left="567" w:right="566" w:hanging="0"/>
        <w:rPr>
          <w:rFonts w:ascii="Fira Code" w:hAnsi="Fira Code" w:eastAsia="Times New Roman" w:cs="Fira Code"/>
          <w:color w:val="BDBDBD"/>
          <w:sz w:val="16"/>
          <w:szCs w:val="16"/>
          <w:lang w:val="en-US" w:eastAsia="pt-BR"/>
        </w:rPr>
      </w:pPr>
      <w:r>
        <w:rPr>
          <w:rFonts w:eastAsia="Times New Roman" w:cs="Fira Code" w:ascii="Fira Code" w:hAnsi="Fira Code"/>
          <w:color w:val="6C95EB"/>
          <w:sz w:val="16"/>
          <w:szCs w:val="16"/>
          <w:lang w:val="en-US" w:eastAsia="pt-BR"/>
        </w:rPr>
        <w:t xml:space="preserve">public class </w:t>
      </w:r>
      <w:r>
        <w:rPr>
          <w:rFonts w:eastAsia="Times New Roman" w:cs="Fira Code" w:ascii="Fira Code" w:hAnsi="Fira Code"/>
          <w:b/>
          <w:bCs/>
          <w:color w:val="D0D0D0"/>
          <w:sz w:val="16"/>
          <w:szCs w:val="16"/>
          <w:lang w:val="en-US" w:eastAsia="pt-BR"/>
        </w:rPr>
        <w:t xml:space="preserve">TestArgInstantiable </w:t>
      </w:r>
      <w:r>
        <w:rPr>
          <w:rFonts w:eastAsia="Times New Roman" w:cs="Fira Code" w:ascii="Fira Code" w:hAnsi="Fira Code"/>
          <w:color w:val="D0D0D0"/>
          <w:sz w:val="16"/>
          <w:szCs w:val="16"/>
          <w:lang w:val="en-US" w:eastAsia="pt-BR"/>
        </w:rPr>
        <w:t xml:space="preserve">: </w:t>
      </w:r>
      <w:r>
        <w:rPr>
          <w:rFonts w:eastAsia="Times New Roman" w:cs="Fira Code" w:ascii="Fira Code" w:hAnsi="Fira Code"/>
          <w:color w:val="C191FF"/>
          <w:sz w:val="16"/>
          <w:szCs w:val="16"/>
          <w:lang w:val="en-US" w:eastAsia="pt-BR"/>
        </w:rPr>
        <w:t>MonoBehaviour</w:t>
      </w:r>
      <w:r>
        <w:rPr>
          <w:rFonts w:eastAsia="Times New Roman" w:cs="Fira Code" w:ascii="Fira Code" w:hAnsi="Fira Code"/>
          <w:color w:val="BDBDBD"/>
          <w:sz w:val="16"/>
          <w:szCs w:val="16"/>
          <w:lang w:val="en-US" w:eastAsia="pt-BR"/>
        </w:rPr>
        <w:t xml:space="preserve">, </w:t>
      </w:r>
      <w:r>
        <w:rPr>
          <w:rFonts w:eastAsia="Times New Roman" w:cs="Fira Code" w:ascii="Fira Code" w:hAnsi="Fira Code"/>
          <w:color w:val="C191FF"/>
          <w:sz w:val="16"/>
          <w:szCs w:val="16"/>
          <w:lang w:val="en-US" w:eastAsia="pt-BR"/>
        </w:rPr>
        <w:t>IArgsInstantiable</w:t>
      </w:r>
      <w:r>
        <w:rPr>
          <w:rFonts w:eastAsia="Times New Roman" w:cs="Fira Code" w:ascii="Fira Code" w:hAnsi="Fira Code"/>
          <w:color w:val="BDBDBD"/>
          <w:sz w:val="16"/>
          <w:szCs w:val="16"/>
          <w:lang w:val="en-US" w:eastAsia="pt-BR"/>
        </w:rPr>
        <w:t>&lt;</w:t>
      </w:r>
      <w:r>
        <w:rPr>
          <w:rFonts w:eastAsia="Times New Roman" w:cs="Fira Code" w:ascii="Fira Code" w:hAnsi="Fira Code"/>
          <w:color w:val="6C95EB"/>
          <w:sz w:val="16"/>
          <w:szCs w:val="16"/>
          <w:lang w:val="en-US" w:eastAsia="pt-BR"/>
        </w:rPr>
        <w:t>float</w:t>
      </w:r>
      <w:r>
        <w:rPr>
          <w:rFonts w:eastAsia="Times New Roman" w:cs="Fira Code" w:ascii="Fira Code" w:hAnsi="Fira Code"/>
          <w:color w:val="BDBDBD"/>
          <w:sz w:val="16"/>
          <w:szCs w:val="16"/>
          <w:lang w:val="en-US" w:eastAsia="pt-BR"/>
        </w:rPr>
        <w:t xml:space="preserve">, </w:t>
      </w:r>
      <w:r>
        <w:rPr>
          <w:rFonts w:eastAsia="Times New Roman" w:cs="Fira Code" w:ascii="Fira Code" w:hAnsi="Fira Code"/>
          <w:color w:val="6C95EB"/>
          <w:sz w:val="16"/>
          <w:szCs w:val="16"/>
          <w:lang w:val="en-US" w:eastAsia="pt-BR"/>
        </w:rPr>
        <w:t>int</w:t>
      </w:r>
      <w:r>
        <w:rPr>
          <w:rFonts w:eastAsia="Times New Roman" w:cs="Fira Code" w:ascii="Fira Code" w:hAnsi="Fira Code"/>
          <w:color w:val="BDBDBD"/>
          <w:sz w:val="16"/>
          <w:szCs w:val="16"/>
          <w:lang w:val="en-US" w:eastAsia="pt-BR"/>
        </w:rPr>
        <w:t xml:space="preserve">, </w:t>
      </w:r>
      <w:r>
        <w:rPr>
          <w:rFonts w:eastAsia="Times New Roman" w:cs="Fira Code" w:ascii="Fira Code" w:hAnsi="Fira Code"/>
          <w:color w:val="6C95EB"/>
          <w:sz w:val="16"/>
          <w:szCs w:val="16"/>
          <w:lang w:val="en-US" w:eastAsia="pt-BR"/>
        </w:rPr>
        <w:t>string</w:t>
      </w:r>
      <w:r>
        <w:rPr>
          <w:rFonts w:eastAsia="Times New Roman" w:cs="Fira Code" w:ascii="Fira Code" w:hAnsi="Fira Code"/>
          <w:color w:val="BDBDBD"/>
          <w:sz w:val="16"/>
          <w:szCs w:val="16"/>
          <w:lang w:val="en-US" w:eastAsia="pt-BR"/>
        </w:rPr>
        <w:t xml:space="preserve">, </w:t>
      </w:r>
      <w:r>
        <w:rPr>
          <w:rFonts w:eastAsia="Times New Roman" w:cs="Fira Code" w:ascii="Fira Code" w:hAnsi="Fira Code"/>
          <w:color w:val="C191FF"/>
          <w:sz w:val="16"/>
          <w:szCs w:val="16"/>
          <w:lang w:val="en-US" w:eastAsia="pt-BR"/>
        </w:rPr>
        <w:t>GameObject</w:t>
      </w:r>
      <w:r>
        <w:rPr>
          <w:rFonts w:eastAsia="Times New Roman" w:cs="Fira Code" w:ascii="Fira Code" w:hAnsi="Fira Code"/>
          <w:color w:val="BDBDBD"/>
          <w:sz w:val="16"/>
          <w:szCs w:val="16"/>
          <w:lang w:val="en-US" w:eastAsia="pt-BR"/>
        </w:rPr>
        <w:t>&gt;</w:t>
        <w:br/>
      </w:r>
      <w:r>
        <w:rPr>
          <w:rFonts w:eastAsia="Times New Roman" w:cs="Fira Code" w:ascii="Fira Code" w:hAnsi="Fira Code"/>
          <w:color w:val="BDBDBD"/>
          <w:sz w:val="16"/>
          <w:szCs w:val="16"/>
          <w:shd w:fill="472B63" w:val="clear"/>
          <w:lang w:val="en-US" w:eastAsia="pt-BR"/>
        </w:rPr>
        <w:t>{</w:t>
      </w:r>
      <w:r>
        <w:rPr>
          <w:rFonts w:eastAsia="Times New Roman" w:cs="Fira Code" w:ascii="Fira Code" w:hAnsi="Fira Code"/>
          <w:color w:val="BDBDBD"/>
          <w:sz w:val="16"/>
          <w:szCs w:val="16"/>
          <w:lang w:val="en-US" w:eastAsia="pt-BR"/>
        </w:rPr>
        <w:br/>
        <w:t xml:space="preserve">    </w:t>
      </w:r>
      <w:r>
        <w:rPr>
          <w:rFonts w:eastAsia="Times New Roman" w:cs="Fira Code" w:ascii="Fira Code" w:hAnsi="Fira Code"/>
          <w:color w:val="6C95EB"/>
          <w:sz w:val="16"/>
          <w:szCs w:val="16"/>
          <w:lang w:val="en-US" w:eastAsia="pt-BR"/>
        </w:rPr>
        <w:t xml:space="preserve">public float </w:t>
      </w:r>
      <w:r>
        <w:rPr>
          <w:rFonts w:eastAsia="Times New Roman" w:cs="Fira Code" w:ascii="Fira Code" w:hAnsi="Fira Code"/>
          <w:b/>
          <w:bCs/>
          <w:color w:val="D0D0D0"/>
          <w:sz w:val="16"/>
          <w:szCs w:val="16"/>
          <w:lang w:val="en-US" w:eastAsia="pt-BR"/>
        </w:rPr>
        <w:t>floatArg</w:t>
      </w:r>
      <w:r>
        <w:rPr>
          <w:rFonts w:eastAsia="Times New Roman" w:cs="Fira Code" w:ascii="Fira Code" w:hAnsi="Fira Code"/>
          <w:color w:val="BDBDBD"/>
          <w:sz w:val="16"/>
          <w:szCs w:val="16"/>
          <w:lang w:val="en-US" w:eastAsia="pt-BR"/>
        </w:rPr>
        <w:t>;</w:t>
        <w:br/>
        <w:t xml:space="preserve">    </w:t>
      </w:r>
      <w:r>
        <w:rPr>
          <w:rFonts w:eastAsia="Times New Roman" w:cs="Fira Code" w:ascii="Fira Code" w:hAnsi="Fira Code"/>
          <w:color w:val="6C95EB"/>
          <w:sz w:val="16"/>
          <w:szCs w:val="16"/>
          <w:lang w:val="en-US" w:eastAsia="pt-BR"/>
        </w:rPr>
        <w:t xml:space="preserve">public int </w:t>
      </w:r>
      <w:r>
        <w:rPr>
          <w:rFonts w:eastAsia="Times New Roman" w:cs="Fira Code" w:ascii="Fira Code" w:hAnsi="Fira Code"/>
          <w:b/>
          <w:bCs/>
          <w:color w:val="D0D0D0"/>
          <w:sz w:val="16"/>
          <w:szCs w:val="16"/>
          <w:lang w:val="en-US" w:eastAsia="pt-BR"/>
        </w:rPr>
        <w:t>intArg</w:t>
      </w:r>
      <w:r>
        <w:rPr>
          <w:rFonts w:eastAsia="Times New Roman" w:cs="Fira Code" w:ascii="Fira Code" w:hAnsi="Fira Code"/>
          <w:color w:val="BDBDBD"/>
          <w:sz w:val="16"/>
          <w:szCs w:val="16"/>
          <w:lang w:val="en-US" w:eastAsia="pt-BR"/>
        </w:rPr>
        <w:t>;</w:t>
        <w:br/>
        <w:t xml:space="preserve">    </w:t>
      </w:r>
      <w:r>
        <w:rPr>
          <w:rFonts w:eastAsia="Times New Roman" w:cs="Fira Code" w:ascii="Fira Code" w:hAnsi="Fira Code"/>
          <w:color w:val="6C95EB"/>
          <w:sz w:val="16"/>
          <w:szCs w:val="16"/>
          <w:lang w:val="en-US" w:eastAsia="pt-BR"/>
        </w:rPr>
        <w:t xml:space="preserve">public string </w:t>
      </w:r>
      <w:r>
        <w:rPr>
          <w:rFonts w:eastAsia="Times New Roman" w:cs="Fira Code" w:ascii="Fira Code" w:hAnsi="Fira Code"/>
          <w:b/>
          <w:bCs/>
          <w:color w:val="D0D0D0"/>
          <w:sz w:val="16"/>
          <w:szCs w:val="16"/>
          <w:lang w:val="en-US" w:eastAsia="pt-BR"/>
        </w:rPr>
        <w:t>stringArg</w:t>
      </w:r>
      <w:r>
        <w:rPr>
          <w:rFonts w:eastAsia="Times New Roman" w:cs="Fira Code" w:ascii="Fira Code" w:hAnsi="Fira Code"/>
          <w:color w:val="BDBDBD"/>
          <w:sz w:val="16"/>
          <w:szCs w:val="16"/>
          <w:lang w:val="en-US" w:eastAsia="pt-BR"/>
        </w:rPr>
        <w:t>;</w:t>
        <w:br/>
        <w:t xml:space="preserve">    </w:t>
      </w:r>
      <w:r>
        <w:rPr>
          <w:rFonts w:eastAsia="Times New Roman" w:cs="Fira Code" w:ascii="Fira Code" w:hAnsi="Fira Code"/>
          <w:color w:val="6C95EB"/>
          <w:sz w:val="16"/>
          <w:szCs w:val="16"/>
          <w:lang w:val="en-US" w:eastAsia="pt-BR"/>
        </w:rPr>
        <w:t xml:space="preserve">public </w:t>
      </w:r>
      <w:r>
        <w:rPr>
          <w:rFonts w:eastAsia="Times New Roman" w:cs="Fira Code" w:ascii="Fira Code" w:hAnsi="Fira Code"/>
          <w:color w:val="C191FF"/>
          <w:sz w:val="16"/>
          <w:szCs w:val="16"/>
          <w:lang w:val="en-US" w:eastAsia="pt-BR"/>
        </w:rPr>
        <w:t xml:space="preserve">GameObject </w:t>
      </w:r>
      <w:r>
        <w:rPr>
          <w:rFonts w:eastAsia="Times New Roman" w:cs="Fira Code" w:ascii="Fira Code" w:hAnsi="Fira Code"/>
          <w:b/>
          <w:bCs/>
          <w:color w:val="D0D0D0"/>
          <w:sz w:val="16"/>
          <w:szCs w:val="16"/>
          <w:lang w:val="en-US" w:eastAsia="pt-BR"/>
        </w:rPr>
        <w:t>gameObjectArg</w:t>
      </w:r>
      <w:r>
        <w:rPr>
          <w:rFonts w:eastAsia="Times New Roman" w:cs="Fira Code" w:ascii="Fira Code" w:hAnsi="Fira Code"/>
          <w:color w:val="BDBDBD"/>
          <w:sz w:val="16"/>
          <w:szCs w:val="16"/>
          <w:lang w:val="en-US" w:eastAsia="pt-BR"/>
        </w:rPr>
        <w:t>;</w:t>
        <w:br/>
        <w:t xml:space="preserve">    </w:t>
        <w:br/>
        <w:t xml:space="preserve">    </w:t>
      </w:r>
      <w:r>
        <w:rPr>
          <w:rFonts w:eastAsia="Times New Roman" w:cs="Fira Code" w:ascii="Fira Code" w:hAnsi="Fira Code"/>
          <w:color w:val="6C95EB"/>
          <w:sz w:val="16"/>
          <w:szCs w:val="16"/>
          <w:lang w:val="en-US" w:eastAsia="pt-BR"/>
        </w:rPr>
        <w:t xml:space="preserve">public void </w:t>
      </w:r>
      <w:r>
        <w:rPr>
          <w:rFonts w:eastAsia="Times New Roman" w:cs="Fira Code" w:ascii="Fira Code" w:hAnsi="Fira Code"/>
          <w:color w:val="39CC8F"/>
          <w:sz w:val="16"/>
          <w:szCs w:val="16"/>
          <w:lang w:val="en-US" w:eastAsia="pt-BR"/>
        </w:rPr>
        <w:t>Initialize</w:t>
      </w:r>
      <w:r>
        <w:rPr>
          <w:rFonts w:eastAsia="Times New Roman" w:cs="Fira Code" w:ascii="Fira Code" w:hAnsi="Fira Code"/>
          <w:color w:val="BDBDBD"/>
          <w:sz w:val="16"/>
          <w:szCs w:val="16"/>
          <w:lang w:val="en-US" w:eastAsia="pt-BR"/>
        </w:rPr>
        <w:t>(</w:t>
      </w:r>
      <w:r>
        <w:rPr>
          <w:rFonts w:eastAsia="Times New Roman" w:cs="Fira Code" w:ascii="Fira Code" w:hAnsi="Fira Code"/>
          <w:color w:val="6C95EB"/>
          <w:sz w:val="16"/>
          <w:szCs w:val="16"/>
          <w:lang w:val="en-US" w:eastAsia="pt-BR"/>
        </w:rPr>
        <w:t xml:space="preserve">float </w:t>
      </w:r>
      <w:r>
        <w:rPr>
          <w:rFonts w:eastAsia="Times New Roman" w:cs="Fira Code" w:ascii="Fira Code" w:hAnsi="Fira Code"/>
          <w:color w:val="BDBDBD"/>
          <w:sz w:val="16"/>
          <w:szCs w:val="16"/>
          <w:lang w:val="en-US" w:eastAsia="pt-BR"/>
        </w:rPr>
        <w:t xml:space="preserve">arg1, </w:t>
      </w:r>
      <w:r>
        <w:rPr>
          <w:rFonts w:eastAsia="Times New Roman" w:cs="Fira Code" w:ascii="Fira Code" w:hAnsi="Fira Code"/>
          <w:color w:val="6C95EB"/>
          <w:sz w:val="16"/>
          <w:szCs w:val="16"/>
          <w:lang w:val="en-US" w:eastAsia="pt-BR"/>
        </w:rPr>
        <w:t xml:space="preserve">int </w:t>
      </w:r>
      <w:r>
        <w:rPr>
          <w:rFonts w:eastAsia="Times New Roman" w:cs="Fira Code" w:ascii="Fira Code" w:hAnsi="Fira Code"/>
          <w:color w:val="BDBDBD"/>
          <w:sz w:val="16"/>
          <w:szCs w:val="16"/>
          <w:lang w:val="en-US" w:eastAsia="pt-BR"/>
        </w:rPr>
        <w:t xml:space="preserve">arg2, </w:t>
      </w:r>
      <w:r>
        <w:rPr>
          <w:rFonts w:eastAsia="Times New Roman" w:cs="Fira Code" w:ascii="Fira Code" w:hAnsi="Fira Code"/>
          <w:color w:val="6C95EB"/>
          <w:sz w:val="16"/>
          <w:szCs w:val="16"/>
          <w:lang w:val="en-US" w:eastAsia="pt-BR"/>
        </w:rPr>
        <w:t xml:space="preserve">string </w:t>
      </w:r>
      <w:r>
        <w:rPr>
          <w:rFonts w:eastAsia="Times New Roman" w:cs="Fira Code" w:ascii="Fira Code" w:hAnsi="Fira Code"/>
          <w:color w:val="BDBDBD"/>
          <w:sz w:val="16"/>
          <w:szCs w:val="16"/>
          <w:lang w:val="en-US" w:eastAsia="pt-BR"/>
        </w:rPr>
        <w:t xml:space="preserve">arg3, </w:t>
      </w:r>
      <w:r>
        <w:rPr>
          <w:rFonts w:eastAsia="Times New Roman" w:cs="Fira Code" w:ascii="Fira Code" w:hAnsi="Fira Code"/>
          <w:color w:val="C191FF"/>
          <w:sz w:val="16"/>
          <w:szCs w:val="16"/>
          <w:lang w:val="en-US" w:eastAsia="pt-BR"/>
        </w:rPr>
        <w:t xml:space="preserve">GameObject </w:t>
      </w:r>
      <w:r>
        <w:rPr>
          <w:rFonts w:eastAsia="Times New Roman" w:cs="Fira Code" w:ascii="Fira Code" w:hAnsi="Fira Code"/>
          <w:color w:val="BDBDBD"/>
          <w:sz w:val="16"/>
          <w:szCs w:val="16"/>
          <w:lang w:val="en-US" w:eastAsia="pt-BR"/>
        </w:rPr>
        <w:t>arg4)</w:t>
        <w:br/>
        <w:t xml:space="preserve">    {</w:t>
        <w:br/>
        <w:t xml:space="preserve">        </w:t>
      </w:r>
      <w:r>
        <w:rPr>
          <w:rFonts w:eastAsia="Times New Roman" w:cs="Fira Code" w:ascii="Fira Code" w:hAnsi="Fira Code"/>
          <w:color w:val="C191FF"/>
          <w:sz w:val="16"/>
          <w:szCs w:val="16"/>
          <w:lang w:val="en-US" w:eastAsia="pt-BR"/>
        </w:rPr>
        <w:t>Debug</w:t>
      </w:r>
      <w:r>
        <w:rPr>
          <w:rFonts w:eastAsia="Times New Roman" w:cs="Fira Code" w:ascii="Fira Code" w:hAnsi="Fira Code"/>
          <w:color w:val="BDBDBD"/>
          <w:sz w:val="16"/>
          <w:szCs w:val="16"/>
          <w:lang w:val="en-US" w:eastAsia="pt-BR"/>
        </w:rPr>
        <w:t>.</w:t>
      </w:r>
      <w:r>
        <w:rPr>
          <w:rFonts w:eastAsia="Times New Roman" w:cs="Fira Code" w:ascii="Fira Code" w:hAnsi="Fira Code"/>
          <w:color w:val="39CC8F"/>
          <w:sz w:val="16"/>
          <w:szCs w:val="16"/>
          <w:lang w:val="en-US" w:eastAsia="pt-BR"/>
        </w:rPr>
        <w:t>Log</w:t>
      </w:r>
      <w:r>
        <w:rPr>
          <w:rFonts w:eastAsia="Times New Roman" w:cs="Fira Code" w:ascii="Fira Code" w:hAnsi="Fira Code"/>
          <w:color w:val="BDBDBD"/>
          <w:sz w:val="16"/>
          <w:szCs w:val="16"/>
          <w:lang w:val="en-US" w:eastAsia="pt-BR"/>
        </w:rPr>
        <w:t>(</w:t>
      </w:r>
    </w:p>
    <w:p>
      <w:pPr>
        <w:pStyle w:val="Normal"/>
        <w:shd w:val="clear" w:color="auto" w:fill="262626"/>
        <w:tabs>
          <w:tab w:val="clear" w:pos="720"/>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15" w:leader="none"/>
          <w:tab w:val="left" w:pos="10992" w:leader="none"/>
          <w:tab w:val="left" w:pos="12824" w:leader="none"/>
          <w:tab w:val="left" w:pos="13740" w:leader="none"/>
          <w:tab w:val="left" w:pos="14656" w:leader="none"/>
        </w:tabs>
        <w:spacing w:lineRule="auto" w:line="240" w:before="0" w:after="0"/>
        <w:ind w:left="567" w:right="566" w:hanging="0"/>
        <w:rPr>
          <w:rFonts w:ascii="Fira Code" w:hAnsi="Fira Code" w:eastAsia="Times New Roman" w:cs="Fira Code"/>
          <w:color w:val="BDBDBD"/>
          <w:sz w:val="16"/>
          <w:szCs w:val="16"/>
          <w:shd w:fill="472B63" w:val="clear"/>
          <w:lang w:val="en-US" w:eastAsia="pt-BR"/>
        </w:rPr>
      </w:pPr>
      <w:r>
        <w:rPr>
          <w:rFonts w:eastAsia="Times New Roman" w:cs="Fira Code" w:ascii="Fira Code" w:hAnsi="Fira Code"/>
          <w:color w:val="6C95EB"/>
          <w:sz w:val="16"/>
          <w:szCs w:val="16"/>
          <w:lang w:val="en-US" w:eastAsia="pt-BR"/>
        </w:rPr>
        <w:tab/>
      </w:r>
      <w:r>
        <w:rPr>
          <w:rFonts w:eastAsia="Times New Roman" w:cs="Fira Code" w:ascii="Fira Code" w:hAnsi="Fira Code"/>
          <w:color w:val="C9A26D"/>
          <w:sz w:val="16"/>
          <w:szCs w:val="16"/>
          <w:lang w:val="en-US" w:eastAsia="pt-BR"/>
        </w:rPr>
        <w:t>$"I was instantiated with args: args1: {</w:t>
      </w:r>
      <w:r>
        <w:rPr>
          <w:rFonts w:eastAsia="Times New Roman" w:cs="Fira Code" w:ascii="Fira Code" w:hAnsi="Fira Code"/>
          <w:color w:val="BDBDBD"/>
          <w:sz w:val="16"/>
          <w:szCs w:val="16"/>
          <w:lang w:val="en-US" w:eastAsia="pt-BR"/>
        </w:rPr>
        <w:t>arg1</w:t>
      </w:r>
      <w:r>
        <w:rPr>
          <w:rFonts w:eastAsia="Times New Roman" w:cs="Fira Code" w:ascii="Fira Code" w:hAnsi="Fira Code"/>
          <w:color w:val="C9A26D"/>
          <w:sz w:val="16"/>
          <w:szCs w:val="16"/>
          <w:lang w:val="en-US" w:eastAsia="pt-BR"/>
        </w:rPr>
        <w:t>} args2: {</w:t>
      </w:r>
      <w:r>
        <w:rPr>
          <w:rFonts w:eastAsia="Times New Roman" w:cs="Fira Code" w:ascii="Fira Code" w:hAnsi="Fira Code"/>
          <w:color w:val="BDBDBD"/>
          <w:sz w:val="16"/>
          <w:szCs w:val="16"/>
          <w:lang w:val="en-US" w:eastAsia="pt-BR"/>
        </w:rPr>
        <w:t>arg2</w:t>
      </w:r>
      <w:r>
        <w:rPr>
          <w:rFonts w:eastAsia="Times New Roman" w:cs="Fira Code" w:ascii="Fira Code" w:hAnsi="Fira Code"/>
          <w:color w:val="C9A26D"/>
          <w:sz w:val="16"/>
          <w:szCs w:val="16"/>
          <w:lang w:val="en-US" w:eastAsia="pt-BR"/>
        </w:rPr>
        <w:t>} args3: {</w:t>
      </w:r>
      <w:r>
        <w:rPr>
          <w:rFonts w:eastAsia="Times New Roman" w:cs="Fira Code" w:ascii="Fira Code" w:hAnsi="Fira Code"/>
          <w:color w:val="BDBDBD"/>
          <w:sz w:val="16"/>
          <w:szCs w:val="16"/>
          <w:lang w:val="en-US" w:eastAsia="pt-BR"/>
        </w:rPr>
        <w:t>arg3</w:t>
      </w:r>
      <w:r>
        <w:rPr>
          <w:rFonts w:eastAsia="Times New Roman" w:cs="Fira Code" w:ascii="Fira Code" w:hAnsi="Fira Code"/>
          <w:color w:val="C9A26D"/>
          <w:sz w:val="16"/>
          <w:szCs w:val="16"/>
          <w:lang w:val="en-US" w:eastAsia="pt-BR"/>
        </w:rPr>
        <w:t>} args4: {</w:t>
      </w:r>
      <w:r>
        <w:rPr>
          <w:rFonts w:eastAsia="Times New Roman" w:cs="Fira Code" w:ascii="Fira Code" w:hAnsi="Fira Code"/>
          <w:color w:val="BDBDBD"/>
          <w:sz w:val="16"/>
          <w:szCs w:val="16"/>
          <w:lang w:val="en-US" w:eastAsia="pt-BR"/>
        </w:rPr>
        <w:t>arg4</w:t>
      </w:r>
      <w:r>
        <w:rPr>
          <w:rFonts w:eastAsia="Times New Roman" w:cs="Fira Code" w:ascii="Fira Code" w:hAnsi="Fira Code"/>
          <w:color w:val="C9A26D"/>
          <w:sz w:val="16"/>
          <w:szCs w:val="16"/>
          <w:lang w:val="en-US" w:eastAsia="pt-BR"/>
        </w:rPr>
        <w:t>}"</w:t>
      </w:r>
      <w:r>
        <w:rPr>
          <w:rFonts w:eastAsia="Times New Roman" w:cs="Fira Code" w:ascii="Fira Code" w:hAnsi="Fira Code"/>
          <w:color w:val="BDBDBD"/>
          <w:sz w:val="16"/>
          <w:szCs w:val="16"/>
          <w:lang w:val="en-US" w:eastAsia="pt-BR"/>
        </w:rPr>
        <w:t>);</w:t>
        <w:br/>
        <w:t xml:space="preserve">        </w:t>
      </w:r>
      <w:r>
        <w:rPr>
          <w:rFonts w:eastAsia="Times New Roman" w:cs="Fira Code" w:ascii="Fira Code" w:hAnsi="Fira Code"/>
          <w:color w:val="66C3CC"/>
          <w:sz w:val="16"/>
          <w:szCs w:val="16"/>
          <w:lang w:val="en-US" w:eastAsia="pt-BR"/>
        </w:rPr>
        <w:t xml:space="preserve">floatArg </w:t>
      </w:r>
      <w:r>
        <w:rPr>
          <w:rFonts w:eastAsia="Times New Roman" w:cs="Fira Code" w:ascii="Fira Code" w:hAnsi="Fira Code"/>
          <w:color w:val="BDBDBD"/>
          <w:sz w:val="16"/>
          <w:szCs w:val="16"/>
          <w:lang w:val="en-US" w:eastAsia="pt-BR"/>
        </w:rPr>
        <w:t>= arg1;</w:t>
        <w:br/>
        <w:t xml:space="preserve">        </w:t>
      </w:r>
      <w:r>
        <w:rPr>
          <w:rFonts w:eastAsia="Times New Roman" w:cs="Fira Code" w:ascii="Fira Code" w:hAnsi="Fira Code"/>
          <w:color w:val="66C3CC"/>
          <w:sz w:val="16"/>
          <w:szCs w:val="16"/>
          <w:lang w:val="en-US" w:eastAsia="pt-BR"/>
        </w:rPr>
        <w:t xml:space="preserve">intArg </w:t>
      </w:r>
      <w:r>
        <w:rPr>
          <w:rFonts w:eastAsia="Times New Roman" w:cs="Fira Code" w:ascii="Fira Code" w:hAnsi="Fira Code"/>
          <w:color w:val="BDBDBD"/>
          <w:sz w:val="16"/>
          <w:szCs w:val="16"/>
          <w:lang w:val="en-US" w:eastAsia="pt-BR"/>
        </w:rPr>
        <w:t>= arg2;</w:t>
        <w:br/>
        <w:t xml:space="preserve">        </w:t>
      </w:r>
      <w:r>
        <w:rPr>
          <w:rFonts w:eastAsia="Times New Roman" w:cs="Fira Code" w:ascii="Fira Code" w:hAnsi="Fira Code"/>
          <w:color w:val="66C3CC"/>
          <w:sz w:val="16"/>
          <w:szCs w:val="16"/>
          <w:lang w:val="en-US" w:eastAsia="pt-BR"/>
        </w:rPr>
        <w:t xml:space="preserve">stringArg </w:t>
      </w:r>
      <w:r>
        <w:rPr>
          <w:rFonts w:eastAsia="Times New Roman" w:cs="Fira Code" w:ascii="Fira Code" w:hAnsi="Fira Code"/>
          <w:color w:val="BDBDBD"/>
          <w:sz w:val="16"/>
          <w:szCs w:val="16"/>
          <w:lang w:val="en-US" w:eastAsia="pt-BR"/>
        </w:rPr>
        <w:t>= arg3;</w:t>
        <w:br/>
        <w:t xml:space="preserve">        </w:t>
      </w:r>
      <w:r>
        <w:rPr>
          <w:rFonts w:eastAsia="Times New Roman" w:cs="Fira Code" w:ascii="Fira Code" w:hAnsi="Fira Code"/>
          <w:color w:val="66C3CC"/>
          <w:sz w:val="16"/>
          <w:szCs w:val="16"/>
          <w:lang w:val="en-US" w:eastAsia="pt-BR"/>
        </w:rPr>
        <w:t xml:space="preserve">gameObjectArg </w:t>
      </w:r>
      <w:r>
        <w:rPr>
          <w:rFonts w:eastAsia="Times New Roman" w:cs="Fira Code" w:ascii="Fira Code" w:hAnsi="Fira Code"/>
          <w:color w:val="BDBDBD"/>
          <w:sz w:val="16"/>
          <w:szCs w:val="16"/>
          <w:lang w:val="en-US" w:eastAsia="pt-BR"/>
        </w:rPr>
        <w:t>= arg4;</w:t>
        <w:br/>
        <w:t xml:space="preserve">    }</w:t>
        <w:br/>
      </w:r>
      <w:r>
        <w:rPr>
          <w:rFonts w:eastAsia="Times New Roman" w:cs="Fira Code" w:ascii="Fira Code" w:hAnsi="Fira Code"/>
          <w:color w:val="BDBDBD"/>
          <w:sz w:val="16"/>
          <w:szCs w:val="16"/>
          <w:shd w:fill="472B63" w:val="clear"/>
          <w:lang w:val="en-US" w:eastAsia="pt-BR"/>
        </w:rPr>
        <w: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482" w:leader="none"/>
          <w:tab w:val="left" w:pos="12824" w:leader="none"/>
          <w:tab w:val="left" w:pos="13740" w:leader="none"/>
          <w:tab w:val="left" w:pos="14656" w:leader="none"/>
        </w:tabs>
        <w:spacing w:lineRule="auto" w:line="240" w:before="0" w:after="0"/>
        <w:ind w:left="567" w:right="566" w:hanging="0"/>
        <w:rPr>
          <w:rFonts w:ascii="Fira Code" w:hAnsi="Fira Code" w:eastAsia="Times New Roman" w:cs="Fira Code"/>
          <w:color w:val="BDBDBD"/>
          <w:sz w:val="18"/>
          <w:szCs w:val="18"/>
          <w:lang w:val="en-US" w:eastAsia="pt-BR"/>
        </w:rPr>
      </w:pPr>
      <w:r>
        <w:rPr>
          <w:rFonts w:eastAsia="Times New Roman" w:cs="Courier New" w:ascii="Courier New" w:hAnsi="Courier New"/>
          <w:color w:val="BDBDBD"/>
          <w:sz w:val="20"/>
          <w:szCs w:val="20"/>
          <w:lang w:val="en-US" w:eastAsia="pt-BR"/>
        </w:rPr>
        <w:br/>
      </w:r>
      <w:r>
        <w:rPr>
          <w:rFonts w:eastAsia="Times New Roman" w:cs="Fira Code" w:ascii="Fira Code" w:hAnsi="Fira Code"/>
          <w:color w:val="6C95EB"/>
          <w:sz w:val="18"/>
          <w:szCs w:val="18"/>
          <w:lang w:val="en-US" w:eastAsia="pt-BR"/>
        </w:rPr>
        <w:t xml:space="preserve">    var </w:t>
      </w:r>
      <w:r>
        <w:rPr>
          <w:rFonts w:eastAsia="Times New Roman" w:cs="Fira Code" w:ascii="Fira Code" w:hAnsi="Fira Code"/>
          <w:color w:val="BDBDBD"/>
          <w:sz w:val="18"/>
          <w:szCs w:val="18"/>
          <w:lang w:val="en-US" w:eastAsia="pt-BR"/>
        </w:rPr>
        <w:t xml:space="preserve">floatIntStringGo = </w:t>
      </w:r>
      <w:r>
        <w:rPr>
          <w:rFonts w:eastAsia="Times New Roman" w:cs="Fira Code" w:ascii="Fira Code" w:hAnsi="Fira Code"/>
          <w:color w:val="C191FF"/>
          <w:sz w:val="18"/>
          <w:szCs w:val="18"/>
          <w:lang w:val="en-US" w:eastAsia="pt-BR"/>
        </w:rPr>
        <w:t>Molecular</w:t>
      </w:r>
      <w:r>
        <w:rPr>
          <w:rFonts w:eastAsia="Times New Roman" w:cs="Fira Code" w:ascii="Fira Code" w:hAnsi="Fira Code"/>
          <w:color w:val="BDBDBD"/>
          <w:sz w:val="18"/>
          <w:szCs w:val="18"/>
          <w:lang w:val="en-US" w:eastAsia="pt-BR"/>
        </w:rPr>
        <w:t>.</w:t>
      </w:r>
      <w:r>
        <w:rPr>
          <w:rFonts w:eastAsia="Times New Roman" w:cs="Fira Code" w:ascii="Fira Code" w:hAnsi="Fira Code"/>
          <w:color w:val="39CC8F"/>
          <w:sz w:val="18"/>
          <w:szCs w:val="18"/>
          <w:lang w:val="en-US" w:eastAsia="pt-BR"/>
        </w:rPr>
        <w:t>Instantiate</w:t>
      </w:r>
      <w:r>
        <w:rPr>
          <w:rFonts w:eastAsia="Times New Roman" w:cs="Fira Code" w:ascii="Fira Code" w:hAnsi="Fira Code"/>
          <w:color w:val="BDBDBD"/>
          <w:sz w:val="18"/>
          <w:szCs w:val="18"/>
          <w:lang w:val="en-US" w:eastAsia="pt-BR"/>
        </w:rPr>
        <w:t xml:space="preserve">(prefab, </w:t>
      </w:r>
      <w:r>
        <w:rPr>
          <w:rFonts w:eastAsia="Times New Roman" w:cs="Fira Code" w:ascii="Fira Code" w:hAnsi="Fira Code"/>
          <w:color w:val="ED94C0"/>
          <w:sz w:val="18"/>
          <w:szCs w:val="18"/>
          <w:lang w:val="en-US" w:eastAsia="pt-BR"/>
        </w:rPr>
        <w:t>23.3f</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ED94C0"/>
          <w:sz w:val="18"/>
          <w:szCs w:val="18"/>
          <w:lang w:val="en-US" w:eastAsia="pt-BR"/>
        </w:rPr>
        <w:t>342</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C9A26D"/>
          <w:sz w:val="18"/>
          <w:szCs w:val="18"/>
          <w:lang w:val="en-US" w:eastAsia="pt-BR"/>
        </w:rPr>
        <w:t>"I am a string"</w:t>
      </w:r>
      <w:r>
        <w:rPr>
          <w:rFonts w:eastAsia="Times New Roman" w:cs="Fira Code" w:ascii="Fira Code" w:hAnsi="Fira Code"/>
          <w:color w:val="BDBDBD"/>
          <w:sz w:val="18"/>
          <w:szCs w:val="18"/>
          <w:lang w:val="en-US" w:eastAsia="pt-BR"/>
        </w:rPr>
        <w:t>, someGo);</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340" w:leader="none"/>
          <w:tab w:val="left" w:pos="12824" w:leader="none"/>
          <w:tab w:val="left" w:pos="13740" w:leader="none"/>
          <w:tab w:val="left" w:pos="14656" w:leader="none"/>
        </w:tabs>
        <w:spacing w:lineRule="auto" w:line="240" w:before="0" w:after="0"/>
        <w:ind w:left="567" w:right="566" w:hanging="0"/>
        <w:rPr>
          <w:rFonts w:ascii="Fira Code" w:hAnsi="Fira Code" w:eastAsia="Times New Roman" w:cs="Fira Code"/>
          <w:color w:val="D0D0D0"/>
          <w:sz w:val="20"/>
          <w:szCs w:val="20"/>
          <w:lang w:val="en-US" w:eastAsia="pt-BR"/>
        </w:rPr>
      </w:pPr>
      <w:r>
        <w:rPr>
          <w:rFonts w:eastAsia="Times New Roman" w:cs="Fira Code" w:ascii="Fira Code" w:hAnsi="Fira Code"/>
          <w:color w:val="D0D0D0"/>
          <w:sz w:val="20"/>
          <w:szCs w:val="20"/>
          <w:lang w:val="en-US" w:eastAsia="pt-BR"/>
        </w:rP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It is simple like that to use it and implement it!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In the </w:t>
      </w:r>
      <w:r>
        <w:rPr>
          <w:rStyle w:val="Emphasis"/>
          <w:lang w:val="en-US"/>
        </w:rPr>
        <w:t>Demo folder</w:t>
      </w:r>
      <w:r>
        <w:rPr>
          <w:sz w:val="24"/>
          <w:szCs w:val="24"/>
          <w:lang w:val="en-US"/>
        </w:rPr>
        <w:t xml:space="preserve"> there is a great example of this called InstantiateWithArgsDemoObject</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Additional Notes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You can have more than one these interfaces per object, just make sure that they are well defined.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Reflections is NOT used at all in this system, so it adds virtually none overhead to just instantiating normally the prefab</w:t>
      </w:r>
    </w:p>
    <w:p>
      <w:pPr>
        <w:pStyle w:val="Normal"/>
        <w:ind w:left="993" w:right="849" w:hanging="0"/>
        <w:rPr>
          <w:sz w:val="56"/>
          <w:szCs w:val="56"/>
          <w:lang w:val="en-US"/>
        </w:rPr>
      </w:pPr>
      <w:r>
        <w:rPr>
          <w:sz w:val="56"/>
          <w:szCs w:val="56"/>
          <w:lang w:val="en-US"/>
        </w:rPr>
        <w:t>Auto Singleton</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29" wp14:anchorId="2CC645D3">
                <wp:simplePos x="0" y="0"/>
                <wp:positionH relativeFrom="column">
                  <wp:posOffset>523875</wp:posOffset>
                </wp:positionH>
                <wp:positionV relativeFrom="paragraph">
                  <wp:posOffset>40005</wp:posOffset>
                </wp:positionV>
                <wp:extent cx="6581775" cy="0"/>
                <wp:effectExtent l="635" t="14605" r="635" b="14605"/>
                <wp:wrapNone/>
                <wp:docPr id="17" name="Conector reto 19"/>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9" stroked="t" o:allowincell="f" style="position:absolute" wp14:anchorId="2CC645D3">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AutoSingleton&lt;T&gt; (e.g. MyMonoBehaviour : AutoSingleton&lt;MyMonoBehaviour&gt;)</w:t>
      </w:r>
    </w:p>
    <w:p>
      <w:pPr>
        <w:pStyle w:val="Normal"/>
        <w:spacing w:lineRule="auto" w:line="240" w:before="0" w:after="0"/>
        <w:ind w:left="1440" w:right="851" w:firstLine="2"/>
        <w:rPr>
          <w:sz w:val="24"/>
          <w:szCs w:val="24"/>
          <w:lang w:val="en-US"/>
        </w:rPr>
      </w:pPr>
      <w:r>
        <w:rPr>
          <w:sz w:val="24"/>
          <w:szCs w:val="24"/>
          <w:lang w:val="en-US"/>
        </w:rPr>
        <w:t>Namespace: MolecularLib</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Need to use a singleton but don’t want to write the same stuff every time? Just do this:</w:t>
      </w:r>
    </w:p>
    <w:p>
      <w:pPr>
        <w:pStyle w:val="Normal"/>
        <w:spacing w:lineRule="auto" w:line="240" w:before="0" w:after="0"/>
        <w:ind w:left="1440" w:right="851" w:firstLine="2"/>
        <w:rPr>
          <w:sz w:val="24"/>
          <w:szCs w:val="24"/>
          <w:lang w:val="en-US"/>
        </w:rPr>
      </w:pPr>
      <w:r>
        <w:rPr>
          <w:sz w:val="24"/>
          <w:szCs w:val="24"/>
          <w:lang w:val="en-US"/>
        </w:rPr>
        <w:t>In your MonoBehaviour class, change the parent class from MonoBehaviour to AutoSingleton&lt;YOUR TYPE HERE&gt;, so that it looks like this: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274" w:hanging="0"/>
        <w:rPr>
          <w:rFonts w:ascii="Fira Code" w:hAnsi="Fira Code" w:eastAsia="Times New Roman" w:cs="Fira Code"/>
          <w:color w:val="D0D0D0"/>
          <w:sz w:val="20"/>
          <w:szCs w:val="20"/>
          <w:lang w:val="en-US" w:eastAsia="pt-BR"/>
        </w:rPr>
      </w:pPr>
      <w:r>
        <w:rPr>
          <w:rFonts w:eastAsia="Times New Roman" w:cs="Fira Code" w:ascii="Fira Code" w:hAnsi="Fira Code"/>
          <w:color w:val="BDBDBD"/>
          <w:sz w:val="20"/>
          <w:szCs w:val="20"/>
          <w:lang w:val="en-US" w:eastAsia="pt-BR"/>
        </w:rPr>
        <w:br/>
        <w:t xml:space="preserve">    </w:t>
      </w:r>
      <w:r>
        <w:rPr>
          <w:rFonts w:eastAsia="Times New Roman" w:cs="Fira Code" w:ascii="Fira Code" w:hAnsi="Fira Code"/>
          <w:color w:val="6C95EB"/>
          <w:sz w:val="20"/>
          <w:szCs w:val="20"/>
          <w:lang w:val="en-US" w:eastAsia="pt-BR"/>
        </w:rPr>
        <w:t xml:space="preserve">public class </w:t>
      </w:r>
      <w:r>
        <w:rPr>
          <w:rFonts w:eastAsia="Times New Roman" w:cs="Fira Code" w:ascii="Fira Code" w:hAnsi="Fira Code"/>
          <w:b/>
          <w:bCs/>
          <w:color w:val="D0D0D0"/>
          <w:sz w:val="20"/>
          <w:szCs w:val="20"/>
          <w:lang w:val="en-US" w:eastAsia="pt-BR"/>
        </w:rPr>
        <w:t xml:space="preserve">TimerManager </w:t>
      </w:r>
      <w:r>
        <w:rPr>
          <w:rFonts w:eastAsia="Times New Roman" w:cs="Fira Code" w:ascii="Fira Code" w:hAnsi="Fira Code"/>
          <w:color w:val="D0D0D0"/>
          <w:sz w:val="20"/>
          <w:szCs w:val="20"/>
          <w:lang w:val="en-US" w:eastAsia="pt-BR"/>
        </w:rPr>
        <w:t xml:space="preserve">: </w:t>
      </w:r>
      <w:r>
        <w:rPr>
          <w:rFonts w:eastAsia="Times New Roman" w:cs="Fira Code" w:ascii="Fira Code" w:hAnsi="Fira Code"/>
          <w:color w:val="C191FF"/>
          <w:sz w:val="20"/>
          <w:szCs w:val="20"/>
          <w:lang w:val="en-US" w:eastAsia="pt-BR"/>
        </w:rPr>
        <w:t>AutoSingleton</w:t>
      </w:r>
      <w:r>
        <w:rPr>
          <w:rFonts w:eastAsia="Times New Roman" w:cs="Fira Code" w:ascii="Fira Code" w:hAnsi="Fira Code"/>
          <w:color w:val="BDBDBD"/>
          <w:sz w:val="20"/>
          <w:szCs w:val="20"/>
          <w:lang w:val="en-US" w:eastAsia="pt-BR"/>
        </w:rPr>
        <w:t>&lt;</w:t>
      </w:r>
      <w:r>
        <w:rPr>
          <w:rFonts w:eastAsia="Times New Roman" w:cs="Fira Code" w:ascii="Fira Code" w:hAnsi="Fira Code"/>
          <w:color w:val="C191FF"/>
          <w:sz w:val="20"/>
          <w:szCs w:val="20"/>
          <w:lang w:val="en-US" w:eastAsia="pt-BR"/>
        </w:rPr>
        <w:t>TimerManager</w:t>
      </w:r>
      <w:r>
        <w:rPr>
          <w:rFonts w:eastAsia="Times New Roman" w:cs="Fira Code" w:ascii="Fira Code" w:hAnsi="Fira Code"/>
          <w:color w:val="BDBDBD"/>
          <w:sz w:val="20"/>
          <w:szCs w:val="20"/>
          <w:lang w:val="en-US" w:eastAsia="pt-BR"/>
        </w:rPr>
        <w:t>&gt;</w:t>
        <w:b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Using it this way, from anywhere in the code you will be able to access TimerManager.Current and get a TimerManager instance!</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Note: AutoSingleton&lt;T&gt; derives from MonoBehaviour</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rStyle w:val="Emphasis"/>
          <w:lang w:val="en-US"/>
        </w:rPr>
      </w:pPr>
      <w:r>
        <w:rPr>
          <w:rStyle w:val="Emphasis"/>
          <w:lang w:val="en-US"/>
        </w:rPr>
        <w:t>How it gets the instance?</w:t>
      </w:r>
    </w:p>
    <w:p>
      <w:pPr>
        <w:pStyle w:val="Normal"/>
        <w:spacing w:lineRule="auto" w:line="240" w:before="0" w:after="0"/>
        <w:ind w:left="1440" w:right="851" w:hanging="0"/>
        <w:rPr>
          <w:rStyle w:val="Emphasis"/>
          <w:lang w:val="en-US"/>
        </w:rPr>
      </w:pPr>
      <w:r>
        <w:rPr>
          <w:lang w:val="en-US"/>
        </w:rPr>
      </w:r>
    </w:p>
    <w:p>
      <w:pPr>
        <w:pStyle w:val="Normal"/>
        <w:spacing w:lineRule="auto" w:line="240" w:before="0" w:after="0"/>
        <w:ind w:left="1440" w:right="851" w:hanging="0"/>
        <w:rPr>
          <w:sz w:val="24"/>
          <w:szCs w:val="24"/>
          <w:lang w:val="en-US"/>
        </w:rPr>
      </w:pPr>
      <w:r>
        <w:rPr>
          <w:sz w:val="24"/>
          <w:szCs w:val="24"/>
          <w:lang w:val="en-US"/>
        </w:rPr>
        <w:t>In some ways: First, before you call Current for the first time, it has no idea where is this instance. When you call it the first time it will do the following:</w:t>
      </w:r>
    </w:p>
    <w:p>
      <w:pPr>
        <w:pStyle w:val="ListParagraph"/>
        <w:spacing w:lineRule="auto" w:line="240" w:before="0" w:after="0"/>
        <w:ind w:left="1800" w:right="851" w:hanging="0"/>
        <w:contextualSpacing/>
        <w:rPr>
          <w:sz w:val="24"/>
          <w:szCs w:val="24"/>
          <w:lang w:val="en-US"/>
        </w:rPr>
      </w:pPr>
      <w:r>
        <w:rPr/>
        <w:drawing>
          <wp:inline distT="0" distB="0" distL="0" distR="0" wp14:anchorId="1E86B8CA">
            <wp:extent cx="5486400" cy="1971675"/>
            <wp:effectExtent l="0" t="38100" r="57150" b="9525"/>
            <wp:docPr id="18" name="Diagram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tab/>
        <w:tab/>
        <w:t>This way it should never return null.</w:t>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Timers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0" wp14:anchorId="21DD9DE3">
                <wp:simplePos x="0" y="0"/>
                <wp:positionH relativeFrom="column">
                  <wp:posOffset>523875</wp:posOffset>
                </wp:positionH>
                <wp:positionV relativeFrom="paragraph">
                  <wp:posOffset>40005</wp:posOffset>
                </wp:positionV>
                <wp:extent cx="6581775" cy="0"/>
                <wp:effectExtent l="635" t="14605" r="635" b="14605"/>
                <wp:wrapNone/>
                <wp:docPr id="19" name="Conector reto 21"/>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1" stroked="t" o:allowincell="f" style="position:absolute" wp14:anchorId="21DD9DE3">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Namespace: MolecularLib.Timers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tab/>
        <w:tab/>
        <w:t xml:space="preserve">Well, it is kind of obvious what it does, so let’s jump right into how to use the timers. There </w:t>
        <w:tab/>
        <w:tab/>
        <w:t>are two types of timers in the library:</w:t>
      </w:r>
    </w:p>
    <w:p>
      <w:pPr>
        <w:pStyle w:val="Normal"/>
        <w:spacing w:lineRule="auto" w:line="240" w:before="0" w:after="0"/>
        <w:ind w:right="851" w:hanging="0"/>
        <w:rPr>
          <w:sz w:val="24"/>
          <w:szCs w:val="24"/>
          <w:lang w:val="en-US"/>
        </w:rPr>
      </w:pPr>
      <w:r>
        <w:rPr>
          <w:sz w:val="24"/>
          <w:szCs w:val="24"/>
          <w:lang w:val="en-US"/>
        </w:rPr>
        <w:tab/>
        <w:tab/>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Timer Async</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Timer Coroutine</w:t>
      </w:r>
    </w:p>
    <w:p>
      <w:pPr>
        <w:pStyle w:val="ListParagraph"/>
        <w:spacing w:lineRule="auto" w:line="240" w:before="0" w:after="0"/>
        <w:ind w:left="1802" w:right="851" w:hanging="0"/>
        <w:contextualSpacing/>
        <w:rPr>
          <w:sz w:val="24"/>
          <w:szCs w:val="24"/>
          <w:lang w:val="en-US"/>
        </w:rPr>
      </w:pPr>
      <w:r>
        <w:rPr>
          <w:sz w:val="24"/>
          <w:szCs w:val="24"/>
          <w:lang w:val="en-US"/>
        </w:rPr>
      </w:r>
    </w:p>
    <w:p>
      <w:pPr>
        <w:pStyle w:val="Normal"/>
        <w:spacing w:lineRule="auto" w:line="240" w:before="0" w:after="0"/>
        <w:ind w:left="720" w:right="851" w:firstLine="720"/>
        <w:rPr>
          <w:sz w:val="24"/>
          <w:szCs w:val="24"/>
          <w:lang w:val="en-US"/>
        </w:rPr>
      </w:pPr>
      <w:r>
        <w:rPr>
          <w:sz w:val="24"/>
          <w:szCs w:val="24"/>
          <w:lang w:val="en-US"/>
        </w:rPr>
        <w:t>And the timer Async can generate a TimerReference class.</w:t>
      </w:r>
    </w:p>
    <w:p>
      <w:pPr>
        <w:pStyle w:val="Normal"/>
        <w:spacing w:lineRule="auto" w:line="240" w:before="0" w:after="0"/>
        <w:ind w:left="720" w:right="851" w:firstLine="720"/>
        <w:rPr>
          <w:sz w:val="24"/>
          <w:szCs w:val="24"/>
          <w:lang w:val="en-US"/>
        </w:rPr>
      </w:pPr>
      <w:r>
        <w:rPr>
          <w:sz w:val="24"/>
          <w:szCs w:val="24"/>
          <w:lang w:val="en-US"/>
        </w:rPr>
      </w:r>
    </w:p>
    <w:p>
      <w:pPr>
        <w:pStyle w:val="Normal"/>
        <w:spacing w:lineRule="auto" w:line="240" w:before="0" w:after="0"/>
        <w:ind w:left="720" w:right="851" w:firstLine="720"/>
        <w:rPr>
          <w:sz w:val="24"/>
          <w:szCs w:val="24"/>
          <w:lang w:val="en-US"/>
        </w:rPr>
      </w:pPr>
      <w:r>
        <w:rPr>
          <w:sz w:val="24"/>
          <w:szCs w:val="24"/>
          <w:lang w:val="en-US"/>
        </w:rPr>
        <w:t>Both types of timers have the same functionalities: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OnComplete / OnFinish</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Duration</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ElapsedSeconds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Repeat</w:t>
      </w:r>
    </w:p>
    <w:p>
      <w:pPr>
        <w:pStyle w:val="ListParagraph"/>
        <w:spacing w:lineRule="auto" w:line="240" w:before="0" w:after="0"/>
        <w:ind w:left="1802" w:right="851" w:hanging="0"/>
        <w:contextualSpacing/>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The main diference between Timer Async and Timer Coroutine is the way they work:</w:t>
      </w:r>
    </w:p>
    <w:p>
      <w:pPr>
        <w:pStyle w:val="Normal"/>
        <w:spacing w:lineRule="auto" w:line="240" w:before="0" w:after="0"/>
        <w:ind w:left="1440" w:right="851" w:hanging="0"/>
        <w:rPr>
          <w:sz w:val="24"/>
          <w:szCs w:val="24"/>
          <w:lang w:val="en-US"/>
        </w:rPr>
      </w:pPr>
      <w:r>
        <w:rPr>
          <w:sz w:val="24"/>
          <w:szCs w:val="24"/>
          <w:lang w:val="en-US"/>
        </w:rPr>
        <w:t>Timer Async, as the name suggests, uses an asynchronous function to count the time using Task.Delay(secondsToFinish) and the ElapsedSeconds is calculated via UnityEngine.Time.time – Timer.StartTime (Timer.StartTime is set to UnityEngine.Time.time when the timer starts).</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Now the Timer Coroutine uses a coroutine to count time, using yield return new WaitForSeconds(delay) and the ElapsedSeconds is also calculated via UnityEngine.Time.time – Timer.StartTime (Timer.StartTime is set to UnityEngine.Time.time when the timer starts).</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rStyle w:val="Emphasis"/>
          <w:lang w:val="en-US"/>
        </w:rPr>
      </w:pPr>
      <w:r>
        <w:rPr>
          <w:sz w:val="24"/>
          <w:szCs w:val="24"/>
          <w:lang w:val="en-US"/>
        </w:rPr>
        <w:t xml:space="preserve">Aside from how they work, </w:t>
      </w:r>
      <w:r>
        <w:rPr>
          <w:rStyle w:val="Emphasis"/>
          <w:lang w:val="en-US"/>
        </w:rPr>
        <w:t>TimerCoroutine will instantiate 1, and only one thru the entire program execution, GameObject</w:t>
      </w:r>
      <w:r>
        <w:rPr>
          <w:sz w:val="24"/>
          <w:szCs w:val="24"/>
          <w:lang w:val="en-US"/>
        </w:rPr>
        <w:t xml:space="preserve"> with the TimerManager script (It has a singleton by the way). While the Async timer will not. </w:t>
      </w:r>
      <w:r>
        <w:rPr>
          <w:rStyle w:val="Emphasis"/>
          <w:lang w:val="en-US"/>
        </w:rPr>
        <w:t>The Timer Async CANNOT be paused or resumed, can only be permanently stopped in repeat mode. The Timer Coroutine CAN be paused and resumed, even in repeat mode.</w:t>
      </w:r>
    </w:p>
    <w:p>
      <w:pPr>
        <w:pStyle w:val="Normal"/>
        <w:spacing w:lineRule="auto" w:line="240" w:before="0" w:after="0"/>
        <w:ind w:left="1440" w:right="851" w:hanging="0"/>
        <w:rPr>
          <w:rStyle w:val="Emphasis"/>
          <w:lang w:val="en-US"/>
        </w:rPr>
      </w:pPr>
      <w:r>
        <w:rPr>
          <w:lang w:val="en-US"/>
        </w:rPr>
      </w:r>
    </w:p>
    <w:p>
      <w:pPr>
        <w:pStyle w:val="Normal"/>
        <w:spacing w:lineRule="auto" w:line="240" w:before="0" w:after="0"/>
        <w:ind w:left="1440" w:right="851" w:hanging="0"/>
        <w:rPr>
          <w:sz w:val="24"/>
          <w:szCs w:val="24"/>
          <w:lang w:val="en-US"/>
        </w:rPr>
      </w:pPr>
      <w:r>
        <w:rPr>
          <w:sz w:val="24"/>
          <w:szCs w:val="24"/>
          <w:lang w:val="en-US"/>
        </w:rPr>
        <w:t>The way I suggest looking at this is like so: The Async timer is a lightwheight more basic version of the TimerCoroutine. If you just need a timer, real quick for some real basic stuff, use the Async, if you need it to be more controllable, use the Coroutine.</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Timers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1" wp14:anchorId="6900A958">
                <wp:simplePos x="0" y="0"/>
                <wp:positionH relativeFrom="column">
                  <wp:posOffset>523875</wp:posOffset>
                </wp:positionH>
                <wp:positionV relativeFrom="paragraph">
                  <wp:posOffset>40005</wp:posOffset>
                </wp:positionV>
                <wp:extent cx="6581775" cy="0"/>
                <wp:effectExtent l="635" t="14605" r="635" b="14605"/>
                <wp:wrapNone/>
                <wp:docPr id="20" name="Conector reto 22"/>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2" stroked="t" o:allowincell="f" style="position:absolute" wp14:anchorId="6900A958">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Timer Async</w:t>
      </w:r>
    </w:p>
    <w:p>
      <w:pPr>
        <w:pStyle w:val="Normal"/>
        <w:spacing w:lineRule="auto" w:line="240" w:before="0" w:after="0"/>
        <w:ind w:left="1440" w:right="851" w:firstLine="2"/>
        <w:rPr>
          <w:sz w:val="24"/>
          <w:szCs w:val="24"/>
          <w:lang w:val="en-US"/>
        </w:rPr>
      </w:pPr>
      <w:r>
        <w:rPr>
          <w:sz w:val="24"/>
          <w:szCs w:val="24"/>
          <w:lang w:val="en-US"/>
        </w:rPr>
        <w:t>Namespace: MolecularLib.Timers</w:t>
      </w:r>
    </w:p>
    <w:p>
      <w:pPr>
        <w:pStyle w:val="Normal"/>
        <w:spacing w:lineRule="auto" w:line="240" w:before="0" w:after="0"/>
        <w:ind w:left="1440" w:right="851" w:firstLine="2"/>
        <w:rPr>
          <w:sz w:val="24"/>
          <w:szCs w:val="24"/>
          <w:lang w:val="en-US"/>
        </w:rPr>
      </w:pPr>
      <w:r>
        <w:rPr>
          <w:sz w:val="24"/>
          <w:szCs w:val="24"/>
          <w:lang w:val="en-US"/>
        </w:rPr>
        <w:t xml:space="preserve">Usage: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Timer.TimerAsync(seconds :float, callback :Action)</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Timer.TimerAsyncReference(seconds :float, repeat = false :bool)</w:t>
      </w:r>
    </w:p>
    <w:p>
      <w:pPr>
        <w:pStyle w:val="ListParagraph"/>
        <w:spacing w:lineRule="auto" w:line="240" w:before="0" w:after="0"/>
        <w:ind w:left="1802" w:right="851" w:hanging="0"/>
        <w:contextualSpacing/>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These methods will create start a timer async (virtually no memory allocation on the first one, little on the second) which will use asynchronous functions to count time. The first method is used like this:</w:t>
      </w:r>
    </w:p>
    <w:p>
      <w:pPr>
        <w:pStyle w:val="Normal"/>
        <w:spacing w:lineRule="auto" w:line="240" w:before="0" w:after="0"/>
        <w:ind w:left="1440" w:right="851" w:hanging="0"/>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773" w:leader="none"/>
          <w:tab w:val="left" w:pos="10992" w:leader="none"/>
          <w:tab w:val="left" w:pos="12824" w:leader="none"/>
          <w:tab w:val="left" w:pos="13740" w:leader="none"/>
          <w:tab w:val="left" w:pos="14656" w:leader="none"/>
        </w:tabs>
        <w:spacing w:lineRule="auto" w:line="240" w:before="0" w:after="0"/>
        <w:ind w:left="1134" w:right="1133" w:hanging="0"/>
        <w:rPr>
          <w:rFonts w:ascii="Fira Code" w:hAnsi="Fira Code" w:eastAsia="Times New Roman" w:cs="Fira Code"/>
          <w:color w:val="D0D0D0"/>
          <w:sz w:val="20"/>
          <w:szCs w:val="20"/>
          <w:lang w:val="en-US" w:eastAsia="pt-BR"/>
        </w:rPr>
      </w:pPr>
      <w:r>
        <w:rPr>
          <w:rFonts w:eastAsia="Times New Roman" w:cs="Courier New" w:ascii="Courier New" w:hAnsi="Courier New"/>
          <w:color w:val="BDBDBD"/>
          <w:sz w:val="20"/>
          <w:szCs w:val="20"/>
          <w:lang w:val="en-US" w:eastAsia="pt-BR"/>
        </w:rPr>
        <w:t xml:space="preserve">    </w:t>
      </w:r>
      <w:r>
        <w:rPr>
          <w:rFonts w:eastAsia="Times New Roman" w:cs="Fira Code" w:ascii="Fira Code" w:hAnsi="Fira Code"/>
          <w:color w:val="BDBDBD"/>
          <w:sz w:val="20"/>
          <w:szCs w:val="20"/>
          <w:lang w:val="en-US" w:eastAsia="pt-BR"/>
        </w:rPr>
        <w:br/>
        <w:t xml:space="preserve">    </w:t>
      </w:r>
      <w:r>
        <w:rPr>
          <w:rFonts w:eastAsia="Times New Roman" w:cs="Fira Code" w:ascii="Fira Code" w:hAnsi="Fira Code"/>
          <w:color w:val="C191FF"/>
          <w:sz w:val="20"/>
          <w:szCs w:val="20"/>
          <w:lang w:val="en-US" w:eastAsia="pt-BR"/>
        </w:rPr>
        <w:t>Timer</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TimerAsync</w:t>
      </w:r>
      <w:r>
        <w:rPr>
          <w:rFonts w:eastAsia="Times New Roman" w:cs="Fira Code" w:ascii="Fira Code" w:hAnsi="Fira Code"/>
          <w:color w:val="BDBDBD"/>
          <w:sz w:val="20"/>
          <w:szCs w:val="20"/>
          <w:lang w:val="en-US" w:eastAsia="pt-BR"/>
        </w:rPr>
        <w:t>(</w:t>
      </w:r>
      <w:r>
        <w:rPr>
          <w:rFonts w:eastAsia="Times New Roman" w:cs="Fira Code" w:ascii="Fira Code" w:hAnsi="Fira Code"/>
          <w:b/>
          <w:bCs/>
          <w:color w:val="66C3CC"/>
          <w:sz w:val="20"/>
          <w:szCs w:val="20"/>
          <w:lang w:val="en-US" w:eastAsia="pt-BR"/>
        </w:rPr>
        <w:t>TimerDelay</w:t>
      </w:r>
      <w:r>
        <w:rPr>
          <w:rFonts w:eastAsia="Times New Roman" w:cs="Fira Code" w:ascii="Fira Code" w:hAnsi="Fira Code"/>
          <w:color w:val="BDBDBD"/>
          <w:sz w:val="20"/>
          <w:szCs w:val="20"/>
          <w:lang w:val="en-US" w:eastAsia="pt-BR"/>
        </w:rPr>
        <w:t xml:space="preserve">, () </w:t>
      </w:r>
      <w:r>
        <w:rPr>
          <w:rFonts w:eastAsia="Times New Roman" w:cs="Fira Code" w:ascii="Fira Code" w:hAnsi="Fira Code"/>
          <w:color w:val="D0D0D0"/>
          <w:sz w:val="20"/>
          <w:szCs w:val="20"/>
          <w:lang w:val="en-US" w:eastAsia="pt-BR"/>
        </w:rPr>
        <w:t xml:space="preserve">=&gt;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18"/>
          <w:szCs w:val="18"/>
          <w:lang w:val="en-US" w:eastAsia="pt-BR"/>
        </w:rPr>
        <w:t>"Finished”</w:t>
      </w:r>
      <w:r>
        <w:rPr>
          <w:rFonts w:eastAsia="Times New Roman" w:cs="Fira Code" w:ascii="Fira Code" w:hAnsi="Fira Code"/>
          <w:color w:val="BDBDBD"/>
          <w:sz w:val="20"/>
          <w:szCs w:val="20"/>
          <w:lang w:val="en-US" w:eastAsia="pt-BR"/>
        </w:rPr>
        <w:t>));</w:t>
        <w:br/>
        <w:t xml:space="preserve">    </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The second one is used like this:</w:t>
      </w:r>
    </w:p>
    <w:p>
      <w:pPr>
        <w:pStyle w:val="Normal"/>
        <w:spacing w:lineRule="auto" w:line="240" w:before="0" w:after="0"/>
        <w:ind w:left="1440" w:right="851" w:hanging="0"/>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2824" w:leader="none"/>
          <w:tab w:val="left" w:pos="13740" w:leader="none"/>
          <w:tab w:val="left" w:pos="14656" w:leader="none"/>
        </w:tabs>
        <w:spacing w:lineRule="auto" w:line="240" w:before="0" w:after="0"/>
        <w:ind w:left="1134" w:right="1133" w:hanging="0"/>
        <w:rPr>
          <w:rFonts w:ascii="Courier New" w:hAnsi="Courier New" w:eastAsia="Times New Roman" w:cs="Courier New"/>
          <w:color w:val="BDBDBD"/>
          <w:sz w:val="20"/>
          <w:szCs w:val="20"/>
          <w:lang w:val="en-US" w:eastAsia="pt-BR"/>
        </w:rPr>
      </w:pPr>
      <w:r>
        <w:rPr>
          <w:rFonts w:eastAsia="Times New Roman" w:cs="Courier New" w:ascii="Courier New" w:hAnsi="Courier New"/>
          <w:color w:val="BDBDBD"/>
          <w:sz w:val="20"/>
          <w:szCs w:val="20"/>
          <w:lang w:val="en-US" w:eastAsia="pt-BR"/>
        </w:rPr>
        <w:t xml:space="preserve">   </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2824" w:leader="none"/>
          <w:tab w:val="left" w:pos="13740" w:leader="none"/>
          <w:tab w:val="left" w:pos="14656" w:leader="none"/>
        </w:tabs>
        <w:spacing w:lineRule="auto" w:line="240" w:before="0" w:after="0"/>
        <w:ind w:left="1134" w:right="1133" w:hanging="0"/>
        <w:rPr>
          <w:rFonts w:ascii="Fira Code" w:hAnsi="Fira Code" w:eastAsia="Times New Roman" w:cs="Fira Code"/>
          <w:color w:val="D0D0D0"/>
          <w:sz w:val="20"/>
          <w:szCs w:val="20"/>
          <w:lang w:val="en-US" w:eastAsia="pt-BR"/>
        </w:rPr>
      </w:pPr>
      <w:r>
        <w:rPr>
          <w:rFonts w:eastAsia="Times New Roman" w:cs="Courier New" w:ascii="Courier New" w:hAnsi="Courier New"/>
          <w:color w:val="BDBDBD"/>
          <w:sz w:val="20"/>
          <w:szCs w:val="20"/>
          <w:lang w:val="en-US" w:eastAsia="pt-BR"/>
        </w:rPr>
        <w:t xml:space="preserve">    </w:t>
      </w:r>
      <w:r>
        <w:rPr>
          <w:rFonts w:eastAsia="Times New Roman" w:cs="Fira Code" w:ascii="Fira Code" w:hAnsi="Fira Code"/>
          <w:color w:val="6C95EB"/>
          <w:sz w:val="20"/>
          <w:szCs w:val="20"/>
          <w:lang w:val="en-US" w:eastAsia="pt-BR"/>
        </w:rPr>
        <w:t xml:space="preserve">var </w:t>
      </w:r>
      <w:r>
        <w:rPr>
          <w:rFonts w:eastAsia="Times New Roman" w:cs="Fira Code" w:ascii="Fira Code" w:hAnsi="Fira Code"/>
          <w:color w:val="BDBDBD"/>
          <w:sz w:val="20"/>
          <w:szCs w:val="20"/>
          <w:lang w:val="en-US" w:eastAsia="pt-BR"/>
        </w:rPr>
        <w:t xml:space="preserve">timerReference = </w:t>
      </w:r>
      <w:r>
        <w:rPr>
          <w:rFonts w:eastAsia="Times New Roman" w:cs="Fira Code" w:ascii="Fira Code" w:hAnsi="Fira Code"/>
          <w:color w:val="C191FF"/>
          <w:sz w:val="20"/>
          <w:szCs w:val="20"/>
          <w:lang w:val="en-US" w:eastAsia="pt-BR"/>
        </w:rPr>
        <w:t>Timer</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TimerAsyncReference</w:t>
      </w:r>
      <w:r>
        <w:rPr>
          <w:rFonts w:eastAsia="Times New Roman" w:cs="Fira Code" w:ascii="Fira Code" w:hAnsi="Fira Code"/>
          <w:color w:val="BDBDBD"/>
          <w:sz w:val="20"/>
          <w:szCs w:val="20"/>
          <w:lang w:val="en-US" w:eastAsia="pt-BR"/>
        </w:rPr>
        <w:t>(</w:t>
      </w:r>
      <w:r>
        <w:rPr>
          <w:rFonts w:eastAsia="Times New Roman" w:cs="Fira Code" w:ascii="Fira Code" w:hAnsi="Fira Code"/>
          <w:b/>
          <w:bCs/>
          <w:color w:val="66C3CC"/>
          <w:sz w:val="20"/>
          <w:szCs w:val="20"/>
          <w:lang w:val="en-US" w:eastAsia="pt-BR"/>
        </w:rPr>
        <w:t>TimerDelay</w:t>
      </w:r>
      <w:r>
        <w:rPr>
          <w:rFonts w:eastAsia="Times New Roman" w:cs="Fira Code" w:ascii="Fira Code" w:hAnsi="Fira Code"/>
          <w:color w:val="BDBDBD"/>
          <w:sz w:val="20"/>
          <w:szCs w:val="20"/>
          <w:lang w:val="en-US" w:eastAsia="pt-BR"/>
        </w:rPr>
        <w:t>);</w:t>
        <w:br/>
        <w:t xml:space="preserve">    </w:t>
        <w:br/>
        <w:t xml:space="preserve">    timerReference.</w:t>
      </w:r>
      <w:r>
        <w:rPr>
          <w:rFonts w:eastAsia="Times New Roman" w:cs="Fira Code" w:ascii="Fira Code" w:hAnsi="Fira Code"/>
          <w:color w:val="66C3CC"/>
          <w:sz w:val="20"/>
          <w:szCs w:val="20"/>
          <w:lang w:val="en-US" w:eastAsia="pt-BR"/>
        </w:rPr>
        <w:t xml:space="preserve">OnFinish </w:t>
      </w:r>
      <w:r>
        <w:rPr>
          <w:rFonts w:eastAsia="Times New Roman" w:cs="Fira Code" w:ascii="Fira Code" w:hAnsi="Fira Code"/>
          <w:color w:val="BDBDBD"/>
          <w:sz w:val="20"/>
          <w:szCs w:val="20"/>
          <w:lang w:val="en-US" w:eastAsia="pt-BR"/>
        </w:rPr>
        <w:t xml:space="preserve">+= () </w:t>
      </w:r>
      <w:r>
        <w:rPr>
          <w:rFonts w:eastAsia="Times New Roman" w:cs="Fira Code" w:ascii="Fira Code" w:hAnsi="Fira Code"/>
          <w:color w:val="D0D0D0"/>
          <w:sz w:val="20"/>
          <w:szCs w:val="20"/>
          <w:lang w:val="en-US" w:eastAsia="pt-BR"/>
        </w:rPr>
        <w:t xml:space="preserve">=&gt;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"Finished"</w:t>
      </w:r>
      <w:r>
        <w:rPr>
          <w:rFonts w:eastAsia="Times New Roman" w:cs="Fira Code" w:ascii="Fira Code" w:hAnsi="Fira Code"/>
          <w:color w:val="BDBDBD"/>
          <w:sz w:val="20"/>
          <w:szCs w:val="20"/>
          <w:lang w:val="en-US" w:eastAsia="pt-BR"/>
        </w:rPr>
        <w:t>);</w:t>
        <w:br/>
        <w:t xml:space="preserve">    </w:t>
      </w:r>
      <w:r>
        <w:rPr>
          <w:rFonts w:eastAsia="Times New Roman" w:cs="Fira Code" w:ascii="Fira Code" w:hAnsi="Fira Code"/>
          <w:color w:val="6C95EB"/>
          <w:sz w:val="20"/>
          <w:szCs w:val="20"/>
          <w:lang w:val="en-US" w:eastAsia="pt-BR"/>
        </w:rPr>
        <w:t xml:space="preserve">if </w:t>
      </w:r>
      <w:r>
        <w:rPr>
          <w:rFonts w:eastAsia="Times New Roman" w:cs="Fira Code" w:ascii="Fira Code" w:hAnsi="Fira Code"/>
          <w:color w:val="BDBDBD"/>
          <w:sz w:val="20"/>
          <w:szCs w:val="20"/>
          <w:lang w:val="en-US" w:eastAsia="pt-BR"/>
        </w:rPr>
        <w:t>(timerReference.</w:t>
      </w:r>
      <w:r>
        <w:rPr>
          <w:rFonts w:eastAsia="Times New Roman" w:cs="Fira Code" w:ascii="Fira Code" w:hAnsi="Fira Code"/>
          <w:color w:val="66C3CC"/>
          <w:sz w:val="20"/>
          <w:szCs w:val="20"/>
          <w:lang w:val="en-US" w:eastAsia="pt-BR"/>
        </w:rPr>
        <w:t>HasFinished</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"Already finished"</w:t>
      </w:r>
      <w:r>
        <w:rPr>
          <w:rFonts w:eastAsia="Times New Roman" w:cs="Fira Code" w:ascii="Fira Code" w:hAnsi="Fira Code"/>
          <w:color w:val="BDBDBD"/>
          <w:sz w:val="20"/>
          <w:szCs w:val="20"/>
          <w:lang w:val="en-US" w:eastAsia="pt-BR"/>
        </w:rPr>
        <w:t>);</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$"There has elapsed {</w:t>
      </w:r>
      <w:r>
        <w:rPr>
          <w:rFonts w:eastAsia="Times New Roman" w:cs="Fira Code" w:ascii="Fira Code" w:hAnsi="Fira Code"/>
          <w:color w:val="BDBDBD"/>
          <w:sz w:val="20"/>
          <w:szCs w:val="20"/>
          <w:lang w:val="en-US" w:eastAsia="pt-BR"/>
        </w:rPr>
        <w:t>timerReference.</w:t>
      </w:r>
      <w:r>
        <w:rPr>
          <w:rFonts w:eastAsia="Times New Roman" w:cs="Fira Code" w:ascii="Fira Code" w:hAnsi="Fira Code"/>
          <w:color w:val="66C3CC"/>
          <w:sz w:val="20"/>
          <w:szCs w:val="20"/>
          <w:lang w:val="en-US" w:eastAsia="pt-BR"/>
        </w:rPr>
        <w:t>ElapsedSeconds</w:t>
      </w:r>
      <w:r>
        <w:rPr>
          <w:rFonts w:eastAsia="Times New Roman" w:cs="Fira Code" w:ascii="Fira Code" w:hAnsi="Fira Code"/>
          <w:color w:val="C9A26D"/>
          <w:sz w:val="20"/>
          <w:szCs w:val="20"/>
          <w:lang w:val="en-US" w:eastAsia="pt-BR"/>
        </w:rPr>
        <w:t>} seconds"</w:t>
      </w:r>
      <w:r>
        <w:rPr>
          <w:rFonts w:eastAsia="Times New Roman" w:cs="Fira Code" w:ascii="Fira Code" w:hAnsi="Fira Code"/>
          <w:color w:val="BDBDBD"/>
          <w:sz w:val="20"/>
          <w:szCs w:val="20"/>
          <w:lang w:val="en-US" w:eastAsia="pt-BR"/>
        </w:rPr>
        <w:t>);</w:t>
        <w:br/>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 xml:space="preserve">Where there is written “() =&gt;”, if you don’t know what that is, it’s a </w:t>
      </w:r>
      <w:hyperlink r:id="rId19">
        <w:r>
          <w:rPr>
            <w:rStyle w:val="InternetLink"/>
            <w:sz w:val="24"/>
            <w:szCs w:val="24"/>
            <w:lang w:val="en-US"/>
          </w:rPr>
          <w:t>lambda or anonymous function</w:t>
        </w:r>
      </w:hyperlink>
      <w:r>
        <w:rPr>
          <w:sz w:val="24"/>
          <w:szCs w:val="24"/>
          <w:lang w:val="en-US"/>
        </w:rPr>
        <w:t>, don’t worry about it, they aren’t needed, you can just pass a normal void parameterless function.</w: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Timer Reference</w:t>
      </w:r>
    </w:p>
    <w:p>
      <w:pPr>
        <w:pStyle w:val="Normal"/>
        <w:spacing w:lineRule="auto" w:line="240" w:before="0" w:after="0"/>
        <w:ind w:right="851" w:hanging="0"/>
        <w:rPr>
          <w:sz w:val="24"/>
          <w:szCs w:val="24"/>
          <w:lang w:val="en-US"/>
        </w:rPr>
      </w:pPr>
      <w:r>
        <w:rPr>
          <w:sz w:val="24"/>
          <w:szCs w:val="24"/>
          <w:lang w:val="en-US"/>
        </w:rPr>
        <w:tab/>
        <w:tab/>
        <w:t>In the TimerReference class you have: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 xml:space="preserve">bool Repeat { get; }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float StartTime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int DurationInMilliseconds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bool HasFinished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Action OnFinish { get; set;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float ElapsedSeconds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int ElapsedMilliseconds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StopOnNextCycle() :void</w:t>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 xml:space="preserve">If you are unfamiliar with “{ get; set; }”, it just means whether you can set, get or both to that field. Check out </w:t>
      </w:r>
      <w:hyperlink r:id="rId20">
        <w:r>
          <w:rPr>
            <w:rStyle w:val="InternetLink"/>
            <w:sz w:val="24"/>
            <w:szCs w:val="24"/>
            <w:lang w:val="en-US"/>
          </w:rPr>
          <w:t>properties</w:t>
        </w:r>
      </w:hyperlink>
    </w:p>
    <w:p>
      <w:pPr>
        <w:pStyle w:val="Normal"/>
        <w:spacing w:lineRule="auto" w:line="240" w:before="0" w:after="0"/>
        <w:ind w:left="1440" w:right="851" w:hanging="0"/>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Timers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2" wp14:anchorId="281A1E98">
                <wp:simplePos x="0" y="0"/>
                <wp:positionH relativeFrom="column">
                  <wp:posOffset>523875</wp:posOffset>
                </wp:positionH>
                <wp:positionV relativeFrom="paragraph">
                  <wp:posOffset>40005</wp:posOffset>
                </wp:positionV>
                <wp:extent cx="6581775" cy="0"/>
                <wp:effectExtent l="635" t="14605" r="635" b="14605"/>
                <wp:wrapNone/>
                <wp:docPr id="21" name="Conector reto 24"/>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4" stroked="t" o:allowincell="f" style="position:absolute" wp14:anchorId="281A1E98">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Timer Coroutine</w:t>
      </w:r>
    </w:p>
    <w:p>
      <w:pPr>
        <w:pStyle w:val="Normal"/>
        <w:spacing w:lineRule="auto" w:line="240" w:before="0" w:after="0"/>
        <w:ind w:left="1440" w:right="851" w:firstLine="2"/>
        <w:rPr>
          <w:sz w:val="24"/>
          <w:szCs w:val="24"/>
          <w:lang w:val="en-US"/>
        </w:rPr>
      </w:pPr>
      <w:r>
        <w:rPr>
          <w:sz w:val="24"/>
          <w:szCs w:val="24"/>
          <w:lang w:val="en-US"/>
        </w:rPr>
        <w:t>Namespace: MolecularLib.Timers</w:t>
      </w:r>
    </w:p>
    <w:p>
      <w:pPr>
        <w:pStyle w:val="Normal"/>
        <w:spacing w:lineRule="auto" w:line="240" w:before="0" w:after="0"/>
        <w:ind w:left="1440" w:right="851" w:firstLine="2"/>
        <w:rPr>
          <w:sz w:val="24"/>
          <w:szCs w:val="24"/>
          <w:lang w:val="en-US"/>
        </w:rPr>
      </w:pPr>
      <w:r>
        <w:rPr>
          <w:sz w:val="24"/>
          <w:szCs w:val="24"/>
          <w:lang w:val="en-US"/>
        </w:rPr>
        <w:t>Usage: Timer.CreateTimer(seconds :float, callback :Action, repeat :bool)</w:t>
      </w:r>
    </w:p>
    <w:p>
      <w:pPr>
        <w:pStyle w:val="Normal"/>
        <w:spacing w:lineRule="auto" w:line="240" w:before="0" w:after="0"/>
        <w:ind w:left="1442"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This method will create a new Timer, and if doesn’t already exist, the TimerManager GameObject, with don’t destroy on load and hide in inspector hide flag. You can create the timer like this:</w:t>
      </w:r>
    </w:p>
    <w:p>
      <w:pPr>
        <w:pStyle w:val="Normal"/>
        <w:spacing w:lineRule="auto" w:line="240" w:before="0" w:after="0"/>
        <w:ind w:left="1440" w:right="851" w:hanging="0"/>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134" w:right="849" w:hanging="0"/>
        <w:rPr>
          <w:rFonts w:ascii="Courier New" w:hAnsi="Courier New" w:eastAsia="Times New Roman" w:cs="Courier New"/>
          <w:color w:val="BDBDBD"/>
          <w:sz w:val="20"/>
          <w:szCs w:val="20"/>
          <w:lang w:val="en-US" w:eastAsia="pt-BR"/>
        </w:rPr>
      </w:pPr>
      <w:r>
        <w:rPr>
          <w:rFonts w:eastAsia="Times New Roman" w:cs="Courier New" w:ascii="Courier New" w:hAnsi="Courier New"/>
          <w:color w:val="BDBDBD"/>
          <w:sz w:val="20"/>
          <w:szCs w:val="20"/>
          <w:lang w:val="en-US" w:eastAsia="pt-BR"/>
        </w:rPr>
        <w:t xml:space="preserve">    </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134" w:right="849" w:hanging="0"/>
        <w:rPr>
          <w:rFonts w:ascii="Fira Code" w:hAnsi="Fira Code" w:eastAsia="Times New Roman" w:cs="Fira Code"/>
          <w:color w:val="D0D0D0"/>
          <w:sz w:val="20"/>
          <w:szCs w:val="20"/>
          <w:lang w:val="en-US" w:eastAsia="pt-BR"/>
        </w:rPr>
      </w:pPr>
      <w:r>
        <w:rPr>
          <w:rFonts w:eastAsia="Times New Roman" w:cs="Courier New" w:ascii="Courier New" w:hAnsi="Courier New"/>
          <w:color w:val="BDBDBD"/>
          <w:sz w:val="20"/>
          <w:szCs w:val="20"/>
          <w:lang w:val="en-US" w:eastAsia="pt-BR"/>
        </w:rPr>
        <w:t xml:space="preserve">    </w:t>
      </w:r>
      <w:r>
        <w:rPr>
          <w:rFonts w:eastAsia="Times New Roman" w:cs="Fira Code" w:ascii="Fira Code" w:hAnsi="Fira Code"/>
          <w:color w:val="6C95EB"/>
          <w:sz w:val="20"/>
          <w:szCs w:val="20"/>
          <w:lang w:val="en-US" w:eastAsia="pt-BR"/>
        </w:rPr>
        <w:t xml:space="preserve">var </w:t>
      </w:r>
      <w:r>
        <w:rPr>
          <w:rFonts w:eastAsia="Times New Roman" w:cs="Fira Code" w:ascii="Fira Code" w:hAnsi="Fira Code"/>
          <w:color w:val="BDBDBD"/>
          <w:sz w:val="20"/>
          <w:szCs w:val="20"/>
          <w:lang w:val="en-US" w:eastAsia="pt-BR"/>
        </w:rPr>
        <w:t xml:space="preserve">timer = </w:t>
      </w:r>
      <w:r>
        <w:rPr>
          <w:rFonts w:eastAsia="Times New Roman" w:cs="Fira Code" w:ascii="Fira Code" w:hAnsi="Fira Code"/>
          <w:color w:val="C191FF"/>
          <w:sz w:val="20"/>
          <w:szCs w:val="20"/>
          <w:lang w:val="en-US" w:eastAsia="pt-BR"/>
        </w:rPr>
        <w:t>Timer</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Create</w:t>
      </w:r>
      <w:r>
        <w:rPr>
          <w:rFonts w:eastAsia="Times New Roman" w:cs="Fira Code" w:ascii="Fira Code" w:hAnsi="Fira Code"/>
          <w:color w:val="BDBDBD"/>
          <w:sz w:val="20"/>
          <w:szCs w:val="20"/>
          <w:lang w:val="en-US" w:eastAsia="pt-BR"/>
        </w:rPr>
        <w:t>(</w:t>
      </w:r>
      <w:r>
        <w:rPr>
          <w:rFonts w:eastAsia="Times New Roman" w:cs="Fira Code" w:ascii="Fira Code" w:hAnsi="Fira Code"/>
          <w:b/>
          <w:bCs/>
          <w:color w:val="66C3CC"/>
          <w:sz w:val="20"/>
          <w:szCs w:val="20"/>
          <w:lang w:val="en-US" w:eastAsia="pt-BR"/>
        </w:rPr>
        <w:t>TimerDelay</w:t>
      </w:r>
      <w:r>
        <w:rPr>
          <w:rFonts w:eastAsia="Times New Roman" w:cs="Fira Code" w:ascii="Fira Code" w:hAnsi="Fira Code"/>
          <w:color w:val="BDBDBD"/>
          <w:sz w:val="20"/>
          <w:szCs w:val="20"/>
          <w:lang w:val="en-US" w:eastAsia="pt-BR"/>
        </w:rPr>
        <w:t xml:space="preserve">, () </w:t>
      </w:r>
      <w:r>
        <w:rPr>
          <w:rFonts w:eastAsia="Times New Roman" w:cs="Fira Code" w:ascii="Fira Code" w:hAnsi="Fira Code"/>
          <w:color w:val="D0D0D0"/>
          <w:sz w:val="20"/>
          <w:szCs w:val="20"/>
          <w:lang w:val="en-US" w:eastAsia="pt-BR"/>
        </w:rPr>
        <w:t xml:space="preserve">=&gt;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"Finished"</w:t>
      </w:r>
      <w:r>
        <w:rPr>
          <w:rFonts w:eastAsia="Times New Roman" w:cs="Fira Code" w:ascii="Fira Code" w:hAnsi="Fira Code"/>
          <w:color w:val="BDBDBD"/>
          <w:sz w:val="20"/>
          <w:szCs w:val="20"/>
          <w:lang w:val="en-US" w:eastAsia="pt-BR"/>
        </w:rPr>
        <w:t>));</w:t>
        <w:br/>
        <w:t xml:space="preserve">    </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and for repeat:</w:t>
      </w:r>
    </w:p>
    <w:p>
      <w:pPr>
        <w:pStyle w:val="Normal"/>
        <w:spacing w:lineRule="auto" w:line="240" w:before="0" w:after="0"/>
        <w:ind w:left="1440" w:right="851" w:hanging="0"/>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1134" w:right="849" w:hanging="0"/>
        <w:rPr>
          <w:rFonts w:ascii="Courier New" w:hAnsi="Courier New" w:eastAsia="Times New Roman" w:cs="Courier New"/>
          <w:color w:val="6C95EB"/>
          <w:sz w:val="20"/>
          <w:szCs w:val="20"/>
          <w:lang w:val="en-US" w:eastAsia="pt-BR"/>
        </w:rPr>
      </w:pPr>
      <w:r>
        <w:rPr>
          <w:rFonts w:eastAsia="Times New Roman" w:cs="Courier New" w:ascii="Courier New" w:hAnsi="Courier New"/>
          <w:color w:val="6C95EB"/>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1134" w:right="849" w:hanging="0"/>
        <w:rPr>
          <w:rFonts w:ascii="Fira Code" w:hAnsi="Fira Code" w:eastAsia="Times New Roman" w:cs="Fira Code"/>
          <w:color w:val="BDBDBD"/>
          <w:sz w:val="20"/>
          <w:szCs w:val="20"/>
          <w:lang w:val="en-US" w:eastAsia="pt-BR"/>
        </w:rPr>
      </w:pPr>
      <w:r>
        <w:rPr>
          <w:rFonts w:eastAsia="Times New Roman" w:cs="Courier New" w:ascii="Courier New" w:hAnsi="Courier New"/>
          <w:color w:val="BDBDBD"/>
          <w:sz w:val="20"/>
          <w:szCs w:val="20"/>
          <w:lang w:val="en-US" w:eastAsia="pt-BR"/>
        </w:rPr>
        <w:t xml:space="preserve">    </w:t>
      </w:r>
      <w:r>
        <w:rPr>
          <w:rFonts w:eastAsia="Times New Roman" w:cs="Fira Code" w:ascii="Fira Code" w:hAnsi="Fira Code"/>
          <w:color w:val="6C95EB"/>
          <w:sz w:val="20"/>
          <w:szCs w:val="20"/>
          <w:lang w:val="en-US" w:eastAsia="pt-BR"/>
        </w:rPr>
        <w:t xml:space="preserve">var </w:t>
      </w:r>
      <w:r>
        <w:rPr>
          <w:rFonts w:eastAsia="Times New Roman" w:cs="Fira Code" w:ascii="Fira Code" w:hAnsi="Fira Code"/>
          <w:color w:val="BDBDBD"/>
          <w:sz w:val="20"/>
          <w:szCs w:val="20"/>
          <w:lang w:val="en-US" w:eastAsia="pt-BR"/>
        </w:rPr>
        <w:t xml:space="preserve">timer = </w:t>
      </w:r>
      <w:r>
        <w:rPr>
          <w:rFonts w:eastAsia="Times New Roman" w:cs="Fira Code" w:ascii="Fira Code" w:hAnsi="Fira Code"/>
          <w:color w:val="C191FF"/>
          <w:sz w:val="20"/>
          <w:szCs w:val="20"/>
          <w:lang w:val="en-US" w:eastAsia="pt-BR"/>
        </w:rPr>
        <w:t>Timer</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Create</w:t>
      </w:r>
      <w:r>
        <w:rPr>
          <w:rFonts w:eastAsia="Times New Roman" w:cs="Fira Code" w:ascii="Fira Code" w:hAnsi="Fira Code"/>
          <w:color w:val="BDBDBD"/>
          <w:sz w:val="20"/>
          <w:szCs w:val="20"/>
          <w:lang w:val="en-US" w:eastAsia="pt-BR"/>
        </w:rPr>
        <w:t>(</w:t>
      </w:r>
      <w:r>
        <w:rPr>
          <w:rFonts w:eastAsia="Times New Roman" w:cs="Fira Code" w:ascii="Fira Code" w:hAnsi="Fira Code"/>
          <w:b/>
          <w:bCs/>
          <w:color w:val="66C3CC"/>
          <w:sz w:val="20"/>
          <w:szCs w:val="20"/>
          <w:lang w:val="en-US" w:eastAsia="pt-BR"/>
        </w:rPr>
        <w:t>TimerDelay</w:t>
      </w:r>
      <w:r>
        <w:rPr>
          <w:rFonts w:eastAsia="Times New Roman" w:cs="Fira Code" w:ascii="Fira Code" w:hAnsi="Fira Code"/>
          <w:color w:val="BDBDBD"/>
          <w:sz w:val="20"/>
          <w:szCs w:val="20"/>
          <w:lang w:val="en-US" w:eastAsia="pt-BR"/>
        </w:rPr>
        <w:t xml:space="preserve">, () </w:t>
      </w:r>
      <w:r>
        <w:rPr>
          <w:rFonts w:eastAsia="Times New Roman" w:cs="Fira Code" w:ascii="Fira Code" w:hAnsi="Fira Code"/>
          <w:color w:val="D0D0D0"/>
          <w:sz w:val="20"/>
          <w:szCs w:val="20"/>
          <w:lang w:val="en-US" w:eastAsia="pt-BR"/>
        </w:rPr>
        <w:t xml:space="preserve">=&gt;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C9A26D"/>
          <w:sz w:val="20"/>
          <w:szCs w:val="20"/>
          <w:lang w:val="en-US" w:eastAsia="pt-BR"/>
        </w:rPr>
        <w:t>"Finished"</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6C95EB"/>
          <w:sz w:val="20"/>
          <w:szCs w:val="20"/>
          <w:lang w:val="en-US" w:eastAsia="pt-BR"/>
        </w:rPr>
        <w:t>true</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1134" w:right="849" w:hanging="0"/>
        <w:rPr>
          <w:rFonts w:ascii="Courier New" w:hAnsi="Courier New" w:eastAsia="Times New Roman" w:cs="Courier New"/>
          <w:color w:val="D0D0D0"/>
          <w:sz w:val="20"/>
          <w:szCs w:val="20"/>
          <w:lang w:val="en-US" w:eastAsia="pt-BR"/>
        </w:rPr>
      </w:pPr>
      <w:r>
        <w:rPr>
          <w:rFonts w:eastAsia="Times New Roman" w:cs="Courier New" w:ascii="Courier New" w:hAnsi="Courier New"/>
          <w:color w:val="D0D0D0"/>
          <w:sz w:val="20"/>
          <w:szCs w:val="20"/>
          <w:lang w:val="en-US" w:eastAsia="pt-BR"/>
        </w:rPr>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right="851" w:hanging="0"/>
        <w:rPr>
          <w:sz w:val="24"/>
          <w:szCs w:val="24"/>
          <w:lang w:val="en-US"/>
        </w:rPr>
      </w:pPr>
      <w:r>
        <w:rPr>
          <w:sz w:val="24"/>
          <w:szCs w:val="24"/>
          <w:lang w:val="en-US"/>
        </w:rPr>
        <w:tab/>
        <w:tab/>
        <w:t>the returned value “timer” is an instance of the Timer class, containing the following:</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Methods</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StartTimer() // You don’t need to call this to start the timer using Timer.Create</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ResumeTimer() // Resumes a paused timer</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StopTimer() // Stops(pauses) the timer</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RestartTimer() // Restart the timer as if it was starting now</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Properties</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float StartTime { get; }</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bool Repeat { get; set; }</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bool IsStopped { get; }</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float DurationInSeconds { get; }</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float ElapsedSeconds { get; }</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bool HasFinished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Events</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OnComplete</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t>Note: Both the Async and Coroutine timer’s ‘HasFinished’, in REPEAT timers, will only ever get to be true if the timer is stopped, but even than, it’s better to use IsStopped or just use the event.</w:t>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r>
    </w:p>
    <w:p>
      <w:pPr>
        <w:pStyle w:val="Normal"/>
        <w:spacing w:lineRule="auto" w:line="240" w:before="0" w:after="0"/>
        <w:ind w:left="1440" w:right="851" w:hanging="0"/>
        <w:rPr>
          <w:sz w:val="24"/>
          <w:szCs w:val="24"/>
          <w:lang w:val="en-US"/>
        </w:rPr>
      </w:pPr>
      <w:r>
        <w:rPr>
          <w:sz w:val="24"/>
          <w:szCs w:val="24"/>
          <w:lang w:val="en-US"/>
        </w:rPr>
      </w:r>
    </w:p>
    <w:p>
      <w:pPr>
        <w:pStyle w:val="Normal"/>
        <w:ind w:left="993" w:right="849" w:hanging="0"/>
        <w:rPr>
          <w:sz w:val="56"/>
          <w:szCs w:val="56"/>
          <w:lang w:val="en-US"/>
        </w:rPr>
      </w:pPr>
      <w:r>
        <w:rPr>
          <w:sz w:val="56"/>
          <w:szCs w:val="56"/>
          <w:lang w:val="en-US"/>
        </w:rPr>
        <w:t>Auto Assign</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9" wp14:anchorId="05483B10">
                <wp:simplePos x="0" y="0"/>
                <wp:positionH relativeFrom="column">
                  <wp:posOffset>523875</wp:posOffset>
                </wp:positionH>
                <wp:positionV relativeFrom="paragraph">
                  <wp:posOffset>40005</wp:posOffset>
                </wp:positionV>
                <wp:extent cx="6581775" cy="0"/>
                <wp:effectExtent l="635" t="14605" r="635" b="14605"/>
                <wp:wrapNone/>
                <wp:docPr id="22" name="Conector reto 29"/>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9" stroked="t" o:allowincell="f" style="position:absolute" wp14:anchorId="05483B10">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rStyle w:val="Emphasis"/>
          <w:lang w:val="en-US"/>
        </w:rPr>
      </w:pPr>
      <w:r>
        <w:rPr>
          <w:sz w:val="24"/>
          <w:szCs w:val="24"/>
          <w:lang w:val="en-US"/>
        </w:rPr>
        <w:t xml:space="preserve">Usage: [GetComponent] </w:t>
      </w:r>
      <w:r>
        <w:rPr>
          <w:rStyle w:val="Strong"/>
          <w:lang w:val="en-US"/>
        </w:rPr>
        <w:t>OR</w:t>
      </w:r>
      <w:r>
        <w:rPr>
          <w:sz w:val="24"/>
          <w:szCs w:val="24"/>
          <w:lang w:val="en-US"/>
        </w:rPr>
        <w:t xml:space="preserve"> [GetComponentInChild] </w:t>
      </w:r>
      <w:r>
        <w:rPr>
          <w:rStyle w:val="Strong"/>
          <w:lang w:val="en-US"/>
        </w:rPr>
        <w:t>OR</w:t>
      </w:r>
      <w:r>
        <w:rPr>
          <w:sz w:val="24"/>
          <w:szCs w:val="24"/>
          <w:lang w:val="en-US"/>
        </w:rPr>
        <w:t xml:space="preserve"> [GetComponents] </w:t>
      </w:r>
      <w:r>
        <w:rPr>
          <w:rStyle w:val="Strong"/>
          <w:lang w:val="en-US"/>
        </w:rPr>
        <w:t>OR</w:t>
      </w:r>
      <w:r>
        <w:rPr>
          <w:sz w:val="24"/>
          <w:szCs w:val="24"/>
          <w:lang w:val="en-US"/>
        </w:rPr>
        <w:t xml:space="preserve"> [GetComponetsInChild] </w:t>
      </w:r>
      <w:r>
        <w:rPr>
          <w:rStyle w:val="Strong"/>
          <w:lang w:val="en-US"/>
        </w:rPr>
        <w:t>OR</w:t>
      </w:r>
      <w:r>
        <w:rPr>
          <w:sz w:val="24"/>
          <w:szCs w:val="24"/>
          <w:lang w:val="en-US"/>
        </w:rPr>
        <w:t xml:space="preserve"> [Find(GAMEOBJECT NAME)] </w:t>
      </w:r>
      <w:r>
        <w:rPr>
          <w:rStyle w:val="Strong"/>
          <w:lang w:val="en-US"/>
        </w:rPr>
        <w:t>OR</w:t>
      </w:r>
      <w:r>
        <w:rPr>
          <w:sz w:val="24"/>
          <w:szCs w:val="24"/>
          <w:lang w:val="en-US"/>
        </w:rPr>
        <w:t xml:space="preserve"> [FindWithTag(TAG)] </w:t>
      </w:r>
      <w:r>
        <w:rPr>
          <w:rStyle w:val="Strong"/>
          <w:lang w:val="en-US"/>
        </w:rPr>
        <w:t>OR</w:t>
      </w:r>
      <w:r>
        <w:rPr>
          <w:sz w:val="24"/>
          <w:szCs w:val="24"/>
          <w:lang w:val="en-US"/>
        </w:rPr>
        <w:t xml:space="preserve"> [FindGameObjectsWithTag(TAG)] </w:t>
      </w:r>
      <w:r>
        <w:rPr>
          <w:rStyle w:val="Strong"/>
          <w:lang w:val="en-US"/>
        </w:rPr>
        <w:t>OR</w:t>
      </w:r>
      <w:r>
        <w:rPr>
          <w:sz w:val="24"/>
          <w:szCs w:val="24"/>
          <w:lang w:val="en-US"/>
        </w:rPr>
        <w:t xml:space="preserve"> [FindObjectOfType(typeof(TYPE))] </w:t>
      </w:r>
      <w:r>
        <w:rPr>
          <w:rStyle w:val="Strong"/>
          <w:lang w:val="en-US"/>
        </w:rPr>
        <w:t>OR</w:t>
      </w:r>
      <w:r>
        <w:rPr>
          <w:sz w:val="24"/>
          <w:szCs w:val="24"/>
          <w:lang w:val="en-US"/>
        </w:rPr>
        <w:t xml:space="preserve"> [FindObjectsOfType(typeof(TYPE))]  </w:t>
      </w:r>
      <w:r>
        <w:rPr>
          <w:rStyle w:val="Strong"/>
          <w:lang w:val="en-US"/>
        </w:rPr>
        <w:t>OR</w:t>
      </w:r>
      <w:r>
        <w:rPr>
          <w:sz w:val="24"/>
          <w:szCs w:val="24"/>
          <w:lang w:val="en-US"/>
        </w:rPr>
        <w:t xml:space="preserve"> [LoadResource] </w:t>
      </w:r>
      <w:r>
        <w:rPr>
          <w:rStyle w:val="Emphasis"/>
          <w:lang w:val="en-US"/>
        </w:rPr>
        <w:t>on fields or properties</w:t>
      </w:r>
    </w:p>
    <w:p>
      <w:pPr>
        <w:pStyle w:val="Normal"/>
        <w:spacing w:lineRule="auto" w:line="240" w:before="0" w:after="0"/>
        <w:ind w:left="1440" w:right="851" w:firstLine="2"/>
        <w:rPr>
          <w:rStyle w:val="Emphasis"/>
          <w:lang w:val="en-US"/>
        </w:rPr>
      </w:pPr>
      <w:r>
        <w:rPr>
          <w:rStyle w:val="Strong"/>
          <w:lang w:val="en-US"/>
        </w:rPr>
        <w:t>AND</w:t>
      </w:r>
      <w:r>
        <w:rPr>
          <w:sz w:val="24"/>
          <w:szCs w:val="24"/>
          <w:lang w:val="en-US"/>
        </w:rPr>
        <w:t xml:space="preserve"> </w:t>
      </w:r>
      <w:r>
        <w:rPr>
          <w:rStyle w:val="Emphasis"/>
          <w:lang w:val="en-US"/>
        </w:rPr>
        <w:t>derive</w:t>
      </w:r>
      <w:r>
        <w:rPr>
          <w:sz w:val="24"/>
          <w:szCs w:val="24"/>
          <w:lang w:val="en-US"/>
        </w:rPr>
        <w:t xml:space="preserve"> you class from </w:t>
      </w:r>
      <w:r>
        <w:rPr>
          <w:rStyle w:val="Emphasis"/>
          <w:lang w:val="en-US"/>
        </w:rPr>
        <w:t xml:space="preserve">AutoAssignMonoBehaviour </w:t>
      </w:r>
    </w:p>
    <w:p>
      <w:pPr>
        <w:pStyle w:val="Normal"/>
        <w:spacing w:lineRule="auto" w:line="240" w:before="0" w:after="0"/>
        <w:ind w:left="1440" w:right="851" w:firstLine="2"/>
        <w:rPr>
          <w:rStyle w:val="Emphasis"/>
          <w:lang w:val="en-US"/>
        </w:rPr>
      </w:pPr>
      <w:r>
        <w:rPr>
          <w:rStyle w:val="Strong"/>
          <w:lang w:val="en-US"/>
        </w:rPr>
        <w:t>OR</w:t>
      </w:r>
      <w:r>
        <w:rPr>
          <w:sz w:val="24"/>
          <w:szCs w:val="24"/>
          <w:lang w:val="en-US"/>
        </w:rPr>
        <w:t xml:space="preserve"> </w:t>
      </w:r>
      <w:r>
        <w:rPr>
          <w:rStyle w:val="Emphasis"/>
          <w:lang w:val="en-US"/>
        </w:rPr>
        <w:t>[UseAutoAssign]</w:t>
      </w:r>
      <w:r>
        <w:rPr>
          <w:sz w:val="24"/>
          <w:szCs w:val="24"/>
          <w:lang w:val="en-US"/>
        </w:rPr>
        <w:t xml:space="preserve"> on </w:t>
      </w:r>
      <w:r>
        <w:rPr>
          <w:rStyle w:val="Emphasis"/>
          <w:lang w:val="en-US"/>
        </w:rPr>
        <w:t>class</w:t>
      </w:r>
      <w:r>
        <w:rPr>
          <w:sz w:val="24"/>
          <w:szCs w:val="24"/>
          <w:lang w:val="en-US"/>
        </w:rPr>
        <w:t xml:space="preserve"> and call </w:t>
      </w:r>
      <w:r>
        <w:rPr>
          <w:rStyle w:val="Emphasis"/>
          <w:lang w:val="en-US"/>
        </w:rPr>
        <w:t>this.AutoAssign(); in Awake or Start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Namespace: MolecularLib.AutoAssign</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Instead of having several lines in the Awake function calling various functions like GetComponent, FindObjectOfType, etc… you can use the attributes stated in the Usage section in fields or properties so they are automatically assigned when this.AutoAssign() is called. For classes that derive from AutoAssignMonoBehaviour that function is called automatically on the Awake function. Here are some examples of usage, not all.</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340" w:leader="none"/>
          <w:tab w:val="left" w:pos="12824" w:leader="none"/>
          <w:tab w:val="left" w:pos="13740" w:leader="none"/>
          <w:tab w:val="left" w:pos="14656" w:leader="none"/>
        </w:tabs>
        <w:spacing w:lineRule="auto" w:line="240" w:before="0" w:after="0"/>
        <w:ind w:left="993" w:right="566" w:hanging="0"/>
        <w:rPr>
          <w:rFonts w:ascii="Fira Code" w:hAnsi="Fira Code" w:eastAsia="Times New Roman" w:cs="Fira Code"/>
          <w:color w:val="BDBDBD"/>
          <w:sz w:val="18"/>
          <w:szCs w:val="18"/>
          <w:lang w:val="en-US" w:eastAsia="pt-BR"/>
        </w:rPr>
      </w:pPr>
      <w:r>
        <w:rPr>
          <w:rFonts w:eastAsia="Times New Roman" w:cs="Courier New" w:ascii="Courier New" w:hAnsi="Courier New"/>
          <w:i/>
          <w:iCs/>
          <w:color w:val="85C46C"/>
          <w:sz w:val="20"/>
          <w:szCs w:val="20"/>
          <w:lang w:val="en-US" w:eastAsia="pt-BR"/>
        </w:rPr>
        <w:t>// Remember to add this attribute here on the class if you don't derive it from AutoAssignMonoBehaviour!</w:t>
        <w:br/>
        <w:t>//[UseAutoAssign]</w:t>
      </w:r>
      <w:r>
        <w:rPr>
          <w:rFonts w:eastAsia="Times New Roman" w:cs="Fira Code" w:ascii="Fira Code" w:hAnsi="Fira Code"/>
          <w:color w:val="BDBDBD"/>
          <w:sz w:val="18"/>
          <w:szCs w:val="18"/>
          <w:lang w:val="en-US" w:eastAsia="pt-BR"/>
        </w:rPr>
        <w:br/>
      </w:r>
      <w:r>
        <w:rPr>
          <w:rFonts w:eastAsia="Times New Roman" w:cs="Fira Code" w:ascii="Fira Code" w:hAnsi="Fira Code"/>
          <w:color w:val="6C95EB"/>
          <w:sz w:val="18"/>
          <w:szCs w:val="18"/>
          <w:lang w:val="en-US" w:eastAsia="pt-BR"/>
        </w:rPr>
        <w:t xml:space="preserve">public class </w:t>
      </w:r>
      <w:r>
        <w:rPr>
          <w:rFonts w:eastAsia="Times New Roman" w:cs="Fira Code" w:ascii="Fira Code" w:hAnsi="Fira Code"/>
          <w:b/>
          <w:bCs/>
          <w:color w:val="D0D0D0"/>
          <w:sz w:val="18"/>
          <w:szCs w:val="18"/>
          <w:lang w:val="en-US" w:eastAsia="pt-BR"/>
        </w:rPr>
        <w:t xml:space="preserve">DemoAutoAssign </w:t>
      </w:r>
      <w:r>
        <w:rPr>
          <w:rFonts w:eastAsia="Times New Roman" w:cs="Fira Code" w:ascii="Fira Code" w:hAnsi="Fira Code"/>
          <w:color w:val="D0D0D0"/>
          <w:sz w:val="18"/>
          <w:szCs w:val="18"/>
          <w:lang w:val="en-US" w:eastAsia="pt-BR"/>
        </w:rPr>
        <w:t xml:space="preserve">: </w:t>
      </w:r>
      <w:r>
        <w:rPr>
          <w:rFonts w:eastAsia="Times New Roman" w:cs="Fira Code" w:ascii="Fira Code" w:hAnsi="Fira Code"/>
          <w:color w:val="C191FF"/>
          <w:sz w:val="18"/>
          <w:szCs w:val="18"/>
          <w:lang w:val="en-US" w:eastAsia="pt-BR"/>
        </w:rPr>
        <w:t>AutoAssignMonoBehaviour</w:t>
        <w:br/>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GetComponent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Rigidbody2D </w:t>
      </w:r>
      <w:r>
        <w:rPr>
          <w:rFonts w:eastAsia="Times New Roman" w:cs="Fira Code" w:ascii="Fira Code" w:hAnsi="Fira Code"/>
          <w:color w:val="66C3CC"/>
          <w:sz w:val="18"/>
          <w:szCs w:val="18"/>
          <w:lang w:val="en-US" w:eastAsia="pt-BR"/>
        </w:rPr>
        <w:t>_rigidbody2D</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GetComponent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Rigidbody2D </w:t>
      </w:r>
      <w:r>
        <w:rPr>
          <w:rFonts w:eastAsia="Times New Roman" w:cs="Fira Code" w:ascii="Fira Code" w:hAnsi="Fira Code"/>
          <w:color w:val="66C3CC"/>
          <w:sz w:val="18"/>
          <w:szCs w:val="18"/>
          <w:lang w:val="en-US" w:eastAsia="pt-BR"/>
        </w:rPr>
        <w:t xml:space="preserve">_rigidbody2DProp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w:t>
      </w:r>
    </w:p>
    <w:p>
      <w:pPr>
        <w:pStyle w:val="Normal"/>
        <w:shd w:val="clear" w:color="auto" w:fill="262626"/>
        <w:tabs>
          <w:tab w:val="clear" w:pos="720"/>
          <w:tab w:val="left" w:pos="156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993" w:right="566" w:hanging="0"/>
        <w:rPr>
          <w:rFonts w:ascii="Courier New" w:hAnsi="Courier New" w:eastAsia="Times New Roman" w:cs="Courier New"/>
          <w:color w:val="BDBDBD"/>
          <w:sz w:val="20"/>
          <w:szCs w:val="20"/>
          <w:lang w:val="en-US" w:eastAsia="pt-BR"/>
        </w:rPr>
      </w:pPr>
      <w:r>
        <w:rPr>
          <w:rFonts w:eastAsia="Times New Roman" w:cs="Courier New" w:ascii="Courier New" w:hAnsi="Courier New"/>
          <w:color w:val="BDBDBD"/>
          <w:sz w:val="20"/>
          <w:szCs w:val="20"/>
          <w:lang w:val="en-US" w:eastAsia="pt-BR"/>
        </w:rPr>
        <w:t xml:space="preserve">    </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GetComponents</w:t>
      </w:r>
      <w:r>
        <w:rPr>
          <w:rFonts w:eastAsia="Times New Roman" w:cs="Fira Code" w:ascii="Fira Code" w:hAnsi="Fira Code"/>
          <w:color w:val="BDBDBD"/>
          <w:sz w:val="18"/>
          <w:szCs w:val="18"/>
          <w:lang w:val="en-US" w:eastAsia="pt-BR"/>
        </w:rPr>
        <w:t>(</w:t>
      </w:r>
      <w:r>
        <w:rPr>
          <w:rFonts w:eastAsia="Times New Roman" w:cs="Fira Code" w:ascii="Fira Code" w:hAnsi="Fira Code"/>
          <w:color w:val="6C95EB"/>
          <w:sz w:val="18"/>
          <w:szCs w:val="18"/>
          <w:lang w:val="en-US" w:eastAsia="pt-BR"/>
        </w:rPr>
        <w:t>typeof</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BoxCollider2D</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List</w:t>
      </w:r>
      <w:r>
        <w:rPr>
          <w:rFonts w:eastAsia="Times New Roman" w:cs="Fira Code" w:ascii="Fira Code" w:hAnsi="Fira Code"/>
          <w:color w:val="BDBDBD"/>
          <w:sz w:val="18"/>
          <w:szCs w:val="18"/>
          <w:lang w:val="en-US" w:eastAsia="pt-BR"/>
        </w:rPr>
        <w:t>&lt;</w:t>
      </w:r>
      <w:r>
        <w:rPr>
          <w:rFonts w:eastAsia="Times New Roman" w:cs="Fira Code" w:ascii="Fira Code" w:hAnsi="Fira Code"/>
          <w:color w:val="C191FF"/>
          <w:sz w:val="18"/>
          <w:szCs w:val="18"/>
          <w:lang w:val="en-US" w:eastAsia="pt-BR"/>
        </w:rPr>
        <w:t>Collider2D</w:t>
      </w:r>
      <w:r>
        <w:rPr>
          <w:rFonts w:eastAsia="Times New Roman" w:cs="Fira Code" w:ascii="Fira Code" w:hAnsi="Fira Code"/>
          <w:color w:val="BDBDBD"/>
          <w:sz w:val="18"/>
          <w:szCs w:val="18"/>
          <w:lang w:val="en-US" w:eastAsia="pt-BR"/>
        </w:rPr>
        <w:t xml:space="preserve">&gt; </w:t>
      </w:r>
      <w:r>
        <w:rPr>
          <w:rFonts w:eastAsia="Times New Roman" w:cs="Fira Code" w:ascii="Fira Code" w:hAnsi="Fira Code"/>
          <w:color w:val="66C3CC"/>
          <w:sz w:val="18"/>
          <w:szCs w:val="18"/>
          <w:lang w:val="en-US" w:eastAsia="pt-BR"/>
        </w:rPr>
        <w:t>_colliders</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GetComponents</w:t>
      </w:r>
      <w:r>
        <w:rPr>
          <w:rFonts w:eastAsia="Times New Roman" w:cs="Fira Code" w:ascii="Fira Code" w:hAnsi="Fira Code"/>
          <w:color w:val="BDBDBD"/>
          <w:sz w:val="18"/>
          <w:szCs w:val="18"/>
          <w:lang w:val="en-US" w:eastAsia="pt-BR"/>
        </w:rPr>
        <w:t>(</w:t>
      </w:r>
      <w:r>
        <w:rPr>
          <w:rFonts w:eastAsia="Times New Roman" w:cs="Fira Code" w:ascii="Fira Code" w:hAnsi="Fira Code"/>
          <w:color w:val="6C95EB"/>
          <w:sz w:val="18"/>
          <w:szCs w:val="18"/>
          <w:lang w:val="en-US" w:eastAsia="pt-BR"/>
        </w:rPr>
        <w:t>typeof</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BoxCollider2D</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List</w:t>
      </w:r>
      <w:r>
        <w:rPr>
          <w:rFonts w:eastAsia="Times New Roman" w:cs="Fira Code" w:ascii="Fira Code" w:hAnsi="Fira Code"/>
          <w:color w:val="BDBDBD"/>
          <w:sz w:val="18"/>
          <w:szCs w:val="18"/>
          <w:lang w:val="en-US" w:eastAsia="pt-BR"/>
        </w:rPr>
        <w:t>&lt;</w:t>
      </w:r>
      <w:r>
        <w:rPr>
          <w:rFonts w:eastAsia="Times New Roman" w:cs="Fira Code" w:ascii="Fira Code" w:hAnsi="Fira Code"/>
          <w:color w:val="C191FF"/>
          <w:sz w:val="18"/>
          <w:szCs w:val="18"/>
          <w:lang w:val="en-US" w:eastAsia="pt-BR"/>
        </w:rPr>
        <w:t>Collider2D</w:t>
      </w:r>
      <w:r>
        <w:rPr>
          <w:rFonts w:eastAsia="Times New Roman" w:cs="Fira Code" w:ascii="Fira Code" w:hAnsi="Fira Code"/>
          <w:color w:val="BDBDBD"/>
          <w:sz w:val="18"/>
          <w:szCs w:val="18"/>
          <w:lang w:val="en-US" w:eastAsia="pt-BR"/>
        </w:rPr>
        <w:t xml:space="preserve">&gt; </w:t>
      </w:r>
      <w:r>
        <w:rPr>
          <w:rFonts w:eastAsia="Times New Roman" w:cs="Fira Code" w:ascii="Fira Code" w:hAnsi="Fira Code"/>
          <w:color w:val="66C3CC"/>
          <w:sz w:val="18"/>
          <w:szCs w:val="18"/>
          <w:lang w:val="en-US" w:eastAsia="pt-BR"/>
        </w:rPr>
        <w:t xml:space="preserve">CollidersProp </w:t>
      </w:r>
      <w:r>
        <w:rPr>
          <w:rFonts w:eastAsia="Times New Roman" w:cs="Fira Code" w:ascii="Fira Code" w:hAnsi="Fira Code"/>
          <w:color w:val="BDBDBD"/>
          <w:sz w:val="18"/>
          <w:szCs w:val="18"/>
          <w:shd w:fill="472B63" w:val="clear"/>
          <w:lang w:val="en-US" w:eastAsia="pt-BR"/>
        </w:rPr>
        <w: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BDBDBD"/>
          <w:sz w:val="18"/>
          <w:szCs w:val="18"/>
          <w:shd w:fill="472B63" w:val="clear"/>
          <w:lang w:val="en-US" w:eastAsia="pt-BR"/>
        </w:rPr>
        <w:t>}</w:t>
      </w:r>
      <w:r>
        <w:rPr>
          <w:rFonts w:eastAsia="Times New Roman" w:cs="Fira Code" w:ascii="Fira Code" w:hAnsi="Fira Code"/>
          <w:color w:val="BDBDBD"/>
          <w:sz w:val="18"/>
          <w:szCs w:val="18"/>
          <w:lang w:val="en-US" w:eastAsia="pt-BR"/>
        </w:rPr>
        <w:br/>
        <w:t xml:space="preserve">    [</w:t>
      </w:r>
      <w:r>
        <w:rPr>
          <w:rFonts w:eastAsia="Times New Roman" w:cs="Fira Code" w:ascii="Fira Code" w:hAnsi="Fira Code"/>
          <w:color w:val="C191FF"/>
          <w:sz w:val="18"/>
          <w:szCs w:val="18"/>
          <w:lang w:val="en-US" w:eastAsia="pt-BR"/>
        </w:rPr>
        <w:t>GetComponentInChildren</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Collider2D </w:t>
      </w:r>
      <w:r>
        <w:rPr>
          <w:rFonts w:eastAsia="Times New Roman" w:cs="Fira Code" w:ascii="Fira Code" w:hAnsi="Fira Code"/>
          <w:color w:val="66C3CC"/>
          <w:sz w:val="18"/>
          <w:szCs w:val="18"/>
          <w:lang w:val="en-US" w:eastAsia="pt-BR"/>
        </w:rPr>
        <w:t>_collider</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Find</w:t>
      </w:r>
      <w:r>
        <w:rPr>
          <w:rFonts w:eastAsia="Times New Roman" w:cs="Fira Code" w:ascii="Fira Code" w:hAnsi="Fira Code"/>
          <w:color w:val="BDBDBD"/>
          <w:sz w:val="18"/>
          <w:szCs w:val="18"/>
          <w:lang w:val="en-US" w:eastAsia="pt-BR"/>
        </w:rPr>
        <w:t>(</w:t>
      </w:r>
      <w:r>
        <w:rPr>
          <w:rFonts w:eastAsia="Times New Roman" w:cs="Fira Code" w:ascii="Fira Code" w:hAnsi="Fira Code"/>
          <w:color w:val="C9A26D"/>
          <w:sz w:val="18"/>
          <w:szCs w:val="18"/>
          <w:lang w:val="en-US" w:eastAsia="pt-BR"/>
        </w:rPr>
        <w:t>"DEMO DRAWERS"</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GameObject </w:t>
      </w:r>
      <w:r>
        <w:rPr>
          <w:rFonts w:eastAsia="Times New Roman" w:cs="Fira Code" w:ascii="Fira Code" w:hAnsi="Fira Code"/>
          <w:color w:val="66C3CC"/>
          <w:sz w:val="18"/>
          <w:szCs w:val="18"/>
          <w:lang w:val="en-US" w:eastAsia="pt-BR"/>
        </w:rPr>
        <w:t xml:space="preserve">_drawersProp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w:t>
        <w:br/>
        <w:t xml:space="preserve">    [</w:t>
      </w:r>
      <w:r>
        <w:rPr>
          <w:rFonts w:eastAsia="Times New Roman" w:cs="Fira Code" w:ascii="Fira Code" w:hAnsi="Fira Code"/>
          <w:color w:val="C191FF"/>
          <w:sz w:val="18"/>
          <w:szCs w:val="18"/>
          <w:lang w:val="en-US" w:eastAsia="pt-BR"/>
        </w:rPr>
        <w:t>FindWithTag</w:t>
      </w:r>
      <w:r>
        <w:rPr>
          <w:rFonts w:eastAsia="Times New Roman" w:cs="Fira Code" w:ascii="Fira Code" w:hAnsi="Fira Code"/>
          <w:color w:val="BDBDBD"/>
          <w:sz w:val="18"/>
          <w:szCs w:val="18"/>
          <w:lang w:val="en-US" w:eastAsia="pt-BR"/>
        </w:rPr>
        <w:t>(</w:t>
      </w:r>
      <w:r>
        <w:rPr>
          <w:rFonts w:eastAsia="Times New Roman" w:cs="Fira Code" w:ascii="Fira Code" w:hAnsi="Fira Code"/>
          <w:color w:val="C9A26D"/>
          <w:sz w:val="18"/>
          <w:szCs w:val="18"/>
          <w:lang w:val="en-US" w:eastAsia="pt-BR"/>
        </w:rPr>
        <w:t>"MainCamera"</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GameObject </w:t>
      </w:r>
      <w:r>
        <w:rPr>
          <w:rFonts w:eastAsia="Times New Roman" w:cs="Fira Code" w:ascii="Fira Code" w:hAnsi="Fira Code"/>
          <w:color w:val="66C3CC"/>
          <w:sz w:val="18"/>
          <w:szCs w:val="18"/>
          <w:lang w:val="en-US" w:eastAsia="pt-BR"/>
        </w:rPr>
        <w:t>_camera</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FindWithTag</w:t>
      </w:r>
      <w:r>
        <w:rPr>
          <w:rFonts w:eastAsia="Times New Roman" w:cs="Fira Code" w:ascii="Fira Code" w:hAnsi="Fira Code"/>
          <w:color w:val="BDBDBD"/>
          <w:sz w:val="18"/>
          <w:szCs w:val="18"/>
          <w:lang w:val="en-US" w:eastAsia="pt-BR"/>
        </w:rPr>
        <w:t>(</w:t>
      </w:r>
      <w:r>
        <w:rPr>
          <w:rFonts w:eastAsia="Times New Roman" w:cs="Fira Code" w:ascii="Fira Code" w:hAnsi="Fira Code"/>
          <w:color w:val="C9A26D"/>
          <w:sz w:val="18"/>
          <w:szCs w:val="18"/>
          <w:lang w:val="en-US" w:eastAsia="pt-BR"/>
        </w:rPr>
        <w:t>"MainCamera"</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GameObject </w:t>
      </w:r>
      <w:r>
        <w:rPr>
          <w:rFonts w:eastAsia="Times New Roman" w:cs="Fira Code" w:ascii="Fira Code" w:hAnsi="Fira Code"/>
          <w:color w:val="66C3CC"/>
          <w:sz w:val="18"/>
          <w:szCs w:val="18"/>
          <w:lang w:val="en-US" w:eastAsia="pt-BR"/>
        </w:rPr>
        <w:t xml:space="preserve">_cameraProp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w:t>
        <w:br/>
        <w:t xml:space="preserve">    [</w:t>
      </w:r>
      <w:r>
        <w:rPr>
          <w:rFonts w:eastAsia="Times New Roman" w:cs="Fira Code" w:ascii="Fira Code" w:hAnsi="Fira Code"/>
          <w:color w:val="C191FF"/>
          <w:sz w:val="18"/>
          <w:szCs w:val="18"/>
          <w:lang w:val="en-US" w:eastAsia="pt-BR"/>
        </w:rPr>
        <w:t>FindGameObjectsWithTag</w:t>
      </w:r>
      <w:r>
        <w:rPr>
          <w:rFonts w:eastAsia="Times New Roman" w:cs="Fira Code" w:ascii="Fira Code" w:hAnsi="Fira Code"/>
          <w:color w:val="BDBDBD"/>
          <w:sz w:val="18"/>
          <w:szCs w:val="18"/>
          <w:lang w:val="en-US" w:eastAsia="pt-BR"/>
        </w:rPr>
        <w:t>(</w:t>
      </w:r>
      <w:r>
        <w:rPr>
          <w:rFonts w:eastAsia="Times New Roman" w:cs="Fira Code" w:ascii="Fira Code" w:hAnsi="Fira Code"/>
          <w:color w:val="C9A26D"/>
          <w:sz w:val="18"/>
          <w:szCs w:val="18"/>
          <w:lang w:val="en-US" w:eastAsia="pt-BR"/>
        </w:rPr>
        <w:t>"GameController"</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GameObject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6C3CC"/>
          <w:sz w:val="18"/>
          <w:szCs w:val="18"/>
          <w:lang w:val="en-US" w:eastAsia="pt-BR"/>
        </w:rPr>
        <w:t>_gameControllers</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FindGameObjectsWithTag</w:t>
      </w:r>
      <w:r>
        <w:rPr>
          <w:rFonts w:eastAsia="Times New Roman" w:cs="Fira Code" w:ascii="Fira Code" w:hAnsi="Fira Code"/>
          <w:color w:val="BDBDBD"/>
          <w:sz w:val="18"/>
          <w:szCs w:val="18"/>
          <w:lang w:val="en-US" w:eastAsia="pt-BR"/>
        </w:rPr>
        <w:t>(</w:t>
      </w:r>
      <w:r>
        <w:rPr>
          <w:rFonts w:eastAsia="Times New Roman" w:cs="Fira Code" w:ascii="Fira Code" w:hAnsi="Fira Code"/>
          <w:color w:val="C9A26D"/>
          <w:sz w:val="18"/>
          <w:szCs w:val="18"/>
          <w:lang w:val="en-US" w:eastAsia="pt-BR"/>
        </w:rPr>
        <w:t>"GameController"</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GameObject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6C3CC"/>
          <w:sz w:val="18"/>
          <w:szCs w:val="18"/>
          <w:lang w:val="en-US" w:eastAsia="pt-BR"/>
        </w:rPr>
        <w:t xml:space="preserve">_gameControllersProp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w:t>
        <w:br/>
        <w:t xml:space="preserve">    [</w:t>
      </w:r>
      <w:r>
        <w:rPr>
          <w:rFonts w:eastAsia="Times New Roman" w:cs="Fira Code" w:ascii="Fira Code" w:hAnsi="Fira Code"/>
          <w:color w:val="C191FF"/>
          <w:sz w:val="18"/>
          <w:szCs w:val="18"/>
          <w:lang w:val="en-US" w:eastAsia="pt-BR"/>
        </w:rPr>
        <w:t>FindObjectOfType</w:t>
      </w:r>
      <w:r>
        <w:rPr>
          <w:rFonts w:eastAsia="Times New Roman" w:cs="Fira Code" w:ascii="Fira Code" w:hAnsi="Fira Code"/>
          <w:color w:val="BDBDBD"/>
          <w:sz w:val="18"/>
          <w:szCs w:val="18"/>
          <w:lang w:val="en-US" w:eastAsia="pt-BR"/>
        </w:rPr>
        <w:t>(</w:t>
      </w:r>
      <w:r>
        <w:rPr>
          <w:rFonts w:eastAsia="Times New Roman" w:cs="Fira Code" w:ascii="Fira Code" w:hAnsi="Fira Code"/>
          <w:color w:val="6C95EB"/>
          <w:sz w:val="18"/>
          <w:szCs w:val="18"/>
          <w:lang w:val="en-US" w:eastAsia="pt-BR"/>
        </w:rPr>
        <w:t>typeof</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DemoDrawersScript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DemoDrawersScript </w:t>
      </w:r>
      <w:r>
        <w:rPr>
          <w:rFonts w:eastAsia="Times New Roman" w:cs="Fira Code" w:ascii="Fira Code" w:hAnsi="Fira Code"/>
          <w:color w:val="66C3CC"/>
          <w:sz w:val="18"/>
          <w:szCs w:val="18"/>
          <w:lang w:val="en-US" w:eastAsia="pt-BR"/>
        </w:rPr>
        <w:t>_drawersScript</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FindObjectOfType</w:t>
      </w:r>
      <w:r>
        <w:rPr>
          <w:rFonts w:eastAsia="Times New Roman" w:cs="Fira Code" w:ascii="Fira Code" w:hAnsi="Fira Code"/>
          <w:color w:val="BDBDBD"/>
          <w:sz w:val="18"/>
          <w:szCs w:val="18"/>
          <w:lang w:val="en-US" w:eastAsia="pt-BR"/>
        </w:rPr>
        <w:t>(</w:t>
      </w:r>
      <w:r>
        <w:rPr>
          <w:rFonts w:eastAsia="Times New Roman" w:cs="Fira Code" w:ascii="Fira Code" w:hAnsi="Fira Code"/>
          <w:color w:val="6C95EB"/>
          <w:sz w:val="18"/>
          <w:szCs w:val="18"/>
          <w:lang w:val="en-US" w:eastAsia="pt-BR"/>
        </w:rPr>
        <w:t>typeof</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DemoDrawersScript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 xml:space="preserve">DemoDrawersScript </w:t>
      </w:r>
      <w:r>
        <w:rPr>
          <w:rFonts w:eastAsia="Times New Roman" w:cs="Fira Code" w:ascii="Fira Code" w:hAnsi="Fira Code"/>
          <w:color w:val="66C3CC"/>
          <w:sz w:val="18"/>
          <w:szCs w:val="18"/>
          <w:lang w:val="en-US" w:eastAsia="pt-BR"/>
        </w:rPr>
        <w:t xml:space="preserve">_drawersScriptProp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w:t>
        <w:br/>
        <w:t xml:space="preserve">    [</w:t>
      </w:r>
      <w:r>
        <w:rPr>
          <w:rFonts w:eastAsia="Times New Roman" w:cs="Fira Code" w:ascii="Fira Code" w:hAnsi="Fira Code"/>
          <w:color w:val="C191FF"/>
          <w:sz w:val="18"/>
          <w:szCs w:val="18"/>
          <w:lang w:val="en-US" w:eastAsia="pt-BR"/>
        </w:rPr>
        <w:t>FindObjectsOfType</w:t>
      </w:r>
      <w:r>
        <w:rPr>
          <w:rFonts w:eastAsia="Times New Roman" w:cs="Fira Code" w:ascii="Fira Code" w:hAnsi="Fira Code"/>
          <w:color w:val="BDBDBD"/>
          <w:sz w:val="18"/>
          <w:szCs w:val="18"/>
          <w:lang w:val="en-US" w:eastAsia="pt-BR"/>
        </w:rPr>
        <w:t>(</w:t>
      </w:r>
      <w:r>
        <w:rPr>
          <w:rFonts w:eastAsia="Times New Roman" w:cs="Fira Code" w:ascii="Fira Code" w:hAnsi="Fira Code"/>
          <w:color w:val="6C95EB"/>
          <w:sz w:val="18"/>
          <w:szCs w:val="18"/>
          <w:lang w:val="en-US" w:eastAsia="pt-BR"/>
        </w:rPr>
        <w:t>typeof</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DemoDrawersScript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DemoDrawersScript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6C3CC"/>
          <w:sz w:val="18"/>
          <w:szCs w:val="18"/>
          <w:lang w:val="en-US" w:eastAsia="pt-BR"/>
        </w:rPr>
        <w:t>_drawersScripts</w:t>
      </w:r>
      <w:r>
        <w:rPr>
          <w:rFonts w:eastAsia="Times New Roman" w:cs="Fira Code" w:ascii="Fira Code" w:hAnsi="Fira Code"/>
          <w:color w:val="BDBDBD"/>
          <w:sz w:val="18"/>
          <w:szCs w:val="18"/>
          <w:lang w:val="en-US" w:eastAsia="pt-BR"/>
        </w:rPr>
        <w:t>;</w:t>
        <w:br/>
        <w:t xml:space="preserve">    [</w:t>
      </w:r>
      <w:r>
        <w:rPr>
          <w:rFonts w:eastAsia="Times New Roman" w:cs="Fira Code" w:ascii="Fira Code" w:hAnsi="Fira Code"/>
          <w:color w:val="C191FF"/>
          <w:sz w:val="18"/>
          <w:szCs w:val="18"/>
          <w:lang w:val="en-US" w:eastAsia="pt-BR"/>
        </w:rPr>
        <w:t>FindObjectsOfType</w:t>
      </w:r>
      <w:r>
        <w:rPr>
          <w:rFonts w:eastAsia="Times New Roman" w:cs="Fira Code" w:ascii="Fira Code" w:hAnsi="Fira Code"/>
          <w:color w:val="BDBDBD"/>
          <w:sz w:val="18"/>
          <w:szCs w:val="18"/>
          <w:lang w:val="en-US" w:eastAsia="pt-BR"/>
        </w:rPr>
        <w:t>(</w:t>
      </w:r>
      <w:r>
        <w:rPr>
          <w:rFonts w:eastAsia="Times New Roman" w:cs="Fira Code" w:ascii="Fira Code" w:hAnsi="Fira Code"/>
          <w:color w:val="6C95EB"/>
          <w:sz w:val="18"/>
          <w:szCs w:val="18"/>
          <w:lang w:val="en-US" w:eastAsia="pt-BR"/>
        </w:rPr>
        <w:t>typeof</w:t>
      </w:r>
      <w:r>
        <w:rPr>
          <w:rFonts w:eastAsia="Times New Roman" w:cs="Fira Code" w:ascii="Fira Code" w:hAnsi="Fira Code"/>
          <w:color w:val="BDBDBD"/>
          <w:sz w:val="18"/>
          <w:szCs w:val="18"/>
          <w:lang w:val="en-US" w:eastAsia="pt-BR"/>
        </w:rPr>
        <w:t>(</w:t>
      </w:r>
      <w:r>
        <w:rPr>
          <w:rFonts w:eastAsia="Times New Roman" w:cs="Fira Code" w:ascii="Fira Code" w:hAnsi="Fira Code"/>
          <w:color w:val="C191FF"/>
          <w:sz w:val="18"/>
          <w:szCs w:val="18"/>
          <w:lang w:val="en-US" w:eastAsia="pt-BR"/>
        </w:rPr>
        <w:t>DemoDrawersScript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C95EB"/>
          <w:sz w:val="18"/>
          <w:szCs w:val="18"/>
          <w:lang w:val="en-US" w:eastAsia="pt-BR"/>
        </w:rPr>
        <w:t xml:space="preserve">private </w:t>
      </w:r>
      <w:r>
        <w:rPr>
          <w:rFonts w:eastAsia="Times New Roman" w:cs="Fira Code" w:ascii="Fira Code" w:hAnsi="Fira Code"/>
          <w:color w:val="C191FF"/>
          <w:sz w:val="18"/>
          <w:szCs w:val="18"/>
          <w:lang w:val="en-US" w:eastAsia="pt-BR"/>
        </w:rPr>
        <w:t>DemoDrawersScript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66C3CC"/>
          <w:sz w:val="18"/>
          <w:szCs w:val="18"/>
          <w:lang w:val="en-US" w:eastAsia="pt-BR"/>
        </w:rPr>
        <w:t xml:space="preserve">_drawersScriptsProp </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get</w:t>
      </w:r>
      <w:r>
        <w:rPr>
          <w:rFonts w:eastAsia="Times New Roman" w:cs="Fira Code" w:ascii="Fira Code" w:hAnsi="Fira Code"/>
          <w:color w:val="BDBDBD"/>
          <w:sz w:val="18"/>
          <w:szCs w:val="18"/>
          <w:lang w:val="en-US" w:eastAsia="pt-BR"/>
        </w:rPr>
        <w:t xml:space="preserve">; </w:t>
      </w:r>
      <w:r>
        <w:rPr>
          <w:rFonts w:eastAsia="Times New Roman" w:cs="Fira Code" w:ascii="Fira Code" w:hAnsi="Fira Code"/>
          <w:color w:val="39CC8F"/>
          <w:sz w:val="18"/>
          <w:szCs w:val="18"/>
          <w:lang w:val="en-US" w:eastAsia="pt-BR"/>
        </w:rPr>
        <w:t>set</w:t>
      </w:r>
      <w:r>
        <w:rPr>
          <w:rFonts w:eastAsia="Times New Roman" w:cs="Fira Code" w:ascii="Fira Code" w:hAnsi="Fira Code"/>
          <w:color w:val="BDBDBD"/>
          <w:sz w:val="18"/>
          <w:szCs w:val="18"/>
          <w:lang w:val="en-US" w:eastAsia="pt-BR"/>
        </w:rPr>
        <w:t>; }</w:t>
        <w:br/>
        <w:br/>
        <w:t xml:space="preserve">    </w:t>
      </w:r>
      <w:r>
        <w:rPr>
          <w:rFonts w:eastAsia="Times New Roman" w:cs="Fira Code" w:ascii="Fira Code" w:hAnsi="Fira Code"/>
          <w:i/>
          <w:iCs/>
          <w:color w:val="85C46C"/>
          <w:sz w:val="18"/>
          <w:szCs w:val="18"/>
          <w:lang w:val="en-US" w:eastAsia="pt-BR"/>
        </w:rPr>
        <w:t>/* If you can't derive from AutoAssignMonoBehaviour, you can just call the function below like that</w:t>
        <w:br/>
        <w:t xml:space="preserve">    private void Awake()</w:t>
        <w:br/>
        <w:t xml:space="preserve">    {</w:t>
        <w:br/>
        <w:t xml:space="preserve">        this.AutoAssign();</w:t>
        <w:br/>
        <w:t xml:space="preserve">    }*/</w:t>
        <w:br/>
      </w:r>
      <w:r>
        <w:rPr>
          <w:rFonts w:eastAsia="Times New Roman" w:cs="Fira Code" w:ascii="Fira Code" w:hAnsi="Fira Code"/>
          <w:color w:val="BDBDBD"/>
          <w:sz w:val="18"/>
          <w:szCs w:val="18"/>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993" w:right="566" w:hanging="0"/>
        <w:rPr>
          <w:rFonts w:ascii="Fira Code" w:hAnsi="Fira Code" w:eastAsia="Times New Roman" w:cs="Fira Code"/>
          <w:color w:val="D0D0D0"/>
          <w:sz w:val="18"/>
          <w:szCs w:val="18"/>
          <w:lang w:val="en-US" w:eastAsia="pt-BR"/>
        </w:rPr>
      </w:pPr>
      <w:r>
        <w:rPr>
          <w:rFonts w:eastAsia="Times New Roman" w:cs="Fira Code" w:ascii="Fira Code" w:hAnsi="Fira Code"/>
          <w:i/>
          <w:iCs/>
          <w:color w:val="85C46C"/>
          <w:sz w:val="18"/>
          <w:szCs w:val="18"/>
          <w:lang w:val="en-US" w:eastAsia="pt-BR"/>
        </w:rPr>
        <w:t>//Taken from DemoAutoAssign.cs in the demos folder, in the scene you can test it with the test method in the context menu</w:t>
      </w:r>
    </w:p>
    <w:p>
      <w:pPr>
        <w:pStyle w:val="Normal"/>
        <w:ind w:left="993" w:right="849" w:hanging="0"/>
        <w:rPr>
          <w:sz w:val="56"/>
          <w:szCs w:val="56"/>
          <w:lang w:val="en-US"/>
        </w:rPr>
      </w:pPr>
      <w:r>
        <w:rPr>
          <w:sz w:val="56"/>
          <w:szCs w:val="56"/>
          <w:lang w:val="en-US"/>
        </w:rPr>
        <w:t>Color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3" wp14:anchorId="00650CBC">
                <wp:simplePos x="0" y="0"/>
                <wp:positionH relativeFrom="column">
                  <wp:posOffset>523875</wp:posOffset>
                </wp:positionH>
                <wp:positionV relativeFrom="paragraph">
                  <wp:posOffset>40005</wp:posOffset>
                </wp:positionV>
                <wp:extent cx="6581775" cy="0"/>
                <wp:effectExtent l="635" t="14605" r="635" b="14605"/>
                <wp:wrapNone/>
                <wp:docPr id="23" name="Conector reto 25"/>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5" stroked="t" o:allowincell="f" style="position:absolute" wp14:anchorId="00650CBC">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ColorHelper.METHOD() or myColorVar.EXTENSIONMETHOD()</w:t>
      </w:r>
    </w:p>
    <w:p>
      <w:pPr>
        <w:pStyle w:val="Normal"/>
        <w:spacing w:lineRule="auto" w:line="240" w:before="0" w:after="0"/>
        <w:ind w:left="1440" w:right="851" w:firstLine="2"/>
        <w:rPr>
          <w:sz w:val="24"/>
          <w:szCs w:val="24"/>
          <w:lang w:val="en-US"/>
        </w:rPr>
      </w:pPr>
      <w:r>
        <w:rPr>
          <w:sz w:val="24"/>
          <w:szCs w:val="24"/>
          <w:lang w:val="en-US"/>
        </w:rPr>
        <w:t>(e.g. ColorHelper.Random(); e.g. backgroungColor.TextForegroundColor())</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 ColorHelper static class provides helper functions for the Color class in unity. It contains both static methods and </w:t>
      </w:r>
      <w:hyperlink r:id="rId21">
        <w:r>
          <w:rPr>
            <w:rStyle w:val="InternetLink"/>
            <w:sz w:val="24"/>
            <w:szCs w:val="24"/>
            <w:lang w:val="en-US"/>
          </w:rPr>
          <w:t>extension methods</w:t>
        </w:r>
      </w:hyperlink>
      <w:r>
        <w:rPr>
          <w:sz w:val="24"/>
          <w:szCs w:val="24"/>
          <w:lang w:val="en-US"/>
        </w:rPr>
        <w:t xml:space="preserve"> for colors, here they are:</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Normal"/>
        <w:spacing w:lineRule="auto" w:line="240" w:before="0" w:after="0"/>
        <w:ind w:left="720" w:right="851" w:firstLine="720"/>
        <w:rPr>
          <w:rStyle w:val="Strong"/>
          <w:i/>
          <w:i/>
          <w:iCs/>
        </w:rPr>
      </w:pPr>
      <w:r>
        <w:rPr>
          <w:rStyle w:val="Strong"/>
          <w:i/>
          <w:iCs/>
        </w:rPr>
        <w:t>Static Methods</w:t>
      </w:r>
    </w:p>
    <w:p>
      <w:pPr>
        <w:pStyle w:val="ListParagraph"/>
        <w:numPr>
          <w:ilvl w:val="0"/>
          <w:numId w:val="11"/>
        </w:numPr>
        <w:rPr>
          <w:rStyle w:val="Emphasis"/>
        </w:rPr>
      </w:pPr>
      <w:r>
        <w:rPr>
          <w:rStyle w:val="Emphasis"/>
        </w:rPr>
        <w:t>Random</w:t>
      </w:r>
    </w:p>
    <w:p>
      <w:pPr>
        <w:pStyle w:val="ListParagraph"/>
        <w:numPr>
          <w:ilvl w:val="1"/>
          <w:numId w:val="11"/>
        </w:numPr>
        <w:rPr>
          <w:bCs/>
          <w:iCs/>
          <w:color w:val="752EB0" w:themeColor="accent2" w:themeShade="bf"/>
          <w:lang w:val="en-US"/>
        </w:rPr>
      </w:pPr>
      <w:r>
        <w:rPr>
          <w:sz w:val="24"/>
          <w:szCs w:val="24"/>
          <w:lang w:val="en-US"/>
        </w:rPr>
        <w:t>Returns a random color</w:t>
      </w:r>
    </w:p>
    <w:p>
      <w:pPr>
        <w:pStyle w:val="ListParagraph"/>
        <w:numPr>
          <w:ilvl w:val="0"/>
          <w:numId w:val="11"/>
        </w:numPr>
        <w:rPr>
          <w:rStyle w:val="Emphasis"/>
          <w:lang w:val="en-US"/>
        </w:rPr>
      </w:pPr>
      <w:r>
        <w:rPr>
          <w:rStyle w:val="Emphasis"/>
          <w:lang w:val="en-US"/>
        </w:rPr>
        <w:t>Random(byte minRGB = 0, byte maxRGB = 255)</w:t>
      </w:r>
    </w:p>
    <w:p>
      <w:pPr>
        <w:pStyle w:val="ListParagraph"/>
        <w:numPr>
          <w:ilvl w:val="1"/>
          <w:numId w:val="11"/>
        </w:numPr>
        <w:rPr>
          <w:bCs/>
          <w:iCs/>
          <w:color w:val="752EB0" w:themeColor="accent2" w:themeShade="bf"/>
          <w:lang w:val="en-US"/>
        </w:rPr>
      </w:pPr>
      <w:r>
        <w:rPr>
          <w:sz w:val="24"/>
          <w:szCs w:val="24"/>
          <w:lang w:val="en-US"/>
        </w:rPr>
        <w:t>Returns a random color that falls in the range(inclusive) of minRGB and maxRGB</w:t>
      </w:r>
    </w:p>
    <w:p>
      <w:pPr>
        <w:pStyle w:val="ListParagraph"/>
        <w:numPr>
          <w:ilvl w:val="0"/>
          <w:numId w:val="11"/>
        </w:numPr>
        <w:rPr>
          <w:rStyle w:val="Emphasis"/>
          <w:lang w:val="en-US"/>
        </w:rPr>
      </w:pPr>
      <w:r>
        <w:rPr>
          <w:rStyle w:val="Emphasis"/>
          <w:lang w:val="en-US"/>
        </w:rPr>
        <w:t>FromString(string value, byte minRGB = 0, byte maxRGB = 255)</w:t>
      </w:r>
    </w:p>
    <w:p>
      <w:pPr>
        <w:pStyle w:val="ListParagraph"/>
        <w:numPr>
          <w:ilvl w:val="1"/>
          <w:numId w:val="11"/>
        </w:numPr>
        <w:ind w:left="2522" w:right="707" w:hanging="360"/>
        <w:rPr>
          <w:bCs/>
          <w:iCs/>
          <w:color w:val="752EB0" w:themeColor="accent2" w:themeShade="bf"/>
          <w:lang w:val="en-US"/>
        </w:rPr>
      </w:pPr>
      <w:r>
        <w:rPr>
          <w:sz w:val="24"/>
          <w:szCs w:val="24"/>
          <w:lang w:val="en-US"/>
        </w:rPr>
        <w:t>Uses the GetHashCode function to convert a string to to a color, for the same string it will return the same color always. The color is also on the inclusive range of minRGB and maxRGB</w:t>
      </w:r>
    </w:p>
    <w:p>
      <w:pPr>
        <w:pStyle w:val="ListParagraph"/>
        <w:numPr>
          <w:ilvl w:val="0"/>
          <w:numId w:val="11"/>
        </w:numPr>
        <w:rPr>
          <w:rStyle w:val="Emphasis"/>
        </w:rPr>
      </w:pPr>
      <w:r>
        <w:rPr>
          <w:rStyle w:val="Emphasis"/>
        </w:rPr>
        <w:t>GetTextColorFromBackground(Color background)</w:t>
      </w:r>
    </w:p>
    <w:p>
      <w:pPr>
        <w:pStyle w:val="ListParagraph"/>
        <w:numPr>
          <w:ilvl w:val="1"/>
          <w:numId w:val="11"/>
        </w:numPr>
        <w:ind w:left="2522" w:right="707" w:hanging="360"/>
        <w:rPr>
          <w:bCs/>
          <w:iCs/>
          <w:color w:val="752EB0" w:themeColor="accent2" w:themeShade="bf"/>
          <w:lang w:val="en-US"/>
        </w:rPr>
      </w:pPr>
      <w:r>
        <w:rPr>
          <w:sz w:val="24"/>
          <w:szCs w:val="24"/>
          <w:lang w:val="en-US"/>
        </w:rPr>
        <w:t>Based on the appearance luminance of the background color, calculated via “luminance = 0.299 * background.r + 0.587 * background.g + 0.114 * background.b”, if the luminance is greater than .5f, it will return a dark color, r: 16 g: 16 b: 16, if the luminance is smaller than .5f a bright color, r: 201 g: 201 b: 201</w:t>
      </w:r>
    </w:p>
    <w:p>
      <w:pPr>
        <w:pStyle w:val="ListParagraph"/>
        <w:numPr>
          <w:ilvl w:val="0"/>
          <w:numId w:val="11"/>
        </w:numPr>
        <w:rPr>
          <w:rStyle w:val="Emphasis"/>
        </w:rPr>
      </w:pPr>
      <w:r>
        <w:rPr>
          <w:rStyle w:val="Emphasis"/>
        </w:rPr>
        <w:t>TextColorShouldBeDark(Color background)</w:t>
      </w:r>
    </w:p>
    <w:p>
      <w:pPr>
        <w:pStyle w:val="ListParagraph"/>
        <w:numPr>
          <w:ilvl w:val="1"/>
          <w:numId w:val="11"/>
        </w:numPr>
        <w:ind w:left="2522" w:right="849" w:hanging="360"/>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pPr>
        <w:pStyle w:val="ListParagraph"/>
        <w:numPr>
          <w:ilvl w:val="0"/>
          <w:numId w:val="11"/>
        </w:numPr>
        <w:rPr>
          <w:rStyle w:val="Emphasis"/>
        </w:rPr>
      </w:pPr>
      <w:r>
        <w:rPr>
          <w:rStyle w:val="Emphasis"/>
        </w:rPr>
        <w:t>NormalizeToColor(byte r, byte g, byte b, byte a = 255)</w:t>
      </w:r>
    </w:p>
    <w:p>
      <w:pPr>
        <w:pStyle w:val="ListParagraph"/>
        <w:numPr>
          <w:ilvl w:val="1"/>
          <w:numId w:val="11"/>
        </w:numPr>
        <w:rPr>
          <w:bCs/>
          <w:iCs/>
          <w:color w:val="752EB0" w:themeColor="accent2" w:themeShade="bf"/>
          <w:lang w:val="en-US"/>
        </w:rPr>
      </w:pPr>
      <w:r>
        <w:rPr>
          <w:sz w:val="24"/>
          <w:szCs w:val="24"/>
          <w:lang w:val="en-US"/>
        </w:rPr>
        <w:t>Returns a new Color based on values going from 0-255 instead of 0-1</w:t>
      </w:r>
    </w:p>
    <w:p>
      <w:pPr>
        <w:pStyle w:val="ListParagraph"/>
        <w:numPr>
          <w:ilvl w:val="0"/>
          <w:numId w:val="11"/>
        </w:numPr>
        <w:rPr>
          <w:rStyle w:val="Emphasis"/>
        </w:rPr>
      </w:pPr>
      <w:r>
        <w:rPr>
          <w:rStyle w:val="Emphasis"/>
        </w:rPr>
        <w:t>FromHex(string hex)</w:t>
      </w:r>
    </w:p>
    <w:p>
      <w:pPr>
        <w:pStyle w:val="ListParagraph"/>
        <w:numPr>
          <w:ilvl w:val="1"/>
          <w:numId w:val="11"/>
        </w:numPr>
        <w:ind w:left="2522" w:right="849" w:hanging="360"/>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pPr>
        <w:pStyle w:val="Normal"/>
        <w:ind w:right="849" w:hanging="0"/>
        <w:rPr>
          <w:bCs/>
          <w:iCs/>
          <w:color w:val="752EB0" w:themeColor="accent2" w:themeShade="bf"/>
          <w:lang w:val="en-US"/>
        </w:rPr>
      </w:pPr>
      <w:r>
        <w:rPr>
          <w:bCs/>
          <w:iCs/>
          <w:color w:val="752EB0" w:themeColor="accent2" w:themeShade="bf"/>
          <w:lang w:val="en-US"/>
        </w:rPr>
      </w:r>
    </w:p>
    <w:p>
      <w:pPr>
        <w:pStyle w:val="Normal"/>
        <w:ind w:right="849" w:hanging="0"/>
        <w:rPr>
          <w:bCs/>
          <w:iCs/>
          <w:color w:val="752EB0" w:themeColor="accent2" w:themeShade="bf"/>
          <w:lang w:val="en-US"/>
        </w:rPr>
      </w:pPr>
      <w:r>
        <w:rPr>
          <w:bCs/>
          <w:iCs/>
          <w:color w:val="752EB0" w:themeColor="accent2" w:themeShade="bf"/>
          <w:lang w:val="en-US"/>
        </w:rPr>
      </w:r>
    </w:p>
    <w:p>
      <w:pPr>
        <w:pStyle w:val="Normal"/>
        <w:ind w:right="849" w:hanging="0"/>
        <w:rPr>
          <w:bCs/>
          <w:iCs/>
          <w:color w:val="752EB0" w:themeColor="accent2" w:themeShade="bf"/>
          <w:lang w:val="en-US"/>
        </w:rPr>
      </w:pPr>
      <w:r>
        <w:rPr>
          <w:bCs/>
          <w:iCs/>
          <w:color w:val="752EB0" w:themeColor="accent2" w:themeShade="bf"/>
          <w:lang w:val="en-US"/>
        </w:rPr>
      </w:r>
    </w:p>
    <w:p>
      <w:pPr>
        <w:pStyle w:val="Normal"/>
        <w:ind w:right="849" w:hanging="0"/>
        <w:rPr>
          <w:bCs/>
          <w:iCs/>
          <w:color w:val="752EB0" w:themeColor="accent2" w:themeShade="bf"/>
          <w:lang w:val="en-US"/>
        </w:rPr>
      </w:pPr>
      <w:r>
        <w:rPr>
          <w:bCs/>
          <w:iCs/>
          <w:color w:val="752EB0" w:themeColor="accent2" w:themeShade="bf"/>
          <w:lang w:val="en-US"/>
        </w:rPr>
      </w:r>
    </w:p>
    <w:p>
      <w:pPr>
        <w:pStyle w:val="Normal"/>
        <w:ind w:left="993" w:right="849" w:hanging="0"/>
        <w:rPr>
          <w:sz w:val="56"/>
          <w:szCs w:val="56"/>
          <w:lang w:val="en-US"/>
        </w:rPr>
      </w:pPr>
      <w:r>
        <w:rPr>
          <w:sz w:val="56"/>
          <w:szCs w:val="56"/>
          <w:lang w:val="en-US"/>
        </w:rPr>
        <w:t>Color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4" wp14:anchorId="218F3FBE">
                <wp:simplePos x="0" y="0"/>
                <wp:positionH relativeFrom="column">
                  <wp:posOffset>523875</wp:posOffset>
                </wp:positionH>
                <wp:positionV relativeFrom="paragraph">
                  <wp:posOffset>40005</wp:posOffset>
                </wp:positionV>
                <wp:extent cx="6581775" cy="0"/>
                <wp:effectExtent l="635" t="14605" r="635" b="14605"/>
                <wp:wrapNone/>
                <wp:docPr id="24" name="Conector reto 17"/>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7" stroked="t" o:allowincell="f" style="position:absolute" wp14:anchorId="218F3FBE">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Normal"/>
        <w:spacing w:lineRule="auto" w:line="240" w:before="0" w:after="0"/>
        <w:ind w:left="720" w:right="851" w:firstLine="720"/>
        <w:rPr>
          <w:rStyle w:val="Strong"/>
          <w:i/>
          <w:i/>
          <w:iCs/>
        </w:rPr>
      </w:pPr>
      <w:r>
        <w:rPr>
          <w:rStyle w:val="Strong"/>
          <w:i/>
          <w:iCs/>
        </w:rPr>
        <w:t>Extenstion Methods</w:t>
      </w:r>
    </w:p>
    <w:p>
      <w:pPr>
        <w:pStyle w:val="ListParagraph"/>
        <w:numPr>
          <w:ilvl w:val="0"/>
          <w:numId w:val="11"/>
        </w:numPr>
        <w:rPr>
          <w:rStyle w:val="Emphasis"/>
        </w:rPr>
      </w:pPr>
      <w:r>
        <w:rPr>
          <w:rStyle w:val="Emphasis"/>
        </w:rPr>
        <w:t>ToColor32()</w:t>
      </w:r>
    </w:p>
    <w:p>
      <w:pPr>
        <w:pStyle w:val="ListParagraph"/>
        <w:numPr>
          <w:ilvl w:val="1"/>
          <w:numId w:val="11"/>
        </w:numPr>
        <w:rPr>
          <w:rStyle w:val="Emphasis"/>
          <w:b w:val="false"/>
          <w:b w:val="false"/>
          <w:bCs/>
          <w:color w:val="000000" w:themeColor="text1"/>
          <w:lang w:val="en-US"/>
        </w:rPr>
      </w:pPr>
      <w:r>
        <w:rPr>
          <w:rStyle w:val="Emphasis"/>
          <w:b w:val="false"/>
          <w:bCs/>
          <w:color w:val="000000" w:themeColor="text1"/>
          <w:lang w:val="en-US"/>
        </w:rPr>
        <w:t>Converts the color to a Color32</w:t>
      </w:r>
    </w:p>
    <w:p>
      <w:pPr>
        <w:pStyle w:val="ListParagraph"/>
        <w:numPr>
          <w:ilvl w:val="0"/>
          <w:numId w:val="11"/>
        </w:numPr>
        <w:rPr>
          <w:rStyle w:val="Emphasis"/>
        </w:rPr>
      </w:pPr>
      <w:r>
        <w:rPr>
          <w:rStyle w:val="Emphasis"/>
        </w:rPr>
        <w:t>ToHexString(bool addSharpAtStart = true)</w:t>
      </w:r>
    </w:p>
    <w:p>
      <w:pPr>
        <w:pStyle w:val="ListParagraph"/>
        <w:numPr>
          <w:ilvl w:val="1"/>
          <w:numId w:val="11"/>
        </w:numPr>
        <w:rPr>
          <w:rStyle w:val="Emphasis"/>
          <w:lang w:val="en-US"/>
        </w:rPr>
      </w:pPr>
      <w:r>
        <w:rPr>
          <w:rStyle w:val="Emphasis"/>
          <w:b w:val="false"/>
          <w:bCs/>
          <w:color w:val="000000" w:themeColor="text1"/>
          <w:lang w:val="en-US"/>
        </w:rPr>
        <w:t>Converts the color to a hex string</w:t>
      </w:r>
    </w:p>
    <w:p>
      <w:pPr>
        <w:pStyle w:val="ListParagraph"/>
        <w:numPr>
          <w:ilvl w:val="0"/>
          <w:numId w:val="11"/>
        </w:numPr>
        <w:rPr>
          <w:rStyle w:val="Emphasis"/>
          <w:lang w:val="en-US"/>
        </w:rPr>
      </w:pPr>
      <w:r>
        <w:rPr>
          <w:rStyle w:val="Emphasis"/>
          <w:lang w:val="en-US"/>
        </w:rPr>
        <w:t>ToHexStringNoAlpha(bool addSharpAtStart = true, bool add00ToEnd = true)</w:t>
      </w:r>
    </w:p>
    <w:p>
      <w:pPr>
        <w:pStyle w:val="ListParagraph"/>
        <w:numPr>
          <w:ilvl w:val="1"/>
          <w:numId w:val="11"/>
        </w:numPr>
        <w:rPr>
          <w:rStyle w:val="Emphasis"/>
          <w:lang w:val="en-US"/>
        </w:rPr>
      </w:pPr>
      <w:r>
        <w:rPr>
          <w:rStyle w:val="Emphasis"/>
          <w:b w:val="false"/>
          <w:bCs/>
          <w:color w:val="000000" w:themeColor="text1"/>
          <w:lang w:val="en-US"/>
        </w:rPr>
        <w:t>Converts the color to a hex string ignoring the alpha component</w:t>
      </w:r>
    </w:p>
    <w:p>
      <w:pPr>
        <w:pStyle w:val="ListParagraph"/>
        <w:numPr>
          <w:ilvl w:val="0"/>
          <w:numId w:val="11"/>
        </w:numPr>
        <w:rPr>
          <w:rStyle w:val="Emphasis"/>
        </w:rPr>
      </w:pPr>
      <w:r>
        <w:rPr>
          <w:rStyle w:val="Emphasis"/>
        </w:rPr>
        <w:t>TextForegroundColor()</w:t>
      </w:r>
    </w:p>
    <w:p>
      <w:pPr>
        <w:pStyle w:val="ListParagraph"/>
        <w:numPr>
          <w:ilvl w:val="1"/>
          <w:numId w:val="11"/>
        </w:numPr>
        <w:ind w:left="2522" w:right="707" w:hanging="360"/>
        <w:rPr>
          <w:rStyle w:val="Emphasis"/>
          <w:lang w:val="en-US"/>
        </w:rPr>
      </w:pPr>
      <w:r>
        <w:rPr>
          <w:rStyle w:val="Emphasis"/>
          <w:b w:val="false"/>
          <w:bCs/>
          <w:color w:val="000000" w:themeColor="text1"/>
          <w:lang w:val="en-US"/>
        </w:rPr>
        <w:t xml:space="preserve">Exactly what you would get calling </w:t>
      </w:r>
      <w:r>
        <w:rPr>
          <w:rStyle w:val="Emphasis"/>
          <w:lang w:val="en-US"/>
        </w:rPr>
        <w:t>ColorHelper.GetTextColorFromBackground()</w:t>
      </w:r>
      <w:r>
        <w:rPr>
          <w:rStyle w:val="Emphasis"/>
          <w:b w:val="false"/>
          <w:bCs/>
          <w:color w:val="000000" w:themeColor="text1"/>
          <w:lang w:val="en-US"/>
        </w:rPr>
        <w:t xml:space="preserve"> (documentation in the static methods section, the last page)  </w:t>
      </w:r>
    </w:p>
    <w:p>
      <w:pPr>
        <w:pStyle w:val="ListParagraph"/>
        <w:numPr>
          <w:ilvl w:val="0"/>
          <w:numId w:val="11"/>
        </w:numPr>
        <w:rPr>
          <w:rStyle w:val="Emphasis"/>
        </w:rPr>
      </w:pPr>
      <w:r>
        <w:rPr>
          <w:rStyle w:val="Emphasis"/>
        </w:rPr>
        <w:t>TextForegroundColorShouldBeDark()</w:t>
      </w:r>
    </w:p>
    <w:p>
      <w:pPr>
        <w:pStyle w:val="ListParagraph"/>
        <w:numPr>
          <w:ilvl w:val="1"/>
          <w:numId w:val="11"/>
        </w:numPr>
        <w:ind w:left="2522" w:right="707" w:hanging="360"/>
        <w:rPr>
          <w:rStyle w:val="Emphasis"/>
          <w:lang w:val="en-US"/>
        </w:rPr>
      </w:pPr>
      <w:r>
        <w:rPr>
          <w:rStyle w:val="Emphasis"/>
          <w:b w:val="false"/>
          <w:bCs/>
          <w:color w:val="000000" w:themeColor="text1"/>
          <w:lang w:val="en-US"/>
        </w:rPr>
        <w:t xml:space="preserve">Exactly what you would get calling </w:t>
      </w:r>
      <w:r>
        <w:rPr>
          <w:rStyle w:val="Emphasis"/>
          <w:lang w:val="en-US"/>
        </w:rPr>
        <w:t>ColorHelper.TextColorShouldBeDark()</w:t>
      </w:r>
      <w:r>
        <w:rPr>
          <w:rStyle w:val="Emphasis"/>
          <w:b w:val="false"/>
          <w:bCs/>
          <w:color w:val="000000" w:themeColor="text1"/>
          <w:lang w:val="en-US"/>
        </w:rPr>
        <w:t xml:space="preserve"> (documentation in the static methods section, the last page)  </w:t>
      </w:r>
    </w:p>
    <w:p>
      <w:pPr>
        <w:pStyle w:val="ListParagraph"/>
        <w:numPr>
          <w:ilvl w:val="0"/>
          <w:numId w:val="11"/>
        </w:numPr>
        <w:rPr>
          <w:rStyle w:val="Emphasis"/>
          <w:lang w:val="en-US"/>
        </w:rPr>
      </w:pPr>
      <w:r>
        <w:rPr>
          <w:rStyle w:val="Emphasis"/>
          <w:lang w:val="en-US"/>
        </w:rPr>
        <w:t>WithR(byte r) | WithR(float r)</w:t>
      </w:r>
    </w:p>
    <w:p>
      <w:pPr>
        <w:pStyle w:val="ListParagraph"/>
        <w:numPr>
          <w:ilvl w:val="1"/>
          <w:numId w:val="11"/>
        </w:numPr>
        <w:ind w:left="2522" w:right="991" w:hanging="360"/>
        <w:rPr>
          <w:rStyle w:val="Emphasis"/>
          <w:lang w:val="en-US"/>
        </w:rPr>
      </w:pPr>
      <w:r>
        <w:rPr>
          <w:rStyle w:val="Emphasis"/>
          <w:b w:val="false"/>
          <w:bCs/>
          <w:color w:val="000000" w:themeColor="text1"/>
          <w:lang w:val="en-US"/>
        </w:rPr>
        <w:t>Returns a new color with the same values of the provided one, except the “r” value, which will be overridden with the provided one.</w:t>
      </w:r>
    </w:p>
    <w:p>
      <w:pPr>
        <w:pStyle w:val="ListParagraph"/>
        <w:numPr>
          <w:ilvl w:val="0"/>
          <w:numId w:val="11"/>
        </w:numPr>
        <w:rPr>
          <w:rStyle w:val="Emphasis"/>
          <w:lang w:val="en-US"/>
        </w:rPr>
      </w:pPr>
      <w:r>
        <w:rPr>
          <w:rStyle w:val="Emphasis"/>
          <w:lang w:val="en-US"/>
        </w:rPr>
        <w:t>WithG(byte g) | WithG(float g)</w:t>
      </w:r>
    </w:p>
    <w:p>
      <w:pPr>
        <w:pStyle w:val="ListParagraph"/>
        <w:numPr>
          <w:ilvl w:val="1"/>
          <w:numId w:val="11"/>
        </w:numPr>
        <w:ind w:left="2522" w:right="991" w:hanging="360"/>
        <w:rPr>
          <w:rStyle w:val="Emphasis"/>
          <w:lang w:val="en-US"/>
        </w:rPr>
      </w:pPr>
      <w:r>
        <w:rPr>
          <w:rStyle w:val="Emphasis"/>
          <w:b w:val="false"/>
          <w:bCs/>
          <w:color w:val="000000" w:themeColor="text1"/>
          <w:lang w:val="en-US"/>
        </w:rPr>
        <w:t>Returns a new color with the same values of the provided one, except the “g” value, which will be overridden with the provided one.</w:t>
      </w:r>
    </w:p>
    <w:p>
      <w:pPr>
        <w:pStyle w:val="ListParagraph"/>
        <w:numPr>
          <w:ilvl w:val="0"/>
          <w:numId w:val="11"/>
        </w:numPr>
        <w:rPr>
          <w:rStyle w:val="Emphasis"/>
          <w:lang w:val="en-US"/>
        </w:rPr>
      </w:pPr>
      <w:r>
        <w:rPr>
          <w:rStyle w:val="Emphasis"/>
          <w:lang w:val="en-US"/>
        </w:rPr>
        <w:t>WithB(byte b) | WithB(float b)</w:t>
      </w:r>
    </w:p>
    <w:p>
      <w:pPr>
        <w:pStyle w:val="ListParagraph"/>
        <w:numPr>
          <w:ilvl w:val="1"/>
          <w:numId w:val="11"/>
        </w:numPr>
        <w:ind w:left="2522" w:right="991" w:hanging="360"/>
        <w:rPr>
          <w:rStyle w:val="Emphasis"/>
          <w:lang w:val="en-US"/>
        </w:rPr>
      </w:pPr>
      <w:r>
        <w:rPr>
          <w:rStyle w:val="Emphasis"/>
          <w:b w:val="false"/>
          <w:bCs/>
          <w:color w:val="000000" w:themeColor="text1"/>
          <w:lang w:val="en-US"/>
        </w:rPr>
        <w:t>Returns a new color with the same values of the provided one, except the “b” value, which will be overridden with the provided one.</w:t>
      </w:r>
    </w:p>
    <w:p>
      <w:pPr>
        <w:pStyle w:val="ListParagraph"/>
        <w:numPr>
          <w:ilvl w:val="0"/>
          <w:numId w:val="11"/>
        </w:numPr>
        <w:rPr>
          <w:rStyle w:val="Emphasis"/>
          <w:lang w:val="en-US"/>
        </w:rPr>
      </w:pPr>
      <w:r>
        <w:rPr>
          <w:rStyle w:val="Emphasis"/>
          <w:lang w:val="en-US"/>
        </w:rPr>
        <w:t>WithA(byte a) | WithR(float a)</w:t>
      </w:r>
    </w:p>
    <w:p>
      <w:pPr>
        <w:pStyle w:val="ListParagraph"/>
        <w:numPr>
          <w:ilvl w:val="1"/>
          <w:numId w:val="11"/>
        </w:numPr>
        <w:ind w:left="2522" w:right="991" w:hanging="360"/>
        <w:rPr>
          <w:rStyle w:val="Emphasis"/>
          <w:lang w:val="en-US"/>
        </w:rPr>
      </w:pPr>
      <w:r>
        <w:rPr>
          <w:rStyle w:val="Emphasis"/>
          <w:b w:val="false"/>
          <w:bCs/>
          <w:color w:val="000000" w:themeColor="text1"/>
          <w:lang w:val="en-US"/>
        </w:rPr>
        <w:t>Returns a new color with the same values of the provided one, except the “a” value, which will be overridden with the provided one.</w:t>
      </w:r>
    </w:p>
    <w:p>
      <w:pPr>
        <w:pStyle w:val="ListParagraph"/>
        <w:ind w:left="1802" w:hanging="0"/>
        <w:rPr>
          <w:rStyle w:val="Emphasis"/>
          <w:lang w:val="en-US"/>
        </w:rPr>
      </w:pPr>
      <w:r>
        <w:rPr>
          <w:lang w:val="en-US"/>
        </w:rPr>
      </w:r>
    </w:p>
    <w:p>
      <w:pPr>
        <w:pStyle w:val="Normal"/>
        <w:rPr>
          <w:rStyle w:val="Emphasis"/>
          <w:lang w:val="en-US"/>
        </w:rPr>
      </w:pPr>
      <w:r>
        <w:rPr>
          <w:lang w:val="en-US"/>
        </w:rPr>
      </w:r>
    </w:p>
    <w:p>
      <w:pPr>
        <w:pStyle w:val="Normal"/>
        <w:ind w:left="1440" w:right="991" w:hanging="0"/>
        <w:rPr>
          <w:bCs/>
          <w:iCs/>
          <w:color w:val="752EB0" w:themeColor="accent2" w:themeShade="bf"/>
          <w:lang w:val="en-US"/>
        </w:rPr>
      </w:pPr>
      <w:r>
        <w:rPr>
          <w:bCs/>
          <w:iCs/>
          <w:color w:val="752EB0" w:themeColor="accent2" w:themeShade="bf"/>
          <w:lang w:val="en-US"/>
        </w:rPr>
      </w:r>
    </w:p>
    <w:p>
      <w:pPr>
        <w:pStyle w:val="Normal"/>
        <w:rPr>
          <w:rStyle w:val="Emphasis"/>
          <w:b w:val="false"/>
          <w:b w:val="false"/>
          <w:bCs/>
          <w:lang w:val="en-US"/>
        </w:rPr>
      </w:pPr>
      <w:r>
        <w:rPr>
          <w:b w:val="false"/>
          <w:bCs/>
          <w:lang w:val="en-US"/>
        </w:rPr>
      </w:r>
    </w:p>
    <w:p>
      <w:pPr>
        <w:pStyle w:val="Normal"/>
        <w:rPr>
          <w:rStyle w:val="Emphasis"/>
          <w:b w:val="false"/>
          <w:b w:val="false"/>
          <w:bCs/>
          <w:lang w:val="en-US"/>
        </w:rPr>
      </w:pPr>
      <w:r>
        <w:rPr>
          <w:b w:val="false"/>
          <w:bCs/>
          <w:lang w:val="en-US"/>
        </w:rPr>
      </w:r>
    </w:p>
    <w:p>
      <w:pPr>
        <w:pStyle w:val="Normal"/>
        <w:rPr>
          <w:rStyle w:val="Emphasis"/>
          <w:b w:val="false"/>
          <w:b w:val="false"/>
          <w:bCs/>
          <w:lang w:val="en-US"/>
        </w:rPr>
      </w:pPr>
      <w:r>
        <w:rPr>
          <w:b w:val="false"/>
          <w:bCs/>
          <w:lang w:val="en-US"/>
        </w:rPr>
      </w:r>
    </w:p>
    <w:p>
      <w:pPr>
        <w:pStyle w:val="Normal"/>
        <w:rPr>
          <w:rStyle w:val="Emphasis"/>
          <w:b w:val="false"/>
          <w:b w:val="false"/>
          <w:bCs/>
          <w:lang w:val="en-US"/>
        </w:rPr>
      </w:pPr>
      <w:r>
        <w:rPr>
          <w:b w:val="false"/>
          <w:bCs/>
          <w:lang w:val="en-US"/>
        </w:rPr>
      </w:r>
    </w:p>
    <w:p>
      <w:pPr>
        <w:pStyle w:val="Normal"/>
        <w:rPr>
          <w:rStyle w:val="Emphasis"/>
          <w:b w:val="false"/>
          <w:b w:val="false"/>
          <w:bCs/>
          <w:lang w:val="en-US"/>
        </w:rPr>
      </w:pPr>
      <w:r>
        <w:rPr>
          <w:b w:val="false"/>
          <w:bCs/>
          <w:lang w:val="en-US"/>
        </w:rPr>
      </w:r>
    </w:p>
    <w:p>
      <w:pPr>
        <w:pStyle w:val="Normal"/>
        <w:rPr>
          <w:rStyle w:val="Emphasis"/>
          <w:b w:val="false"/>
          <w:b w:val="false"/>
          <w:bCs/>
          <w:lang w:val="en-US"/>
        </w:rPr>
      </w:pPr>
      <w:r>
        <w:rPr>
          <w:b w:val="false"/>
          <w:bCs/>
          <w:lang w:val="en-US"/>
        </w:rPr>
      </w:r>
    </w:p>
    <w:p>
      <w:pPr>
        <w:pStyle w:val="Normal"/>
        <w:rPr>
          <w:rStyle w:val="Emphasis"/>
          <w:b w:val="false"/>
          <w:b w:val="false"/>
          <w:bCs/>
          <w:lang w:val="en-US"/>
        </w:rPr>
      </w:pPr>
      <w:r>
        <w:rPr>
          <w:b w:val="false"/>
          <w:bCs/>
          <w:lang w:val="en-US"/>
        </w:rPr>
      </w:r>
    </w:p>
    <w:p>
      <w:pPr>
        <w:pStyle w:val="Normal"/>
        <w:ind w:left="993" w:right="849" w:hanging="0"/>
        <w:rPr>
          <w:sz w:val="56"/>
          <w:szCs w:val="56"/>
          <w:lang w:val="en-US"/>
        </w:rPr>
      </w:pPr>
      <w:r>
        <w:rPr>
          <w:sz w:val="56"/>
          <w:szCs w:val="56"/>
          <w:lang w:val="en-US"/>
        </w:rPr>
        <w:t>Vector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5" wp14:anchorId="14ABC993">
                <wp:simplePos x="0" y="0"/>
                <wp:positionH relativeFrom="column">
                  <wp:posOffset>523875</wp:posOffset>
                </wp:positionH>
                <wp:positionV relativeFrom="paragraph">
                  <wp:posOffset>40005</wp:posOffset>
                </wp:positionV>
                <wp:extent cx="6581775" cy="0"/>
                <wp:effectExtent l="635" t="14605" r="635" b="14605"/>
                <wp:wrapNone/>
                <wp:docPr id="25" name="Conector reto 18"/>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18" stroked="t" o:allowincell="f" style="position:absolute" wp14:anchorId="14ABC993">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myVector.SOME_EXTENSION_METHOD (e.g. position = position.WithY(y =&gt; y + 3))</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There are only extension methods, and the class they are contained is the VectorHelperExtensionMethods. So they are all used like this: myVector.METHOD()</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Normal"/>
        <w:spacing w:lineRule="auto" w:line="240" w:before="0" w:after="0"/>
        <w:ind w:left="720" w:right="851" w:firstLine="720"/>
        <w:rPr>
          <w:rStyle w:val="Strong"/>
          <w:i/>
          <w:i/>
          <w:iCs/>
          <w:sz w:val="24"/>
          <w:szCs w:val="24"/>
          <w:lang w:val="en-US"/>
        </w:rPr>
      </w:pPr>
      <w:r>
        <w:rPr>
          <w:rStyle w:val="Strong"/>
          <w:i/>
          <w:iCs/>
          <w:sz w:val="24"/>
          <w:szCs w:val="24"/>
          <w:lang w:val="en-US"/>
        </w:rPr>
        <w:t>“</w:t>
      </w:r>
      <w:r>
        <w:rPr>
          <w:rStyle w:val="Strong"/>
          <w:i/>
          <w:iCs/>
          <w:sz w:val="24"/>
          <w:szCs w:val="24"/>
          <w:lang w:val="en-US"/>
        </w:rPr>
        <w:t>With” and “Without” Methods</w:t>
      </w:r>
    </w:p>
    <w:p>
      <w:pPr>
        <w:pStyle w:val="Normal"/>
        <w:ind w:left="1560" w:right="707" w:hanging="142"/>
        <w:rPr>
          <w:sz w:val="24"/>
          <w:szCs w:val="24"/>
          <w:lang w:val="en-US"/>
        </w:rPr>
      </w:pPr>
      <w:r>
        <w:rPr>
          <w:rStyle w:val="Strong"/>
          <w:i/>
          <w:iCs/>
          <w:lang w:val="en-US"/>
        </w:rPr>
        <w:t xml:space="preserve">  </w:t>
      </w:r>
      <w:r>
        <w:rPr>
          <w:sz w:val="24"/>
          <w:szCs w:val="24"/>
          <w:lang w:val="en-US"/>
        </w:rPr>
        <w:t>The “With” methods are present for every vector type (Vector2, Vector3, Vector4, Vector2Int, Vector3Int). All these methods do is they return the same value except the one that was changed. So “WithX(newX)” will return the exact same Vector except for the x value, which will be newX now. There are two variants for all of these methods: With(newValue) and With(currentValue =&gt; [return new value here]). They would be used like the following:</w:t>
      </w:r>
    </w:p>
    <w:p>
      <w:pPr>
        <w:pStyle w:val="Normal"/>
        <w:ind w:left="1560" w:right="707" w:hanging="14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1440" w:right="849" w:hanging="0"/>
        <w:rPr>
          <w:rFonts w:ascii="Fira Code" w:hAnsi="Fira Code" w:eastAsia="Times New Roman" w:cs="Fira Code"/>
          <w:color w:val="BDBDBD"/>
          <w:sz w:val="20"/>
          <w:szCs w:val="20"/>
          <w:lang w:val="en-US" w:eastAsia="pt-BR"/>
        </w:rPr>
      </w:pPr>
      <w:r>
        <w:rPr>
          <w:rFonts w:eastAsia="Times New Roman" w:cs="Fira Code" w:ascii="Fira Code" w:hAnsi="Fira Code"/>
          <w:color w:val="D0D0D0"/>
          <w:sz w:val="20"/>
          <w:szCs w:val="20"/>
          <w:lang w:val="en-US" w:eastAsia="pt-BR"/>
        </w:rPr>
        <w:br/>
      </w:r>
      <w:r>
        <w:rPr>
          <w:rFonts w:eastAsia="Times New Roman" w:cs="Fira Code" w:ascii="Fira Code" w:hAnsi="Fira Code"/>
          <w:color w:val="6C95EB"/>
          <w:sz w:val="20"/>
          <w:szCs w:val="20"/>
          <w:lang w:val="en-US" w:eastAsia="pt-BR"/>
        </w:rPr>
        <w:t xml:space="preserve">   var </w:t>
      </w:r>
      <w:r>
        <w:rPr>
          <w:rFonts w:eastAsia="Times New Roman" w:cs="Fira Code" w:ascii="Fira Code" w:hAnsi="Fira Code"/>
          <w:color w:val="BFBFBF" w:themeColor="background1" w:themeShade="bf"/>
          <w:sz w:val="20"/>
          <w:szCs w:val="20"/>
          <w:lang w:val="en-US" w:eastAsia="pt-BR"/>
        </w:rPr>
        <w:t xml:space="preserve">newVec2 = </w:t>
      </w:r>
      <w:r>
        <w:rPr>
          <w:rFonts w:eastAsia="Times New Roman" w:cs="Fira Code" w:ascii="Fira Code" w:hAnsi="Fira Code"/>
          <w:color w:val="BDBDBD"/>
          <w:sz w:val="20"/>
          <w:szCs w:val="20"/>
          <w:lang w:val="en-US" w:eastAsia="pt-BR"/>
        </w:rPr>
        <w:t>vec2.</w:t>
      </w:r>
      <w:r>
        <w:rPr>
          <w:rFonts w:eastAsia="Times New Roman" w:cs="Fira Code" w:ascii="Fira Code" w:hAnsi="Fira Code"/>
          <w:color w:val="39CC8F"/>
          <w:sz w:val="20"/>
          <w:szCs w:val="20"/>
          <w:lang w:val="en-US" w:eastAsia="pt-BR"/>
        </w:rPr>
        <w:t>WithX</w:t>
      </w:r>
      <w:r>
        <w:rPr>
          <w:rFonts w:eastAsia="Times New Roman" w:cs="Fira Code" w:ascii="Fira Code" w:hAnsi="Fira Code"/>
          <w:color w:val="BDBDBD"/>
          <w:sz w:val="20"/>
          <w:szCs w:val="20"/>
          <w:lang w:val="en-US" w:eastAsia="pt-BR"/>
        </w:rPr>
        <w:t xml:space="preserve">(x </w:t>
      </w:r>
      <w:r>
        <w:rPr>
          <w:rFonts w:eastAsia="Times New Roman" w:cs="Fira Code" w:ascii="Fira Code" w:hAnsi="Fira Code"/>
          <w:color w:val="D0D0D0"/>
          <w:sz w:val="20"/>
          <w:szCs w:val="20"/>
          <w:lang w:val="en-US" w:eastAsia="pt-BR"/>
        </w:rPr>
        <w:t xml:space="preserve">=&gt; </w:t>
      </w:r>
      <w:r>
        <w:rPr>
          <w:rFonts w:eastAsia="Times New Roman" w:cs="Fira Code" w:ascii="Fira Code" w:hAnsi="Fira Code"/>
          <w:color w:val="BDBDBD"/>
          <w:sz w:val="20"/>
          <w:szCs w:val="20"/>
          <w:lang w:val="en-US" w:eastAsia="pt-BR"/>
        </w:rPr>
        <w:t xml:space="preserve">x + </w:t>
      </w:r>
      <w:r>
        <w:rPr>
          <w:rFonts w:eastAsia="Times New Roman" w:cs="Fira Code" w:ascii="Fira Code" w:hAnsi="Fira Code"/>
          <w:color w:val="ED94C0"/>
          <w:sz w:val="20"/>
          <w:szCs w:val="20"/>
          <w:lang w:val="en-US" w:eastAsia="pt-BR"/>
        </w:rPr>
        <w:t>1</w:t>
      </w:r>
      <w:r>
        <w:rPr>
          <w:rFonts w:eastAsia="Times New Roman" w:cs="Fira Code" w:ascii="Fira Code" w:hAnsi="Fira Code"/>
          <w:color w:val="BDBDBD"/>
          <w:sz w:val="20"/>
          <w:szCs w:val="20"/>
          <w:lang w:val="en-US" w:eastAsia="pt-BR"/>
        </w:rPr>
        <w:t>);</w:t>
      </w:r>
      <w:r>
        <w:rPr>
          <w:rFonts w:eastAsia="Times New Roman" w:cs="Fira Code" w:ascii="Fira Code" w:hAnsi="Fira Code"/>
          <w:color w:val="D0D0D0"/>
          <w:sz w:val="20"/>
          <w:szCs w:val="20"/>
          <w:lang w:val="en-US" w:eastAsia="pt-BR"/>
        </w:rPr>
        <w:br/>
      </w:r>
      <w:r>
        <w:rPr>
          <w:rFonts w:eastAsia="Times New Roman" w:cs="Fira Code" w:ascii="Fira Code" w:hAnsi="Fira Code"/>
          <w:color w:val="6C95EB"/>
          <w:sz w:val="20"/>
          <w:szCs w:val="20"/>
          <w:lang w:val="en-US" w:eastAsia="pt-BR"/>
        </w:rPr>
        <w:t xml:space="preserve">   var </w:t>
      </w:r>
      <w:r>
        <w:rPr>
          <w:rFonts w:eastAsia="Times New Roman" w:cs="Fira Code" w:ascii="Fira Code" w:hAnsi="Fira Code"/>
          <w:color w:val="BFBFBF" w:themeColor="background1" w:themeShade="bf"/>
          <w:sz w:val="20"/>
          <w:szCs w:val="20"/>
          <w:lang w:val="en-US" w:eastAsia="pt-BR"/>
        </w:rPr>
        <w:t xml:space="preserve">newVec2 </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D0D0D0"/>
          <w:sz w:val="20"/>
          <w:szCs w:val="20"/>
          <w:lang w:val="en-US" w:eastAsia="pt-BR"/>
        </w:rPr>
        <w:t>vec2</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WithX</w:t>
      </w:r>
      <w:r>
        <w:rPr>
          <w:rFonts w:eastAsia="Times New Roman" w:cs="Fira Code" w:ascii="Fira Code" w:hAnsi="Fira Code"/>
          <w:color w:val="BDBDBD"/>
          <w:sz w:val="20"/>
          <w:szCs w:val="20"/>
          <w:lang w:val="en-US" w:eastAsia="pt-BR"/>
        </w:rPr>
        <w:t>(</w:t>
      </w:r>
      <w:r>
        <w:rPr>
          <w:rFonts w:eastAsia="Times New Roman" w:cs="Fira Code" w:ascii="Fira Code" w:hAnsi="Fira Code"/>
          <w:color w:val="ED94C0"/>
          <w:sz w:val="20"/>
          <w:szCs w:val="20"/>
          <w:lang w:val="en-US" w:eastAsia="pt-BR"/>
        </w:rPr>
        <w:t>5</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D0D0D0"/>
          <w:sz w:val="20"/>
          <w:szCs w:val="20"/>
          <w:lang w:val="en-US" w:eastAsia="pt-BR"/>
        </w:rPr>
      </w:pPr>
      <w:r>
        <w:rPr>
          <w:rFonts w:eastAsia="Times New Roman" w:cs="Fira Code" w:ascii="Fira Code" w:hAnsi="Fira Code"/>
          <w:color w:val="D0D0D0"/>
          <w:sz w:val="20"/>
          <w:szCs w:val="20"/>
          <w:lang w:val="en-US" w:eastAsia="pt-BR"/>
        </w:rPr>
      </w:r>
    </w:p>
    <w:p>
      <w:pPr>
        <w:pStyle w:val="Normal"/>
        <w:ind w:left="1418" w:right="707" w:hanging="0"/>
        <w:rPr>
          <w:rStyle w:val="Strong"/>
          <w:b w:val="false"/>
          <w:b w:val="false"/>
          <w:bCs w:val="false"/>
          <w:color w:val="auto"/>
          <w:sz w:val="24"/>
          <w:szCs w:val="24"/>
          <w:lang w:val="en-US"/>
        </w:rPr>
      </w:pPr>
      <w:r>
        <w:rPr>
          <w:b w:val="false"/>
          <w:bCs w:val="false"/>
          <w:color w:val="auto"/>
          <w:sz w:val="24"/>
          <w:szCs w:val="24"/>
          <w:lang w:val="en-US"/>
        </w:rPr>
      </w:r>
    </w:p>
    <w:p>
      <w:pPr>
        <w:pStyle w:val="Normal"/>
        <w:ind w:left="1418" w:right="707" w:hanging="0"/>
        <w:rPr>
          <w:rStyle w:val="Strong"/>
          <w:b w:val="false"/>
          <w:b w:val="false"/>
          <w:bCs w:val="false"/>
          <w:color w:val="auto"/>
          <w:sz w:val="24"/>
          <w:szCs w:val="24"/>
          <w:lang w:val="en-US"/>
        </w:rPr>
      </w:pPr>
      <w:r>
        <w:rPr>
          <w:rStyle w:val="Strong"/>
          <w:b w:val="false"/>
          <w:bCs w:val="false"/>
          <w:color w:val="auto"/>
          <w:sz w:val="24"/>
          <w:szCs w:val="24"/>
          <w:lang w:val="en-US"/>
        </w:rPr>
        <w:t>Remember that Vectors are structs, so they are value types, which means you need to use the return value to get the edited vector. If you only call vec2.With(3), the vec2 var will still have the old value.</w:t>
      </w:r>
    </w:p>
    <w:p>
      <w:pPr>
        <w:pStyle w:val="Normal"/>
        <w:ind w:left="1418" w:right="707" w:hanging="0"/>
        <w:rPr>
          <w:rStyle w:val="Strong"/>
          <w:b w:val="false"/>
          <w:b w:val="false"/>
          <w:bCs w:val="false"/>
          <w:color w:val="auto"/>
          <w:sz w:val="24"/>
          <w:szCs w:val="24"/>
          <w:lang w:val="en-US"/>
        </w:rPr>
      </w:pPr>
      <w:r>
        <w:rPr>
          <w:b w:val="false"/>
          <w:bCs w:val="false"/>
          <w:color w:val="auto"/>
          <w:sz w:val="24"/>
          <w:szCs w:val="24"/>
          <w:lang w:val="en-US"/>
        </w:rPr>
      </w:r>
    </w:p>
    <w:p>
      <w:pPr>
        <w:pStyle w:val="Normal"/>
        <w:ind w:left="1418" w:right="707" w:hanging="0"/>
        <w:rPr>
          <w:rStyle w:val="Strong"/>
          <w:b w:val="false"/>
          <w:b w:val="false"/>
          <w:bCs w:val="false"/>
          <w:color w:val="auto"/>
          <w:sz w:val="24"/>
          <w:szCs w:val="24"/>
          <w:lang w:val="en-US"/>
        </w:rPr>
      </w:pPr>
      <w:r>
        <w:rPr>
          <w:rStyle w:val="Strong"/>
          <w:b w:val="false"/>
          <w:bCs w:val="false"/>
          <w:color w:val="auto"/>
          <w:sz w:val="24"/>
          <w:szCs w:val="24"/>
          <w:lang w:val="en-US"/>
        </w:rPr>
        <w:t>The Without methods will simply call With(0), so set an value to 0</w:t>
      </w:r>
    </w:p>
    <w:p>
      <w:pPr>
        <w:pStyle w:val="Normal"/>
        <w:ind w:left="1418" w:right="707" w:hanging="0"/>
        <w:rPr>
          <w:rStyle w:val="Strong"/>
          <w:b w:val="false"/>
          <w:b w:val="false"/>
          <w:bCs w:val="false"/>
          <w:color w:val="auto"/>
          <w:sz w:val="24"/>
          <w:szCs w:val="24"/>
          <w:lang w:val="en-US"/>
        </w:rPr>
      </w:pPr>
      <w:r>
        <w:rPr>
          <w:b w:val="false"/>
          <w:bCs w:val="false"/>
          <w:color w:val="auto"/>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624" w:leader="none"/>
          <w:tab w:val="left" w:pos="12824" w:leader="none"/>
          <w:tab w:val="left" w:pos="13740" w:leader="none"/>
          <w:tab w:val="left" w:pos="14656" w:leader="none"/>
        </w:tabs>
        <w:spacing w:lineRule="auto" w:line="240" w:before="0" w:after="0"/>
        <w:ind w:left="1440" w:right="849" w:hanging="0"/>
        <w:rPr>
          <w:rFonts w:ascii="Fira Code" w:hAnsi="Fira Code" w:eastAsia="Times New Roman" w:cs="Fira Code"/>
          <w:color w:val="BDBDBD"/>
          <w:sz w:val="20"/>
          <w:szCs w:val="20"/>
          <w:lang w:val="en-US" w:eastAsia="pt-BR"/>
        </w:rPr>
      </w:pPr>
      <w:r>
        <w:rPr>
          <w:rFonts w:eastAsia="Times New Roman" w:cs="Fira Code" w:ascii="Fira Code" w:hAnsi="Fira Code"/>
          <w:color w:val="D0D0D0"/>
          <w:sz w:val="20"/>
          <w:szCs w:val="20"/>
          <w:lang w:val="en-US" w:eastAsia="pt-BR"/>
        </w:rPr>
        <w:br/>
      </w:r>
      <w:r>
        <w:rPr>
          <w:rFonts w:eastAsia="Times New Roman" w:cs="Fira Code" w:ascii="Fira Code" w:hAnsi="Fira Code"/>
          <w:color w:val="6C95EB"/>
          <w:sz w:val="20"/>
          <w:szCs w:val="20"/>
          <w:lang w:val="en-US" w:eastAsia="pt-BR"/>
        </w:rPr>
        <w:t xml:space="preserve">   var </w:t>
      </w:r>
      <w:r>
        <w:rPr>
          <w:rFonts w:eastAsia="Times New Roman" w:cs="Fira Code" w:ascii="Fira Code" w:hAnsi="Fira Code"/>
          <w:color w:val="BFBFBF" w:themeColor="background1" w:themeShade="bf"/>
          <w:sz w:val="20"/>
          <w:szCs w:val="20"/>
          <w:lang w:val="en-US" w:eastAsia="pt-BR"/>
        </w:rPr>
        <w:t xml:space="preserve">newVec2NoX = </w:t>
      </w:r>
      <w:r>
        <w:rPr>
          <w:rFonts w:eastAsia="Times New Roman" w:cs="Fira Code" w:ascii="Fira Code" w:hAnsi="Fira Code"/>
          <w:color w:val="BDBDBD"/>
          <w:sz w:val="20"/>
          <w:szCs w:val="20"/>
          <w:lang w:val="en-US" w:eastAsia="pt-BR"/>
        </w:rPr>
        <w:t>vec2.</w:t>
      </w:r>
      <w:r>
        <w:rPr>
          <w:rFonts w:eastAsia="Times New Roman" w:cs="Fira Code" w:ascii="Fira Code" w:hAnsi="Fira Code"/>
          <w:color w:val="39CC8F"/>
          <w:sz w:val="20"/>
          <w:szCs w:val="20"/>
          <w:lang w:val="en-US" w:eastAsia="pt-BR"/>
        </w:rPr>
        <w:t>WithoutX</w:t>
      </w:r>
      <w:r>
        <w:rPr>
          <w:rFonts w:eastAsia="Times New Roman" w:cs="Fira Code" w:ascii="Fira Code" w:hAnsi="Fira Code"/>
          <w:color w:val="BDBDBD"/>
          <w:sz w:val="20"/>
          <w:szCs w:val="20"/>
          <w:lang w:val="en-US" w:eastAsia="pt-BR"/>
        </w:rPr>
        <w:t>();</w:t>
      </w:r>
      <w:r>
        <w:rPr>
          <w:rFonts w:eastAsia="Times New Roman" w:cs="Fira Code" w:ascii="Fira Code" w:hAnsi="Fira Code"/>
          <w:color w:val="D0D0D0"/>
          <w:sz w:val="20"/>
          <w:szCs w:val="20"/>
          <w:lang w:val="en-US" w:eastAsia="pt-BR"/>
        </w:rPr>
        <w:br/>
      </w:r>
      <w:r>
        <w:rPr>
          <w:rFonts w:eastAsia="Times New Roman" w:cs="Fira Code" w:ascii="Fira Code" w:hAnsi="Fira Code"/>
          <w:color w:val="6C95EB"/>
          <w:sz w:val="20"/>
          <w:szCs w:val="20"/>
          <w:lang w:val="en-US" w:eastAsia="pt-BR"/>
        </w:rPr>
        <w:t xml:space="preserve">   var </w:t>
      </w:r>
      <w:r>
        <w:rPr>
          <w:rFonts w:eastAsia="Times New Roman" w:cs="Fira Code" w:ascii="Fira Code" w:hAnsi="Fira Code"/>
          <w:color w:val="BFBFBF" w:themeColor="background1" w:themeShade="bf"/>
          <w:sz w:val="20"/>
          <w:szCs w:val="20"/>
          <w:lang w:val="en-US" w:eastAsia="pt-BR"/>
        </w:rPr>
        <w:t xml:space="preserve">newVec2NoY </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D0D0D0"/>
          <w:sz w:val="20"/>
          <w:szCs w:val="20"/>
          <w:lang w:val="en-US" w:eastAsia="pt-BR"/>
        </w:rPr>
        <w:t>vec2</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WithoutY</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D0D0D0"/>
          <w:sz w:val="20"/>
          <w:szCs w:val="20"/>
          <w:lang w:val="en-US" w:eastAsia="pt-BR"/>
        </w:rPr>
      </w:pPr>
      <w:r>
        <w:rPr>
          <w:rFonts w:eastAsia="Times New Roman" w:cs="Fira Code" w:ascii="Fira Code" w:hAnsi="Fira Code"/>
          <w:color w:val="D0D0D0"/>
          <w:sz w:val="20"/>
          <w:szCs w:val="20"/>
          <w:lang w:val="en-US" w:eastAsia="pt-BR"/>
        </w:rPr>
      </w:r>
    </w:p>
    <w:p>
      <w:pPr>
        <w:pStyle w:val="Normal"/>
        <w:ind w:left="1418" w:right="707" w:hanging="0"/>
        <w:rPr>
          <w:rStyle w:val="Strong"/>
          <w:b w:val="false"/>
          <w:b w:val="false"/>
          <w:bCs w:val="false"/>
          <w:color w:val="auto"/>
          <w:sz w:val="24"/>
          <w:szCs w:val="24"/>
          <w:lang w:val="en-US"/>
        </w:rPr>
      </w:pPr>
      <w:r>
        <w:rPr>
          <w:rStyle w:val="Strong"/>
          <w:b w:val="false"/>
          <w:bCs w:val="false"/>
          <w:color w:val="auto"/>
          <w:sz w:val="24"/>
          <w:szCs w:val="24"/>
          <w:lang w:val="en-US"/>
        </w:rPr>
        <w:t>There also is XYZ type of methods for vec3, like vec3.XY() or vec3.XZ(), which return a vec2. It also provides Deconstruct support for vectors, e.g. var (x, y) = vec2;</w:t>
      </w:r>
    </w:p>
    <w:p>
      <w:pPr>
        <w:pStyle w:val="Normal"/>
        <w:ind w:right="849" w:hanging="0"/>
        <w:rPr>
          <w:rStyle w:val="Strong"/>
          <w:i/>
          <w:i/>
          <w:iCs/>
          <w:sz w:val="24"/>
          <w:szCs w:val="24"/>
          <w:lang w:val="en-US"/>
        </w:rPr>
      </w:pPr>
      <w:r>
        <w:rPr>
          <w:i/>
          <w:iCs/>
          <w:sz w:val="24"/>
          <w:szCs w:val="24"/>
          <w:lang w:val="en-US"/>
        </w:rPr>
      </w:r>
    </w:p>
    <w:p>
      <w:pPr>
        <w:pStyle w:val="Normal"/>
        <w:ind w:right="849" w:hanging="0"/>
        <w:rPr>
          <w:rStyle w:val="Strong"/>
          <w:i/>
          <w:i/>
          <w:iCs/>
          <w:sz w:val="24"/>
          <w:szCs w:val="24"/>
          <w:lang w:val="en-US"/>
        </w:rPr>
      </w:pPr>
      <w:r>
        <w:rPr>
          <w:i/>
          <w:iCs/>
          <w:sz w:val="24"/>
          <w:szCs w:val="24"/>
          <w:lang w:val="en-US"/>
        </w:rPr>
      </w:r>
    </w:p>
    <w:p>
      <w:pPr>
        <w:pStyle w:val="Normal"/>
        <w:ind w:left="993" w:right="849" w:hanging="0"/>
        <w:rPr>
          <w:sz w:val="56"/>
          <w:szCs w:val="56"/>
          <w:lang w:val="en-US"/>
        </w:rPr>
      </w:pPr>
      <w:r>
        <w:rPr>
          <w:sz w:val="56"/>
          <w:szCs w:val="56"/>
          <w:lang w:val="en-US"/>
        </w:rPr>
        <w:t>Vector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6" wp14:anchorId="55805C9F">
                <wp:simplePos x="0" y="0"/>
                <wp:positionH relativeFrom="column">
                  <wp:posOffset>523875</wp:posOffset>
                </wp:positionH>
                <wp:positionV relativeFrom="paragraph">
                  <wp:posOffset>40005</wp:posOffset>
                </wp:positionV>
                <wp:extent cx="6581775" cy="0"/>
                <wp:effectExtent l="635" t="14605" r="635" b="14605"/>
                <wp:wrapNone/>
                <wp:docPr id="26" name="Conector reto 23"/>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3" stroked="t" o:allowincell="f" style="position:absolute" wp14:anchorId="55805C9F">
                <v:stroke color="#92278f" weight="28440" joinstyle="miter" endcap="flat"/>
                <v:fill o:detectmouseclick="t" on="false"/>
                <w10:wrap type="none"/>
              </v:line>
            </w:pict>
          </mc:Fallback>
        </mc:AlternateContent>
      </w:r>
    </w:p>
    <w:p>
      <w:pPr>
        <w:pStyle w:val="Normal"/>
        <w:ind w:left="993" w:right="849" w:hanging="0"/>
        <w:rPr>
          <w:rStyle w:val="Emphasis"/>
          <w:b w:val="false"/>
          <w:b w:val="false"/>
          <w:i/>
          <w:i/>
          <w:sz w:val="40"/>
          <w:szCs w:val="40"/>
          <w:lang w:val="en-US"/>
        </w:rPr>
      </w:pPr>
      <w:r>
        <w:rPr>
          <w:i/>
          <w:iCs/>
          <w:color w:val="752EB0" w:themeColor="accent2" w:themeShade="bf"/>
          <w:sz w:val="40"/>
          <w:szCs w:val="40"/>
          <w:lang w:val="en-US"/>
        </w:rPr>
        <w:t>Methods</w:t>
      </w:r>
    </w:p>
    <w:p>
      <w:pPr>
        <w:pStyle w:val="Normal"/>
        <w:spacing w:lineRule="auto" w:line="240" w:before="0" w:after="0"/>
        <w:ind w:left="720" w:right="851" w:firstLine="720"/>
        <w:rPr>
          <w:rStyle w:val="Strong"/>
          <w:i/>
          <w:i/>
          <w:iCs/>
          <w:sz w:val="24"/>
          <w:szCs w:val="24"/>
          <w:lang w:val="en-US"/>
        </w:rPr>
      </w:pPr>
      <w:r>
        <w:rPr>
          <w:rStyle w:val="Strong"/>
          <w:i/>
          <w:iCs/>
          <w:sz w:val="24"/>
          <w:szCs w:val="24"/>
          <w:lang w:val="en-US"/>
        </w:rPr>
        <w:t>“</w:t>
      </w:r>
      <w:r>
        <w:rPr>
          <w:rStyle w:val="Strong"/>
          <w:i/>
          <w:iCs/>
          <w:sz w:val="24"/>
          <w:szCs w:val="24"/>
          <w:lang w:val="en-US"/>
        </w:rPr>
        <w:t>To” Methods</w:t>
      </w:r>
    </w:p>
    <w:p>
      <w:pPr>
        <w:pStyle w:val="Normal"/>
        <w:ind w:left="1418" w:right="707" w:hanging="0"/>
        <w:rPr>
          <w:rStyle w:val="Strong"/>
          <w:b w:val="false"/>
          <w:b w:val="false"/>
          <w:bCs w:val="false"/>
          <w:color w:val="auto"/>
          <w:sz w:val="24"/>
          <w:szCs w:val="24"/>
          <w:lang w:val="en-US"/>
        </w:rPr>
      </w:pPr>
      <w:r>
        <w:rPr>
          <w:rStyle w:val="Strong"/>
          <w:b w:val="false"/>
          <w:bCs w:val="false"/>
          <w:color w:val="auto"/>
          <w:sz w:val="24"/>
          <w:szCs w:val="24"/>
          <w:lang w:val="en-US"/>
        </w:rPr>
        <w:t>The “To” methods are conversion methods that will take an original Vector and change it to an VectorInt or VectorInt -&gt; Vector. Say Vector2 -&gt; Vector2Int, Vector4 -&gt; Vector3Int, Vector2Int -&gt; Vector3. It will use the provided values to create the new vector and RoundToInt to convert from float to int. Values there are created will be 0(Say, converting a Vector2Int to Vector3, the z value will be 0);</w:t>
      </w:r>
    </w:p>
    <w:p>
      <w:pPr>
        <w:pStyle w:val="Normal"/>
        <w:ind w:left="1418" w:right="707" w:hanging="0"/>
        <w:rPr>
          <w:rStyle w:val="Strong"/>
          <w:b w:val="false"/>
          <w:b w:val="false"/>
          <w:bCs w:val="false"/>
          <w:color w:val="auto"/>
          <w:sz w:val="24"/>
          <w:szCs w:val="24"/>
          <w:lang w:val="en-US"/>
        </w:rPr>
      </w:pPr>
      <w:r>
        <w:rPr>
          <w:rStyle w:val="Strong"/>
          <w:b w:val="false"/>
          <w:bCs w:val="false"/>
          <w:color w:val="auto"/>
          <w:sz w:val="24"/>
          <w:szCs w:val="24"/>
          <w:lang w:val="en-US"/>
        </w:rPr>
        <w:t>Usage will look like this:</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2824" w:leader="none"/>
          <w:tab w:val="left" w:pos="13740" w:leader="none"/>
          <w:tab w:val="left" w:pos="14656" w:leader="none"/>
        </w:tabs>
        <w:spacing w:lineRule="auto" w:line="240" w:before="0" w:after="0"/>
        <w:ind w:left="1560" w:right="849" w:hanging="142"/>
        <w:rPr>
          <w:rFonts w:ascii="Fira Code" w:hAnsi="Fira Code" w:eastAsia="Times New Roman" w:cs="Fira Code"/>
          <w:color w:val="BDBDBD"/>
          <w:sz w:val="20"/>
          <w:szCs w:val="20"/>
          <w:lang w:val="en-US" w:eastAsia="pt-BR"/>
        </w:rPr>
      </w:pPr>
      <w:r>
        <w:rPr>
          <w:rFonts w:eastAsia="Times New Roman" w:cs="Courier New" w:ascii="Courier New" w:hAnsi="Courier New"/>
          <w:color w:val="D0D0D0"/>
          <w:sz w:val="20"/>
          <w:szCs w:val="20"/>
          <w:lang w:val="en-US" w:eastAsia="pt-BR"/>
        </w:rPr>
        <w:br/>
      </w:r>
      <w:r>
        <w:rPr>
          <w:rFonts w:eastAsia="Times New Roman" w:cs="Fira Code" w:ascii="Fira Code" w:hAnsi="Fira Code"/>
          <w:color w:val="D0D0D0"/>
          <w:sz w:val="20"/>
          <w:szCs w:val="20"/>
          <w:lang w:val="en-US" w:eastAsia="pt-BR"/>
        </w:rPr>
        <w:t xml:space="preserve">  </w:t>
      </w:r>
      <w:r>
        <w:rPr>
          <w:rFonts w:eastAsia="Times New Roman" w:cs="Fira Code" w:ascii="Fira Code" w:hAnsi="Fira Code"/>
          <w:color w:val="BDBDBD"/>
          <w:sz w:val="20"/>
          <w:szCs w:val="20"/>
          <w:lang w:val="en-US" w:eastAsia="pt-BR"/>
        </w:rPr>
        <w:t>vec3.</w:t>
      </w:r>
      <w:r>
        <w:rPr>
          <w:rFonts w:eastAsia="Times New Roman" w:cs="Fira Code" w:ascii="Fira Code" w:hAnsi="Fira Code"/>
          <w:color w:val="39CC8F"/>
          <w:sz w:val="20"/>
          <w:szCs w:val="20"/>
          <w:lang w:val="en-US" w:eastAsia="pt-BR"/>
        </w:rPr>
        <w:t>ToVec2Int</w:t>
      </w:r>
      <w:r>
        <w:rPr>
          <w:rFonts w:eastAsia="Times New Roman" w:cs="Fira Code" w:ascii="Fira Code" w:hAnsi="Fira Code"/>
          <w:color w:val="BDBDBD"/>
          <w:sz w:val="20"/>
          <w:szCs w:val="20"/>
          <w:lang w:val="en-US" w:eastAsia="pt-BR"/>
        </w:rPr>
        <w:t>()</w:t>
        <w:br/>
        <w:t xml:space="preserve">  vec3.</w:t>
      </w:r>
      <w:r>
        <w:rPr>
          <w:rFonts w:eastAsia="Times New Roman" w:cs="Fira Code" w:ascii="Fira Code" w:hAnsi="Fira Code"/>
          <w:color w:val="39CC8F"/>
          <w:sz w:val="20"/>
          <w:szCs w:val="20"/>
          <w:lang w:val="en-US" w:eastAsia="pt-BR"/>
        </w:rPr>
        <w:t>ToVec3Int</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2824" w:leader="none"/>
          <w:tab w:val="left" w:pos="13740" w:leader="none"/>
          <w:tab w:val="left" w:pos="14656" w:leader="none"/>
        </w:tabs>
        <w:spacing w:lineRule="auto" w:line="240" w:before="0" w:after="0"/>
        <w:ind w:left="1560" w:right="849" w:hanging="142"/>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vec3Int.</w:t>
      </w:r>
      <w:r>
        <w:rPr>
          <w:rFonts w:eastAsia="Times New Roman" w:cs="Fira Code" w:ascii="Fira Code" w:hAnsi="Fira Code"/>
          <w:color w:val="39CC8F"/>
          <w:sz w:val="20"/>
          <w:szCs w:val="20"/>
          <w:lang w:val="en-US" w:eastAsia="pt-BR"/>
        </w:rPr>
        <w:t>ToVec2</w:t>
      </w:r>
      <w:r>
        <w:rPr>
          <w:rFonts w:eastAsia="Times New Roman" w:cs="Fira Code" w:ascii="Fira Code" w:hAnsi="Fira Code"/>
          <w:color w:val="BDBDBD"/>
          <w:sz w:val="20"/>
          <w:szCs w:val="20"/>
          <w:lang w:val="en-US" w:eastAsia="pt-BR"/>
        </w:rPr>
        <w:t>()</w:t>
        <w:br/>
        <w:t xml:space="preserve">  vec3Int.</w:t>
      </w:r>
      <w:r>
        <w:rPr>
          <w:rFonts w:eastAsia="Times New Roman" w:cs="Fira Code" w:ascii="Fira Code" w:hAnsi="Fira Code"/>
          <w:color w:val="39CC8F"/>
          <w:sz w:val="20"/>
          <w:szCs w:val="20"/>
          <w:lang w:val="en-US" w:eastAsia="pt-BR"/>
        </w:rPr>
        <w:t>ToVec3</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2824" w:leader="none"/>
          <w:tab w:val="left" w:pos="13740" w:leader="none"/>
          <w:tab w:val="left" w:pos="14656" w:leader="none"/>
        </w:tabs>
        <w:spacing w:lineRule="auto" w:line="240" w:before="0" w:after="0"/>
        <w:ind w:left="1560" w:right="849" w:hanging="142"/>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vec3Int.</w:t>
      </w:r>
      <w:r>
        <w:rPr>
          <w:rFonts w:eastAsia="Times New Roman" w:cs="Fira Code" w:ascii="Fira Code" w:hAnsi="Fira Code"/>
          <w:color w:val="39CC8F"/>
          <w:sz w:val="20"/>
          <w:szCs w:val="20"/>
          <w:lang w:val="en-US" w:eastAsia="pt-BR"/>
        </w:rPr>
        <w:t>ToVec4</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2824" w:leader="none"/>
          <w:tab w:val="left" w:pos="13740" w:leader="none"/>
          <w:tab w:val="left" w:pos="14656" w:leader="none"/>
        </w:tabs>
        <w:spacing w:lineRule="auto" w:line="240" w:before="0" w:after="0"/>
        <w:ind w:left="1560" w:right="849" w:hanging="142"/>
        <w:rPr>
          <w:rFonts w:ascii="Fira Code" w:hAnsi="Fira Code" w:eastAsia="Times New Roman" w:cs="Fira Code"/>
          <w:color w:val="D0D0D0"/>
          <w:sz w:val="20"/>
          <w:szCs w:val="20"/>
          <w:lang w:val="en-US" w:eastAsia="pt-BR"/>
        </w:rPr>
      </w:pPr>
      <w:r>
        <w:rPr>
          <w:rFonts w:eastAsia="Times New Roman" w:cs="Fira Code" w:ascii="Fira Code" w:hAnsi="Fira Code"/>
          <w:color w:val="BDBDBD"/>
          <w:sz w:val="20"/>
          <w:szCs w:val="20"/>
          <w:lang w:val="en-US" w:eastAsia="pt-BR"/>
        </w:rPr>
        <w:tab/>
        <w:t xml:space="preserve">  vec2.</w:t>
      </w:r>
      <w:r>
        <w:rPr>
          <w:rFonts w:eastAsia="Times New Roman" w:cs="Fira Code" w:ascii="Fira Code" w:hAnsi="Fira Code"/>
          <w:color w:val="39CC8F"/>
          <w:sz w:val="20"/>
          <w:szCs w:val="20"/>
          <w:lang w:val="en-US" w:eastAsia="pt-BR"/>
        </w:rPr>
        <w:t>ToVec3Int</w:t>
      </w:r>
      <w:r>
        <w:rPr>
          <w:rFonts w:eastAsia="Times New Roman" w:cs="Fira Code" w:ascii="Fira Code" w:hAnsi="Fira Code"/>
          <w:color w:val="BDBDBD"/>
          <w:sz w:val="20"/>
          <w:szCs w:val="20"/>
          <w:lang w:val="en-US" w:eastAsia="pt-BR"/>
        </w:rPr>
        <w:t>()</w:t>
        <w:br/>
      </w:r>
    </w:p>
    <w:p>
      <w:pPr>
        <w:pStyle w:val="Normal"/>
        <w:spacing w:lineRule="auto" w:line="240" w:before="0" w:after="0"/>
        <w:ind w:left="720" w:right="851" w:firstLine="720"/>
        <w:rPr>
          <w:rStyle w:val="Strong"/>
          <w:i/>
          <w:i/>
          <w:iCs/>
          <w:sz w:val="24"/>
          <w:szCs w:val="24"/>
          <w:lang w:val="en-US"/>
        </w:rPr>
      </w:pPr>
      <w:r>
        <w:rPr>
          <w:i/>
          <w:iCs/>
          <w:sz w:val="24"/>
          <w:szCs w:val="24"/>
          <w:lang w:val="en-US"/>
        </w:rPr>
      </w:r>
    </w:p>
    <w:p>
      <w:pPr>
        <w:pStyle w:val="Normal"/>
        <w:spacing w:lineRule="auto" w:line="240" w:before="0" w:after="0"/>
        <w:ind w:left="720" w:right="851" w:firstLine="720"/>
        <w:rPr>
          <w:rStyle w:val="Strong"/>
          <w:i/>
          <w:i/>
          <w:iCs/>
          <w:sz w:val="24"/>
          <w:szCs w:val="24"/>
          <w:lang w:val="en-US"/>
        </w:rPr>
      </w:pPr>
      <w:r>
        <w:rPr>
          <w:rStyle w:val="Strong"/>
          <w:i/>
          <w:iCs/>
          <w:sz w:val="24"/>
          <w:szCs w:val="24"/>
          <w:lang w:val="en-US"/>
        </w:rPr>
        <w:t>“</w:t>
      </w:r>
      <w:r>
        <w:rPr>
          <w:rStyle w:val="Strong"/>
          <w:i/>
          <w:iCs/>
          <w:sz w:val="24"/>
          <w:szCs w:val="24"/>
          <w:lang w:val="en-US"/>
        </w:rPr>
        <w:t>IsBetween” and “IsWithin” Methods</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Usage: providedVector.IsBetween(minVector, maxVector);</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“IsBetween” methods will return true if all the components of the provided Vector falls between(less/greater NOT equal) the ones provided as min and max. False if even one of the components aren’t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Courier New" w:hAnsi="Courier New" w:eastAsia="Times New Roman" w:cs="Courier New"/>
          <w:color w:val="C191FF"/>
          <w:sz w:val="20"/>
          <w:szCs w:val="20"/>
          <w:lang w:val="en-US" w:eastAsia="pt-BR"/>
        </w:rPr>
      </w:pPr>
      <w:r>
        <w:rPr>
          <w:rFonts w:eastAsia="Times New Roman" w:cs="Courier New" w:ascii="Courier New" w:hAnsi="Courier New"/>
          <w:color w:val="C191FF"/>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BDBDBD"/>
          <w:sz w:val="20"/>
          <w:szCs w:val="20"/>
          <w:lang w:val="en-US" w:eastAsia="pt-BR"/>
        </w:rPr>
      </w:pPr>
      <w:r>
        <w:rPr>
          <w:rFonts w:eastAsia="Times New Roman" w:cs="Courier New" w:ascii="Courier New" w:hAnsi="Courier New"/>
          <w:color w:val="C191FF"/>
          <w:sz w:val="20"/>
          <w:szCs w:val="20"/>
          <w:lang w:val="en-US" w:eastAsia="pt-BR"/>
        </w:rPr>
        <w:t xml:space="preserve">   </w:t>
      </w:r>
      <w:r>
        <w:rPr>
          <w:rFonts w:eastAsia="Times New Roman" w:cs="Fira Code" w:ascii="Fira Code" w:hAnsi="Fira Code"/>
          <w:color w:val="BDBDBD"/>
          <w:sz w:val="20"/>
          <w:szCs w:val="20"/>
          <w:lang w:val="en-US" w:eastAsia="pt-BR"/>
        </w:rPr>
        <w:t>minVec4.</w:t>
      </w:r>
      <w:r>
        <w:rPr>
          <w:rFonts w:eastAsia="Times New Roman" w:cs="Fira Code" w:ascii="Fira Code" w:hAnsi="Fira Code"/>
          <w:color w:val="39CC8F"/>
          <w:sz w:val="20"/>
          <w:szCs w:val="20"/>
          <w:lang w:val="en-US" w:eastAsia="pt-BR"/>
        </w:rPr>
        <w:t>IsBetween</w:t>
      </w:r>
      <w:r>
        <w:rPr>
          <w:rFonts w:eastAsia="Times New Roman" w:cs="Fira Code" w:ascii="Fira Code" w:hAnsi="Fira Code"/>
          <w:color w:val="BDBDBD"/>
          <w:sz w:val="20"/>
          <w:szCs w:val="20"/>
          <w:lang w:val="en-US" w:eastAsia="pt-BR"/>
        </w:rPr>
        <w:t xml:space="preserve">(minVec4, maxVec4); </w:t>
      </w:r>
      <w:r>
        <w:rPr>
          <w:rFonts w:eastAsia="Times New Roman" w:cs="Fira Code" w:ascii="Fira Code" w:hAnsi="Fira Code"/>
          <w:i/>
          <w:color w:val="92D050"/>
          <w:sz w:val="20"/>
          <w:szCs w:val="20"/>
          <w:lang w:val="en-US" w:eastAsia="pt-BR"/>
        </w:rPr>
        <w:t>// Returns False</w:t>
      </w:r>
      <w:r>
        <w:rPr>
          <w:rFonts w:eastAsia="Times New Roman" w:cs="Fira Code" w:ascii="Fira Code" w:hAnsi="Fira Code"/>
          <w:color w:val="BDBDBD"/>
          <w:sz w:val="20"/>
          <w:szCs w:val="20"/>
          <w:lang w:val="en-US" w:eastAsia="pt-BR"/>
        </w:rPr>
        <w:br/>
      </w:r>
      <w:r>
        <w:rPr>
          <w:rFonts w:eastAsia="Times New Roman" w:cs="Fira Code" w:ascii="Fira Code" w:hAnsi="Fira Code"/>
          <w:color w:val="C191FF"/>
          <w:sz w:val="20"/>
          <w:szCs w:val="20"/>
          <w:lang w:val="en-US" w:eastAsia="pt-BR"/>
        </w:rPr>
        <w:t xml:space="preserve">   </w:t>
      </w:r>
      <w:r>
        <w:rPr>
          <w:rFonts w:eastAsia="Times New Roman" w:cs="Fira Code" w:ascii="Fira Code" w:hAnsi="Fira Code"/>
          <w:color w:val="BDBDBD"/>
          <w:sz w:val="20"/>
          <w:szCs w:val="20"/>
          <w:lang w:val="en-US" w:eastAsia="pt-BR"/>
        </w:rPr>
        <w:t>maxVec4.</w:t>
      </w:r>
      <w:r>
        <w:rPr>
          <w:rFonts w:eastAsia="Times New Roman" w:cs="Fira Code" w:ascii="Fira Code" w:hAnsi="Fira Code"/>
          <w:color w:val="39CC8F"/>
          <w:sz w:val="20"/>
          <w:szCs w:val="20"/>
          <w:lang w:val="en-US" w:eastAsia="pt-BR"/>
        </w:rPr>
        <w:t>IsBetween</w:t>
      </w:r>
      <w:r>
        <w:rPr>
          <w:rFonts w:eastAsia="Times New Roman" w:cs="Fira Code" w:ascii="Fira Code" w:hAnsi="Fira Code"/>
          <w:color w:val="BDBDBD"/>
          <w:sz w:val="20"/>
          <w:szCs w:val="20"/>
          <w:lang w:val="en-US" w:eastAsia="pt-BR"/>
        </w:rPr>
        <w:t xml:space="preserve">(minVec4, maxVec4); </w:t>
      </w:r>
      <w:r>
        <w:rPr>
          <w:rFonts w:eastAsia="Times New Roman" w:cs="Fira Code" w:ascii="Fira Code" w:hAnsi="Fira Code"/>
          <w:i/>
          <w:color w:val="92D050"/>
          <w:sz w:val="20"/>
          <w:szCs w:val="20"/>
          <w:lang w:val="en-US" w:eastAsia="pt-BR"/>
        </w:rPr>
        <w:t>// Returns False</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i/>
          <w:i/>
          <w:iCs/>
          <w:color w:val="BDBDBD"/>
          <w:sz w:val="20"/>
          <w:szCs w:val="20"/>
          <w:lang w:val="en-US" w:eastAsia="pt-BR"/>
        </w:rPr>
      </w:pPr>
      <w:r>
        <w:rPr>
          <w:rFonts w:eastAsia="Times New Roman" w:cs="Fira Code" w:ascii="Fira Code" w:hAnsi="Fira Code"/>
          <w:color w:val="BDBDBD"/>
          <w:sz w:val="20"/>
          <w:szCs w:val="20"/>
          <w:lang w:val="en-US" w:eastAsia="pt-BR"/>
        </w:rPr>
        <w:tab/>
      </w:r>
      <w:r>
        <w:rPr>
          <w:rFonts w:eastAsia="Times New Roman" w:cs="Fira Code" w:ascii="Fira Code" w:hAnsi="Fira Code"/>
          <w:i/>
          <w:iCs/>
          <w:color w:val="92D050"/>
          <w:sz w:val="20"/>
          <w:szCs w:val="20"/>
          <w:lang w:val="en-US" w:eastAsia="pt-BR"/>
        </w:rPr>
        <w:t>// Returns True</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BDBDBD"/>
          <w:sz w:val="20"/>
          <w:szCs w:val="20"/>
          <w:lang w:val="en-US" w:eastAsia="pt-BR"/>
        </w:rPr>
        <w:t>(</w:t>
      </w:r>
      <w:r>
        <w:rPr>
          <w:rFonts w:eastAsia="Times New Roman" w:cs="Fira Code" w:ascii="Fira Code" w:hAnsi="Fira Code"/>
          <w:color w:val="8FC8F4" w:themeColor="accent5" w:themeTint="99"/>
          <w:sz w:val="20"/>
          <w:szCs w:val="20"/>
          <w:lang w:val="en-US" w:eastAsia="pt-BR"/>
        </w:rPr>
        <w:t xml:space="preserve">new </w:t>
      </w:r>
      <w:r>
        <w:rPr>
          <w:rFonts w:eastAsia="Times New Roman" w:cs="Fira Code" w:ascii="Fira Code" w:hAnsi="Fira Code"/>
          <w:color w:val="F1CBF0" w:themeColor="accent1" w:themeTint="33"/>
          <w:sz w:val="20"/>
          <w:szCs w:val="20"/>
          <w:lang w:val="en-US" w:eastAsia="pt-BR"/>
        </w:rPr>
        <w:t>Vector3</w:t>
      </w:r>
      <w:r>
        <w:rPr>
          <w:rFonts w:eastAsia="Times New Roman" w:cs="Fira Code" w:ascii="Fira Code" w:hAnsi="Fira Code"/>
          <w:color w:val="BFBFBF" w:themeColor="background1" w:themeShade="bf"/>
          <w:sz w:val="20"/>
          <w:szCs w:val="20"/>
          <w:lang w:val="en-US" w:eastAsia="pt-BR"/>
        </w:rPr>
        <w:t>(</w:t>
      </w:r>
      <w:r>
        <w:rPr>
          <w:rFonts w:eastAsia="Times New Roman" w:cs="Fira Code" w:ascii="Fira Code" w:hAnsi="Fira Code"/>
          <w:color w:val="E398E1" w:themeColor="accent1" w:themeTint="66"/>
          <w:sz w:val="20"/>
          <w:szCs w:val="20"/>
          <w:lang w:val="en-US" w:eastAsia="pt-BR"/>
        </w:rPr>
        <w:t>.5f</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E398E1" w:themeColor="accent1" w:themeTint="66"/>
          <w:sz w:val="20"/>
          <w:szCs w:val="20"/>
          <w:lang w:val="en-US" w:eastAsia="pt-BR"/>
        </w:rPr>
        <w:t>.5f</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E398E1" w:themeColor="accent1" w:themeTint="66"/>
          <w:sz w:val="20"/>
          <w:szCs w:val="20"/>
          <w:lang w:val="en-US" w:eastAsia="pt-BR"/>
        </w:rPr>
        <w:t>.5f</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IsBetween</w:t>
      </w:r>
      <w:r>
        <w:rPr>
          <w:rFonts w:eastAsia="Times New Roman" w:cs="Fira Code" w:ascii="Fira Code" w:hAnsi="Fira Code"/>
          <w:color w:val="BDBDBD"/>
          <w:sz w:val="20"/>
          <w:szCs w:val="20"/>
          <w:lang w:val="en-US" w:eastAsia="pt-BR"/>
        </w:rPr>
        <w:t>(</w:t>
      </w:r>
      <w:r>
        <w:rPr>
          <w:rFonts w:eastAsia="Times New Roman" w:cs="Fira Code" w:ascii="Fira Code" w:hAnsi="Fira Code"/>
          <w:color w:val="F1CBF0" w:themeColor="accent1" w:themeTint="33"/>
          <w:sz w:val="20"/>
          <w:szCs w:val="20"/>
          <w:lang w:val="en-US" w:eastAsia="pt-BR"/>
        </w:rPr>
        <w:t>Vector3</w:t>
      </w:r>
      <w:r>
        <w:rPr>
          <w:rFonts w:eastAsia="Times New Roman" w:cs="Fira Code" w:ascii="Fira Code" w:hAnsi="Fira Code"/>
          <w:color w:val="BDBDBD"/>
          <w:sz w:val="20"/>
          <w:szCs w:val="20"/>
          <w:lang w:val="en-US" w:eastAsia="pt-BR"/>
        </w:rPr>
        <w:t xml:space="preserve">.zero, Vector3.one); </w:t>
      </w:r>
    </w:p>
    <w:p>
      <w:pPr>
        <w:pStyle w:val="Normal"/>
        <w:ind w:right="849" w:hanging="0"/>
        <w:rPr>
          <w:rStyle w:val="Strong"/>
          <w:b w:val="false"/>
          <w:b w:val="false"/>
          <w:bCs w:val="false"/>
          <w:color w:val="auto"/>
          <w:sz w:val="24"/>
          <w:szCs w:val="24"/>
          <w:lang w:val="en-US"/>
        </w:rPr>
      </w:pPr>
      <w:r>
        <w:rPr>
          <w:b w:val="false"/>
          <w:bCs w:val="false"/>
          <w:color w:val="auto"/>
          <w:sz w:val="24"/>
          <w:szCs w:val="24"/>
          <w:lang w:val="en-US"/>
        </w:rPr>
      </w:r>
    </w:p>
    <w:p>
      <w:pPr>
        <w:pStyle w:val="Normal"/>
        <w:ind w:left="698" w:right="849" w:firstLine="720"/>
        <w:rPr>
          <w:rStyle w:val="Strong"/>
          <w:b w:val="false"/>
          <w:b w:val="false"/>
          <w:bCs w:val="false"/>
          <w:color w:val="auto"/>
          <w:sz w:val="24"/>
          <w:szCs w:val="24"/>
          <w:lang w:val="en-US"/>
        </w:rPr>
      </w:pPr>
      <w:r>
        <w:rPr>
          <w:rStyle w:val="Strong"/>
          <w:b w:val="false"/>
          <w:bCs w:val="false"/>
          <w:color w:val="auto"/>
          <w:sz w:val="24"/>
          <w:szCs w:val="24"/>
          <w:lang w:val="en-US"/>
        </w:rPr>
        <w:t>Usage: providedVector.IsWithin(minVector, maxVector);</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“IsWithin” methods will return true if all the components of the provided Vector falls within(less/greater or equal) the ones provided as min and max. False if even one of the components aren’t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Courier New" w:hAnsi="Courier New" w:eastAsia="Times New Roman" w:cs="Courier New"/>
          <w:color w:val="C191FF"/>
          <w:sz w:val="20"/>
          <w:szCs w:val="20"/>
          <w:lang w:val="en-US" w:eastAsia="pt-BR"/>
        </w:rPr>
      </w:pPr>
      <w:r>
        <w:rPr>
          <w:rFonts w:eastAsia="Times New Roman" w:cs="Courier New" w:ascii="Courier New" w:hAnsi="Courier New"/>
          <w:color w:val="C191FF"/>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BDBDBD"/>
          <w:sz w:val="20"/>
          <w:szCs w:val="20"/>
          <w:lang w:val="en-US" w:eastAsia="pt-BR"/>
        </w:rPr>
      </w:pPr>
      <w:r>
        <w:rPr>
          <w:rFonts w:eastAsia="Times New Roman" w:cs="Courier New" w:ascii="Courier New" w:hAnsi="Courier New"/>
          <w:color w:val="C191FF"/>
          <w:sz w:val="20"/>
          <w:szCs w:val="20"/>
          <w:lang w:val="en-US" w:eastAsia="pt-BR"/>
        </w:rPr>
        <w:t xml:space="preserve">   </w:t>
      </w:r>
      <w:r>
        <w:rPr>
          <w:rFonts w:eastAsia="Times New Roman" w:cs="Fira Code" w:ascii="Fira Code" w:hAnsi="Fira Code"/>
          <w:color w:val="BDBDBD"/>
          <w:sz w:val="20"/>
          <w:szCs w:val="20"/>
          <w:lang w:val="en-US" w:eastAsia="pt-BR"/>
        </w:rPr>
        <w:t>minVec4.</w:t>
      </w:r>
      <w:r>
        <w:rPr>
          <w:rFonts w:eastAsia="Times New Roman" w:cs="Fira Code" w:ascii="Fira Code" w:hAnsi="Fira Code"/>
          <w:color w:val="39CC8F"/>
          <w:sz w:val="20"/>
          <w:szCs w:val="20"/>
          <w:lang w:val="en-US" w:eastAsia="pt-BR"/>
        </w:rPr>
        <w:t>IsWithin</w:t>
      </w:r>
      <w:r>
        <w:rPr>
          <w:rFonts w:eastAsia="Times New Roman" w:cs="Fira Code" w:ascii="Fira Code" w:hAnsi="Fira Code"/>
          <w:color w:val="BDBDBD"/>
          <w:sz w:val="20"/>
          <w:szCs w:val="20"/>
          <w:lang w:val="en-US" w:eastAsia="pt-BR"/>
        </w:rPr>
        <w:t xml:space="preserve">(minVec4, maxVec4); </w:t>
      </w:r>
      <w:r>
        <w:rPr>
          <w:rFonts w:eastAsia="Times New Roman" w:cs="Fira Code" w:ascii="Fira Code" w:hAnsi="Fira Code"/>
          <w:i/>
          <w:color w:val="92D050"/>
          <w:sz w:val="20"/>
          <w:szCs w:val="20"/>
          <w:lang w:val="en-US" w:eastAsia="pt-BR"/>
        </w:rPr>
        <w:t>// Returns True</w:t>
      </w:r>
      <w:r>
        <w:rPr>
          <w:rFonts w:eastAsia="Times New Roman" w:cs="Fira Code" w:ascii="Fira Code" w:hAnsi="Fira Code"/>
          <w:color w:val="BDBDBD"/>
          <w:sz w:val="20"/>
          <w:szCs w:val="20"/>
          <w:lang w:val="en-US" w:eastAsia="pt-BR"/>
        </w:rPr>
        <w:br/>
      </w:r>
      <w:r>
        <w:rPr>
          <w:rFonts w:eastAsia="Times New Roman" w:cs="Fira Code" w:ascii="Fira Code" w:hAnsi="Fira Code"/>
          <w:color w:val="C191FF"/>
          <w:sz w:val="20"/>
          <w:szCs w:val="20"/>
          <w:lang w:val="en-US" w:eastAsia="pt-BR"/>
        </w:rPr>
        <w:t xml:space="preserve">   </w:t>
      </w:r>
      <w:r>
        <w:rPr>
          <w:rFonts w:eastAsia="Times New Roman" w:cs="Fira Code" w:ascii="Fira Code" w:hAnsi="Fira Code"/>
          <w:color w:val="BDBDBD"/>
          <w:sz w:val="20"/>
          <w:szCs w:val="20"/>
          <w:lang w:val="en-US" w:eastAsia="pt-BR"/>
        </w:rPr>
        <w:t>maxVec4.</w:t>
      </w:r>
      <w:r>
        <w:rPr>
          <w:rFonts w:eastAsia="Times New Roman" w:cs="Fira Code" w:ascii="Fira Code" w:hAnsi="Fira Code"/>
          <w:color w:val="39CC8F"/>
          <w:sz w:val="20"/>
          <w:szCs w:val="20"/>
          <w:lang w:val="en-US" w:eastAsia="pt-BR"/>
        </w:rPr>
        <w:t>IsWithin</w:t>
      </w:r>
      <w:r>
        <w:rPr>
          <w:rFonts w:eastAsia="Times New Roman" w:cs="Fira Code" w:ascii="Fira Code" w:hAnsi="Fira Code"/>
          <w:color w:val="BDBDBD"/>
          <w:sz w:val="20"/>
          <w:szCs w:val="20"/>
          <w:lang w:val="en-US" w:eastAsia="pt-BR"/>
        </w:rPr>
        <w:t xml:space="preserve">(minVec4, maxVec4); </w:t>
      </w:r>
      <w:r>
        <w:rPr>
          <w:rFonts w:eastAsia="Times New Roman" w:cs="Fira Code" w:ascii="Fira Code" w:hAnsi="Fira Code"/>
          <w:i/>
          <w:color w:val="92D050"/>
          <w:sz w:val="20"/>
          <w:szCs w:val="20"/>
          <w:lang w:val="en-US" w:eastAsia="pt-BR"/>
        </w:rPr>
        <w:t>// Returns True</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i/>
          <w:i/>
          <w:iCs/>
          <w:color w:val="BDBDBD"/>
          <w:sz w:val="20"/>
          <w:szCs w:val="20"/>
          <w:lang w:val="en-US" w:eastAsia="pt-BR"/>
        </w:rPr>
      </w:pPr>
      <w:r>
        <w:rPr>
          <w:rFonts w:eastAsia="Times New Roman" w:cs="Fira Code" w:ascii="Fira Code" w:hAnsi="Fira Code"/>
          <w:color w:val="BDBDBD"/>
          <w:sz w:val="20"/>
          <w:szCs w:val="20"/>
          <w:lang w:val="en-US" w:eastAsia="pt-BR"/>
        </w:rPr>
        <w:tab/>
      </w:r>
      <w:r>
        <w:rPr>
          <w:rFonts w:eastAsia="Times New Roman" w:cs="Fira Code" w:ascii="Fira Code" w:hAnsi="Fira Code"/>
          <w:i/>
          <w:iCs/>
          <w:color w:val="92D050"/>
          <w:sz w:val="20"/>
          <w:szCs w:val="20"/>
          <w:lang w:val="en-US" w:eastAsia="pt-BR"/>
        </w:rPr>
        <w:t>// Returns True</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BDBDBD"/>
          <w:sz w:val="20"/>
          <w:szCs w:val="20"/>
          <w:lang w:val="en-US" w:eastAsia="pt-BR"/>
        </w:rPr>
        <w:t>(</w:t>
      </w:r>
      <w:r>
        <w:rPr>
          <w:rFonts w:eastAsia="Times New Roman" w:cs="Fira Code" w:ascii="Fira Code" w:hAnsi="Fira Code"/>
          <w:color w:val="8FC8F4" w:themeColor="accent5" w:themeTint="99"/>
          <w:sz w:val="20"/>
          <w:szCs w:val="20"/>
          <w:lang w:val="en-US" w:eastAsia="pt-BR"/>
        </w:rPr>
        <w:t xml:space="preserve">new </w:t>
      </w:r>
      <w:r>
        <w:rPr>
          <w:rFonts w:eastAsia="Times New Roman" w:cs="Fira Code" w:ascii="Fira Code" w:hAnsi="Fira Code"/>
          <w:color w:val="F1CBF0" w:themeColor="accent1" w:themeTint="33"/>
          <w:sz w:val="20"/>
          <w:szCs w:val="20"/>
          <w:lang w:val="en-US" w:eastAsia="pt-BR"/>
        </w:rPr>
        <w:t>Vector3</w:t>
      </w:r>
      <w:r>
        <w:rPr>
          <w:rFonts w:eastAsia="Times New Roman" w:cs="Fira Code" w:ascii="Fira Code" w:hAnsi="Fira Code"/>
          <w:color w:val="BFBFBF" w:themeColor="background1" w:themeShade="bf"/>
          <w:sz w:val="20"/>
          <w:szCs w:val="20"/>
          <w:lang w:val="en-US" w:eastAsia="pt-BR"/>
        </w:rPr>
        <w:t>(</w:t>
      </w:r>
      <w:r>
        <w:rPr>
          <w:rFonts w:eastAsia="Times New Roman" w:cs="Fira Code" w:ascii="Fira Code" w:hAnsi="Fira Code"/>
          <w:color w:val="E398E1" w:themeColor="accent1" w:themeTint="66"/>
          <w:sz w:val="20"/>
          <w:szCs w:val="20"/>
          <w:lang w:val="en-US" w:eastAsia="pt-BR"/>
        </w:rPr>
        <w:t>.5f</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E398E1" w:themeColor="accent1" w:themeTint="66"/>
          <w:sz w:val="20"/>
          <w:szCs w:val="20"/>
          <w:lang w:val="en-US" w:eastAsia="pt-BR"/>
        </w:rPr>
        <w:t>.5f</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E398E1" w:themeColor="accent1" w:themeTint="66"/>
          <w:sz w:val="20"/>
          <w:szCs w:val="20"/>
          <w:lang w:val="en-US" w:eastAsia="pt-BR"/>
        </w:rPr>
        <w:t>.5f</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IsWithin</w:t>
      </w:r>
      <w:r>
        <w:rPr>
          <w:rFonts w:eastAsia="Times New Roman" w:cs="Fira Code" w:ascii="Fira Code" w:hAnsi="Fira Code"/>
          <w:color w:val="BDBDBD"/>
          <w:sz w:val="20"/>
          <w:szCs w:val="20"/>
          <w:lang w:val="en-US" w:eastAsia="pt-BR"/>
        </w:rPr>
        <w:t>(</w:t>
      </w:r>
      <w:r>
        <w:rPr>
          <w:rFonts w:eastAsia="Times New Roman" w:cs="Fira Code" w:ascii="Fira Code" w:hAnsi="Fira Code"/>
          <w:color w:val="F1CBF0" w:themeColor="accent1" w:themeTint="33"/>
          <w:sz w:val="20"/>
          <w:szCs w:val="20"/>
          <w:lang w:val="en-US" w:eastAsia="pt-BR"/>
        </w:rPr>
        <w:t>Vector3</w:t>
      </w:r>
      <w:r>
        <w:rPr>
          <w:rFonts w:eastAsia="Times New Roman" w:cs="Fira Code" w:ascii="Fira Code" w:hAnsi="Fira Code"/>
          <w:color w:val="BDBDBD"/>
          <w:sz w:val="20"/>
          <w:szCs w:val="20"/>
          <w:lang w:val="en-US" w:eastAsia="pt-BR"/>
        </w:rPr>
        <w:t xml:space="preserve">.zero, Vector3.one); </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849" w:hanging="0"/>
        <w:rPr>
          <w:rFonts w:ascii="Courier New" w:hAnsi="Courier New" w:eastAsia="Times New Roman" w:cs="Courier New"/>
          <w:color w:val="D0D0D0"/>
          <w:sz w:val="20"/>
          <w:szCs w:val="20"/>
          <w:lang w:val="en-US" w:eastAsia="pt-BR"/>
        </w:rPr>
      </w:pPr>
      <w:r>
        <w:rPr>
          <w:rFonts w:eastAsia="Times New Roman" w:cs="Courier New" w:ascii="Courier New" w:hAnsi="Courier New"/>
          <w:color w:val="D0D0D0"/>
          <w:sz w:val="20"/>
          <w:szCs w:val="20"/>
          <w:lang w:val="en-US" w:eastAsia="pt-BR"/>
        </w:rPr>
      </w:r>
    </w:p>
    <w:p>
      <w:pPr>
        <w:pStyle w:val="Normal"/>
        <w:ind w:left="273" w:right="849" w:firstLine="720"/>
        <w:rPr>
          <w:sz w:val="56"/>
          <w:szCs w:val="56"/>
          <w:lang w:val="en-US"/>
        </w:rPr>
      </w:pPr>
      <w:r>
        <w:rPr>
          <w:sz w:val="56"/>
          <w:szCs w:val="56"/>
          <w:lang w:val="en-US"/>
        </w:rPr>
        <w:t>String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7" wp14:anchorId="0021A485">
                <wp:simplePos x="0" y="0"/>
                <wp:positionH relativeFrom="column">
                  <wp:posOffset>523875</wp:posOffset>
                </wp:positionH>
                <wp:positionV relativeFrom="paragraph">
                  <wp:posOffset>40005</wp:posOffset>
                </wp:positionV>
                <wp:extent cx="6581775" cy="0"/>
                <wp:effectExtent l="635" t="14605" r="635" b="14605"/>
                <wp:wrapNone/>
                <wp:docPr id="27" name="Conector reto 26"/>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6" stroked="t" o:allowincell="f" style="position:absolute" wp14:anchorId="0021A485">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myString.SOME_EXTENSION_METHOD (e.g. playerName = playerName.Color(Color.white))</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class offers useful methods for working with rich text strings and some for just normal strings. For example:</w:t>
      </w:r>
    </w:p>
    <w:p>
      <w:pPr>
        <w:pStyle w:val="Normal"/>
        <w:spacing w:lineRule="auto" w:line="240" w:before="0" w:after="0"/>
        <w:ind w:right="851" w:hanging="0"/>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C9A26D"/>
          <w:sz w:val="20"/>
          <w:szCs w:val="20"/>
          <w:shd w:fill="472B63" w:val="clear"/>
          <w:lang w:val="en-US" w:eastAsia="pt-BR"/>
        </w:rPr>
      </w:pPr>
      <w:r>
        <w:rPr>
          <w:rFonts w:eastAsia="Times New Roman" w:cs="Fira Code" w:ascii="Fira Code" w:hAnsi="Fira Code"/>
          <w:color w:val="C9A26D"/>
          <w:sz w:val="20"/>
          <w:szCs w:val="20"/>
          <w:shd w:fill="472B63" w:val="clear"/>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C9A26D"/>
          <w:sz w:val="20"/>
          <w:szCs w:val="20"/>
          <w:lang w:val="en-US" w:eastAsia="pt-BR"/>
        </w:rPr>
      </w:pPr>
      <w:r>
        <w:rPr>
          <w:rFonts w:eastAsia="Times New Roman" w:cs="Fira Code" w:ascii="Fira Code" w:hAnsi="Fira Code"/>
          <w:color w:val="C9A26D"/>
          <w:sz w:val="20"/>
          <w:szCs w:val="20"/>
          <w:shd w:fill="472B63" w:val="clear"/>
          <w:lang w:val="en-US" w:eastAsia="pt-BR"/>
        </w:rPr>
        <w:tab/>
        <w:t>"</w:t>
      </w:r>
      <w:r>
        <w:rPr>
          <w:rFonts w:eastAsia="Times New Roman" w:cs="Fira Code" w:ascii="Fira Code" w:hAnsi="Fira Code"/>
          <w:color w:val="C9A26D"/>
          <w:sz w:val="20"/>
          <w:szCs w:val="20"/>
          <w:lang w:val="en-US" w:eastAsia="pt-BR"/>
        </w:rPr>
        <w:t>Hello World!</w:t>
      </w:r>
      <w:r>
        <w:rPr>
          <w:rFonts w:eastAsia="Times New Roman" w:cs="Fira Code" w:ascii="Fira Code" w:hAnsi="Fira Code"/>
          <w:color w:val="C9A26D"/>
          <w:sz w:val="20"/>
          <w:szCs w:val="20"/>
          <w:shd w:fill="472B63" w:val="clear"/>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w:t>
      </w:r>
      <w:r>
        <w:rPr>
          <w:rFonts w:eastAsia="Times New Roman" w:cs="Fira Code" w:ascii="Fira Code" w:hAnsi="Fira Code"/>
          <w:color w:val="39CC8F"/>
          <w:sz w:val="20"/>
          <w:szCs w:val="20"/>
          <w:lang w:val="en-US" w:eastAsia="pt-BR"/>
        </w:rPr>
        <w:t>ToBuilder</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w:t>
      </w:r>
      <w:r>
        <w:rPr>
          <w:rFonts w:eastAsia="Times New Roman" w:cs="Fira Code" w:ascii="Fira Code" w:hAnsi="Fira Code"/>
          <w:color w:val="39CC8F"/>
          <w:sz w:val="20"/>
          <w:szCs w:val="20"/>
          <w:lang w:val="en-US" w:eastAsia="pt-BR"/>
        </w:rPr>
        <w:t>Color</w:t>
      </w:r>
      <w:r>
        <w:rPr>
          <w:rFonts w:eastAsia="Times New Roman" w:cs="Fira Code" w:ascii="Fira Code" w:hAnsi="Fira Code"/>
          <w:color w:val="BDBDBD"/>
          <w:sz w:val="20"/>
          <w:szCs w:val="20"/>
          <w:lang w:val="en-US" w:eastAsia="pt-BR"/>
        </w:rPr>
        <w:t>(</w:t>
      </w:r>
      <w:r>
        <w:rPr>
          <w:rFonts w:eastAsia="Times New Roman" w:cs="Fira Code" w:ascii="Fira Code" w:hAnsi="Fira Code"/>
          <w:color w:val="C191FF"/>
          <w:sz w:val="20"/>
          <w:szCs w:val="20"/>
          <w:lang w:val="en-US" w:eastAsia="pt-BR"/>
        </w:rPr>
        <w:t>UnityEngine</w:t>
      </w:r>
      <w:r>
        <w:rPr>
          <w:rFonts w:eastAsia="Times New Roman" w:cs="Fira Code" w:ascii="Fira Code" w:hAnsi="Fira Code"/>
          <w:color w:val="BDBDBD"/>
          <w:sz w:val="20"/>
          <w:szCs w:val="20"/>
          <w:lang w:val="en-US" w:eastAsia="pt-BR"/>
        </w:rPr>
        <w:t>.</w:t>
      </w:r>
      <w:r>
        <w:rPr>
          <w:rFonts w:eastAsia="Times New Roman" w:cs="Fira Code" w:ascii="Fira Code" w:hAnsi="Fira Code"/>
          <w:color w:val="E1BFFF"/>
          <w:sz w:val="20"/>
          <w:szCs w:val="20"/>
          <w:lang w:val="en-US" w:eastAsia="pt-BR"/>
        </w:rPr>
        <w:t>Color</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green</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w:t>
      </w:r>
      <w:r>
        <w:rPr>
          <w:rFonts w:eastAsia="Times New Roman" w:cs="Fira Code" w:ascii="Fira Code" w:hAnsi="Fira Code"/>
          <w:color w:val="39CC8F"/>
          <w:sz w:val="20"/>
          <w:szCs w:val="20"/>
          <w:lang w:val="en-US" w:eastAsia="pt-BR"/>
        </w:rPr>
        <w:t>Bold</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w:t>
      </w:r>
      <w:r>
        <w:rPr>
          <w:rFonts w:eastAsia="Times New Roman" w:cs="Fira Code" w:ascii="Fira Code" w:hAnsi="Fira Code"/>
          <w:color w:val="39CC8F"/>
          <w:sz w:val="20"/>
          <w:szCs w:val="20"/>
          <w:lang w:val="en-US" w:eastAsia="pt-BR"/>
        </w:rPr>
        <w:t>ToString</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ab/>
        <w:t xml:space="preserve">    .</w:t>
      </w:r>
      <w:r>
        <w:rPr>
          <w:rFonts w:eastAsia="Times New Roman" w:cs="Fira Code" w:ascii="Fira Code" w:hAnsi="Fira Code"/>
          <w:color w:val="39CC8F"/>
          <w:sz w:val="20"/>
          <w:szCs w:val="20"/>
          <w:lang w:val="en-US" w:eastAsia="pt-BR"/>
        </w:rPr>
        <w:t>Ellipsis</w:t>
      </w:r>
      <w:r>
        <w:rPr>
          <w:rFonts w:eastAsia="Times New Roman" w:cs="Fira Code" w:ascii="Fira Code" w:hAnsi="Fira Code"/>
          <w:color w:val="BDBDBD"/>
          <w:sz w:val="20"/>
          <w:szCs w:val="20"/>
          <w:lang w:val="en-US" w:eastAsia="pt-BR"/>
        </w:rPr>
        <w:t>(</w:t>
      </w:r>
      <w:r>
        <w:rPr>
          <w:rFonts w:eastAsia="Times New Roman" w:cs="Fira Code" w:ascii="Fira Code" w:hAnsi="Fira Code"/>
          <w:color w:val="ED94C0"/>
          <w:sz w:val="20"/>
          <w:szCs w:val="20"/>
          <w:lang w:val="en-US" w:eastAsia="pt-BR"/>
        </w:rPr>
        <w:t>50</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C9A26D"/>
          <w:sz w:val="20"/>
          <w:szCs w:val="20"/>
          <w:lang w:val="en-US" w:eastAsia="pt-BR"/>
        </w:rPr>
        <w:t>"Label"</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991" w:hanging="0"/>
        <w:rPr>
          <w:rFonts w:ascii="Fira Code" w:hAnsi="Fira Code" w:eastAsia="Times New Roman" w:cs="Fira Code"/>
          <w:color w:val="D0D0D0"/>
          <w:sz w:val="20"/>
          <w:szCs w:val="20"/>
          <w:lang w:val="en-US" w:eastAsia="pt-BR"/>
        </w:rPr>
      </w:pPr>
      <w:r>
        <w:rPr>
          <w:rFonts w:eastAsia="Times New Roman" w:cs="Fira Code" w:ascii="Fira Code" w:hAnsi="Fira Code"/>
          <w:color w:val="D0D0D0"/>
          <w:sz w:val="20"/>
          <w:szCs w:val="20"/>
          <w:lang w:val="en-US" w:eastAsia="pt-BR"/>
        </w:rPr>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Normal"/>
        <w:spacing w:lineRule="auto" w:line="240" w:before="0" w:after="0"/>
        <w:ind w:left="1440" w:right="851" w:firstLine="2"/>
        <w:rPr>
          <w:rStyle w:val="Strong"/>
          <w:b w:val="false"/>
          <w:b w:val="false"/>
          <w:bCs w:val="false"/>
          <w:color w:val="auto"/>
          <w:sz w:val="24"/>
          <w:szCs w:val="24"/>
          <w:lang w:val="en-US"/>
        </w:rPr>
      </w:pPr>
      <w:r>
        <w:rPr>
          <w:rStyle w:val="Strong"/>
          <w:b w:val="false"/>
          <w:bCs w:val="false"/>
          <w:color w:val="auto"/>
          <w:sz w:val="24"/>
          <w:szCs w:val="24"/>
          <w:lang w:val="en-US"/>
        </w:rPr>
        <w:t xml:space="preserve">The following rich text methods have two overloads, one which manipulates a string, and one that manipulates a StringBuilder. If you will call more than one of these methods in a chain, like how it’s done in the example above, it’s highly recommended to use the StringBuilder version, as it’s way more memory efficient and quicker. To use the string builder version, first get your string and call “.ToBuilder()” </w:t>
      </w:r>
    </w:p>
    <w:p>
      <w:pPr>
        <w:pStyle w:val="Normal"/>
        <w:spacing w:lineRule="auto" w:line="240" w:before="0" w:after="0"/>
        <w:ind w:left="1440" w:right="851" w:firstLine="2"/>
        <w:rPr>
          <w:rStyle w:val="Strong"/>
          <w:b w:val="false"/>
          <w:b w:val="false"/>
          <w:bCs w:val="false"/>
          <w:color w:val="auto"/>
          <w:lang w:val="en-US"/>
        </w:rPr>
      </w:pPr>
      <w:r>
        <w:rPr>
          <w:b w:val="false"/>
          <w:bCs w:val="false"/>
          <w:color w:val="auto"/>
          <w:lang w:val="en-US"/>
        </w:rPr>
      </w:r>
    </w:p>
    <w:p>
      <w:pPr>
        <w:pStyle w:val="Normal"/>
        <w:spacing w:lineRule="auto" w:line="240" w:before="0" w:after="0"/>
        <w:ind w:left="1440" w:right="851" w:firstLine="2"/>
        <w:rPr>
          <w:rStyle w:val="Strong"/>
          <w:lang w:val="en-US"/>
        </w:rPr>
      </w:pPr>
      <w:r>
        <w:rPr>
          <w:rStyle w:val="Strong"/>
          <w:lang w:val="en-US"/>
        </w:rPr>
        <w:t>Rich text methods (string version)</w:t>
      </w:r>
    </w:p>
    <w:p>
      <w:pPr>
        <w:pStyle w:val="Normal"/>
        <w:spacing w:lineRule="auto" w:line="240" w:before="0" w:after="0"/>
        <w:ind w:left="1440" w:right="851" w:firstLine="2"/>
        <w:rPr>
          <w:sz w:val="24"/>
          <w:szCs w:val="24"/>
          <w:lang w:val="en-US"/>
        </w:rPr>
      </w:pPr>
      <w:r>
        <w:rPr>
          <w:sz w:val="24"/>
          <w:szCs w:val="24"/>
          <w:lang w:val="en-US"/>
        </w:rPr>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Color(Color color) :string</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Bold() :string</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Italic() :string</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Size(float pixelSize) :string</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NewLine() :string</w:t>
      </w:r>
    </w:p>
    <w:p>
      <w:pPr>
        <w:pStyle w:val="Normal"/>
        <w:spacing w:lineRule="auto" w:line="240" w:before="0" w:after="0"/>
        <w:ind w:right="851" w:hanging="0"/>
        <w:rPr>
          <w:sz w:val="24"/>
          <w:szCs w:val="24"/>
          <w:lang w:val="en-US"/>
        </w:rPr>
      </w:pPr>
      <w:r>
        <w:rPr>
          <w:sz w:val="24"/>
          <w:szCs w:val="24"/>
          <w:lang w:val="en-US"/>
        </w:rPr>
      </w:r>
    </w:p>
    <w:p>
      <w:pPr>
        <w:pStyle w:val="Normal"/>
        <w:spacing w:lineRule="auto" w:line="240" w:before="0" w:after="0"/>
        <w:ind w:left="1440" w:right="851" w:firstLine="2"/>
        <w:rPr>
          <w:rStyle w:val="Strong"/>
          <w:lang w:val="en-US"/>
        </w:rPr>
      </w:pPr>
      <w:r>
        <w:rPr>
          <w:rStyle w:val="Strong"/>
          <w:lang w:val="en-US"/>
        </w:rPr>
        <w:t>Rich text methods (StringBuilder version)</w:t>
      </w:r>
    </w:p>
    <w:p>
      <w:pPr>
        <w:pStyle w:val="Normal"/>
        <w:spacing w:lineRule="auto" w:line="240" w:before="0" w:after="0"/>
        <w:ind w:left="1440" w:right="851" w:firstLine="2"/>
        <w:rPr>
          <w:sz w:val="24"/>
          <w:szCs w:val="24"/>
          <w:lang w:val="en-US"/>
        </w:rPr>
      </w:pPr>
      <w:r>
        <w:rPr>
          <w:sz w:val="24"/>
          <w:szCs w:val="24"/>
          <w:lang w:val="en-US"/>
        </w:rPr>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ToBuilder() :StringBuilder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Color(Color color) :StringBuilder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Bold() : StringBuilder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Italic() : StringBuilder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Size(float pixelSize) : StringBuilder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NewLine() : StringBuilder</w:t>
      </w:r>
    </w:p>
    <w:p>
      <w:pPr>
        <w:pStyle w:val="Normal"/>
        <w:spacing w:lineRule="auto" w:line="240" w:before="0" w:after="0"/>
        <w:ind w:right="851" w:hanging="0"/>
        <w:rPr>
          <w:sz w:val="24"/>
          <w:szCs w:val="24"/>
          <w:lang w:val="en-US"/>
        </w:rPr>
      </w:pPr>
      <w:r>
        <w:rPr>
          <w:sz w:val="24"/>
          <w:szCs w:val="24"/>
          <w:lang w:val="en-US"/>
        </w:rPr>
      </w:r>
    </w:p>
    <w:p>
      <w:pPr>
        <w:pStyle w:val="Normal"/>
        <w:ind w:left="273" w:right="849" w:firstLine="720"/>
        <w:rPr>
          <w:sz w:val="56"/>
          <w:szCs w:val="56"/>
          <w:lang w:val="en-US"/>
        </w:rPr>
      </w:pPr>
      <w:r>
        <w:rPr>
          <w:sz w:val="56"/>
          <w:szCs w:val="56"/>
          <w:lang w:val="en-US"/>
        </w:rPr>
        <w:t>String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8" wp14:anchorId="68DEAC26">
                <wp:simplePos x="0" y="0"/>
                <wp:positionH relativeFrom="column">
                  <wp:posOffset>523875</wp:posOffset>
                </wp:positionH>
                <wp:positionV relativeFrom="paragraph">
                  <wp:posOffset>40005</wp:posOffset>
                </wp:positionV>
                <wp:extent cx="6581775" cy="0"/>
                <wp:effectExtent l="635" t="14605" r="635" b="14605"/>
                <wp:wrapNone/>
                <wp:docPr id="28" name="Conector reto 27"/>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7" stroked="t" o:allowincell="f" style="position:absolute" wp14:anchorId="68DEAC26">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Normal"/>
        <w:spacing w:lineRule="auto" w:line="240" w:before="0" w:after="0"/>
        <w:ind w:left="720" w:right="851" w:firstLine="720"/>
        <w:rPr>
          <w:rStyle w:val="Strong"/>
        </w:rPr>
      </w:pPr>
      <w:r>
        <w:rPr>
          <w:rStyle w:val="Strong"/>
        </w:rPr>
        <w:t>Other Methods</w:t>
      </w:r>
    </w:p>
    <w:p>
      <w:pPr>
        <w:pStyle w:val="Normal"/>
        <w:spacing w:lineRule="auto" w:line="240" w:before="0" w:after="0"/>
        <w:ind w:left="720" w:right="851" w:firstLine="720"/>
        <w:rPr>
          <w:rStyle w:val="Strong"/>
        </w:rPr>
      </w:pPr>
      <w:r>
        <w:rPr/>
      </w:r>
    </w:p>
    <w:p>
      <w:pPr>
        <w:pStyle w:val="ListParagraph"/>
        <w:numPr>
          <w:ilvl w:val="0"/>
          <w:numId w:val="11"/>
        </w:numPr>
        <w:spacing w:lineRule="auto" w:line="240" w:before="0" w:after="0"/>
        <w:ind w:left="1802" w:right="851" w:hanging="360"/>
        <w:contextualSpacing/>
        <w:rPr>
          <w:rStyle w:val="Strong"/>
          <w:b w:val="false"/>
          <w:b w:val="false"/>
          <w:bCs w:val="false"/>
          <w:color w:val="auto"/>
          <w:sz w:val="24"/>
          <w:szCs w:val="24"/>
          <w:lang w:val="en-US"/>
        </w:rPr>
      </w:pPr>
      <w:r>
        <w:rPr>
          <w:rStyle w:val="Strong"/>
          <w:b w:val="false"/>
          <w:bCs w:val="false"/>
          <w:color w:val="auto"/>
          <w:sz w:val="24"/>
          <w:szCs w:val="24"/>
          <w:lang w:val="en-US"/>
        </w:rPr>
        <w:t>ToColor() :Color</w:t>
      </w:r>
    </w:p>
    <w:p>
      <w:pPr>
        <w:pStyle w:val="ListParagraph"/>
        <w:numPr>
          <w:ilvl w:val="1"/>
          <w:numId w:val="11"/>
        </w:numPr>
        <w:spacing w:lineRule="auto" w:line="240" w:before="0" w:after="0"/>
        <w:ind w:left="2522" w:right="851" w:hanging="360"/>
        <w:contextualSpacing/>
        <w:rPr>
          <w:rStyle w:val="Strong"/>
          <w:b w:val="false"/>
          <w:b w:val="false"/>
          <w:bCs w:val="false"/>
          <w:color w:val="auto"/>
          <w:sz w:val="24"/>
          <w:szCs w:val="24"/>
          <w:lang w:val="en-US"/>
        </w:rPr>
      </w:pPr>
      <w:r>
        <w:rPr>
          <w:rStyle w:val="Strong"/>
          <w:b w:val="false"/>
          <w:bCs w:val="false"/>
          <w:color w:val="auto"/>
          <w:sz w:val="24"/>
          <w:szCs w:val="24"/>
          <w:lang w:val="en-US"/>
        </w:rPr>
        <w:t>Just calls the ColorHelper.FromString() method, and return it. All that applies to that function applies to this one too. The documentation for that is on page 19</w:t>
      </w:r>
    </w:p>
    <w:p>
      <w:pPr>
        <w:pStyle w:val="ListParagraph"/>
        <w:numPr>
          <w:ilvl w:val="0"/>
          <w:numId w:val="11"/>
        </w:numPr>
        <w:spacing w:lineRule="auto" w:line="240" w:before="0" w:after="0"/>
        <w:ind w:left="1802" w:right="851" w:hanging="360"/>
        <w:contextualSpacing/>
        <w:rPr>
          <w:rStyle w:val="Strong"/>
          <w:b w:val="false"/>
          <w:b w:val="false"/>
          <w:bCs w:val="false"/>
          <w:color w:val="auto"/>
          <w:sz w:val="24"/>
          <w:szCs w:val="24"/>
          <w:lang w:val="en-US"/>
        </w:rPr>
      </w:pPr>
      <w:r>
        <w:rPr>
          <w:rStyle w:val="Strong"/>
          <w:b w:val="false"/>
          <w:bCs w:val="false"/>
          <w:color w:val="auto"/>
          <w:sz w:val="24"/>
          <w:szCs w:val="24"/>
          <w:lang w:val="en-US"/>
        </w:rPr>
        <w:t>Ellipsis(float maxWidth, Func&lt;GUIContent, float&gt; calcWidthFunc) :string</w:t>
      </w:r>
    </w:p>
    <w:p>
      <w:pPr>
        <w:pStyle w:val="ListParagraph"/>
        <w:numPr>
          <w:ilvl w:val="1"/>
          <w:numId w:val="11"/>
        </w:numPr>
        <w:spacing w:lineRule="auto" w:line="240" w:before="0" w:after="0"/>
        <w:ind w:left="2522" w:right="851" w:hanging="360"/>
        <w:contextualSpacing/>
        <w:rPr>
          <w:rStyle w:val="Strong"/>
          <w:b w:val="false"/>
          <w:b w:val="false"/>
          <w:bCs w:val="false"/>
          <w:color w:val="auto"/>
          <w:sz w:val="24"/>
          <w:szCs w:val="24"/>
          <w:lang w:val="en-US"/>
        </w:rPr>
      </w:pPr>
      <w:r>
        <w:rPr>
          <w:rStyle w:val="Strong"/>
          <w:b w:val="false"/>
          <w:bCs w:val="false"/>
          <w:color w:val="auto"/>
          <w:sz w:val="24"/>
          <w:szCs w:val="24"/>
          <w:lang w:val="en-US"/>
        </w:rPr>
        <w:t>This function returns a possibly shortened string ending with “…” or the normal string, depending on whether the string fits in the provided maxWidth. In order to check if the string fits the maxWidth, a character to size function conversion is needed. That is what calcWidthFunc is.</w:t>
      </w:r>
    </w:p>
    <w:p>
      <w:pPr>
        <w:pStyle w:val="ListParagraph"/>
        <w:numPr>
          <w:ilvl w:val="0"/>
          <w:numId w:val="11"/>
        </w:numPr>
        <w:spacing w:lineRule="auto" w:line="240" w:before="0" w:after="0"/>
        <w:ind w:left="1802" w:right="851" w:hanging="360"/>
        <w:contextualSpacing/>
        <w:rPr>
          <w:rStyle w:val="Strong"/>
          <w:b w:val="false"/>
          <w:b w:val="false"/>
          <w:bCs w:val="false"/>
          <w:color w:val="auto"/>
          <w:sz w:val="24"/>
          <w:szCs w:val="24"/>
          <w:lang w:val="en-US"/>
        </w:rPr>
      </w:pPr>
      <w:r>
        <w:rPr>
          <w:rStyle w:val="Strong"/>
          <w:b w:val="false"/>
          <w:bCs w:val="false"/>
          <w:color w:val="auto"/>
          <w:sz w:val="24"/>
          <w:szCs w:val="24"/>
          <w:lang w:val="en-US"/>
        </w:rPr>
        <w:t>Ellipsis(float maxWidth, GUIStyle style) :string</w:t>
      </w:r>
    </w:p>
    <w:p>
      <w:pPr>
        <w:pStyle w:val="ListParagraph"/>
        <w:numPr>
          <w:ilvl w:val="1"/>
          <w:numId w:val="11"/>
        </w:numPr>
        <w:spacing w:lineRule="auto" w:line="240" w:before="0" w:after="0"/>
        <w:ind w:left="2522" w:right="851" w:hanging="360"/>
        <w:contextualSpacing/>
        <w:rPr>
          <w:rStyle w:val="Strong"/>
          <w:b w:val="false"/>
          <w:b w:val="false"/>
          <w:bCs w:val="false"/>
          <w:color w:val="auto"/>
          <w:sz w:val="24"/>
          <w:szCs w:val="24"/>
          <w:lang w:val="en-US"/>
        </w:rPr>
      </w:pPr>
      <w:r>
        <w:rPr>
          <w:rStyle w:val="Strong"/>
          <w:b w:val="false"/>
          <w:bCs w:val="false"/>
          <w:color w:val="auto"/>
          <w:sz w:val="24"/>
          <w:szCs w:val="24"/>
          <w:lang w:val="en-US"/>
        </w:rPr>
        <w:t>This function returns a possibly shortened string ending with “…” or the normal string, depending on whether the string fits in the provided maxWidth. In order for this to work you need to pass the currently used GUIStyle for the place you will show the string. If you don’t have the GUIStyle, check the function above, it is way more versatile.</w:t>
      </w:r>
    </w:p>
    <w:p>
      <w:pPr>
        <w:pStyle w:val="Normal"/>
        <w:spacing w:lineRule="auto" w:line="240" w:before="0" w:after="0"/>
        <w:ind w:left="1440" w:right="851" w:firstLine="2"/>
        <w:rPr>
          <w:sz w:val="24"/>
          <w:szCs w:val="24"/>
          <w:lang w:val="en-US"/>
        </w:rPr>
      </w:pPr>
      <w:r>
        <w:rPr>
          <w:sz w:val="24"/>
          <w:szCs w:val="24"/>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1418" w:right="849" w:firstLine="22"/>
        <w:rPr>
          <w:rStyle w:val="Emphasis"/>
          <w:b w:val="false"/>
          <w:b w:val="false"/>
          <w:bCs/>
          <w:lang w:val="en-US"/>
        </w:rPr>
      </w:pPr>
      <w:r>
        <w:rPr>
          <w:b w:val="false"/>
          <w:bCs/>
          <w:lang w:val="en-US"/>
        </w:rPr>
      </w:r>
    </w:p>
    <w:p>
      <w:pPr>
        <w:pStyle w:val="Normal"/>
        <w:ind w:left="273" w:right="849" w:firstLine="720"/>
        <w:rPr>
          <w:sz w:val="56"/>
          <w:szCs w:val="56"/>
          <w:lang w:val="en-US"/>
        </w:rPr>
      </w:pPr>
      <w:r>
        <w:rPr>
          <w:sz w:val="56"/>
          <w:szCs w:val="56"/>
          <w:lang w:val="en-US"/>
        </w:rPr>
        <w:t>Ranges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39" wp14:anchorId="51686AE0">
                <wp:simplePos x="0" y="0"/>
                <wp:positionH relativeFrom="column">
                  <wp:posOffset>523875</wp:posOffset>
                </wp:positionH>
                <wp:positionV relativeFrom="paragraph">
                  <wp:posOffset>40005</wp:posOffset>
                </wp:positionV>
                <wp:extent cx="6581775" cy="0"/>
                <wp:effectExtent l="635" t="14605" r="635" b="14605"/>
                <wp:wrapNone/>
                <wp:docPr id="29" name="Conector reto 28"/>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28" stroked="t" o:allowincell="f" style="position:absolute" wp14:anchorId="51686AE0">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 xml:space="preserve">Usage: </w:t>
      </w:r>
    </w:p>
    <w:p>
      <w:pPr>
        <w:pStyle w:val="Normal"/>
        <w:spacing w:lineRule="auto" w:line="240" w:before="0" w:after="0"/>
        <w:ind w:left="1440" w:right="851" w:firstLine="2"/>
        <w:rPr>
          <w:sz w:val="24"/>
          <w:szCs w:val="24"/>
          <w:lang w:val="en-US"/>
        </w:rPr>
      </w:pPr>
      <w:r>
        <w:rPr>
          <w:sz w:val="24"/>
          <w:szCs w:val="24"/>
          <w:lang w:val="en-US"/>
        </w:rPr>
        <w:t xml:space="preserve">public Range myFloatRange; </w:t>
      </w:r>
    </w:p>
    <w:p>
      <w:pPr>
        <w:pStyle w:val="Normal"/>
        <w:spacing w:lineRule="auto" w:line="240" w:before="0" w:after="0"/>
        <w:ind w:left="1440" w:right="851" w:firstLine="2"/>
        <w:rPr>
          <w:sz w:val="24"/>
          <w:szCs w:val="24"/>
          <w:lang w:val="en-US"/>
        </w:rPr>
      </w:pPr>
      <w:r>
        <w:rPr>
          <w:sz w:val="24"/>
          <w:szCs w:val="24"/>
          <w:lang w:val="en-US"/>
        </w:rPr>
        <w:t>[SerializeField] private RangeInteger myIntRange;</w:t>
      </w:r>
    </w:p>
    <w:p>
      <w:pPr>
        <w:pStyle w:val="Normal"/>
        <w:spacing w:lineRule="auto" w:line="240" w:before="0" w:after="0"/>
        <w:ind w:left="1440" w:right="851" w:firstLine="2"/>
        <w:rPr>
          <w:sz w:val="24"/>
          <w:szCs w:val="24"/>
          <w:lang w:val="en-US"/>
        </w:rPr>
      </w:pPr>
      <w:r>
        <w:rPr>
          <w:sz w:val="24"/>
          <w:szCs w:val="24"/>
          <w:lang w:val="en-US"/>
        </w:rPr>
        <w:t>[SerializeField] private Range&lt;MyIComparableType&gt; myCustomTypeRange;</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These are a collection of helper classes to express ranges (Not the C# 9 indexes ranges [3..4]). These are really useful for expressing a patrol range for some enemy, or a temperature range for a map generator, or a height range for a NPC, etc…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Moreover, all range classes derive from the master class Range&lt;T&gt; which derives from IRange&lt;T&gt; which derives from IRange where T needs to implement IComparable. So, if you have a class that implements IComparable, it will work with a nice editor and everything in a Range.</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 IRange&lt;T&gt; interface contains two properties:</w:t>
      </w:r>
    </w:p>
    <w:p>
      <w:pPr>
        <w:pStyle w:val="Normal"/>
        <w:spacing w:lineRule="auto" w:line="240" w:before="0" w:after="0"/>
        <w:ind w:left="1440" w:right="851" w:firstLine="2"/>
        <w:rPr>
          <w:sz w:val="24"/>
          <w:szCs w:val="24"/>
          <w:lang w:val="en-US"/>
        </w:rPr>
      </w:pPr>
      <w:r>
        <w:rPr>
          <w:sz w:val="24"/>
          <w:szCs w:val="24"/>
          <w:lang w:val="en-US"/>
        </w:rPr>
        <w:t>T Min { get; set; }</w:t>
      </w:r>
    </w:p>
    <w:p>
      <w:pPr>
        <w:pStyle w:val="Normal"/>
        <w:spacing w:lineRule="auto" w:line="240" w:before="0" w:after="0"/>
        <w:ind w:left="1440" w:right="851" w:firstLine="2"/>
        <w:rPr>
          <w:sz w:val="24"/>
          <w:szCs w:val="24"/>
          <w:lang w:val="en-US"/>
        </w:rPr>
      </w:pPr>
      <w:r>
        <w:rPr>
          <w:sz w:val="24"/>
          <w:szCs w:val="24"/>
          <w:lang w:val="en-US"/>
        </w:rPr>
        <w:t>T Max { get; set;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 Range interface contains one methods:</w:t>
      </w:r>
    </w:p>
    <w:p>
      <w:pPr>
        <w:pStyle w:val="Normal"/>
        <w:spacing w:lineRule="auto" w:line="240" w:before="0" w:after="0"/>
        <w:ind w:left="1440" w:right="851" w:firstLine="2"/>
        <w:rPr>
          <w:sz w:val="24"/>
          <w:szCs w:val="24"/>
          <w:lang w:val="en-US"/>
        </w:rPr>
      </w:pPr>
      <w:r>
        <w:rPr>
          <w:sz w:val="24"/>
          <w:szCs w:val="24"/>
          <w:lang w:val="en-US"/>
        </w:rPr>
        <w:t>ValidateMinMaxValues();</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The different range types</w:t>
      </w:r>
    </w:p>
    <w:p>
      <w:pPr>
        <w:pStyle w:val="Normal"/>
        <w:ind w:left="1418" w:right="849" w:firstLine="22"/>
        <w:rPr>
          <w:rStyle w:val="Strong"/>
          <w:lang w:val="en-US"/>
        </w:rPr>
      </w:pPr>
      <w:r>
        <w:rPr>
          <w:rStyle w:val="Strong"/>
          <w:lang w:val="en-US"/>
        </w:rPr>
        <w:t>Range&lt;T&gt;</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Range&lt;T&gt; class is the master class for all the ones bellow, all that’s valid for this is valid for the following ones.</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 xml:space="preserve">It contains two properties: </w:t>
      </w:r>
    </w:p>
    <w:p>
      <w:pPr>
        <w:pStyle w:val="Normal"/>
        <w:spacing w:lineRule="auto" w:line="240" w:before="0" w:after="0"/>
        <w:ind w:left="1440" w:right="851" w:firstLine="2"/>
        <w:rPr>
          <w:sz w:val="24"/>
          <w:szCs w:val="24"/>
          <w:lang w:val="en-US"/>
        </w:rPr>
      </w:pPr>
      <w:r>
        <w:rPr>
          <w:sz w:val="24"/>
          <w:szCs w:val="24"/>
          <w:lang w:val="en-US"/>
        </w:rPr>
        <w:t>T Min { get; set; }</w:t>
      </w:r>
    </w:p>
    <w:p>
      <w:pPr>
        <w:pStyle w:val="Normal"/>
        <w:spacing w:lineRule="auto" w:line="240" w:before="0" w:after="0"/>
        <w:ind w:left="1440" w:right="851" w:firstLine="2"/>
        <w:rPr>
          <w:sz w:val="24"/>
          <w:szCs w:val="24"/>
          <w:lang w:val="en-US"/>
        </w:rPr>
      </w:pPr>
      <w:r>
        <w:rPr>
          <w:sz w:val="24"/>
          <w:szCs w:val="24"/>
          <w:lang w:val="en-US"/>
        </w:rPr>
        <w:t>T Max { get; set;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And a set of methods: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IsInRange(T value) :bool</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Clamp(T value) :T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ClampCeil(T value) :T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ClampFloor(T value) :T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ValidateMinMaxValues()</w:t>
      </w:r>
    </w:p>
    <w:p>
      <w:pPr>
        <w:pStyle w:val="Normal"/>
        <w:ind w:right="849" w:firstLine="720"/>
        <w:rPr>
          <w:sz w:val="56"/>
          <w:szCs w:val="56"/>
          <w:lang w:val="en-US"/>
        </w:rPr>
      </w:pPr>
      <w:r>
        <w:rPr>
          <w:sz w:val="56"/>
          <w:szCs w:val="56"/>
          <w:lang w:val="en-US"/>
        </w:rPr>
        <w:t xml:space="preserve">  </w:t>
      </w:r>
      <w:r>
        <w:rPr>
          <w:sz w:val="56"/>
          <w:szCs w:val="56"/>
          <w:lang w:val="en-US"/>
        </w:rPr>
        <w:t>Ranges</w:t>
      </w:r>
    </w:p>
    <w:p>
      <w:pPr>
        <w:pStyle w:val="ListParagraph"/>
        <w:ind w:left="1802" w:right="849" w:hanging="0"/>
        <w:rPr>
          <w:rStyle w:val="Strong"/>
          <w:b w:val="false"/>
          <w:b w:val="false"/>
          <w:bCs w:val="false"/>
          <w:color w:val="auto"/>
          <w:sz w:val="56"/>
          <w:szCs w:val="56"/>
          <w:lang w:val="en-US"/>
        </w:rPr>
      </w:pPr>
      <w:r>
        <w:rPr>
          <w:b w:val="false"/>
          <w:bCs w:val="false"/>
          <w:color w:val="auto"/>
          <w:sz w:val="56"/>
          <w:szCs w:val="56"/>
          <w:lang w:val="en-US"/>
        </w:rPr>
        <mc:AlternateContent>
          <mc:Choice Requires="wps">
            <w:drawing>
              <wp:anchor behindDoc="0" distT="19050" distB="19050" distL="0" distR="28575" simplePos="0" locked="0" layoutInCell="0" allowOverlap="1" relativeHeight="40" wp14:anchorId="031563A3">
                <wp:simplePos x="0" y="0"/>
                <wp:positionH relativeFrom="column">
                  <wp:posOffset>523875</wp:posOffset>
                </wp:positionH>
                <wp:positionV relativeFrom="paragraph">
                  <wp:posOffset>40005</wp:posOffset>
                </wp:positionV>
                <wp:extent cx="6581775" cy="0"/>
                <wp:effectExtent l="635" t="14605" r="635" b="14605"/>
                <wp:wrapNone/>
                <wp:docPr id="30" name="Conector reto 30"/>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30" stroked="t" o:allowincell="f" style="position:absolute" wp14:anchorId="031563A3">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The different range types</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Range&lt;T&gt; can also be deconstructed as so:</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var (min, max) = myRange;</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and it also implements implicit operators so you can convert your range to and from a Range.</w:t>
      </w:r>
    </w:p>
    <w:p>
      <w:pPr>
        <w:pStyle w:val="Normal"/>
        <w:ind w:left="1418" w:right="849" w:firstLine="22"/>
        <w:rPr>
          <w:rStyle w:val="Strong"/>
          <w:lang w:val="en-US"/>
        </w:rPr>
      </w:pPr>
      <w:r>
        <w:rPr>
          <w:rStyle w:val="Strong"/>
          <w:lang w:val="en-US"/>
        </w:rPr>
        <w:t>Range</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Range class inherits from Range&lt;float&gt; and implement some extra useful methods and properties:</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MidPoint :float</w:t>
      </w:r>
    </w:p>
    <w:p>
      <w:pPr>
        <w:pStyle w:val="ListParagraph"/>
        <w:ind w:left="1802" w:right="849" w:hanging="0"/>
        <w:rPr>
          <w:rStyle w:val="Strong"/>
          <w:b w:val="false"/>
          <w:b w:val="false"/>
          <w:bCs w:val="false"/>
          <w:color w:val="auto"/>
          <w:sz w:val="24"/>
          <w:szCs w:val="24"/>
          <w:lang w:val="en-US"/>
        </w:rPr>
      </w:pPr>
      <w:r>
        <w:rPr>
          <w:b w:val="false"/>
          <w:bCs w:val="false"/>
          <w:color w:val="auto"/>
          <w:sz w:val="24"/>
          <w:szCs w:val="24"/>
          <w:lang w:val="en-US"/>
        </w:rPr>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Lerp(float t) :float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LerpUnclamped(float t) :float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InverseLerp(float value) :float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InverseLerpUnclamped(float value) :float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Random() :float</w:t>
      </w:r>
    </w:p>
    <w:p>
      <w:pPr>
        <w:pStyle w:val="Normal"/>
        <w:ind w:left="1418" w:right="849" w:firstLine="22"/>
        <w:rPr>
          <w:rStyle w:val="Strong"/>
          <w:lang w:val="en-US"/>
        </w:rPr>
      </w:pPr>
      <w:r>
        <w:rPr>
          <w:rStyle w:val="Strong"/>
          <w:lang w:val="en-US"/>
        </w:rPr>
        <w:t>RangeInteger</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Range class inherits from Range&lt;int&gt; and implement some extra useful methods and properties:</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MidPoint :int</w:t>
      </w:r>
    </w:p>
    <w:p>
      <w:pPr>
        <w:pStyle w:val="ListParagraph"/>
        <w:ind w:left="1802" w:right="849" w:hanging="0"/>
        <w:rPr>
          <w:rStyle w:val="Strong"/>
          <w:b w:val="false"/>
          <w:b w:val="false"/>
          <w:bCs w:val="false"/>
          <w:color w:val="auto"/>
          <w:sz w:val="24"/>
          <w:szCs w:val="24"/>
          <w:lang w:val="en-US"/>
        </w:rPr>
      </w:pPr>
      <w:r>
        <w:rPr>
          <w:b w:val="false"/>
          <w:bCs w:val="false"/>
          <w:color w:val="auto"/>
          <w:sz w:val="24"/>
          <w:szCs w:val="24"/>
          <w:lang w:val="en-US"/>
        </w:rPr>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Lerp(float t) :</w:t>
      </w:r>
      <w:r>
        <w:rPr>
          <w:rStyle w:val="Ttulo1Char"/>
          <w:b/>
          <w:bCs/>
          <w:color w:val="auto"/>
          <w:sz w:val="24"/>
          <w:szCs w:val="24"/>
          <w:lang w:val="en-US"/>
        </w:rPr>
        <w:t xml:space="preserve"> </w:t>
      </w:r>
      <w:r>
        <w:rPr>
          <w:rStyle w:val="Strong"/>
          <w:b w:val="false"/>
          <w:bCs w:val="false"/>
          <w:color w:val="auto"/>
          <w:sz w:val="24"/>
          <w:szCs w:val="24"/>
          <w:lang w:val="en-US"/>
        </w:rPr>
        <w:t>int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LerpUnclamped(float t) :</w:t>
      </w:r>
      <w:r>
        <w:rPr>
          <w:rStyle w:val="Ttulo1Char"/>
          <w:b/>
          <w:bCs/>
          <w:color w:val="auto"/>
          <w:sz w:val="24"/>
          <w:szCs w:val="24"/>
          <w:lang w:val="en-US"/>
        </w:rPr>
        <w:t xml:space="preserve"> </w:t>
      </w:r>
      <w:r>
        <w:rPr>
          <w:rStyle w:val="Strong"/>
          <w:b w:val="false"/>
          <w:bCs w:val="false"/>
          <w:color w:val="auto"/>
          <w:sz w:val="24"/>
          <w:szCs w:val="24"/>
          <w:lang w:val="en-US"/>
        </w:rPr>
        <w:t>int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InverseLerp(int value) :</w:t>
      </w:r>
      <w:r>
        <w:rPr>
          <w:rStyle w:val="Ttulo1Char"/>
          <w:b/>
          <w:bCs/>
          <w:color w:val="auto"/>
          <w:sz w:val="24"/>
          <w:szCs w:val="24"/>
          <w:lang w:val="en-US"/>
        </w:rPr>
        <w:t xml:space="preserve"> </w:t>
      </w:r>
      <w:r>
        <w:rPr>
          <w:rStyle w:val="Strong"/>
          <w:b w:val="false"/>
          <w:bCs w:val="false"/>
          <w:color w:val="auto"/>
          <w:sz w:val="24"/>
          <w:szCs w:val="24"/>
          <w:lang w:val="en-US"/>
        </w:rPr>
        <w:t>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InverseLerpUnclamped(int value) :</w:t>
      </w:r>
      <w:r>
        <w:rPr>
          <w:rStyle w:val="Ttulo1Char"/>
          <w:b/>
          <w:bCs/>
          <w:color w:val="auto"/>
          <w:sz w:val="24"/>
          <w:szCs w:val="24"/>
          <w:lang w:val="en-US"/>
        </w:rPr>
        <w:t xml:space="preserve"> </w:t>
      </w:r>
      <w:r>
        <w:rPr>
          <w:rStyle w:val="Strong"/>
          <w:b w:val="false"/>
          <w:bCs w:val="false"/>
          <w:color w:val="auto"/>
          <w:sz w:val="24"/>
          <w:szCs w:val="24"/>
          <w:lang w:val="en-US"/>
        </w:rPr>
        <w:t>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Random() :</w:t>
      </w:r>
      <w:r>
        <w:rPr>
          <w:rStyle w:val="Ttulo1Char"/>
          <w:b/>
          <w:bCs/>
          <w:color w:val="auto"/>
          <w:sz w:val="24"/>
          <w:szCs w:val="24"/>
          <w:lang w:val="en-US"/>
        </w:rPr>
        <w:t xml:space="preserve"> </w:t>
      </w:r>
      <w:r>
        <w:rPr>
          <w:rStyle w:val="Strong"/>
          <w:b w:val="false"/>
          <w:bCs w:val="false"/>
          <w:color w:val="auto"/>
          <w:sz w:val="24"/>
          <w:szCs w:val="24"/>
          <w:lang w:val="en-US"/>
        </w:rPr>
        <w:t>int</w:t>
      </w:r>
    </w:p>
    <w:p>
      <w:pPr>
        <w:pStyle w:val="Normal"/>
        <w:ind w:left="1418" w:right="849" w:firstLine="22"/>
        <w:rPr>
          <w:rStyle w:val="Strong"/>
          <w:lang w:val="en-US"/>
        </w:rPr>
      </w:pPr>
      <w:r>
        <w:rPr>
          <w:lang w:val="en-US"/>
        </w:rPr>
      </w:r>
    </w:p>
    <w:p>
      <w:pPr>
        <w:pStyle w:val="Normal"/>
        <w:ind w:left="1418" w:right="849" w:firstLine="22"/>
        <w:rPr>
          <w:rStyle w:val="Strong"/>
          <w:lang w:val="en-US"/>
        </w:rPr>
      </w:pPr>
      <w:r>
        <w:rPr>
          <w:rStyle w:val="Strong"/>
          <w:lang w:val="en-US"/>
        </w:rPr>
        <w:t>RangeVector</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RangeVector classes (RangeVector2, RangeVector3, RangeVetor2Int, RangeVector3Int) all derive from a tuple, like this: RangeVector2 : Range&lt;(float x, float y)&gt;. Because Vector doesn’t implement IComparable, that is needed. Apart from that, it works normally, as the properties are overridden to return a Vector and not a tuple.</w:t>
      </w:r>
    </w:p>
    <w:p>
      <w:pPr>
        <w:pStyle w:val="Normal"/>
        <w:ind w:left="1418" w:right="849" w:firstLine="22"/>
        <w:rPr>
          <w:rStyle w:val="Strong"/>
          <w:b w:val="false"/>
          <w:b w:val="false"/>
          <w:bCs w:val="false"/>
          <w:color w:val="auto"/>
          <w:sz w:val="24"/>
          <w:szCs w:val="24"/>
          <w:lang w:val="en-US"/>
        </w:rPr>
      </w:pPr>
      <w:r>
        <w:rPr>
          <w:b w:val="false"/>
          <w:bCs w:val="false"/>
          <w:color w:val="auto"/>
          <w:sz w:val="24"/>
          <w:szCs w:val="24"/>
          <w:lang w:val="en-US"/>
        </w:rPr>
      </w:r>
    </w:p>
    <w:p>
      <w:pPr>
        <w:pStyle w:val="Normal"/>
        <w:ind w:right="849" w:firstLine="720"/>
        <w:rPr>
          <w:sz w:val="56"/>
          <w:szCs w:val="56"/>
          <w:lang w:val="en-US"/>
        </w:rPr>
      </w:pPr>
      <w:r>
        <w:rPr>
          <w:sz w:val="56"/>
          <w:szCs w:val="56"/>
          <w:lang w:val="en-US"/>
        </w:rPr>
        <w:t xml:space="preserve">  </w:t>
      </w:r>
      <w:r>
        <w:rPr>
          <w:sz w:val="56"/>
          <w:szCs w:val="56"/>
          <w:lang w:val="en-US"/>
        </w:rPr>
        <w:t>Ranges</w:t>
      </w:r>
    </w:p>
    <w:p>
      <w:pPr>
        <w:pStyle w:val="ListParagraph"/>
        <w:ind w:left="1802" w:right="849" w:hanging="0"/>
        <w:rPr>
          <w:rStyle w:val="Strong"/>
          <w:b w:val="false"/>
          <w:b w:val="false"/>
          <w:bCs w:val="false"/>
          <w:color w:val="auto"/>
          <w:sz w:val="56"/>
          <w:szCs w:val="56"/>
          <w:lang w:val="en-US"/>
        </w:rPr>
      </w:pPr>
      <w:r>
        <w:rPr>
          <w:b w:val="false"/>
          <w:bCs w:val="false"/>
          <w:color w:val="auto"/>
          <w:sz w:val="56"/>
          <w:szCs w:val="56"/>
          <w:lang w:val="en-US"/>
        </w:rPr>
        <mc:AlternateContent>
          <mc:Choice Requires="wps">
            <w:drawing>
              <wp:anchor behindDoc="0" distT="19050" distB="19050" distL="0" distR="28575" simplePos="0" locked="0" layoutInCell="0" allowOverlap="1" relativeHeight="41" wp14:anchorId="071330B7">
                <wp:simplePos x="0" y="0"/>
                <wp:positionH relativeFrom="column">
                  <wp:posOffset>523875</wp:posOffset>
                </wp:positionH>
                <wp:positionV relativeFrom="paragraph">
                  <wp:posOffset>40005</wp:posOffset>
                </wp:positionV>
                <wp:extent cx="6581775" cy="0"/>
                <wp:effectExtent l="635" t="14605" r="635" b="14605"/>
                <wp:wrapNone/>
                <wp:docPr id="31" name="Conector reto 31"/>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31" stroked="t" o:allowincell="f" style="position:absolute" wp14:anchorId="071330B7">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The different range types</w:t>
      </w:r>
    </w:p>
    <w:p>
      <w:pPr>
        <w:pStyle w:val="Normal"/>
        <w:ind w:left="1418" w:right="849" w:firstLine="22"/>
        <w:rPr>
          <w:rStyle w:val="Strong"/>
          <w:lang w:val="en-US"/>
        </w:rPr>
      </w:pPr>
      <w:r>
        <w:rPr>
          <w:rStyle w:val="Strong"/>
          <w:lang w:val="en-US"/>
        </w:rPr>
        <w:t>RangeVector</w:t>
      </w:r>
    </w:p>
    <w:p>
      <w:pPr>
        <w:pStyle w:val="Normal"/>
        <w:ind w:left="1418" w:right="849" w:firstLine="22"/>
        <w:rPr>
          <w:rStyle w:val="Strong"/>
          <w:b w:val="false"/>
          <w:b w:val="false"/>
          <w:bCs w:val="false"/>
          <w:color w:val="auto"/>
          <w:sz w:val="24"/>
          <w:szCs w:val="24"/>
          <w:lang w:val="en-US"/>
        </w:rPr>
      </w:pPr>
      <w:r>
        <w:rPr>
          <w:rStyle w:val="Strong"/>
          <w:b w:val="false"/>
          <w:bCs w:val="false"/>
          <w:color w:val="auto"/>
          <w:sz w:val="24"/>
          <w:szCs w:val="24"/>
          <w:lang w:val="en-US"/>
        </w:rPr>
        <w:t>The RangeVector classes implements the following:</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Lerp(float t) :</w:t>
      </w:r>
      <w:r>
        <w:rPr>
          <w:rStyle w:val="Ttulo1Char"/>
          <w:b/>
          <w:bCs/>
          <w:color w:val="auto"/>
          <w:sz w:val="24"/>
          <w:szCs w:val="24"/>
          <w:lang w:val="en-US"/>
        </w:rPr>
        <w:t xml:space="preserve"> </w:t>
      </w:r>
      <w:r>
        <w:rPr>
          <w:rStyle w:val="Strong"/>
          <w:b w:val="false"/>
          <w:bCs w:val="false"/>
          <w:color w:val="auto"/>
          <w:sz w:val="24"/>
          <w:szCs w:val="24"/>
          <w:lang w:val="en-US"/>
        </w:rPr>
        <w:t>Vector</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LerpUnclamped(float t) :</w:t>
      </w:r>
      <w:r>
        <w:rPr>
          <w:rStyle w:val="Ttulo1Char"/>
          <w:b/>
          <w:bCs/>
          <w:color w:val="auto"/>
          <w:sz w:val="24"/>
          <w:szCs w:val="24"/>
          <w:lang w:val="en-US"/>
        </w:rPr>
        <w:t xml:space="preserve"> </w:t>
      </w:r>
      <w:r>
        <w:rPr>
          <w:rStyle w:val="Strong"/>
          <w:b w:val="false"/>
          <w:bCs w:val="false"/>
          <w:color w:val="auto"/>
          <w:sz w:val="24"/>
          <w:szCs w:val="24"/>
          <w:lang w:val="en-US"/>
        </w:rPr>
        <w:t>Vector</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InverseLerp(Vector value) :</w:t>
      </w:r>
      <w:r>
        <w:rPr>
          <w:rStyle w:val="Ttulo1Char"/>
          <w:b/>
          <w:bCs/>
          <w:color w:val="auto"/>
          <w:sz w:val="24"/>
          <w:szCs w:val="24"/>
          <w:lang w:val="en-US"/>
        </w:rPr>
        <w:t xml:space="preserve"> </w:t>
      </w:r>
      <w:r>
        <w:rPr>
          <w:rStyle w:val="Strong"/>
          <w:b w:val="false"/>
          <w:bCs w:val="false"/>
          <w:color w:val="auto"/>
          <w:sz w:val="24"/>
          <w:szCs w:val="24"/>
          <w:lang w:val="en-US"/>
        </w:rPr>
        <w:t>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InverseLerpUnclamped(Vector value) :</w:t>
      </w:r>
      <w:r>
        <w:rPr>
          <w:rStyle w:val="Ttulo1Char"/>
          <w:b/>
          <w:bCs/>
          <w:color w:val="auto"/>
          <w:sz w:val="24"/>
          <w:szCs w:val="24"/>
          <w:lang w:val="en-US"/>
        </w:rPr>
        <w:t xml:space="preserve"> </w:t>
      </w:r>
      <w:r>
        <w:rPr>
          <w:rStyle w:val="Strong"/>
          <w:b w:val="false"/>
          <w:bCs w:val="false"/>
          <w:color w:val="auto"/>
          <w:sz w:val="24"/>
          <w:szCs w:val="24"/>
          <w:lang w:val="en-US"/>
        </w:rPr>
        <w:t>float</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Random() :</w:t>
      </w:r>
      <w:r>
        <w:rPr>
          <w:rStyle w:val="Ttulo1Char"/>
          <w:b/>
          <w:bCs/>
          <w:color w:val="auto"/>
          <w:sz w:val="24"/>
          <w:szCs w:val="24"/>
          <w:lang w:val="en-US"/>
        </w:rPr>
        <w:t xml:space="preserve"> </w:t>
      </w:r>
      <w:r>
        <w:rPr>
          <w:rStyle w:val="Strong"/>
          <w:b w:val="false"/>
          <w:bCs w:val="false"/>
          <w:color w:val="auto"/>
          <w:sz w:val="24"/>
          <w:szCs w:val="24"/>
          <w:lang w:val="en-US"/>
        </w:rPr>
        <w:t>Vector</w:t>
      </w:r>
    </w:p>
    <w:p>
      <w:pPr>
        <w:pStyle w:val="ListParagraph"/>
        <w:numPr>
          <w:ilvl w:val="0"/>
          <w:numId w:val="11"/>
        </w:numPr>
        <w:ind w:left="1802" w:right="849" w:hanging="360"/>
        <w:rPr>
          <w:rStyle w:val="Strong"/>
          <w:b w:val="false"/>
          <w:b w:val="false"/>
          <w:bCs w:val="false"/>
          <w:color w:val="auto"/>
          <w:sz w:val="24"/>
          <w:szCs w:val="24"/>
          <w:lang w:val="en-US"/>
        </w:rPr>
      </w:pPr>
      <w:r>
        <w:rPr>
          <w:rStyle w:val="Strong"/>
          <w:b w:val="false"/>
          <w:bCs w:val="false"/>
          <w:color w:val="auto"/>
          <w:sz w:val="24"/>
          <w:szCs w:val="24"/>
          <w:lang w:val="en-US"/>
        </w:rPr>
        <w:t>GetBoundingBox() : Bounds</w:t>
      </w:r>
    </w:p>
    <w:p>
      <w:pPr>
        <w:pStyle w:val="ListParagraph"/>
        <w:ind w:left="1802" w:right="849" w:hanging="0"/>
        <w:rPr>
          <w:rStyle w:val="Strong"/>
          <w:b w:val="false"/>
          <w:b w:val="false"/>
          <w:bCs w:val="false"/>
          <w:color w:val="auto"/>
          <w:sz w:val="24"/>
          <w:szCs w:val="24"/>
          <w:lang w:val="en-US"/>
        </w:rPr>
      </w:pPr>
      <w:r>
        <w:rPr>
          <w:b w:val="false"/>
          <w:bCs w:val="false"/>
          <w:color w:val="auto"/>
          <w:sz w:val="24"/>
          <w:szCs w:val="24"/>
          <w:lang w:val="en-US"/>
        </w:rPr>
      </w:r>
    </w:p>
    <w:p>
      <w:pPr>
        <w:pStyle w:val="Normal"/>
        <w:ind w:left="720" w:right="849" w:firstLine="720"/>
        <w:rPr>
          <w:rStyle w:val="Strong"/>
          <w:b w:val="false"/>
          <w:b w:val="false"/>
          <w:bCs w:val="false"/>
          <w:color w:val="auto"/>
          <w:sz w:val="24"/>
          <w:szCs w:val="24"/>
          <w:lang w:val="en-US"/>
        </w:rPr>
      </w:pPr>
      <w:r>
        <w:rPr>
          <w:rStyle w:val="Strong"/>
          <w:b w:val="false"/>
          <w:bCs w:val="false"/>
          <w:color w:val="auto"/>
          <w:sz w:val="24"/>
          <w:szCs w:val="24"/>
          <w:lang w:val="en-US"/>
        </w:rPr>
        <w:t>The int version of these vector ranges also implement GetBoundingIntBox() :BoundsInt</w:t>
      </w:r>
    </w:p>
    <w:p>
      <w:pPr>
        <w:pStyle w:val="Normal"/>
        <w:ind w:left="720" w:right="849" w:firstLine="720"/>
        <w:rPr>
          <w:rStyle w:val="Strong"/>
          <w:b w:val="false"/>
          <w:b w:val="false"/>
          <w:bCs w:val="false"/>
          <w:color w:val="auto"/>
          <w:sz w:val="24"/>
          <w:szCs w:val="24"/>
          <w:lang w:val="en-US"/>
        </w:rPr>
      </w:pPr>
      <w:r>
        <w:rPr>
          <w:b w:val="false"/>
          <w:bCs w:val="false"/>
          <w:color w:val="auto"/>
          <w:sz w:val="24"/>
          <w:szCs w:val="24"/>
          <w:lang w:val="en-US"/>
        </w:rPr>
      </w:r>
    </w:p>
    <w:p>
      <w:pPr>
        <w:pStyle w:val="Normal"/>
        <w:ind w:left="720" w:right="849" w:firstLine="720"/>
        <w:rPr>
          <w:rStyle w:val="Strong"/>
          <w:b w:val="false"/>
          <w:b w:val="false"/>
          <w:bCs w:val="false"/>
          <w:color w:val="auto"/>
          <w:sz w:val="24"/>
          <w:szCs w:val="24"/>
          <w:lang w:val="en-US"/>
        </w:rPr>
      </w:pPr>
      <w:r>
        <w:rPr>
          <w:rStyle w:val="Strong"/>
          <w:b w:val="false"/>
          <w:bCs w:val="false"/>
          <w:color w:val="auto"/>
          <w:sz w:val="24"/>
          <w:szCs w:val="24"/>
          <w:lang w:val="en-US"/>
        </w:rPr>
        <w:t>All the ranges look like this:</w:t>
      </w:r>
    </w:p>
    <w:p>
      <w:pPr>
        <w:pStyle w:val="Normal"/>
        <w:ind w:left="720" w:right="849" w:firstLine="720"/>
        <w:rPr>
          <w:rStyle w:val="Strong"/>
          <w:b w:val="false"/>
          <w:b w:val="false"/>
          <w:bCs w:val="false"/>
          <w:color w:val="auto"/>
          <w:sz w:val="24"/>
          <w:szCs w:val="24"/>
          <w:lang w:val="en-US"/>
        </w:rPr>
      </w:pPr>
      <w:r>
        <w:rPr/>
        <w:drawing>
          <wp:inline distT="0" distB="0" distL="0" distR="0">
            <wp:extent cx="5963285" cy="295275"/>
            <wp:effectExtent l="0" t="0" r="0" b="0"/>
            <wp:docPr id="32"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
                    <pic:cNvPicPr>
                      <a:picLocks noChangeAspect="1" noChangeArrowheads="1"/>
                    </pic:cNvPicPr>
                  </pic:nvPicPr>
                  <pic:blipFill>
                    <a:blip r:embed="rId22"/>
                    <a:stretch>
                      <a:fillRect/>
                    </a:stretch>
                  </pic:blipFill>
                  <pic:spPr bwMode="auto">
                    <a:xfrm>
                      <a:off x="0" y="0"/>
                      <a:ext cx="5963285" cy="295275"/>
                    </a:xfrm>
                    <a:prstGeom prst="rect">
                      <a:avLst/>
                    </a:prstGeom>
                  </pic:spPr>
                </pic:pic>
              </a:graphicData>
            </a:graphic>
          </wp:inline>
        </w:drawing>
      </w:r>
    </w:p>
    <w:p>
      <w:pPr>
        <w:pStyle w:val="Normal"/>
        <w:ind w:left="720" w:right="849" w:firstLine="720"/>
        <w:rPr>
          <w:rStyle w:val="Strong"/>
          <w:b w:val="false"/>
          <w:b w:val="false"/>
          <w:bCs w:val="false"/>
          <w:color w:val="auto"/>
          <w:sz w:val="24"/>
          <w:szCs w:val="24"/>
          <w:lang w:val="en-US"/>
        </w:rPr>
      </w:pPr>
      <w:r>
        <w:rPr>
          <w:b w:val="false"/>
          <w:bCs w:val="false"/>
          <w:color w:val="auto"/>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The MinMaxRange Attribute</w:t>
      </w:r>
    </w:p>
    <w:p>
      <w:pPr>
        <w:pStyle w:val="Normal"/>
        <w:spacing w:lineRule="auto" w:line="240" w:before="0" w:after="0"/>
        <w:ind w:left="1440" w:right="851" w:firstLine="2"/>
        <w:rPr>
          <w:sz w:val="24"/>
          <w:szCs w:val="24"/>
          <w:lang w:val="en-US"/>
        </w:rPr>
      </w:pPr>
      <w:r>
        <w:rPr>
          <w:sz w:val="24"/>
          <w:szCs w:val="24"/>
          <w:lang w:val="en-US"/>
        </w:rPr>
        <w:t>Usage: [MinMaxRange(0, 1)] public Range myLimitedRange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will make so the range can only accept values from between the ones specified in the attribute; Only supported on Range and RangeInteger. The editor will look like this: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5944235" cy="552450"/>
            <wp:effectExtent l="0" t="0" r="0" b="0"/>
            <wp:docPr id="33"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
                    <pic:cNvPicPr>
                      <a:picLocks noChangeAspect="1" noChangeArrowheads="1"/>
                    </pic:cNvPicPr>
                  </pic:nvPicPr>
                  <pic:blipFill>
                    <a:blip r:embed="rId23"/>
                    <a:stretch>
                      <a:fillRect/>
                    </a:stretch>
                  </pic:blipFill>
                  <pic:spPr bwMode="auto">
                    <a:xfrm>
                      <a:off x="0" y="0"/>
                      <a:ext cx="5944235" cy="552450"/>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Limits of the generic range class</w:t>
      </w:r>
    </w:p>
    <w:p>
      <w:pPr>
        <w:pStyle w:val="Normal"/>
        <w:spacing w:lineRule="auto" w:line="240" w:before="0" w:after="0"/>
        <w:ind w:left="1440" w:right="851" w:firstLine="2"/>
        <w:rPr>
          <w:rStyle w:val="Strong"/>
          <w:b w:val="false"/>
          <w:b w:val="false"/>
          <w:bCs w:val="false"/>
          <w:color w:val="auto"/>
          <w:sz w:val="24"/>
          <w:szCs w:val="24"/>
          <w:lang w:val="en-US"/>
        </w:rPr>
      </w:pPr>
      <w:r>
        <w:rPr>
          <w:sz w:val="24"/>
          <w:szCs w:val="24"/>
          <w:lang w:val="en-US"/>
        </w:rPr>
        <w:t>The generic type must implement IComparable.</w:t>
      </w:r>
    </w:p>
    <w:p>
      <w:pPr>
        <w:pStyle w:val="Normal"/>
        <w:ind w:right="849" w:hanging="0"/>
        <w:rPr>
          <w:rStyle w:val="Strong"/>
          <w:lang w:val="en-US"/>
        </w:rPr>
      </w:pPr>
      <w:r>
        <w:rPr>
          <w:rStyle w:val="Strong"/>
          <w:lang w:val="en-US"/>
        </w:rPr>
        <w:tab/>
        <w:tab/>
      </w:r>
    </w:p>
    <w:p>
      <w:pPr>
        <w:pStyle w:val="Normal"/>
        <w:ind w:right="849" w:hanging="0"/>
        <w:rPr>
          <w:rStyle w:val="Strong"/>
          <w:lang w:val="en-US"/>
        </w:rPr>
      </w:pPr>
      <w:r>
        <w:rPr>
          <w:lang w:val="en-US"/>
        </w:rPr>
      </w:r>
    </w:p>
    <w:p>
      <w:pPr>
        <w:pStyle w:val="Normal"/>
        <w:ind w:right="849" w:hanging="0"/>
        <w:rPr>
          <w:rStyle w:val="Strong"/>
          <w:lang w:val="en-US"/>
        </w:rPr>
      </w:pPr>
      <w:r>
        <w:rPr>
          <w:lang w:val="en-US"/>
        </w:rPr>
      </w:r>
    </w:p>
    <w:p>
      <w:pPr>
        <w:pStyle w:val="Normal"/>
        <w:ind w:left="273" w:right="849" w:firstLine="720"/>
        <w:rPr>
          <w:sz w:val="56"/>
          <w:szCs w:val="56"/>
          <w:lang w:val="en-US"/>
        </w:rPr>
      </w:pPr>
      <w:r>
        <w:rPr>
          <w:sz w:val="56"/>
          <w:szCs w:val="56"/>
          <w:lang w:val="en-US"/>
        </w:rPr>
        <w:t>Maths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2" wp14:anchorId="6A6E89EB">
                <wp:simplePos x="0" y="0"/>
                <wp:positionH relativeFrom="column">
                  <wp:posOffset>523875</wp:posOffset>
                </wp:positionH>
                <wp:positionV relativeFrom="paragraph">
                  <wp:posOffset>40005</wp:posOffset>
                </wp:positionV>
                <wp:extent cx="6581775" cy="0"/>
                <wp:effectExtent l="635" t="14605" r="635" b="14605"/>
                <wp:wrapNone/>
                <wp:docPr id="34" name="Conector reto 34"/>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34" stroked="t" o:allowincell="f" style="position:absolute" wp14:anchorId="6A6E89EB">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Maths.SOME_METHOD()</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is a static class that implements some little useful function involving maths. Here are the functions:</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Lerp(float a, float b, float t)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InvLerp(float a, float, b, float value)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InvLerp(Vector2 a, Vector2, b, Vector2 value)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InvLerp(Vector3 a, Vector3, b, Vector3 value)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InvLerpClamped(Vector2 a, Vector2, b, Vector2 value)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InvLerpClamped(Vector3 a, Vector3, b, Vector3 value)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Remap(float iMin, float iMax, float oMin, float oMax, float v)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RemapClamped(float iMin, float iMax, float oMin, float oMax, float v) :float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IsAllGreaterThan(Vector3 reference, Vector3 toBeGreater) :bool</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IsAllGreaterThan(Vector2 reference, Vector2 toBeGreater) :bool</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IsAllSmallerThan(Vector3 reference, Vector3 toBeGreater) :bool</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IsAllSmallerThan(Vector2 reference, Vector2 toBeGreater) :bool</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IsWithin(this float v, float min, float max) :bool</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IsBetween(this float v, float min, float max) :bool</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Lerp stands for Linear interpolation. The lerp functions here are unclamped, for the clamped ones and the ones for Vectors check UnityEngine.Mathf.Lerp and Vector.Lerp.</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 InverseLerp methods do the opposite of the lerp, instead of getting a value that is t% of the way between a and b, it gets the t% value of a given value v between a and b. For a more in-depth explanation of this, check </w:t>
      </w:r>
      <w:hyperlink r:id="rId24">
        <w:r>
          <w:rPr>
            <w:rStyle w:val="InternetLink"/>
            <w:sz w:val="24"/>
            <w:szCs w:val="24"/>
            <w:lang w:val="en-US"/>
          </w:rPr>
          <w:t>this video</w:t>
        </w:r>
      </w:hyperlink>
      <w:r>
        <w:rPr>
          <w:sz w:val="24"/>
          <w:szCs w:val="24"/>
          <w:lang w:val="en-US"/>
        </w:rPr>
        <w:t xml:space="preserve"> by Freya Holmer.</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25">
        <w:r>
          <w:rPr>
            <w:rStyle w:val="InternetLink"/>
            <w:sz w:val="24"/>
            <w:szCs w:val="24"/>
            <w:lang w:val="en-US"/>
          </w:rPr>
          <w:t>this video</w:t>
        </w:r>
      </w:hyperlink>
      <w:r>
        <w:rPr>
          <w:sz w:val="24"/>
          <w:szCs w:val="24"/>
          <w:lang w:val="en-US"/>
        </w:rPr>
        <w:t xml:space="preserve"> by Freya Holmer.</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IsWithin checks if the value is greater or equal and smaller or equal than the min and max respectively. IsBetween checks if the value is greater and smaller than the min and max respectively. The other methods are very self-explanatory.</w:t>
      </w:r>
    </w:p>
    <w:p>
      <w:pPr>
        <w:pStyle w:val="Normal"/>
        <w:ind w:left="273" w:right="849" w:firstLine="720"/>
        <w:rPr>
          <w:sz w:val="56"/>
          <w:szCs w:val="56"/>
          <w:lang w:val="en-US"/>
        </w:rPr>
      </w:pPr>
      <w:r>
        <w:rPr>
          <w:sz w:val="56"/>
          <w:szCs w:val="56"/>
          <w:lang w:val="en-US"/>
        </w:rPr>
        <w:t>Other Helpers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3" wp14:anchorId="0EBAECA5">
                <wp:simplePos x="0" y="0"/>
                <wp:positionH relativeFrom="column">
                  <wp:posOffset>523875</wp:posOffset>
                </wp:positionH>
                <wp:positionV relativeFrom="paragraph">
                  <wp:posOffset>40005</wp:posOffset>
                </wp:positionV>
                <wp:extent cx="6581775" cy="0"/>
                <wp:effectExtent l="635" t="14605" r="635" b="14605"/>
                <wp:wrapNone/>
                <wp:docPr id="35" name="Conector reto 35"/>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35" stroked="t" o:allowincell="f" style="position:absolute" wp14:anchorId="0EBAECA5">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Play Status</w:t>
      </w:r>
    </w:p>
    <w:p>
      <w:pPr>
        <w:pStyle w:val="Normal"/>
        <w:spacing w:lineRule="auto" w:line="240" w:before="0" w:after="0"/>
        <w:ind w:left="1440" w:right="851" w:firstLine="2"/>
        <w:rPr>
          <w:sz w:val="24"/>
          <w:szCs w:val="24"/>
          <w:lang w:val="en-US"/>
        </w:rPr>
      </w:pPr>
      <w:r>
        <w:rPr>
          <w:sz w:val="24"/>
          <w:szCs w:val="24"/>
          <w:lang w:val="en-US"/>
        </w:rPr>
        <w:t>Usage: PlayStatus.IsPlaying</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is the simplest class in this library. When the game scene load, it sets its IsPlaying property to true. Yes, it does the same than Application.IsPlaying. This class only exists because not always you can call Application.IsPlaying.</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Tag</w:t>
      </w:r>
    </w:p>
    <w:p>
      <w:pPr>
        <w:pStyle w:val="Normal"/>
        <w:spacing w:lineRule="auto" w:line="240" w:before="0" w:after="0"/>
        <w:ind w:left="1440" w:right="851" w:firstLine="2"/>
        <w:rPr>
          <w:sz w:val="24"/>
          <w:szCs w:val="24"/>
          <w:lang w:val="en-US"/>
        </w:rPr>
      </w:pPr>
      <w:r>
        <w:rPr>
          <w:sz w:val="24"/>
          <w:szCs w:val="24"/>
          <w:lang w:val="en-US"/>
        </w:rPr>
        <w:t>Usage: public Tag playerTag;</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provides a safe tag wrapper that makes so you don’t need to use string bindings at all while working with tags in unity! One less point of failure! Just declare as a field in your MonoBehaviour a tag like this: public Tag myTag; and check out the editor. It should look like this: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5906135" cy="180975"/>
            <wp:effectExtent l="0" t="0" r="0" b="0"/>
            <wp:docPr id="36"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
                    <pic:cNvPicPr>
                      <a:picLocks noChangeAspect="1" noChangeArrowheads="1"/>
                    </pic:cNvPicPr>
                  </pic:nvPicPr>
                  <pic:blipFill>
                    <a:blip r:embed="rId26"/>
                    <a:stretch>
                      <a:fillRect/>
                    </a:stretch>
                  </pic:blipFill>
                  <pic:spPr bwMode="auto">
                    <a:xfrm>
                      <a:off x="0" y="0"/>
                      <a:ext cx="5906135" cy="180975"/>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drawing>
          <wp:inline distT="0" distB="0" distL="0" distR="0">
            <wp:extent cx="5963285" cy="1762125"/>
            <wp:effectExtent l="0" t="0" r="0" b="0"/>
            <wp:docPr id="37"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
                    <pic:cNvPicPr>
                      <a:picLocks noChangeAspect="1" noChangeArrowheads="1"/>
                    </pic:cNvPicPr>
                  </pic:nvPicPr>
                  <pic:blipFill>
                    <a:blip r:embed="rId27"/>
                    <a:stretch>
                      <a:fillRect/>
                    </a:stretch>
                  </pic:blipFill>
                  <pic:spPr bwMode="auto">
                    <a:xfrm>
                      <a:off x="0" y="0"/>
                      <a:ext cx="5963285" cy="1762125"/>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sz w:val="24"/>
          <w:szCs w:val="24"/>
          <w:lang w:val="en-US"/>
        </w:rPr>
        <w:t xml:space="preserve">You can than call </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133"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br/>
        <w:t xml:space="preserve">   </w:t>
      </w:r>
      <w:r>
        <w:rPr>
          <w:rFonts w:eastAsia="Times New Roman" w:cs="Fira Code" w:ascii="Fira Code" w:hAnsi="Fira Code"/>
          <w:color w:val="66C3CC"/>
          <w:sz w:val="20"/>
          <w:szCs w:val="20"/>
          <w:lang w:val="en-US" w:eastAsia="pt-BR"/>
        </w:rPr>
        <w:t>tagTest</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CompareTag</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gameObject</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133" w:hanging="0"/>
        <w:rPr>
          <w:rFonts w:ascii="Fira Code" w:hAnsi="Fira Code" w:eastAsia="Times New Roman" w:cs="Fira Code"/>
          <w:i/>
          <w:i/>
          <w:iCs/>
          <w:color w:val="BDBDBD"/>
          <w:sz w:val="20"/>
          <w:szCs w:val="20"/>
          <w:lang w:val="en-US" w:eastAsia="pt-BR"/>
        </w:rPr>
      </w:pPr>
      <w:r>
        <w:rPr>
          <w:rFonts w:eastAsia="Times New Roman" w:cs="Fira Code" w:ascii="Fira Code" w:hAnsi="Fira Code"/>
          <w:color w:val="BDBDBD"/>
          <w:sz w:val="20"/>
          <w:szCs w:val="20"/>
          <w:lang w:val="en-US" w:eastAsia="pt-BR"/>
        </w:rPr>
        <w:t xml:space="preserve">   </w:t>
      </w:r>
      <w:r>
        <w:rPr>
          <w:rFonts w:eastAsia="Times New Roman" w:cs="Fira Code" w:ascii="Fira Code" w:hAnsi="Fira Code"/>
          <w:i/>
          <w:iCs/>
          <w:color w:val="92D050"/>
          <w:sz w:val="20"/>
          <w:szCs w:val="20"/>
          <w:lang w:val="en-US" w:eastAsia="pt-BR"/>
        </w:rPr>
        <w:t>// Or</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133" w:hanging="0"/>
        <w:rPr>
          <w:rFonts w:ascii="Fira Code" w:hAnsi="Fira Code" w:eastAsia="Times New Roman" w:cs="Fira Code"/>
          <w:color w:val="BDBDBD"/>
          <w:sz w:val="20"/>
          <w:szCs w:val="20"/>
          <w:lang w:val="en-US" w:eastAsia="pt-BR"/>
        </w:rPr>
      </w:pP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66C3CC"/>
          <w:sz w:val="20"/>
          <w:szCs w:val="20"/>
          <w:lang w:val="en-US" w:eastAsia="pt-BR"/>
        </w:rPr>
        <w:t>gameObject</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CompareTag</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tagTest</w:t>
      </w:r>
      <w:r>
        <w:rPr>
          <w:rFonts w:eastAsia="Times New Roman" w:cs="Fira Code" w:ascii="Fira Code" w:hAnsi="Fira Code"/>
          <w:color w:val="BDBDBD"/>
          <w:sz w:val="20"/>
          <w:szCs w:val="20"/>
          <w:lang w:val="en-US" w:eastAsia="pt-BR"/>
        </w:rPr>
        <w:t>);</w:t>
        <w:b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You can also get the tag as a string using the Tag.TagName property</w:t>
      </w:r>
    </w:p>
    <w:p>
      <w:pPr>
        <w:pStyle w:val="Normal"/>
        <w:spacing w:lineRule="auto" w:line="240" w:before="0" w:after="0"/>
        <w:ind w:left="1440" w:right="851" w:firstLine="2"/>
        <w:rPr>
          <w:sz w:val="24"/>
          <w:szCs w:val="24"/>
          <w:lang w:val="en-US"/>
        </w:rPr>
      </w:pPr>
      <w:r>
        <w:rPr>
          <w:sz w:val="24"/>
          <w:szCs w:val="24"/>
          <w:lang w:val="en-US"/>
        </w:rPr>
        <w:t>It also offer implicit operators to do the conversion from Tag to string and string to Tag.</w:t>
      </w:r>
    </w:p>
    <w:p>
      <w:pPr>
        <w:pStyle w:val="Normal"/>
        <w:spacing w:lineRule="auto" w:line="240" w:before="0" w:after="0"/>
        <w:ind w:left="1440" w:right="851" w:firstLine="2"/>
        <w:rPr>
          <w:rStyle w:val="Strong"/>
          <w:b w:val="false"/>
          <w:b w:val="false"/>
          <w:bCs w:val="false"/>
          <w:color w:val="auto"/>
          <w:sz w:val="24"/>
          <w:szCs w:val="24"/>
          <w:lang w:val="en-US"/>
        </w:rPr>
      </w:pPr>
      <w:r>
        <w:rPr>
          <w:sz w:val="24"/>
          <w:szCs w:val="24"/>
          <w:lang w:val="en-US"/>
        </w:rPr>
        <w:t>It also offers static variables like Tag.MainCamera, or Tag.Player</w:t>
      </w:r>
    </w:p>
    <w:p>
      <w:pPr>
        <w:pStyle w:val="Normal"/>
        <w:ind w:left="273" w:right="849" w:firstLine="720"/>
        <w:rPr>
          <w:sz w:val="56"/>
          <w:szCs w:val="56"/>
          <w:lang w:val="en-US"/>
        </w:rPr>
      </w:pPr>
      <w:r>
        <w:rPr>
          <w:sz w:val="56"/>
          <w:szCs w:val="56"/>
          <w:lang w:val="en-US"/>
        </w:rPr>
        <w:t>Other Helpers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4" wp14:anchorId="4FB618A3">
                <wp:simplePos x="0" y="0"/>
                <wp:positionH relativeFrom="column">
                  <wp:posOffset>523875</wp:posOffset>
                </wp:positionH>
                <wp:positionV relativeFrom="paragraph">
                  <wp:posOffset>40005</wp:posOffset>
                </wp:positionV>
                <wp:extent cx="6581775" cy="0"/>
                <wp:effectExtent l="635" t="14605" r="635" b="14605"/>
                <wp:wrapNone/>
                <wp:docPr id="38" name="Conector reto 38"/>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38" stroked="t" o:allowincell="f" style="position:absolute" wp14:anchorId="4FB618A3">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Optional</w:t>
      </w:r>
    </w:p>
    <w:p>
      <w:pPr>
        <w:pStyle w:val="Normal"/>
        <w:spacing w:lineRule="auto" w:line="240" w:before="0" w:after="0"/>
        <w:ind w:left="1440" w:right="851" w:firstLine="2"/>
        <w:rPr>
          <w:sz w:val="24"/>
          <w:szCs w:val="24"/>
          <w:lang w:val="en-US"/>
        </w:rPr>
      </w:pPr>
      <w:r>
        <w:rPr>
          <w:sz w:val="24"/>
          <w:szCs w:val="24"/>
          <w:lang w:val="en-US"/>
        </w:rPr>
        <w:t>Usage: public Optional&lt;int&gt; myOptionalInt</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is extremely useful for when you want to have a value that can be optional. In the code it will look like this: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416" w:hanging="0"/>
        <w:rPr>
          <w:rFonts w:ascii="Courier New" w:hAnsi="Courier New" w:eastAsia="Times New Roman" w:cs="Courier New"/>
          <w:color w:val="BDBDBD"/>
          <w:sz w:val="20"/>
          <w:szCs w:val="20"/>
          <w:lang w:val="en-US" w:eastAsia="pt-BR"/>
        </w:rPr>
      </w:pPr>
      <w:r>
        <w:rPr>
          <w:rFonts w:eastAsia="Times New Roman" w:cs="Courier New" w:ascii="Courier New" w:hAnsi="Courier New"/>
          <w:color w:val="BDBDBD"/>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416" w:hanging="0"/>
        <w:rPr>
          <w:rFonts w:ascii="Fira Code" w:hAnsi="Fira Code" w:eastAsia="Times New Roman" w:cs="Fira Code"/>
          <w:color w:val="D0D0D0"/>
          <w:sz w:val="20"/>
          <w:szCs w:val="20"/>
          <w:lang w:val="en-US" w:eastAsia="pt-BR"/>
        </w:rPr>
      </w:pPr>
      <w:r>
        <w:rPr>
          <w:rFonts w:eastAsia="Times New Roman" w:cs="Courier New" w:ascii="Courier New" w:hAnsi="Courier New"/>
          <w:color w:val="BDBDBD"/>
          <w:sz w:val="20"/>
          <w:szCs w:val="20"/>
          <w:lang w:val="en-US" w:eastAsia="pt-BR"/>
        </w:rPr>
        <w:t xml:space="preserve">     </w:t>
      </w:r>
      <w:r>
        <w:rPr>
          <w:rFonts w:eastAsia="Times New Roman" w:cs="Fira Code" w:ascii="Fira Code" w:hAnsi="Fira Code"/>
          <w:color w:val="BDBDBD"/>
          <w:sz w:val="20"/>
          <w:szCs w:val="20"/>
          <w:lang w:val="en-US" w:eastAsia="pt-BR"/>
        </w:rPr>
        <w:t>[</w:t>
      </w:r>
      <w:r>
        <w:rPr>
          <w:rFonts w:eastAsia="Times New Roman" w:cs="Fira Code" w:ascii="Fira Code" w:hAnsi="Fira Code"/>
          <w:color w:val="C191FF"/>
          <w:sz w:val="20"/>
          <w:szCs w:val="20"/>
          <w:lang w:val="en-US" w:eastAsia="pt-BR"/>
        </w:rPr>
        <w:t>SerializeField</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6C95EB"/>
          <w:sz w:val="20"/>
          <w:szCs w:val="20"/>
          <w:lang w:val="en-US" w:eastAsia="pt-BR"/>
        </w:rPr>
        <w:t xml:space="preserve">private </w:t>
      </w:r>
      <w:r>
        <w:rPr>
          <w:rFonts w:eastAsia="Times New Roman" w:cs="Fira Code" w:ascii="Fira Code" w:hAnsi="Fira Code"/>
          <w:color w:val="C191FF"/>
          <w:sz w:val="20"/>
          <w:szCs w:val="20"/>
          <w:lang w:val="en-US" w:eastAsia="pt-BR"/>
        </w:rPr>
        <w:t>Optional</w:t>
      </w:r>
      <w:r>
        <w:rPr>
          <w:rFonts w:eastAsia="Times New Roman" w:cs="Fira Code" w:ascii="Fira Code" w:hAnsi="Fira Code"/>
          <w:color w:val="BDBDBD"/>
          <w:sz w:val="20"/>
          <w:szCs w:val="20"/>
          <w:lang w:val="en-US" w:eastAsia="pt-BR"/>
        </w:rPr>
        <w:t>&lt;</w:t>
      </w:r>
      <w:r>
        <w:rPr>
          <w:rFonts w:eastAsia="Times New Roman" w:cs="Fira Code" w:ascii="Fira Code" w:hAnsi="Fira Code"/>
          <w:color w:val="6C95EB"/>
          <w:sz w:val="20"/>
          <w:szCs w:val="20"/>
          <w:lang w:val="en-US" w:eastAsia="pt-BR"/>
        </w:rPr>
        <w:t>string</w:t>
      </w:r>
      <w:r>
        <w:rPr>
          <w:rFonts w:eastAsia="Times New Roman" w:cs="Fira Code" w:ascii="Fira Code" w:hAnsi="Fira Code"/>
          <w:color w:val="BDBDBD"/>
          <w:sz w:val="20"/>
          <w:szCs w:val="20"/>
          <w:lang w:val="en-US" w:eastAsia="pt-BR"/>
        </w:rPr>
        <w:t xml:space="preserve">&gt; </w:t>
      </w:r>
      <w:r>
        <w:rPr>
          <w:rFonts w:eastAsia="Times New Roman" w:cs="Fira Code" w:ascii="Fira Code" w:hAnsi="Fira Code"/>
          <w:color w:val="787878"/>
          <w:sz w:val="20"/>
          <w:szCs w:val="20"/>
          <w:lang w:val="en-US" w:eastAsia="pt-BR"/>
        </w:rPr>
        <w:t>myOptionalString</w:t>
      </w:r>
      <w:r>
        <w:rPr>
          <w:rFonts w:eastAsia="Times New Roman" w:cs="Fira Code" w:ascii="Fira Code" w:hAnsi="Fira Code"/>
          <w:color w:val="BDBDBD"/>
          <w:sz w:val="20"/>
          <w:szCs w:val="20"/>
          <w:lang w:val="en-US" w:eastAsia="pt-BR"/>
        </w:rPr>
        <w:t>;</w:t>
        <w:br/>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In the editor it will look like this: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5991225" cy="323850"/>
            <wp:effectExtent l="0" t="0" r="0" b="0"/>
            <wp:docPr id="39"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
                    <pic:cNvPicPr>
                      <a:picLocks noChangeAspect="1" noChangeArrowheads="1"/>
                    </pic:cNvPicPr>
                  </pic:nvPicPr>
                  <pic:blipFill>
                    <a:blip r:embed="rId28"/>
                    <a:stretch>
                      <a:fillRect/>
                    </a:stretch>
                  </pic:blipFill>
                  <pic:spPr bwMode="auto">
                    <a:xfrm>
                      <a:off x="0" y="0"/>
                      <a:ext cx="5991225" cy="323850"/>
                    </a:xfrm>
                    <a:prstGeom prst="rect">
                      <a:avLst/>
                    </a:prstGeom>
                  </pic:spPr>
                </pic:pic>
              </a:graphicData>
            </a:graphic>
          </wp:inline>
        </w:drawing>
      </w:r>
    </w:p>
    <w:p>
      <w:pPr>
        <w:pStyle w:val="Normal"/>
        <w:spacing w:lineRule="auto" w:line="240" w:before="0" w:after="0"/>
        <w:ind w:left="1440" w:right="851" w:firstLine="2"/>
        <w:rPr>
          <w:i/>
          <w:i/>
          <w:iCs/>
          <w:sz w:val="18"/>
          <w:szCs w:val="18"/>
          <w:lang w:val="en-US"/>
        </w:rPr>
      </w:pPr>
      <w:r>
        <w:rPr>
          <w:i/>
          <w:iCs/>
          <w:sz w:val="18"/>
          <w:szCs w:val="18"/>
          <w:lang w:val="en-US"/>
        </w:rPr>
        <w:t>(gif – viewable only in the word document)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Where you can toggle the right toggle to enable or disable the value.</w:t>
      </w:r>
    </w:p>
    <w:p>
      <w:pPr>
        <w:pStyle w:val="Normal"/>
        <w:spacing w:lineRule="auto" w:line="240" w:before="0" w:after="0"/>
        <w:ind w:left="1440" w:right="851" w:firstLine="2"/>
        <w:rPr>
          <w:sz w:val="24"/>
          <w:szCs w:val="24"/>
          <w:lang w:val="en-US"/>
        </w:rPr>
      </w:pPr>
      <w:r>
        <w:rPr>
          <w:sz w:val="24"/>
          <w:szCs w:val="24"/>
          <w:lang w:val="en-US"/>
        </w:rPr>
        <w:t>In code you will access that like this:</w:t>
      </w:r>
    </w:p>
    <w:p>
      <w:pPr>
        <w:pStyle w:val="Normal"/>
        <w:spacing w:lineRule="auto" w:line="240" w:before="0" w:after="0"/>
        <w:ind w:left="1440" w:right="851" w:firstLine="2"/>
        <w:rPr>
          <w:sz w:val="24"/>
          <w:szCs w:val="24"/>
          <w:lang w:val="en-US"/>
        </w:rPr>
      </w:pPr>
      <w:r>
        <w:rPr>
          <w:sz w:val="24"/>
          <w:szCs w:val="24"/>
          <w:lang w:val="en-US"/>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416" w:hanging="0"/>
        <w:rPr>
          <w:rFonts w:ascii="Fira Code" w:hAnsi="Fira Code" w:eastAsia="Times New Roman" w:cs="Fira Code"/>
          <w:color w:val="6C95EB"/>
          <w:sz w:val="20"/>
          <w:szCs w:val="20"/>
          <w:lang w:val="en-US" w:eastAsia="pt-BR"/>
        </w:rPr>
      </w:pPr>
      <w:r>
        <w:rPr>
          <w:rFonts w:eastAsia="Times New Roman" w:cs="Fira Code" w:ascii="Fira Code" w:hAnsi="Fira Code"/>
          <w:color w:val="6C95EB"/>
          <w:sz w:val="20"/>
          <w:szCs w:val="20"/>
          <w:lang w:val="en-US" w:eastAsia="pt-BR"/>
        </w:rPr>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416" w:hanging="0"/>
        <w:rPr>
          <w:rFonts w:ascii="Fira Code" w:hAnsi="Fira Code" w:eastAsia="Times New Roman" w:cs="Fira Code"/>
          <w:color w:val="BDBDBD"/>
          <w:sz w:val="20"/>
          <w:szCs w:val="20"/>
          <w:lang w:val="en-US" w:eastAsia="pt-BR"/>
        </w:rPr>
      </w:pPr>
      <w:r>
        <w:rPr>
          <w:rFonts w:eastAsia="Times New Roman" w:cs="Fira Code" w:ascii="Fira Code" w:hAnsi="Fira Code"/>
          <w:color w:val="6C95EB"/>
          <w:sz w:val="20"/>
          <w:szCs w:val="20"/>
          <w:lang w:val="en-US" w:eastAsia="pt-BR"/>
        </w:rPr>
        <w:t xml:space="preserve">   </w:t>
      </w:r>
      <w:r>
        <w:rPr>
          <w:rFonts w:eastAsia="Times New Roman" w:cs="Fira Code" w:ascii="Fira Code" w:hAnsi="Fira Code"/>
          <w:color w:val="6C95EB"/>
          <w:sz w:val="20"/>
          <w:szCs w:val="20"/>
          <w:lang w:val="en-US" w:eastAsia="pt-BR"/>
        </w:rPr>
        <w:t xml:space="preserve">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myOptionalString</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HasValue</w:t>
      </w:r>
      <w:r>
        <w:rPr>
          <w:rFonts w:eastAsia="Times New Roman" w:cs="Fira Code" w:ascii="Fira Code" w:hAnsi="Fira Code"/>
          <w:color w:val="BDBDBD"/>
          <w:sz w:val="20"/>
          <w:szCs w:val="20"/>
          <w:lang w:val="en-US" w:eastAsia="pt-BR"/>
        </w:rPr>
        <w:t>)</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Log</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myOptionalString</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Value</w:t>
      </w:r>
      <w:r>
        <w:rPr>
          <w:rFonts w:eastAsia="Times New Roman" w:cs="Fira Code" w:ascii="Fira Code" w:hAnsi="Fira Code"/>
          <w:color w:val="BDBDBD"/>
          <w:sz w:val="20"/>
          <w:szCs w:val="20"/>
          <w:lang w:val="en-US" w:eastAsia="pt-BR"/>
        </w:rPr>
        <w:t>);</w:t>
        <w:br/>
        <w:br/>
      </w:r>
      <w:r>
        <w:rPr>
          <w:rFonts w:eastAsia="Times New Roman" w:cs="Fira Code" w:ascii="Fira Code" w:hAnsi="Fira Code"/>
          <w:i/>
          <w:iCs/>
          <w:color w:val="85C46C"/>
          <w:sz w:val="20"/>
          <w:szCs w:val="20"/>
          <w:lang w:val="en-US" w:eastAsia="pt-BR"/>
        </w:rPr>
        <w:t xml:space="preserve">   // Or simply (Using implicit operators)</w:t>
        <w:br/>
        <w:br/>
      </w:r>
      <w:r>
        <w:rPr>
          <w:rFonts w:eastAsia="Times New Roman" w:cs="Fira Code" w:ascii="Fira Code" w:hAnsi="Fira Code"/>
          <w:color w:val="6C95EB"/>
          <w:sz w:val="20"/>
          <w:szCs w:val="20"/>
          <w:lang w:val="en-US" w:eastAsia="pt-BR"/>
        </w:rPr>
        <w:t xml:space="preserve">   if </w:t>
      </w:r>
      <w:r>
        <w:rPr>
          <w:rFonts w:eastAsia="Times New Roman" w:cs="Fira Code" w:ascii="Fira Code" w:hAnsi="Fira Code"/>
          <w:color w:val="BDBDBD"/>
          <w:sz w:val="20"/>
          <w:szCs w:val="20"/>
          <w:lang w:val="en-US" w:eastAsia="pt-BR"/>
        </w:rPr>
        <w:t>(</w:t>
      </w:r>
      <w:r>
        <w:rPr>
          <w:rFonts w:eastAsia="Times New Roman" w:cs="Fira Code" w:ascii="Fira Code" w:hAnsi="Fira Code"/>
          <w:color w:val="66C3CC"/>
          <w:sz w:val="20"/>
          <w:szCs w:val="20"/>
          <w:lang w:val="en-US" w:eastAsia="pt-BR"/>
        </w:rPr>
        <w:t>myOptionalString</w:t>
      </w:r>
      <w:r>
        <w:rPr>
          <w:rFonts w:eastAsia="Times New Roman" w:cs="Fira Code" w:ascii="Fira Code" w:hAnsi="Fira Code"/>
          <w:color w:val="BDBDBD"/>
          <w:sz w:val="20"/>
          <w:szCs w:val="20"/>
          <w:lang w:val="en-US" w:eastAsia="pt-BR"/>
        </w:rPr>
        <w:t>)</w:t>
        <w:br/>
        <w:t xml:space="preserve">       </w:t>
      </w:r>
      <w:r>
        <w:rPr>
          <w:rFonts w:eastAsia="Times New Roman" w:cs="Fira Code" w:ascii="Fira Code" w:hAnsi="Fira Code"/>
          <w:color w:val="C191FF"/>
          <w:sz w:val="20"/>
          <w:szCs w:val="20"/>
          <w:lang w:val="en-US" w:eastAsia="pt-BR"/>
        </w:rPr>
        <w:t>Debug</w:t>
      </w:r>
      <w:r>
        <w:rPr>
          <w:rFonts w:eastAsia="Times New Roman" w:cs="Fira Code" w:ascii="Fira Code" w:hAnsi="Fira Code"/>
          <w:color w:val="BDBDBD"/>
          <w:sz w:val="20"/>
          <w:szCs w:val="20"/>
          <w:lang w:val="en-US" w:eastAsia="pt-BR"/>
        </w:rPr>
        <w:t>.</w:t>
      </w:r>
      <w:r>
        <w:rPr>
          <w:rFonts w:eastAsia="Times New Roman" w:cs="Fira Code" w:ascii="Fira Code" w:hAnsi="Fira Code"/>
          <w:color w:val="39CC8F"/>
          <w:sz w:val="20"/>
          <w:szCs w:val="20"/>
          <w:lang w:val="en-US" w:eastAsia="pt-BR"/>
        </w:rPr>
        <w:t xml:space="preserve"> Log</w:t>
      </w:r>
      <w:r>
        <w:rPr>
          <w:rFonts w:eastAsia="Times New Roman" w:cs="Fira Code" w:ascii="Fira Code" w:hAnsi="Fira Code"/>
          <w:color w:val="BDBDBD"/>
          <w:sz w:val="20"/>
          <w:szCs w:val="20"/>
          <w:lang w:val="en-US" w:eastAsia="pt-BR"/>
        </w:rPr>
        <w:t xml:space="preserve"> (</w:t>
      </w:r>
      <w:r>
        <w:rPr>
          <w:rFonts w:eastAsia="Times New Roman" w:cs="Fira Code" w:ascii="Fira Code" w:hAnsi="Fira Code"/>
          <w:color w:val="66C3CC"/>
          <w:sz w:val="20"/>
          <w:szCs w:val="20"/>
          <w:lang w:val="en-US" w:eastAsia="pt-BR"/>
        </w:rPr>
        <w:t>myOptionalString</w:t>
      </w:r>
      <w:r>
        <w:rPr>
          <w:rFonts w:eastAsia="Times New Roman" w:cs="Fira Code" w:ascii="Fira Code" w:hAnsi="Fira Code"/>
          <w:color w:val="BDBDBD"/>
          <w:sz w:val="20"/>
          <w:szCs w:val="20"/>
          <w:lang w:val="en-US" w:eastAsia="pt-BR"/>
        </w:rPr>
        <w:t>);</w:t>
      </w:r>
    </w:p>
    <w:p>
      <w:pPr>
        <w:pStyle w:val="Normal"/>
        <w:shd w:val="clear" w:color="auto" w:fill="262626"/>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1418" w:right="1416" w:hanging="0"/>
        <w:rPr>
          <w:rFonts w:ascii="Fira Code" w:hAnsi="Fira Code" w:eastAsia="Times New Roman" w:cs="Fira Code"/>
          <w:color w:val="D0D0D0"/>
          <w:sz w:val="20"/>
          <w:szCs w:val="20"/>
          <w:lang w:val="en-US" w:eastAsia="pt-BR"/>
        </w:rPr>
      </w:pPr>
      <w:r>
        <w:rPr>
          <w:rFonts w:eastAsia="Times New Roman" w:cs="Fira Code" w:ascii="Fira Code" w:hAnsi="Fira Code"/>
          <w:color w:val="D0D0D0"/>
          <w:sz w:val="20"/>
          <w:szCs w:val="20"/>
          <w:lang w:val="en-US" w:eastAsia="pt-BR"/>
        </w:rPr>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Timed Scope</w:t>
      </w:r>
    </w:p>
    <w:p>
      <w:pPr>
        <w:pStyle w:val="Normal"/>
        <w:spacing w:lineRule="auto" w:line="240" w:before="0" w:after="0"/>
        <w:ind w:left="1440" w:right="851" w:firstLine="2"/>
        <w:rPr>
          <w:sz w:val="24"/>
          <w:szCs w:val="24"/>
          <w:lang w:val="en-US"/>
        </w:rPr>
      </w:pPr>
      <w:r>
        <w:rPr>
          <w:sz w:val="24"/>
          <w:szCs w:val="24"/>
          <w:lang w:val="en-US"/>
        </w:rPr>
        <w:t>Usage: using (var timer = new TimedScope(“Timer Completed”)) {}</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pPr>
        <w:pStyle w:val="Normal"/>
        <w:spacing w:lineRule="auto" w:line="240" w:before="0" w:after="0"/>
        <w:ind w:left="1440" w:right="851" w:firstLine="2"/>
        <w:rPr>
          <w:rStyle w:val="Strong"/>
          <w:lang w:val="en-US"/>
        </w:rPr>
      </w:pPr>
      <w:r>
        <w:rPr>
          <w:sz w:val="24"/>
          <w:szCs w:val="24"/>
          <w:lang w:val="en-US"/>
        </w:rPr>
        <w:t>YOUR MESSAGE completed in TIMEms</w:t>
      </w:r>
    </w:p>
    <w:p>
      <w:pPr>
        <w:pStyle w:val="Normal"/>
        <w:spacing w:lineRule="auto" w:line="240" w:before="0" w:after="0"/>
        <w:ind w:left="1440" w:right="851" w:firstLine="2"/>
        <w:rPr>
          <w:rStyle w:val="Strong"/>
          <w:lang w:val="en-US"/>
        </w:rPr>
      </w:pPr>
      <w:r>
        <w:rPr>
          <w:lang w:val="en-US"/>
        </w:rPr>
      </w:r>
    </w:p>
    <w:p>
      <w:pPr>
        <w:pStyle w:val="Normal"/>
        <w:spacing w:lineRule="auto" w:line="240" w:before="0" w:after="0"/>
        <w:ind w:left="1440" w:right="851" w:firstLine="2"/>
        <w:rPr>
          <w:rStyle w:val="Strong"/>
          <w:lang w:val="en-US"/>
        </w:rPr>
      </w:pPr>
      <w:r>
        <w:rPr>
          <w:lang w:val="en-US"/>
        </w:rPr>
      </w:r>
    </w:p>
    <w:p>
      <w:pPr>
        <w:pStyle w:val="Normal"/>
        <w:spacing w:lineRule="auto" w:line="240" w:before="0" w:after="0"/>
        <w:ind w:left="1440" w:right="851" w:firstLine="2"/>
        <w:rPr>
          <w:rStyle w:val="Strong"/>
          <w:lang w:val="en-US"/>
        </w:rPr>
      </w:pPr>
      <w:r>
        <w:rPr>
          <w:lang w:val="en-US"/>
        </w:rPr>
      </w:r>
    </w:p>
    <w:p>
      <w:pPr>
        <w:pStyle w:val="Normal"/>
        <w:spacing w:lineRule="auto" w:line="240" w:before="0" w:after="0"/>
        <w:ind w:left="1440" w:right="851" w:firstLine="2"/>
        <w:rPr>
          <w:rStyle w:val="Strong"/>
          <w:lang w:val="en-US"/>
        </w:rPr>
      </w:pPr>
      <w:r>
        <w:rPr>
          <w:lang w:val="en-US"/>
        </w:rPr>
      </w:r>
    </w:p>
    <w:p>
      <w:pPr>
        <w:pStyle w:val="Normal"/>
        <w:spacing w:lineRule="auto" w:line="240" w:before="0" w:after="0"/>
        <w:ind w:right="851" w:hanging="0"/>
        <w:rPr>
          <w:rStyle w:val="Strong"/>
          <w:lang w:val="en-US"/>
        </w:rPr>
      </w:pPr>
      <w:r>
        <w:rPr>
          <w:lang w:val="en-US"/>
        </w:rPr>
      </w:r>
    </w:p>
    <w:p>
      <w:pPr>
        <w:pStyle w:val="Normal"/>
        <w:ind w:left="273" w:right="849" w:firstLine="720"/>
        <w:rPr>
          <w:sz w:val="56"/>
          <w:szCs w:val="56"/>
          <w:lang w:val="en-US"/>
        </w:rPr>
      </w:pPr>
      <w:r>
        <w:rPr>
          <w:sz w:val="56"/>
          <w:szCs w:val="56"/>
          <w:lang w:val="en-US"/>
        </w:rPr>
        <w:t>Other Helpers</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5" wp14:anchorId="4B223ABF">
                <wp:simplePos x="0" y="0"/>
                <wp:positionH relativeFrom="column">
                  <wp:posOffset>523875</wp:posOffset>
                </wp:positionH>
                <wp:positionV relativeFrom="paragraph">
                  <wp:posOffset>40005</wp:posOffset>
                </wp:positionV>
                <wp:extent cx="6581775" cy="0"/>
                <wp:effectExtent l="635" t="14605" r="635" b="14605"/>
                <wp:wrapNone/>
                <wp:docPr id="40" name="Conector reto 40"/>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40" stroked="t" o:allowincell="f" style="position:absolute" wp14:anchorId="4B223ABF">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Type Library</w:t>
      </w:r>
    </w:p>
    <w:p>
      <w:pPr>
        <w:pStyle w:val="Normal"/>
        <w:spacing w:lineRule="auto" w:line="240" w:before="0" w:after="0"/>
        <w:ind w:left="1440" w:right="851" w:firstLine="2"/>
        <w:rPr>
          <w:sz w:val="24"/>
          <w:szCs w:val="24"/>
          <w:lang w:val="en-US"/>
        </w:rPr>
      </w:pPr>
      <w:r>
        <w:rPr>
          <w:sz w:val="24"/>
          <w:szCs w:val="24"/>
          <w:lang w:val="en-US"/>
        </w:rPr>
        <w:t>Usage: TypeLibrary.AllAssembliesTypes</w:t>
      </w:r>
    </w:p>
    <w:p>
      <w:pPr>
        <w:pStyle w:val="Normal"/>
        <w:spacing w:lineRule="auto" w:line="240" w:before="0" w:after="0"/>
        <w:ind w:left="1440" w:right="851" w:firstLine="2"/>
        <w:rPr>
          <w:sz w:val="24"/>
          <w:szCs w:val="24"/>
          <w:lang w:val="en-US"/>
        </w:rPr>
      </w:pPr>
      <w:r>
        <w:rPr>
          <w:sz w:val="24"/>
          <w:szCs w:val="24"/>
          <w:lang w:val="en-US"/>
        </w:rPr>
        <w:t>Namespace: MolecularLib</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TypeLibrary static class will, after the assemblies are loaded, fetch and cache all the types present in the app domain. If you don’t want to use it, and neither want to use the Type Variable nor the PolymorphicVariable, remove USE_TYPE_LIBRARY from the Scripting Define Symbols in </w:t>
      </w:r>
      <w:r>
        <w:rPr>
          <w:b/>
          <w:bCs/>
          <w:sz w:val="24"/>
          <w:szCs w:val="24"/>
          <w:lang w:val="en-US"/>
        </w:rPr>
        <w:t>“Project Settings &gt; Player &gt; Script Compilation &gt; Scripting Define Symbols”</w:t>
      </w:r>
      <w:r>
        <w:rPr>
          <w:sz w:val="24"/>
          <w:szCs w:val="24"/>
          <w:lang w:val="en-US"/>
        </w:rPr>
        <w: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 class provides 3 properties: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AllAssembliesTypes { get; } :IEnumerable&lt;Type&gt;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AllNonUnityAssembliesTypes { get; } :IEnumerable&lt;Type&gt;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AllAssemblies { get; } :IDictionary&lt;string, Assembly&gt;</w:t>
      </w:r>
    </w:p>
    <w:p>
      <w:pPr>
        <w:pStyle w:val="Normal"/>
        <w:spacing w:lineRule="auto" w:line="240" w:before="0" w:after="0"/>
        <w:ind w:right="851" w:hanging="0"/>
        <w:rPr>
          <w:sz w:val="24"/>
          <w:szCs w:val="24"/>
          <w:lang w:val="en-US"/>
        </w:rPr>
      </w:pPr>
      <w:r>
        <w:rPr>
          <w:sz w:val="24"/>
          <w:szCs w:val="24"/>
          <w:lang w:val="en-US"/>
        </w:rPr>
      </w:r>
    </w:p>
    <w:p>
      <w:pPr>
        <w:pStyle w:val="Normal"/>
        <w:ind w:left="993" w:right="849" w:hanging="0"/>
        <w:rPr>
          <w:i/>
          <w:i/>
          <w:iCs/>
          <w:color w:val="752EB0" w:themeColor="accent2" w:themeShade="bf"/>
          <w:sz w:val="40"/>
          <w:szCs w:val="40"/>
          <w:lang w:val="fr-FR"/>
        </w:rPr>
      </w:pPr>
      <w:r>
        <w:rPr>
          <w:i/>
          <w:iCs/>
          <w:color w:val="752EB0" w:themeColor="accent2" w:themeShade="bf"/>
          <w:sz w:val="40"/>
          <w:szCs w:val="40"/>
          <w:lang w:val="fr-FR"/>
        </w:rPr>
        <w:t>Type Variable</w:t>
      </w:r>
    </w:p>
    <w:p>
      <w:pPr>
        <w:pStyle w:val="Normal"/>
        <w:spacing w:lineRule="auto" w:line="240" w:before="0" w:after="0"/>
        <w:ind w:left="1440" w:right="851" w:firstLine="2"/>
        <w:rPr>
          <w:sz w:val="24"/>
          <w:szCs w:val="24"/>
          <w:lang w:val="fr-FR"/>
        </w:rPr>
      </w:pPr>
      <w:r>
        <w:rPr>
          <w:sz w:val="24"/>
          <w:szCs w:val="24"/>
          <w:lang w:val="fr-FR"/>
        </w:rPr>
        <w:t>Usage: public TypeVariable&lt;Base&gt; myType;</w:t>
      </w:r>
    </w:p>
    <w:p>
      <w:pPr>
        <w:pStyle w:val="Normal"/>
        <w:spacing w:lineRule="auto" w:line="240" w:before="0" w:after="0"/>
        <w:ind w:left="1440" w:right="851" w:firstLine="2"/>
        <w:rPr>
          <w:sz w:val="24"/>
          <w:szCs w:val="24"/>
          <w:lang w:val="en-US"/>
        </w:rPr>
      </w:pPr>
      <w:r>
        <w:rPr>
          <w:sz w:val="24"/>
          <w:szCs w:val="24"/>
          <w:lang w:val="en-US"/>
        </w:rPr>
        <w:t>Namespace: MolecularLib.Helpers</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There are two ways of using the type variable: TypeVariable&lt;Base&gt; and [TypeVariableBaseType(typeof(Base))] TypeVariable. But both of them accomplish the same result: A variable that stores a type in the object:</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drawing>
          <wp:inline distT="0" distB="0" distL="0" distR="0">
            <wp:extent cx="5944235" cy="200025"/>
            <wp:effectExtent l="0" t="0" r="0" b="0"/>
            <wp:docPr id="41"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
                    <pic:cNvPicPr>
                      <a:picLocks noChangeAspect="1" noChangeArrowheads="1"/>
                    </pic:cNvPicPr>
                  </pic:nvPicPr>
                  <pic:blipFill>
                    <a:blip r:embed="rId29"/>
                    <a:stretch>
                      <a:fillRect/>
                    </a:stretch>
                  </pic:blipFill>
                  <pic:spPr bwMode="auto">
                    <a:xfrm>
                      <a:off x="0" y="0"/>
                      <a:ext cx="5944235" cy="200025"/>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drawing>
          <wp:inline distT="0" distB="0" distL="0" distR="0">
            <wp:extent cx="5972810" cy="1514475"/>
            <wp:effectExtent l="0" t="0" r="0" b="0"/>
            <wp:docPr id="42" name="Imagem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
                    <pic:cNvPicPr>
                      <a:picLocks noChangeAspect="1" noChangeArrowheads="1"/>
                    </pic:cNvPicPr>
                  </pic:nvPicPr>
                  <pic:blipFill>
                    <a:blip r:embed="rId30"/>
                    <a:stretch>
                      <a:fillRect/>
                    </a:stretch>
                  </pic:blipFill>
                  <pic:spPr bwMode="auto">
                    <a:xfrm>
                      <a:off x="0" y="0"/>
                      <a:ext cx="5972810" cy="1514475"/>
                    </a:xfrm>
                    <a:prstGeom prst="rect">
                      <a:avLst/>
                    </a:prstGeom>
                  </pic:spPr>
                </pic:pic>
              </a:graphicData>
            </a:graphic>
          </wp:inline>
        </w:drawing>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If you go back to the first section of this manual, PolymorphicVariable&lt;Base&gt;, you will see that it uses this in its implementation. In the code you access the type via the implicit conversion or using TypeVariable.Type.</w:t>
      </w:r>
    </w:p>
    <w:p>
      <w:pPr>
        <w:pStyle w:val="Normal"/>
        <w:ind w:left="273" w:right="849" w:firstLine="720"/>
        <w:rPr>
          <w:sz w:val="56"/>
          <w:szCs w:val="56"/>
          <w:lang w:val="en-US"/>
        </w:rPr>
      </w:pPr>
      <w:r>
        <w:rPr>
          <w:sz w:val="56"/>
          <w:szCs w:val="56"/>
          <w:lang w:val="en-US"/>
        </w:rPr>
        <w:t>Editor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6" wp14:anchorId="04FC7FA7">
                <wp:simplePos x="0" y="0"/>
                <wp:positionH relativeFrom="column">
                  <wp:posOffset>523875</wp:posOffset>
                </wp:positionH>
                <wp:positionV relativeFrom="paragraph">
                  <wp:posOffset>40005</wp:posOffset>
                </wp:positionV>
                <wp:extent cx="6581775" cy="0"/>
                <wp:effectExtent l="635" t="14605" r="635" b="14605"/>
                <wp:wrapNone/>
                <wp:docPr id="43" name="Conector reto 43"/>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43" stroked="t" o:allowincell="f" style="position:absolute" wp14:anchorId="04FC7FA7">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EditorHelper.METHOD()</w:t>
      </w:r>
    </w:p>
    <w:p>
      <w:pPr>
        <w:pStyle w:val="Normal"/>
        <w:spacing w:lineRule="auto" w:line="240" w:before="0" w:after="0"/>
        <w:ind w:left="1440" w:right="851" w:firstLine="2"/>
        <w:rPr>
          <w:sz w:val="24"/>
          <w:szCs w:val="24"/>
          <w:lang w:val="en-US"/>
        </w:rPr>
      </w:pPr>
      <w:r>
        <w:rPr>
          <w:sz w:val="24"/>
          <w:szCs w:val="24"/>
          <w:lang w:val="en-US"/>
        </w:rPr>
        <w:t>Namespace: MolecularEditor</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 UIElements; IMGUI; General Utilities;</w:t>
      </w:r>
    </w:p>
    <w:p>
      <w:pPr>
        <w:pStyle w:val="Normal"/>
        <w:spacing w:lineRule="auto" w:line="240" w:before="0" w:after="0"/>
        <w:ind w:left="1440" w:right="851" w:firstLine="2"/>
        <w:rPr>
          <w:sz w:val="24"/>
          <w:szCs w:val="24"/>
          <w:lang w:val="en-US"/>
        </w:rPr>
      </w:pPr>
      <w:r>
        <w:rPr>
          <w:sz w:val="24"/>
          <w:szCs w:val="24"/>
          <w:lang w:val="en-US"/>
        </w:rPr>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Normal"/>
        <w:ind w:left="993" w:right="849" w:hanging="0"/>
        <w:rPr>
          <w:rStyle w:val="Strong"/>
        </w:rPr>
      </w:pPr>
      <w:r>
        <w:rPr>
          <w:rStyle w:val="Strong"/>
        </w:rPr>
        <w:tab/>
        <w:t>“UIElements”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LinkNodes(this GraphView grapView, Port outputPort, Port inputPort)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ButtonWithText(Action clickEvent, string text) :Button</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ToolbarButtonWithText(Action clickEvent, string text) :ToolbarButton</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MakeBorder(this VisualElement container, float borderWidth, Color borderColor, float borderCornerRadius = 0)</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MakeTopBorder(this VisualElement container, float borderWidth, Color borderColor, float borderCornerRadius = 0)</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MakeBottomBorder(this VisualElement container, float borderWidth, Color borderColor, float borderCornerRadius = 0)</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MakeLeftBorder(this VisualElement container, float borderWidth, Color borderColor, float borderCornerRadius = 0)</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MakeRightBorder(this VisualElement container, float borderWidth, Color borderColor, float borderCornerRadius = 0)</w:t>
      </w:r>
    </w:p>
    <w:p>
      <w:pPr>
        <w:pStyle w:val="ListParagraph"/>
        <w:spacing w:lineRule="auto" w:line="240" w:before="0" w:after="0"/>
        <w:ind w:left="1802" w:right="851" w:hanging="0"/>
        <w:contextualSpacing/>
        <w:rPr>
          <w:sz w:val="24"/>
          <w:szCs w:val="24"/>
          <w:lang w:val="en-US"/>
        </w:rPr>
      </w:pPr>
      <w:r>
        <w:rPr>
          <w:sz w:val="24"/>
          <w:szCs w:val="24"/>
          <w:lang w:val="en-US"/>
        </w:rPr>
      </w:r>
    </w:p>
    <w:p>
      <w:pPr>
        <w:pStyle w:val="Normal"/>
        <w:ind w:left="993" w:right="849" w:firstLine="447"/>
        <w:rPr>
          <w:rStyle w:val="Strong"/>
        </w:rPr>
      </w:pPr>
      <w:r>
        <w:rPr>
          <w:rStyle w:val="Strong"/>
        </w:rPr>
        <w:t>“</w:t>
      </w:r>
      <w:r>
        <w:rPr>
          <w:rStyle w:val="Strong"/>
        </w:rPr>
        <w:t>IMGUI”</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DrawBoxWithTitle(Rect totalPos, GUIContent tittle) :Rect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BeginBoxWithTittle(GUIContent tittle, params GUILayoutOption[] options) :Rect</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Use this only in custom editor, not in drawer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EndBoxWithTittle()</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Use this only in custom editor, not in drawer</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AutoTypeFieldInfo(ref Rect rect, FieldInfo fi, object targetObj,</w:t>
      </w:r>
      <w:r>
        <w:rPr>
          <w:lang w:val="en-US"/>
        </w:rPr>
        <w:t xml:space="preserve"> </w:t>
      </w:r>
      <w:r>
        <w:rPr>
          <w:sz w:val="24"/>
          <w:szCs w:val="24"/>
          <w:lang w:val="en-US"/>
        </w:rPr>
        <w:t>string uniqueIdentifier,  string label = null)</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Check the item below the item below, this method just calls it with conversions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AutoTypePropertyInfo(ref Rect rect, PropertyInfo pi, object targetObj, string uniqueIdentifier,  string label = null)</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Check the item below, this method just calls it with conversions</w:t>
      </w:r>
    </w:p>
    <w:p>
      <w:pPr>
        <w:pStyle w:val="Normal"/>
        <w:ind w:left="273" w:right="849" w:firstLine="720"/>
        <w:rPr>
          <w:sz w:val="56"/>
          <w:szCs w:val="56"/>
          <w:lang w:val="en-US"/>
        </w:rPr>
      </w:pPr>
      <w:r>
        <w:rPr>
          <w:sz w:val="56"/>
          <w:szCs w:val="56"/>
          <w:lang w:val="en-US"/>
        </w:rPr>
        <w:t>Editor Helper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7" wp14:anchorId="5A5FF3D6">
                <wp:simplePos x="0" y="0"/>
                <wp:positionH relativeFrom="column">
                  <wp:posOffset>523875</wp:posOffset>
                </wp:positionH>
                <wp:positionV relativeFrom="paragraph">
                  <wp:posOffset>40005</wp:posOffset>
                </wp:positionV>
                <wp:extent cx="6581775" cy="0"/>
                <wp:effectExtent l="635" t="14605" r="635" b="14605"/>
                <wp:wrapNone/>
                <wp:docPr id="44" name="Conector reto 45"/>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45" stroked="t" o:allowincell="f" style="position:absolute" wp14:anchorId="5A5FF3D6">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Methods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AutoTypeField(ref Rect rect, Type valueType, object value, string uniqueIdentifier,  string, labelStr = null,</w:t>
      </w:r>
      <w:r>
        <w:rPr>
          <w:lang w:val="en-US"/>
        </w:rPr>
        <w:t xml:space="preserve">  </w:t>
      </w:r>
      <w:r>
        <w:rPr>
          <w:sz w:val="24"/>
          <w:szCs w:val="24"/>
          <w:lang w:val="en-US"/>
        </w:rPr>
        <w:t>IList&lt;CustomAttributeData&gt; attributes = null) :object</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For whenever you have a field, but it’s not in a SerializedProperty, but you would really like to use EditorGUI.PropertyField(). This function simply does the right editor for the provided type. It even supports Custom Property Drawers and Property Decorators! (You need to pass the parameter attributes of the field for property decoratos)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AutoTypeFieldGetHeight(Type valueType, object value, string uniqueIdentifier,  string, labelStr = null,</w:t>
      </w:r>
      <w:r>
        <w:rPr>
          <w:lang w:val="en-US"/>
        </w:rPr>
        <w:t xml:space="preserve">  </w:t>
      </w:r>
      <w:r>
        <w:rPr>
          <w:sz w:val="24"/>
          <w:szCs w:val="24"/>
          <w:lang w:val="en-US"/>
        </w:rPr>
        <w:t>IList&lt;CustomAttributeData&gt; attributes = null) :float</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Gets the height of the to be drawn field using AutoTypeField();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TypeField&lt;TBaseClass&gt;(Rect rect, string label, Type currentValue, bool showBaseType) :Type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TypeField(Rect rect, string label, Type currentValue, Type baseType, bool showBaseType) :Type</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DrawTypeField(Rect rect, string label, List&lt;Type&gt; types, Type current) :Type</w:t>
      </w:r>
    </w:p>
    <w:p>
      <w:pPr>
        <w:pStyle w:val="Normal"/>
        <w:spacing w:lineRule="auto" w:line="240" w:before="0" w:after="0"/>
        <w:ind w:left="1442" w:right="851" w:hanging="0"/>
        <w:rPr>
          <w:sz w:val="24"/>
          <w:szCs w:val="24"/>
          <w:lang w:val="en-US"/>
        </w:rPr>
      </w:pPr>
      <w:r>
        <w:rPr>
          <w:sz w:val="24"/>
          <w:szCs w:val="24"/>
          <w:lang w:val="en-US"/>
        </w:rPr>
      </w:r>
    </w:p>
    <w:p>
      <w:pPr>
        <w:pStyle w:val="Normal"/>
        <w:ind w:left="993" w:right="849" w:firstLine="447"/>
        <w:rPr>
          <w:rStyle w:val="Strong"/>
        </w:rPr>
      </w:pPr>
      <w:r>
        <w:rPr>
          <w:rStyle w:val="Strong"/>
        </w:rPr>
        <w:t>“</w:t>
      </w:r>
      <w:r>
        <w:rPr>
          <w:rStyle w:val="Strong"/>
        </w:rPr>
        <w:t>General Utilities”</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UnitySerializesBindingFlags :BindingFlags { get; }</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 xml:space="preserve">AllTypes :IReadOnlyList&lt;Type&gt; { get; } </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List of all types gotten from the TypeLibrary class mentioned in page 31</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GetTypesForPopup&lt;TBaseClass&gt;(bool showBaseType) :List&lt;Type&gt;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GetTypesForPopup(Type baseType, bool showBaseType) :List&lt;Type&gt;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Tex2DOfColorScreenSize(Color32 color) :Texture2D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Tex2DOfColorAndSize(Color32 color, int width, int height) :Texture2D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Tex2DOfColorScreenSize(Color color) :Texture2D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Tex2DOfColorAndSize(Color color, int width, int height) :Texture2D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Tex2DOfColor(Color color) :Texture2D</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GetTargetValue&lt;T&gt;(SerializedProperty property) :T</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This functions returns the actual value contained inside a SerializedProperty. A great example of its use is in the SerializableDictionary and Range editors. If you are doing a custom editor to a custom type of yours that doesn’t derives from UnityEngine.Object you probably got stuck trying to access the actual value of the property. This function does exactly that.</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GetTargetValue (SerializedProperty property) :object</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Same as above, except it’s not generic.</w:t>
      </w:r>
    </w:p>
    <w:p>
      <w:pPr>
        <w:pStyle w:val="ListParagraph"/>
        <w:numPr>
          <w:ilvl w:val="0"/>
          <w:numId w:val="11"/>
        </w:numPr>
        <w:spacing w:lineRule="auto" w:line="240" w:before="0" w:after="0"/>
        <w:ind w:left="1802" w:right="851" w:hanging="360"/>
        <w:contextualSpacing/>
        <w:rPr>
          <w:sz w:val="24"/>
          <w:szCs w:val="24"/>
          <w:lang w:val="en-US"/>
        </w:rPr>
      </w:pPr>
      <w:r>
        <w:rPr>
          <w:sz w:val="24"/>
          <w:szCs w:val="24"/>
          <w:lang w:val="en-US"/>
        </w:rPr>
        <w:t xml:space="preserve">GetPropertyDrawer(Type classType) </w:t>
      </w:r>
      <w:r>
        <w:rPr>
          <w:sz w:val="24"/>
          <w:szCs w:val="24"/>
          <w:lang w:val="pt-BR"/>
        </w:rPr>
        <w:t>:Type</w:t>
      </w:r>
    </w:p>
    <w:p>
      <w:pPr>
        <w:pStyle w:val="ListParagraph"/>
        <w:numPr>
          <w:ilvl w:val="1"/>
          <w:numId w:val="11"/>
        </w:numPr>
        <w:spacing w:lineRule="auto" w:line="240" w:before="0" w:after="0"/>
        <w:ind w:left="2522" w:right="851" w:hanging="360"/>
        <w:contextualSpacing/>
        <w:rPr>
          <w:sz w:val="24"/>
          <w:szCs w:val="24"/>
          <w:lang w:val="en-US"/>
        </w:rPr>
      </w:pPr>
      <w:r>
        <w:rPr>
          <w:sz w:val="24"/>
          <w:szCs w:val="24"/>
          <w:lang w:val="en-US"/>
        </w:rPr>
        <w:t>This function returns the type of the custom property drawer for the classType if it exists, else it returns null.</w:t>
      </w:r>
    </w:p>
    <w:p>
      <w:pPr>
        <w:pStyle w:val="Normal"/>
        <w:spacing w:lineRule="auto" w:line="240" w:before="0" w:after="0"/>
        <w:ind w:right="851" w:hanging="0"/>
        <w:rPr>
          <w:rStyle w:val="Strong"/>
          <w:lang w:val="en-US"/>
        </w:rPr>
      </w:pPr>
      <w:r>
        <w:rPr>
          <w:lang w:val="en-US"/>
        </w:rPr>
      </w:r>
    </w:p>
    <w:p>
      <w:pPr>
        <w:pStyle w:val="Normal"/>
        <w:spacing w:lineRule="auto" w:line="240" w:before="0" w:after="0"/>
        <w:ind w:right="851" w:hanging="0"/>
        <w:rPr>
          <w:rStyle w:val="Strong"/>
          <w:lang w:val="en-US"/>
        </w:rPr>
      </w:pPr>
      <w:r>
        <w:rPr>
          <w:lang w:val="en-US"/>
        </w:rPr>
      </w:r>
    </w:p>
    <w:p>
      <w:pPr>
        <w:pStyle w:val="Normal"/>
        <w:ind w:left="273" w:right="849" w:firstLine="720"/>
        <w:rPr>
          <w:sz w:val="56"/>
          <w:szCs w:val="56"/>
          <w:lang w:val="en-US"/>
        </w:rPr>
      </w:pPr>
      <w:r>
        <w:rPr>
          <w:sz w:val="56"/>
          <w:szCs w:val="56"/>
          <w:lang w:val="en-US"/>
        </w:rPr>
        <w:t>Enhanced Sprite Editor Drawer</w:t>
      </w:r>
    </w:p>
    <w:p>
      <w:pPr>
        <w:pStyle w:val="Normal"/>
        <w:ind w:right="849" w:hanging="0"/>
        <w:rPr>
          <w:sz w:val="56"/>
          <w:szCs w:val="56"/>
          <w:lang w:val="en-US"/>
        </w:rPr>
      </w:pPr>
      <w:r>
        <w:rPr>
          <w:sz w:val="56"/>
          <w:szCs w:val="56"/>
          <w:lang w:val="en-US"/>
        </w:rPr>
        <mc:AlternateContent>
          <mc:Choice Requires="wps">
            <w:drawing>
              <wp:anchor behindDoc="0" distT="19050" distB="19050" distL="0" distR="28575" simplePos="0" locked="0" layoutInCell="0" allowOverlap="1" relativeHeight="48" wp14:anchorId="4FF66C65">
                <wp:simplePos x="0" y="0"/>
                <wp:positionH relativeFrom="column">
                  <wp:posOffset>523875</wp:posOffset>
                </wp:positionH>
                <wp:positionV relativeFrom="paragraph">
                  <wp:posOffset>40005</wp:posOffset>
                </wp:positionV>
                <wp:extent cx="6581775" cy="0"/>
                <wp:effectExtent l="635" t="14605" r="635" b="14605"/>
                <wp:wrapNone/>
                <wp:docPr id="45" name="Conector reto 46"/>
                <a:graphic xmlns:a="http://schemas.openxmlformats.org/drawingml/2006/main">
                  <a:graphicData uri="http://schemas.microsoft.com/office/word/2010/wordprocessingShape">
                    <wps:wsp>
                      <wps:cNvSpPr/>
                      <wps:spPr>
                        <a:xfrm>
                          <a:off x="0" y="0"/>
                          <a:ext cx="6581880" cy="0"/>
                        </a:xfrm>
                        <a:prstGeom prst="line">
                          <a:avLst/>
                        </a:prstGeom>
                        <a:ln w="28575">
                          <a:solidFill>
                            <a:srgbClr val="92278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1.25pt,3.15pt" to="559.45pt,3.15pt" ID="Conector reto 46" stroked="t" o:allowincell="f" style="position:absolute" wp14:anchorId="4FF66C65">
                <v:stroke color="#92278f" weight="28440" joinstyle="miter" endcap="flat"/>
                <v:fill o:detectmouseclick="t" on="false"/>
                <w10:wrap type="none"/>
              </v:line>
            </w:pict>
          </mc:Fallback>
        </mc:AlternateConten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Overview</w:t>
      </w:r>
    </w:p>
    <w:p>
      <w:pPr>
        <w:pStyle w:val="Normal"/>
        <w:spacing w:lineRule="auto" w:line="240" w:before="0" w:after="0"/>
        <w:ind w:left="1440" w:right="851" w:firstLine="2"/>
        <w:rPr>
          <w:sz w:val="24"/>
          <w:szCs w:val="24"/>
          <w:lang w:val="en-US"/>
        </w:rPr>
      </w:pPr>
      <w:r>
        <w:rPr>
          <w:sz w:val="24"/>
          <w:szCs w:val="24"/>
          <w:lang w:val="en-US"/>
        </w:rPr>
        <w:t>Usage: Just go on normally with your day declaring normal Sprites</w:t>
      </w:r>
    </w:p>
    <w:p>
      <w:pPr>
        <w:pStyle w:val="Normal"/>
        <w:spacing w:lineRule="auto" w:line="240" w:before="0" w:after="0"/>
        <w:ind w:left="1440" w:right="851" w:firstLine="2"/>
        <w:rPr>
          <w:sz w:val="24"/>
          <w:szCs w:val="24"/>
          <w:lang w:val="en-US"/>
        </w:rPr>
      </w:pPr>
      <w:r>
        <w:rPr>
          <w:sz w:val="24"/>
          <w:szCs w:val="24"/>
          <w:lang w:val="en-US"/>
        </w:rPr>
        <w:t>Namespace: Not Applicable ;)</w:t>
      </w:r>
    </w:p>
    <w:p>
      <w:pPr>
        <w:pStyle w:val="Normal"/>
        <w:spacing w:lineRule="auto" w:line="240" w:before="0" w:after="0"/>
        <w:ind w:left="1440" w:right="851" w:firstLine="2"/>
        <w:rPr>
          <w:sz w:val="24"/>
          <w:szCs w:val="24"/>
          <w:lang w:val="en-US"/>
        </w:rPr>
      </w:pPr>
      <w:r>
        <w:rPr>
          <w:sz w:val="24"/>
          <w:szCs w:val="24"/>
          <w:lang w:val="en-US"/>
        </w:rPr>
      </w:r>
    </w:p>
    <w:p>
      <w:pPr>
        <w:pStyle w:val="Normal"/>
        <w:spacing w:lineRule="auto" w:line="240" w:before="0" w:after="0"/>
        <w:ind w:left="1440" w:right="851" w:firstLine="2"/>
        <w:rPr>
          <w:sz w:val="24"/>
          <w:szCs w:val="24"/>
          <w:lang w:val="en-US"/>
        </w:rPr>
      </w:pPr>
      <w:r>
        <w:rPr>
          <w:sz w:val="24"/>
          <w:szCs w:val="24"/>
          <w:lang w:val="en-US"/>
        </w:rPr>
        <w:t>This editor drawers looks like this when closed:</w:t>
      </w:r>
    </w:p>
    <w:p>
      <w:pPr>
        <w:pStyle w:val="Normal"/>
        <w:spacing w:lineRule="auto" w:line="240" w:before="0" w:after="0"/>
        <w:ind w:left="1440" w:right="851" w:firstLine="2"/>
        <w:rPr>
          <w:rStyle w:val="Strong"/>
          <w:lang w:val="en-US"/>
        </w:rPr>
      </w:pPr>
      <w:r>
        <w:rPr/>
        <w:drawing>
          <wp:inline distT="0" distB="0" distL="0" distR="0">
            <wp:extent cx="6097270" cy="171450"/>
            <wp:effectExtent l="0" t="0" r="0" b="0"/>
            <wp:docPr id="46"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7" descr=""/>
                    <pic:cNvPicPr>
                      <a:picLocks noChangeAspect="1" noChangeArrowheads="1"/>
                    </pic:cNvPicPr>
                  </pic:nvPicPr>
                  <pic:blipFill>
                    <a:blip r:embed="rId31"/>
                    <a:stretch>
                      <a:fillRect/>
                    </a:stretch>
                  </pic:blipFill>
                  <pic:spPr bwMode="auto">
                    <a:xfrm>
                      <a:off x="0" y="0"/>
                      <a:ext cx="6097270" cy="171450"/>
                    </a:xfrm>
                    <a:prstGeom prst="rect">
                      <a:avLst/>
                    </a:prstGeom>
                  </pic:spPr>
                </pic:pic>
              </a:graphicData>
            </a:graphic>
          </wp:inline>
        </w:drawing>
      </w:r>
    </w:p>
    <w:p>
      <w:pPr>
        <w:pStyle w:val="Normal"/>
        <w:rPr>
          <w:rStyle w:val="Strong"/>
          <w:b w:val="false"/>
          <w:b w:val="false"/>
          <w:bCs w:val="false"/>
          <w:color w:val="auto"/>
          <w:lang w:val="en-US"/>
        </w:rPr>
      </w:pPr>
      <w:r>
        <w:rPr>
          <w:rStyle w:val="Strong"/>
          <w:lang w:val="en-US"/>
        </w:rPr>
        <w:tab/>
        <w:tab/>
      </w:r>
      <w:r>
        <w:rPr>
          <w:rStyle w:val="Strong"/>
          <w:b w:val="false"/>
          <w:bCs w:val="false"/>
          <w:color w:val="auto"/>
          <w:lang w:val="en-US"/>
        </w:rPr>
        <w:t>And like this when opened</w:t>
      </w:r>
    </w:p>
    <w:p>
      <w:pPr>
        <w:pStyle w:val="Normal"/>
        <w:ind w:left="1560" w:hanging="142"/>
        <w:rPr>
          <w:rStyle w:val="Strong"/>
          <w:lang w:val="en-US"/>
        </w:rPr>
      </w:pPr>
      <w:r>
        <w:rPr/>
        <w:drawing>
          <wp:inline distT="0" distB="0" distL="0" distR="0">
            <wp:extent cx="6087110" cy="714375"/>
            <wp:effectExtent l="0" t="0" r="0" b="0"/>
            <wp:docPr id="47" name="Image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8" descr=""/>
                    <pic:cNvPicPr>
                      <a:picLocks noChangeAspect="1" noChangeArrowheads="1"/>
                    </pic:cNvPicPr>
                  </pic:nvPicPr>
                  <pic:blipFill>
                    <a:blip r:embed="rId32"/>
                    <a:stretch>
                      <a:fillRect/>
                    </a:stretch>
                  </pic:blipFill>
                  <pic:spPr bwMode="auto">
                    <a:xfrm>
                      <a:off x="0" y="0"/>
                      <a:ext cx="6087110" cy="714375"/>
                    </a:xfrm>
                    <a:prstGeom prst="rect">
                      <a:avLst/>
                    </a:prstGeom>
                  </pic:spPr>
                </pic:pic>
              </a:graphicData>
            </a:graphic>
          </wp:inline>
        </w:drawing>
      </w:r>
    </w:p>
    <w:p>
      <w:pPr>
        <w:pStyle w:val="Normal"/>
        <w:spacing w:lineRule="auto" w:line="240" w:before="0" w:after="0"/>
        <w:ind w:left="1440" w:right="851" w:firstLine="2"/>
        <w:rPr>
          <w:rStyle w:val="Strong"/>
          <w:lang w:val="en-US"/>
        </w:rPr>
      </w:pPr>
      <w:r>
        <w:rPr>
          <w:lang w:val="en-US"/>
        </w:rPr>
      </w:r>
    </w:p>
    <w:p>
      <w:pPr>
        <w:pStyle w:val="Normal"/>
        <w:ind w:left="1418" w:hanging="0"/>
        <w:rPr>
          <w:rStyle w:val="Strong"/>
          <w:b w:val="false"/>
          <w:b w:val="false"/>
          <w:bCs w:val="false"/>
          <w:color w:val="auto"/>
          <w:lang w:val="en-US"/>
        </w:rPr>
      </w:pPr>
      <w:r>
        <w:rPr>
          <w:rStyle w:val="Strong"/>
          <w:b w:val="false"/>
          <w:bCs w:val="false"/>
          <w:color w:val="auto"/>
          <w:lang w:val="en-US"/>
        </w:rPr>
        <w:t>Where if you click and drag the zoom icon you can increase or decrease the size of the preview.</w:t>
      </w:r>
    </w:p>
    <w:p>
      <w:pPr>
        <w:pStyle w:val="Normal"/>
        <w:ind w:left="1418" w:hanging="0"/>
        <w:rPr>
          <w:rStyle w:val="Strong"/>
          <w:b w:val="false"/>
          <w:b w:val="false"/>
          <w:bCs w:val="false"/>
          <w:color w:val="auto"/>
          <w:u w:val="single"/>
          <w:lang w:val="en-US"/>
        </w:rPr>
      </w:pPr>
      <w:r>
        <w:rPr/>
        <w:drawing>
          <wp:inline distT="0" distB="0" distL="0" distR="0">
            <wp:extent cx="5991225" cy="2390775"/>
            <wp:effectExtent l="0" t="0" r="0" b="0"/>
            <wp:docPr id="48" name="Image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9" descr=""/>
                    <pic:cNvPicPr>
                      <a:picLocks noChangeAspect="1" noChangeArrowheads="1"/>
                    </pic:cNvPicPr>
                  </pic:nvPicPr>
                  <pic:blipFill>
                    <a:blip r:embed="rId33"/>
                    <a:stretch>
                      <a:fillRect/>
                    </a:stretch>
                  </pic:blipFill>
                  <pic:spPr bwMode="auto">
                    <a:xfrm>
                      <a:off x="0" y="0"/>
                      <a:ext cx="5991225" cy="2390775"/>
                    </a:xfrm>
                    <a:prstGeom prst="rect">
                      <a:avLst/>
                    </a:prstGeom>
                  </pic:spPr>
                </pic:pic>
              </a:graphicData>
            </a:graphic>
          </wp:inline>
        </w:drawing>
      </w:r>
    </w:p>
    <w:p>
      <w:pPr>
        <w:pStyle w:val="Normal"/>
        <w:spacing w:lineRule="auto" w:line="240" w:before="0" w:after="0"/>
        <w:ind w:left="1440" w:right="851" w:firstLine="2"/>
        <w:rPr>
          <w:rStyle w:val="Strong"/>
          <w:b w:val="false"/>
          <w:b w:val="false"/>
          <w:bCs w:val="false"/>
          <w:i/>
          <w:i/>
          <w:iCs/>
          <w:color w:val="auto"/>
          <w:sz w:val="18"/>
          <w:szCs w:val="18"/>
          <w:lang w:val="en-US"/>
        </w:rPr>
      </w:pPr>
      <w:r>
        <w:rPr>
          <w:i/>
          <w:iCs/>
          <w:sz w:val="18"/>
          <w:szCs w:val="18"/>
          <w:lang w:val="en-US"/>
        </w:rPr>
        <w:t>(gif – viewable only in the word document)</w: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How to disable it</w:t>
      </w:r>
    </w:p>
    <w:p>
      <w:pPr>
        <w:pStyle w:val="Normal"/>
        <w:spacing w:lineRule="auto" w:line="240" w:before="0" w:after="0"/>
        <w:ind w:left="1440" w:right="851" w:firstLine="2"/>
        <w:rPr>
          <w:sz w:val="24"/>
          <w:szCs w:val="24"/>
          <w:lang w:val="en-US"/>
        </w:rPr>
      </w:pPr>
      <w:r>
        <w:rPr>
          <w:sz w:val="24"/>
          <w:szCs w:val="24"/>
          <w:lang w:val="en-US"/>
        </w:rPr>
        <w:t xml:space="preserve">In case you don’t like this editor drawer, or want to do your own, just go here </w:t>
      </w:r>
      <w:r>
        <w:rPr>
          <w:b/>
          <w:bCs/>
          <w:sz w:val="24"/>
          <w:szCs w:val="24"/>
          <w:lang w:val="en-US"/>
        </w:rPr>
        <w:t xml:space="preserve">“HandsomeDynosaur/MolecularLib/Core/Editor” </w:t>
      </w:r>
      <w:r>
        <w:rPr>
          <w:sz w:val="24"/>
          <w:szCs w:val="24"/>
          <w:lang w:val="en-US"/>
        </w:rPr>
        <w:t xml:space="preserve">and inside that folder delete the file </w:t>
      </w:r>
      <w:r>
        <w:rPr>
          <w:b/>
          <w:bCs/>
          <w:sz w:val="24"/>
          <w:szCs w:val="24"/>
          <w:lang w:val="en-US"/>
        </w:rPr>
        <w:t>“SpriteEditorDrawer.cs”</w:t>
      </w:r>
      <w:r>
        <w:rPr>
          <w:sz w:val="24"/>
          <w:szCs w:val="24"/>
          <w:lang w:val="en-US"/>
        </w:rPr>
        <w:t>. Just keep in mind that if you update the package the file will come back.</w:t>
      </w:r>
    </w:p>
    <w:p>
      <w:pPr>
        <w:pStyle w:val="Normal"/>
        <w:ind w:left="993" w:right="849" w:hanging="0"/>
        <w:rPr>
          <w:i/>
          <w:i/>
          <w:iCs/>
          <w:color w:val="752EB0" w:themeColor="accent2" w:themeShade="bf"/>
          <w:sz w:val="40"/>
          <w:szCs w:val="40"/>
          <w:lang w:val="en-US"/>
        </w:rPr>
      </w:pPr>
      <w:r>
        <w:rPr>
          <w:i/>
          <w:iCs/>
          <w:color w:val="752EB0" w:themeColor="accent2" w:themeShade="bf"/>
          <w:sz w:val="40"/>
          <w:szCs w:val="40"/>
          <w:lang w:val="en-US"/>
        </w:rPr>
        <w:t>Know bug</w:t>
      </w:r>
    </w:p>
    <w:p>
      <w:pPr>
        <w:pStyle w:val="Normal"/>
        <w:ind w:left="993" w:right="849" w:hanging="0"/>
        <w:rPr>
          <w:rStyle w:val="Strong"/>
          <w:b w:val="false"/>
          <w:b w:val="false"/>
          <w:bCs w:val="false"/>
          <w:i/>
          <w:i/>
          <w:iCs/>
          <w:color w:val="752EB0" w:themeColor="accent2" w:themeShade="bf"/>
          <w:sz w:val="40"/>
          <w:szCs w:val="40"/>
          <w:lang w:val="en-US"/>
        </w:rPr>
      </w:pPr>
      <w:r>
        <w:rPr>
          <w:i/>
          <w:iCs/>
          <w:color w:val="752EB0" w:themeColor="accent2" w:themeShade="bf"/>
          <w:sz w:val="40"/>
          <w:szCs w:val="40"/>
          <w:lang w:val="en-US"/>
        </w:rPr>
        <w:tab/>
      </w:r>
      <w:r>
        <w:rPr>
          <w:sz w:val="24"/>
          <w:szCs w:val="24"/>
          <w:lang w:val="en-US"/>
        </w:rPr>
        <w:t>If you use the Sprite drawer inside Lists and arrays, you’ll see that it works fine except when trying to zoom in and out. For now, I haven’t been able to fix it.</w:t>
      </w:r>
    </w:p>
    <w:sectPr>
      <w:footerReference w:type="default" r:id="rId34"/>
      <w:type w:val="nextPage"/>
      <w:pgSz w:w="11906" w:h="16838"/>
      <w:pgMar w:left="0" w:right="0" w:gutter="0" w:header="0" w:top="567" w:footer="57" w:bottom="1134"/>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Segoe UI Light">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Museo Sans 300">
    <w:charset w:val="01"/>
    <w:family w:val="roman"/>
    <w:pitch w:val="variable"/>
  </w:font>
  <w:font w:name="CaskaydiaCove NF">
    <w:charset w:val="01"/>
    <w:family w:val="roman"/>
    <w:pitch w:val="variable"/>
  </w:font>
  <w:font w:name="Arca Majora 3 Heavy">
    <w:charset w:val="01"/>
    <w:family w:val="roman"/>
    <w:pitch w:val="variable"/>
  </w:font>
  <w:font w:name="Fira Code">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50971804"/>
    </w:sdtPr>
    <w:sdtContent>
      <w:p>
        <w:pPr>
          <w:pStyle w:val="Footer"/>
          <w:spacing w:before="160" w:after="0"/>
          <w:ind w:left="9360" w:firstLine="720"/>
          <w:jc w:val="center"/>
          <w:rPr>
            <w:lang w:val="pt-BR"/>
          </w:rPr>
        </w:pPr>
        <w:r>
          <w:rPr>
            <w:lang w:val="pt-BR"/>
          </w:rPr>
          <w:t xml:space="preserve">  </w:t>
        </w:r>
        <w:r>
          <w:rPr>
            <w:lang w:val="pt-BR" w:bidi="pt-BR"/>
          </w:rPr>
          <w:t xml:space="preserve">Page | </w:t>
        </w:r>
        <w:r>
          <w:rPr>
            <w:lang w:val="pt-BR" w:bidi="pt-BR"/>
          </w:rPr>
          <w:fldChar w:fldCharType="begin"/>
        </w:r>
        <w:r>
          <w:rPr>
            <w:lang w:val="pt-BR" w:bidi="pt-BR"/>
          </w:rPr>
          <w:instrText xml:space="preserve"> PAGE </w:instrText>
        </w:r>
        <w:r>
          <w:rPr>
            <w:lang w:val="pt-BR" w:bidi="pt-BR"/>
          </w:rPr>
          <w:fldChar w:fldCharType="separate"/>
        </w:r>
        <w:r>
          <w:rPr>
            <w:lang w:val="pt-BR" w:bidi="pt-BR"/>
          </w:rPr>
          <w:t>14</w:t>
        </w:r>
        <w:r>
          <w:rPr>
            <w:lang w:val="pt-BR" w:bidi="pt-BR"/>
          </w:rPr>
          <w:fldChar w:fldCharType="end"/>
        </w:r>
        <w:r>
          <w:rPr>
            <w:lang w:val="pt-BR" w:bidi="pt-BR"/>
          </w:rPr>
          <w:t xml:space="preserve"> </w:t>
        </w:r>
      </w:p>
    </w:sdtContent>
  </w:sdt>
  <w:p>
    <w:pPr>
      <w:pStyle w:val="Footer"/>
      <w:rPr>
        <w:lang w:val="pt-BR"/>
      </w:rPr>
    </w:pPr>
    <w:r>
      <w:rPr>
        <w:lang w:val="pt-B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92" w:hanging="360"/>
      </w:pPr>
      <w:rPr>
        <w:sz w:val="28"/>
        <w:b/>
        <w:szCs w:val="28"/>
        <w:color w:val="45A5ED" w:themeColor="accent5"/>
      </w:rPr>
    </w:lvl>
    <w:lvl w:ilvl="1">
      <w:start w:val="1"/>
      <w:numFmt w:val="lowerLetter"/>
      <w:lvlText w:val="%2."/>
      <w:lvlJc w:val="left"/>
      <w:pPr>
        <w:tabs>
          <w:tab w:val="num" w:pos="0"/>
        </w:tabs>
        <w:ind w:left="1512" w:hanging="360"/>
      </w:pPr>
      <w:rPr/>
    </w:lvl>
    <w:lvl w:ilvl="2">
      <w:start w:val="1"/>
      <w:numFmt w:val="lowerRoman"/>
      <w:lvlText w:val="%3."/>
      <w:lvlJc w:val="right"/>
      <w:pPr>
        <w:tabs>
          <w:tab w:val="num" w:pos="0"/>
        </w:tabs>
        <w:ind w:left="2232" w:hanging="360"/>
      </w:pPr>
      <w:rPr/>
    </w:lvl>
    <w:lvl w:ilvl="3">
      <w:start w:val="1"/>
      <w:numFmt w:val="decimal"/>
      <w:lvlText w:val="%4."/>
      <w:lvlJc w:val="left"/>
      <w:pPr>
        <w:tabs>
          <w:tab w:val="num" w:pos="0"/>
        </w:tabs>
        <w:ind w:left="2952" w:hanging="360"/>
      </w:pPr>
      <w:rPr/>
    </w:lvl>
    <w:lvl w:ilvl="4">
      <w:start w:val="1"/>
      <w:numFmt w:val="lowerLetter"/>
      <w:lvlText w:val="%5."/>
      <w:lvlJc w:val="left"/>
      <w:pPr>
        <w:tabs>
          <w:tab w:val="num" w:pos="0"/>
        </w:tabs>
        <w:ind w:left="3672" w:hanging="360"/>
      </w:pPr>
      <w:rPr/>
    </w:lvl>
    <w:lvl w:ilvl="5">
      <w:start w:val="1"/>
      <w:numFmt w:val="lowerRoman"/>
      <w:lvlText w:val="%6."/>
      <w:lvlJc w:val="right"/>
      <w:pPr>
        <w:tabs>
          <w:tab w:val="num" w:pos="0"/>
        </w:tabs>
        <w:ind w:left="4392" w:hanging="360"/>
      </w:pPr>
      <w:rPr/>
    </w:lvl>
    <w:lvl w:ilvl="6">
      <w:start w:val="1"/>
      <w:numFmt w:val="decimal"/>
      <w:lvlText w:val="%7."/>
      <w:lvlJc w:val="left"/>
      <w:pPr>
        <w:tabs>
          <w:tab w:val="num" w:pos="0"/>
        </w:tabs>
        <w:ind w:left="5112" w:hanging="360"/>
      </w:pPr>
      <w:rPr/>
    </w:lvl>
    <w:lvl w:ilvl="7">
      <w:start w:val="1"/>
      <w:numFmt w:val="lowerLetter"/>
      <w:lvlText w:val="%8."/>
      <w:lvlJc w:val="left"/>
      <w:pPr>
        <w:tabs>
          <w:tab w:val="num" w:pos="0"/>
        </w:tabs>
        <w:ind w:left="5832" w:hanging="360"/>
      </w:pPr>
      <w:rPr/>
    </w:lvl>
    <w:lvl w:ilvl="8">
      <w:start w:val="1"/>
      <w:numFmt w:val="lowerRoman"/>
      <w:lvlText w:val="%9."/>
      <w:lvlJc w:val="right"/>
      <w:pPr>
        <w:tabs>
          <w:tab w:val="num" w:pos="0"/>
        </w:tabs>
        <w:ind w:left="6552" w:hanging="360"/>
      </w:pPr>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1440"/>
        </w:tabs>
        <w:ind w:left="144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1800"/>
        </w:tabs>
        <w:ind w:left="180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numFmt w:val="bullet"/>
      <w:lvlText w:val=""/>
      <w:lvlJc w:val="left"/>
      <w:pPr>
        <w:tabs>
          <w:tab w:val="num" w:pos="0"/>
        </w:tabs>
        <w:ind w:left="1802" w:hanging="360"/>
      </w:pPr>
      <w:rPr>
        <w:rFonts w:ascii="Symbol" w:hAnsi="Symbol" w:cs="Symbol" w:hint="default"/>
        <w:rFonts w:eastAsiaTheme="minorHAnsi"/>
      </w:rPr>
    </w:lvl>
    <w:lvl w:ilvl="1">
      <w:start w:val="1"/>
      <w:numFmt w:val="bullet"/>
      <w:lvlText w:val="o"/>
      <w:lvlJc w:val="left"/>
      <w:pPr>
        <w:tabs>
          <w:tab w:val="num" w:pos="0"/>
        </w:tabs>
        <w:ind w:left="2522" w:hanging="360"/>
      </w:pPr>
      <w:rPr>
        <w:rFonts w:ascii="Courier New" w:hAnsi="Courier New" w:cs="Courier New" w:hint="default"/>
      </w:rPr>
    </w:lvl>
    <w:lvl w:ilvl="2">
      <w:start w:val="1"/>
      <w:numFmt w:val="bullet"/>
      <w:lvlText w:val=""/>
      <w:lvlJc w:val="left"/>
      <w:pPr>
        <w:tabs>
          <w:tab w:val="num" w:pos="0"/>
        </w:tabs>
        <w:ind w:left="3242" w:hanging="360"/>
      </w:pPr>
      <w:rPr>
        <w:rFonts w:ascii="Wingdings" w:hAnsi="Wingdings" w:cs="Wingdings" w:hint="default"/>
      </w:rPr>
    </w:lvl>
    <w:lvl w:ilvl="3">
      <w:start w:val="1"/>
      <w:numFmt w:val="bullet"/>
      <w:lvlText w:val=""/>
      <w:lvlJc w:val="left"/>
      <w:pPr>
        <w:tabs>
          <w:tab w:val="num" w:pos="0"/>
        </w:tabs>
        <w:ind w:left="3962" w:hanging="360"/>
      </w:pPr>
      <w:rPr>
        <w:rFonts w:ascii="Symbol" w:hAnsi="Symbol" w:cs="Symbol" w:hint="default"/>
      </w:rPr>
    </w:lvl>
    <w:lvl w:ilvl="4">
      <w:start w:val="1"/>
      <w:numFmt w:val="bullet"/>
      <w:lvlText w:val="o"/>
      <w:lvlJc w:val="left"/>
      <w:pPr>
        <w:tabs>
          <w:tab w:val="num" w:pos="0"/>
        </w:tabs>
        <w:ind w:left="4682" w:hanging="360"/>
      </w:pPr>
      <w:rPr>
        <w:rFonts w:ascii="Courier New" w:hAnsi="Courier New" w:cs="Courier New" w:hint="default"/>
      </w:rPr>
    </w:lvl>
    <w:lvl w:ilvl="5">
      <w:start w:val="1"/>
      <w:numFmt w:val="bullet"/>
      <w:lvlText w:val=""/>
      <w:lvlJc w:val="left"/>
      <w:pPr>
        <w:tabs>
          <w:tab w:val="num" w:pos="0"/>
        </w:tabs>
        <w:ind w:left="5402" w:hanging="360"/>
      </w:pPr>
      <w:rPr>
        <w:rFonts w:ascii="Wingdings" w:hAnsi="Wingdings" w:cs="Wingdings" w:hint="default"/>
      </w:rPr>
    </w:lvl>
    <w:lvl w:ilvl="6">
      <w:start w:val="1"/>
      <w:numFmt w:val="bullet"/>
      <w:lvlText w:val=""/>
      <w:lvlJc w:val="left"/>
      <w:pPr>
        <w:tabs>
          <w:tab w:val="num" w:pos="0"/>
        </w:tabs>
        <w:ind w:left="6122" w:hanging="360"/>
      </w:pPr>
      <w:rPr>
        <w:rFonts w:ascii="Symbol" w:hAnsi="Symbol" w:cs="Symbol" w:hint="default"/>
      </w:rPr>
    </w:lvl>
    <w:lvl w:ilvl="7">
      <w:start w:val="1"/>
      <w:numFmt w:val="bullet"/>
      <w:lvlText w:val="o"/>
      <w:lvlJc w:val="left"/>
      <w:pPr>
        <w:tabs>
          <w:tab w:val="num" w:pos="0"/>
        </w:tabs>
        <w:ind w:left="6842" w:hanging="360"/>
      </w:pPr>
      <w:rPr>
        <w:rFonts w:ascii="Courier New" w:hAnsi="Courier New" w:cs="Courier New" w:hint="default"/>
      </w:rPr>
    </w:lvl>
    <w:lvl w:ilvl="8">
      <w:start w:val="1"/>
      <w:numFmt w:val="bullet"/>
      <w:lvlText w:val=""/>
      <w:lvlJc w:val="left"/>
      <w:pPr>
        <w:tabs>
          <w:tab w:val="num" w:pos="0"/>
        </w:tabs>
        <w:ind w:left="7562"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egoe UI" w:hAnsi="Segoe UI" w:eastAsia="Segoe UI" w:cs="" w:asciiTheme="minorHAnsi" w:cstheme="minorBidi" w:eastAsiaTheme="minorHAnsi" w:hAnsiTheme="minorHAnsi"/>
        <w:sz w:val="22"/>
        <w:szCs w:val="22"/>
        <w:lang w:val="pt-P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7df7"/>
    <w:pPr>
      <w:widowControl/>
      <w:bidi w:val="0"/>
      <w:spacing w:lineRule="auto" w:line="259" w:before="160" w:after="0"/>
      <w:jc w:val="left"/>
    </w:pPr>
    <w:rPr>
      <w:rFonts w:ascii="Segoe UI" w:hAnsi="Segoe UI" w:cs="Segoe UI" w:eastAsia="Segoe UI" w:asciiTheme="minorHAnsi" w:eastAsiaTheme="minorHAnsi" w:hAnsiTheme="minorHAnsi"/>
      <w:color w:val="auto"/>
      <w:kern w:val="0"/>
      <w:sz w:val="22"/>
      <w:szCs w:val="22"/>
      <w:lang w:val="pt-PT" w:eastAsia="en-US" w:bidi="ar-SA"/>
    </w:rPr>
  </w:style>
  <w:style w:type="paragraph" w:styleId="Heading1">
    <w:name w:val="Heading 1"/>
    <w:basedOn w:val="Normal"/>
    <w:link w:val="Ttulo1Char"/>
    <w:uiPriority w:val="1"/>
    <w:qFormat/>
    <w:rsid w:val="00fe387f"/>
    <w:pPr>
      <w:keepNext w:val="true"/>
      <w:keepLines/>
      <w:pBdr>
        <w:bottom w:val="single" w:sz="18" w:space="1" w:color="45A5ED"/>
      </w:pBdr>
      <w:spacing w:lineRule="auto" w:line="240" w:before="360" w:after="240"/>
      <w:contextualSpacing/>
      <w:outlineLvl w:val="0"/>
    </w:pPr>
    <w:rPr>
      <w:rFonts w:ascii="Segoe UI Light" w:hAnsi="Segoe UI Light" w:eastAsia="" w:cs="Segoe UI Light" w:eastAsiaTheme="majorEastAsia"/>
      <w:color w:val="3F3241" w:themeColor="background2" w:themeShade="40"/>
      <w:kern w:val="2"/>
      <w:sz w:val="52"/>
      <w:szCs w:val="52"/>
      <w14:ligatures w14:val="standard"/>
      <w14:numForm w14:val="oldStyle"/>
    </w:rPr>
  </w:style>
  <w:style w:type="paragraph" w:styleId="Heading2">
    <w:name w:val="Heading 2"/>
    <w:basedOn w:val="Normal"/>
    <w:next w:val="Normal"/>
    <w:link w:val="Ttulo2Char"/>
    <w:uiPriority w:val="1"/>
    <w:unhideWhenUsed/>
    <w:qFormat/>
    <w:rsid w:val="00fe387f"/>
    <w:pPr>
      <w:keepNext w:val="true"/>
      <w:keepLines/>
      <w:spacing w:before="120" w:after="0"/>
      <w:outlineLvl w:val="1"/>
    </w:pPr>
    <w:rPr>
      <w:rFonts w:ascii="Segoe UI Light" w:hAnsi="Segoe UI Light" w:eastAsia="" w:cs="Segoe UI Light" w:eastAsiaTheme="majorEastAsia"/>
      <w:color w:val="491347" w:themeColor="accent1" w:themeShade="80"/>
      <w:sz w:val="36"/>
      <w:szCs w:val="26"/>
    </w:rPr>
  </w:style>
  <w:style w:type="paragraph" w:styleId="Heading3">
    <w:name w:val="Heading 3"/>
    <w:basedOn w:val="Normal"/>
    <w:next w:val="Normal"/>
    <w:link w:val="Ttulo3Char"/>
    <w:uiPriority w:val="1"/>
    <w:unhideWhenUsed/>
    <w:qFormat/>
    <w:rsid w:val="00fe387f"/>
    <w:pPr>
      <w:keepNext w:val="true"/>
      <w:keepLines/>
      <w:spacing w:before="40" w:after="0"/>
      <w:outlineLvl w:val="2"/>
    </w:pPr>
    <w:rPr>
      <w:rFonts w:ascii="Segoe UI Light" w:hAnsi="Segoe UI Light" w:eastAsia="" w:cs="Segoe UI Light" w:eastAsiaTheme="majorEastAsia"/>
      <w:color w:val="481346" w:themeColor="accent1" w:themeShade="7f"/>
      <w:sz w:val="24"/>
      <w:szCs w:val="24"/>
    </w:rPr>
  </w:style>
  <w:style w:type="paragraph" w:styleId="Heading4">
    <w:name w:val="Heading 4"/>
    <w:basedOn w:val="Normal"/>
    <w:next w:val="Normal"/>
    <w:link w:val="Ttulo4Char"/>
    <w:uiPriority w:val="1"/>
    <w:unhideWhenUsed/>
    <w:qFormat/>
    <w:rsid w:val="00fe387f"/>
    <w:pPr>
      <w:keepNext w:val="true"/>
      <w:keepLines/>
      <w:spacing w:before="40" w:after="0"/>
      <w:outlineLvl w:val="3"/>
    </w:pPr>
    <w:rPr>
      <w:rFonts w:ascii="Segoe UI Light" w:hAnsi="Segoe UI Light" w:eastAsia="" w:cs="Segoe UI Light" w:eastAsiaTheme="majorEastAsia"/>
      <w:i/>
      <w:iCs/>
      <w:color w:val="491347" w:themeColor="accent1" w:themeShade="80"/>
    </w:rPr>
  </w:style>
  <w:style w:type="paragraph" w:styleId="Heading5">
    <w:name w:val="Heading 5"/>
    <w:basedOn w:val="Normal"/>
    <w:next w:val="Normal"/>
    <w:link w:val="Ttulo5Char"/>
    <w:uiPriority w:val="1"/>
    <w:semiHidden/>
    <w:unhideWhenUsed/>
    <w:qFormat/>
    <w:rsid w:val="00fe387f"/>
    <w:pPr>
      <w:keepNext w:val="true"/>
      <w:keepLines/>
      <w:spacing w:before="40" w:after="0"/>
      <w:outlineLvl w:val="4"/>
    </w:pPr>
    <w:rPr>
      <w:rFonts w:ascii="Segoe UI Light" w:hAnsi="Segoe UI Light" w:eastAsia="" w:cs="Segoe UI Light" w:eastAsiaTheme="majorEastAsia"/>
      <w:color w:val="491347" w:themeColor="accent1" w:themeShade="80"/>
    </w:rPr>
  </w:style>
  <w:style w:type="paragraph" w:styleId="Heading6">
    <w:name w:val="Heading 6"/>
    <w:basedOn w:val="Normal"/>
    <w:next w:val="Normal"/>
    <w:link w:val="Ttulo6Char"/>
    <w:uiPriority w:val="1"/>
    <w:semiHidden/>
    <w:unhideWhenUsed/>
    <w:qFormat/>
    <w:rsid w:val="00fe387f"/>
    <w:pPr>
      <w:keepNext w:val="true"/>
      <w:keepLines/>
      <w:spacing w:before="40" w:after="0"/>
      <w:outlineLvl w:val="5"/>
    </w:pPr>
    <w:rPr>
      <w:rFonts w:ascii="Segoe UI Light" w:hAnsi="Segoe UI Light" w:eastAsia="" w:cs="Segoe UI Light" w:eastAsiaTheme="majorEastAsia"/>
      <w:b/>
      <w:color w:val="481346" w:themeColor="accent1" w:themeShade="7f"/>
    </w:rPr>
  </w:style>
  <w:style w:type="paragraph" w:styleId="Heading7">
    <w:name w:val="Heading 7"/>
    <w:basedOn w:val="Normal"/>
    <w:next w:val="Normal"/>
    <w:link w:val="Ttulo7Char"/>
    <w:uiPriority w:val="1"/>
    <w:semiHidden/>
    <w:unhideWhenUsed/>
    <w:qFormat/>
    <w:rsid w:val="00fe387f"/>
    <w:pPr>
      <w:keepNext w:val="true"/>
      <w:keepLines/>
      <w:spacing w:before="40" w:after="0"/>
      <w:outlineLvl w:val="6"/>
    </w:pPr>
    <w:rPr>
      <w:rFonts w:ascii="Segoe UI Light" w:hAnsi="Segoe UI Light" w:eastAsia="" w:cs="Segoe UI Light" w:eastAsiaTheme="majorEastAsia"/>
      <w:i/>
      <w:iCs/>
      <w:color w:val="481346" w:themeColor="accent1" w:themeShade="7f"/>
    </w:rPr>
  </w:style>
  <w:style w:type="paragraph" w:styleId="Heading8">
    <w:name w:val="Heading 8"/>
    <w:basedOn w:val="Normal"/>
    <w:next w:val="Normal"/>
    <w:link w:val="Ttulo8Char"/>
    <w:uiPriority w:val="1"/>
    <w:semiHidden/>
    <w:unhideWhenUsed/>
    <w:qFormat/>
    <w:rsid w:val="00fe387f"/>
    <w:pPr>
      <w:keepNext w:val="true"/>
      <w:keepLines/>
      <w:spacing w:before="40" w:after="0"/>
      <w:outlineLvl w:val="7"/>
    </w:pPr>
    <w:rPr>
      <w:rFonts w:ascii="Segoe UI Light" w:hAnsi="Segoe UI Light" w:eastAsia="" w:cs="Segoe UI Light" w:eastAsiaTheme="majorEastAsia"/>
      <w:color w:val="272727" w:themeColor="text1" w:themeTint="d8"/>
      <w:szCs w:val="21"/>
    </w:rPr>
  </w:style>
  <w:style w:type="paragraph" w:styleId="Heading9">
    <w:name w:val="Heading 9"/>
    <w:basedOn w:val="Normal"/>
    <w:next w:val="Normal"/>
    <w:link w:val="Ttulo9Char"/>
    <w:uiPriority w:val="1"/>
    <w:semiHidden/>
    <w:unhideWhenUsed/>
    <w:qFormat/>
    <w:rsid w:val="00fe387f"/>
    <w:pPr>
      <w:keepNext w:val="true"/>
      <w:keepLines/>
      <w:spacing w:before="40" w:after="0"/>
      <w:outlineLvl w:val="8"/>
    </w:pPr>
    <w:rPr>
      <w:rFonts w:ascii="Segoe UI Light" w:hAnsi="Segoe UI Light" w:eastAsia="" w:cs="Segoe UI Light" w:eastAsiaTheme="majorEastAsia"/>
      <w:i/>
      <w:iCs/>
      <w:color w:val="272727" w:themeColor="text1" w:themeTint="d8"/>
      <w:szCs w:val="21"/>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Heading1"/>
    <w:uiPriority w:val="1"/>
    <w:qFormat/>
    <w:rsid w:val="00fe387f"/>
    <w:rPr>
      <w:rFonts w:ascii="Segoe UI Light" w:hAnsi="Segoe UI Light" w:eastAsia="" w:cs="Segoe UI Light" w:eastAsiaTheme="majorEastAsia"/>
      <w:color w:val="3F3241" w:themeColor="background2" w:themeShade="40"/>
      <w:kern w:val="2"/>
      <w:sz w:val="52"/>
      <w:szCs w:val="52"/>
      <w14:ligatures w14:val="standard"/>
      <w14:numForm w14:val="oldStyle"/>
    </w:rPr>
  </w:style>
  <w:style w:type="character" w:styleId="CabealhoChar" w:customStyle="1">
    <w:name w:val="Cabeçalho Char"/>
    <w:basedOn w:val="DefaultParagraphFont"/>
    <w:link w:val="Header"/>
    <w:uiPriority w:val="99"/>
    <w:qFormat/>
    <w:rsid w:val="00fe387f"/>
    <w:rPr>
      <w:rFonts w:ascii="Segoe UI" w:hAnsi="Segoe UI" w:eastAsia="" w:cs="Segoe UI" w:eastAsiaTheme="minorEastAsia"/>
      <w:color w:val="3F3241" w:themeColor="background2" w:themeShade="40"/>
      <w:sz w:val="24"/>
    </w:rPr>
  </w:style>
  <w:style w:type="character" w:styleId="TtuloChar" w:customStyle="1">
    <w:name w:val="Título Char"/>
    <w:basedOn w:val="DefaultParagraphFont"/>
    <w:link w:val="Title"/>
    <w:uiPriority w:val="1"/>
    <w:qFormat/>
    <w:rsid w:val="00fe387f"/>
    <w:rPr>
      <w:rFonts w:ascii="Segoe UI Light" w:hAnsi="Segoe UI Light" w:eastAsia="" w:cs="Segoe UI Light" w:eastAsiaTheme="majorEastAsia"/>
      <w:color w:val="FFFFFF" w:themeColor="background1"/>
      <w:spacing w:val="-10"/>
      <w:kern w:val="2"/>
      <w:sz w:val="96"/>
      <w:szCs w:val="56"/>
      <w:shd w:fill="45A5ED" w:val="clear"/>
    </w:rPr>
  </w:style>
  <w:style w:type="character" w:styleId="SubttuloChar" w:customStyle="1">
    <w:name w:val="Subtítulo Char"/>
    <w:basedOn w:val="DefaultParagraphFont"/>
    <w:link w:val="Subtitle"/>
    <w:uiPriority w:val="2"/>
    <w:qFormat/>
    <w:rsid w:val="00fe387f"/>
    <w:rPr>
      <w:rFonts w:ascii="Segoe UI Light" w:hAnsi="Segoe UI Light" w:eastAsia="" w:cs="Segoe UI Light" w:eastAsiaTheme="minorEastAsia"/>
      <w:color w:val="FFFFFF" w:themeColor="background1"/>
      <w:spacing w:val="15"/>
      <w:sz w:val="36"/>
      <w:shd w:fill="45A5ED" w:val="clear"/>
    </w:rPr>
  </w:style>
  <w:style w:type="character" w:styleId="RodapChar" w:customStyle="1">
    <w:name w:val="Rodapé Char"/>
    <w:basedOn w:val="DefaultParagraphFont"/>
    <w:link w:val="Footer"/>
    <w:uiPriority w:val="99"/>
    <w:qFormat/>
    <w:rsid w:val="00fe387f"/>
    <w:rPr>
      <w:rFonts w:ascii="Segoe UI" w:hAnsi="Segoe UI" w:cs="Segoe UI"/>
    </w:rPr>
  </w:style>
  <w:style w:type="character" w:styleId="IntenseEmphasis">
    <w:name w:val="Intense Emphasis"/>
    <w:basedOn w:val="DefaultParagraphFont"/>
    <w:uiPriority w:val="21"/>
    <w:qFormat/>
    <w:rsid w:val="00fe387f"/>
    <w:rPr>
      <w:rFonts w:ascii="Segoe UI" w:hAnsi="Segoe UI" w:cs="Segoe UI"/>
      <w:i/>
      <w:iCs/>
      <w:color w:val="45A5ED" w:themeColor="accent5"/>
    </w:rPr>
  </w:style>
  <w:style w:type="character" w:styleId="Ttulo2Char" w:customStyle="1">
    <w:name w:val="Título 2 Char"/>
    <w:basedOn w:val="DefaultParagraphFont"/>
    <w:link w:val="Heading2"/>
    <w:uiPriority w:val="1"/>
    <w:qFormat/>
    <w:rsid w:val="00fe387f"/>
    <w:rPr>
      <w:rFonts w:ascii="Segoe UI Light" w:hAnsi="Segoe UI Light" w:eastAsia="" w:cs="Segoe UI Light" w:eastAsiaTheme="majorEastAsia"/>
      <w:color w:val="491347" w:themeColor="accent1" w:themeShade="80"/>
      <w:sz w:val="36"/>
      <w:szCs w:val="26"/>
    </w:rPr>
  </w:style>
  <w:style w:type="character" w:styleId="TextodebaloChar" w:customStyle="1">
    <w:name w:val="Texto de balão Char"/>
    <w:basedOn w:val="DefaultParagraphFont"/>
    <w:link w:val="BalloonText"/>
    <w:uiPriority w:val="99"/>
    <w:semiHidden/>
    <w:qFormat/>
    <w:rsid w:val="00fe387f"/>
    <w:rPr>
      <w:rFonts w:ascii="Segoe UI" w:hAnsi="Segoe UI" w:cs="Segoe UI"/>
      <w:szCs w:val="18"/>
    </w:rPr>
  </w:style>
  <w:style w:type="character" w:styleId="Annotationreference">
    <w:name w:val="annotation reference"/>
    <w:basedOn w:val="DefaultParagraphFont"/>
    <w:uiPriority w:val="99"/>
    <w:semiHidden/>
    <w:unhideWhenUsed/>
    <w:qFormat/>
    <w:rsid w:val="00fe387f"/>
    <w:rPr>
      <w:rFonts w:ascii="Segoe UI" w:hAnsi="Segoe UI" w:cs="Segoe UI"/>
      <w:sz w:val="22"/>
      <w:szCs w:val="16"/>
    </w:rPr>
  </w:style>
  <w:style w:type="character" w:styleId="TextodecomentrioChar" w:customStyle="1">
    <w:name w:val="Texto de comentário Char"/>
    <w:basedOn w:val="DefaultParagraphFont"/>
    <w:link w:val="Annotationtext"/>
    <w:uiPriority w:val="99"/>
    <w:semiHidden/>
    <w:qFormat/>
    <w:rsid w:val="00fe387f"/>
    <w:rPr>
      <w:rFonts w:ascii="Segoe UI" w:hAnsi="Segoe UI" w:cs="Segoe UI"/>
      <w:szCs w:val="20"/>
    </w:rPr>
  </w:style>
  <w:style w:type="character" w:styleId="AssuntodocomentrioChar" w:customStyle="1">
    <w:name w:val="Assunto do comentário Char"/>
    <w:basedOn w:val="TextodecomentrioChar"/>
    <w:link w:val="Annotationsubject"/>
    <w:uiPriority w:val="99"/>
    <w:semiHidden/>
    <w:qFormat/>
    <w:rsid w:val="00fe387f"/>
    <w:rPr>
      <w:rFonts w:ascii="Segoe UI" w:hAnsi="Segoe UI" w:cs="Segoe UI"/>
      <w:b/>
      <w:bCs/>
      <w:szCs w:val="20"/>
    </w:rPr>
  </w:style>
  <w:style w:type="character" w:styleId="InternetLink">
    <w:name w:val="Hyperlink"/>
    <w:basedOn w:val="DefaultParagraphFont"/>
    <w:uiPriority w:val="99"/>
    <w:unhideWhenUsed/>
    <w:rsid w:val="00fe387f"/>
    <w:rPr>
      <w:rFonts w:ascii="Segoe UI" w:hAnsi="Segoe UI" w:cs="Segoe UI"/>
      <w:color w:val="0066FF" w:themeColor="hyperlink"/>
      <w:u w:val="single"/>
    </w:rPr>
  </w:style>
  <w:style w:type="character" w:styleId="Emphasis">
    <w:name w:val="Emphasis"/>
    <w:basedOn w:val="DefaultParagraphFont"/>
    <w:uiPriority w:val="3"/>
    <w:qFormat/>
    <w:rsid w:val="00fe387f"/>
    <w:rPr>
      <w:rFonts w:ascii="Segoe UI" w:hAnsi="Segoe UI" w:cs="Segoe UI"/>
      <w:b/>
      <w:iCs/>
      <w:color w:val="752EB0" w:themeColor="accent2" w:themeShade="bf"/>
    </w:rPr>
  </w:style>
  <w:style w:type="character" w:styleId="VisitedInternetLink">
    <w:name w:val="FollowedHyperlink"/>
    <w:basedOn w:val="DefaultParagraphFont"/>
    <w:uiPriority w:val="99"/>
    <w:semiHidden/>
    <w:unhideWhenUsed/>
    <w:rsid w:val="00fe387f"/>
    <w:rPr>
      <w:rFonts w:ascii="Segoe UI" w:hAnsi="Segoe UI" w:cs="Segoe UI"/>
      <w:color w:val="666699" w:themeColor="followedHyperlink"/>
      <w:u w:val="single"/>
    </w:rPr>
  </w:style>
  <w:style w:type="character" w:styleId="Strong">
    <w:name w:val="Strong"/>
    <w:basedOn w:val="DefaultParagraphFont"/>
    <w:uiPriority w:val="4"/>
    <w:qFormat/>
    <w:rsid w:val="00fe387f"/>
    <w:rPr>
      <w:rFonts w:ascii="Segoe UI" w:hAnsi="Segoe UI" w:cs="Segoe UI"/>
      <w:b/>
      <w:bCs/>
      <w:color w:val="45A5ED" w:themeColor="accent5"/>
    </w:rPr>
  </w:style>
  <w:style w:type="character" w:styleId="CorpodetextoChar" w:customStyle="1">
    <w:name w:val="Corpo de texto Char"/>
    <w:basedOn w:val="DefaultParagraphFont"/>
    <w:uiPriority w:val="99"/>
    <w:semiHidden/>
    <w:qFormat/>
    <w:rsid w:val="00fe387f"/>
    <w:rPr>
      <w:rFonts w:ascii="Segoe UI" w:hAnsi="Segoe UI" w:cs="Segoe UI"/>
    </w:rPr>
  </w:style>
  <w:style w:type="character" w:styleId="Corpodetexto2Char" w:customStyle="1">
    <w:name w:val="Corpo de texto 2 Char"/>
    <w:basedOn w:val="DefaultParagraphFont"/>
    <w:link w:val="BodyText2"/>
    <w:uiPriority w:val="99"/>
    <w:semiHidden/>
    <w:qFormat/>
    <w:rsid w:val="00fe387f"/>
    <w:rPr>
      <w:rFonts w:ascii="Segoe UI" w:hAnsi="Segoe UI" w:cs="Segoe UI"/>
    </w:rPr>
  </w:style>
  <w:style w:type="character" w:styleId="Corpodetexto3Char" w:customStyle="1">
    <w:name w:val="Corpo de texto 3 Char"/>
    <w:basedOn w:val="DefaultParagraphFont"/>
    <w:link w:val="BodyText3"/>
    <w:uiPriority w:val="99"/>
    <w:semiHidden/>
    <w:qFormat/>
    <w:rsid w:val="00fe387f"/>
    <w:rPr>
      <w:rFonts w:ascii="Segoe UI" w:hAnsi="Segoe UI" w:cs="Segoe UI"/>
      <w:szCs w:val="16"/>
    </w:rPr>
  </w:style>
  <w:style w:type="character" w:styleId="PrimeirorecuodecorpodetextoChar" w:customStyle="1">
    <w:name w:val="Primeiro recuo de corpo de texto Char"/>
    <w:basedOn w:val="CorpodetextoChar"/>
    <w:link w:val="BodyTextIndent"/>
    <w:uiPriority w:val="99"/>
    <w:semiHidden/>
    <w:qFormat/>
    <w:rsid w:val="00fe387f"/>
    <w:rPr>
      <w:rFonts w:ascii="Segoe UI" w:hAnsi="Segoe UI" w:cs="Segoe UI"/>
    </w:rPr>
  </w:style>
  <w:style w:type="character" w:styleId="RecuodecorpodetextoChar" w:customStyle="1">
    <w:name w:val="Recuo de corpo de texto Char"/>
    <w:basedOn w:val="DefaultParagraphFont"/>
    <w:uiPriority w:val="99"/>
    <w:semiHidden/>
    <w:qFormat/>
    <w:rsid w:val="00fe387f"/>
    <w:rPr>
      <w:rFonts w:ascii="Segoe UI" w:hAnsi="Segoe UI" w:cs="Segoe UI"/>
    </w:rPr>
  </w:style>
  <w:style w:type="character" w:styleId="Primeirorecuodecorpodetexto2Char" w:customStyle="1">
    <w:name w:val="Primeiro recuo de corpo de texto 2 Char"/>
    <w:basedOn w:val="RecuodecorpodetextoChar"/>
    <w:link w:val="BodyTextFirstIndent2"/>
    <w:uiPriority w:val="99"/>
    <w:semiHidden/>
    <w:qFormat/>
    <w:rsid w:val="00fe387f"/>
    <w:rPr>
      <w:rFonts w:ascii="Segoe UI" w:hAnsi="Segoe UI" w:cs="Segoe UI"/>
    </w:rPr>
  </w:style>
  <w:style w:type="character" w:styleId="Recuodecorpodetexto2Char" w:customStyle="1">
    <w:name w:val="Recuo de corpo de texto 2 Char"/>
    <w:basedOn w:val="DefaultParagraphFont"/>
    <w:link w:val="BodyTextIndent2"/>
    <w:uiPriority w:val="99"/>
    <w:semiHidden/>
    <w:qFormat/>
    <w:rsid w:val="00fe387f"/>
    <w:rPr>
      <w:rFonts w:ascii="Segoe UI" w:hAnsi="Segoe UI" w:cs="Segoe UI"/>
    </w:rPr>
  </w:style>
  <w:style w:type="character" w:styleId="Recuodecorpodetexto3Char" w:customStyle="1">
    <w:name w:val="Recuo de corpo de texto 3 Char"/>
    <w:basedOn w:val="DefaultParagraphFont"/>
    <w:link w:val="BodyTextIndent3"/>
    <w:uiPriority w:val="99"/>
    <w:semiHidden/>
    <w:qFormat/>
    <w:rsid w:val="00fe387f"/>
    <w:rPr>
      <w:rFonts w:ascii="Segoe UI" w:hAnsi="Segoe UI" w:cs="Segoe UI"/>
      <w:szCs w:val="16"/>
    </w:rPr>
  </w:style>
  <w:style w:type="character" w:styleId="BookTitle">
    <w:name w:val="Book Title"/>
    <w:basedOn w:val="DefaultParagraphFont"/>
    <w:uiPriority w:val="33"/>
    <w:semiHidden/>
    <w:unhideWhenUsed/>
    <w:qFormat/>
    <w:rsid w:val="00fe387f"/>
    <w:rPr>
      <w:rFonts w:ascii="Segoe UI" w:hAnsi="Segoe UI" w:cs="Segoe UI"/>
      <w:b/>
      <w:bCs/>
      <w:i/>
      <w:iCs/>
      <w:spacing w:val="0"/>
    </w:rPr>
  </w:style>
  <w:style w:type="character" w:styleId="EncerramentoChar" w:customStyle="1">
    <w:name w:val="Encerramento Char"/>
    <w:basedOn w:val="DefaultParagraphFont"/>
    <w:link w:val="Closing"/>
    <w:uiPriority w:val="99"/>
    <w:semiHidden/>
    <w:qFormat/>
    <w:rsid w:val="00fe387f"/>
    <w:rPr>
      <w:rFonts w:ascii="Segoe UI" w:hAnsi="Segoe UI" w:cs="Segoe UI"/>
    </w:rPr>
  </w:style>
  <w:style w:type="character" w:styleId="DataChar" w:customStyle="1">
    <w:name w:val="Data Char"/>
    <w:basedOn w:val="DefaultParagraphFont"/>
    <w:link w:val="Date"/>
    <w:uiPriority w:val="99"/>
    <w:semiHidden/>
    <w:qFormat/>
    <w:rsid w:val="00fe387f"/>
    <w:rPr>
      <w:rFonts w:ascii="Segoe UI" w:hAnsi="Segoe UI" w:cs="Segoe UI"/>
    </w:rPr>
  </w:style>
  <w:style w:type="character" w:styleId="MapadoDocumentoChar" w:customStyle="1">
    <w:name w:val="Mapa do Documento Char"/>
    <w:basedOn w:val="DefaultParagraphFont"/>
    <w:link w:val="DocumentMap"/>
    <w:uiPriority w:val="99"/>
    <w:semiHidden/>
    <w:qFormat/>
    <w:rsid w:val="00fe387f"/>
    <w:rPr>
      <w:rFonts w:ascii="Segoe UI" w:hAnsi="Segoe UI" w:cs="Segoe UI"/>
      <w:szCs w:val="16"/>
    </w:rPr>
  </w:style>
  <w:style w:type="character" w:styleId="AssinaturadeEmailChar" w:customStyle="1">
    <w:name w:val="Assinatura de Email Char"/>
    <w:basedOn w:val="DefaultParagraphFont"/>
    <w:link w:val="EmailSignature"/>
    <w:uiPriority w:val="99"/>
    <w:semiHidden/>
    <w:qFormat/>
    <w:rsid w:val="00fe387f"/>
    <w:rPr>
      <w:rFonts w:ascii="Segoe UI" w:hAnsi="Segoe UI" w:cs="Segoe UI"/>
    </w:rPr>
  </w:style>
  <w:style w:type="character" w:styleId="EndnoteCharacters">
    <w:name w:val="Endnote Characters"/>
    <w:basedOn w:val="DefaultParagraphFont"/>
    <w:uiPriority w:val="99"/>
    <w:semiHidden/>
    <w:unhideWhenUsed/>
    <w:qFormat/>
    <w:rsid w:val="00fe387f"/>
    <w:rPr>
      <w:rFonts w:ascii="Segoe UI" w:hAnsi="Segoe UI" w:cs="Segoe UI"/>
      <w:vertAlign w:val="superscript"/>
    </w:rPr>
  </w:style>
  <w:style w:type="character" w:styleId="EndnoteAnchor">
    <w:name w:val="Endnote Reference"/>
    <w:rPr>
      <w:rFonts w:ascii="Segoe UI" w:hAnsi="Segoe UI" w:cs="Segoe UI"/>
      <w:vertAlign w:val="superscript"/>
    </w:rPr>
  </w:style>
  <w:style w:type="character" w:styleId="TextodenotadefimChar" w:customStyle="1">
    <w:name w:val="Texto de nota de fim Char"/>
    <w:basedOn w:val="DefaultParagraphFont"/>
    <w:link w:val="Endnote"/>
    <w:uiPriority w:val="99"/>
    <w:semiHidden/>
    <w:qFormat/>
    <w:rsid w:val="00fe387f"/>
    <w:rPr>
      <w:rFonts w:ascii="Segoe UI" w:hAnsi="Segoe UI" w:cs="Segoe UI"/>
      <w:szCs w:val="20"/>
    </w:rPr>
  </w:style>
  <w:style w:type="character" w:styleId="FootnoteCharacters">
    <w:name w:val="Footnote Characters"/>
    <w:basedOn w:val="DefaultParagraphFont"/>
    <w:uiPriority w:val="99"/>
    <w:semiHidden/>
    <w:unhideWhenUsed/>
    <w:qFormat/>
    <w:rsid w:val="00fe387f"/>
    <w:rPr>
      <w:rFonts w:ascii="Segoe UI" w:hAnsi="Segoe UI" w:cs="Segoe UI"/>
      <w:vertAlign w:val="superscript"/>
    </w:rPr>
  </w:style>
  <w:style w:type="character" w:styleId="FootnoteAnchor">
    <w:name w:val="Footnote Reference"/>
    <w:rPr>
      <w:rFonts w:ascii="Segoe UI" w:hAnsi="Segoe UI" w:cs="Segoe UI"/>
      <w:vertAlign w:val="superscript"/>
    </w:rPr>
  </w:style>
  <w:style w:type="character" w:styleId="TextodenotaderodapChar" w:customStyle="1">
    <w:name w:val="Texto de nota de rodapé Char"/>
    <w:basedOn w:val="DefaultParagraphFont"/>
    <w:link w:val="Footnote"/>
    <w:uiPriority w:val="99"/>
    <w:semiHidden/>
    <w:qFormat/>
    <w:rsid w:val="00fe387f"/>
    <w:rPr>
      <w:rFonts w:ascii="Segoe UI" w:hAnsi="Segoe UI" w:cs="Segoe UI"/>
      <w:szCs w:val="20"/>
    </w:rPr>
  </w:style>
  <w:style w:type="character" w:styleId="Ttulo3Char" w:customStyle="1">
    <w:name w:val="Título 3 Char"/>
    <w:basedOn w:val="DefaultParagraphFont"/>
    <w:link w:val="Heading3"/>
    <w:uiPriority w:val="1"/>
    <w:qFormat/>
    <w:rsid w:val="00fe387f"/>
    <w:rPr>
      <w:rFonts w:ascii="Segoe UI Light" w:hAnsi="Segoe UI Light" w:eastAsia="" w:cs="Segoe UI Light" w:eastAsiaTheme="majorEastAsia"/>
      <w:color w:val="481346" w:themeColor="accent1" w:themeShade="7f"/>
      <w:sz w:val="24"/>
      <w:szCs w:val="24"/>
    </w:rPr>
  </w:style>
  <w:style w:type="character" w:styleId="Ttulo4Char" w:customStyle="1">
    <w:name w:val="Título 4 Char"/>
    <w:basedOn w:val="DefaultParagraphFont"/>
    <w:link w:val="Heading4"/>
    <w:uiPriority w:val="1"/>
    <w:qFormat/>
    <w:rsid w:val="00fe387f"/>
    <w:rPr>
      <w:rFonts w:ascii="Segoe UI Light" w:hAnsi="Segoe UI Light" w:eastAsia="" w:cs="Segoe UI Light" w:eastAsiaTheme="majorEastAsia"/>
      <w:i/>
      <w:iCs/>
      <w:color w:val="491347" w:themeColor="accent1" w:themeShade="80"/>
    </w:rPr>
  </w:style>
  <w:style w:type="character" w:styleId="Ttulo5Char" w:customStyle="1">
    <w:name w:val="Título 5 Char"/>
    <w:basedOn w:val="DefaultParagraphFont"/>
    <w:link w:val="Heading5"/>
    <w:uiPriority w:val="1"/>
    <w:semiHidden/>
    <w:qFormat/>
    <w:rsid w:val="00fe387f"/>
    <w:rPr>
      <w:rFonts w:ascii="Segoe UI Light" w:hAnsi="Segoe UI Light" w:eastAsia="" w:cs="Segoe UI Light" w:eastAsiaTheme="majorEastAsia"/>
      <w:color w:val="491347" w:themeColor="accent1" w:themeShade="80"/>
    </w:rPr>
  </w:style>
  <w:style w:type="character" w:styleId="Ttulo6Char" w:customStyle="1">
    <w:name w:val="Título 6 Char"/>
    <w:basedOn w:val="DefaultParagraphFont"/>
    <w:link w:val="Heading6"/>
    <w:uiPriority w:val="1"/>
    <w:semiHidden/>
    <w:qFormat/>
    <w:rsid w:val="00fe387f"/>
    <w:rPr>
      <w:rFonts w:ascii="Segoe UI Light" w:hAnsi="Segoe UI Light" w:eastAsia="" w:cs="Segoe UI Light" w:eastAsiaTheme="majorEastAsia"/>
      <w:b/>
      <w:color w:val="481346" w:themeColor="accent1" w:themeShade="7f"/>
    </w:rPr>
  </w:style>
  <w:style w:type="character" w:styleId="Ttulo7Char" w:customStyle="1">
    <w:name w:val="Título 7 Char"/>
    <w:basedOn w:val="DefaultParagraphFont"/>
    <w:link w:val="Heading7"/>
    <w:uiPriority w:val="1"/>
    <w:semiHidden/>
    <w:qFormat/>
    <w:rsid w:val="00fe387f"/>
    <w:rPr>
      <w:rFonts w:ascii="Segoe UI Light" w:hAnsi="Segoe UI Light" w:eastAsia="" w:cs="Segoe UI Light" w:eastAsiaTheme="majorEastAsia"/>
      <w:i/>
      <w:iCs/>
      <w:color w:val="481346" w:themeColor="accent1" w:themeShade="7f"/>
    </w:rPr>
  </w:style>
  <w:style w:type="character" w:styleId="Ttulo8Char" w:customStyle="1">
    <w:name w:val="Título 8 Char"/>
    <w:basedOn w:val="DefaultParagraphFont"/>
    <w:link w:val="Heading8"/>
    <w:uiPriority w:val="1"/>
    <w:semiHidden/>
    <w:qFormat/>
    <w:rsid w:val="00fe387f"/>
    <w:rPr>
      <w:rFonts w:ascii="Segoe UI Light" w:hAnsi="Segoe UI Light" w:eastAsia="" w:cs="Segoe UI Light" w:eastAsiaTheme="majorEastAsia"/>
      <w:color w:val="272727" w:themeColor="text1" w:themeTint="d8"/>
      <w:szCs w:val="21"/>
    </w:rPr>
  </w:style>
  <w:style w:type="character" w:styleId="Ttulo9Char" w:customStyle="1">
    <w:name w:val="Título 9 Char"/>
    <w:basedOn w:val="DefaultParagraphFont"/>
    <w:link w:val="Heading9"/>
    <w:uiPriority w:val="1"/>
    <w:semiHidden/>
    <w:qFormat/>
    <w:rsid w:val="00fe387f"/>
    <w:rPr>
      <w:rFonts w:ascii="Segoe UI Light" w:hAnsi="Segoe UI Light" w:eastAsia="" w:cs="Segoe UI Light" w:eastAsiaTheme="majorEastAsia"/>
      <w:i/>
      <w:iCs/>
      <w:color w:val="272727" w:themeColor="text1" w:themeTint="d8"/>
      <w:szCs w:val="21"/>
    </w:rPr>
  </w:style>
  <w:style w:type="character" w:styleId="HTMLAcronym">
    <w:name w:val="HTML Acronym"/>
    <w:basedOn w:val="DefaultParagraphFont"/>
    <w:uiPriority w:val="99"/>
    <w:semiHidden/>
    <w:unhideWhenUsed/>
    <w:qFormat/>
    <w:rsid w:val="00fe387f"/>
    <w:rPr>
      <w:rFonts w:ascii="Segoe UI" w:hAnsi="Segoe UI" w:cs="Segoe UI"/>
    </w:rPr>
  </w:style>
  <w:style w:type="character" w:styleId="EndereoHTMLChar" w:customStyle="1">
    <w:name w:val="Endereço HTML Char"/>
    <w:basedOn w:val="DefaultParagraphFont"/>
    <w:link w:val="HTMLAddress"/>
    <w:uiPriority w:val="99"/>
    <w:semiHidden/>
    <w:qFormat/>
    <w:rsid w:val="00fe387f"/>
    <w:rPr>
      <w:rFonts w:ascii="Segoe UI" w:hAnsi="Segoe UI" w:cs="Segoe UI"/>
      <w:i/>
      <w:iCs/>
    </w:rPr>
  </w:style>
  <w:style w:type="character" w:styleId="HTMLCite">
    <w:name w:val="HTML Cite"/>
    <w:basedOn w:val="DefaultParagraphFont"/>
    <w:uiPriority w:val="99"/>
    <w:semiHidden/>
    <w:unhideWhenUsed/>
    <w:qFormat/>
    <w:rsid w:val="00fe387f"/>
    <w:rPr>
      <w:rFonts w:ascii="Segoe UI" w:hAnsi="Segoe UI" w:cs="Segoe UI"/>
      <w:i/>
      <w:iCs/>
    </w:rPr>
  </w:style>
  <w:style w:type="character" w:styleId="HTMLCode">
    <w:name w:val="HTML Code"/>
    <w:basedOn w:val="DefaultParagraphFont"/>
    <w:uiPriority w:val="99"/>
    <w:semiHidden/>
    <w:unhideWhenUsed/>
    <w:qFormat/>
    <w:rsid w:val="00fe387f"/>
    <w:rPr>
      <w:rFonts w:ascii="Consolas" w:hAnsi="Consolas" w:cs="Segoe UI"/>
      <w:sz w:val="22"/>
      <w:szCs w:val="20"/>
    </w:rPr>
  </w:style>
  <w:style w:type="character" w:styleId="HTMLDefinition">
    <w:name w:val="HTML Definition"/>
    <w:basedOn w:val="DefaultParagraphFont"/>
    <w:uiPriority w:val="99"/>
    <w:semiHidden/>
    <w:unhideWhenUsed/>
    <w:qFormat/>
    <w:rsid w:val="00fe387f"/>
    <w:rPr>
      <w:rFonts w:ascii="Segoe UI" w:hAnsi="Segoe UI" w:cs="Segoe UI"/>
      <w:i/>
      <w:iCs/>
    </w:rPr>
  </w:style>
  <w:style w:type="character" w:styleId="HTMLKeyboard">
    <w:name w:val="HTML Keyboard"/>
    <w:basedOn w:val="DefaultParagraphFont"/>
    <w:uiPriority w:val="99"/>
    <w:semiHidden/>
    <w:unhideWhenUsed/>
    <w:qFormat/>
    <w:rsid w:val="00fe387f"/>
    <w:rPr>
      <w:rFonts w:ascii="Consolas" w:hAnsi="Consolas" w:cs="Segoe UI"/>
      <w:sz w:val="22"/>
      <w:szCs w:val="20"/>
    </w:rPr>
  </w:style>
  <w:style w:type="character" w:styleId="PrformataoHTMLChar" w:customStyle="1">
    <w:name w:val="Pré-formatação HTML Char"/>
    <w:basedOn w:val="DefaultParagraphFont"/>
    <w:link w:val="HTMLPreformatted"/>
    <w:uiPriority w:val="99"/>
    <w:semiHidden/>
    <w:qFormat/>
    <w:rsid w:val="00fe387f"/>
    <w:rPr>
      <w:rFonts w:ascii="Consolas" w:hAnsi="Consolas" w:cs="Segoe UI"/>
      <w:szCs w:val="20"/>
    </w:rPr>
  </w:style>
  <w:style w:type="character" w:styleId="HTMLSample">
    <w:name w:val="HTML Sample"/>
    <w:basedOn w:val="DefaultParagraphFont"/>
    <w:uiPriority w:val="99"/>
    <w:semiHidden/>
    <w:unhideWhenUsed/>
    <w:qFormat/>
    <w:rsid w:val="00fe387f"/>
    <w:rPr>
      <w:rFonts w:ascii="Consolas" w:hAnsi="Consolas" w:cs="Segoe UI"/>
      <w:sz w:val="24"/>
      <w:szCs w:val="24"/>
    </w:rPr>
  </w:style>
  <w:style w:type="character" w:styleId="HTMLTypewriter">
    <w:name w:val="HTML Typewriter"/>
    <w:basedOn w:val="DefaultParagraphFont"/>
    <w:uiPriority w:val="99"/>
    <w:semiHidden/>
    <w:unhideWhenUsed/>
    <w:qFormat/>
    <w:rsid w:val="00fe387f"/>
    <w:rPr>
      <w:rFonts w:ascii="Consolas" w:hAnsi="Consolas" w:cs="Segoe UI"/>
      <w:sz w:val="22"/>
      <w:szCs w:val="20"/>
    </w:rPr>
  </w:style>
  <w:style w:type="character" w:styleId="HTMLVariable">
    <w:name w:val="HTML Variable"/>
    <w:basedOn w:val="DefaultParagraphFont"/>
    <w:uiPriority w:val="99"/>
    <w:semiHidden/>
    <w:unhideWhenUsed/>
    <w:qFormat/>
    <w:rsid w:val="00fe387f"/>
    <w:rPr>
      <w:rFonts w:ascii="Segoe UI" w:hAnsi="Segoe UI" w:cs="Segoe UI"/>
      <w:i/>
      <w:iCs/>
    </w:rPr>
  </w:style>
  <w:style w:type="character" w:styleId="CitaoIntensaChar" w:customStyle="1">
    <w:name w:val="Citação Intensa Char"/>
    <w:basedOn w:val="DefaultParagraphFont"/>
    <w:link w:val="IntenseQuote"/>
    <w:uiPriority w:val="30"/>
    <w:semiHidden/>
    <w:qFormat/>
    <w:rsid w:val="00fe387f"/>
    <w:rPr>
      <w:rFonts w:ascii="Segoe UI" w:hAnsi="Segoe UI" w:cs="Segoe UI"/>
      <w:i/>
      <w:iCs/>
      <w:color w:val="491347" w:themeColor="accent1" w:themeShade="80"/>
    </w:rPr>
  </w:style>
  <w:style w:type="character" w:styleId="IntenseReference">
    <w:name w:val="Intense Reference"/>
    <w:basedOn w:val="DefaultParagraphFont"/>
    <w:uiPriority w:val="32"/>
    <w:semiHidden/>
    <w:unhideWhenUsed/>
    <w:qFormat/>
    <w:rsid w:val="00fe387f"/>
    <w:rPr>
      <w:rFonts w:ascii="Segoe UI" w:hAnsi="Segoe UI" w:cs="Segoe UI"/>
      <w:b/>
      <w:bCs/>
      <w:smallCaps/>
      <w:color w:val="491347" w:themeColor="accent1" w:themeShade="80"/>
      <w:spacing w:val="0"/>
    </w:rPr>
  </w:style>
  <w:style w:type="character" w:styleId="Linenumber">
    <w:name w:val="line number"/>
    <w:basedOn w:val="DefaultParagraphFont"/>
    <w:uiPriority w:val="99"/>
    <w:semiHidden/>
    <w:unhideWhenUsed/>
    <w:qFormat/>
    <w:rsid w:val="00fe387f"/>
    <w:rPr>
      <w:rFonts w:ascii="Segoe UI" w:hAnsi="Segoe UI" w:cs="Segoe UI"/>
    </w:rPr>
  </w:style>
  <w:style w:type="character" w:styleId="TextodemacroChar" w:customStyle="1">
    <w:name w:val="Texto de macro Char"/>
    <w:basedOn w:val="DefaultParagraphFont"/>
    <w:link w:val="Macro"/>
    <w:uiPriority w:val="99"/>
    <w:semiHidden/>
    <w:qFormat/>
    <w:rsid w:val="00fe387f"/>
    <w:rPr>
      <w:rFonts w:ascii="Consolas" w:hAnsi="Consolas" w:cs="Consolas"/>
      <w:szCs w:val="20"/>
    </w:rPr>
  </w:style>
  <w:style w:type="character" w:styleId="CabealhodamensagemChar" w:customStyle="1">
    <w:name w:val="Cabeçalho da mensagem Char"/>
    <w:basedOn w:val="DefaultParagraphFont"/>
    <w:link w:val="MessageHeader"/>
    <w:uiPriority w:val="99"/>
    <w:semiHidden/>
    <w:qFormat/>
    <w:rsid w:val="00fe387f"/>
    <w:rPr>
      <w:rFonts w:ascii="Segoe UI Light" w:hAnsi="Segoe UI Light" w:eastAsia="" w:cs="Segoe UI Light" w:eastAsiaTheme="majorEastAsia"/>
      <w:sz w:val="24"/>
      <w:szCs w:val="24"/>
      <w:shd w:fill="CCCCCC" w:val="clear"/>
    </w:rPr>
  </w:style>
  <w:style w:type="character" w:styleId="TtulodanotaChar" w:customStyle="1">
    <w:name w:val="Título da nota Char"/>
    <w:basedOn w:val="DefaultParagraphFont"/>
    <w:link w:val="NoteHeading"/>
    <w:uiPriority w:val="99"/>
    <w:semiHidden/>
    <w:qFormat/>
    <w:rsid w:val="00fe387f"/>
    <w:rPr>
      <w:rFonts w:ascii="Segoe UI" w:hAnsi="Segoe UI" w:cs="Segoe UI"/>
    </w:rPr>
  </w:style>
  <w:style w:type="character" w:styleId="Pagenumber">
    <w:name w:val="page number"/>
    <w:basedOn w:val="DefaultParagraphFont"/>
    <w:uiPriority w:val="99"/>
    <w:semiHidden/>
    <w:unhideWhenUsed/>
    <w:qFormat/>
    <w:rsid w:val="00fe387f"/>
    <w:rPr>
      <w:rFonts w:ascii="Segoe UI" w:hAnsi="Segoe UI" w:cs="Segoe UI"/>
    </w:rPr>
  </w:style>
  <w:style w:type="character" w:styleId="PlaceholderText">
    <w:name w:val="Placeholder Text"/>
    <w:basedOn w:val="DefaultParagraphFont"/>
    <w:uiPriority w:val="99"/>
    <w:semiHidden/>
    <w:qFormat/>
    <w:rsid w:val="00fe387f"/>
    <w:rPr>
      <w:rFonts w:ascii="Segoe UI" w:hAnsi="Segoe UI" w:cs="Segoe UI"/>
      <w:color w:val="595959" w:themeColor="text1" w:themeTint="a6"/>
    </w:rPr>
  </w:style>
  <w:style w:type="character" w:styleId="TextosemFormataoChar" w:customStyle="1">
    <w:name w:val="Texto sem Formatação Char"/>
    <w:basedOn w:val="DefaultParagraphFont"/>
    <w:link w:val="PlainText"/>
    <w:uiPriority w:val="99"/>
    <w:semiHidden/>
    <w:qFormat/>
    <w:rsid w:val="00fe387f"/>
    <w:rPr>
      <w:rFonts w:ascii="Consolas" w:hAnsi="Consolas" w:cs="Consolas"/>
      <w:szCs w:val="21"/>
    </w:rPr>
  </w:style>
  <w:style w:type="character" w:styleId="CitaoChar" w:customStyle="1">
    <w:name w:val="Citação Char"/>
    <w:basedOn w:val="DefaultParagraphFont"/>
    <w:link w:val="Quote"/>
    <w:uiPriority w:val="29"/>
    <w:semiHidden/>
    <w:qFormat/>
    <w:rsid w:val="00fe387f"/>
    <w:rPr>
      <w:rFonts w:ascii="Segoe UI" w:hAnsi="Segoe UI" w:cs="Segoe UI"/>
      <w:i/>
      <w:iCs/>
      <w:color w:val="404040" w:themeColor="text1" w:themeTint="bf"/>
    </w:rPr>
  </w:style>
  <w:style w:type="character" w:styleId="SaudaoChar" w:customStyle="1">
    <w:name w:val="Saudação Char"/>
    <w:basedOn w:val="DefaultParagraphFont"/>
    <w:uiPriority w:val="99"/>
    <w:semiHidden/>
    <w:qFormat/>
    <w:rsid w:val="00fe387f"/>
    <w:rPr>
      <w:rFonts w:ascii="Segoe UI" w:hAnsi="Segoe UI" w:cs="Segoe UI"/>
    </w:rPr>
  </w:style>
  <w:style w:type="character" w:styleId="AssinaturaChar" w:customStyle="1">
    <w:name w:val="Assinatura Char"/>
    <w:basedOn w:val="DefaultParagraphFont"/>
    <w:link w:val="Signature"/>
    <w:uiPriority w:val="99"/>
    <w:semiHidden/>
    <w:qFormat/>
    <w:rsid w:val="00fe387f"/>
    <w:rPr>
      <w:rFonts w:ascii="Segoe UI" w:hAnsi="Segoe UI" w:cs="Segoe UI"/>
    </w:rPr>
  </w:style>
  <w:style w:type="character" w:styleId="SubtleEmphasis">
    <w:name w:val="Subtle Emphasis"/>
    <w:basedOn w:val="DefaultParagraphFont"/>
    <w:uiPriority w:val="19"/>
    <w:semiHidden/>
    <w:unhideWhenUsed/>
    <w:qFormat/>
    <w:rsid w:val="00fe387f"/>
    <w:rPr>
      <w:rFonts w:ascii="Segoe UI" w:hAnsi="Segoe UI" w:cs="Segoe UI"/>
      <w:i/>
      <w:iCs/>
      <w:color w:val="404040" w:themeColor="text1" w:themeTint="bf"/>
    </w:rPr>
  </w:style>
  <w:style w:type="character" w:styleId="SubtleReference">
    <w:name w:val="Subtle Reference"/>
    <w:basedOn w:val="DefaultParagraphFont"/>
    <w:uiPriority w:val="31"/>
    <w:semiHidden/>
    <w:unhideWhenUsed/>
    <w:qFormat/>
    <w:rsid w:val="00fe387f"/>
    <w:rPr>
      <w:rFonts w:ascii="Segoe UI" w:hAnsi="Segoe UI" w:cs="Segoe UI"/>
      <w:smallCaps/>
      <w:color w:val="5A5A5A" w:themeColor="text1" w:themeTint="a5"/>
    </w:rPr>
  </w:style>
  <w:style w:type="character" w:styleId="UnresolvedMention1" w:customStyle="1">
    <w:name w:val="Unresolved Mention1"/>
    <w:basedOn w:val="DefaultParagraphFont"/>
    <w:uiPriority w:val="99"/>
    <w:unhideWhenUsed/>
    <w:qFormat/>
    <w:rsid w:val="00fe387f"/>
    <w:rPr>
      <w:rFonts w:ascii="Segoe UI" w:hAnsi="Segoe UI" w:cs="Segoe UI"/>
      <w:color w:val="605E5C"/>
      <w:shd w:fill="E1DFDD" w:val="clear"/>
    </w:rPr>
  </w:style>
  <w:style w:type="character" w:styleId="Mention1" w:customStyle="1">
    <w:name w:val="Mention1"/>
    <w:basedOn w:val="DefaultParagraphFont"/>
    <w:uiPriority w:val="99"/>
    <w:unhideWhenUsed/>
    <w:qFormat/>
    <w:rsid w:val="00fe387f"/>
    <w:rPr>
      <w:rFonts w:ascii="Segoe UI" w:hAnsi="Segoe UI" w:cs="Segoe UI"/>
      <w:color w:val="2B579A"/>
      <w:shd w:fill="E1DFDD" w:val="clear"/>
    </w:rPr>
  </w:style>
  <w:style w:type="character" w:styleId="NumeradaChar" w:customStyle="1">
    <w:name w:val="Numerada Char"/>
    <w:basedOn w:val="DefaultParagraphFont"/>
    <w:link w:val="ListNumber"/>
    <w:uiPriority w:val="10"/>
    <w:qFormat/>
    <w:rsid w:val="00fe387f"/>
    <w:rPr>
      <w:rFonts w:ascii="Segoe UI" w:hAnsi="Segoe UI" w:eastAsia="" w:cs="Segoe UI" w:eastAsiaTheme="minorEastAsia"/>
      <w:color w:val="3F3241" w:themeColor="background2" w:themeShade="40"/>
    </w:rPr>
  </w:style>
  <w:style w:type="character" w:styleId="Caracteredenfasedecitao" w:customStyle="1">
    <w:name w:val="Caractere de ênfase de citação"/>
    <w:basedOn w:val="NumeradaChar"/>
    <w:link w:val="Nfasedecitao"/>
    <w:qFormat/>
    <w:rsid w:val="00fe387f"/>
    <w:rPr>
      <w:rFonts w:ascii="Segoe UI" w:hAnsi="Segoe UI" w:eastAsia="" w:cs="Segoe UI" w:eastAsiaTheme="minorEastAsia"/>
      <w:i/>
      <w:color w:val="3F3241" w:themeColor="background2" w:themeShade="40"/>
    </w:rPr>
  </w:style>
  <w:style w:type="character" w:styleId="Hashtag1" w:customStyle="1">
    <w:name w:val="Hashtag1"/>
    <w:basedOn w:val="DefaultParagraphFont"/>
    <w:uiPriority w:val="99"/>
    <w:semiHidden/>
    <w:unhideWhenUsed/>
    <w:qFormat/>
    <w:rsid w:val="00fe387f"/>
    <w:rPr>
      <w:rFonts w:ascii="Segoe UI" w:hAnsi="Segoe UI" w:cs="Segoe UI"/>
      <w:color w:val="2B579A"/>
      <w:shd w:fill="E1DFDD" w:val="clear"/>
    </w:rPr>
  </w:style>
  <w:style w:type="character" w:styleId="SmartHyperlink1" w:customStyle="1">
    <w:name w:val="Smart Hyperlink1"/>
    <w:basedOn w:val="DefaultParagraphFont"/>
    <w:uiPriority w:val="99"/>
    <w:semiHidden/>
    <w:unhideWhenUsed/>
    <w:qFormat/>
    <w:rsid w:val="00fe387f"/>
    <w:rPr>
      <w:rFonts w:ascii="Segoe UI" w:hAnsi="Segoe UI" w:cs="Segoe UI"/>
      <w:u w:val="dotted"/>
    </w:rPr>
  </w:style>
  <w:style w:type="character" w:styleId="A5" w:customStyle="1">
    <w:name w:val="A5"/>
    <w:uiPriority w:val="99"/>
    <w:qFormat/>
    <w:rsid w:val="00b90230"/>
    <w:rPr>
      <w:rFonts w:cs="Museo Sans 300"/>
      <w:i/>
      <w:iCs/>
      <w:color w:val="221E1F"/>
    </w:rPr>
  </w:style>
  <w:style w:type="character" w:styleId="UnresolvedMention">
    <w:name w:val="Unresolved Mention"/>
    <w:basedOn w:val="DefaultParagraphFont"/>
    <w:uiPriority w:val="99"/>
    <w:semiHidden/>
    <w:unhideWhenUsed/>
    <w:qFormat/>
    <w:rsid w:val="008c15e0"/>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link w:val="CorpodetextoChar"/>
    <w:uiPriority w:val="99"/>
    <w:semiHidden/>
    <w:unhideWhenUsed/>
    <w:rsid w:val="00fe387f"/>
    <w:pPr>
      <w:spacing w:before="160" w:after="120"/>
    </w:pPr>
    <w:rPr/>
  </w:style>
  <w:style w:type="paragraph" w:styleId="List">
    <w:name w:val="List"/>
    <w:basedOn w:val="Normal"/>
    <w:uiPriority w:val="99"/>
    <w:semiHidden/>
    <w:unhideWhenUsed/>
    <w:rsid w:val="00fe387f"/>
    <w:pPr>
      <w:spacing w:before="160" w:after="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CabealhoChar"/>
    <w:uiPriority w:val="99"/>
    <w:unhideWhenUsed/>
    <w:rsid w:val="00fe387f"/>
    <w:pPr>
      <w:spacing w:lineRule="auto" w:line="240"/>
    </w:pPr>
    <w:rPr>
      <w:rFonts w:eastAsia="" w:eastAsiaTheme="minorEastAsia"/>
      <w:color w:val="3F3241" w:themeColor="background2" w:themeShade="40"/>
      <w:sz w:val="24"/>
    </w:rPr>
  </w:style>
  <w:style w:type="paragraph" w:styleId="ListNumber">
    <w:name w:val="List Number"/>
    <w:basedOn w:val="Normal"/>
    <w:link w:val="NumeradaChar"/>
    <w:uiPriority w:val="10"/>
    <w:qFormat/>
    <w:rsid w:val="00fe387f"/>
    <w:pPr>
      <w:numPr>
        <w:ilvl w:val="0"/>
        <w:numId w:val="1"/>
      </w:numPr>
    </w:pPr>
    <w:rPr>
      <w:rFonts w:eastAsia="" w:eastAsiaTheme="minorEastAsia"/>
      <w:color w:val="3F3241" w:themeColor="background2" w:themeShade="40"/>
    </w:rPr>
  </w:style>
  <w:style w:type="paragraph" w:styleId="Title">
    <w:name w:val="Title"/>
    <w:basedOn w:val="Normal"/>
    <w:link w:val="TtuloChar"/>
    <w:uiPriority w:val="1"/>
    <w:qFormat/>
    <w:rsid w:val="00fe387f"/>
    <w:pPr>
      <w:pBdr>
        <w:left w:val="single" w:sz="48" w:space="0" w:color="45A5ED"/>
      </w:pBdr>
      <w:shd w:val="clear" w:color="auto" w:fill="45A5ED" w:themeFill="accent5"/>
      <w:spacing w:lineRule="auto" w:line="240" w:before="0" w:after="0"/>
      <w:ind w:left="144" w:hanging="0"/>
      <w:contextualSpacing/>
    </w:pPr>
    <w:rPr>
      <w:rFonts w:ascii="Segoe UI Light" w:hAnsi="Segoe UI Light" w:eastAsia="" w:cs="Segoe UI Light" w:eastAsiaTheme="majorEastAsia"/>
      <w:color w:val="FFFFFF" w:themeColor="background1"/>
      <w:spacing w:val="-10"/>
      <w:kern w:val="2"/>
      <w:sz w:val="96"/>
      <w:szCs w:val="56"/>
    </w:rPr>
  </w:style>
  <w:style w:type="paragraph" w:styleId="Subtitle">
    <w:name w:val="Subtitle"/>
    <w:basedOn w:val="Normal"/>
    <w:next w:val="Normal"/>
    <w:link w:val="SubttuloChar"/>
    <w:uiPriority w:val="2"/>
    <w:qFormat/>
    <w:rsid w:val="00fe387f"/>
    <w:pPr>
      <w:pBdr>
        <w:left w:val="single" w:sz="48" w:space="0" w:color="45A5ED"/>
        <w:bottom w:val="single" w:sz="48" w:space="1" w:color="45A5ED"/>
      </w:pBdr>
      <w:shd w:val="clear" w:color="auto" w:fill="45A5ED" w:themeFill="accent5"/>
      <w:spacing w:before="0" w:after="120"/>
      <w:ind w:left="144" w:hanging="0"/>
      <w:contextualSpacing/>
    </w:pPr>
    <w:rPr>
      <w:rFonts w:ascii="Segoe UI Light" w:hAnsi="Segoe UI Light" w:eastAsia="" w:cs="Segoe UI Light" w:eastAsiaTheme="minorEastAsia"/>
      <w:color w:val="FFFFFF" w:themeColor="background1"/>
      <w:spacing w:val="15"/>
      <w:sz w:val="36"/>
    </w:rPr>
  </w:style>
  <w:style w:type="paragraph" w:styleId="NormalWeb">
    <w:name w:val="Normal (Web)"/>
    <w:basedOn w:val="Normal"/>
    <w:uiPriority w:val="99"/>
    <w:semiHidden/>
    <w:unhideWhenUsed/>
    <w:qFormat/>
    <w:rsid w:val="00fe387f"/>
    <w:pPr>
      <w:spacing w:lineRule="auto" w:line="240" w:beforeAutospacing="1" w:afterAutospacing="1"/>
    </w:pPr>
    <w:rPr>
      <w:rFonts w:ascii="Times New Roman" w:hAnsi="Times New Roman" w:eastAsia="" w:cs="Times New Roman" w:eastAsiaTheme="minorEastAsia"/>
      <w:color w:val="404040" w:themeColor="text1" w:themeTint="bf"/>
      <w:sz w:val="24"/>
      <w:szCs w:val="24"/>
    </w:rPr>
  </w:style>
  <w:style w:type="paragraph" w:styleId="Footer">
    <w:name w:val="Footer"/>
    <w:basedOn w:val="Normal"/>
    <w:link w:val="RodapChar"/>
    <w:uiPriority w:val="99"/>
    <w:unhideWhenUsed/>
    <w:rsid w:val="00fe387f"/>
    <w:pPr>
      <w:spacing w:lineRule="auto" w:line="240"/>
    </w:pPr>
    <w:rPr/>
  </w:style>
  <w:style w:type="paragraph" w:styleId="ListBullet">
    <w:name w:val="List Bullet"/>
    <w:basedOn w:val="Normal"/>
    <w:uiPriority w:val="11"/>
    <w:qFormat/>
    <w:rsid w:val="00fe387f"/>
    <w:pPr>
      <w:numPr>
        <w:ilvl w:val="0"/>
        <w:numId w:val="2"/>
      </w:numPr>
    </w:pPr>
    <w:rPr/>
  </w:style>
  <w:style w:type="paragraph" w:styleId="BalloonText">
    <w:name w:val="Balloon Text"/>
    <w:basedOn w:val="Normal"/>
    <w:link w:val="TextodebaloChar"/>
    <w:uiPriority w:val="99"/>
    <w:semiHidden/>
    <w:unhideWhenUsed/>
    <w:qFormat/>
    <w:rsid w:val="00fe387f"/>
    <w:pPr>
      <w:spacing w:lineRule="auto" w:line="240"/>
    </w:pPr>
    <w:rPr>
      <w:szCs w:val="18"/>
    </w:rPr>
  </w:style>
  <w:style w:type="paragraph" w:styleId="Annotationtext">
    <w:name w:val="annotation text"/>
    <w:basedOn w:val="Normal"/>
    <w:link w:val="TextodecomentrioChar"/>
    <w:uiPriority w:val="99"/>
    <w:semiHidden/>
    <w:unhideWhenUsed/>
    <w:qFormat/>
    <w:rsid w:val="00fe387f"/>
    <w:pPr>
      <w:spacing w:lineRule="auto" w:line="240"/>
    </w:pPr>
    <w:rPr>
      <w:szCs w:val="20"/>
    </w:rPr>
  </w:style>
  <w:style w:type="paragraph" w:styleId="Annotationsubject">
    <w:name w:val="annotation subject"/>
    <w:basedOn w:val="Annotationtext"/>
    <w:next w:val="Annotationtext"/>
    <w:link w:val="AssuntodocomentrioChar"/>
    <w:uiPriority w:val="99"/>
    <w:semiHidden/>
    <w:unhideWhenUsed/>
    <w:qFormat/>
    <w:rsid w:val="00fe387f"/>
    <w:pPr/>
    <w:rPr>
      <w:b/>
      <w:bCs/>
    </w:rPr>
  </w:style>
  <w:style w:type="paragraph" w:styleId="Ttulo1QuebradePgina" w:customStyle="1">
    <w:name w:val="Título 1 – Quebra de Página"/>
    <w:basedOn w:val="Normal"/>
    <w:uiPriority w:val="6"/>
    <w:qFormat/>
    <w:rsid w:val="00fe387f"/>
    <w:pPr>
      <w:keepNext w:val="true"/>
      <w:keepLines/>
      <w:pageBreakBefore/>
      <w:pBdr>
        <w:bottom w:val="single" w:sz="18" w:space="1" w:color="45A5ED"/>
      </w:pBdr>
      <w:spacing w:before="360" w:after="240"/>
      <w:contextualSpacing/>
    </w:pPr>
    <w:rPr>
      <w:rFonts w:ascii="Segoe UI Light" w:hAnsi="Segoe UI Light" w:cs="Segoe UI Light"/>
      <w:color w:val="3F3241" w:themeColor="background2" w:themeShade="40"/>
      <w:sz w:val="52"/>
    </w:rPr>
  </w:style>
  <w:style w:type="paragraph" w:styleId="Imagem" w:customStyle="1">
    <w:name w:val="Imagem"/>
    <w:basedOn w:val="Normal"/>
    <w:uiPriority w:val="22"/>
    <w:qFormat/>
    <w:rsid w:val="00fe387f"/>
    <w:pPr>
      <w:spacing w:before="240" w:after="0"/>
    </w:pPr>
    <w:rPr/>
  </w:style>
  <w:style w:type="paragraph" w:styleId="Bibliography">
    <w:name w:val="Bibliography"/>
    <w:basedOn w:val="Normal"/>
    <w:next w:val="Normal"/>
    <w:uiPriority w:val="37"/>
    <w:semiHidden/>
    <w:unhideWhenUsed/>
    <w:qFormat/>
    <w:rsid w:val="00fe387f"/>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e387f"/>
    <w:pPr>
      <w:outlineLvl w:val="9"/>
    </w:pPr>
    <w:rPr>
      <w:kern w:val="0"/>
      <w:szCs w:val="32"/>
      <w14:ligatures w14:val="none"/>
      <w14:numForm w14:val="default"/>
    </w:rPr>
  </w:style>
  <w:style w:type="paragraph" w:styleId="BlockText">
    <w:name w:val="Block Text"/>
    <w:basedOn w:val="Normal"/>
    <w:uiPriority w:val="99"/>
    <w:semiHidden/>
    <w:unhideWhenUsed/>
    <w:qFormat/>
    <w:rsid w:val="00fe387f"/>
    <w:pPr>
      <w:pBdr>
        <w:top w:val="single" w:sz="2" w:space="10" w:color="491347"/>
        <w:left w:val="single" w:sz="2" w:space="10" w:color="491347"/>
        <w:bottom w:val="single" w:sz="2" w:space="10" w:color="491347"/>
        <w:right w:val="single" w:sz="2" w:space="10" w:color="491347"/>
      </w:pBdr>
      <w:ind w:left="1152" w:right="1152" w:hanging="0"/>
    </w:pPr>
    <w:rPr>
      <w:rFonts w:eastAsia="" w:eastAsiaTheme="minorEastAsia"/>
      <w:i/>
      <w:iCs/>
      <w:color w:val="491347" w:themeColor="accent1" w:themeShade="80"/>
    </w:rPr>
  </w:style>
  <w:style w:type="paragraph" w:styleId="BodyText2">
    <w:name w:val="Body Text 2"/>
    <w:basedOn w:val="Normal"/>
    <w:link w:val="Corpodetexto2Char"/>
    <w:uiPriority w:val="99"/>
    <w:semiHidden/>
    <w:unhideWhenUsed/>
    <w:qFormat/>
    <w:rsid w:val="00fe387f"/>
    <w:pPr>
      <w:spacing w:lineRule="auto" w:line="480" w:before="160" w:after="120"/>
    </w:pPr>
    <w:rPr/>
  </w:style>
  <w:style w:type="paragraph" w:styleId="BodyText3">
    <w:name w:val="Body Text 3"/>
    <w:basedOn w:val="Normal"/>
    <w:link w:val="Corpodetexto3Char"/>
    <w:uiPriority w:val="99"/>
    <w:semiHidden/>
    <w:unhideWhenUsed/>
    <w:qFormat/>
    <w:rsid w:val="00fe387f"/>
    <w:pPr>
      <w:spacing w:before="160" w:after="120"/>
    </w:pPr>
    <w:rPr>
      <w:szCs w:val="16"/>
    </w:rPr>
  </w:style>
  <w:style w:type="paragraph" w:styleId="BodyTextIndent">
    <w:name w:val="Body Text Indent"/>
    <w:basedOn w:val="TextBody"/>
    <w:link w:val="PrimeirorecuodecorpodetextoChar"/>
    <w:uiPriority w:val="99"/>
    <w:semiHidden/>
    <w:unhideWhenUsed/>
    <w:qFormat/>
    <w:rsid w:val="00fe387f"/>
    <w:pPr>
      <w:spacing w:before="160" w:after="0"/>
      <w:ind w:firstLine="360"/>
    </w:pPr>
    <w:rPr/>
  </w:style>
  <w:style w:type="paragraph" w:styleId="TextBodyIndent">
    <w:name w:val="Body Text Indent"/>
    <w:basedOn w:val="Normal"/>
    <w:link w:val="RecuodecorpodetextoChar"/>
    <w:uiPriority w:val="99"/>
    <w:semiHidden/>
    <w:unhideWhenUsed/>
    <w:rsid w:val="00fe387f"/>
    <w:pPr>
      <w:spacing w:before="160" w:after="120"/>
      <w:ind w:left="360" w:hanging="0"/>
    </w:pPr>
    <w:rPr/>
  </w:style>
  <w:style w:type="paragraph" w:styleId="BodyTextFirstIndent2">
    <w:name w:val="Body Text First Indent 2"/>
    <w:basedOn w:val="TextBodyIndent"/>
    <w:link w:val="Primeirorecuodecorpodetexto2Char"/>
    <w:uiPriority w:val="99"/>
    <w:semiHidden/>
    <w:unhideWhenUsed/>
    <w:qFormat/>
    <w:rsid w:val="00fe387f"/>
    <w:pPr>
      <w:spacing w:before="160" w:after="0"/>
      <w:ind w:left="360" w:firstLine="360"/>
    </w:pPr>
    <w:rPr/>
  </w:style>
  <w:style w:type="paragraph" w:styleId="BodyTextIndent2">
    <w:name w:val="Body Text Indent 2"/>
    <w:basedOn w:val="Normal"/>
    <w:link w:val="Recuodecorpodetexto2Char"/>
    <w:uiPriority w:val="99"/>
    <w:semiHidden/>
    <w:unhideWhenUsed/>
    <w:qFormat/>
    <w:rsid w:val="00fe387f"/>
    <w:pPr>
      <w:spacing w:lineRule="auto" w:line="480" w:before="160" w:after="120"/>
      <w:ind w:left="360" w:hanging="0"/>
    </w:pPr>
    <w:rPr/>
  </w:style>
  <w:style w:type="paragraph" w:styleId="BodyTextIndent3">
    <w:name w:val="Body Text Indent 3"/>
    <w:basedOn w:val="Normal"/>
    <w:link w:val="Recuodecorpodetexto3Char"/>
    <w:uiPriority w:val="99"/>
    <w:semiHidden/>
    <w:unhideWhenUsed/>
    <w:qFormat/>
    <w:rsid w:val="00fe387f"/>
    <w:pPr>
      <w:spacing w:before="160" w:after="120"/>
      <w:ind w:left="360" w:hanging="0"/>
    </w:pPr>
    <w:rPr>
      <w:szCs w:val="16"/>
    </w:rPr>
  </w:style>
  <w:style w:type="paragraph" w:styleId="Caption1">
    <w:name w:val="caption"/>
    <w:basedOn w:val="Normal"/>
    <w:next w:val="Normal"/>
    <w:uiPriority w:val="35"/>
    <w:semiHidden/>
    <w:unhideWhenUsed/>
    <w:qFormat/>
    <w:rsid w:val="00fe387f"/>
    <w:pPr>
      <w:spacing w:lineRule="auto" w:line="240" w:before="0" w:after="200"/>
    </w:pPr>
    <w:rPr>
      <w:i/>
      <w:iCs/>
      <w:color w:val="632E62" w:themeColor="text2"/>
      <w:szCs w:val="18"/>
    </w:rPr>
  </w:style>
  <w:style w:type="paragraph" w:styleId="Closing">
    <w:name w:val="Closing"/>
    <w:basedOn w:val="Normal"/>
    <w:link w:val="EncerramentoChar"/>
    <w:uiPriority w:val="99"/>
    <w:semiHidden/>
    <w:unhideWhenUsed/>
    <w:qFormat/>
    <w:rsid w:val="00fe387f"/>
    <w:pPr>
      <w:spacing w:lineRule="auto" w:line="240" w:before="0" w:after="0"/>
      <w:ind w:left="4320" w:hanging="0"/>
    </w:pPr>
    <w:rPr/>
  </w:style>
  <w:style w:type="paragraph" w:styleId="Date">
    <w:name w:val="Date"/>
    <w:basedOn w:val="Normal"/>
    <w:next w:val="Normal"/>
    <w:link w:val="DataChar"/>
    <w:uiPriority w:val="99"/>
    <w:semiHidden/>
    <w:unhideWhenUsed/>
    <w:qFormat/>
    <w:rsid w:val="00fe387f"/>
    <w:pPr/>
    <w:rPr/>
  </w:style>
  <w:style w:type="paragraph" w:styleId="DocumentMap">
    <w:name w:val="Document Map"/>
    <w:basedOn w:val="Normal"/>
    <w:link w:val="MapadoDocumentoChar"/>
    <w:uiPriority w:val="99"/>
    <w:semiHidden/>
    <w:unhideWhenUsed/>
    <w:qFormat/>
    <w:rsid w:val="00fe387f"/>
    <w:pPr>
      <w:spacing w:lineRule="auto" w:line="240" w:before="0" w:after="0"/>
    </w:pPr>
    <w:rPr>
      <w:szCs w:val="16"/>
    </w:rPr>
  </w:style>
  <w:style w:type="paragraph" w:styleId="EmailSignature">
    <w:name w:val="E-mail Signature"/>
    <w:basedOn w:val="Normal"/>
    <w:link w:val="AssinaturadeEmailChar"/>
    <w:uiPriority w:val="99"/>
    <w:semiHidden/>
    <w:unhideWhenUsed/>
    <w:qFormat/>
    <w:rsid w:val="00fe387f"/>
    <w:pPr>
      <w:spacing w:lineRule="auto" w:line="240" w:before="0" w:after="0"/>
    </w:pPr>
    <w:rPr/>
  </w:style>
  <w:style w:type="paragraph" w:styleId="Endnote">
    <w:name w:val="Endnote Text"/>
    <w:basedOn w:val="Normal"/>
    <w:link w:val="TextodenotadefimChar"/>
    <w:uiPriority w:val="99"/>
    <w:semiHidden/>
    <w:unhideWhenUsed/>
    <w:rsid w:val="00fe387f"/>
    <w:pPr>
      <w:spacing w:lineRule="auto" w:line="240" w:before="0" w:after="0"/>
    </w:pPr>
    <w:rPr>
      <w:szCs w:val="20"/>
    </w:rPr>
  </w:style>
  <w:style w:type="paragraph" w:styleId="Envelopeaddress">
    <w:name w:val="envelope address"/>
    <w:basedOn w:val="Normal"/>
    <w:uiPriority w:val="99"/>
    <w:semiHidden/>
    <w:unhideWhenUsed/>
    <w:qFormat/>
    <w:rsid w:val="00fe387f"/>
    <w:pPr>
      <w:spacing w:lineRule="auto" w:line="240" w:before="0" w:after="0"/>
      <w:ind w:left="2880" w:hanging="0"/>
    </w:pPr>
    <w:rPr>
      <w:rFonts w:ascii="Segoe UI Light" w:hAnsi="Segoe UI Light" w:eastAsia="" w:cs="Segoe UI Light" w:eastAsiaTheme="majorEastAsia"/>
      <w:sz w:val="24"/>
      <w:szCs w:val="24"/>
    </w:rPr>
  </w:style>
  <w:style w:type="paragraph" w:styleId="Envelopereturn">
    <w:name w:val="envelope return"/>
    <w:basedOn w:val="Normal"/>
    <w:uiPriority w:val="99"/>
    <w:semiHidden/>
    <w:unhideWhenUsed/>
    <w:qFormat/>
    <w:rsid w:val="00fe387f"/>
    <w:pPr>
      <w:spacing w:lineRule="auto" w:line="240" w:before="0" w:after="0"/>
    </w:pPr>
    <w:rPr>
      <w:rFonts w:ascii="Segoe UI Light" w:hAnsi="Segoe UI Light" w:eastAsia="" w:cs="Segoe UI Light" w:eastAsiaTheme="majorEastAsia"/>
      <w:szCs w:val="20"/>
    </w:rPr>
  </w:style>
  <w:style w:type="paragraph" w:styleId="Footnote">
    <w:name w:val="Footnote Text"/>
    <w:basedOn w:val="Normal"/>
    <w:link w:val="TextodenotaderodapChar"/>
    <w:uiPriority w:val="99"/>
    <w:semiHidden/>
    <w:unhideWhenUsed/>
    <w:rsid w:val="00fe387f"/>
    <w:pPr>
      <w:spacing w:lineRule="auto" w:line="240" w:before="0" w:after="0"/>
    </w:pPr>
    <w:rPr>
      <w:szCs w:val="20"/>
    </w:rPr>
  </w:style>
  <w:style w:type="paragraph" w:styleId="HTMLAddress">
    <w:name w:val="HTML Address"/>
    <w:basedOn w:val="Normal"/>
    <w:link w:val="EndereoHTMLChar"/>
    <w:uiPriority w:val="99"/>
    <w:semiHidden/>
    <w:unhideWhenUsed/>
    <w:qFormat/>
    <w:rsid w:val="00fe387f"/>
    <w:pPr>
      <w:spacing w:lineRule="auto" w:line="240" w:before="0" w:after="0"/>
    </w:pPr>
    <w:rPr>
      <w:i/>
      <w:iCs/>
    </w:rPr>
  </w:style>
  <w:style w:type="paragraph" w:styleId="HTMLPreformatted">
    <w:name w:val="HTML Preformatted"/>
    <w:basedOn w:val="Normal"/>
    <w:link w:val="PrformataoHTMLChar"/>
    <w:uiPriority w:val="99"/>
    <w:semiHidden/>
    <w:unhideWhenUsed/>
    <w:qFormat/>
    <w:rsid w:val="00fe387f"/>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fe387f"/>
    <w:pPr>
      <w:spacing w:lineRule="auto" w:line="240" w:before="0" w:after="0"/>
      <w:ind w:left="220" w:hanging="220"/>
    </w:pPr>
    <w:rPr/>
  </w:style>
  <w:style w:type="paragraph" w:styleId="Index2">
    <w:name w:val="index 2"/>
    <w:basedOn w:val="Normal"/>
    <w:next w:val="Normal"/>
    <w:autoRedefine/>
    <w:uiPriority w:val="99"/>
    <w:semiHidden/>
    <w:unhideWhenUsed/>
    <w:qFormat/>
    <w:rsid w:val="00fe387f"/>
    <w:pPr>
      <w:spacing w:lineRule="auto" w:line="240" w:before="0" w:after="0"/>
      <w:ind w:left="440" w:hanging="220"/>
    </w:pPr>
    <w:rPr/>
  </w:style>
  <w:style w:type="paragraph" w:styleId="Index3">
    <w:name w:val="index 3"/>
    <w:basedOn w:val="Normal"/>
    <w:next w:val="Normal"/>
    <w:autoRedefine/>
    <w:uiPriority w:val="99"/>
    <w:semiHidden/>
    <w:unhideWhenUsed/>
    <w:qFormat/>
    <w:rsid w:val="00fe387f"/>
    <w:pPr>
      <w:spacing w:lineRule="auto" w:line="240" w:before="0" w:after="0"/>
      <w:ind w:left="660" w:hanging="220"/>
    </w:pPr>
    <w:rPr/>
  </w:style>
  <w:style w:type="paragraph" w:styleId="Index4">
    <w:name w:val="index 4"/>
    <w:basedOn w:val="Normal"/>
    <w:next w:val="Normal"/>
    <w:autoRedefine/>
    <w:uiPriority w:val="99"/>
    <w:semiHidden/>
    <w:unhideWhenUsed/>
    <w:qFormat/>
    <w:rsid w:val="00fe387f"/>
    <w:pPr>
      <w:spacing w:lineRule="auto" w:line="240" w:before="0" w:after="0"/>
      <w:ind w:left="880" w:hanging="220"/>
    </w:pPr>
    <w:rPr/>
  </w:style>
  <w:style w:type="paragraph" w:styleId="Index5">
    <w:name w:val="index 5"/>
    <w:basedOn w:val="Normal"/>
    <w:next w:val="Normal"/>
    <w:autoRedefine/>
    <w:uiPriority w:val="99"/>
    <w:semiHidden/>
    <w:unhideWhenUsed/>
    <w:qFormat/>
    <w:rsid w:val="00fe387f"/>
    <w:pPr>
      <w:spacing w:lineRule="auto" w:line="240" w:before="0" w:after="0"/>
      <w:ind w:left="1100" w:hanging="220"/>
    </w:pPr>
    <w:rPr/>
  </w:style>
  <w:style w:type="paragraph" w:styleId="Index6">
    <w:name w:val="index 6"/>
    <w:basedOn w:val="Normal"/>
    <w:next w:val="Normal"/>
    <w:autoRedefine/>
    <w:uiPriority w:val="99"/>
    <w:semiHidden/>
    <w:unhideWhenUsed/>
    <w:qFormat/>
    <w:rsid w:val="00fe387f"/>
    <w:pPr>
      <w:spacing w:lineRule="auto" w:line="240" w:before="0" w:after="0"/>
      <w:ind w:left="1320" w:hanging="220"/>
    </w:pPr>
    <w:rPr/>
  </w:style>
  <w:style w:type="paragraph" w:styleId="Index7">
    <w:name w:val="index 7"/>
    <w:basedOn w:val="Normal"/>
    <w:next w:val="Normal"/>
    <w:autoRedefine/>
    <w:uiPriority w:val="99"/>
    <w:semiHidden/>
    <w:unhideWhenUsed/>
    <w:qFormat/>
    <w:rsid w:val="00fe387f"/>
    <w:pPr>
      <w:spacing w:lineRule="auto" w:line="240" w:before="0" w:after="0"/>
      <w:ind w:left="1540" w:hanging="220"/>
    </w:pPr>
    <w:rPr/>
  </w:style>
  <w:style w:type="paragraph" w:styleId="Index8">
    <w:name w:val="index 8"/>
    <w:basedOn w:val="Normal"/>
    <w:next w:val="Normal"/>
    <w:autoRedefine/>
    <w:uiPriority w:val="99"/>
    <w:semiHidden/>
    <w:unhideWhenUsed/>
    <w:qFormat/>
    <w:rsid w:val="00fe387f"/>
    <w:pPr>
      <w:spacing w:lineRule="auto" w:line="240" w:before="0" w:after="0"/>
      <w:ind w:left="1760" w:hanging="220"/>
    </w:pPr>
    <w:rPr/>
  </w:style>
  <w:style w:type="paragraph" w:styleId="Index9">
    <w:name w:val="index 9"/>
    <w:basedOn w:val="Normal"/>
    <w:next w:val="Normal"/>
    <w:autoRedefine/>
    <w:uiPriority w:val="99"/>
    <w:semiHidden/>
    <w:unhideWhenUsed/>
    <w:qFormat/>
    <w:rsid w:val="00fe387f"/>
    <w:pPr>
      <w:spacing w:lineRule="auto" w:line="240" w:before="0" w:after="0"/>
      <w:ind w:left="1980" w:hanging="220"/>
    </w:pPr>
    <w:rPr/>
  </w:style>
  <w:style w:type="paragraph" w:styleId="Indexheading1">
    <w:name w:val="index heading"/>
    <w:basedOn w:val="Normal"/>
    <w:next w:val="Index1"/>
    <w:uiPriority w:val="99"/>
    <w:semiHidden/>
    <w:unhideWhenUsed/>
    <w:qFormat/>
    <w:rsid w:val="00fe387f"/>
    <w:pPr/>
    <w:rPr>
      <w:rFonts w:ascii="Segoe UI Light" w:hAnsi="Segoe UI Light" w:eastAsia="" w:cs="Segoe UI Light" w:eastAsiaTheme="majorEastAsia"/>
      <w:b/>
      <w:bCs/>
    </w:rPr>
  </w:style>
  <w:style w:type="paragraph" w:styleId="IntenseQuote">
    <w:name w:val="Intense Quote"/>
    <w:basedOn w:val="Normal"/>
    <w:next w:val="Normal"/>
    <w:link w:val="CitaoIntensaChar"/>
    <w:uiPriority w:val="30"/>
    <w:semiHidden/>
    <w:unhideWhenUsed/>
    <w:qFormat/>
    <w:rsid w:val="00fe387f"/>
    <w:pPr>
      <w:pBdr>
        <w:top w:val="single" w:sz="4" w:space="10" w:color="491347"/>
        <w:bottom w:val="single" w:sz="4" w:space="10" w:color="491347"/>
      </w:pBdr>
      <w:spacing w:before="360" w:after="360"/>
      <w:jc w:val="center"/>
    </w:pPr>
    <w:rPr>
      <w:i/>
      <w:iCs/>
      <w:color w:val="491347" w:themeColor="accent1" w:themeShade="80"/>
    </w:rPr>
  </w:style>
  <w:style w:type="paragraph" w:styleId="List2">
    <w:name w:val="List Bullet 3"/>
    <w:basedOn w:val="Normal"/>
    <w:uiPriority w:val="99"/>
    <w:semiHidden/>
    <w:unhideWhenUsed/>
    <w:rsid w:val="00fe387f"/>
    <w:pPr>
      <w:spacing w:before="160" w:after="0"/>
      <w:ind w:left="720" w:hanging="360"/>
      <w:contextualSpacing/>
    </w:pPr>
    <w:rPr/>
  </w:style>
  <w:style w:type="paragraph" w:styleId="List3">
    <w:name w:val="List Bullet 4"/>
    <w:basedOn w:val="Normal"/>
    <w:uiPriority w:val="99"/>
    <w:semiHidden/>
    <w:unhideWhenUsed/>
    <w:rsid w:val="00fe387f"/>
    <w:pPr>
      <w:spacing w:before="160" w:after="0"/>
      <w:ind w:left="1080" w:hanging="360"/>
      <w:contextualSpacing/>
    </w:pPr>
    <w:rPr/>
  </w:style>
  <w:style w:type="paragraph" w:styleId="List4">
    <w:name w:val="List Bullet 5"/>
    <w:basedOn w:val="Normal"/>
    <w:uiPriority w:val="99"/>
    <w:semiHidden/>
    <w:unhideWhenUsed/>
    <w:rsid w:val="00fe387f"/>
    <w:pPr>
      <w:spacing w:before="160" w:after="0"/>
      <w:ind w:left="1440" w:hanging="360"/>
      <w:contextualSpacing/>
    </w:pPr>
    <w:rPr/>
  </w:style>
  <w:style w:type="paragraph" w:styleId="List5">
    <w:name w:val="List Number"/>
    <w:basedOn w:val="Normal"/>
    <w:uiPriority w:val="99"/>
    <w:semiHidden/>
    <w:unhideWhenUsed/>
    <w:rsid w:val="00fe387f"/>
    <w:pPr>
      <w:spacing w:before="160" w:after="0"/>
      <w:ind w:left="1800" w:hanging="360"/>
      <w:contextualSpacing/>
    </w:pPr>
    <w:rPr/>
  </w:style>
  <w:style w:type="paragraph" w:styleId="ListBullet2">
    <w:name w:val="List Bullet 2"/>
    <w:basedOn w:val="Normal"/>
    <w:uiPriority w:val="99"/>
    <w:semiHidden/>
    <w:unhideWhenUsed/>
    <w:qFormat/>
    <w:rsid w:val="00fe387f"/>
    <w:pPr>
      <w:numPr>
        <w:ilvl w:val="0"/>
        <w:numId w:val="3"/>
      </w:numPr>
      <w:spacing w:before="160" w:after="0"/>
      <w:contextualSpacing/>
    </w:pPr>
    <w:rPr/>
  </w:style>
  <w:style w:type="paragraph" w:styleId="ListBullet3">
    <w:name w:val="List Bullet 3"/>
    <w:basedOn w:val="Normal"/>
    <w:uiPriority w:val="99"/>
    <w:semiHidden/>
    <w:unhideWhenUsed/>
    <w:qFormat/>
    <w:rsid w:val="00fe387f"/>
    <w:pPr>
      <w:numPr>
        <w:ilvl w:val="0"/>
        <w:numId w:val="4"/>
      </w:numPr>
      <w:spacing w:before="160" w:after="0"/>
      <w:contextualSpacing/>
    </w:pPr>
    <w:rPr/>
  </w:style>
  <w:style w:type="paragraph" w:styleId="ListBullet4">
    <w:name w:val="List Bullet 4"/>
    <w:basedOn w:val="Normal"/>
    <w:uiPriority w:val="99"/>
    <w:semiHidden/>
    <w:unhideWhenUsed/>
    <w:qFormat/>
    <w:rsid w:val="00fe387f"/>
    <w:pPr>
      <w:numPr>
        <w:ilvl w:val="0"/>
        <w:numId w:val="5"/>
      </w:numPr>
      <w:spacing w:before="160" w:after="0"/>
      <w:contextualSpacing/>
    </w:pPr>
    <w:rPr/>
  </w:style>
  <w:style w:type="paragraph" w:styleId="ListBullet5">
    <w:name w:val="List Bullet 5"/>
    <w:basedOn w:val="Normal"/>
    <w:uiPriority w:val="99"/>
    <w:semiHidden/>
    <w:unhideWhenUsed/>
    <w:qFormat/>
    <w:rsid w:val="00fe387f"/>
    <w:pPr>
      <w:numPr>
        <w:ilvl w:val="0"/>
        <w:numId w:val="6"/>
      </w:numPr>
      <w:spacing w:before="160" w:after="0"/>
      <w:contextualSpacing/>
    </w:pPr>
    <w:rPr/>
  </w:style>
  <w:style w:type="paragraph" w:styleId="ListContinue">
    <w:name w:val="List Continue"/>
    <w:basedOn w:val="Normal"/>
    <w:uiPriority w:val="99"/>
    <w:semiHidden/>
    <w:unhideWhenUsed/>
    <w:qFormat/>
    <w:rsid w:val="00fe387f"/>
    <w:pPr>
      <w:spacing w:before="160" w:after="120"/>
      <w:ind w:left="360" w:hanging="0"/>
      <w:contextualSpacing/>
    </w:pPr>
    <w:rPr/>
  </w:style>
  <w:style w:type="paragraph" w:styleId="ListContinue2">
    <w:name w:val="List Continue 2"/>
    <w:basedOn w:val="Normal"/>
    <w:uiPriority w:val="99"/>
    <w:semiHidden/>
    <w:unhideWhenUsed/>
    <w:qFormat/>
    <w:rsid w:val="00fe387f"/>
    <w:pPr>
      <w:spacing w:before="160" w:after="120"/>
      <w:ind w:left="720" w:hanging="0"/>
      <w:contextualSpacing/>
    </w:pPr>
    <w:rPr/>
  </w:style>
  <w:style w:type="paragraph" w:styleId="ListContinue3">
    <w:name w:val="List Continue 3"/>
    <w:basedOn w:val="Normal"/>
    <w:uiPriority w:val="99"/>
    <w:semiHidden/>
    <w:unhideWhenUsed/>
    <w:qFormat/>
    <w:rsid w:val="00fe387f"/>
    <w:pPr>
      <w:spacing w:before="160" w:after="120"/>
      <w:ind w:left="1080" w:hanging="0"/>
      <w:contextualSpacing/>
    </w:pPr>
    <w:rPr/>
  </w:style>
  <w:style w:type="paragraph" w:styleId="ListContinue4">
    <w:name w:val="List Continue 4"/>
    <w:basedOn w:val="Normal"/>
    <w:uiPriority w:val="99"/>
    <w:semiHidden/>
    <w:unhideWhenUsed/>
    <w:qFormat/>
    <w:rsid w:val="00fe387f"/>
    <w:pPr>
      <w:spacing w:before="160" w:after="120"/>
      <w:ind w:left="1440" w:hanging="0"/>
      <w:contextualSpacing/>
    </w:pPr>
    <w:rPr/>
  </w:style>
  <w:style w:type="paragraph" w:styleId="ListContinue5">
    <w:name w:val="List Continue 5"/>
    <w:basedOn w:val="Normal"/>
    <w:uiPriority w:val="99"/>
    <w:semiHidden/>
    <w:unhideWhenUsed/>
    <w:qFormat/>
    <w:rsid w:val="00fe387f"/>
    <w:pPr>
      <w:spacing w:before="160" w:after="120"/>
      <w:ind w:left="1800" w:hanging="0"/>
      <w:contextualSpacing/>
    </w:pPr>
    <w:rPr/>
  </w:style>
  <w:style w:type="paragraph" w:styleId="ListNumber2">
    <w:name w:val="List Number 2"/>
    <w:basedOn w:val="Normal"/>
    <w:uiPriority w:val="99"/>
    <w:semiHidden/>
    <w:unhideWhenUsed/>
    <w:qFormat/>
    <w:rsid w:val="00fe387f"/>
    <w:pPr>
      <w:numPr>
        <w:ilvl w:val="0"/>
        <w:numId w:val="7"/>
      </w:numPr>
      <w:spacing w:before="160" w:after="0"/>
      <w:contextualSpacing/>
    </w:pPr>
    <w:rPr/>
  </w:style>
  <w:style w:type="paragraph" w:styleId="ListNumber3">
    <w:name w:val="List Number 3"/>
    <w:basedOn w:val="Normal"/>
    <w:uiPriority w:val="99"/>
    <w:semiHidden/>
    <w:unhideWhenUsed/>
    <w:qFormat/>
    <w:rsid w:val="00fe387f"/>
    <w:pPr>
      <w:numPr>
        <w:ilvl w:val="0"/>
        <w:numId w:val="8"/>
      </w:numPr>
      <w:spacing w:before="160" w:after="0"/>
      <w:contextualSpacing/>
    </w:pPr>
    <w:rPr/>
  </w:style>
  <w:style w:type="paragraph" w:styleId="ListNumber4">
    <w:name w:val="List Number 4"/>
    <w:basedOn w:val="Normal"/>
    <w:uiPriority w:val="99"/>
    <w:semiHidden/>
    <w:unhideWhenUsed/>
    <w:qFormat/>
    <w:rsid w:val="00fe387f"/>
    <w:pPr>
      <w:numPr>
        <w:ilvl w:val="0"/>
        <w:numId w:val="9"/>
      </w:numPr>
      <w:spacing w:before="160" w:after="0"/>
      <w:contextualSpacing/>
    </w:pPr>
    <w:rPr/>
  </w:style>
  <w:style w:type="paragraph" w:styleId="ListNumber5">
    <w:name w:val="List Number 5"/>
    <w:basedOn w:val="Normal"/>
    <w:uiPriority w:val="99"/>
    <w:semiHidden/>
    <w:unhideWhenUsed/>
    <w:qFormat/>
    <w:rsid w:val="00fe387f"/>
    <w:pPr>
      <w:numPr>
        <w:ilvl w:val="0"/>
        <w:numId w:val="10"/>
      </w:numPr>
      <w:spacing w:before="160" w:after="0"/>
      <w:contextualSpacing/>
    </w:pPr>
    <w:rPr/>
  </w:style>
  <w:style w:type="paragraph" w:styleId="ListParagraph">
    <w:name w:val="List Paragraph"/>
    <w:basedOn w:val="Normal"/>
    <w:uiPriority w:val="34"/>
    <w:unhideWhenUsed/>
    <w:qFormat/>
    <w:rsid w:val="00fe387f"/>
    <w:pPr>
      <w:spacing w:before="160" w:after="0"/>
      <w:ind w:left="720" w:hanging="0"/>
      <w:contextualSpacing/>
    </w:pPr>
    <w:rPr/>
  </w:style>
  <w:style w:type="paragraph" w:styleId="Macro">
    <w:name w:val="macro"/>
    <w:link w:val="TextodemacroChar"/>
    <w:uiPriority w:val="99"/>
    <w:semiHidden/>
    <w:unhideWhenUsed/>
    <w:qFormat/>
    <w:rsid w:val="00fe387f"/>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59" w:before="160" w:after="0"/>
      <w:jc w:val="left"/>
    </w:pPr>
    <w:rPr>
      <w:rFonts w:ascii="Consolas" w:hAnsi="Consolas" w:cs="Consolas" w:eastAsia="Segoe UI" w:eastAsiaTheme="minorHAnsi"/>
      <w:color w:val="auto"/>
      <w:kern w:val="0"/>
      <w:sz w:val="22"/>
      <w:szCs w:val="20"/>
      <w:lang w:val="pt-PT" w:eastAsia="en-US" w:bidi="ar-SA"/>
    </w:rPr>
  </w:style>
  <w:style w:type="paragraph" w:styleId="MessageHeader">
    <w:name w:val="Message Header"/>
    <w:basedOn w:val="Normal"/>
    <w:link w:val="CabealhodamensagemChar"/>
    <w:uiPriority w:val="99"/>
    <w:semiHidden/>
    <w:unhideWhenUsed/>
    <w:qFormat/>
    <w:rsid w:val="00fe387f"/>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080" w:hanging="1080"/>
    </w:pPr>
    <w:rPr>
      <w:rFonts w:ascii="Segoe UI Light" w:hAnsi="Segoe UI Light" w:eastAsia="" w:cs="Segoe UI Light" w:eastAsiaTheme="majorEastAsia"/>
      <w:sz w:val="24"/>
      <w:szCs w:val="24"/>
    </w:rPr>
  </w:style>
  <w:style w:type="paragraph" w:styleId="NoSpacing">
    <w:name w:val="No Spacing"/>
    <w:uiPriority w:val="1"/>
    <w:semiHidden/>
    <w:unhideWhenUsed/>
    <w:qFormat/>
    <w:rsid w:val="00fe387f"/>
    <w:pPr>
      <w:widowControl/>
      <w:bidi w:val="0"/>
      <w:spacing w:lineRule="auto" w:line="240" w:before="0" w:after="0"/>
      <w:jc w:val="left"/>
    </w:pPr>
    <w:rPr>
      <w:rFonts w:ascii="Segoe UI" w:hAnsi="Segoe UI" w:cs="Segoe UI" w:eastAsia="Segoe UI" w:asciiTheme="minorHAnsi" w:eastAsiaTheme="minorHAnsi" w:hAnsiTheme="minorHAnsi"/>
      <w:color w:val="auto"/>
      <w:kern w:val="0"/>
      <w:sz w:val="22"/>
      <w:szCs w:val="22"/>
      <w:lang w:val="pt-PT" w:eastAsia="en-US" w:bidi="ar-SA"/>
    </w:rPr>
  </w:style>
  <w:style w:type="paragraph" w:styleId="NormalIndent">
    <w:name w:val="Normal Indent"/>
    <w:basedOn w:val="Normal"/>
    <w:uiPriority w:val="99"/>
    <w:semiHidden/>
    <w:unhideWhenUsed/>
    <w:qFormat/>
    <w:rsid w:val="00fe387f"/>
    <w:pPr>
      <w:ind w:left="720" w:hanging="0"/>
    </w:pPr>
    <w:rPr/>
  </w:style>
  <w:style w:type="paragraph" w:styleId="NoteHeading">
    <w:name w:val="Note Heading"/>
    <w:basedOn w:val="Normal"/>
    <w:next w:val="Normal"/>
    <w:link w:val="TtulodanotaChar"/>
    <w:uiPriority w:val="99"/>
    <w:semiHidden/>
    <w:unhideWhenUsed/>
    <w:qFormat/>
    <w:rsid w:val="00fe387f"/>
    <w:pPr>
      <w:spacing w:lineRule="auto" w:line="240" w:before="0" w:after="0"/>
    </w:pPr>
    <w:rPr/>
  </w:style>
  <w:style w:type="paragraph" w:styleId="PlainText">
    <w:name w:val="Plain Text"/>
    <w:basedOn w:val="Normal"/>
    <w:link w:val="TextosemFormataoChar"/>
    <w:uiPriority w:val="99"/>
    <w:semiHidden/>
    <w:unhideWhenUsed/>
    <w:qFormat/>
    <w:rsid w:val="00fe387f"/>
    <w:pPr>
      <w:spacing w:lineRule="auto" w:line="240" w:before="0" w:after="0"/>
    </w:pPr>
    <w:rPr>
      <w:rFonts w:ascii="Consolas" w:hAnsi="Consolas" w:cs="Consolas"/>
      <w:szCs w:val="21"/>
    </w:rPr>
  </w:style>
  <w:style w:type="paragraph" w:styleId="Quote">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paragraph" w:styleId="ComplimentaryClose">
    <w:name w:val="Salutation"/>
    <w:basedOn w:val="Normal"/>
    <w:next w:val="Normal"/>
    <w:link w:val="SaudaoChar"/>
    <w:uiPriority w:val="99"/>
    <w:semiHidden/>
    <w:unhideWhenUsed/>
    <w:rsid w:val="00fe387f"/>
    <w:pPr/>
    <w:rPr/>
  </w:style>
  <w:style w:type="paragraph" w:styleId="Signature">
    <w:name w:val="Signature"/>
    <w:basedOn w:val="Normal"/>
    <w:link w:val="AssinaturaChar"/>
    <w:uiPriority w:val="99"/>
    <w:semiHidden/>
    <w:unhideWhenUsed/>
    <w:rsid w:val="00fe387f"/>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fe387f"/>
    <w:pPr>
      <w:ind w:left="220" w:hanging="220"/>
    </w:pPr>
    <w:rPr/>
  </w:style>
  <w:style w:type="paragraph" w:styleId="Tableoffigures">
    <w:name w:val="table of figures"/>
    <w:basedOn w:val="Normal"/>
    <w:next w:val="Normal"/>
    <w:uiPriority w:val="99"/>
    <w:semiHidden/>
    <w:unhideWhenUsed/>
    <w:qFormat/>
    <w:rsid w:val="00fe387f"/>
    <w:pPr/>
    <w:rPr/>
  </w:style>
  <w:style w:type="paragraph" w:styleId="Toaheading">
    <w:name w:val="toa heading"/>
    <w:basedOn w:val="Normal"/>
    <w:next w:val="Normal"/>
    <w:uiPriority w:val="99"/>
    <w:semiHidden/>
    <w:unhideWhenUsed/>
    <w:qFormat/>
    <w:rsid w:val="00fe387f"/>
    <w:pPr>
      <w:spacing w:before="120" w:after="0"/>
    </w:pPr>
    <w:rPr>
      <w:rFonts w:ascii="Segoe UI Light" w:hAnsi="Segoe UI Light" w:eastAsia="" w:cs="Segoe UI Light" w:eastAsiaTheme="majorEastAsia"/>
      <w:b/>
      <w:bCs/>
      <w:sz w:val="24"/>
      <w:szCs w:val="24"/>
    </w:rPr>
  </w:style>
  <w:style w:type="paragraph" w:styleId="Contents1">
    <w:name w:val="TOC 1"/>
    <w:basedOn w:val="Normal"/>
    <w:next w:val="Normal"/>
    <w:autoRedefine/>
    <w:uiPriority w:val="39"/>
    <w:unhideWhenUsed/>
    <w:rsid w:val="00fe387f"/>
    <w:pPr>
      <w:spacing w:before="160" w:after="100"/>
    </w:pPr>
    <w:rPr/>
  </w:style>
  <w:style w:type="paragraph" w:styleId="Contents2">
    <w:name w:val="TOC 2"/>
    <w:basedOn w:val="Normal"/>
    <w:next w:val="Normal"/>
    <w:autoRedefine/>
    <w:uiPriority w:val="39"/>
    <w:unhideWhenUsed/>
    <w:rsid w:val="00fe387f"/>
    <w:pPr>
      <w:spacing w:before="160" w:after="100"/>
      <w:ind w:left="220" w:hanging="0"/>
    </w:pPr>
    <w:rPr/>
  </w:style>
  <w:style w:type="paragraph" w:styleId="Contents3">
    <w:name w:val="TOC 3"/>
    <w:basedOn w:val="Normal"/>
    <w:next w:val="Normal"/>
    <w:autoRedefine/>
    <w:uiPriority w:val="39"/>
    <w:unhideWhenUsed/>
    <w:rsid w:val="00fe387f"/>
    <w:pPr>
      <w:spacing w:before="160" w:after="100"/>
      <w:ind w:left="440" w:hanging="0"/>
    </w:pPr>
    <w:rPr/>
  </w:style>
  <w:style w:type="paragraph" w:styleId="Contents4">
    <w:name w:val="TOC 4"/>
    <w:basedOn w:val="Normal"/>
    <w:next w:val="Normal"/>
    <w:autoRedefine/>
    <w:uiPriority w:val="39"/>
    <w:semiHidden/>
    <w:unhideWhenUsed/>
    <w:rsid w:val="00fe387f"/>
    <w:pPr>
      <w:spacing w:before="160" w:after="100"/>
      <w:ind w:left="660" w:hanging="0"/>
    </w:pPr>
    <w:rPr/>
  </w:style>
  <w:style w:type="paragraph" w:styleId="Contents5">
    <w:name w:val="TOC 5"/>
    <w:basedOn w:val="Normal"/>
    <w:next w:val="Normal"/>
    <w:autoRedefine/>
    <w:uiPriority w:val="39"/>
    <w:semiHidden/>
    <w:unhideWhenUsed/>
    <w:rsid w:val="00fe387f"/>
    <w:pPr>
      <w:spacing w:before="160" w:after="100"/>
      <w:ind w:left="880" w:hanging="0"/>
    </w:pPr>
    <w:rPr/>
  </w:style>
  <w:style w:type="paragraph" w:styleId="Contents6">
    <w:name w:val="TOC 6"/>
    <w:basedOn w:val="Normal"/>
    <w:next w:val="Normal"/>
    <w:autoRedefine/>
    <w:uiPriority w:val="39"/>
    <w:semiHidden/>
    <w:unhideWhenUsed/>
    <w:rsid w:val="00fe387f"/>
    <w:pPr>
      <w:spacing w:before="160" w:after="100"/>
      <w:ind w:left="1100" w:hanging="0"/>
    </w:pPr>
    <w:rPr/>
  </w:style>
  <w:style w:type="paragraph" w:styleId="Contents7">
    <w:name w:val="TOC 7"/>
    <w:basedOn w:val="Normal"/>
    <w:next w:val="Normal"/>
    <w:autoRedefine/>
    <w:uiPriority w:val="39"/>
    <w:semiHidden/>
    <w:unhideWhenUsed/>
    <w:rsid w:val="00fe387f"/>
    <w:pPr>
      <w:spacing w:before="160" w:after="100"/>
      <w:ind w:left="1320" w:hanging="0"/>
    </w:pPr>
    <w:rPr/>
  </w:style>
  <w:style w:type="paragraph" w:styleId="Contents8">
    <w:name w:val="TOC 8"/>
    <w:basedOn w:val="Normal"/>
    <w:next w:val="Normal"/>
    <w:autoRedefine/>
    <w:uiPriority w:val="39"/>
    <w:semiHidden/>
    <w:unhideWhenUsed/>
    <w:rsid w:val="00fe387f"/>
    <w:pPr>
      <w:spacing w:before="160" w:after="100"/>
      <w:ind w:left="1540" w:hanging="0"/>
    </w:pPr>
    <w:rPr/>
  </w:style>
  <w:style w:type="paragraph" w:styleId="Contents9">
    <w:name w:val="TOC 9"/>
    <w:basedOn w:val="Normal"/>
    <w:next w:val="Normal"/>
    <w:autoRedefine/>
    <w:uiPriority w:val="39"/>
    <w:semiHidden/>
    <w:unhideWhenUsed/>
    <w:rsid w:val="00fe387f"/>
    <w:pPr>
      <w:spacing w:before="160" w:after="100"/>
      <w:ind w:left="1760" w:hanging="0"/>
    </w:pPr>
    <w:rPr/>
  </w:style>
  <w:style w:type="paragraph" w:styleId="Revision">
    <w:name w:val="Revision"/>
    <w:uiPriority w:val="99"/>
    <w:semiHidden/>
    <w:qFormat/>
    <w:rsid w:val="00fe387f"/>
    <w:pPr>
      <w:widowControl/>
      <w:bidi w:val="0"/>
      <w:spacing w:lineRule="auto" w:line="240" w:before="0" w:after="0"/>
      <w:jc w:val="left"/>
    </w:pPr>
    <w:rPr>
      <w:rFonts w:ascii="Segoe UI" w:hAnsi="Segoe UI" w:eastAsia="Segoe UI" w:cs="" w:asciiTheme="minorHAnsi" w:cstheme="minorBidi" w:eastAsiaTheme="minorHAnsi" w:hAnsiTheme="minorHAnsi"/>
      <w:color w:val="auto"/>
      <w:kern w:val="0"/>
      <w:sz w:val="22"/>
      <w:szCs w:val="22"/>
      <w:lang w:val="pt-PT" w:eastAsia="en-US" w:bidi="ar-SA"/>
    </w:rPr>
  </w:style>
  <w:style w:type="paragraph" w:styleId="ExperimentarClich" w:customStyle="1">
    <w:name w:val="Experimentar Clichê"/>
    <w:basedOn w:val="Normal"/>
    <w:qFormat/>
    <w:rsid w:val="00fe387f"/>
    <w:pPr>
      <w:ind w:left="720" w:right="720" w:hanging="0"/>
    </w:pPr>
    <w:rPr>
      <w:i/>
      <w:color w:val="595959" w:themeColor="text1" w:themeTint="a6"/>
    </w:rPr>
  </w:style>
  <w:style w:type="paragraph" w:styleId="Nfasedecitao" w:customStyle="1">
    <w:name w:val="Ênfase de citação"/>
    <w:basedOn w:val="Normal"/>
    <w:next w:val="Normal"/>
    <w:link w:val="Caracteredenfasedecitao"/>
    <w:qFormat/>
    <w:rsid w:val="00fe387f"/>
    <w:pPr/>
    <w:rPr>
      <w:rFonts w:eastAsia="" w:eastAsiaTheme="minorEastAsia"/>
      <w:i/>
      <w:color w:val="3F3241" w:themeColor="background2" w:themeShade="40"/>
    </w:rPr>
  </w:style>
  <w:style w:type="paragraph" w:styleId="Default" w:customStyle="1">
    <w:name w:val="Default"/>
    <w:qFormat/>
    <w:rsid w:val="00b90230"/>
    <w:pPr>
      <w:widowControl/>
      <w:bidi w:val="0"/>
      <w:spacing w:lineRule="auto" w:line="240" w:before="0" w:after="0"/>
      <w:jc w:val="left"/>
    </w:pPr>
    <w:rPr>
      <w:rFonts w:ascii="Museo Sans 300" w:hAnsi="Museo Sans 300" w:cs="Museo Sans 300" w:eastAsia="Segoe UI"/>
      <w:color w:val="000000"/>
      <w:kern w:val="0"/>
      <w:sz w:val="24"/>
      <w:szCs w:val="24"/>
      <w:lang w:val="pt-BR" w:eastAsia="en-US" w:bidi="ar-SA"/>
    </w:rPr>
  </w:style>
  <w:style w:type="numbering" w:styleId="NoList" w:default="1">
    <w:name w:val="No List"/>
    <w:uiPriority w:val="99"/>
    <w:semiHidden/>
    <w:unhideWhenUsed/>
    <w:qFormat/>
  </w:style>
  <w:style w:type="numbering" w:styleId="OutlineList2">
    <w:name w:val="Outline List 2"/>
    <w:uiPriority w:val="99"/>
    <w:semiHidden/>
    <w:unhideWhenUsed/>
    <w:qFormat/>
    <w:rsid w:val="00fe387f"/>
  </w:style>
  <w:style w:type="numbering" w:styleId="OutlineList1">
    <w:name w:val="Outline List 1"/>
    <w:uiPriority w:val="99"/>
    <w:semiHidden/>
    <w:unhideWhenUsed/>
    <w:qFormat/>
    <w:rsid w:val="00fe387f"/>
  </w:style>
  <w:style w:type="numbering" w:styleId="OutlineList3">
    <w:name w:val="Outline List 3"/>
    <w:uiPriority w:val="99"/>
    <w:semiHidden/>
    <w:unhideWhenUsed/>
    <w:qFormat/>
    <w:rsid w:val="00fe387f"/>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39"/>
    <w:rsid w:val="00fe387f"/>
    <w:pPr>
      <w:spacing w:line="240" w:lineRule="auto"/>
    </w:pPr>
    <w:rPr>
      <w:color w:val="404040" w:themeColor="text1" w:themeTint="bf"/>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insideV w:val="nil"/>
        </w:tcBorders>
        <w:shd w:val="clear" w:color="auto" w:fill="45A5ED" w:themeFill="accent5"/>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color="BCCCF0" w:themeColor="accent6" w:themeTint="66" w:sz="4" w:space="0"/>
        <w:left w:val="single" w:color="BCCCF0" w:themeColor="accent6" w:themeTint="66" w:sz="4" w:space="0"/>
        <w:bottom w:val="single" w:color="BCCCF0" w:themeColor="accent6" w:themeTint="66" w:sz="4" w:space="0"/>
        <w:right w:val="single" w:color="BCCCF0" w:themeColor="accent6" w:themeTint="66" w:sz="4" w:space="0"/>
        <w:insideH w:val="single" w:color="BCCCF0" w:themeColor="accent6" w:themeTint="66" w:sz="4" w:space="0"/>
        <w:insideV w:val="single" w:color="BCCCF0" w:themeColor="accent6" w:themeTint="66" w:sz="4" w:space="0"/>
      </w:tblBorders>
    </w:tblPr>
    <w:tblStylePr w:type="firstRow">
      <w:rPr>
        <w:b/>
        <w:bCs/>
      </w:rPr>
      <w:tblPr/>
      <w:tcPr>
        <w:tcBorders>
          <w:bottom w:val="single" w:color="9BB3E9" w:themeColor="accent6" w:sz="12" w:space="0"/>
        </w:tcBorders>
      </w:tcPr>
    </w:tblStylePr>
    <w:tblStylePr w:type="lastRow">
      <w:rPr>
        <w:b/>
        <w:bCs/>
      </w:rPr>
      <w:tblPr/>
      <w:tcPr>
        <w:tcBorders>
          <w:top w:val="double" w:color="9BB3E9" w:themeColor="accent6" w:sz="2" w:space="0"/>
        </w:tcBorders>
      </w:tcPr>
    </w:tblStylePr>
    <w:tblStylePr w:type="firstCol">
      <w:rPr>
        <w:b/>
        <w:bCs/>
      </w:rPr>
      <w:tblPr/>
    </w:tblStylePr>
    <w:tblStylePr w:type="lastCol">
      <w:rPr>
        <w:b/>
        <w:bCs/>
      </w:rPr>
      <w:tbl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7D31BC" w:themeFill="accent2" w:themeFillShade="cc"/>
      </w:tcPr>
    </w:tblStylePr>
    <w:tblStylePr w:type="lastRow">
      <w:rPr>
        <w:b/>
        <w:bCs/>
        <w:color w:val="7D31B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color="FFFFFF" w:themeColor="background1" w:sz="12" w:space="0"/>
        </w:tcBorders>
        <w:shd w:val="clear" w:color="auto" w:fill="7D31BC" w:themeFill="accent2" w:themeFillShade="cc"/>
      </w:tcPr>
    </w:tblStylePr>
    <w:tblStylePr w:type="lastRow">
      <w:rPr>
        <w:b/>
        <w:bCs/>
        <w:color w:val="7D31B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color="FFFFFF" w:themeColor="background1" w:sz="12" w:space="0"/>
        </w:tcBorders>
        <w:shd w:val="clear" w:color="auto" w:fill="7D31BC" w:themeFill="accent2" w:themeFillShade="cc"/>
      </w:tcPr>
    </w:tblStylePr>
    <w:tblStylePr w:type="lastRow">
      <w:rPr>
        <w:b/>
        <w:bCs/>
        <w:color w:val="7D31B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color="FFFFFF" w:themeColor="background1" w:sz="12" w:space="0"/>
        </w:tcBorders>
        <w:shd w:val="clear" w:color="auto" w:fill="4B449A" w:themeFill="accent4" w:themeFillShade="cc"/>
      </w:tcPr>
    </w:tblStylePr>
    <w:tblStylePr w:type="lastRow">
      <w:rPr>
        <w:b/>
        <w:bCs/>
        <w:color w:val="4B449A"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color="FFFFFF" w:themeColor="background1" w:sz="12" w:space="0"/>
        </w:tcBorders>
        <w:shd w:val="clear" w:color="auto" w:fill="4C2FC8" w:themeFill="accent3" w:themeFillShade="cc"/>
      </w:tcPr>
    </w:tblStylePr>
    <w:tblStylePr w:type="lastRow">
      <w:rPr>
        <w:b/>
        <w:bCs/>
        <w:color w:val="4C2FC8"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color="FFFFFF" w:themeColor="background1" w:sz="12" w:space="0"/>
        </w:tcBorders>
        <w:shd w:val="clear" w:color="auto" w:fill="2C5DCA" w:themeFill="accent6" w:themeFillShade="cc"/>
      </w:tcPr>
    </w:tblStylePr>
    <w:tblStylePr w:type="lastRow">
      <w:rPr>
        <w:b/>
        <w:bCs/>
        <w:color w:val="2C5DC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color="FFFFFF" w:themeColor="background1" w:sz="12" w:space="0"/>
        </w:tcBorders>
        <w:shd w:val="clear" w:color="auto" w:fill="1588DF" w:themeFill="accent5" w:themeFillShade="cc"/>
      </w:tcPr>
    </w:tblStylePr>
    <w:tblStylePr w:type="lastRow">
      <w:rPr>
        <w:b/>
        <w:bCs/>
        <w:color w:val="1588DF"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9B57D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9B57D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9B57D3" w:themeColor="accent2" w:sz="24" w:space="0"/>
        <w:left w:val="single" w:color="92278F" w:themeColor="accent1" w:sz="4" w:space="0"/>
        <w:bottom w:val="single" w:color="92278F" w:themeColor="accent1" w:sz="4" w:space="0"/>
        <w:right w:val="single" w:color="92278F" w:themeColor="accent1" w:sz="4" w:space="0"/>
        <w:insideH w:val="single" w:color="FFFFFF" w:themeColor="background1" w:sz="4" w:space="0"/>
        <w:insideV w:val="single" w:color="FFFFFF" w:themeColor="background1" w:sz="4" w:space="0"/>
      </w:tblBorders>
    </w:tblPr>
    <w:tcPr>
      <w:shd w:val="clear" w:color="auto" w:fill="F8E5F7" w:themeFill="accent1" w:themeFillTint="19"/>
    </w:tcPr>
    <w:tblStylePr w:type="firstRow">
      <w:rPr>
        <w:b/>
        <w:bCs/>
      </w:rPr>
      <w:tblPr/>
      <w:tcPr>
        <w:tcBorders>
          <w:top w:val="nil"/>
          <w:left w:val="nil"/>
          <w:bottom w:val="single" w:color="9B57D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color="571755" w:themeColor="accent1" w:sz="4" w:space="0"/>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Pr/>
    </w:tblStylePr>
    <w:tblStylePr w:type="nwCell">
      <w:rPr>
        <w:color w:val="000000" w:themeColor="text1"/>
      </w:rPr>
      <w:tbl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9B57D3" w:themeColor="accent2" w:sz="24" w:space="0"/>
        <w:left w:val="single" w:color="9B57D3" w:themeColor="accent2" w:sz="4" w:space="0"/>
        <w:bottom w:val="single" w:color="9B57D3" w:themeColor="accent2" w:sz="4" w:space="0"/>
        <w:right w:val="single" w:color="9B57D3" w:themeColor="accent2" w:sz="4" w:space="0"/>
        <w:insideH w:val="single" w:color="FFFFFF" w:themeColor="background1" w:sz="4" w:space="0"/>
        <w:insideV w:val="single" w:color="FFFFFF" w:themeColor="background1" w:sz="4" w:space="0"/>
      </w:tblBorders>
    </w:tblPr>
    <w:tcPr>
      <w:shd w:val="clear" w:color="auto" w:fill="F5EEFA" w:themeFill="accent2" w:themeFillTint="19"/>
    </w:tcPr>
    <w:tblStylePr w:type="firstRow">
      <w:rPr>
        <w:b/>
        <w:bCs/>
      </w:rPr>
      <w:tblPr/>
      <w:tcPr>
        <w:tcBorders>
          <w:top w:val="nil"/>
          <w:left w:val="nil"/>
          <w:bottom w:val="single" w:color="9B57D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color="5E258D" w:themeColor="accent2" w:sz="4" w:space="0"/>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Pr/>
    </w:tblStylePr>
    <w:tblStylePr w:type="nwCell">
      <w:rPr>
        <w:color w:val="000000" w:themeColor="text1"/>
      </w:rPr>
      <w:tbl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665EB8" w:themeColor="accent4" w:sz="24" w:space="0"/>
        <w:left w:val="single" w:color="755DD9" w:themeColor="accent3" w:sz="4" w:space="0"/>
        <w:bottom w:val="single" w:color="755DD9" w:themeColor="accent3" w:sz="4" w:space="0"/>
        <w:right w:val="single" w:color="755DD9" w:themeColor="accent3" w:sz="4" w:space="0"/>
        <w:insideH w:val="single" w:color="FFFFFF" w:themeColor="background1" w:sz="4" w:space="0"/>
        <w:insideV w:val="single" w:color="FFFFFF" w:themeColor="background1" w:sz="4" w:space="0"/>
      </w:tblBorders>
    </w:tblPr>
    <w:tcPr>
      <w:shd w:val="clear" w:color="auto" w:fill="F1EFFB" w:themeFill="accent3" w:themeFillTint="19"/>
    </w:tcPr>
    <w:tblStylePr w:type="firstRow">
      <w:rPr>
        <w:b/>
        <w:bCs/>
      </w:rPr>
      <w:tblPr/>
      <w:tcPr>
        <w:tcBorders>
          <w:top w:val="nil"/>
          <w:left w:val="nil"/>
          <w:bottom w:val="single" w:color="665EB8"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color="392396" w:themeColor="accent3" w:sz="4" w:space="0"/>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755DD9" w:themeColor="accent3" w:sz="24" w:space="0"/>
        <w:left w:val="single" w:color="665EB8" w:themeColor="accent4" w:sz="4" w:space="0"/>
        <w:bottom w:val="single" w:color="665EB8" w:themeColor="accent4" w:sz="4" w:space="0"/>
        <w:right w:val="single" w:color="665EB8" w:themeColor="accent4" w:sz="4" w:space="0"/>
        <w:insideH w:val="single" w:color="FFFFFF" w:themeColor="background1" w:sz="4" w:space="0"/>
        <w:insideV w:val="single" w:color="FFFFFF" w:themeColor="background1" w:sz="4" w:space="0"/>
      </w:tblBorders>
    </w:tblPr>
    <w:tcPr>
      <w:shd w:val="clear" w:color="auto" w:fill="EFEFF8" w:themeFill="accent4" w:themeFillTint="19"/>
    </w:tcPr>
    <w:tblStylePr w:type="firstRow">
      <w:rPr>
        <w:b/>
        <w:bCs/>
      </w:rPr>
      <w:tblPr/>
      <w:tcPr>
        <w:tcBorders>
          <w:top w:val="nil"/>
          <w:left w:val="nil"/>
          <w:bottom w:val="single" w:color="755DD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color="383373" w:themeColor="accent4" w:sz="4" w:space="0"/>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Pr/>
    </w:tblStylePr>
    <w:tblStylePr w:type="nwCell">
      <w:rPr>
        <w:color w:val="000000" w:themeColor="text1"/>
      </w:rPr>
      <w:tbl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5982DB" w:themeColor="accent6" w:sz="24" w:space="0"/>
        <w:left w:val="single" w:color="45A5ED" w:themeColor="accent5" w:sz="4" w:space="0"/>
        <w:bottom w:val="single" w:color="45A5ED" w:themeColor="accent5" w:sz="4" w:space="0"/>
        <w:right w:val="single" w:color="45A5ED" w:themeColor="accent5" w:sz="4" w:space="0"/>
        <w:insideH w:val="single" w:color="FFFFFF" w:themeColor="background1" w:sz="4" w:space="0"/>
        <w:insideV w:val="single" w:color="FFFFFF" w:themeColor="background1" w:sz="4" w:space="0"/>
      </w:tblBorders>
    </w:tblPr>
    <w:tcPr>
      <w:shd w:val="clear" w:color="auto" w:fill="ECF6FD" w:themeFill="accent5" w:themeFillTint="19"/>
    </w:tcPr>
    <w:tblStylePr w:type="firstRow">
      <w:rPr>
        <w:b/>
        <w:bCs/>
      </w:rPr>
      <w:tblPr/>
      <w:tcPr>
        <w:tcBorders>
          <w:top w:val="nil"/>
          <w:left w:val="nil"/>
          <w:bottom w:val="single" w:color="5982D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color="1066A7" w:themeColor="accent5" w:sz="4" w:space="0"/>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Pr/>
    </w:tblStylePr>
    <w:tblStylePr w:type="nwCell">
      <w:rPr>
        <w:color w:val="000000" w:themeColor="text1"/>
      </w:rPr>
      <w:tbl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color="45A5ED" w:themeColor="accent5" w:sz="24" w:space="0"/>
        <w:left w:val="single" w:color="5982DB" w:themeColor="accent6" w:sz="4" w:space="0"/>
        <w:bottom w:val="single" w:color="5982DB" w:themeColor="accent6" w:sz="4" w:space="0"/>
        <w:right w:val="single" w:color="5982DB" w:themeColor="accent6" w:sz="4" w:space="0"/>
        <w:insideH w:val="single" w:color="FFFFFF" w:themeColor="background1" w:sz="4" w:space="0"/>
        <w:insideV w:val="single" w:color="FFFFFF" w:themeColor="background1" w:sz="4" w:space="0"/>
      </w:tblBorders>
    </w:tblPr>
    <w:tcPr>
      <w:shd w:val="clear" w:color="auto" w:fill="EEF2FB" w:themeFill="accent6" w:themeFillTint="19"/>
    </w:tcPr>
    <w:tblStylePr w:type="firstRow">
      <w:rPr>
        <w:b/>
        <w:bCs/>
      </w:rPr>
      <w:tblPr/>
      <w:tcPr>
        <w:tcBorders>
          <w:top w:val="nil"/>
          <w:left w:val="nil"/>
          <w:bottom w:val="single" w:color="45A5ED"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color="214697" w:themeColor="accent6" w:sz="4" w:space="0"/>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Pr/>
    </w:tblStylePr>
    <w:tblStylePr w:type="nwCell">
      <w:rPr>
        <w:color w:val="000000" w:themeColor="text1"/>
      </w:rPr>
      <w:tbl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6D1D6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752EB0"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472CB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463F9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147FD0"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2957BD"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color="D6BBED" w:themeColor="accent2" w:themeTint="66" w:sz="4" w:space="0"/>
        <w:left w:val="single" w:color="D6BBED" w:themeColor="accent2" w:themeTint="66" w:sz="4" w:space="0"/>
        <w:bottom w:val="single" w:color="D6BBED" w:themeColor="accent2" w:themeTint="66" w:sz="4" w:space="0"/>
        <w:right w:val="single" w:color="D6BBED" w:themeColor="accent2" w:themeTint="66" w:sz="4" w:space="0"/>
        <w:insideH w:val="single" w:color="D6BBED" w:themeColor="accent2" w:themeTint="66" w:sz="4" w:space="0"/>
        <w:insideV w:val="single" w:color="D6BBED" w:themeColor="accent2" w:themeTint="66" w:sz="4" w:space="0"/>
      </w:tblBorders>
    </w:tblPr>
    <w:tblStylePr w:type="firstRow">
      <w:rPr>
        <w:b/>
        <w:bCs/>
      </w:rPr>
      <w:tblPr/>
      <w:tcPr>
        <w:tcBorders>
          <w:bottom w:val="single" w:color="C29AE4" w:themeColor="accent2" w:sz="12" w:space="0"/>
        </w:tcBorders>
      </w:tcPr>
    </w:tblStylePr>
    <w:tblStylePr w:type="lastRow">
      <w:rPr>
        <w:b/>
        <w:bCs/>
      </w:rPr>
      <w:tblPr/>
      <w:tcPr>
        <w:tcBorders>
          <w:top w:val="double" w:color="C29AE4" w:themeColor="accent2" w:sz="2" w:space="0"/>
        </w:tcBorders>
      </w:tcPr>
    </w:tblStylePr>
    <w:tblStylePr w:type="firstCol">
      <w:rPr>
        <w:b/>
        <w:bCs/>
      </w:rPr>
      <w:tblPr/>
    </w:tblStylePr>
    <w:tblStylePr w:type="lastCol">
      <w:rPr>
        <w:b/>
        <w:bCs/>
      </w:rPr>
      <w:tbl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color="C7BEEF" w:themeColor="accent3" w:themeTint="66" w:sz="4" w:space="0"/>
        <w:left w:val="single" w:color="C7BEEF" w:themeColor="accent3" w:themeTint="66" w:sz="4" w:space="0"/>
        <w:bottom w:val="single" w:color="C7BEEF" w:themeColor="accent3" w:themeTint="66" w:sz="4" w:space="0"/>
        <w:right w:val="single" w:color="C7BEEF" w:themeColor="accent3" w:themeTint="66" w:sz="4" w:space="0"/>
        <w:insideH w:val="single" w:color="C7BEEF" w:themeColor="accent3" w:themeTint="66" w:sz="4" w:space="0"/>
        <w:insideV w:val="single" w:color="C7BEEF" w:themeColor="accent3" w:themeTint="66" w:sz="4" w:space="0"/>
      </w:tblBorders>
    </w:tblPr>
    <w:tblStylePr w:type="firstRow">
      <w:rPr>
        <w:b/>
        <w:bCs/>
      </w:rPr>
      <w:tblPr/>
      <w:tcPr>
        <w:tcBorders>
          <w:bottom w:val="single" w:color="AC9DE8" w:themeColor="accent3" w:sz="12" w:space="0"/>
        </w:tcBorders>
      </w:tcPr>
    </w:tblStylePr>
    <w:tblStylePr w:type="lastRow">
      <w:rPr>
        <w:b/>
        <w:bCs/>
      </w:rPr>
      <w:tblPr/>
      <w:tcPr>
        <w:tcBorders>
          <w:top w:val="double" w:color="AC9DE8" w:themeColor="accent3" w:sz="2" w:space="0"/>
        </w:tcBorders>
      </w:tcPr>
    </w:tblStylePr>
    <w:tblStylePr w:type="firstCol">
      <w:rPr>
        <w:b/>
        <w:bCs/>
      </w:rPr>
      <w:tblPr/>
    </w:tblStylePr>
    <w:tblStylePr w:type="lastCol">
      <w:rPr>
        <w:b/>
        <w:bCs/>
      </w:rPr>
      <w:tbl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color="C1BEE2" w:themeColor="accent4" w:themeTint="66" w:sz="4" w:space="0"/>
        <w:left w:val="single" w:color="C1BEE2" w:themeColor="accent4" w:themeTint="66" w:sz="4" w:space="0"/>
        <w:bottom w:val="single" w:color="C1BEE2" w:themeColor="accent4" w:themeTint="66" w:sz="4" w:space="0"/>
        <w:right w:val="single" w:color="C1BEE2" w:themeColor="accent4" w:themeTint="66" w:sz="4" w:space="0"/>
        <w:insideH w:val="single" w:color="C1BEE2" w:themeColor="accent4" w:themeTint="66" w:sz="4" w:space="0"/>
        <w:insideV w:val="single" w:color="C1BEE2" w:themeColor="accent4" w:themeTint="66" w:sz="4" w:space="0"/>
      </w:tblBorders>
    </w:tblPr>
    <w:tblStylePr w:type="firstRow">
      <w:rPr>
        <w:b/>
        <w:bCs/>
      </w:rPr>
      <w:tblPr/>
      <w:tcPr>
        <w:tcBorders>
          <w:bottom w:val="single" w:color="A29ED4" w:themeColor="accent4" w:sz="12" w:space="0"/>
        </w:tcBorders>
      </w:tcPr>
    </w:tblStylePr>
    <w:tblStylePr w:type="lastRow">
      <w:rPr>
        <w:b/>
        <w:bCs/>
      </w:rPr>
      <w:tblPr/>
      <w:tcPr>
        <w:tcBorders>
          <w:top w:val="double" w:color="A29ED4" w:themeColor="accent4" w:sz="2" w:space="0"/>
        </w:tcBorders>
      </w:tcPr>
    </w:tblStylePr>
    <w:tblStylePr w:type="firstCol">
      <w:rPr>
        <w:b/>
        <w:bCs/>
      </w:rPr>
      <w:tblPr/>
    </w:tblStylePr>
    <w:tblStylePr w:type="lastCol">
      <w:rPr>
        <w:b/>
        <w:bCs/>
      </w:rPr>
      <w:tbl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color="B4DAF7" w:themeColor="accent5" w:themeTint="66" w:sz="4" w:space="0"/>
        <w:left w:val="single" w:color="B4DAF7" w:themeColor="accent5" w:themeTint="66" w:sz="4" w:space="0"/>
        <w:bottom w:val="single" w:color="B4DAF7" w:themeColor="accent5" w:themeTint="66" w:sz="4" w:space="0"/>
        <w:right w:val="single" w:color="B4DAF7" w:themeColor="accent5" w:themeTint="66" w:sz="4" w:space="0"/>
        <w:insideH w:val="single" w:color="B4DAF7" w:themeColor="accent5" w:themeTint="66" w:sz="4" w:space="0"/>
        <w:insideV w:val="single" w:color="B4DAF7" w:themeColor="accent5" w:themeTint="66" w:sz="4" w:space="0"/>
      </w:tblBorders>
    </w:tblPr>
    <w:tblStylePr w:type="firstRow">
      <w:rPr>
        <w:b/>
        <w:bCs/>
      </w:rPr>
      <w:tblPr/>
      <w:tcPr>
        <w:tcBorders>
          <w:bottom w:val="single" w:color="8FC8F4" w:themeColor="accent5" w:sz="12" w:space="0"/>
        </w:tcBorders>
      </w:tcPr>
    </w:tblStylePr>
    <w:tblStylePr w:type="lastRow">
      <w:rPr>
        <w:b/>
        <w:bCs/>
      </w:rPr>
      <w:tblPr/>
      <w:tcPr>
        <w:tcBorders>
          <w:top w:val="double" w:color="8FC8F4" w:themeColor="accent5" w:sz="2" w:space="0"/>
        </w:tcBorders>
      </w:tcPr>
    </w:tblStylePr>
    <w:tblStylePr w:type="firstCol">
      <w:rPr>
        <w:b/>
        <w:bCs/>
      </w:rPr>
      <w:tblPr/>
    </w:tblStylePr>
    <w:tblStylePr w:type="lastCol">
      <w:rPr>
        <w:b/>
        <w:bCs/>
      </w:rPr>
      <w:tbl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color="D565D2" w:themeColor="accent1" w:themeTint="99" w:sz="2" w:space="0"/>
        <w:bottom w:val="single" w:color="D565D2" w:themeColor="accent1" w:themeTint="99" w:sz="2" w:space="0"/>
        <w:insideH w:val="single" w:color="D565D2" w:themeColor="accent1" w:themeTint="99" w:sz="2" w:space="0"/>
        <w:insideV w:val="single" w:color="D565D2" w:themeColor="accent1" w:themeTint="99" w:sz="2" w:space="0"/>
      </w:tblBorders>
    </w:tblPr>
    <w:tblStylePr w:type="firstRow">
      <w:rPr>
        <w:b/>
        <w:bCs/>
      </w:rPr>
      <w:tblPr/>
      <w:tcPr>
        <w:tcBorders>
          <w:top w:val="nil"/>
          <w:bottom w:val="single" w:color="D565D2" w:themeColor="accent1" w:sz="12" w:space="0"/>
          <w:insideH w:val="nil"/>
          <w:insideV w:val="nil"/>
        </w:tcBorders>
        <w:shd w:val="clear" w:color="auto" w:fill="FFFFFF" w:themeFill="background1"/>
      </w:tcPr>
    </w:tblStylePr>
    <w:tblStylePr w:type="lastRow">
      <w:rPr>
        <w:b/>
        <w:bCs/>
      </w:rPr>
      <w:tblPr/>
      <w:tcPr>
        <w:tcBorders>
          <w:top w:val="double" w:color="D565D2"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color="C29AE4" w:themeColor="accent2" w:themeTint="99" w:sz="2" w:space="0"/>
        <w:bottom w:val="single" w:color="C29AE4" w:themeColor="accent2" w:themeTint="99" w:sz="2" w:space="0"/>
        <w:insideH w:val="single" w:color="C29AE4" w:themeColor="accent2" w:themeTint="99" w:sz="2" w:space="0"/>
        <w:insideV w:val="single" w:color="C29AE4" w:themeColor="accent2" w:themeTint="99" w:sz="2" w:space="0"/>
      </w:tblBorders>
    </w:tblPr>
    <w:tblStylePr w:type="firstRow">
      <w:rPr>
        <w:b/>
        <w:bCs/>
      </w:rPr>
      <w:tblPr/>
      <w:tcPr>
        <w:tcBorders>
          <w:top w:val="nil"/>
          <w:bottom w:val="single" w:color="C29AE4" w:themeColor="accent2" w:sz="12" w:space="0"/>
          <w:insideH w:val="nil"/>
          <w:insideV w:val="nil"/>
        </w:tcBorders>
        <w:shd w:val="clear" w:color="auto" w:fill="FFFFFF" w:themeFill="background1"/>
      </w:tcPr>
    </w:tblStylePr>
    <w:tblStylePr w:type="lastRow">
      <w:rPr>
        <w:b/>
        <w:bCs/>
      </w:rPr>
      <w:tblPr/>
      <w:tcPr>
        <w:tcBorders>
          <w:top w:val="double" w:color="C29AE4"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color="AC9DE8" w:themeColor="accent3" w:themeTint="99" w:sz="2" w:space="0"/>
        <w:bottom w:val="single" w:color="AC9DE8" w:themeColor="accent3" w:themeTint="99" w:sz="2" w:space="0"/>
        <w:insideH w:val="single" w:color="AC9DE8" w:themeColor="accent3" w:themeTint="99" w:sz="2" w:space="0"/>
        <w:insideV w:val="single" w:color="AC9DE8" w:themeColor="accent3" w:themeTint="99" w:sz="2" w:space="0"/>
      </w:tblBorders>
    </w:tblPr>
    <w:tblStylePr w:type="firstRow">
      <w:rPr>
        <w:b/>
        <w:bCs/>
      </w:rPr>
      <w:tblPr/>
      <w:tcPr>
        <w:tcBorders>
          <w:top w:val="nil"/>
          <w:bottom w:val="single" w:color="AC9DE8" w:themeColor="accent3" w:sz="12" w:space="0"/>
          <w:insideH w:val="nil"/>
          <w:insideV w:val="nil"/>
        </w:tcBorders>
        <w:shd w:val="clear" w:color="auto" w:fill="FFFFFF" w:themeFill="background1"/>
      </w:tcPr>
    </w:tblStylePr>
    <w:tblStylePr w:type="lastRow">
      <w:rPr>
        <w:b/>
        <w:bCs/>
      </w:rPr>
      <w:tblPr/>
      <w:tcPr>
        <w:tcBorders>
          <w:top w:val="double" w:color="AC9DE8"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color="A29ED4" w:themeColor="accent4" w:themeTint="99" w:sz="2" w:space="0"/>
        <w:bottom w:val="single" w:color="A29ED4" w:themeColor="accent4" w:themeTint="99" w:sz="2" w:space="0"/>
        <w:insideH w:val="single" w:color="A29ED4" w:themeColor="accent4" w:themeTint="99" w:sz="2" w:space="0"/>
        <w:insideV w:val="single" w:color="A29ED4" w:themeColor="accent4" w:themeTint="99" w:sz="2" w:space="0"/>
      </w:tblBorders>
    </w:tblPr>
    <w:tblStylePr w:type="firstRow">
      <w:rPr>
        <w:b/>
        <w:bCs/>
      </w:rPr>
      <w:tblPr/>
      <w:tcPr>
        <w:tcBorders>
          <w:top w:val="nil"/>
          <w:bottom w:val="single" w:color="A29ED4" w:themeColor="accent4" w:sz="12" w:space="0"/>
          <w:insideH w:val="nil"/>
          <w:insideV w:val="nil"/>
        </w:tcBorders>
        <w:shd w:val="clear" w:color="auto" w:fill="FFFFFF" w:themeFill="background1"/>
      </w:tcPr>
    </w:tblStylePr>
    <w:tblStylePr w:type="lastRow">
      <w:rPr>
        <w:b/>
        <w:bCs/>
      </w:rPr>
      <w:tblPr/>
      <w:tcPr>
        <w:tcBorders>
          <w:top w:val="double" w:color="A29ED4"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color="8FC8F4" w:themeColor="accent5" w:themeTint="99" w:sz="2" w:space="0"/>
        <w:bottom w:val="single" w:color="8FC8F4" w:themeColor="accent5" w:themeTint="99" w:sz="2" w:space="0"/>
        <w:insideH w:val="single" w:color="8FC8F4" w:themeColor="accent5" w:themeTint="99" w:sz="2" w:space="0"/>
        <w:insideV w:val="single" w:color="8FC8F4" w:themeColor="accent5" w:themeTint="99" w:sz="2" w:space="0"/>
      </w:tblBorders>
    </w:tblPr>
    <w:tblStylePr w:type="firstRow">
      <w:rPr>
        <w:b/>
        <w:bCs/>
      </w:rPr>
      <w:tblPr/>
      <w:tcPr>
        <w:tcBorders>
          <w:top w:val="nil"/>
          <w:bottom w:val="single" w:color="8FC8F4" w:themeColor="accent5" w:sz="12" w:space="0"/>
          <w:insideH w:val="nil"/>
          <w:insideV w:val="nil"/>
        </w:tcBorders>
        <w:shd w:val="clear" w:color="auto" w:fill="FFFFFF" w:themeFill="background1"/>
      </w:tcPr>
    </w:tblStylePr>
    <w:tblStylePr w:type="lastRow">
      <w:rPr>
        <w:b/>
        <w:bCs/>
      </w:rPr>
      <w:tblPr/>
      <w:tcPr>
        <w:tcBorders>
          <w:top w:val="double" w:color="8FC8F4"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color="9BB3E9" w:themeColor="accent6" w:themeTint="99" w:sz="2" w:space="0"/>
        <w:bottom w:val="single" w:color="9BB3E9" w:themeColor="accent6" w:themeTint="99" w:sz="2" w:space="0"/>
        <w:insideH w:val="single" w:color="9BB3E9" w:themeColor="accent6" w:themeTint="99" w:sz="2" w:space="0"/>
        <w:insideV w:val="single" w:color="9BB3E9" w:themeColor="accent6" w:themeTint="99" w:sz="2" w:space="0"/>
      </w:tblBorders>
    </w:tblPr>
    <w:tblStylePr w:type="firstRow">
      <w:rPr>
        <w:b/>
        <w:bCs/>
      </w:rPr>
      <w:tblPr/>
      <w:tcPr>
        <w:tcBorders>
          <w:top w:val="nil"/>
          <w:bottom w:val="single" w:color="9BB3E9" w:themeColor="accent6" w:sz="12" w:space="0"/>
          <w:insideH w:val="nil"/>
          <w:insideV w:val="nil"/>
        </w:tcBorders>
        <w:shd w:val="clear" w:color="auto" w:fill="FFFFFF" w:themeFill="background1"/>
      </w:tcPr>
    </w:tblStylePr>
    <w:tblStylePr w:type="lastRow">
      <w:rPr>
        <w:b/>
        <w:bCs/>
      </w:rPr>
      <w:tblPr/>
      <w:tcPr>
        <w:tcBorders>
          <w:top w:val="double" w:color="9BB3E9"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color="C29AE4" w:themeColor="accent2" w:themeTint="99" w:sz="4" w:space="0"/>
        <w:left w:val="single" w:color="C29AE4" w:themeColor="accent2" w:themeTint="99" w:sz="4" w:space="0"/>
        <w:bottom w:val="single" w:color="C29AE4" w:themeColor="accent2" w:themeTint="99" w:sz="4" w:space="0"/>
        <w:right w:val="single" w:color="C29AE4" w:themeColor="accent2" w:themeTint="99" w:sz="4" w:space="0"/>
        <w:insideH w:val="single" w:color="C29AE4" w:themeColor="accent2" w:themeTint="99" w:sz="4" w:space="0"/>
        <w:insideV w:val="single" w:color="C29AE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color="C29AE4" w:themeColor="accent2" w:sz="4" w:space="0"/>
        </w:tcBorders>
      </w:tcPr>
    </w:tblStylePr>
    <w:tblStylePr w:type="nwCell">
      <w:tblPr/>
      <w:tcPr>
        <w:tcBorders>
          <w:bottom w:val="single" w:color="C29AE4" w:themeColor="accent2" w:sz="4" w:space="0"/>
        </w:tcBorders>
      </w:tcPr>
    </w:tblStylePr>
    <w:tblStylePr w:type="seCell">
      <w:tblPr/>
      <w:tcPr>
        <w:tcBorders>
          <w:top w:val="single" w:color="C29AE4" w:themeColor="accent2" w:sz="4" w:space="0"/>
        </w:tcBorders>
      </w:tcPr>
    </w:tblStylePr>
    <w:tblStylePr w:type="swCell">
      <w:tblPr/>
      <w:tcPr>
        <w:tcBorders>
          <w:top w:val="single" w:color="C29AE4" w:themeColor="accent2" w:sz="4" w:space="0"/>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color="AC9DE8" w:themeColor="accent3" w:themeTint="99" w:sz="4" w:space="0"/>
        <w:left w:val="single" w:color="AC9DE8" w:themeColor="accent3" w:themeTint="99" w:sz="4" w:space="0"/>
        <w:bottom w:val="single" w:color="AC9DE8" w:themeColor="accent3" w:themeTint="99" w:sz="4" w:space="0"/>
        <w:right w:val="single" w:color="AC9DE8" w:themeColor="accent3" w:themeTint="99" w:sz="4" w:space="0"/>
        <w:insideH w:val="single" w:color="AC9DE8" w:themeColor="accent3" w:themeTint="99" w:sz="4" w:space="0"/>
        <w:insideV w:val="single" w:color="AC9DE8"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color="AC9DE8" w:themeColor="accent3" w:sz="4" w:space="0"/>
        </w:tcBorders>
      </w:tcPr>
    </w:tblStylePr>
    <w:tblStylePr w:type="nwCell">
      <w:tblPr/>
      <w:tcPr>
        <w:tcBorders>
          <w:bottom w:val="single" w:color="AC9DE8" w:themeColor="accent3" w:sz="4" w:space="0"/>
        </w:tcBorders>
      </w:tcPr>
    </w:tblStylePr>
    <w:tblStylePr w:type="seCell">
      <w:tblPr/>
      <w:tcPr>
        <w:tcBorders>
          <w:top w:val="single" w:color="AC9DE8" w:themeColor="accent3" w:sz="4" w:space="0"/>
        </w:tcBorders>
      </w:tcPr>
    </w:tblStylePr>
    <w:tblStylePr w:type="swCell">
      <w:tblPr/>
      <w:tcPr>
        <w:tcBorders>
          <w:top w:val="single" w:color="AC9DE8" w:themeColor="accent3" w:sz="4" w:space="0"/>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color="A29ED4" w:themeColor="accent4" w:themeTint="99" w:sz="4" w:space="0"/>
        <w:left w:val="single" w:color="A29ED4" w:themeColor="accent4" w:themeTint="99" w:sz="4" w:space="0"/>
        <w:bottom w:val="single" w:color="A29ED4" w:themeColor="accent4" w:themeTint="99" w:sz="4" w:space="0"/>
        <w:right w:val="single" w:color="A29ED4" w:themeColor="accent4" w:themeTint="99" w:sz="4" w:space="0"/>
        <w:insideH w:val="single" w:color="A29ED4" w:themeColor="accent4" w:themeTint="99" w:sz="4" w:space="0"/>
        <w:insideV w:val="single" w:color="A29ED4"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color="A29ED4" w:themeColor="accent4" w:sz="4" w:space="0"/>
        </w:tcBorders>
      </w:tcPr>
    </w:tblStylePr>
    <w:tblStylePr w:type="nwCell">
      <w:tblPr/>
      <w:tcPr>
        <w:tcBorders>
          <w:bottom w:val="single" w:color="A29ED4" w:themeColor="accent4" w:sz="4" w:space="0"/>
        </w:tcBorders>
      </w:tcPr>
    </w:tblStylePr>
    <w:tblStylePr w:type="seCell">
      <w:tblPr/>
      <w:tcPr>
        <w:tcBorders>
          <w:top w:val="single" w:color="A29ED4" w:themeColor="accent4" w:sz="4" w:space="0"/>
        </w:tcBorders>
      </w:tcPr>
    </w:tblStylePr>
    <w:tblStylePr w:type="swCell">
      <w:tblPr/>
      <w:tcPr>
        <w:tcBorders>
          <w:top w:val="single" w:color="A29ED4" w:themeColor="accent4" w:sz="4" w:space="0"/>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color="8FC8F4" w:themeColor="accent5" w:sz="4" w:space="0"/>
        </w:tcBorders>
      </w:tcPr>
    </w:tblStylePr>
    <w:tblStylePr w:type="nwCell">
      <w:tblPr/>
      <w:tcPr>
        <w:tcBorders>
          <w:bottom w:val="single" w:color="8FC8F4" w:themeColor="accent5" w:sz="4" w:space="0"/>
        </w:tcBorders>
      </w:tcPr>
    </w:tblStylePr>
    <w:tblStylePr w:type="seCell">
      <w:tblPr/>
      <w:tcPr>
        <w:tcBorders>
          <w:top w:val="single" w:color="8FC8F4" w:themeColor="accent5" w:sz="4" w:space="0"/>
        </w:tcBorders>
      </w:tcPr>
    </w:tblStylePr>
    <w:tblStylePr w:type="swCell">
      <w:tblPr/>
      <w:tcPr>
        <w:tcBorders>
          <w:top w:val="single" w:color="8FC8F4" w:themeColor="accent5" w:sz="4" w:space="0"/>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color="9BB3E9" w:themeColor="accent6" w:themeTint="99" w:sz="4" w:space="0"/>
        <w:left w:val="single" w:color="9BB3E9" w:themeColor="accent6" w:themeTint="99" w:sz="4" w:space="0"/>
        <w:bottom w:val="single" w:color="9BB3E9" w:themeColor="accent6" w:themeTint="99" w:sz="4" w:space="0"/>
        <w:right w:val="single" w:color="9BB3E9" w:themeColor="accent6" w:themeTint="99" w:sz="4" w:space="0"/>
        <w:insideH w:val="single" w:color="9BB3E9" w:themeColor="accent6" w:themeTint="99" w:sz="4" w:space="0"/>
        <w:insideV w:val="single" w:color="9BB3E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color="9BB3E9" w:themeColor="accent6" w:sz="4" w:space="0"/>
        </w:tcBorders>
      </w:tcPr>
    </w:tblStylePr>
    <w:tblStylePr w:type="nwCell">
      <w:tblPr/>
      <w:tcPr>
        <w:tcBorders>
          <w:bottom w:val="single" w:color="9BB3E9" w:themeColor="accent6" w:sz="4" w:space="0"/>
        </w:tcBorders>
      </w:tcPr>
    </w:tblStylePr>
    <w:tblStylePr w:type="seCell">
      <w:tblPr/>
      <w:tcPr>
        <w:tcBorders>
          <w:top w:val="single" w:color="9BB3E9" w:themeColor="accent6" w:sz="4" w:space="0"/>
        </w:tcBorders>
      </w:tcPr>
    </w:tblStylePr>
    <w:tblStylePr w:type="swCell">
      <w:tblPr/>
      <w:tcPr>
        <w:tcBorders>
          <w:top w:val="single" w:color="9BB3E9" w:themeColor="accent6" w:sz="4" w:space="0"/>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color="C29AE4" w:themeColor="accent2" w:themeTint="99" w:sz="4" w:space="0"/>
        <w:left w:val="single" w:color="C29AE4" w:themeColor="accent2" w:themeTint="99" w:sz="4" w:space="0"/>
        <w:bottom w:val="single" w:color="C29AE4" w:themeColor="accent2" w:themeTint="99" w:sz="4" w:space="0"/>
        <w:right w:val="single" w:color="C29AE4" w:themeColor="accent2" w:themeTint="99" w:sz="4" w:space="0"/>
        <w:insideH w:val="single" w:color="C29AE4" w:themeColor="accent2" w:themeTint="99" w:sz="4" w:space="0"/>
        <w:insideV w:val="single" w:color="C29AE4" w:themeColor="accent2" w:themeTint="99" w:sz="4" w:space="0"/>
      </w:tblBorders>
    </w:tblPr>
    <w:tblStylePr w:type="firstRow">
      <w:rPr>
        <w:b/>
        <w:bCs/>
        <w:color w:val="FFFFFF" w:themeColor="background1"/>
      </w:rPr>
      <w:tblPr/>
      <w:tcPr>
        <w:tcBorders>
          <w:top w:val="single" w:color="9B57D3" w:themeColor="accent2" w:sz="4" w:space="0"/>
          <w:left w:val="single" w:color="9B57D3" w:themeColor="accent2" w:sz="4" w:space="0"/>
          <w:bottom w:val="single" w:color="9B57D3" w:themeColor="accent2" w:sz="4" w:space="0"/>
          <w:right w:val="single" w:color="9B57D3" w:themeColor="accent2" w:sz="4" w:space="0"/>
          <w:insideH w:val="nil"/>
          <w:insideV w:val="nil"/>
        </w:tcBorders>
        <w:shd w:val="clear" w:color="auto" w:fill="9B57D3" w:themeFill="accent2"/>
      </w:tcPr>
    </w:tblStylePr>
    <w:tblStylePr w:type="lastRow">
      <w:rPr>
        <w:b/>
        <w:bCs/>
      </w:rPr>
      <w:tblPr/>
      <w:tcPr>
        <w:tcBorders>
          <w:top w:val="double" w:color="9B57D3" w:themeColor="accent2" w:sz="4" w:space="0"/>
        </w:tcBorders>
      </w:tc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color="AC9DE8" w:themeColor="accent3" w:themeTint="99" w:sz="4" w:space="0"/>
        <w:left w:val="single" w:color="AC9DE8" w:themeColor="accent3" w:themeTint="99" w:sz="4" w:space="0"/>
        <w:bottom w:val="single" w:color="AC9DE8" w:themeColor="accent3" w:themeTint="99" w:sz="4" w:space="0"/>
        <w:right w:val="single" w:color="AC9DE8" w:themeColor="accent3" w:themeTint="99" w:sz="4" w:space="0"/>
        <w:insideH w:val="single" w:color="AC9DE8" w:themeColor="accent3" w:themeTint="99" w:sz="4" w:space="0"/>
        <w:insideV w:val="single" w:color="AC9DE8" w:themeColor="accent3" w:themeTint="99" w:sz="4" w:space="0"/>
      </w:tblBorders>
    </w:tblPr>
    <w:tblStylePr w:type="firstRow">
      <w:rPr>
        <w:b/>
        <w:bCs/>
        <w:color w:val="FFFFFF" w:themeColor="background1"/>
      </w:rPr>
      <w:tblPr/>
      <w:tcPr>
        <w:tcBorders>
          <w:top w:val="single" w:color="755DD9" w:themeColor="accent3" w:sz="4" w:space="0"/>
          <w:left w:val="single" w:color="755DD9" w:themeColor="accent3" w:sz="4" w:space="0"/>
          <w:bottom w:val="single" w:color="755DD9" w:themeColor="accent3" w:sz="4" w:space="0"/>
          <w:right w:val="single" w:color="755DD9" w:themeColor="accent3" w:sz="4" w:space="0"/>
          <w:insideH w:val="nil"/>
          <w:insideV w:val="nil"/>
        </w:tcBorders>
        <w:shd w:val="clear" w:color="auto" w:fill="755DD9" w:themeFill="accent3"/>
      </w:tcPr>
    </w:tblStylePr>
    <w:tblStylePr w:type="lastRow">
      <w:rPr>
        <w:b/>
        <w:bCs/>
      </w:rPr>
      <w:tblPr/>
      <w:tcPr>
        <w:tcBorders>
          <w:top w:val="double" w:color="755DD9" w:themeColor="accent3" w:sz="4" w:space="0"/>
        </w:tcBorders>
      </w:tc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color="A29ED4" w:themeColor="accent4" w:themeTint="99" w:sz="4" w:space="0"/>
        <w:left w:val="single" w:color="A29ED4" w:themeColor="accent4" w:themeTint="99" w:sz="4" w:space="0"/>
        <w:bottom w:val="single" w:color="A29ED4" w:themeColor="accent4" w:themeTint="99" w:sz="4" w:space="0"/>
        <w:right w:val="single" w:color="A29ED4" w:themeColor="accent4" w:themeTint="99" w:sz="4" w:space="0"/>
        <w:insideH w:val="single" w:color="A29ED4" w:themeColor="accent4" w:themeTint="99" w:sz="4" w:space="0"/>
        <w:insideV w:val="single" w:color="A29ED4" w:themeColor="accent4" w:themeTint="99" w:sz="4" w:space="0"/>
      </w:tblBorders>
    </w:tblPr>
    <w:tblStylePr w:type="firstRow">
      <w:rPr>
        <w:b/>
        <w:bCs/>
        <w:color w:val="FFFFFF" w:themeColor="background1"/>
      </w:rPr>
      <w:tblPr/>
      <w:tcPr>
        <w:tcBorders>
          <w:top w:val="single" w:color="665EB8" w:themeColor="accent4" w:sz="4" w:space="0"/>
          <w:left w:val="single" w:color="665EB8" w:themeColor="accent4" w:sz="4" w:space="0"/>
          <w:bottom w:val="single" w:color="665EB8" w:themeColor="accent4" w:sz="4" w:space="0"/>
          <w:right w:val="single" w:color="665EB8" w:themeColor="accent4" w:sz="4" w:space="0"/>
          <w:insideH w:val="nil"/>
          <w:insideV w:val="nil"/>
        </w:tcBorders>
        <w:shd w:val="clear" w:color="auto" w:fill="665EB8" w:themeFill="accent4"/>
      </w:tcPr>
    </w:tblStylePr>
    <w:tblStylePr w:type="lastRow">
      <w:rPr>
        <w:b/>
        <w:bCs/>
      </w:rPr>
      <w:tblPr/>
      <w:tcPr>
        <w:tcBorders>
          <w:top w:val="double" w:color="665EB8" w:themeColor="accent4" w:sz="4" w:space="0"/>
        </w:tcBorders>
      </w:tc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color="9BB3E9" w:themeColor="accent6" w:themeTint="99" w:sz="4" w:space="0"/>
        <w:left w:val="single" w:color="9BB3E9" w:themeColor="accent6" w:themeTint="99" w:sz="4" w:space="0"/>
        <w:bottom w:val="single" w:color="9BB3E9" w:themeColor="accent6" w:themeTint="99" w:sz="4" w:space="0"/>
        <w:right w:val="single" w:color="9BB3E9" w:themeColor="accent6" w:themeTint="99" w:sz="4" w:space="0"/>
        <w:insideH w:val="single" w:color="9BB3E9" w:themeColor="accent6" w:themeTint="99" w:sz="4" w:space="0"/>
        <w:insideV w:val="single" w:color="9BB3E9" w:themeColor="accent6" w:themeTint="99" w:sz="4" w:space="0"/>
      </w:tblBorders>
    </w:tblPr>
    <w:tblStylePr w:type="firstRow">
      <w:rPr>
        <w:b/>
        <w:bCs/>
        <w:color w:val="FFFFFF" w:themeColor="background1"/>
      </w:rPr>
      <w:tblPr/>
      <w:tcPr>
        <w:tcBorders>
          <w:top w:val="single" w:color="5982DB" w:themeColor="accent6" w:sz="4" w:space="0"/>
          <w:left w:val="single" w:color="5982DB" w:themeColor="accent6" w:sz="4" w:space="0"/>
          <w:bottom w:val="single" w:color="5982DB" w:themeColor="accent6" w:sz="4" w:space="0"/>
          <w:right w:val="single" w:color="5982DB" w:themeColor="accent6" w:sz="4" w:space="0"/>
          <w:insideH w:val="nil"/>
          <w:insideV w:val="nil"/>
        </w:tcBorders>
        <w:shd w:val="clear" w:color="auto" w:fill="5982DB" w:themeFill="accent6"/>
      </w:tcPr>
    </w:tblStylePr>
    <w:tblStylePr w:type="lastRow">
      <w:rPr>
        <w:b/>
        <w:bCs/>
      </w:rPr>
      <w:tblPr/>
      <w:tcPr>
        <w:tcBorders>
          <w:top w:val="double" w:color="5982DB" w:themeColor="accent6" w:sz="4" w:space="0"/>
        </w:tcBorders>
      </w:tc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DDF6"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57D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57D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57D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3DEF7"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55DD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55DD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55DD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0DEF0"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5EB8"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5EB8"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5EB8"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CFB"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5A5ED"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5A5ED"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5A5ED"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DE5F7"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982D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982D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982D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color="C29AE4" w:themeColor="accent2" w:themeTint="99" w:sz="4" w:space="0"/>
        <w:left w:val="single" w:color="C29AE4" w:themeColor="accent2" w:themeTint="99" w:sz="4" w:space="0"/>
        <w:bottom w:val="single" w:color="C29AE4" w:themeColor="accent2" w:themeTint="99" w:sz="4" w:space="0"/>
        <w:right w:val="single" w:color="C29AE4" w:themeColor="accent2" w:themeTint="99" w:sz="4" w:space="0"/>
        <w:insideH w:val="single" w:color="C29AE4" w:themeColor="accent2" w:themeTint="99" w:sz="4" w:space="0"/>
        <w:insideV w:val="single" w:color="C29AE4" w:themeColor="accent2" w:themeTint="99" w:sz="4" w:space="0"/>
      </w:tblBorders>
    </w:tblPr>
    <w:tblStylePr w:type="firstRow">
      <w:rPr>
        <w:b/>
        <w:bCs/>
      </w:rPr>
      <w:tblPr/>
      <w:tcPr>
        <w:tcBorders>
          <w:bottom w:val="single" w:color="C29AE4" w:themeColor="accent2" w:sz="12" w:space="0"/>
        </w:tcBorders>
      </w:tcPr>
    </w:tblStylePr>
    <w:tblStylePr w:type="lastRow">
      <w:rPr>
        <w:b/>
        <w:bCs/>
      </w:rPr>
      <w:tblPr/>
      <w:tcPr>
        <w:tcBorders>
          <w:top w:val="double" w:color="C29AE4" w:themeColor="accent2" w:sz="4" w:space="0"/>
        </w:tcBorders>
      </w:tc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color="AC9DE8" w:themeColor="accent3" w:themeTint="99" w:sz="4" w:space="0"/>
        <w:left w:val="single" w:color="AC9DE8" w:themeColor="accent3" w:themeTint="99" w:sz="4" w:space="0"/>
        <w:bottom w:val="single" w:color="AC9DE8" w:themeColor="accent3" w:themeTint="99" w:sz="4" w:space="0"/>
        <w:right w:val="single" w:color="AC9DE8" w:themeColor="accent3" w:themeTint="99" w:sz="4" w:space="0"/>
        <w:insideH w:val="single" w:color="AC9DE8" w:themeColor="accent3" w:themeTint="99" w:sz="4" w:space="0"/>
        <w:insideV w:val="single" w:color="AC9DE8" w:themeColor="accent3" w:themeTint="99" w:sz="4" w:space="0"/>
      </w:tblBorders>
    </w:tblPr>
    <w:tblStylePr w:type="firstRow">
      <w:rPr>
        <w:b/>
        <w:bCs/>
      </w:rPr>
      <w:tblPr/>
      <w:tcPr>
        <w:tcBorders>
          <w:bottom w:val="single" w:color="AC9DE8" w:themeColor="accent3" w:sz="12" w:space="0"/>
        </w:tcBorders>
      </w:tcPr>
    </w:tblStylePr>
    <w:tblStylePr w:type="lastRow">
      <w:rPr>
        <w:b/>
        <w:bCs/>
      </w:rPr>
      <w:tblPr/>
      <w:tcPr>
        <w:tcBorders>
          <w:top w:val="double" w:color="AC9DE8" w:themeColor="accent3" w:sz="4" w:space="0"/>
        </w:tcBorders>
      </w:tc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color="A29ED4" w:themeColor="accent4" w:themeTint="99" w:sz="4" w:space="0"/>
        <w:left w:val="single" w:color="A29ED4" w:themeColor="accent4" w:themeTint="99" w:sz="4" w:space="0"/>
        <w:bottom w:val="single" w:color="A29ED4" w:themeColor="accent4" w:themeTint="99" w:sz="4" w:space="0"/>
        <w:right w:val="single" w:color="A29ED4" w:themeColor="accent4" w:themeTint="99" w:sz="4" w:space="0"/>
        <w:insideH w:val="single" w:color="A29ED4" w:themeColor="accent4" w:themeTint="99" w:sz="4" w:space="0"/>
        <w:insideV w:val="single" w:color="A29ED4" w:themeColor="accent4" w:themeTint="99" w:sz="4" w:space="0"/>
      </w:tblBorders>
    </w:tblPr>
    <w:tblStylePr w:type="firstRow">
      <w:rPr>
        <w:b/>
        <w:bCs/>
      </w:rPr>
      <w:tblPr/>
      <w:tcPr>
        <w:tcBorders>
          <w:bottom w:val="single" w:color="A29ED4" w:themeColor="accent4" w:sz="12" w:space="0"/>
        </w:tcBorders>
      </w:tcPr>
    </w:tblStylePr>
    <w:tblStylePr w:type="lastRow">
      <w:rPr>
        <w:b/>
        <w:bCs/>
      </w:rPr>
      <w:tblPr/>
      <w:tcPr>
        <w:tcBorders>
          <w:top w:val="double" w:color="A29ED4" w:themeColor="accent4" w:sz="4" w:space="0"/>
        </w:tcBorders>
      </w:tc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blPr/>
      <w:tcPr>
        <w:tcBorders>
          <w:bottom w:val="single" w:color="8FC8F4" w:themeColor="accent5" w:sz="12" w:space="0"/>
        </w:tcBorders>
      </w:tcPr>
    </w:tblStylePr>
    <w:tblStylePr w:type="lastRow">
      <w:rPr>
        <w:b/>
        <w:bCs/>
      </w:rPr>
      <w:tblPr/>
      <w:tcPr>
        <w:tcBorders>
          <w:top w:val="double" w:color="8FC8F4"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color="9BB3E9" w:themeColor="accent6" w:themeTint="99" w:sz="4" w:space="0"/>
        <w:left w:val="single" w:color="9BB3E9" w:themeColor="accent6" w:themeTint="99" w:sz="4" w:space="0"/>
        <w:bottom w:val="single" w:color="9BB3E9" w:themeColor="accent6" w:themeTint="99" w:sz="4" w:space="0"/>
        <w:right w:val="single" w:color="9BB3E9" w:themeColor="accent6" w:themeTint="99" w:sz="4" w:space="0"/>
        <w:insideH w:val="single" w:color="9BB3E9" w:themeColor="accent6" w:themeTint="99" w:sz="4" w:space="0"/>
        <w:insideV w:val="single" w:color="9BB3E9" w:themeColor="accent6" w:themeTint="99" w:sz="4" w:space="0"/>
      </w:tblBorders>
    </w:tblPr>
    <w:tblStylePr w:type="firstRow">
      <w:rPr>
        <w:b/>
        <w:bCs/>
      </w:rPr>
      <w:tblPr/>
      <w:tcPr>
        <w:tcBorders>
          <w:bottom w:val="single" w:color="9BB3E9" w:themeColor="accent6" w:sz="12" w:space="0"/>
        </w:tcBorders>
      </w:tcPr>
    </w:tblStylePr>
    <w:tblStylePr w:type="lastRow">
      <w:rPr>
        <w:b/>
        <w:bCs/>
      </w:rPr>
      <w:tblPr/>
      <w:tcPr>
        <w:tcBorders>
          <w:top w:val="double" w:color="9BB3E9" w:themeColor="accent6" w:sz="4" w:space="0"/>
        </w:tcBorders>
      </w:tc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color="C29AE4" w:themeColor="accent2" w:themeTint="99" w:sz="4" w:space="0"/>
        <w:left w:val="single" w:color="C29AE4" w:themeColor="accent2" w:themeTint="99" w:sz="4" w:space="0"/>
        <w:bottom w:val="single" w:color="C29AE4" w:themeColor="accent2" w:themeTint="99" w:sz="4" w:space="0"/>
        <w:right w:val="single" w:color="C29AE4" w:themeColor="accent2" w:themeTint="99" w:sz="4" w:space="0"/>
        <w:insideH w:val="single" w:color="C29AE4" w:themeColor="accent2" w:themeTint="99" w:sz="4" w:space="0"/>
        <w:insideV w:val="single" w:color="C29AE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color="C29AE4" w:themeColor="accent2" w:sz="4" w:space="0"/>
        </w:tcBorders>
      </w:tcPr>
    </w:tblStylePr>
    <w:tblStylePr w:type="nwCell">
      <w:tblPr/>
      <w:tcPr>
        <w:tcBorders>
          <w:bottom w:val="single" w:color="C29AE4" w:themeColor="accent2" w:sz="4" w:space="0"/>
        </w:tcBorders>
      </w:tcPr>
    </w:tblStylePr>
    <w:tblStylePr w:type="seCell">
      <w:tblPr/>
      <w:tcPr>
        <w:tcBorders>
          <w:top w:val="single" w:color="C29AE4" w:themeColor="accent2" w:sz="4" w:space="0"/>
        </w:tcBorders>
      </w:tcPr>
    </w:tblStylePr>
    <w:tblStylePr w:type="swCell">
      <w:tblPr/>
      <w:tcPr>
        <w:tcBorders>
          <w:top w:val="single" w:color="C29AE4" w:themeColor="accent2" w:sz="4" w:space="0"/>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color="AC9DE8" w:themeColor="accent3" w:themeTint="99" w:sz="4" w:space="0"/>
        <w:left w:val="single" w:color="AC9DE8" w:themeColor="accent3" w:themeTint="99" w:sz="4" w:space="0"/>
        <w:bottom w:val="single" w:color="AC9DE8" w:themeColor="accent3" w:themeTint="99" w:sz="4" w:space="0"/>
        <w:right w:val="single" w:color="AC9DE8" w:themeColor="accent3" w:themeTint="99" w:sz="4" w:space="0"/>
        <w:insideH w:val="single" w:color="AC9DE8" w:themeColor="accent3" w:themeTint="99" w:sz="4" w:space="0"/>
        <w:insideV w:val="single" w:color="AC9DE8"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color="AC9DE8" w:themeColor="accent3" w:sz="4" w:space="0"/>
        </w:tcBorders>
      </w:tcPr>
    </w:tblStylePr>
    <w:tblStylePr w:type="nwCell">
      <w:tblPr/>
      <w:tcPr>
        <w:tcBorders>
          <w:bottom w:val="single" w:color="AC9DE8" w:themeColor="accent3" w:sz="4" w:space="0"/>
        </w:tcBorders>
      </w:tcPr>
    </w:tblStylePr>
    <w:tblStylePr w:type="seCell">
      <w:tblPr/>
      <w:tcPr>
        <w:tcBorders>
          <w:top w:val="single" w:color="AC9DE8" w:themeColor="accent3" w:sz="4" w:space="0"/>
        </w:tcBorders>
      </w:tcPr>
    </w:tblStylePr>
    <w:tblStylePr w:type="swCell">
      <w:tblPr/>
      <w:tcPr>
        <w:tcBorders>
          <w:top w:val="single" w:color="AC9DE8" w:themeColor="accent3" w:sz="4" w:space="0"/>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color="A29ED4" w:themeColor="accent4" w:themeTint="99" w:sz="4" w:space="0"/>
        <w:left w:val="single" w:color="A29ED4" w:themeColor="accent4" w:themeTint="99" w:sz="4" w:space="0"/>
        <w:bottom w:val="single" w:color="A29ED4" w:themeColor="accent4" w:themeTint="99" w:sz="4" w:space="0"/>
        <w:right w:val="single" w:color="A29ED4" w:themeColor="accent4" w:themeTint="99" w:sz="4" w:space="0"/>
        <w:insideH w:val="single" w:color="A29ED4" w:themeColor="accent4" w:themeTint="99" w:sz="4" w:space="0"/>
        <w:insideV w:val="single" w:color="A29ED4"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color="A29ED4" w:themeColor="accent4" w:sz="4" w:space="0"/>
        </w:tcBorders>
      </w:tcPr>
    </w:tblStylePr>
    <w:tblStylePr w:type="nwCell">
      <w:tblPr/>
      <w:tcPr>
        <w:tcBorders>
          <w:bottom w:val="single" w:color="A29ED4" w:themeColor="accent4" w:sz="4" w:space="0"/>
        </w:tcBorders>
      </w:tcPr>
    </w:tblStylePr>
    <w:tblStylePr w:type="seCell">
      <w:tblPr/>
      <w:tcPr>
        <w:tcBorders>
          <w:top w:val="single" w:color="A29ED4" w:themeColor="accent4" w:sz="4" w:space="0"/>
        </w:tcBorders>
      </w:tcPr>
    </w:tblStylePr>
    <w:tblStylePr w:type="swCell">
      <w:tblPr/>
      <w:tcPr>
        <w:tcBorders>
          <w:top w:val="single" w:color="A29ED4" w:themeColor="accent4" w:sz="4" w:space="0"/>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color="8FC8F4" w:themeColor="accent5" w:sz="4" w:space="0"/>
        </w:tcBorders>
      </w:tcPr>
    </w:tblStylePr>
    <w:tblStylePr w:type="nwCell">
      <w:tblPr/>
      <w:tcPr>
        <w:tcBorders>
          <w:bottom w:val="single" w:color="8FC8F4" w:themeColor="accent5" w:sz="4" w:space="0"/>
        </w:tcBorders>
      </w:tcPr>
    </w:tblStylePr>
    <w:tblStylePr w:type="seCell">
      <w:tblPr/>
      <w:tcPr>
        <w:tcBorders>
          <w:top w:val="single" w:color="8FC8F4" w:themeColor="accent5" w:sz="4" w:space="0"/>
        </w:tcBorders>
      </w:tcPr>
    </w:tblStylePr>
    <w:tblStylePr w:type="swCell">
      <w:tblPr/>
      <w:tcPr>
        <w:tcBorders>
          <w:top w:val="single" w:color="8FC8F4" w:themeColor="accent5" w:sz="4" w:space="0"/>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color="9BB3E9" w:themeColor="accent6" w:themeTint="99" w:sz="4" w:space="0"/>
        <w:left w:val="single" w:color="9BB3E9" w:themeColor="accent6" w:themeTint="99" w:sz="4" w:space="0"/>
        <w:bottom w:val="single" w:color="9BB3E9" w:themeColor="accent6" w:themeTint="99" w:sz="4" w:space="0"/>
        <w:right w:val="single" w:color="9BB3E9" w:themeColor="accent6" w:themeTint="99" w:sz="4" w:space="0"/>
        <w:insideH w:val="single" w:color="9BB3E9" w:themeColor="accent6" w:themeTint="99" w:sz="4" w:space="0"/>
        <w:insideV w:val="single" w:color="9BB3E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color="9BB3E9" w:themeColor="accent6" w:sz="4" w:space="0"/>
        </w:tcBorders>
      </w:tcPr>
    </w:tblStylePr>
    <w:tblStylePr w:type="nwCell">
      <w:tblPr/>
      <w:tcPr>
        <w:tcBorders>
          <w:bottom w:val="single" w:color="9BB3E9" w:themeColor="accent6" w:sz="4" w:space="0"/>
        </w:tcBorders>
      </w:tcPr>
    </w:tblStylePr>
    <w:tblStylePr w:type="seCell">
      <w:tblPr/>
      <w:tcPr>
        <w:tcBorders>
          <w:top w:val="single" w:color="9BB3E9" w:themeColor="accent6" w:sz="4" w:space="0"/>
        </w:tcBorders>
      </w:tcPr>
    </w:tblStylePr>
    <w:tblStylePr w:type="swCell">
      <w:tblPr/>
      <w:tcPr>
        <w:tcBorders>
          <w:top w:val="single" w:color="9BB3E9" w:themeColor="accent6" w:sz="4" w:space="0"/>
        </w:tcBorders>
      </w:tcPr>
    </w:tblStyle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color="92278F" w:themeColor="accent1" w:sz="8" w:space="0"/>
        <w:left w:val="single" w:color="92278F" w:themeColor="accent1" w:sz="8" w:space="0"/>
        <w:bottom w:val="single" w:color="92278F" w:themeColor="accent1" w:sz="8" w:space="0"/>
        <w:right w:val="single" w:color="92278F" w:themeColor="accent1" w:sz="8" w:space="0"/>
        <w:insideH w:val="single" w:color="92278F" w:themeColor="accent1" w:sz="8" w:space="0"/>
        <w:insideV w:val="single" w:color="92278F"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2278F" w:themeColor="accent1" w:sz="8" w:space="0"/>
          <w:left w:val="single" w:color="92278F" w:themeColor="accent1" w:sz="8" w:space="0"/>
          <w:bottom w:val="single" w:color="92278F" w:themeColor="accent1" w:sz="18" w:space="0"/>
          <w:right w:val="single" w:color="92278F" w:themeColor="accent1" w:sz="8" w:space="0"/>
          <w:insideH w:val="nil"/>
          <w:insideV w:val="single" w:color="92278F"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2278F" w:themeColor="accent1" w:sz="6" w:space="0"/>
          <w:left w:val="single" w:color="92278F" w:themeColor="accent1" w:sz="8" w:space="0"/>
          <w:bottom w:val="single" w:color="92278F" w:themeColor="accent1" w:sz="8" w:space="0"/>
          <w:right w:val="single" w:color="92278F" w:themeColor="accent1" w:sz="8" w:space="0"/>
          <w:insideH w:val="nil"/>
          <w:insideV w:val="single" w:color="92278F"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2278F" w:themeColor="accent1" w:sz="8" w:space="0"/>
          <w:left w:val="single" w:color="92278F" w:themeColor="accent1" w:sz="8" w:space="0"/>
          <w:bottom w:val="single" w:color="92278F" w:themeColor="accent1" w:sz="8" w:space="0"/>
          <w:right w:val="single" w:color="92278F" w:themeColor="accent1" w:sz="8" w:space="0"/>
        </w:tcBorders>
      </w:tcPr>
    </w:tblStylePr>
    <w:tblStylePr w:type="band1Vert">
      <w:tblPr/>
      <w:tcPr>
        <w:tcBorders>
          <w:top w:val="single" w:color="92278F" w:themeColor="accent1" w:sz="8" w:space="0"/>
          <w:left w:val="single" w:color="92278F" w:themeColor="accent1" w:sz="8" w:space="0"/>
          <w:bottom w:val="single" w:color="92278F" w:themeColor="accent1" w:sz="8" w:space="0"/>
          <w:right w:val="single" w:color="92278F" w:themeColor="accent1" w:sz="8" w:space="0"/>
        </w:tcBorders>
        <w:shd w:val="clear" w:color="auto" w:fill="EEBFEC" w:themeFill="accent1" w:themeFillTint="3f"/>
      </w:tcPr>
    </w:tblStylePr>
    <w:tblStylePr w:type="band1Horz">
      <w:tblPr/>
      <w:tcPr>
        <w:tcBorders>
          <w:top w:val="single" w:color="92278F" w:themeColor="accent1" w:sz="8" w:space="0"/>
          <w:left w:val="single" w:color="92278F" w:themeColor="accent1" w:sz="8" w:space="0"/>
          <w:bottom w:val="single" w:color="92278F" w:themeColor="accent1" w:sz="8" w:space="0"/>
          <w:right w:val="single" w:color="92278F" w:themeColor="accent1" w:sz="8" w:space="0"/>
          <w:insideV w:val="single" w:color="92278F" w:themeColor="accent1" w:sz="8" w:space="0"/>
        </w:tcBorders>
        <w:shd w:val="clear" w:color="auto" w:fill="EEBFEC" w:themeFill="accent1" w:themeFillTint="3f"/>
      </w:tcPr>
    </w:tblStylePr>
    <w:tblStylePr w:type="band2Horz">
      <w:tblPr/>
      <w:tcPr>
        <w:tcBorders>
          <w:top w:val="single" w:color="92278F" w:themeColor="accent1" w:sz="8" w:space="0"/>
          <w:left w:val="single" w:color="92278F" w:themeColor="accent1" w:sz="8" w:space="0"/>
          <w:bottom w:val="single" w:color="92278F" w:themeColor="accent1" w:sz="8" w:space="0"/>
          <w:right w:val="single" w:color="92278F" w:themeColor="accent1" w:sz="8" w:space="0"/>
          <w:insideV w:val="single" w:color="92278F" w:themeColor="accent1" w:sz="8" w:space="0"/>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color="9B57D3" w:themeColor="accent2" w:sz="8" w:space="0"/>
        <w:left w:val="single" w:color="9B57D3" w:themeColor="accent2" w:sz="8" w:space="0"/>
        <w:bottom w:val="single" w:color="9B57D3" w:themeColor="accent2" w:sz="8" w:space="0"/>
        <w:right w:val="single" w:color="9B57D3" w:themeColor="accent2" w:sz="8" w:space="0"/>
        <w:insideH w:val="single" w:color="9B57D3" w:themeColor="accent2" w:sz="8" w:space="0"/>
        <w:insideV w:val="single" w:color="9B57D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57D3" w:themeColor="accent2" w:sz="8" w:space="0"/>
          <w:left w:val="single" w:color="9B57D3" w:themeColor="accent2" w:sz="8" w:space="0"/>
          <w:bottom w:val="single" w:color="9B57D3" w:themeColor="accent2" w:sz="18" w:space="0"/>
          <w:right w:val="single" w:color="9B57D3" w:themeColor="accent2" w:sz="8" w:space="0"/>
          <w:insideH w:val="nil"/>
          <w:insideV w:val="single" w:color="9B57D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57D3" w:themeColor="accent2" w:sz="6" w:space="0"/>
          <w:left w:val="single" w:color="9B57D3" w:themeColor="accent2" w:sz="8" w:space="0"/>
          <w:bottom w:val="single" w:color="9B57D3" w:themeColor="accent2" w:sz="8" w:space="0"/>
          <w:right w:val="single" w:color="9B57D3" w:themeColor="accent2" w:sz="8" w:space="0"/>
          <w:insideH w:val="nil"/>
          <w:insideV w:val="single" w:color="9B57D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57D3" w:themeColor="accent2" w:sz="8" w:space="0"/>
          <w:left w:val="single" w:color="9B57D3" w:themeColor="accent2" w:sz="8" w:space="0"/>
          <w:bottom w:val="single" w:color="9B57D3" w:themeColor="accent2" w:sz="8" w:space="0"/>
          <w:right w:val="single" w:color="9B57D3" w:themeColor="accent2" w:sz="8" w:space="0"/>
        </w:tcBorders>
      </w:tcPr>
    </w:tblStylePr>
    <w:tblStylePr w:type="band1Vert">
      <w:tblPr/>
      <w:tcPr>
        <w:tcBorders>
          <w:top w:val="single" w:color="9B57D3" w:themeColor="accent2" w:sz="8" w:space="0"/>
          <w:left w:val="single" w:color="9B57D3" w:themeColor="accent2" w:sz="8" w:space="0"/>
          <w:bottom w:val="single" w:color="9B57D3" w:themeColor="accent2" w:sz="8" w:space="0"/>
          <w:right w:val="single" w:color="9B57D3" w:themeColor="accent2" w:sz="8" w:space="0"/>
        </w:tcBorders>
        <w:shd w:val="clear" w:color="auto" w:fill="E6D5F4" w:themeFill="accent2" w:themeFillTint="3f"/>
      </w:tcPr>
    </w:tblStylePr>
    <w:tblStylePr w:type="band1Horz">
      <w:tblPr/>
      <w:tcPr>
        <w:tcBorders>
          <w:top w:val="single" w:color="9B57D3" w:themeColor="accent2" w:sz="8" w:space="0"/>
          <w:left w:val="single" w:color="9B57D3" w:themeColor="accent2" w:sz="8" w:space="0"/>
          <w:bottom w:val="single" w:color="9B57D3" w:themeColor="accent2" w:sz="8" w:space="0"/>
          <w:right w:val="single" w:color="9B57D3" w:themeColor="accent2" w:sz="8" w:space="0"/>
          <w:insideV w:val="single" w:color="9B57D3" w:themeColor="accent2" w:sz="8" w:space="0"/>
        </w:tcBorders>
        <w:shd w:val="clear" w:color="auto" w:fill="E6D5F4" w:themeFill="accent2" w:themeFillTint="3f"/>
      </w:tcPr>
    </w:tblStylePr>
    <w:tblStylePr w:type="band2Horz">
      <w:tblPr/>
      <w:tcPr>
        <w:tcBorders>
          <w:top w:val="single" w:color="9B57D3" w:themeColor="accent2" w:sz="8" w:space="0"/>
          <w:left w:val="single" w:color="9B57D3" w:themeColor="accent2" w:sz="8" w:space="0"/>
          <w:bottom w:val="single" w:color="9B57D3" w:themeColor="accent2" w:sz="8" w:space="0"/>
          <w:right w:val="single" w:color="9B57D3" w:themeColor="accent2" w:sz="8" w:space="0"/>
          <w:insideV w:val="single" w:color="9B57D3" w:themeColor="accent2" w:sz="8" w:space="0"/>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insideH w:val="single" w:color="755DD9" w:themeColor="accent3" w:sz="8" w:space="0"/>
        <w:insideV w:val="single" w:color="755DD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55DD9" w:themeColor="accent3" w:sz="8" w:space="0"/>
          <w:left w:val="single" w:color="755DD9" w:themeColor="accent3" w:sz="8" w:space="0"/>
          <w:bottom w:val="single" w:color="755DD9" w:themeColor="accent3" w:sz="18" w:space="0"/>
          <w:right w:val="single" w:color="755DD9" w:themeColor="accent3" w:sz="8" w:space="0"/>
          <w:insideH w:val="nil"/>
          <w:insideV w:val="single" w:color="755DD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insideH w:val="nil"/>
          <w:insideV w:val="single" w:color="755DD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shd w:val="clear" w:color="auto" w:fill="DCD6F5" w:themeFill="accent3" w:themeFillTint="3f"/>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insideV w:val="single" w:color="755DD9" w:themeColor="accent3" w:sz="8" w:space="0"/>
        </w:tcBorders>
        <w:shd w:val="clear" w:color="auto" w:fill="DCD6F5" w:themeFill="accent3" w:themeFillTint="3f"/>
      </w:tcPr>
    </w:tblStylePr>
    <w:tblStylePr w:type="band2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insideV w:val="single" w:color="755DD9" w:themeColor="accent3" w:sz="8" w:space="0"/>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color="665EB8" w:themeColor="accent4" w:sz="8" w:space="0"/>
        <w:left w:val="single" w:color="665EB8" w:themeColor="accent4" w:sz="8" w:space="0"/>
        <w:bottom w:val="single" w:color="665EB8" w:themeColor="accent4" w:sz="8" w:space="0"/>
        <w:right w:val="single" w:color="665EB8" w:themeColor="accent4" w:sz="8" w:space="0"/>
        <w:insideH w:val="single" w:color="665EB8" w:themeColor="accent4" w:sz="8" w:space="0"/>
        <w:insideV w:val="single" w:color="665EB8"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65EB8" w:themeColor="accent4" w:sz="8" w:space="0"/>
          <w:left w:val="single" w:color="665EB8" w:themeColor="accent4" w:sz="8" w:space="0"/>
          <w:bottom w:val="single" w:color="665EB8" w:themeColor="accent4" w:sz="18" w:space="0"/>
          <w:right w:val="single" w:color="665EB8" w:themeColor="accent4" w:sz="8" w:space="0"/>
          <w:insideH w:val="nil"/>
          <w:insideV w:val="single" w:color="665EB8"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65EB8" w:themeColor="accent4" w:sz="6" w:space="0"/>
          <w:left w:val="single" w:color="665EB8" w:themeColor="accent4" w:sz="8" w:space="0"/>
          <w:bottom w:val="single" w:color="665EB8" w:themeColor="accent4" w:sz="8" w:space="0"/>
          <w:right w:val="single" w:color="665EB8" w:themeColor="accent4" w:sz="8" w:space="0"/>
          <w:insideH w:val="nil"/>
          <w:insideV w:val="single" w:color="665EB8"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665EB8" w:themeColor="accent4" w:sz="8" w:space="0"/>
          <w:left w:val="single" w:color="665EB8" w:themeColor="accent4" w:sz="8" w:space="0"/>
          <w:bottom w:val="single" w:color="665EB8" w:themeColor="accent4" w:sz="8" w:space="0"/>
          <w:right w:val="single" w:color="665EB8" w:themeColor="accent4" w:sz="8" w:space="0"/>
        </w:tcBorders>
      </w:tcPr>
    </w:tblStylePr>
    <w:tblStylePr w:type="band1Vert">
      <w:tblPr/>
      <w:tcPr>
        <w:tcBorders>
          <w:top w:val="single" w:color="665EB8" w:themeColor="accent4" w:sz="8" w:space="0"/>
          <w:left w:val="single" w:color="665EB8" w:themeColor="accent4" w:sz="8" w:space="0"/>
          <w:bottom w:val="single" w:color="665EB8" w:themeColor="accent4" w:sz="8" w:space="0"/>
          <w:right w:val="single" w:color="665EB8" w:themeColor="accent4" w:sz="8" w:space="0"/>
        </w:tcBorders>
        <w:shd w:val="clear" w:color="auto" w:fill="D9D7ED" w:themeFill="accent4" w:themeFillTint="3f"/>
      </w:tcPr>
    </w:tblStylePr>
    <w:tblStylePr w:type="band1Horz">
      <w:tblPr/>
      <w:tcPr>
        <w:tcBorders>
          <w:top w:val="single" w:color="665EB8" w:themeColor="accent4" w:sz="8" w:space="0"/>
          <w:left w:val="single" w:color="665EB8" w:themeColor="accent4" w:sz="8" w:space="0"/>
          <w:bottom w:val="single" w:color="665EB8" w:themeColor="accent4" w:sz="8" w:space="0"/>
          <w:right w:val="single" w:color="665EB8" w:themeColor="accent4" w:sz="8" w:space="0"/>
          <w:insideV w:val="single" w:color="665EB8" w:themeColor="accent4" w:sz="8" w:space="0"/>
        </w:tcBorders>
        <w:shd w:val="clear" w:color="auto" w:fill="D9D7ED" w:themeFill="accent4" w:themeFillTint="3f"/>
      </w:tcPr>
    </w:tblStylePr>
    <w:tblStylePr w:type="band2Horz">
      <w:tblPr/>
      <w:tcPr>
        <w:tcBorders>
          <w:top w:val="single" w:color="665EB8" w:themeColor="accent4" w:sz="8" w:space="0"/>
          <w:left w:val="single" w:color="665EB8" w:themeColor="accent4" w:sz="8" w:space="0"/>
          <w:bottom w:val="single" w:color="665EB8" w:themeColor="accent4" w:sz="8" w:space="0"/>
          <w:right w:val="single" w:color="665EB8" w:themeColor="accent4" w:sz="8" w:space="0"/>
          <w:insideV w:val="single" w:color="665EB8" w:themeColor="accent4" w:sz="8" w:space="0"/>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color="45A5ED" w:themeColor="accent5" w:sz="8" w:space="0"/>
        <w:left w:val="single" w:color="45A5ED" w:themeColor="accent5" w:sz="8" w:space="0"/>
        <w:bottom w:val="single" w:color="45A5ED" w:themeColor="accent5" w:sz="8" w:space="0"/>
        <w:right w:val="single" w:color="45A5ED" w:themeColor="accent5" w:sz="8" w:space="0"/>
        <w:insideH w:val="single" w:color="45A5ED" w:themeColor="accent5" w:sz="8" w:space="0"/>
        <w:insideV w:val="single" w:color="45A5ED"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5A5ED" w:themeColor="accent5" w:sz="8" w:space="0"/>
          <w:left w:val="single" w:color="45A5ED" w:themeColor="accent5" w:sz="8" w:space="0"/>
          <w:bottom w:val="single" w:color="45A5ED" w:themeColor="accent5" w:sz="18" w:space="0"/>
          <w:right w:val="single" w:color="45A5ED" w:themeColor="accent5" w:sz="8" w:space="0"/>
          <w:insideH w:val="nil"/>
          <w:insideV w:val="single" w:color="45A5ED"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5A5ED" w:themeColor="accent5" w:sz="6" w:space="0"/>
          <w:left w:val="single" w:color="45A5ED" w:themeColor="accent5" w:sz="8" w:space="0"/>
          <w:bottom w:val="single" w:color="45A5ED" w:themeColor="accent5" w:sz="8" w:space="0"/>
          <w:right w:val="single" w:color="45A5ED" w:themeColor="accent5" w:sz="8" w:space="0"/>
          <w:insideH w:val="nil"/>
          <w:insideV w:val="single" w:color="45A5ED"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5A5ED" w:themeColor="accent5" w:sz="8" w:space="0"/>
          <w:left w:val="single" w:color="45A5ED" w:themeColor="accent5" w:sz="8" w:space="0"/>
          <w:bottom w:val="single" w:color="45A5ED" w:themeColor="accent5" w:sz="8" w:space="0"/>
          <w:right w:val="single" w:color="45A5ED" w:themeColor="accent5" w:sz="8" w:space="0"/>
        </w:tcBorders>
      </w:tcPr>
    </w:tblStylePr>
    <w:tblStylePr w:type="band1Vert">
      <w:tblPr/>
      <w:tcPr>
        <w:tcBorders>
          <w:top w:val="single" w:color="45A5ED" w:themeColor="accent5" w:sz="8" w:space="0"/>
          <w:left w:val="single" w:color="45A5ED" w:themeColor="accent5" w:sz="8" w:space="0"/>
          <w:bottom w:val="single" w:color="45A5ED" w:themeColor="accent5" w:sz="8" w:space="0"/>
          <w:right w:val="single" w:color="45A5ED" w:themeColor="accent5" w:sz="8" w:space="0"/>
        </w:tcBorders>
        <w:shd w:val="clear" w:color="auto" w:fill="D0E8FA" w:themeFill="accent5" w:themeFillTint="3f"/>
      </w:tcPr>
    </w:tblStylePr>
    <w:tblStylePr w:type="band1Horz">
      <w:tblPr/>
      <w:tcPr>
        <w:tcBorders>
          <w:top w:val="single" w:color="45A5ED" w:themeColor="accent5" w:sz="8" w:space="0"/>
          <w:left w:val="single" w:color="45A5ED" w:themeColor="accent5" w:sz="8" w:space="0"/>
          <w:bottom w:val="single" w:color="45A5ED" w:themeColor="accent5" w:sz="8" w:space="0"/>
          <w:right w:val="single" w:color="45A5ED" w:themeColor="accent5" w:sz="8" w:space="0"/>
          <w:insideV w:val="single" w:color="45A5ED" w:themeColor="accent5" w:sz="8" w:space="0"/>
        </w:tcBorders>
        <w:shd w:val="clear" w:color="auto" w:fill="D0E8FA" w:themeFill="accent5" w:themeFillTint="3f"/>
      </w:tcPr>
    </w:tblStylePr>
    <w:tblStylePr w:type="band2Horz">
      <w:tblPr/>
      <w:tcPr>
        <w:tcBorders>
          <w:top w:val="single" w:color="45A5ED" w:themeColor="accent5" w:sz="8" w:space="0"/>
          <w:left w:val="single" w:color="45A5ED" w:themeColor="accent5" w:sz="8" w:space="0"/>
          <w:bottom w:val="single" w:color="45A5ED" w:themeColor="accent5" w:sz="8" w:space="0"/>
          <w:right w:val="single" w:color="45A5ED" w:themeColor="accent5" w:sz="8" w:space="0"/>
          <w:insideV w:val="single" w:color="45A5ED" w:themeColor="accent5" w:sz="8" w:space="0"/>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color="5982DB" w:themeColor="accent6" w:sz="8" w:space="0"/>
        <w:left w:val="single" w:color="5982DB" w:themeColor="accent6" w:sz="8" w:space="0"/>
        <w:bottom w:val="single" w:color="5982DB" w:themeColor="accent6" w:sz="8" w:space="0"/>
        <w:right w:val="single" w:color="5982DB" w:themeColor="accent6" w:sz="8" w:space="0"/>
        <w:insideH w:val="single" w:color="5982DB" w:themeColor="accent6" w:sz="8" w:space="0"/>
        <w:insideV w:val="single" w:color="5982D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982DB" w:themeColor="accent6" w:sz="8" w:space="0"/>
          <w:left w:val="single" w:color="5982DB" w:themeColor="accent6" w:sz="8" w:space="0"/>
          <w:bottom w:val="single" w:color="5982DB" w:themeColor="accent6" w:sz="18" w:space="0"/>
          <w:right w:val="single" w:color="5982DB" w:themeColor="accent6" w:sz="8" w:space="0"/>
          <w:insideH w:val="nil"/>
          <w:insideV w:val="single" w:color="5982D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982DB" w:themeColor="accent6" w:sz="6" w:space="0"/>
          <w:left w:val="single" w:color="5982DB" w:themeColor="accent6" w:sz="8" w:space="0"/>
          <w:bottom w:val="single" w:color="5982DB" w:themeColor="accent6" w:sz="8" w:space="0"/>
          <w:right w:val="single" w:color="5982DB" w:themeColor="accent6" w:sz="8" w:space="0"/>
          <w:insideH w:val="nil"/>
          <w:insideV w:val="single" w:color="5982D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982DB" w:themeColor="accent6" w:sz="8" w:space="0"/>
          <w:left w:val="single" w:color="5982DB" w:themeColor="accent6" w:sz="8" w:space="0"/>
          <w:bottom w:val="single" w:color="5982DB" w:themeColor="accent6" w:sz="8" w:space="0"/>
          <w:right w:val="single" w:color="5982DB" w:themeColor="accent6" w:sz="8" w:space="0"/>
        </w:tcBorders>
      </w:tcPr>
    </w:tblStylePr>
    <w:tblStylePr w:type="band1Vert">
      <w:tblPr/>
      <w:tcPr>
        <w:tcBorders>
          <w:top w:val="single" w:color="5982DB" w:themeColor="accent6" w:sz="8" w:space="0"/>
          <w:left w:val="single" w:color="5982DB" w:themeColor="accent6" w:sz="8" w:space="0"/>
          <w:bottom w:val="single" w:color="5982DB" w:themeColor="accent6" w:sz="8" w:space="0"/>
          <w:right w:val="single" w:color="5982DB" w:themeColor="accent6" w:sz="8" w:space="0"/>
        </w:tcBorders>
        <w:shd w:val="clear" w:color="auto" w:fill="D5DFF6" w:themeFill="accent6" w:themeFillTint="3f"/>
      </w:tcPr>
    </w:tblStylePr>
    <w:tblStylePr w:type="band1Horz">
      <w:tblPr/>
      <w:tcPr>
        <w:tcBorders>
          <w:top w:val="single" w:color="5982DB" w:themeColor="accent6" w:sz="8" w:space="0"/>
          <w:left w:val="single" w:color="5982DB" w:themeColor="accent6" w:sz="8" w:space="0"/>
          <w:bottom w:val="single" w:color="5982DB" w:themeColor="accent6" w:sz="8" w:space="0"/>
          <w:right w:val="single" w:color="5982DB" w:themeColor="accent6" w:sz="8" w:space="0"/>
          <w:insideV w:val="single" w:color="5982DB" w:themeColor="accent6" w:sz="8" w:space="0"/>
        </w:tcBorders>
        <w:shd w:val="clear" w:color="auto" w:fill="D5DFF6" w:themeFill="accent6" w:themeFillTint="3f"/>
      </w:tcPr>
    </w:tblStylePr>
    <w:tblStylePr w:type="band2Horz">
      <w:tblPr/>
      <w:tcPr>
        <w:tcBorders>
          <w:top w:val="single" w:color="5982DB" w:themeColor="accent6" w:sz="8" w:space="0"/>
          <w:left w:val="single" w:color="5982DB" w:themeColor="accent6" w:sz="8" w:space="0"/>
          <w:bottom w:val="single" w:color="5982DB" w:themeColor="accent6" w:sz="8" w:space="0"/>
          <w:right w:val="single" w:color="5982DB" w:themeColor="accent6" w:sz="8" w:space="0"/>
          <w:insideV w:val="single" w:color="5982DB" w:themeColor="accent6" w:sz="8" w:space="0"/>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color="92278F" w:themeColor="accent1" w:sz="8" w:space="0"/>
        <w:left w:val="single" w:color="92278F" w:themeColor="accent1" w:sz="8" w:space="0"/>
        <w:bottom w:val="single" w:color="92278F" w:themeColor="accent1" w:sz="8" w:space="0"/>
        <w:right w:val="single" w:color="92278F" w:themeColor="accent1" w:sz="8" w:space="0"/>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color="92278F" w:themeColor="accent1" w:sz="6" w:space="0"/>
          <w:left w:val="single" w:color="92278F" w:themeColor="accent1" w:sz="8" w:space="0"/>
          <w:bottom w:val="single" w:color="92278F" w:themeColor="accent1" w:sz="8" w:space="0"/>
          <w:right w:val="single" w:color="92278F" w:themeColor="accent1" w:sz="8" w:space="0"/>
        </w:tcBorders>
      </w:tcPr>
    </w:tblStylePr>
    <w:tblStylePr w:type="firstCol">
      <w:rPr>
        <w:b/>
        <w:bCs/>
      </w:rPr>
      <w:tblPr/>
    </w:tblStylePr>
    <w:tblStylePr w:type="lastCol">
      <w:rPr>
        <w:b/>
        <w:bCs/>
      </w:rPr>
      <w:tblPr/>
    </w:tblStylePr>
    <w:tblStylePr w:type="band1Vert">
      <w:tblPr/>
      <w:tcPr>
        <w:tcBorders>
          <w:top w:val="single" w:color="92278F" w:themeColor="accent1" w:sz="8" w:space="0"/>
          <w:left w:val="single" w:color="92278F" w:themeColor="accent1" w:sz="8" w:space="0"/>
          <w:bottom w:val="single" w:color="92278F" w:themeColor="accent1" w:sz="8" w:space="0"/>
          <w:right w:val="single" w:color="92278F" w:themeColor="accent1" w:sz="8" w:space="0"/>
        </w:tcBorders>
      </w:tcPr>
    </w:tblStylePr>
    <w:tblStylePr w:type="band1Horz">
      <w:tblPr/>
      <w:tcPr>
        <w:tcBorders>
          <w:top w:val="single" w:color="92278F" w:themeColor="accent1" w:sz="8" w:space="0"/>
          <w:left w:val="single" w:color="92278F" w:themeColor="accent1" w:sz="8" w:space="0"/>
          <w:bottom w:val="single" w:color="92278F" w:themeColor="accent1" w:sz="8" w:space="0"/>
          <w:right w:val="single" w:color="92278F" w:themeColor="accent1" w:sz="8" w:space="0"/>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color="9B57D3" w:themeColor="accent2" w:sz="8" w:space="0"/>
        <w:left w:val="single" w:color="9B57D3" w:themeColor="accent2" w:sz="8" w:space="0"/>
        <w:bottom w:val="single" w:color="9B57D3" w:themeColor="accent2" w:sz="8" w:space="0"/>
        <w:right w:val="single" w:color="9B57D3" w:themeColor="accent2" w:sz="8" w:space="0"/>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color="9B57D3" w:themeColor="accent2" w:sz="6" w:space="0"/>
          <w:left w:val="single" w:color="9B57D3" w:themeColor="accent2" w:sz="8" w:space="0"/>
          <w:bottom w:val="single" w:color="9B57D3" w:themeColor="accent2" w:sz="8" w:space="0"/>
          <w:right w:val="single" w:color="9B57D3" w:themeColor="accent2" w:sz="8" w:space="0"/>
        </w:tcBorders>
      </w:tcPr>
    </w:tblStylePr>
    <w:tblStylePr w:type="firstCol">
      <w:rPr>
        <w:b/>
        <w:bCs/>
      </w:rPr>
      <w:tblPr/>
    </w:tblStylePr>
    <w:tblStylePr w:type="lastCol">
      <w:rPr>
        <w:b/>
        <w:bCs/>
      </w:rPr>
      <w:tblPr/>
    </w:tblStylePr>
    <w:tblStylePr w:type="band1Vert">
      <w:tblPr/>
      <w:tcPr>
        <w:tcBorders>
          <w:top w:val="single" w:color="9B57D3" w:themeColor="accent2" w:sz="8" w:space="0"/>
          <w:left w:val="single" w:color="9B57D3" w:themeColor="accent2" w:sz="8" w:space="0"/>
          <w:bottom w:val="single" w:color="9B57D3" w:themeColor="accent2" w:sz="8" w:space="0"/>
          <w:right w:val="single" w:color="9B57D3" w:themeColor="accent2" w:sz="8" w:space="0"/>
        </w:tcBorders>
      </w:tcPr>
    </w:tblStylePr>
    <w:tblStylePr w:type="band1Horz">
      <w:tblPr/>
      <w:tcPr>
        <w:tcBorders>
          <w:top w:val="single" w:color="9B57D3" w:themeColor="accent2" w:sz="8" w:space="0"/>
          <w:left w:val="single" w:color="9B57D3" w:themeColor="accent2" w:sz="8" w:space="0"/>
          <w:bottom w:val="single" w:color="9B57D3" w:themeColor="accent2" w:sz="8" w:space="0"/>
          <w:right w:val="single" w:color="9B57D3" w:themeColor="accent2" w:sz="8" w:space="0"/>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tcBorders>
      </w:tcPr>
    </w:tblStylePr>
    <w:tblStylePr w:type="firstCol">
      <w:rPr>
        <w:b/>
        <w:bCs/>
      </w:rPr>
      <w:tblPr/>
    </w:tblStylePr>
    <w:tblStylePr w:type="lastCol">
      <w:rPr>
        <w:b/>
        <w:bCs/>
      </w:rPr>
      <w:tbl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color="665EB8" w:themeColor="accent4" w:sz="8" w:space="0"/>
        <w:left w:val="single" w:color="665EB8" w:themeColor="accent4" w:sz="8" w:space="0"/>
        <w:bottom w:val="single" w:color="665EB8" w:themeColor="accent4" w:sz="8" w:space="0"/>
        <w:right w:val="single" w:color="665EB8" w:themeColor="accent4" w:sz="8" w:space="0"/>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color="665EB8" w:themeColor="accent4" w:sz="6" w:space="0"/>
          <w:left w:val="single" w:color="665EB8" w:themeColor="accent4" w:sz="8" w:space="0"/>
          <w:bottom w:val="single" w:color="665EB8" w:themeColor="accent4" w:sz="8" w:space="0"/>
          <w:right w:val="single" w:color="665EB8" w:themeColor="accent4" w:sz="8" w:space="0"/>
        </w:tcBorders>
      </w:tcPr>
    </w:tblStylePr>
    <w:tblStylePr w:type="firstCol">
      <w:rPr>
        <w:b/>
        <w:bCs/>
      </w:rPr>
      <w:tblPr/>
    </w:tblStylePr>
    <w:tblStylePr w:type="lastCol">
      <w:rPr>
        <w:b/>
        <w:bCs/>
      </w:rPr>
      <w:tblPr/>
    </w:tblStylePr>
    <w:tblStylePr w:type="band1Vert">
      <w:tblPr/>
      <w:tcPr>
        <w:tcBorders>
          <w:top w:val="single" w:color="665EB8" w:themeColor="accent4" w:sz="8" w:space="0"/>
          <w:left w:val="single" w:color="665EB8" w:themeColor="accent4" w:sz="8" w:space="0"/>
          <w:bottom w:val="single" w:color="665EB8" w:themeColor="accent4" w:sz="8" w:space="0"/>
          <w:right w:val="single" w:color="665EB8" w:themeColor="accent4" w:sz="8" w:space="0"/>
        </w:tcBorders>
      </w:tcPr>
    </w:tblStylePr>
    <w:tblStylePr w:type="band1Horz">
      <w:tblPr/>
      <w:tcPr>
        <w:tcBorders>
          <w:top w:val="single" w:color="665EB8" w:themeColor="accent4" w:sz="8" w:space="0"/>
          <w:left w:val="single" w:color="665EB8" w:themeColor="accent4" w:sz="8" w:space="0"/>
          <w:bottom w:val="single" w:color="665EB8" w:themeColor="accent4" w:sz="8" w:space="0"/>
          <w:right w:val="single" w:color="665EB8" w:themeColor="accent4" w:sz="8" w:space="0"/>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color="45A5ED" w:themeColor="accent5" w:sz="8" w:space="0"/>
        <w:left w:val="single" w:color="45A5ED" w:themeColor="accent5" w:sz="8" w:space="0"/>
        <w:bottom w:val="single" w:color="45A5ED" w:themeColor="accent5" w:sz="8" w:space="0"/>
        <w:right w:val="single" w:color="45A5ED" w:themeColor="accent5" w:sz="8" w:space="0"/>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color="45A5ED" w:themeColor="accent5" w:sz="6" w:space="0"/>
          <w:left w:val="single" w:color="45A5ED" w:themeColor="accent5" w:sz="8" w:space="0"/>
          <w:bottom w:val="single" w:color="45A5ED" w:themeColor="accent5" w:sz="8" w:space="0"/>
          <w:right w:val="single" w:color="45A5ED" w:themeColor="accent5" w:sz="8" w:space="0"/>
        </w:tcBorders>
      </w:tcPr>
    </w:tblStylePr>
    <w:tblStylePr w:type="firstCol">
      <w:rPr>
        <w:b/>
        <w:bCs/>
      </w:rPr>
      <w:tblPr/>
    </w:tblStylePr>
    <w:tblStylePr w:type="lastCol">
      <w:rPr>
        <w:b/>
        <w:bCs/>
      </w:rPr>
      <w:tblPr/>
    </w:tblStylePr>
    <w:tblStylePr w:type="band1Vert">
      <w:tblPr/>
      <w:tcPr>
        <w:tcBorders>
          <w:top w:val="single" w:color="45A5ED" w:themeColor="accent5" w:sz="8" w:space="0"/>
          <w:left w:val="single" w:color="45A5ED" w:themeColor="accent5" w:sz="8" w:space="0"/>
          <w:bottom w:val="single" w:color="45A5ED" w:themeColor="accent5" w:sz="8" w:space="0"/>
          <w:right w:val="single" w:color="45A5ED" w:themeColor="accent5" w:sz="8" w:space="0"/>
        </w:tcBorders>
      </w:tcPr>
    </w:tblStylePr>
    <w:tblStylePr w:type="band1Horz">
      <w:tblPr/>
      <w:tcPr>
        <w:tcBorders>
          <w:top w:val="single" w:color="45A5ED" w:themeColor="accent5" w:sz="8" w:space="0"/>
          <w:left w:val="single" w:color="45A5ED" w:themeColor="accent5" w:sz="8" w:space="0"/>
          <w:bottom w:val="single" w:color="45A5ED" w:themeColor="accent5" w:sz="8" w:space="0"/>
          <w:right w:val="single" w:color="45A5ED" w:themeColor="accent5" w:sz="8" w:space="0"/>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color="5982DB" w:themeColor="accent6" w:sz="8" w:space="0"/>
        <w:left w:val="single" w:color="5982DB" w:themeColor="accent6" w:sz="8" w:space="0"/>
        <w:bottom w:val="single" w:color="5982DB" w:themeColor="accent6" w:sz="8" w:space="0"/>
        <w:right w:val="single" w:color="5982DB" w:themeColor="accent6" w:sz="8" w:space="0"/>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color="5982DB" w:themeColor="accent6" w:sz="6" w:space="0"/>
          <w:left w:val="single" w:color="5982DB" w:themeColor="accent6" w:sz="8" w:space="0"/>
          <w:bottom w:val="single" w:color="5982DB" w:themeColor="accent6" w:sz="8" w:space="0"/>
          <w:right w:val="single" w:color="5982DB" w:themeColor="accent6" w:sz="8" w:space="0"/>
        </w:tcBorders>
      </w:tcPr>
    </w:tblStylePr>
    <w:tblStylePr w:type="firstCol">
      <w:rPr>
        <w:b/>
        <w:bCs/>
      </w:rPr>
      <w:tblPr/>
    </w:tblStylePr>
    <w:tblStylePr w:type="lastCol">
      <w:rPr>
        <w:b/>
        <w:bCs/>
      </w:rPr>
      <w:tblPr/>
    </w:tblStylePr>
    <w:tblStylePr w:type="band1Vert">
      <w:tblPr/>
      <w:tcPr>
        <w:tcBorders>
          <w:top w:val="single" w:color="5982DB" w:themeColor="accent6" w:sz="8" w:space="0"/>
          <w:left w:val="single" w:color="5982DB" w:themeColor="accent6" w:sz="8" w:space="0"/>
          <w:bottom w:val="single" w:color="5982DB" w:themeColor="accent6" w:sz="8" w:space="0"/>
          <w:right w:val="single" w:color="5982DB" w:themeColor="accent6" w:sz="8" w:space="0"/>
        </w:tcBorders>
      </w:tcPr>
    </w:tblStylePr>
    <w:tblStylePr w:type="band1Horz">
      <w:tblPr/>
      <w:tcPr>
        <w:tcBorders>
          <w:top w:val="single" w:color="5982DB" w:themeColor="accent6" w:sz="8" w:space="0"/>
          <w:left w:val="single" w:color="5982DB" w:themeColor="accent6" w:sz="8" w:space="0"/>
          <w:bottom w:val="single" w:color="5982DB" w:themeColor="accent6" w:sz="8" w:space="0"/>
          <w:right w:val="single" w:color="5982DB" w:themeColor="accent6" w:sz="8" w:space="0"/>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color="92278F" w:themeColor="accent1" w:sz="8" w:space="0"/>
        <w:bottom w:val="single" w:color="92278F" w:themeColor="accent1" w:sz="8" w:space="0"/>
      </w:tblBorders>
    </w:tblPr>
    <w:tblStylePr w:type="firstRow">
      <w:pPr>
        <w:spacing w:before="0" w:after="0" w:line="240" w:lineRule="auto"/>
      </w:pPr>
      <w:rPr>
        <w:b/>
        <w:bCs/>
      </w:rPr>
      <w:tblPr/>
      <w:tcPr>
        <w:tcBorders>
          <w:top w:val="single" w:color="92278F" w:themeColor="accent1" w:sz="8" w:space="0"/>
          <w:left w:val="nil"/>
          <w:bottom w:val="single" w:color="92278F" w:themeColor="accent1" w:sz="8" w:space="0"/>
          <w:right w:val="nil"/>
          <w:insideH w:val="nil"/>
          <w:insideV w:val="nil"/>
        </w:tcBorders>
      </w:tcPr>
    </w:tblStylePr>
    <w:tblStylePr w:type="lastRow">
      <w:pPr>
        <w:spacing w:before="0" w:after="0" w:line="240" w:lineRule="auto"/>
      </w:pPr>
      <w:rPr>
        <w:b/>
        <w:bCs/>
      </w:rPr>
      <w:tblPr/>
      <w:tcPr>
        <w:tcBorders>
          <w:top w:val="single" w:color="92278F" w:themeColor="accent1" w:sz="8" w:space="0"/>
          <w:left w:val="nil"/>
          <w:bottom w:val="single" w:color="92278F"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color="9B57D3" w:themeColor="accent2" w:sz="8" w:space="0"/>
        <w:bottom w:val="single" w:color="9B57D3" w:themeColor="accent2" w:sz="8" w:space="0"/>
      </w:tblBorders>
    </w:tblPr>
    <w:tblStylePr w:type="firstRow">
      <w:pPr>
        <w:spacing w:before="0" w:after="0" w:line="240" w:lineRule="auto"/>
      </w:pPr>
      <w:rPr>
        <w:b/>
        <w:bCs/>
      </w:rPr>
      <w:tblPr/>
      <w:tcPr>
        <w:tcBorders>
          <w:top w:val="single" w:color="9B57D3" w:themeColor="accent2" w:sz="8" w:space="0"/>
          <w:left w:val="nil"/>
          <w:bottom w:val="single" w:color="9B57D3" w:themeColor="accent2" w:sz="8" w:space="0"/>
          <w:right w:val="nil"/>
          <w:insideH w:val="nil"/>
          <w:insideV w:val="nil"/>
        </w:tcBorders>
      </w:tcPr>
    </w:tblStylePr>
    <w:tblStylePr w:type="lastRow">
      <w:pPr>
        <w:spacing w:before="0" w:after="0" w:line="240" w:lineRule="auto"/>
      </w:pPr>
      <w:rPr>
        <w:b/>
        <w:bCs/>
      </w:rPr>
      <w:tblPr/>
      <w:tcPr>
        <w:tcBorders>
          <w:top w:val="single" w:color="9B57D3" w:themeColor="accent2" w:sz="8" w:space="0"/>
          <w:left w:val="nil"/>
          <w:bottom w:val="single" w:color="9B57D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color="755DD9" w:themeColor="accent3" w:sz="8" w:space="0"/>
        <w:bottom w:val="single" w:color="755DD9" w:themeColor="accent3" w:sz="8" w:space="0"/>
      </w:tblBorders>
    </w:tblPr>
    <w:tblStylePr w:type="firstRow">
      <w:pPr>
        <w:spacing w:before="0" w:after="0" w:line="240" w:lineRule="auto"/>
      </w:pPr>
      <w:rPr>
        <w:b/>
        <w:bCs/>
      </w:rPr>
      <w:tblPr/>
      <w:tcPr>
        <w:tcBorders>
          <w:top w:val="single" w:color="755DD9" w:themeColor="accent3" w:sz="8" w:space="0"/>
          <w:left w:val="nil"/>
          <w:bottom w:val="single" w:color="755DD9" w:themeColor="accent3" w:sz="8" w:space="0"/>
          <w:right w:val="nil"/>
          <w:insideH w:val="nil"/>
          <w:insideV w:val="nil"/>
        </w:tcBorders>
      </w:tcPr>
    </w:tblStylePr>
    <w:tblStylePr w:type="lastRow">
      <w:pPr>
        <w:spacing w:before="0" w:after="0" w:line="240" w:lineRule="auto"/>
      </w:pPr>
      <w:rPr>
        <w:b/>
        <w:bCs/>
      </w:rPr>
      <w:tblPr/>
      <w:tcPr>
        <w:tcBorders>
          <w:top w:val="single" w:color="755DD9" w:themeColor="accent3" w:sz="8" w:space="0"/>
          <w:left w:val="nil"/>
          <w:bottom w:val="single" w:color="755DD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color="665EB8" w:themeColor="accent4" w:sz="8" w:space="0"/>
        <w:bottom w:val="single" w:color="665EB8" w:themeColor="accent4" w:sz="8" w:space="0"/>
      </w:tblBorders>
    </w:tblPr>
    <w:tblStylePr w:type="firstRow">
      <w:pPr>
        <w:spacing w:before="0" w:after="0" w:line="240" w:lineRule="auto"/>
      </w:pPr>
      <w:rPr>
        <w:b/>
        <w:bCs/>
      </w:rPr>
      <w:tblPr/>
      <w:tcPr>
        <w:tcBorders>
          <w:top w:val="single" w:color="665EB8" w:themeColor="accent4" w:sz="8" w:space="0"/>
          <w:left w:val="nil"/>
          <w:bottom w:val="single" w:color="665EB8" w:themeColor="accent4" w:sz="8" w:space="0"/>
          <w:right w:val="nil"/>
          <w:insideH w:val="nil"/>
          <w:insideV w:val="nil"/>
        </w:tcBorders>
      </w:tcPr>
    </w:tblStylePr>
    <w:tblStylePr w:type="lastRow">
      <w:pPr>
        <w:spacing w:before="0" w:after="0" w:line="240" w:lineRule="auto"/>
      </w:pPr>
      <w:rPr>
        <w:b/>
        <w:bCs/>
      </w:rPr>
      <w:tblPr/>
      <w:tcPr>
        <w:tcBorders>
          <w:top w:val="single" w:color="665EB8" w:themeColor="accent4" w:sz="8" w:space="0"/>
          <w:left w:val="nil"/>
          <w:bottom w:val="single" w:color="665EB8"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color="45A5ED" w:themeColor="accent5" w:sz="8" w:space="0"/>
        <w:bottom w:val="single" w:color="45A5ED" w:themeColor="accent5" w:sz="8" w:space="0"/>
      </w:tblBorders>
    </w:tblPr>
    <w:tblStylePr w:type="firstRow">
      <w:pPr>
        <w:spacing w:before="0" w:after="0" w:line="240" w:lineRule="auto"/>
      </w:pPr>
      <w:rPr>
        <w:b/>
        <w:bCs/>
      </w:rPr>
      <w:tblPr/>
      <w:tcPr>
        <w:tcBorders>
          <w:top w:val="single" w:color="45A5ED" w:themeColor="accent5" w:sz="8" w:space="0"/>
          <w:left w:val="nil"/>
          <w:bottom w:val="single" w:color="45A5ED" w:themeColor="accent5" w:sz="8" w:space="0"/>
          <w:right w:val="nil"/>
          <w:insideH w:val="nil"/>
          <w:insideV w:val="nil"/>
        </w:tcBorders>
      </w:tcPr>
    </w:tblStylePr>
    <w:tblStylePr w:type="lastRow">
      <w:pPr>
        <w:spacing w:before="0" w:after="0" w:line="240" w:lineRule="auto"/>
      </w:pPr>
      <w:rPr>
        <w:b/>
        <w:bCs/>
      </w:rPr>
      <w:tblPr/>
      <w:tcPr>
        <w:tcBorders>
          <w:top w:val="single" w:color="45A5ED" w:themeColor="accent5" w:sz="8" w:space="0"/>
          <w:left w:val="nil"/>
          <w:bottom w:val="single" w:color="45A5ED"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color="5982DB" w:themeColor="accent6" w:sz="8" w:space="0"/>
        <w:bottom w:val="single" w:color="5982DB" w:themeColor="accent6" w:sz="8" w:space="0"/>
      </w:tblBorders>
    </w:tblPr>
    <w:tblStylePr w:type="firstRow">
      <w:pPr>
        <w:spacing w:before="0" w:after="0" w:line="240" w:lineRule="auto"/>
      </w:pPr>
      <w:rPr>
        <w:b/>
        <w:bCs/>
      </w:rPr>
      <w:tblPr/>
      <w:tcPr>
        <w:tcBorders>
          <w:top w:val="single" w:color="5982DB" w:themeColor="accent6" w:sz="8" w:space="0"/>
          <w:left w:val="nil"/>
          <w:bottom w:val="single" w:color="5982DB" w:themeColor="accent6" w:sz="8" w:space="0"/>
          <w:right w:val="nil"/>
          <w:insideH w:val="nil"/>
          <w:insideV w:val="nil"/>
        </w:tcBorders>
      </w:tcPr>
    </w:tblStylePr>
    <w:tblStylePr w:type="lastRow">
      <w:pPr>
        <w:spacing w:before="0" w:after="0" w:line="240" w:lineRule="auto"/>
      </w:pPr>
      <w:rPr>
        <w:b/>
        <w:bCs/>
      </w:rPr>
      <w:tblPr/>
      <w:tcPr>
        <w:tcBorders>
          <w:top w:val="single" w:color="5982DB" w:themeColor="accent6" w:sz="8" w:space="0"/>
          <w:left w:val="nil"/>
          <w:bottom w:val="single" w:color="5982D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color="D565D2" w:themeColor="accent1" w:sz="4" w:space="0"/>
        </w:tcBorders>
      </w:tcPr>
    </w:tblStylePr>
    <w:tblStylePr w:type="lastRow">
      <w:rPr>
        <w:b/>
        <w:bCs/>
      </w:rPr>
      <w:tblPr/>
      <w:tcPr>
        <w:tcBorders>
          <w:top w:val="single" w:color="D565D2"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color="C29AE4" w:themeColor="accent2" w:sz="4" w:space="0"/>
        </w:tcBorders>
      </w:tcPr>
    </w:tblStylePr>
    <w:tblStylePr w:type="lastRow">
      <w:rPr>
        <w:b/>
        <w:bCs/>
      </w:rPr>
      <w:tblPr/>
      <w:tcPr>
        <w:tcBorders>
          <w:top w:val="single" w:color="C29AE4" w:themeColor="accent2" w:sz="4" w:space="0"/>
        </w:tcBorders>
      </w:tc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color="AC9DE8" w:themeColor="accent3" w:sz="4" w:space="0"/>
        </w:tcBorders>
      </w:tcPr>
    </w:tblStylePr>
    <w:tblStylePr w:type="lastRow">
      <w:rPr>
        <w:b/>
        <w:bCs/>
      </w:rPr>
      <w:tblPr/>
      <w:tcPr>
        <w:tcBorders>
          <w:top w:val="single" w:color="AC9DE8" w:themeColor="accent3" w:sz="4" w:space="0"/>
        </w:tcBorders>
      </w:tc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color="A29ED4" w:themeColor="accent4" w:sz="4" w:space="0"/>
        </w:tcBorders>
      </w:tcPr>
    </w:tblStylePr>
    <w:tblStylePr w:type="lastRow">
      <w:rPr>
        <w:b/>
        <w:bCs/>
      </w:rPr>
      <w:tblPr/>
      <w:tcPr>
        <w:tcBorders>
          <w:top w:val="single" w:color="A29ED4" w:themeColor="accent4" w:sz="4" w:space="0"/>
        </w:tcBorders>
      </w:tc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color="8FC8F4" w:themeColor="accent5" w:sz="4" w:space="0"/>
        </w:tcBorders>
      </w:tcPr>
    </w:tblStylePr>
    <w:tblStylePr w:type="lastRow">
      <w:rPr>
        <w:b/>
        <w:bCs/>
      </w:rPr>
      <w:tblPr/>
      <w:tcPr>
        <w:tcBorders>
          <w:top w:val="single" w:color="8FC8F4"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color="9BB3E9" w:themeColor="accent6" w:sz="4" w:space="0"/>
        </w:tcBorders>
      </w:tcPr>
    </w:tblStylePr>
    <w:tblStylePr w:type="lastRow">
      <w:rPr>
        <w:b/>
        <w:bCs/>
      </w:rPr>
      <w:tblPr/>
      <w:tcPr>
        <w:tcBorders>
          <w:top w:val="single" w:color="9BB3E9" w:themeColor="accent6" w:sz="4" w:space="0"/>
        </w:tcBorders>
      </w:tc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color="D565D2" w:themeColor="accent1" w:themeTint="99" w:sz="4" w:space="0"/>
        <w:bottom w:val="single" w:color="D565D2" w:themeColor="accent1" w:themeTint="99" w:sz="4" w:space="0"/>
        <w:insideH w:val="single" w:color="D565D2"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color="C29AE4" w:themeColor="accent2" w:themeTint="99" w:sz="4" w:space="0"/>
        <w:bottom w:val="single" w:color="C29AE4" w:themeColor="accent2" w:themeTint="99" w:sz="4" w:space="0"/>
        <w:insideH w:val="single" w:color="C29AE4"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color="AC9DE8" w:themeColor="accent3" w:themeTint="99" w:sz="4" w:space="0"/>
        <w:bottom w:val="single" w:color="AC9DE8" w:themeColor="accent3" w:themeTint="99" w:sz="4" w:space="0"/>
        <w:insideH w:val="single" w:color="AC9DE8"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color="A29ED4" w:themeColor="accent4" w:themeTint="99" w:sz="4" w:space="0"/>
        <w:bottom w:val="single" w:color="A29ED4" w:themeColor="accent4" w:themeTint="99" w:sz="4" w:space="0"/>
        <w:insideH w:val="single" w:color="A29ED4"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color="8FC8F4" w:themeColor="accent5" w:themeTint="99" w:sz="4" w:space="0"/>
        <w:bottom w:val="single" w:color="8FC8F4" w:themeColor="accent5" w:themeTint="99" w:sz="4" w:space="0"/>
        <w:insideH w:val="single" w:color="8FC8F4"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color="9BB3E9" w:themeColor="accent6" w:themeTint="99" w:sz="4" w:space="0"/>
        <w:bottom w:val="single" w:color="9BB3E9" w:themeColor="accent6" w:themeTint="99" w:sz="4" w:space="0"/>
        <w:insideH w:val="single" w:color="9BB3E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val="FFFFFF"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color="9B57D3" w:themeColor="accent2" w:sz="4" w:space="0"/>
        <w:left w:val="single" w:color="9B57D3" w:themeColor="accent2" w:sz="4" w:space="0"/>
        <w:bottom w:val="single" w:color="9B57D3" w:themeColor="accent2" w:sz="4" w:space="0"/>
        <w:right w:val="single" w:color="9B57D3" w:themeColor="accent2" w:sz="4" w:space="0"/>
      </w:tblBorders>
    </w:tblPr>
    <w:tblStylePr w:type="firstRow">
      <w:rPr>
        <w:b/>
        <w:bCs/>
        <w:color w:val="FFFFFF" w:themeColor="background1"/>
      </w:rPr>
      <w:tblPr/>
      <w:tcPr>
        <w:shd w:val="clear" w:color="auto" w:fill="9B57D3" w:themeFill="accent2"/>
      </w:tcPr>
    </w:tblStylePr>
    <w:tblStylePr w:type="lastRow">
      <w:rPr>
        <w:b/>
        <w:bCs/>
      </w:rPr>
      <w:tblPr/>
      <w:tcPr>
        <w:tcBorders>
          <w:top w:val="double" w:color="9B57D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B57D3" w:themeColor="accent2" w:sz="4" w:space="0"/>
          <w:right w:val="single" w:color="9B57D3" w:themeColor="accent2" w:sz="4" w:space="0"/>
        </w:tcBorders>
      </w:tcPr>
    </w:tblStylePr>
    <w:tblStylePr w:type="band1Horz">
      <w:tblPr/>
      <w:tcPr>
        <w:tcBorders>
          <w:top w:val="single" w:color="9B57D3" w:themeColor="accent2" w:sz="4" w:space="0"/>
          <w:bottom w:val="single" w:color="9B57D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B57D3" w:themeColor="accent2" w:sz="4" w:space="0"/>
          <w:left w:val="nil"/>
        </w:tcBorders>
      </w:tcPr>
    </w:tblStylePr>
    <w:tblStylePr w:type="swCell">
      <w:tblPr/>
      <w:tcPr>
        <w:tcBorders>
          <w:top w:val="double" w:color="9B57D3" w:themeColor="accent2" w:sz="4" w:space="0"/>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color="755DD9" w:themeColor="accent3" w:sz="4" w:space="0"/>
        <w:left w:val="single" w:color="755DD9" w:themeColor="accent3" w:sz="4" w:space="0"/>
        <w:bottom w:val="single" w:color="755DD9" w:themeColor="accent3" w:sz="4" w:space="0"/>
        <w:right w:val="single" w:color="755DD9" w:themeColor="accent3" w:sz="4" w:space="0"/>
      </w:tblBorders>
    </w:tblPr>
    <w:tblStylePr w:type="firstRow">
      <w:rPr>
        <w:b/>
        <w:bCs/>
        <w:color w:val="FFFFFF" w:themeColor="background1"/>
      </w:rPr>
      <w:tblPr/>
      <w:tcPr>
        <w:shd w:val="clear" w:color="auto" w:fill="755DD9" w:themeFill="accent3"/>
      </w:tcPr>
    </w:tblStylePr>
    <w:tblStylePr w:type="lastRow">
      <w:rPr>
        <w:b/>
        <w:bCs/>
      </w:rPr>
      <w:tblPr/>
      <w:tcPr>
        <w:tcBorders>
          <w:top w:val="double" w:color="755DD9"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55DD9" w:themeColor="accent3" w:sz="4" w:space="0"/>
          <w:right w:val="single" w:color="755DD9" w:themeColor="accent3" w:sz="4" w:space="0"/>
        </w:tcBorders>
      </w:tcPr>
    </w:tblStylePr>
    <w:tblStylePr w:type="band1Horz">
      <w:tblPr/>
      <w:tcPr>
        <w:tcBorders>
          <w:top w:val="single" w:color="755DD9" w:themeColor="accent3" w:sz="4" w:space="0"/>
          <w:bottom w:val="single" w:color="755DD9"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55DD9" w:themeColor="accent3" w:sz="4" w:space="0"/>
          <w:left w:val="nil"/>
        </w:tcBorders>
      </w:tcPr>
    </w:tblStylePr>
    <w:tblStylePr w:type="swCell">
      <w:tblPr/>
      <w:tcPr>
        <w:tcBorders>
          <w:top w:val="double" w:color="755DD9" w:themeColor="accent3" w:sz="4" w:space="0"/>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color="665EB8" w:themeColor="accent4" w:sz="4" w:space="0"/>
        <w:left w:val="single" w:color="665EB8" w:themeColor="accent4" w:sz="4" w:space="0"/>
        <w:bottom w:val="single" w:color="665EB8" w:themeColor="accent4" w:sz="4" w:space="0"/>
        <w:right w:val="single" w:color="665EB8" w:themeColor="accent4" w:sz="4" w:space="0"/>
      </w:tblBorders>
    </w:tblPr>
    <w:tblStylePr w:type="firstRow">
      <w:rPr>
        <w:b/>
        <w:bCs/>
        <w:color w:val="FFFFFF" w:themeColor="background1"/>
      </w:rPr>
      <w:tblPr/>
      <w:tcPr>
        <w:shd w:val="clear" w:color="auto" w:fill="665EB8" w:themeFill="accent4"/>
      </w:tcPr>
    </w:tblStylePr>
    <w:tblStylePr w:type="lastRow">
      <w:rPr>
        <w:b/>
        <w:bCs/>
      </w:rPr>
      <w:tblPr/>
      <w:tcPr>
        <w:tcBorders>
          <w:top w:val="double" w:color="665EB8"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65EB8" w:themeColor="accent4" w:sz="4" w:space="0"/>
          <w:right w:val="single" w:color="665EB8" w:themeColor="accent4" w:sz="4" w:space="0"/>
        </w:tcBorders>
      </w:tcPr>
    </w:tblStylePr>
    <w:tblStylePr w:type="band1Horz">
      <w:tblPr/>
      <w:tcPr>
        <w:tcBorders>
          <w:top w:val="single" w:color="665EB8" w:themeColor="accent4" w:sz="4" w:space="0"/>
          <w:bottom w:val="single" w:color="665EB8"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65EB8" w:themeColor="accent4" w:sz="4" w:space="0"/>
          <w:left w:val="nil"/>
        </w:tcBorders>
      </w:tcPr>
    </w:tblStylePr>
    <w:tblStylePr w:type="swCell">
      <w:tblPr/>
      <w:tcPr>
        <w:tcBorders>
          <w:top w:val="double" w:color="665EB8" w:themeColor="accent4" w:sz="4" w:space="0"/>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color="45A5ED" w:themeColor="accent5" w:sz="4" w:space="0"/>
        <w:left w:val="single" w:color="45A5ED" w:themeColor="accent5" w:sz="4" w:space="0"/>
        <w:bottom w:val="single" w:color="45A5ED" w:themeColor="accent5" w:sz="4" w:space="0"/>
        <w:right w:val="single" w:color="45A5ED" w:themeColor="accent5" w:sz="4" w:space="0"/>
      </w:tblBorders>
    </w:tblPr>
    <w:tblStylePr w:type="firstRow">
      <w:rPr>
        <w:b/>
        <w:bCs/>
        <w:color w:val="FFFFFF" w:themeColor="background1"/>
      </w:rPr>
      <w:tblPr/>
      <w:tcPr>
        <w:shd w:val="clear" w:color="auto" w:fill="45A5ED" w:themeFill="accent5"/>
      </w:tcPr>
    </w:tblStylePr>
    <w:tblStylePr w:type="lastRow">
      <w:rPr>
        <w:b/>
        <w:bCs/>
      </w:rPr>
      <w:tblPr/>
      <w:tcPr>
        <w:tcBorders>
          <w:top w:val="double" w:color="45A5ED"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5A5ED" w:themeColor="accent5" w:sz="4" w:space="0"/>
          <w:right w:val="single" w:color="45A5ED" w:themeColor="accent5" w:sz="4" w:space="0"/>
        </w:tcBorders>
      </w:tcPr>
    </w:tblStylePr>
    <w:tblStylePr w:type="band1Horz">
      <w:tblPr/>
      <w:tcPr>
        <w:tcBorders>
          <w:top w:val="single" w:color="45A5ED" w:themeColor="accent5" w:sz="4" w:space="0"/>
          <w:bottom w:val="single" w:color="45A5ED"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5A5ED" w:themeColor="accent5" w:sz="4" w:space="0"/>
          <w:left w:val="nil"/>
        </w:tcBorders>
      </w:tcPr>
    </w:tblStylePr>
    <w:tblStylePr w:type="swCell">
      <w:tblPr/>
      <w:tcPr>
        <w:tcBorders>
          <w:top w:val="double" w:color="45A5ED" w:themeColor="accent5" w:sz="4" w:space="0"/>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color="5982DB" w:themeColor="accent6" w:sz="4" w:space="0"/>
        <w:left w:val="single" w:color="5982DB" w:themeColor="accent6" w:sz="4" w:space="0"/>
        <w:bottom w:val="single" w:color="5982DB" w:themeColor="accent6" w:sz="4" w:space="0"/>
        <w:right w:val="single" w:color="5982DB" w:themeColor="accent6" w:sz="4" w:space="0"/>
      </w:tblBorders>
    </w:tblPr>
    <w:tblStylePr w:type="firstRow">
      <w:rPr>
        <w:b/>
        <w:bCs/>
        <w:color w:val="FFFFFF" w:themeColor="background1"/>
      </w:rPr>
      <w:tblPr/>
      <w:tcPr>
        <w:shd w:val="clear" w:color="auto" w:fill="5982DB" w:themeFill="accent6"/>
      </w:tcPr>
    </w:tblStylePr>
    <w:tblStylePr w:type="lastRow">
      <w:rPr>
        <w:b/>
        <w:bCs/>
      </w:rPr>
      <w:tblPr/>
      <w:tcPr>
        <w:tcBorders>
          <w:top w:val="double" w:color="5982D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982DB" w:themeColor="accent6" w:sz="4" w:space="0"/>
          <w:right w:val="single" w:color="5982DB" w:themeColor="accent6" w:sz="4" w:space="0"/>
        </w:tcBorders>
      </w:tcPr>
    </w:tblStylePr>
    <w:tblStylePr w:type="band1Horz">
      <w:tblPr/>
      <w:tcPr>
        <w:tcBorders>
          <w:top w:val="single" w:color="5982DB" w:themeColor="accent6" w:sz="4" w:space="0"/>
          <w:bottom w:val="single" w:color="5982D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982DB" w:themeColor="accent6" w:sz="4" w:space="0"/>
          <w:left w:val="nil"/>
        </w:tcBorders>
      </w:tcPr>
    </w:tblStylePr>
    <w:tblStylePr w:type="swCell">
      <w:tblPr/>
      <w:tcPr>
        <w:tcBorders>
          <w:top w:val="double" w:color="5982DB" w:themeColor="accent6" w:sz="4" w:space="0"/>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tcBorders>
        <w:shd w:val="clear" w:color="auto" w:fill="92278F" w:themeFill="accent1"/>
      </w:tcPr>
    </w:tblStylePr>
    <w:tblStylePr w:type="lastRow">
      <w:rPr>
        <w:b/>
        <w:bCs/>
      </w:rPr>
      <w:tblPr/>
      <w:tcPr>
        <w:tcBorders>
          <w:top w:val="double" w:color="D565D2"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color="C29AE4" w:themeColor="accent2" w:themeTint="99" w:sz="4" w:space="0"/>
        <w:left w:val="single" w:color="C29AE4" w:themeColor="accent2" w:themeTint="99" w:sz="4" w:space="0"/>
        <w:bottom w:val="single" w:color="C29AE4" w:themeColor="accent2" w:themeTint="99" w:sz="4" w:space="0"/>
        <w:right w:val="single" w:color="C29AE4" w:themeColor="accent2" w:themeTint="99" w:sz="4" w:space="0"/>
        <w:insideH w:val="single" w:color="C29AE4" w:themeColor="accent2" w:themeTint="99" w:sz="4" w:space="0"/>
      </w:tblBorders>
    </w:tblPr>
    <w:tblStylePr w:type="firstRow">
      <w:rPr>
        <w:b/>
        <w:bCs/>
        <w:color w:val="FFFFFF" w:themeColor="background1"/>
      </w:rPr>
      <w:tblPr/>
      <w:tcPr>
        <w:tcBorders>
          <w:top w:val="single" w:color="9B57D3" w:themeColor="accent2" w:sz="4" w:space="0"/>
          <w:left w:val="single" w:color="9B57D3" w:themeColor="accent2" w:sz="4" w:space="0"/>
          <w:bottom w:val="single" w:color="9B57D3" w:themeColor="accent2" w:sz="4" w:space="0"/>
          <w:right w:val="single" w:color="9B57D3" w:themeColor="accent2" w:sz="4" w:space="0"/>
          <w:insideH w:val="nil"/>
        </w:tcBorders>
        <w:shd w:val="clear" w:color="auto" w:fill="9B57D3" w:themeFill="accent2"/>
      </w:tcPr>
    </w:tblStylePr>
    <w:tblStylePr w:type="lastRow">
      <w:rPr>
        <w:b/>
        <w:bCs/>
      </w:rPr>
      <w:tblPr/>
      <w:tcPr>
        <w:tcBorders>
          <w:top w:val="double" w:color="C29AE4" w:themeColor="accent2" w:sz="4" w:space="0"/>
        </w:tcBorders>
      </w:tc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color="AC9DE8" w:themeColor="accent3" w:themeTint="99" w:sz="4" w:space="0"/>
        <w:left w:val="single" w:color="AC9DE8" w:themeColor="accent3" w:themeTint="99" w:sz="4" w:space="0"/>
        <w:bottom w:val="single" w:color="AC9DE8" w:themeColor="accent3" w:themeTint="99" w:sz="4" w:space="0"/>
        <w:right w:val="single" w:color="AC9DE8" w:themeColor="accent3" w:themeTint="99" w:sz="4" w:space="0"/>
        <w:insideH w:val="single" w:color="AC9DE8" w:themeColor="accent3" w:themeTint="99" w:sz="4" w:space="0"/>
      </w:tblBorders>
    </w:tblPr>
    <w:tblStylePr w:type="firstRow">
      <w:rPr>
        <w:b/>
        <w:bCs/>
        <w:color w:val="FFFFFF" w:themeColor="background1"/>
      </w:rPr>
      <w:tblPr/>
      <w:tcPr>
        <w:tcBorders>
          <w:top w:val="single" w:color="755DD9" w:themeColor="accent3" w:sz="4" w:space="0"/>
          <w:left w:val="single" w:color="755DD9" w:themeColor="accent3" w:sz="4" w:space="0"/>
          <w:bottom w:val="single" w:color="755DD9" w:themeColor="accent3" w:sz="4" w:space="0"/>
          <w:right w:val="single" w:color="755DD9" w:themeColor="accent3" w:sz="4" w:space="0"/>
          <w:insideH w:val="nil"/>
        </w:tcBorders>
        <w:shd w:val="clear" w:color="auto" w:fill="755DD9" w:themeFill="accent3"/>
      </w:tcPr>
    </w:tblStylePr>
    <w:tblStylePr w:type="lastRow">
      <w:rPr>
        <w:b/>
        <w:bCs/>
      </w:rPr>
      <w:tblPr/>
      <w:tcPr>
        <w:tcBorders>
          <w:top w:val="double" w:color="AC9DE8" w:themeColor="accent3" w:sz="4" w:space="0"/>
        </w:tcBorders>
      </w:tc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color="A29ED4" w:themeColor="accent4" w:themeTint="99" w:sz="4" w:space="0"/>
        <w:left w:val="single" w:color="A29ED4" w:themeColor="accent4" w:themeTint="99" w:sz="4" w:space="0"/>
        <w:bottom w:val="single" w:color="A29ED4" w:themeColor="accent4" w:themeTint="99" w:sz="4" w:space="0"/>
        <w:right w:val="single" w:color="A29ED4" w:themeColor="accent4" w:themeTint="99" w:sz="4" w:space="0"/>
        <w:insideH w:val="single" w:color="A29ED4" w:themeColor="accent4" w:themeTint="99" w:sz="4" w:space="0"/>
      </w:tblBorders>
    </w:tblPr>
    <w:tblStylePr w:type="firstRow">
      <w:rPr>
        <w:b/>
        <w:bCs/>
        <w:color w:val="FFFFFF" w:themeColor="background1"/>
      </w:rPr>
      <w:tblPr/>
      <w:tcPr>
        <w:tcBorders>
          <w:top w:val="single" w:color="665EB8" w:themeColor="accent4" w:sz="4" w:space="0"/>
          <w:left w:val="single" w:color="665EB8" w:themeColor="accent4" w:sz="4" w:space="0"/>
          <w:bottom w:val="single" w:color="665EB8" w:themeColor="accent4" w:sz="4" w:space="0"/>
          <w:right w:val="single" w:color="665EB8" w:themeColor="accent4" w:sz="4" w:space="0"/>
          <w:insideH w:val="nil"/>
        </w:tcBorders>
        <w:shd w:val="clear" w:color="auto" w:fill="665EB8" w:themeFill="accent4"/>
      </w:tcPr>
    </w:tblStylePr>
    <w:tblStylePr w:type="lastRow">
      <w:rPr>
        <w:b/>
        <w:bCs/>
      </w:rPr>
      <w:tblPr/>
      <w:tcPr>
        <w:tcBorders>
          <w:top w:val="double" w:color="A29ED4" w:themeColor="accent4" w:sz="4" w:space="0"/>
        </w:tcBorders>
      </w:tc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tcBorders>
        <w:shd w:val="clear" w:color="auto" w:fill="45A5ED" w:themeFill="accent5"/>
      </w:tcPr>
    </w:tblStylePr>
    <w:tblStylePr w:type="lastRow">
      <w:rPr>
        <w:b/>
        <w:bCs/>
      </w:rPr>
      <w:tblPr/>
      <w:tcPr>
        <w:tcBorders>
          <w:top w:val="double" w:color="8FC8F4"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color="9BB3E9" w:themeColor="accent6" w:themeTint="99" w:sz="4" w:space="0"/>
        <w:left w:val="single" w:color="9BB3E9" w:themeColor="accent6" w:themeTint="99" w:sz="4" w:space="0"/>
        <w:bottom w:val="single" w:color="9BB3E9" w:themeColor="accent6" w:themeTint="99" w:sz="4" w:space="0"/>
        <w:right w:val="single" w:color="9BB3E9" w:themeColor="accent6" w:themeTint="99" w:sz="4" w:space="0"/>
        <w:insideH w:val="single" w:color="9BB3E9" w:themeColor="accent6" w:themeTint="99" w:sz="4" w:space="0"/>
      </w:tblBorders>
    </w:tblPr>
    <w:tblStylePr w:type="firstRow">
      <w:rPr>
        <w:b/>
        <w:bCs/>
        <w:color w:val="FFFFFF" w:themeColor="background1"/>
      </w:rPr>
      <w:tblPr/>
      <w:tcPr>
        <w:tcBorders>
          <w:top w:val="single" w:color="5982DB" w:themeColor="accent6" w:sz="4" w:space="0"/>
          <w:left w:val="single" w:color="5982DB" w:themeColor="accent6" w:sz="4" w:space="0"/>
          <w:bottom w:val="single" w:color="5982DB" w:themeColor="accent6" w:sz="4" w:space="0"/>
          <w:right w:val="single" w:color="5982DB" w:themeColor="accent6" w:sz="4" w:space="0"/>
          <w:insideH w:val="nil"/>
        </w:tcBorders>
        <w:shd w:val="clear" w:color="auto" w:fill="5982DB" w:themeFill="accent6"/>
      </w:tcPr>
    </w:tblStylePr>
    <w:tblStylePr w:type="lastRow">
      <w:rPr>
        <w:b/>
        <w:bCs/>
      </w:rPr>
      <w:tblPr/>
      <w:tcPr>
        <w:tcBorders>
          <w:top w:val="double" w:color="9BB3E9" w:themeColor="accent6" w:sz="4" w:space="0"/>
        </w:tcBorders>
      </w:tc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color="92278F" w:themeColor="accent1" w:sz="24" w:space="0"/>
        <w:left w:val="single" w:color="92278F" w:themeColor="accent1" w:sz="24" w:space="0"/>
        <w:bottom w:val="single" w:color="92278F" w:themeColor="accent1" w:sz="24" w:space="0"/>
        <w:right w:val="single" w:color="92278F" w:themeColor="accent1" w:sz="24" w:space="0"/>
      </w:tblBorders>
    </w:tblPr>
    <w:tcPr>
      <w:shd w:val="clear" w:color="auto" w:fill="92278F"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color="9B57D3" w:themeColor="accent2" w:sz="24" w:space="0"/>
        <w:left w:val="single" w:color="9B57D3" w:themeColor="accent2" w:sz="24" w:space="0"/>
        <w:bottom w:val="single" w:color="9B57D3" w:themeColor="accent2" w:sz="24" w:space="0"/>
        <w:right w:val="single" w:color="9B57D3" w:themeColor="accent2" w:sz="24" w:space="0"/>
      </w:tblBorders>
    </w:tblPr>
    <w:tcPr>
      <w:shd w:val="clear" w:color="auto" w:fill="9B57D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color="755DD9" w:themeColor="accent3" w:sz="24" w:space="0"/>
        <w:left w:val="single" w:color="755DD9" w:themeColor="accent3" w:sz="24" w:space="0"/>
        <w:bottom w:val="single" w:color="755DD9" w:themeColor="accent3" w:sz="24" w:space="0"/>
        <w:right w:val="single" w:color="755DD9" w:themeColor="accent3" w:sz="24" w:space="0"/>
      </w:tblBorders>
    </w:tblPr>
    <w:tcPr>
      <w:shd w:val="clear" w:color="auto" w:fill="755DD9"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color="665EB8" w:themeColor="accent4" w:sz="24" w:space="0"/>
        <w:left w:val="single" w:color="665EB8" w:themeColor="accent4" w:sz="24" w:space="0"/>
        <w:bottom w:val="single" w:color="665EB8" w:themeColor="accent4" w:sz="24" w:space="0"/>
        <w:right w:val="single" w:color="665EB8" w:themeColor="accent4" w:sz="24" w:space="0"/>
      </w:tblBorders>
    </w:tblPr>
    <w:tcPr>
      <w:shd w:val="clear" w:color="auto" w:fill="665EB8"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color="45A5ED" w:themeColor="accent5" w:sz="24" w:space="0"/>
        <w:left w:val="single" w:color="45A5ED" w:themeColor="accent5" w:sz="24" w:space="0"/>
        <w:bottom w:val="single" w:color="45A5ED" w:themeColor="accent5" w:sz="24" w:space="0"/>
        <w:right w:val="single" w:color="45A5ED" w:themeColor="accent5" w:sz="24" w:space="0"/>
      </w:tblBorders>
    </w:tblPr>
    <w:tcPr>
      <w:shd w:val="clear" w:color="auto" w:fill="45A5ED"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color="5982DB" w:themeColor="accent6" w:sz="24" w:space="0"/>
        <w:left w:val="single" w:color="5982DB" w:themeColor="accent6" w:sz="24" w:space="0"/>
        <w:bottom w:val="single" w:color="5982DB" w:themeColor="accent6" w:sz="24" w:space="0"/>
        <w:right w:val="single" w:color="5982DB" w:themeColor="accent6" w:sz="24" w:space="0"/>
      </w:tblBorders>
    </w:tblPr>
    <w:tcPr>
      <w:shd w:val="clear" w:color="auto" w:fill="5982D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color="92278F" w:themeColor="accent1" w:sz="4" w:space="0"/>
        <w:bottom w:val="single" w:color="92278F" w:themeColor="accent1" w:sz="4" w:space="0"/>
      </w:tblBorders>
    </w:tblPr>
    <w:tblStylePr w:type="firstRow">
      <w:rPr>
        <w:b/>
        <w:bCs/>
      </w:rPr>
      <w:tblPr/>
      <w:tcPr>
        <w:tcBorders>
          <w:bottom w:val="single" w:color="92278F" w:themeColor="accent1" w:sz="4" w:space="0"/>
        </w:tcBorders>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color="9B57D3" w:themeColor="accent2" w:sz="4" w:space="0"/>
        <w:bottom w:val="single" w:color="9B57D3" w:themeColor="accent2" w:sz="4" w:space="0"/>
      </w:tblBorders>
    </w:tblPr>
    <w:tblStylePr w:type="firstRow">
      <w:rPr>
        <w:b/>
        <w:bCs/>
      </w:rPr>
      <w:tblPr/>
      <w:tcPr>
        <w:tcBorders>
          <w:bottom w:val="single" w:color="9B57D3" w:themeColor="accent2" w:sz="4" w:space="0"/>
        </w:tcBorders>
      </w:tcPr>
    </w:tblStylePr>
    <w:tblStylePr w:type="lastRow">
      <w:rPr>
        <w:b/>
        <w:bCs/>
      </w:rPr>
      <w:tblPr/>
      <w:tcPr>
        <w:tcBorders>
          <w:top w:val="double" w:color="9B57D3" w:themeColor="accent2" w:sz="4" w:space="0"/>
        </w:tcBorders>
      </w:tcPr>
    </w:tblStylePr>
    <w:tblStylePr w:type="firstCol">
      <w:rPr>
        <w:b/>
        <w:bCs/>
      </w:rPr>
      <w:tblPr/>
    </w:tblStylePr>
    <w:tblStylePr w:type="lastCol">
      <w:rPr>
        <w:b/>
        <w:bCs/>
      </w:rPr>
      <w:tbl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color="755DD9" w:themeColor="accent3" w:sz="4" w:space="0"/>
        <w:bottom w:val="single" w:color="755DD9" w:themeColor="accent3" w:sz="4" w:space="0"/>
      </w:tblBorders>
    </w:tblPr>
    <w:tblStylePr w:type="firstRow">
      <w:rPr>
        <w:b/>
        <w:bCs/>
      </w:rPr>
      <w:tblPr/>
      <w:tcPr>
        <w:tcBorders>
          <w:bottom w:val="single" w:color="755DD9" w:themeColor="accent3" w:sz="4" w:space="0"/>
        </w:tcBorders>
      </w:tcPr>
    </w:tblStylePr>
    <w:tblStylePr w:type="lastRow">
      <w:rPr>
        <w:b/>
        <w:bCs/>
      </w:rPr>
      <w:tblPr/>
      <w:tcPr>
        <w:tcBorders>
          <w:top w:val="double" w:color="755DD9" w:themeColor="accent3" w:sz="4" w:space="0"/>
        </w:tcBorders>
      </w:tcPr>
    </w:tblStylePr>
    <w:tblStylePr w:type="firstCol">
      <w:rPr>
        <w:b/>
        <w:bCs/>
      </w:rPr>
      <w:tblPr/>
    </w:tblStylePr>
    <w:tblStylePr w:type="lastCol">
      <w:rPr>
        <w:b/>
        <w:bCs/>
      </w:rPr>
      <w:tbl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color="665EB8" w:themeColor="accent4" w:sz="4" w:space="0"/>
        <w:bottom w:val="single" w:color="665EB8" w:themeColor="accent4" w:sz="4" w:space="0"/>
      </w:tblBorders>
    </w:tblPr>
    <w:tblStylePr w:type="firstRow">
      <w:rPr>
        <w:b/>
        <w:bCs/>
      </w:rPr>
      <w:tblPr/>
      <w:tcPr>
        <w:tcBorders>
          <w:bottom w:val="single" w:color="665EB8" w:themeColor="accent4" w:sz="4" w:space="0"/>
        </w:tcBorders>
      </w:tcPr>
    </w:tblStylePr>
    <w:tblStylePr w:type="lastRow">
      <w:rPr>
        <w:b/>
        <w:bCs/>
      </w:rPr>
      <w:tblPr/>
      <w:tcPr>
        <w:tcBorders>
          <w:top w:val="double" w:color="665EB8" w:themeColor="accent4" w:sz="4" w:space="0"/>
        </w:tcBorders>
      </w:tcPr>
    </w:tblStylePr>
    <w:tblStylePr w:type="firstCol">
      <w:rPr>
        <w:b/>
        <w:bCs/>
      </w:rPr>
      <w:tblPr/>
    </w:tblStylePr>
    <w:tblStylePr w:type="lastCol">
      <w:rPr>
        <w:b/>
        <w:bCs/>
      </w:rPr>
      <w:tbl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color="45A5ED" w:themeColor="accent5" w:sz="4" w:space="0"/>
        <w:bottom w:val="single" w:color="45A5ED" w:themeColor="accent5" w:sz="4" w:space="0"/>
      </w:tblBorders>
    </w:tblPr>
    <w:tblStylePr w:type="firstRow">
      <w:rPr>
        <w:b/>
        <w:bCs/>
      </w:rPr>
      <w:tblPr/>
      <w:tcPr>
        <w:tcBorders>
          <w:bottom w:val="single" w:color="45A5ED" w:themeColor="accent5" w:sz="4" w:space="0"/>
        </w:tcBorders>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color="5982DB" w:themeColor="accent6" w:sz="4" w:space="0"/>
        <w:bottom w:val="single" w:color="5982DB" w:themeColor="accent6" w:sz="4" w:space="0"/>
      </w:tblBorders>
    </w:tblPr>
    <w:tblStylePr w:type="firstRow">
      <w:rPr>
        <w:b/>
        <w:bCs/>
      </w:rPr>
      <w:tblPr/>
      <w:tcPr>
        <w:tcBorders>
          <w:bottom w:val="single" w:color="5982DB" w:themeColor="accent6" w:sz="4" w:space="0"/>
        </w:tcBorders>
      </w:tcPr>
    </w:tblStylePr>
    <w:tblStylePr w:type="lastRow">
      <w:rPr>
        <w:b/>
        <w:bCs/>
      </w:rPr>
      <w:tblPr/>
      <w:tcPr>
        <w:tcBorders>
          <w:top w:val="double" w:color="5982DB" w:themeColor="accent6" w:sz="4" w:space="0"/>
        </w:tcBorders>
      </w:tcPr>
    </w:tblStylePr>
    <w:tblStylePr w:type="firstCol">
      <w:rPr>
        <w:b/>
        <w:bCs/>
      </w:rPr>
      <w:tblPr/>
    </w:tblStylePr>
    <w:tblStylePr w:type="lastCol">
      <w:rPr>
        <w:b/>
        <w:bCs/>
      </w:rPr>
      <w:tbl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2278F"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2278F"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2278F"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2278F" w:themeColor="accent1" w:sz="4" w:space="0"/>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B57D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B57D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B57D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B57D3" w:themeColor="accent2" w:sz="4" w:space="0"/>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55DD9"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55DD9"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55DD9"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55DD9" w:themeColor="accent3" w:sz="4" w:space="0"/>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665EB8"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665EB8"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665EB8"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665EB8" w:themeColor="accent4" w:sz="4" w:space="0"/>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5A5ED"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5A5ED"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5A5ED"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5A5ED" w:themeColor="accent5" w:sz="4" w:space="0"/>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982D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982D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982D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982DB" w:themeColor="accent6" w:sz="4" w:space="0"/>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color="CB3EC7" w:themeColor="accent1" w:themeTint="bf" w:sz="8" w:space="0"/>
        <w:left w:val="single" w:color="CB3EC7" w:themeColor="accent1" w:themeTint="bf" w:sz="8" w:space="0"/>
        <w:bottom w:val="single" w:color="CB3EC7" w:themeColor="accent1" w:themeTint="bf" w:sz="8" w:space="0"/>
        <w:right w:val="single" w:color="CB3EC7" w:themeColor="accent1" w:themeTint="bf" w:sz="8" w:space="0"/>
        <w:insideH w:val="single" w:color="CB3EC7" w:themeColor="accent1" w:themeTint="bf" w:sz="8" w:space="0"/>
        <w:insideV w:val="single" w:color="CB3EC7" w:themeColor="accent1" w:themeTint="bf" w:sz="8" w:space="0"/>
      </w:tblBorders>
    </w:tblPr>
    <w:tcPr>
      <w:shd w:val="clear" w:color="auto" w:fill="EEBFEC" w:themeFill="accent1" w:themeFillTint="3f"/>
    </w:tcPr>
    <w:tblStylePr w:type="firstRow">
      <w:rPr>
        <w:b/>
        <w:bCs/>
      </w:rPr>
      <w:tblPr/>
    </w:tblStylePr>
    <w:tblStylePr w:type="lastRow">
      <w:rPr>
        <w:b/>
        <w:bCs/>
      </w:rPr>
      <w:tblPr/>
      <w:tcPr>
        <w:tcBorders>
          <w:top w:val="single" w:color="CB3EC7" w:themeColor="accent1" w:sz="18" w:space="0"/>
        </w:tcBorders>
      </w:tcPr>
    </w:tblStylePr>
    <w:tblStylePr w:type="firstCol">
      <w:rPr>
        <w:b/>
        <w:bCs/>
      </w:rPr>
      <w:tblPr/>
    </w:tblStylePr>
    <w:tblStylePr w:type="lastCol">
      <w:rPr>
        <w:b/>
        <w:bCs/>
      </w:rPr>
      <w:tbl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color="B381DE" w:themeColor="accent2" w:themeTint="bf" w:sz="8" w:space="0"/>
        <w:left w:val="single" w:color="B381DE" w:themeColor="accent2" w:themeTint="bf" w:sz="8" w:space="0"/>
        <w:bottom w:val="single" w:color="B381DE" w:themeColor="accent2" w:themeTint="bf" w:sz="8" w:space="0"/>
        <w:right w:val="single" w:color="B381DE" w:themeColor="accent2" w:themeTint="bf" w:sz="8" w:space="0"/>
        <w:insideH w:val="single" w:color="B381DE" w:themeColor="accent2" w:themeTint="bf" w:sz="8" w:space="0"/>
        <w:insideV w:val="single" w:color="B381DE" w:themeColor="accent2" w:themeTint="bf" w:sz="8" w:space="0"/>
      </w:tblBorders>
    </w:tblPr>
    <w:tcPr>
      <w:shd w:val="clear" w:color="auto" w:fill="E6D5F4" w:themeFill="accent2" w:themeFillTint="3f"/>
    </w:tcPr>
    <w:tblStylePr w:type="firstRow">
      <w:rPr>
        <w:b/>
        <w:bCs/>
      </w:rPr>
      <w:tblPr/>
    </w:tblStylePr>
    <w:tblStylePr w:type="lastRow">
      <w:rPr>
        <w:b/>
        <w:bCs/>
      </w:rPr>
      <w:tblPr/>
      <w:tcPr>
        <w:tcBorders>
          <w:top w:val="single" w:color="B381DE" w:themeColor="accent2" w:sz="18" w:space="0"/>
        </w:tcBorders>
      </w:tcPr>
    </w:tblStylePr>
    <w:tblStylePr w:type="firstCol">
      <w:rPr>
        <w:b/>
        <w:bCs/>
      </w:rPr>
      <w:tblPr/>
    </w:tblStylePr>
    <w:tblStylePr w:type="lastCol">
      <w:rPr>
        <w:b/>
        <w:bCs/>
      </w:rPr>
      <w:tbl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color="9785E2" w:themeColor="accent3" w:themeTint="bf" w:sz="8" w:space="0"/>
        <w:left w:val="single" w:color="9785E2" w:themeColor="accent3" w:themeTint="bf" w:sz="8" w:space="0"/>
        <w:bottom w:val="single" w:color="9785E2" w:themeColor="accent3" w:themeTint="bf" w:sz="8" w:space="0"/>
        <w:right w:val="single" w:color="9785E2" w:themeColor="accent3" w:themeTint="bf" w:sz="8" w:space="0"/>
        <w:insideH w:val="single" w:color="9785E2" w:themeColor="accent3" w:themeTint="bf" w:sz="8" w:space="0"/>
        <w:insideV w:val="single" w:color="9785E2" w:themeColor="accent3" w:themeTint="bf" w:sz="8" w:space="0"/>
      </w:tblBorders>
    </w:tblPr>
    <w:tcPr>
      <w:shd w:val="clear" w:color="auto" w:fill="DCD6F5" w:themeFill="accent3" w:themeFillTint="3f"/>
    </w:tcPr>
    <w:tblStylePr w:type="firstRow">
      <w:rPr>
        <w:b/>
        <w:bCs/>
      </w:rPr>
      <w:tblPr/>
    </w:tblStylePr>
    <w:tblStylePr w:type="lastRow">
      <w:rPr>
        <w:b/>
        <w:bCs/>
      </w:rPr>
      <w:tblPr/>
      <w:tcPr>
        <w:tcBorders>
          <w:top w:val="single" w:color="9785E2" w:themeColor="accent3" w:sz="18" w:space="0"/>
        </w:tcBorders>
      </w:tcPr>
    </w:tblStylePr>
    <w:tblStylePr w:type="firstCol">
      <w:rPr>
        <w:b/>
        <w:bCs/>
      </w:rPr>
      <w:tblPr/>
    </w:tblStylePr>
    <w:tblStylePr w:type="lastCol">
      <w:rPr>
        <w:b/>
        <w:bCs/>
      </w:rPr>
      <w:tbl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color="8C86C9" w:themeColor="accent4" w:themeTint="bf" w:sz="8" w:space="0"/>
        <w:left w:val="single" w:color="8C86C9" w:themeColor="accent4" w:themeTint="bf" w:sz="8" w:space="0"/>
        <w:bottom w:val="single" w:color="8C86C9" w:themeColor="accent4" w:themeTint="bf" w:sz="8" w:space="0"/>
        <w:right w:val="single" w:color="8C86C9" w:themeColor="accent4" w:themeTint="bf" w:sz="8" w:space="0"/>
        <w:insideH w:val="single" w:color="8C86C9" w:themeColor="accent4" w:themeTint="bf" w:sz="8" w:space="0"/>
        <w:insideV w:val="single" w:color="8C86C9" w:themeColor="accent4" w:themeTint="bf" w:sz="8" w:space="0"/>
      </w:tblBorders>
    </w:tblPr>
    <w:tcPr>
      <w:shd w:val="clear" w:color="auto" w:fill="D9D7ED" w:themeFill="accent4" w:themeFillTint="3f"/>
    </w:tcPr>
    <w:tblStylePr w:type="firstRow">
      <w:rPr>
        <w:b/>
        <w:bCs/>
      </w:rPr>
      <w:tblPr/>
    </w:tblStylePr>
    <w:tblStylePr w:type="lastRow">
      <w:rPr>
        <w:b/>
        <w:bCs/>
      </w:rPr>
      <w:tblPr/>
      <w:tcPr>
        <w:tcBorders>
          <w:top w:val="single" w:color="8C86C9" w:themeColor="accent4" w:sz="18" w:space="0"/>
        </w:tcBorders>
      </w:tcPr>
    </w:tblStylePr>
    <w:tblStylePr w:type="firstCol">
      <w:rPr>
        <w:b/>
        <w:bCs/>
      </w:rPr>
      <w:tblPr/>
    </w:tblStylePr>
    <w:tblStylePr w:type="lastCol">
      <w:rPr>
        <w:b/>
        <w:bCs/>
      </w:rPr>
      <w:tbl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color="73BBF1" w:themeColor="accent5" w:themeTint="bf" w:sz="8" w:space="0"/>
        <w:left w:val="single" w:color="73BBF1" w:themeColor="accent5" w:themeTint="bf" w:sz="8" w:space="0"/>
        <w:bottom w:val="single" w:color="73BBF1" w:themeColor="accent5" w:themeTint="bf" w:sz="8" w:space="0"/>
        <w:right w:val="single" w:color="73BBF1" w:themeColor="accent5" w:themeTint="bf" w:sz="8" w:space="0"/>
        <w:insideH w:val="single" w:color="73BBF1" w:themeColor="accent5" w:themeTint="bf" w:sz="8" w:space="0"/>
        <w:insideV w:val="single" w:color="73BBF1" w:themeColor="accent5" w:themeTint="bf" w:sz="8" w:space="0"/>
      </w:tblBorders>
    </w:tblPr>
    <w:tcPr>
      <w:shd w:val="clear" w:color="auto" w:fill="D0E8FA" w:themeFill="accent5" w:themeFillTint="3f"/>
    </w:tcPr>
    <w:tblStylePr w:type="firstRow">
      <w:rPr>
        <w:b/>
        <w:bCs/>
      </w:rPr>
      <w:tblPr/>
    </w:tblStylePr>
    <w:tblStylePr w:type="lastRow">
      <w:rPr>
        <w:b/>
        <w:bCs/>
      </w:rPr>
      <w:tblPr/>
      <w:tcPr>
        <w:tcBorders>
          <w:top w:val="single" w:color="73BBF1" w:themeColor="accent5" w:sz="18" w:space="0"/>
        </w:tcBorders>
      </w:tcPr>
    </w:tblStylePr>
    <w:tblStylePr w:type="firstCol">
      <w:rPr>
        <w:b/>
        <w:bCs/>
      </w:rPr>
      <w:tblPr/>
    </w:tblStylePr>
    <w:tblStylePr w:type="lastCol">
      <w:rPr>
        <w:b/>
        <w:bCs/>
      </w:rPr>
      <w:tbl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color="82A1E4" w:themeColor="accent6" w:themeTint="bf" w:sz="8" w:space="0"/>
        <w:left w:val="single" w:color="82A1E4" w:themeColor="accent6" w:themeTint="bf" w:sz="8" w:space="0"/>
        <w:bottom w:val="single" w:color="82A1E4" w:themeColor="accent6" w:themeTint="bf" w:sz="8" w:space="0"/>
        <w:right w:val="single" w:color="82A1E4" w:themeColor="accent6" w:themeTint="bf" w:sz="8" w:space="0"/>
        <w:insideH w:val="single" w:color="82A1E4" w:themeColor="accent6" w:themeTint="bf" w:sz="8" w:space="0"/>
        <w:insideV w:val="single" w:color="82A1E4" w:themeColor="accent6" w:themeTint="bf" w:sz="8" w:space="0"/>
      </w:tblBorders>
    </w:tblPr>
    <w:tcPr>
      <w:shd w:val="clear" w:color="auto" w:fill="D5DFF6" w:themeFill="accent6" w:themeFillTint="3f"/>
    </w:tcPr>
    <w:tblStylePr w:type="firstRow">
      <w:rPr>
        <w:b/>
        <w:bCs/>
      </w:rPr>
      <w:tblPr/>
    </w:tblStylePr>
    <w:tblStylePr w:type="lastRow">
      <w:rPr>
        <w:b/>
        <w:bCs/>
      </w:rPr>
      <w:tblPr/>
      <w:tcPr>
        <w:tcBorders>
          <w:top w:val="single" w:color="82A1E4" w:themeColor="accent6" w:sz="18" w:space="0"/>
        </w:tcBorders>
      </w:tcPr>
    </w:tblStylePr>
    <w:tblStylePr w:type="firstCol">
      <w:rPr>
        <w:b/>
        <w:bCs/>
      </w:rPr>
      <w:tblPr/>
    </w:tblStylePr>
    <w:tblStylePr w:type="lastCol">
      <w:rPr>
        <w:b/>
        <w:bCs/>
      </w:rPr>
      <w:tbl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92278F" w:themeColor="accent1" w:sz="8" w:space="0"/>
        <w:left w:val="single" w:color="92278F" w:themeColor="accent1" w:sz="8" w:space="0"/>
        <w:bottom w:val="single" w:color="92278F" w:themeColor="accent1" w:sz="8" w:space="0"/>
        <w:right w:val="single" w:color="92278F" w:themeColor="accent1" w:sz="8" w:space="0"/>
        <w:insideH w:val="single" w:color="92278F" w:themeColor="accent1" w:sz="8" w:space="0"/>
        <w:insideV w:val="single" w:color="92278F" w:themeColor="accent1" w:sz="8" w:space="0"/>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color="92278F" w:themeColor="accent1" w:sz="6" w:space="0"/>
          <w:insideV w:val="single" w:color="92278F" w:themeColor="accent1" w:sz="6" w:space="0"/>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9B57D3" w:themeColor="accent2" w:sz="8" w:space="0"/>
        <w:left w:val="single" w:color="9B57D3" w:themeColor="accent2" w:sz="8" w:space="0"/>
        <w:bottom w:val="single" w:color="9B57D3" w:themeColor="accent2" w:sz="8" w:space="0"/>
        <w:right w:val="single" w:color="9B57D3" w:themeColor="accent2" w:sz="8" w:space="0"/>
        <w:insideH w:val="single" w:color="9B57D3" w:themeColor="accent2" w:sz="8" w:space="0"/>
        <w:insideV w:val="single" w:color="9B57D3" w:themeColor="accent2" w:sz="8" w:space="0"/>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color="9B57D3" w:themeColor="accent2" w:sz="6" w:space="0"/>
          <w:insideV w:val="single" w:color="9B57D3" w:themeColor="accent2" w:sz="6" w:space="0"/>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insideH w:val="single" w:color="755DD9" w:themeColor="accent3" w:sz="8" w:space="0"/>
        <w:insideV w:val="single" w:color="755DD9" w:themeColor="accent3" w:sz="8" w:space="0"/>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color="755DD9" w:themeColor="accent3" w:sz="6" w:space="0"/>
          <w:insideV w:val="single" w:color="755DD9" w:themeColor="accent3" w:sz="6" w:space="0"/>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665EB8" w:themeColor="accent4" w:sz="8" w:space="0"/>
        <w:left w:val="single" w:color="665EB8" w:themeColor="accent4" w:sz="8" w:space="0"/>
        <w:bottom w:val="single" w:color="665EB8" w:themeColor="accent4" w:sz="8" w:space="0"/>
        <w:right w:val="single" w:color="665EB8" w:themeColor="accent4" w:sz="8" w:space="0"/>
        <w:insideH w:val="single" w:color="665EB8" w:themeColor="accent4" w:sz="8" w:space="0"/>
        <w:insideV w:val="single" w:color="665EB8" w:themeColor="accent4" w:sz="8" w:space="0"/>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color="665EB8" w:themeColor="accent4" w:sz="6" w:space="0"/>
          <w:insideV w:val="single" w:color="665EB8" w:themeColor="accent4" w:sz="6" w:space="0"/>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45A5ED" w:themeColor="accent5" w:sz="8" w:space="0"/>
        <w:left w:val="single" w:color="45A5ED" w:themeColor="accent5" w:sz="8" w:space="0"/>
        <w:bottom w:val="single" w:color="45A5ED" w:themeColor="accent5" w:sz="8" w:space="0"/>
        <w:right w:val="single" w:color="45A5ED" w:themeColor="accent5" w:sz="8" w:space="0"/>
        <w:insideH w:val="single" w:color="45A5ED" w:themeColor="accent5" w:sz="8" w:space="0"/>
        <w:insideV w:val="single" w:color="45A5ED" w:themeColor="accent5" w:sz="8" w:space="0"/>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color="45A5ED" w:themeColor="accent5" w:sz="6" w:space="0"/>
          <w:insideV w:val="single" w:color="45A5ED" w:themeColor="accent5" w:sz="6" w:space="0"/>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eastAsiaTheme="majorEastAsia"/>
      <w:color w:val="000000" w:themeColor="text1"/>
    </w:rPr>
    <w:tblPr>
      <w:tblStyleRowBandSize w:val="1"/>
      <w:tblStyleColBandSize w:val="1"/>
      <w:tblBorders>
        <w:top w:val="single" w:color="5982DB" w:themeColor="accent6" w:sz="8" w:space="0"/>
        <w:left w:val="single" w:color="5982DB" w:themeColor="accent6" w:sz="8" w:space="0"/>
        <w:bottom w:val="single" w:color="5982DB" w:themeColor="accent6" w:sz="8" w:space="0"/>
        <w:right w:val="single" w:color="5982DB" w:themeColor="accent6" w:sz="8" w:space="0"/>
        <w:insideH w:val="single" w:color="5982DB" w:themeColor="accent6" w:sz="8" w:space="0"/>
        <w:insideV w:val="single" w:color="5982DB" w:themeColor="accent6" w:sz="8" w:space="0"/>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color="5982DB" w:themeColor="accent6" w:sz="6" w:space="0"/>
          <w:insideV w:val="single" w:color="5982DB" w:themeColor="accent6" w:sz="6" w:space="0"/>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EBFEC"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2278F"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2278F"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2278F"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2278F"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C7FD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D5F4"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57D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57D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57D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57D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CABE9"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CD6F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55DD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55DD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55DD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55DD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AAEE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9D7ED"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65EB8"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65EB8"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65EB8"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665EB8"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2AEDB"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E8FA"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5A5ED"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5A5ED"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5A5ED"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5A5ED"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1F6"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5DFF6"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982D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982D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982D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982D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CC0ED"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632E62"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92278F" w:themeColor="accent1" w:sz="8" w:space="0"/>
        <w:bottom w:val="single" w:color="92278F" w:themeColor="accent1" w:sz="8" w:space="0"/>
      </w:tblBorders>
    </w:tblPr>
    <w:tblStylePr w:type="firstRow">
      <w:rPr>
        <w:rFonts w:asciiTheme="majorHAnsi" w:hAnsiTheme="majorHAnsi" w:eastAsiaTheme="majorEastAsia" w:cstheme="majorBidi"/>
      </w:rPr>
      <w:tblPr/>
      <w:tcPr>
        <w:tcBorders>
          <w:top w:val="nil"/>
          <w:bottom w:val="single" w:color="92278F" w:themeColor="accent1" w:sz="8" w:space="0"/>
        </w:tcBorders>
      </w:tcPr>
    </w:tblStylePr>
    <w:tblStylePr w:type="lastRow">
      <w:rPr>
        <w:b/>
        <w:bCs/>
        <w:color w:val="632E62" w:themeColor="text2"/>
      </w:rPr>
      <w:tblPr/>
      <w:tcPr>
        <w:tcBorders>
          <w:top w:val="single" w:color="92278F" w:themeColor="accent1" w:sz="8" w:space="0"/>
          <w:bottom w:val="single" w:color="92278F" w:themeColor="accent1" w:sz="8" w:space="0"/>
        </w:tcBorders>
      </w:tcPr>
    </w:tblStylePr>
    <w:tblStylePr w:type="firstCol">
      <w:rPr>
        <w:b/>
        <w:bCs/>
      </w:rPr>
      <w:tblPr/>
    </w:tblStylePr>
    <w:tblStylePr w:type="lastCol">
      <w:rPr>
        <w:b/>
        <w:bCs/>
      </w:rPr>
      <w:tblPr/>
      <w:tcPr>
        <w:tcBorders>
          <w:top w:val="single" w:color="92278F" w:themeColor="accent1" w:sz="8" w:space="0"/>
          <w:bottom w:val="single" w:color="92278F" w:themeColor="accent1" w:sz="8" w:space="0"/>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9B57D3" w:themeColor="accent2" w:sz="8" w:space="0"/>
        <w:bottom w:val="single" w:color="9B57D3" w:themeColor="accent2" w:sz="8" w:space="0"/>
      </w:tblBorders>
    </w:tblPr>
    <w:tblStylePr w:type="firstRow">
      <w:rPr>
        <w:rFonts w:asciiTheme="majorHAnsi" w:hAnsiTheme="majorHAnsi" w:eastAsiaTheme="majorEastAsia" w:cstheme="majorBidi"/>
      </w:rPr>
      <w:tblPr/>
      <w:tcPr>
        <w:tcBorders>
          <w:top w:val="nil"/>
          <w:bottom w:val="single" w:color="9B57D3" w:themeColor="accent2" w:sz="8" w:space="0"/>
        </w:tcBorders>
      </w:tcPr>
    </w:tblStylePr>
    <w:tblStylePr w:type="lastRow">
      <w:rPr>
        <w:b/>
        <w:bCs/>
        <w:color w:val="632E62" w:themeColor="text2"/>
      </w:rPr>
      <w:tblPr/>
      <w:tcPr>
        <w:tcBorders>
          <w:top w:val="single" w:color="9B57D3" w:themeColor="accent2" w:sz="8" w:space="0"/>
          <w:bottom w:val="single" w:color="9B57D3" w:themeColor="accent2" w:sz="8" w:space="0"/>
        </w:tcBorders>
      </w:tcPr>
    </w:tblStylePr>
    <w:tblStylePr w:type="firstCol">
      <w:rPr>
        <w:b/>
        <w:bCs/>
      </w:rPr>
      <w:tblPr/>
    </w:tblStylePr>
    <w:tblStylePr w:type="lastCol">
      <w:rPr>
        <w:b/>
        <w:bCs/>
      </w:rPr>
      <w:tblPr/>
      <w:tcPr>
        <w:tcBorders>
          <w:top w:val="single" w:color="9B57D3" w:themeColor="accent2" w:sz="8" w:space="0"/>
          <w:bottom w:val="single" w:color="9B57D3" w:themeColor="accent2" w:sz="8" w:space="0"/>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755DD9" w:themeColor="accent3" w:sz="8" w:space="0"/>
        <w:bottom w:val="single" w:color="755DD9" w:themeColor="accent3" w:sz="8" w:space="0"/>
      </w:tblBorders>
    </w:tblPr>
    <w:tblStylePr w:type="firstRow">
      <w:rPr>
        <w:rFonts w:asciiTheme="majorHAnsi" w:hAnsiTheme="majorHAnsi" w:eastAsiaTheme="majorEastAsia" w:cstheme="majorBidi"/>
      </w:rPr>
      <w:tblPr/>
      <w:tcPr>
        <w:tcBorders>
          <w:top w:val="nil"/>
          <w:bottom w:val="single" w:color="755DD9" w:themeColor="accent3" w:sz="8" w:space="0"/>
        </w:tcBorders>
      </w:tcPr>
    </w:tblStylePr>
    <w:tblStylePr w:type="lastRow">
      <w:rPr>
        <w:b/>
        <w:bCs/>
        <w:color w:val="632E62" w:themeColor="text2"/>
      </w:rPr>
      <w:tblPr/>
      <w:tcPr>
        <w:tcBorders>
          <w:top w:val="single" w:color="755DD9" w:themeColor="accent3" w:sz="8" w:space="0"/>
          <w:bottom w:val="single" w:color="755DD9" w:themeColor="accent3" w:sz="8" w:space="0"/>
        </w:tcBorders>
      </w:tcPr>
    </w:tblStylePr>
    <w:tblStylePr w:type="firstCol">
      <w:rPr>
        <w:b/>
        <w:bCs/>
      </w:rPr>
      <w:tblPr/>
    </w:tblStylePr>
    <w:tblStylePr w:type="lastCol">
      <w:rPr>
        <w:b/>
        <w:bCs/>
      </w:rPr>
      <w:tblPr/>
      <w:tcPr>
        <w:tcBorders>
          <w:top w:val="single" w:color="755DD9" w:themeColor="accent3" w:sz="8" w:space="0"/>
          <w:bottom w:val="single" w:color="755DD9" w:themeColor="accent3" w:sz="8" w:space="0"/>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665EB8" w:themeColor="accent4" w:sz="8" w:space="0"/>
        <w:bottom w:val="single" w:color="665EB8" w:themeColor="accent4" w:sz="8" w:space="0"/>
      </w:tblBorders>
    </w:tblPr>
    <w:tblStylePr w:type="firstRow">
      <w:rPr>
        <w:rFonts w:asciiTheme="majorHAnsi" w:hAnsiTheme="majorHAnsi" w:eastAsiaTheme="majorEastAsia" w:cstheme="majorBidi"/>
      </w:rPr>
      <w:tblPr/>
      <w:tcPr>
        <w:tcBorders>
          <w:top w:val="nil"/>
          <w:bottom w:val="single" w:color="665EB8" w:themeColor="accent4" w:sz="8" w:space="0"/>
        </w:tcBorders>
      </w:tcPr>
    </w:tblStylePr>
    <w:tblStylePr w:type="lastRow">
      <w:rPr>
        <w:b/>
        <w:bCs/>
        <w:color w:val="632E62" w:themeColor="text2"/>
      </w:rPr>
      <w:tblPr/>
      <w:tcPr>
        <w:tcBorders>
          <w:top w:val="single" w:color="665EB8" w:themeColor="accent4" w:sz="8" w:space="0"/>
          <w:bottom w:val="single" w:color="665EB8" w:themeColor="accent4" w:sz="8" w:space="0"/>
        </w:tcBorders>
      </w:tcPr>
    </w:tblStylePr>
    <w:tblStylePr w:type="firstCol">
      <w:rPr>
        <w:b/>
        <w:bCs/>
      </w:rPr>
      <w:tblPr/>
    </w:tblStylePr>
    <w:tblStylePr w:type="lastCol">
      <w:rPr>
        <w:b/>
        <w:bCs/>
      </w:rPr>
      <w:tblPr/>
      <w:tcPr>
        <w:tcBorders>
          <w:top w:val="single" w:color="665EB8" w:themeColor="accent4" w:sz="8" w:space="0"/>
          <w:bottom w:val="single" w:color="665EB8" w:themeColor="accent4" w:sz="8" w:space="0"/>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45A5ED" w:themeColor="accent5" w:sz="8" w:space="0"/>
        <w:bottom w:val="single" w:color="45A5ED" w:themeColor="accent5" w:sz="8" w:space="0"/>
      </w:tblBorders>
    </w:tblPr>
    <w:tblStylePr w:type="firstRow">
      <w:rPr>
        <w:rFonts w:asciiTheme="majorHAnsi" w:hAnsiTheme="majorHAnsi" w:eastAsiaTheme="majorEastAsia" w:cstheme="majorBidi"/>
      </w:rPr>
      <w:tblPr/>
      <w:tcPr>
        <w:tcBorders>
          <w:top w:val="nil"/>
          <w:bottom w:val="single" w:color="45A5ED" w:themeColor="accent5" w:sz="8" w:space="0"/>
        </w:tcBorders>
      </w:tcPr>
    </w:tblStylePr>
    <w:tblStylePr w:type="lastRow">
      <w:rPr>
        <w:b/>
        <w:bCs/>
        <w:color w:val="632E62" w:themeColor="text2"/>
      </w:rPr>
      <w:tblPr/>
      <w:tcPr>
        <w:tcBorders>
          <w:top w:val="single" w:color="45A5ED" w:themeColor="accent5" w:sz="8" w:space="0"/>
          <w:bottom w:val="single" w:color="45A5ED" w:themeColor="accent5" w:sz="8" w:space="0"/>
        </w:tcBorders>
      </w:tcPr>
    </w:tblStylePr>
    <w:tblStylePr w:type="firstCol">
      <w:rPr>
        <w:b/>
        <w:bCs/>
      </w:rPr>
      <w:tblPr/>
    </w:tblStylePr>
    <w:tblStylePr w:type="lastCol">
      <w:rPr>
        <w:b/>
        <w:bCs/>
      </w:rPr>
      <w:tblPr/>
      <w:tcPr>
        <w:tcBorders>
          <w:top w:val="single" w:color="45A5ED" w:themeColor="accent5" w:sz="8" w:space="0"/>
          <w:bottom w:val="single" w:color="45A5ED" w:themeColor="accent5" w:sz="8" w:space="0"/>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color="5982DB" w:themeColor="accent6" w:sz="8" w:space="0"/>
        <w:bottom w:val="single" w:color="5982DB" w:themeColor="accent6" w:sz="8" w:space="0"/>
      </w:tblBorders>
    </w:tblPr>
    <w:tblStylePr w:type="firstRow">
      <w:rPr>
        <w:rFonts w:asciiTheme="majorHAnsi" w:hAnsiTheme="majorHAnsi" w:eastAsiaTheme="majorEastAsia" w:cstheme="majorBidi"/>
      </w:rPr>
      <w:tblPr/>
      <w:tcPr>
        <w:tcBorders>
          <w:top w:val="nil"/>
          <w:bottom w:val="single" w:color="5982DB" w:themeColor="accent6" w:sz="8" w:space="0"/>
        </w:tcBorders>
      </w:tcPr>
    </w:tblStylePr>
    <w:tblStylePr w:type="lastRow">
      <w:rPr>
        <w:b/>
        <w:bCs/>
        <w:color w:val="632E62" w:themeColor="text2"/>
      </w:rPr>
      <w:tblPr/>
      <w:tcPr>
        <w:tcBorders>
          <w:top w:val="single" w:color="5982DB" w:themeColor="accent6" w:sz="8" w:space="0"/>
          <w:bottom w:val="single" w:color="5982DB" w:themeColor="accent6" w:sz="8" w:space="0"/>
        </w:tcBorders>
      </w:tcPr>
    </w:tblStylePr>
    <w:tblStylePr w:type="firstCol">
      <w:rPr>
        <w:b/>
        <w:bCs/>
      </w:rPr>
      <w:tblPr/>
    </w:tblStylePr>
    <w:tblStylePr w:type="lastCol">
      <w:rPr>
        <w:b/>
        <w:bCs/>
      </w:rPr>
      <w:tblPr/>
      <w:tcPr>
        <w:tcBorders>
          <w:top w:val="single" w:color="5982DB" w:themeColor="accent6" w:sz="8" w:space="0"/>
          <w:bottom w:val="single" w:color="5982DB" w:themeColor="accent6" w:sz="8" w:space="0"/>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92278F" w:themeColor="accent1" w:sz="8" w:space="0"/>
        <w:left w:val="single" w:color="92278F" w:themeColor="accent1" w:sz="8" w:space="0"/>
        <w:bottom w:val="single" w:color="92278F" w:themeColor="accent1" w:sz="8" w:space="0"/>
        <w:right w:val="single" w:color="92278F" w:themeColor="accent1" w:sz="8" w:space="0"/>
      </w:tblBorders>
    </w:tblPr>
    <w:tblStylePr w:type="firstRow">
      <w:rPr>
        <w:sz w:val="24"/>
        <w:szCs w:val="24"/>
      </w:rPr>
      <w:tblPr/>
      <w:tcPr>
        <w:tcBorders>
          <w:top w:val="nil"/>
          <w:left w:val="nil"/>
          <w:bottom w:val="single" w:color="92278F"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2278F" w:themeColor="accent1" w:sz="8" w:space="0"/>
          <w:insideH w:val="nil"/>
          <w:insideV w:val="nil"/>
        </w:tcBorders>
        <w:shd w:val="clear" w:color="auto" w:fill="FFFFFF" w:themeFill="background1"/>
      </w:tcPr>
    </w:tblStylePr>
    <w:tblStylePr w:type="lastCol">
      <w:tblPr/>
      <w:tcPr>
        <w:tcBorders>
          <w:top w:val="nil"/>
          <w:left w:val="single" w:color="92278F"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9B57D3" w:themeColor="accent2" w:sz="8" w:space="0"/>
        <w:left w:val="single" w:color="9B57D3" w:themeColor="accent2" w:sz="8" w:space="0"/>
        <w:bottom w:val="single" w:color="9B57D3" w:themeColor="accent2" w:sz="8" w:space="0"/>
        <w:right w:val="single" w:color="9B57D3" w:themeColor="accent2" w:sz="8" w:space="0"/>
      </w:tblBorders>
    </w:tblPr>
    <w:tblStylePr w:type="firstRow">
      <w:rPr>
        <w:sz w:val="24"/>
        <w:szCs w:val="24"/>
      </w:rPr>
      <w:tblPr/>
      <w:tcPr>
        <w:tcBorders>
          <w:top w:val="nil"/>
          <w:left w:val="nil"/>
          <w:bottom w:val="single" w:color="9B57D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57D3" w:themeColor="accent2" w:sz="8" w:space="0"/>
          <w:insideH w:val="nil"/>
          <w:insideV w:val="nil"/>
        </w:tcBorders>
        <w:shd w:val="clear" w:color="auto" w:fill="FFFFFF" w:themeFill="background1"/>
      </w:tcPr>
    </w:tblStylePr>
    <w:tblStylePr w:type="lastCol">
      <w:tblPr/>
      <w:tcPr>
        <w:tcBorders>
          <w:top w:val="nil"/>
          <w:left w:val="single" w:color="9B57D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rPr>
        <w:sz w:val="24"/>
        <w:szCs w:val="24"/>
      </w:rPr>
      <w:tblPr/>
      <w:tcPr>
        <w:tcBorders>
          <w:top w:val="nil"/>
          <w:left w:val="nil"/>
          <w:bottom w:val="single" w:color="755DD9"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55DD9" w:themeColor="accent3" w:sz="8" w:space="0"/>
          <w:insideH w:val="nil"/>
          <w:insideV w:val="nil"/>
        </w:tcBorders>
        <w:shd w:val="clear" w:color="auto" w:fill="FFFFFF" w:themeFill="background1"/>
      </w:tcPr>
    </w:tblStylePr>
    <w:tblStylePr w:type="lastCol">
      <w:tblPr/>
      <w:tcPr>
        <w:tcBorders>
          <w:top w:val="nil"/>
          <w:left w:val="single" w:color="755DD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665EB8" w:themeColor="accent4" w:sz="8" w:space="0"/>
        <w:left w:val="single" w:color="665EB8" w:themeColor="accent4" w:sz="8" w:space="0"/>
        <w:bottom w:val="single" w:color="665EB8" w:themeColor="accent4" w:sz="8" w:space="0"/>
        <w:right w:val="single" w:color="665EB8" w:themeColor="accent4" w:sz="8" w:space="0"/>
      </w:tblBorders>
    </w:tblPr>
    <w:tblStylePr w:type="firstRow">
      <w:rPr>
        <w:sz w:val="24"/>
        <w:szCs w:val="24"/>
      </w:rPr>
      <w:tblPr/>
      <w:tcPr>
        <w:tcBorders>
          <w:top w:val="nil"/>
          <w:left w:val="nil"/>
          <w:bottom w:val="single" w:color="665EB8"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65EB8" w:themeColor="accent4" w:sz="8" w:space="0"/>
          <w:insideH w:val="nil"/>
          <w:insideV w:val="nil"/>
        </w:tcBorders>
        <w:shd w:val="clear" w:color="auto" w:fill="FFFFFF" w:themeFill="background1"/>
      </w:tcPr>
    </w:tblStylePr>
    <w:tblStylePr w:type="lastCol">
      <w:tblPr/>
      <w:tcPr>
        <w:tcBorders>
          <w:top w:val="nil"/>
          <w:left w:val="single" w:color="665EB8"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45A5ED" w:themeColor="accent5" w:sz="8" w:space="0"/>
        <w:left w:val="single" w:color="45A5ED" w:themeColor="accent5" w:sz="8" w:space="0"/>
        <w:bottom w:val="single" w:color="45A5ED" w:themeColor="accent5" w:sz="8" w:space="0"/>
        <w:right w:val="single" w:color="45A5ED" w:themeColor="accent5" w:sz="8" w:space="0"/>
      </w:tblBorders>
    </w:tblPr>
    <w:tblStylePr w:type="firstRow">
      <w:rPr>
        <w:sz w:val="24"/>
        <w:szCs w:val="24"/>
      </w:rPr>
      <w:tblPr/>
      <w:tcPr>
        <w:tcBorders>
          <w:top w:val="nil"/>
          <w:left w:val="nil"/>
          <w:bottom w:val="single" w:color="45A5ED"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5A5ED" w:themeColor="accent5" w:sz="8" w:space="0"/>
          <w:insideH w:val="nil"/>
          <w:insideV w:val="nil"/>
        </w:tcBorders>
        <w:shd w:val="clear" w:color="auto" w:fill="FFFFFF" w:themeFill="background1"/>
      </w:tcPr>
    </w:tblStylePr>
    <w:tblStylePr w:type="lastCol">
      <w:tblPr/>
      <w:tcPr>
        <w:tcBorders>
          <w:top w:val="nil"/>
          <w:left w:val="single" w:color="45A5ED"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eastAsiaTheme="majorEastAsia"/>
      <w:color w:val="000000" w:themeColor="text1"/>
    </w:rPr>
    <w:tblPr>
      <w:tblStyleRowBandSize w:val="1"/>
      <w:tblStyleColBandSize w:val="1"/>
      <w:tblBorders>
        <w:top w:val="single" w:color="5982DB" w:themeColor="accent6" w:sz="8" w:space="0"/>
        <w:left w:val="single" w:color="5982DB" w:themeColor="accent6" w:sz="8" w:space="0"/>
        <w:bottom w:val="single" w:color="5982DB" w:themeColor="accent6" w:sz="8" w:space="0"/>
        <w:right w:val="single" w:color="5982DB" w:themeColor="accent6" w:sz="8" w:space="0"/>
      </w:tblBorders>
    </w:tblPr>
    <w:tblStylePr w:type="firstRow">
      <w:rPr>
        <w:sz w:val="24"/>
        <w:szCs w:val="24"/>
      </w:rPr>
      <w:tblPr/>
      <w:tcPr>
        <w:tcBorders>
          <w:top w:val="nil"/>
          <w:left w:val="nil"/>
          <w:bottom w:val="single" w:color="5982D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982DB" w:themeColor="accent6" w:sz="8" w:space="0"/>
          <w:insideH w:val="nil"/>
          <w:insideV w:val="nil"/>
        </w:tcBorders>
        <w:shd w:val="clear" w:color="auto" w:fill="FFFFFF" w:themeFill="background1"/>
      </w:tcPr>
    </w:tblStylePr>
    <w:tblStylePr w:type="lastCol">
      <w:tblPr/>
      <w:tcPr>
        <w:tcBorders>
          <w:top w:val="nil"/>
          <w:left w:val="single" w:color="5982D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color="CB3EC7" w:themeColor="accent1" w:themeTint="bf" w:sz="8" w:space="0"/>
        <w:left w:val="single" w:color="CB3EC7" w:themeColor="accent1" w:themeTint="bf" w:sz="8" w:space="0"/>
        <w:bottom w:val="single" w:color="CB3EC7" w:themeColor="accent1" w:themeTint="bf" w:sz="8" w:space="0"/>
        <w:right w:val="single" w:color="CB3EC7" w:themeColor="accent1" w:themeTint="bf" w:sz="8" w:space="0"/>
        <w:insideH w:val="single" w:color="CB3EC7" w:themeColor="accent1" w:themeTint="bf" w:sz="8" w:space="0"/>
      </w:tblBorders>
    </w:tblPr>
    <w:tblStylePr w:type="firstRow">
      <w:pPr>
        <w:spacing w:before="0" w:after="0" w:line="240" w:lineRule="auto"/>
      </w:pPr>
      <w:rPr>
        <w:b/>
        <w:bCs/>
        <w:color w:val="FFFFFF" w:themeColor="background1"/>
      </w:rPr>
      <w:tblPr/>
      <w:tcPr>
        <w:tcBorders>
          <w:top w:val="single" w:color="CB3EC7" w:themeColor="accent1" w:sz="8" w:space="0"/>
          <w:left w:val="single" w:color="CB3EC7" w:themeColor="accent1" w:sz="8" w:space="0"/>
          <w:bottom w:val="single" w:color="CB3EC7" w:themeColor="accent1" w:sz="8" w:space="0"/>
          <w:right w:val="single" w:color="CB3EC7" w:themeColor="accent1" w:sz="8" w:space="0"/>
          <w:insideH w:val="nil"/>
          <w:insideV w:val="nil"/>
        </w:tcBorders>
        <w:shd w:val="clear" w:color="auto" w:fill="92278F" w:themeFill="accent1"/>
      </w:tcPr>
    </w:tblStylePr>
    <w:tblStylePr w:type="lastRow">
      <w:pPr>
        <w:spacing w:before="0" w:after="0" w:line="240" w:lineRule="auto"/>
      </w:pPr>
      <w:rPr>
        <w:b/>
        <w:bCs/>
      </w:rPr>
      <w:tblPr/>
      <w:tcPr>
        <w:tcBorders>
          <w:top w:val="double" w:color="CB3EC7" w:themeColor="accent1" w:sz="6" w:space="0"/>
          <w:left w:val="single" w:color="CB3EC7" w:themeColor="accent1" w:sz="8" w:space="0"/>
          <w:bottom w:val="single" w:color="CB3EC7" w:themeColor="accent1" w:sz="8" w:space="0"/>
          <w:right w:val="single" w:color="CB3EC7"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color="B381DE" w:themeColor="accent2" w:themeTint="bf" w:sz="8" w:space="0"/>
        <w:left w:val="single" w:color="B381DE" w:themeColor="accent2" w:themeTint="bf" w:sz="8" w:space="0"/>
        <w:bottom w:val="single" w:color="B381DE" w:themeColor="accent2" w:themeTint="bf" w:sz="8" w:space="0"/>
        <w:right w:val="single" w:color="B381DE" w:themeColor="accent2" w:themeTint="bf" w:sz="8" w:space="0"/>
        <w:insideH w:val="single" w:color="B381DE" w:themeColor="accent2" w:themeTint="bf" w:sz="8" w:space="0"/>
      </w:tblBorders>
    </w:tblPr>
    <w:tblStylePr w:type="firstRow">
      <w:pPr>
        <w:spacing w:before="0" w:after="0" w:line="240" w:lineRule="auto"/>
      </w:pPr>
      <w:rPr>
        <w:b/>
        <w:bCs/>
        <w:color w:val="FFFFFF" w:themeColor="background1"/>
      </w:rPr>
      <w:tblPr/>
      <w:tcPr>
        <w:tcBorders>
          <w:top w:val="single" w:color="B381DE" w:themeColor="accent2" w:sz="8" w:space="0"/>
          <w:left w:val="single" w:color="B381DE" w:themeColor="accent2" w:sz="8" w:space="0"/>
          <w:bottom w:val="single" w:color="B381DE" w:themeColor="accent2" w:sz="8" w:space="0"/>
          <w:right w:val="single" w:color="B381DE" w:themeColor="accent2" w:sz="8" w:space="0"/>
          <w:insideH w:val="nil"/>
          <w:insideV w:val="nil"/>
        </w:tcBorders>
        <w:shd w:val="clear" w:color="auto" w:fill="9B57D3" w:themeFill="accent2"/>
      </w:tcPr>
    </w:tblStylePr>
    <w:tblStylePr w:type="lastRow">
      <w:pPr>
        <w:spacing w:before="0" w:after="0" w:line="240" w:lineRule="auto"/>
      </w:pPr>
      <w:rPr>
        <w:b/>
        <w:bCs/>
      </w:rPr>
      <w:tblPr/>
      <w:tcPr>
        <w:tcBorders>
          <w:top w:val="double" w:color="B381DE" w:themeColor="accent2" w:sz="6" w:space="0"/>
          <w:left w:val="single" w:color="B381DE" w:themeColor="accent2" w:sz="8" w:space="0"/>
          <w:bottom w:val="single" w:color="B381DE" w:themeColor="accent2" w:sz="8" w:space="0"/>
          <w:right w:val="single" w:color="B381DE"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color="9785E2" w:themeColor="accent3" w:themeTint="bf" w:sz="8" w:space="0"/>
        <w:left w:val="single" w:color="9785E2" w:themeColor="accent3" w:themeTint="bf" w:sz="8" w:space="0"/>
        <w:bottom w:val="single" w:color="9785E2" w:themeColor="accent3" w:themeTint="bf" w:sz="8" w:space="0"/>
        <w:right w:val="single" w:color="9785E2" w:themeColor="accent3" w:themeTint="bf" w:sz="8" w:space="0"/>
        <w:insideH w:val="single" w:color="9785E2" w:themeColor="accent3" w:themeTint="bf" w:sz="8" w:space="0"/>
      </w:tblBorders>
    </w:tblPr>
    <w:tblStylePr w:type="firstRow">
      <w:pPr>
        <w:spacing w:before="0" w:after="0" w:line="240" w:lineRule="auto"/>
      </w:pPr>
      <w:rPr>
        <w:b/>
        <w:bCs/>
        <w:color w:val="FFFFFF" w:themeColor="background1"/>
      </w:rPr>
      <w:tblPr/>
      <w:tcPr>
        <w:tcBorders>
          <w:top w:val="single" w:color="9785E2" w:themeColor="accent3" w:sz="8" w:space="0"/>
          <w:left w:val="single" w:color="9785E2" w:themeColor="accent3" w:sz="8" w:space="0"/>
          <w:bottom w:val="single" w:color="9785E2" w:themeColor="accent3" w:sz="8" w:space="0"/>
          <w:right w:val="single" w:color="9785E2" w:themeColor="accent3" w:sz="8" w:space="0"/>
          <w:insideH w:val="nil"/>
          <w:insideV w:val="nil"/>
        </w:tcBorders>
        <w:shd w:val="clear" w:color="auto" w:fill="755DD9" w:themeFill="accent3"/>
      </w:tcPr>
    </w:tblStylePr>
    <w:tblStylePr w:type="lastRow">
      <w:pPr>
        <w:spacing w:before="0" w:after="0" w:line="240" w:lineRule="auto"/>
      </w:pPr>
      <w:rPr>
        <w:b/>
        <w:bCs/>
      </w:rPr>
      <w:tblPr/>
      <w:tcPr>
        <w:tcBorders>
          <w:top w:val="double" w:color="9785E2" w:themeColor="accent3" w:sz="6" w:space="0"/>
          <w:left w:val="single" w:color="9785E2" w:themeColor="accent3" w:sz="8" w:space="0"/>
          <w:bottom w:val="single" w:color="9785E2" w:themeColor="accent3" w:sz="8" w:space="0"/>
          <w:right w:val="single" w:color="9785E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color="8C86C9" w:themeColor="accent4" w:themeTint="bf" w:sz="8" w:space="0"/>
        <w:left w:val="single" w:color="8C86C9" w:themeColor="accent4" w:themeTint="bf" w:sz="8" w:space="0"/>
        <w:bottom w:val="single" w:color="8C86C9" w:themeColor="accent4" w:themeTint="bf" w:sz="8" w:space="0"/>
        <w:right w:val="single" w:color="8C86C9" w:themeColor="accent4" w:themeTint="bf" w:sz="8" w:space="0"/>
        <w:insideH w:val="single" w:color="8C86C9" w:themeColor="accent4" w:themeTint="bf" w:sz="8" w:space="0"/>
      </w:tblBorders>
    </w:tblPr>
    <w:tblStylePr w:type="firstRow">
      <w:pPr>
        <w:spacing w:before="0" w:after="0" w:line="240" w:lineRule="auto"/>
      </w:pPr>
      <w:rPr>
        <w:b/>
        <w:bCs/>
        <w:color w:val="FFFFFF" w:themeColor="background1"/>
      </w:rPr>
      <w:tblPr/>
      <w:tcPr>
        <w:tcBorders>
          <w:top w:val="single" w:color="8C86C9" w:themeColor="accent4" w:sz="8" w:space="0"/>
          <w:left w:val="single" w:color="8C86C9" w:themeColor="accent4" w:sz="8" w:space="0"/>
          <w:bottom w:val="single" w:color="8C86C9" w:themeColor="accent4" w:sz="8" w:space="0"/>
          <w:right w:val="single" w:color="8C86C9" w:themeColor="accent4" w:sz="8" w:space="0"/>
          <w:insideH w:val="nil"/>
          <w:insideV w:val="nil"/>
        </w:tcBorders>
        <w:shd w:val="clear" w:color="auto" w:fill="665EB8" w:themeFill="accent4"/>
      </w:tcPr>
    </w:tblStylePr>
    <w:tblStylePr w:type="lastRow">
      <w:pPr>
        <w:spacing w:before="0" w:after="0" w:line="240" w:lineRule="auto"/>
      </w:pPr>
      <w:rPr>
        <w:b/>
        <w:bCs/>
      </w:rPr>
      <w:tblPr/>
      <w:tcPr>
        <w:tcBorders>
          <w:top w:val="double" w:color="8C86C9" w:themeColor="accent4" w:sz="6" w:space="0"/>
          <w:left w:val="single" w:color="8C86C9" w:themeColor="accent4" w:sz="8" w:space="0"/>
          <w:bottom w:val="single" w:color="8C86C9" w:themeColor="accent4" w:sz="8" w:space="0"/>
          <w:right w:val="single" w:color="8C86C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color="73BBF1" w:themeColor="accent5" w:themeTint="bf" w:sz="8" w:space="0"/>
        <w:left w:val="single" w:color="73BBF1" w:themeColor="accent5" w:themeTint="bf" w:sz="8" w:space="0"/>
        <w:bottom w:val="single" w:color="73BBF1" w:themeColor="accent5" w:themeTint="bf" w:sz="8" w:space="0"/>
        <w:right w:val="single" w:color="73BBF1" w:themeColor="accent5" w:themeTint="bf" w:sz="8" w:space="0"/>
        <w:insideH w:val="single" w:color="73BBF1" w:themeColor="accent5" w:themeTint="bf" w:sz="8" w:space="0"/>
      </w:tblBorders>
    </w:tblPr>
    <w:tblStylePr w:type="firstRow">
      <w:pPr>
        <w:spacing w:before="0" w:after="0" w:line="240" w:lineRule="auto"/>
      </w:pPr>
      <w:rPr>
        <w:b/>
        <w:bCs/>
        <w:color w:val="FFFFFF" w:themeColor="background1"/>
      </w:rPr>
      <w:tblPr/>
      <w:tcPr>
        <w:tcBorders>
          <w:top w:val="single" w:color="73BBF1" w:themeColor="accent5" w:sz="8" w:space="0"/>
          <w:left w:val="single" w:color="73BBF1" w:themeColor="accent5" w:sz="8" w:space="0"/>
          <w:bottom w:val="single" w:color="73BBF1" w:themeColor="accent5" w:sz="8" w:space="0"/>
          <w:right w:val="single" w:color="73BBF1" w:themeColor="accent5" w:sz="8" w:space="0"/>
          <w:insideH w:val="nil"/>
          <w:insideV w:val="nil"/>
        </w:tcBorders>
        <w:shd w:val="clear" w:color="auto" w:fill="45A5ED" w:themeFill="accent5"/>
      </w:tcPr>
    </w:tblStylePr>
    <w:tblStylePr w:type="lastRow">
      <w:pPr>
        <w:spacing w:before="0" w:after="0" w:line="240" w:lineRule="auto"/>
      </w:pPr>
      <w:rPr>
        <w:b/>
        <w:bCs/>
      </w:rPr>
      <w:tblPr/>
      <w:tcPr>
        <w:tcBorders>
          <w:top w:val="double" w:color="73BBF1" w:themeColor="accent5" w:sz="6" w:space="0"/>
          <w:left w:val="single" w:color="73BBF1" w:themeColor="accent5" w:sz="8" w:space="0"/>
          <w:bottom w:val="single" w:color="73BBF1" w:themeColor="accent5" w:sz="8" w:space="0"/>
          <w:right w:val="single" w:color="73BBF1"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color="82A1E4" w:themeColor="accent6" w:themeTint="bf" w:sz="8" w:space="0"/>
        <w:left w:val="single" w:color="82A1E4" w:themeColor="accent6" w:themeTint="bf" w:sz="8" w:space="0"/>
        <w:bottom w:val="single" w:color="82A1E4" w:themeColor="accent6" w:themeTint="bf" w:sz="8" w:space="0"/>
        <w:right w:val="single" w:color="82A1E4" w:themeColor="accent6" w:themeTint="bf" w:sz="8" w:space="0"/>
        <w:insideH w:val="single" w:color="82A1E4" w:themeColor="accent6" w:themeTint="bf" w:sz="8" w:space="0"/>
      </w:tblBorders>
    </w:tblPr>
    <w:tblStylePr w:type="firstRow">
      <w:pPr>
        <w:spacing w:before="0" w:after="0" w:line="240" w:lineRule="auto"/>
      </w:pPr>
      <w:rPr>
        <w:b/>
        <w:bCs/>
        <w:color w:val="FFFFFF" w:themeColor="background1"/>
      </w:rPr>
      <w:tblPr/>
      <w:tcPr>
        <w:tcBorders>
          <w:top w:val="single" w:color="82A1E4" w:themeColor="accent6" w:sz="8" w:space="0"/>
          <w:left w:val="single" w:color="82A1E4" w:themeColor="accent6" w:sz="8" w:space="0"/>
          <w:bottom w:val="single" w:color="82A1E4" w:themeColor="accent6" w:sz="8" w:space="0"/>
          <w:right w:val="single" w:color="82A1E4" w:themeColor="accent6" w:sz="8" w:space="0"/>
          <w:insideH w:val="nil"/>
          <w:insideV w:val="nil"/>
        </w:tcBorders>
        <w:shd w:val="clear" w:color="auto" w:fill="5982DB" w:themeFill="accent6"/>
      </w:tcPr>
    </w:tblStylePr>
    <w:tblStylePr w:type="lastRow">
      <w:pPr>
        <w:spacing w:before="0" w:after="0" w:line="240" w:lineRule="auto"/>
      </w:pPr>
      <w:rPr>
        <w:b/>
        <w:bCs/>
      </w:rPr>
      <w:tblPr/>
      <w:tcPr>
        <w:tcBorders>
          <w:top w:val="double" w:color="82A1E4" w:themeColor="accent6" w:sz="6" w:space="0"/>
          <w:left w:val="single" w:color="82A1E4" w:themeColor="accent6" w:sz="8" w:space="0"/>
          <w:bottom w:val="single" w:color="82A1E4" w:themeColor="accent6" w:sz="8" w:space="0"/>
          <w:right w:val="single" w:color="82A1E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implesTabela1">
    <w:name w:val="Plain Table 1"/>
    <w:basedOn w:val="Tabelanormal"/>
    <w:uiPriority w:val="41"/>
    <w:rsid w:val="00fe387f"/>
    <w:pPr>
      <w:spacing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efeitos3D1">
    <w:name w:val="Table 3D effects 1"/>
    <w:basedOn w:val="Tabelanormal"/>
    <w:uiPriority w:val="99"/>
    <w:semiHidden/>
    <w:unhideWhenUsed/>
    <w:rsid w:val="00fe387f"/>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lssica1">
    <w:name w:val="Table Classic 1"/>
    <w:basedOn w:val="Tabelanormal"/>
    <w:uiPriority w:val="99"/>
    <w:semiHidden/>
    <w:unhideWhenUsed/>
    <w:rsid w:val="00fe387f"/>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lssica2">
    <w:name w:val="Table Classic 2"/>
    <w:basedOn w:val="Tabelanormal"/>
    <w:uiPriority w:val="99"/>
    <w:semiHidden/>
    <w:unhideWhenUsed/>
    <w:rsid w:val="00fe387f"/>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elaclssica3">
    <w:name w:val="Table Classic 3"/>
    <w:basedOn w:val="Tabelanormal"/>
    <w:uiPriority w:val="99"/>
    <w:semiHidden/>
    <w:unhideWhenUsed/>
    <w:rsid w:val="00fe387f"/>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elaclssica4">
    <w:name w:val="Table Classic 4"/>
    <w:basedOn w:val="Tabelanormal"/>
    <w:uiPriority w:val="99"/>
    <w:semiHidden/>
    <w:unhideWhenUsed/>
    <w:rsid w:val="00fe387f"/>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elacolorida1">
    <w:name w:val="Table Colorful 1"/>
    <w:basedOn w:val="Tabelanormal"/>
    <w:uiPriority w:val="99"/>
    <w:semiHidden/>
    <w:unhideWhenUsed/>
    <w:rsid w:val="00fe387f"/>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elacolorida2">
    <w:name w:val="Table Colorful 2"/>
    <w:basedOn w:val="Tabelanormal"/>
    <w:uiPriority w:val="99"/>
    <w:semiHidden/>
    <w:unhideWhenUsed/>
    <w:rsid w:val="00fe387f"/>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elacolorida3">
    <w:name w:val="Table Colorful 3"/>
    <w:basedOn w:val="Tabelanormal"/>
    <w:uiPriority w:val="99"/>
    <w:semiHidden/>
    <w:unhideWhenUsed/>
    <w:rsid w:val="00fe387f"/>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colunas3">
    <w:name w:val="Table Columns 3"/>
    <w:basedOn w:val="Tabelanormal"/>
    <w:uiPriority w:val="99"/>
    <w:semiHidden/>
    <w:unhideWhenUsed/>
    <w:rsid w:val="00fe387f"/>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elacontempornea">
    <w:name w:val="Table Contemporary"/>
    <w:basedOn w:val="Tabelanormal"/>
    <w:uiPriority w:val="99"/>
    <w:semiHidden/>
    <w:unhideWhenUsed/>
    <w:rsid w:val="00fe387f"/>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elaelegante">
    <w:name w:val="Table Elegant"/>
    <w:basedOn w:val="Tabelanormal"/>
    <w:uiPriority w:val="99"/>
    <w:semiHidden/>
    <w:unhideWhenUsed/>
    <w:rsid w:val="00fe387f"/>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elacomgrade1">
    <w:name w:val="Table Grid 1"/>
    <w:basedOn w:val="Tabelanormal"/>
    <w:uiPriority w:val="99"/>
    <w:semiHidden/>
    <w:unhideWhenUsed/>
    <w:rsid w:val="00fe387f"/>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elacomgrade2">
    <w:name w:val="Table Grid 2"/>
    <w:basedOn w:val="Tabelanormal"/>
    <w:uiPriority w:val="99"/>
    <w:semiHidden/>
    <w:unhideWhenUsed/>
    <w:rsid w:val="00fe387f"/>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acomgrade3">
    <w:name w:val="Table Grid 3"/>
    <w:basedOn w:val="Tabelanormal"/>
    <w:uiPriority w:val="99"/>
    <w:semiHidden/>
    <w:unhideWhenUsed/>
    <w:rsid w:val="00fe387f"/>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acomgrade4">
    <w:name w:val="Table Grid 4"/>
    <w:basedOn w:val="Tabelanormal"/>
    <w:uiPriority w:val="99"/>
    <w:semiHidden/>
    <w:unhideWhenUsed/>
    <w:rsid w:val="00fe387f"/>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elacomgrade5">
    <w:name w:val="Table Grid 5"/>
    <w:basedOn w:val="Tabelanormal"/>
    <w:uiPriority w:val="99"/>
    <w:semiHidden/>
    <w:unhideWhenUsed/>
    <w:rsid w:val="00fe387f"/>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acomgrade6">
    <w:name w:val="Table Grid 6"/>
    <w:basedOn w:val="Tabelanormal"/>
    <w:uiPriority w:val="99"/>
    <w:semiHidden/>
    <w:unhideWhenUsed/>
    <w:rsid w:val="00fe387f"/>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acomgrade7">
    <w:name w:val="Table Grid 7"/>
    <w:basedOn w:val="Tabelanormal"/>
    <w:uiPriority w:val="99"/>
    <w:semiHidden/>
    <w:unhideWhenUsed/>
    <w:rsid w:val="00fe387f"/>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acomgrade8">
    <w:name w:val="Table Grid 8"/>
    <w:basedOn w:val="Tabelanormal"/>
    <w:uiPriority w:val="99"/>
    <w:semiHidden/>
    <w:unhideWhenUsed/>
    <w:rsid w:val="00fe387f"/>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eladeGradeClara">
    <w:name w:val="Grid Table Light"/>
    <w:basedOn w:val="Tabelanormal"/>
    <w:uiPriority w:val="40"/>
    <w:rsid w:val="00fe387f"/>
    <w:pPr>
      <w:spacing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elaemlista1">
    <w:name w:val="Table List 1"/>
    <w:basedOn w:val="Tabelanormal"/>
    <w:uiPriority w:val="99"/>
    <w:semiHidden/>
    <w:unhideWhenUsed/>
    <w:rsid w:val="00fe387f"/>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lista2">
    <w:name w:val="Table List 2"/>
    <w:basedOn w:val="Tabelanormal"/>
    <w:uiPriority w:val="99"/>
    <w:semiHidden/>
    <w:unhideWhenUsed/>
    <w:rsid w:val="00fe387f"/>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emlista3">
    <w:name w:val="Table List 3"/>
    <w:basedOn w:val="Tabelanormal"/>
    <w:uiPriority w:val="99"/>
    <w:semiHidden/>
    <w:unhideWhenUsed/>
    <w:rsid w:val="00fe387f"/>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elaemlista4">
    <w:name w:val="Table List 4"/>
    <w:basedOn w:val="Tabelanormal"/>
    <w:uiPriority w:val="99"/>
    <w:semiHidden/>
    <w:unhideWhenUsed/>
    <w:rsid w:val="00fe387f"/>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elaemlista5">
    <w:name w:val="Table List 5"/>
    <w:basedOn w:val="Tabelanormal"/>
    <w:uiPriority w:val="99"/>
    <w:semiHidden/>
    <w:unhideWhenUsed/>
    <w:rsid w:val="00fe387f"/>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elaemlista6">
    <w:name w:val="Table List 6"/>
    <w:basedOn w:val="Tabelanormal"/>
    <w:uiPriority w:val="99"/>
    <w:semiHidden/>
    <w:unhideWhenUsed/>
    <w:rsid w:val="00fe387f"/>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elaprofissional">
    <w:name w:val="Table Professional"/>
    <w:basedOn w:val="Tabelanormal"/>
    <w:uiPriority w:val="99"/>
    <w:semiHidden/>
    <w:unhideWhenUsed/>
    <w:rsid w:val="00fe387f"/>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aSimples-1">
    <w:name w:val="Table Simple 1"/>
    <w:basedOn w:val="Tabelanormal"/>
    <w:uiPriority w:val="99"/>
    <w:semiHidden/>
    <w:unhideWhenUsed/>
    <w:rsid w:val="00fe387f"/>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elaSimples-2">
    <w:name w:val="Table Simple 2"/>
    <w:basedOn w:val="Tabelanormal"/>
    <w:uiPriority w:val="99"/>
    <w:semiHidden/>
    <w:unhideWhenUsed/>
    <w:rsid w:val="00fe387f"/>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elaSimples-3">
    <w:name w:val="Table Simple 3"/>
    <w:basedOn w:val="Tabelanormal"/>
    <w:uiPriority w:val="99"/>
    <w:semiHidden/>
    <w:unhideWhenUsed/>
    <w:rsid w:val="00fe387f"/>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sutil2">
    <w:name w:val="Table Subtle 2"/>
    <w:basedOn w:val="Tabelanormal"/>
    <w:uiPriority w:val="99"/>
    <w:semiHidden/>
    <w:unhideWhenUsed/>
    <w:rsid w:val="00fe387f"/>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acomtema">
    <w:name w:val="Table Theme"/>
    <w:basedOn w:val="Tabelanormal"/>
    <w:uiPriority w:val="99"/>
    <w:semiHidden/>
    <w:unhideWhenUsed/>
    <w:rsid w:val="00fe387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aWeb1">
    <w:name w:val="Table Web 1"/>
    <w:basedOn w:val="Tabelanormal"/>
    <w:uiPriority w:val="99"/>
    <w:semiHidden/>
    <w:unhideWhenUsed/>
    <w:rsid w:val="00fe387f"/>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adaWeb2">
    <w:name w:val="Table Web 2"/>
    <w:basedOn w:val="Tabelanormal"/>
    <w:uiPriority w:val="99"/>
    <w:semiHidden/>
    <w:unhideWhenUsed/>
    <w:rsid w:val="00fe387f"/>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adaWeb3">
    <w:name w:val="Table Web 3"/>
    <w:basedOn w:val="Tabelanormal"/>
    <w:uiPriority w:val="99"/>
    <w:semiHidden/>
    <w:unhideWhenUsed/>
    <w:rsid w:val="00fe387f"/>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Heymity/MolecularLibCore" TargetMode="External"/><Relationship Id="rId3" Type="http://schemas.openxmlformats.org/officeDocument/2006/relationships/hyperlink" Target="https://github.com/Heymity/MolecularLibCore/issues/new?assignees=&amp;labels=bug&amp;template=bug_report.md&amp;title=%5BBUG%5D" TargetMode="External"/><Relationship Id="rId4" Type="http://schemas.openxmlformats.org/officeDocument/2006/relationships/hyperlink" Target="https://github.com/Heymity/MolecularLibCore/issues/new?assignees=&amp;labels=feature+request&amp;template=feature_request.md&amp;title=" TargetMode="External"/><Relationship Id="rId5" Type="http://schemas.openxmlformats.org/officeDocument/2006/relationships/hyperlink" Target="https://www.w3schools.com/cs/cs_polymorphism.php" TargetMode="External"/><Relationship Id="rId6"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hyperlink" Target="https://docs.microsoft.com/pt-br/dotnet/api/system.xml.serialization.xmlserializer?view=net-6.0" TargetMode="External"/><Relationship Id="rId9" Type="http://schemas.openxmlformats.org/officeDocument/2006/relationships/image" Target="media/image3.png"/><Relationship Id="rId10" Type="http://schemas.openxmlformats.org/officeDocument/2006/relationships/hyperlink" Target="https://docs.microsoft.com/pt-br/dotnet/api/system.collections.generic.dictionary-2?view=net-6.0" TargetMode="External"/><Relationship Id="rId11" Type="http://schemas.openxmlformats.org/officeDocument/2006/relationships/hyperlink" Target="https://www.youtube.com/watch?v=raQ3iHhE_Kk" TargetMode="External"/><Relationship Id="rId12" Type="http://schemas.openxmlformats.org/officeDocument/2006/relationships/image" Target="media/image4.png"/><Relationship Id="rId13" Type="http://schemas.openxmlformats.org/officeDocument/2006/relationships/image" Target="media/image5.gif"/><Relationship Id="rId14" Type="http://schemas.openxmlformats.org/officeDocument/2006/relationships/diagramData" Target="diagrams/data18.xml"/><Relationship Id="rId15" Type="http://schemas.openxmlformats.org/officeDocument/2006/relationships/diagramLayout" Target="diagrams/layout18.xml"/><Relationship Id="rId16" Type="http://schemas.openxmlformats.org/officeDocument/2006/relationships/diagramQuickStyle" Target="diagrams/quickStyle18.xml"/><Relationship Id="rId17" Type="http://schemas.openxmlformats.org/officeDocument/2006/relationships/diagramColors" Target="diagrams/colors18.xml"/><Relationship Id="rId18" Type="http://schemas.microsoft.com/office/2007/relationships/diagramDrawing" Target="diagrams/drawing18.xml"/><Relationship Id="rId19" Type="http://schemas.openxmlformats.org/officeDocument/2006/relationships/hyperlink" Target="https://docs.microsoft.com/pt-br/dotnet/csharp/language-reference/operators/lambda-expressions" TargetMode="External"/><Relationship Id="rId20" Type="http://schemas.openxmlformats.org/officeDocument/2006/relationships/hyperlink" Target="https://docs.microsoft.com/pt-br/dotnet/csharp/programming-guide/classes-and-structs/properties" TargetMode="External"/><Relationship Id="rId21" Type="http://schemas.openxmlformats.org/officeDocument/2006/relationships/hyperlink" Target="https://docs.microsoft.com/pt-br/dotnet/csharp/programming-guide/classes-and-structs/extension-methods"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youtu.be/NzjF1pdlK7Y?t=539" TargetMode="External"/><Relationship Id="rId25" Type="http://schemas.openxmlformats.org/officeDocument/2006/relationships/hyperlink" Target="https://www.youtube.com/watch?v=NzjF1pdlK7Y&amp;t=1762s" TargetMode="External"/><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gif"/><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gif"/><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8.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3572</TotalTime>
  <Application>LibreOffice/7.4.7.2$Linux_X86_64 LibreOffice_project/40$Build-2</Application>
  <AppVersion>15.0000</AppVersion>
  <Pages>35</Pages>
  <Words>6521</Words>
  <Characters>39970</Characters>
  <CharactersWithSpaces>46346</CharactersWithSpaces>
  <Paragraphs>576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2022-04-27T13:40:00Z</dcterms:created>
  <dc:creator/>
  <dc:description/>
  <dc:language>en-US</dc:language>
  <cp:lastModifiedBy/>
  <dcterms:modified xsi:type="dcterms:W3CDTF">2024-10-01T13:53:55Z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