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C028" w14:textId="24A850F4" w:rsidR="009B43D7" w:rsidRPr="003C588B" w:rsidRDefault="003C588B" w:rsidP="003C588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Include</w:t>
      </w:r>
      <w:proofErr w:type="spellEnd"/>
      <w:r>
        <w:rPr>
          <w:rStyle w:val="l0s311"/>
        </w:rPr>
        <w:t>          ZDYS_I_0001_TOP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sscrfields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INCLUDE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ad_namtext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zdys_e_markat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zdys_e_durumt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ty_0400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text75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rol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zdys_e_rol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zdys_e_isltp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isltp_alt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zdys_e_isltp_alt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isltp_fat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zdys_e_isltp_fat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isldr_ozt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zdys_e_isldr_ozt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text</w:t>
      </w:r>
      <w:proofErr w:type="spellEnd"/>
      <w:r>
        <w:rPr>
          <w:rStyle w:val="l0s521"/>
        </w:rPr>
        <w:t>        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thxy_note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ty_0500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text75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marka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zdys_e_marka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zdys_e_markat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zdys_e_fattp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partner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bu_partner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ad_namtext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ty_0600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dysid_selected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iadenk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zdys_e_iadenk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leave_screen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ty_0700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text75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text</w:t>
      </w:r>
      <w:proofErr w:type="spellEnd"/>
      <w:r>
        <w:rPr>
          <w:rStyle w:val="l0s521"/>
        </w:rPr>
        <w:t>    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thxy_note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go_dock_cont_0100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cl_gui_docking_container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go_dock_cont_0200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cl_gui_docking_container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go_cust_cont_0300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go_alv_grid_0100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go_alv_grid_0200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go_alv_grid_0300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go_alv_grid_0700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go_cust_cont_0400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go_cust_cont_0600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go_cust_cont_0700_1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go_cust_cont_0700_2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go_textedit_0400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cl_gui_textedit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go_textedit_0600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cl_gui_textedit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go_textedit_0700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cl_gui_textedit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gv_ucomm_0100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gv_ucomm_0200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gv_ucomm_0300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gv_ucomm_0400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gv_ucomm_0500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gv_ucomm_0600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gv_ucomm_0700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ty_0300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gs_0400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ty_0400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gs_0500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ty_0500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gs_0600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ty_0600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gs_0700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gv_sfatd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sfatd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gv_mudur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mudur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gv_blgno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zdys_s_003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blgno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zdys_tt_015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p_inb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yon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uc1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COMMENT </w:t>
      </w:r>
      <w:r>
        <w:rPr>
          <w:rStyle w:val="l0s321"/>
        </w:rPr>
        <w:t>3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yon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COMMENT </w:t>
      </w:r>
      <w:r>
        <w:rPr>
          <w:rStyle w:val="l0s321"/>
        </w:rPr>
        <w:t>3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042 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31"/>
        </w:rPr>
        <w:t>'1053'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s_dysid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s_marka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s_durum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durum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s_rol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s_fatur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fatur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s_blgno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gv_blgno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s_sfatd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gv_sfatd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s_bimno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bimno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s_tasbl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tasbl MODIF </w:t>
      </w:r>
      <w:r>
        <w:rPr>
          <w:rStyle w:val="l0s521"/>
        </w:rPr>
        <w:t>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s_fsorm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fsorm </w:t>
      </w:r>
      <w:r>
        <w:rPr>
          <w:rStyle w:val="l0s521"/>
        </w:rPr>
        <w:t>MATCHCODE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sx_user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s_mudur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gv_mudur </w:t>
      </w:r>
      <w:r>
        <w:rPr>
          <w:rStyle w:val="l0s521"/>
        </w:rPr>
        <w:t>MATCHCODE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zdys_sh_003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zdys_t_001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p_report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, </w:t>
      </w:r>
      <w:r>
        <w:rPr>
          <w:rStyle w:val="l0s311"/>
        </w:rPr>
        <w:t>" ''=&gt; ZDYS0001, 'X'=&gt; ZDYS0009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p_updty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zdys_e_updty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      </w:t>
      </w:r>
      <w:r>
        <w:rPr>
          <w:rStyle w:val="l0s311"/>
        </w:rPr>
        <w:t>" ZDYS_P_0009 programından güncelleme işlemi için kullanılır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054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p_sahep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p_saoln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p_saolm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RADIOBUTTON GROUP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062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p_varian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FUNCTION KEY </w:t>
      </w:r>
      <w:r>
        <w:rPr>
          <w:rStyle w:val="l0s321"/>
        </w:rPr>
        <w:t>1</w:t>
      </w:r>
      <w:r>
        <w:rPr>
          <w:rStyle w:val="l0s551"/>
        </w:rPr>
        <w:t>.</w:t>
      </w:r>
    </w:p>
    <w:sectPr w:rsidR="009B43D7" w:rsidRPr="003C5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3A"/>
    <w:rsid w:val="0015793A"/>
    <w:rsid w:val="003C588B"/>
    <w:rsid w:val="006B4F6D"/>
    <w:rsid w:val="00822817"/>
    <w:rsid w:val="009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2FD0C-6021-4557-A776-8D0E6139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793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793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79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79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79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79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79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79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793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793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793A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VarsaylanParagrafYazTipi"/>
    <w:rsid w:val="003C588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VarsaylanParagrafYazTipi"/>
    <w:rsid w:val="003C588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3C588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3C588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3C588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3C588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Gündoğdu</dc:creator>
  <cp:keywords/>
  <dc:description/>
  <cp:lastModifiedBy>Tolga Gündoğdu</cp:lastModifiedBy>
  <cp:revision>2</cp:revision>
  <dcterms:created xsi:type="dcterms:W3CDTF">2025-03-26T11:52:00Z</dcterms:created>
  <dcterms:modified xsi:type="dcterms:W3CDTF">2025-03-26T11:52:00Z</dcterms:modified>
</cp:coreProperties>
</file>