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592A87A0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5D1E6C">
        <w:rPr>
          <w:rFonts w:ascii="Calibri" w:hAnsi="Calibri" w:cs="Calibri"/>
          <w:sz w:val="26"/>
          <w:szCs w:val="26"/>
        </w:rPr>
        <w:t xml:space="preserve"> changes the directory</w:t>
      </w:r>
    </w:p>
    <w:p w14:paraId="56475847" w14:textId="49342550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5D1E6C">
        <w:rPr>
          <w:rFonts w:ascii="Calibri" w:hAnsi="Calibri" w:cs="Calibri"/>
          <w:sz w:val="26"/>
          <w:szCs w:val="26"/>
        </w:rPr>
        <w:t xml:space="preserve"> Lists the files in current directory</w:t>
      </w:r>
    </w:p>
    <w:p w14:paraId="652AF040" w14:textId="3A214877" w:rsidR="006F52A8" w:rsidRPr="006F52A8" w:rsidRDefault="00830D7C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2B82E25" wp14:editId="29E5D5DF">
            <wp:simplePos x="0" y="0"/>
            <wp:positionH relativeFrom="margin">
              <wp:align>left</wp:align>
            </wp:positionH>
            <wp:positionV relativeFrom="paragraph">
              <wp:posOffset>2419985</wp:posOffset>
            </wp:positionV>
            <wp:extent cx="5207000" cy="381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7A343D9" wp14:editId="0DFBB22B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806700" cy="1956435"/>
            <wp:effectExtent l="0" t="0" r="0" b="5715"/>
            <wp:wrapTopAndBottom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F78F8C5" wp14:editId="20E836B5">
            <wp:simplePos x="0" y="0"/>
            <wp:positionH relativeFrom="column">
              <wp:posOffset>3937000</wp:posOffset>
            </wp:positionH>
            <wp:positionV relativeFrom="paragraph">
              <wp:posOffset>559435</wp:posOffset>
            </wp:positionV>
            <wp:extent cx="1765300" cy="1047750"/>
            <wp:effectExtent l="0" t="0" r="635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F52A8"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="006F52A8" w:rsidRPr="006F52A8">
        <w:rPr>
          <w:rFonts w:ascii="Calibri" w:hAnsi="Calibri" w:cs="Calibri"/>
          <w:sz w:val="26"/>
          <w:szCs w:val="26"/>
        </w:rPr>
        <w:t>:</w:t>
      </w:r>
      <w:r w:rsidR="009E2726">
        <w:rPr>
          <w:rFonts w:ascii="Calibri" w:hAnsi="Calibri" w:cs="Calibri"/>
          <w:sz w:val="26"/>
          <w:szCs w:val="26"/>
        </w:rPr>
        <w:t xml:space="preserve"> Shows the current path</w:t>
      </w:r>
    </w:p>
    <w:p w14:paraId="00EFBCC3" w14:textId="7D3B3189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495FC6A0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3EAF4272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57155C4A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5114737E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7341C306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253C52CC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Float/double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24112A92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Float/double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145350F7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7179E1E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Aside from the examples already given,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275AC13E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My cats dads name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lastRenderedPageBreak/>
              <w:t>Integer</w:t>
            </w:r>
          </w:p>
        </w:tc>
        <w:tc>
          <w:tcPr>
            <w:tcW w:w="5098" w:type="dxa"/>
          </w:tcPr>
          <w:p w14:paraId="6C182D66" w14:textId="46FB56AF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Number of Bees in the world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35339880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How much I weigh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5097DB3E" w:rsidR="006F52A8" w:rsidRPr="006F52A8" w:rsidRDefault="005D1E6C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I can code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3EA999DF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66CC84F0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14:paraId="06555410" w14:textId="7239788C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27D0991C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6B69F4C0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35A06EEF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2FD6CE1C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073E8436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331D4E03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1D01089A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21CDBFFE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32FBBD04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76A5E1C4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54D31A9B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5C4AADD8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37FC1DD2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70C2C261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7AA7F713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14:paraId="2540BF58" w14:textId="16ECC901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5667FC46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5.5</w:t>
            </w:r>
          </w:p>
        </w:tc>
        <w:tc>
          <w:tcPr>
            <w:tcW w:w="1919" w:type="dxa"/>
          </w:tcPr>
          <w:p w14:paraId="1DB277AB" w14:textId="480BC5F8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244E9414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7525AD54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16EA6667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500F9971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a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47824651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49142D07" w:rsidR="006F52A8" w:rsidRPr="006F52A8" w:rsidRDefault="009E272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592E86C6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</w:t>
      </w:r>
      <w:r w:rsidR="00830D7C">
        <w:rPr>
          <w:rFonts w:ascii="Calibri" w:hAnsi="Calibri" w:cs="Calibri"/>
          <w:sz w:val="26"/>
          <w:szCs w:val="26"/>
        </w:rPr>
        <w:t xml:space="preserve">difference between </w:t>
      </w:r>
      <w:r w:rsidR="00830D7C">
        <w:rPr>
          <w:rFonts w:ascii="Calibri" w:hAnsi="Calibri" w:cs="Calibri"/>
          <w:b/>
          <w:bCs/>
          <w:sz w:val="26"/>
          <w:szCs w:val="26"/>
        </w:rPr>
        <w:t>declaring</w:t>
      </w:r>
      <w:r w:rsidR="00830D7C">
        <w:rPr>
          <w:rFonts w:ascii="Calibri" w:hAnsi="Calibri" w:cs="Calibri"/>
          <w:sz w:val="26"/>
          <w:szCs w:val="26"/>
        </w:rPr>
        <w:t xml:space="preserve"> and </w:t>
      </w:r>
      <w:r w:rsidR="00830D7C">
        <w:rPr>
          <w:rFonts w:ascii="Calibri" w:hAnsi="Calibri" w:cs="Calibri"/>
          <w:b/>
          <w:bCs/>
          <w:sz w:val="26"/>
          <w:szCs w:val="26"/>
        </w:rPr>
        <w:t>initialising</w:t>
      </w:r>
      <w:r w:rsidR="00830D7C">
        <w:rPr>
          <w:rFonts w:ascii="Calibri" w:hAnsi="Calibri" w:cs="Calibri"/>
          <w:sz w:val="26"/>
          <w:szCs w:val="26"/>
        </w:rPr>
        <w:t xml:space="preserve"> a variable</w:t>
      </w:r>
      <w:r w:rsidRPr="006F52A8">
        <w:rPr>
          <w:rFonts w:ascii="Calibri" w:hAnsi="Calibri" w:cs="Calibri"/>
          <w:sz w:val="26"/>
          <w:szCs w:val="26"/>
        </w:rPr>
        <w:t>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5BAAF889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830D7C">
        <w:rPr>
          <w:rFonts w:ascii="Calibri" w:hAnsi="Calibri" w:cs="Calibri"/>
          <w:sz w:val="26"/>
          <w:szCs w:val="26"/>
        </w:rPr>
        <w:t xml:space="preserve"> declaring a variable makes the variable exist within the program without any assignment to anything. Initialising is when the variable gets assigned to a value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E7DE2BD" w14:textId="3F5A2B41" w:rsidR="00E54053" w:rsidRPr="008F29DD" w:rsidRDefault="008F29DD" w:rsidP="00E54053">
      <w:pPr>
        <w:rPr>
          <w:rFonts w:ascii="Calibri" w:hAnsi="Calibri" w:cs="Calibri"/>
          <w:i/>
          <w:iCs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46F737D" wp14:editId="5C961EC5">
            <wp:simplePos x="0" y="0"/>
            <wp:positionH relativeFrom="column">
              <wp:posOffset>-146050</wp:posOffset>
            </wp:positionH>
            <wp:positionV relativeFrom="paragraph">
              <wp:posOffset>538480</wp:posOffset>
            </wp:positionV>
            <wp:extent cx="4610100" cy="1727200"/>
            <wp:effectExtent l="0" t="0" r="0" b="6350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2A8" w:rsidRPr="006F52A8">
        <w:rPr>
          <w:rFonts w:ascii="Calibri" w:hAnsi="Calibri" w:cs="Calibri"/>
          <w:sz w:val="26"/>
          <w:szCs w:val="26"/>
        </w:rPr>
        <w:t xml:space="preserve">A parameter </w:t>
      </w:r>
      <w:r w:rsidR="007F4052">
        <w:rPr>
          <w:rFonts w:ascii="Calibri" w:hAnsi="Calibri" w:cs="Calibri"/>
          <w:sz w:val="26"/>
          <w:szCs w:val="26"/>
        </w:rPr>
        <w:t xml:space="preserve">identify values that get </w:t>
      </w:r>
      <w:r w:rsidR="00830D7C">
        <w:rPr>
          <w:rFonts w:ascii="Calibri" w:hAnsi="Calibri" w:cs="Calibri"/>
          <w:sz w:val="26"/>
          <w:szCs w:val="26"/>
        </w:rPr>
        <w:t>passed into a function</w:t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28A667E7" w14:textId="2E588338" w:rsidR="006F52A8" w:rsidRPr="00E54053" w:rsidRDefault="006F52A8" w:rsidP="006F52A8">
      <w:pPr>
        <w:rPr>
          <w:rFonts w:ascii="Calibri" w:hAnsi="Calibri" w:cs="Calibri"/>
          <w:i/>
          <w:iCs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Pr="006F52A8">
        <w:rPr>
          <w:rFonts w:ascii="Calibri" w:hAnsi="Calibri" w:cs="Calibri"/>
          <w:sz w:val="26"/>
          <w:szCs w:val="26"/>
        </w:rPr>
        <w:t>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271F9C24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Scope </w:t>
      </w:r>
      <w:r w:rsidR="008F29DD">
        <w:rPr>
          <w:rFonts w:ascii="Calibri" w:hAnsi="Calibri" w:cs="Calibri"/>
          <w:sz w:val="26"/>
          <w:szCs w:val="26"/>
        </w:rPr>
        <w:t>describes where variables can be accessed. You cannot access a variable declared in a different function/procedure unless you make variable global (not recommended)</w:t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7183DF3F" w:rsid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any procedural language you like, write a function called Average, which accepts an array of integers and returns the average of those integers.</w:t>
      </w:r>
    </w:p>
    <w:p w14:paraId="55B438B9" w14:textId="6B1864CD" w:rsidR="00244205" w:rsidRPr="00244205" w:rsidRDefault="00A825B1" w:rsidP="00244205">
      <w:pPr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143176A" wp14:editId="1E8703A0">
            <wp:simplePos x="0" y="0"/>
            <wp:positionH relativeFrom="column">
              <wp:posOffset>273050</wp:posOffset>
            </wp:positionH>
            <wp:positionV relativeFrom="paragraph">
              <wp:posOffset>435610</wp:posOffset>
            </wp:positionV>
            <wp:extent cx="4496031" cy="1790792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71404" w14:textId="3E93B41B" w:rsid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5D254BB9" w14:textId="79C90275" w:rsidR="00565A3E" w:rsidRDefault="00565A3E" w:rsidP="006F52A8">
      <w:pPr>
        <w:rPr>
          <w:rFonts w:ascii="Calibri" w:hAnsi="Calibri" w:cs="Calibri"/>
          <w:sz w:val="26"/>
          <w:szCs w:val="26"/>
        </w:rPr>
      </w:pPr>
    </w:p>
    <w:p w14:paraId="2F70390B" w14:textId="7F491C41" w:rsidR="00752AC5" w:rsidRDefault="00752AC5" w:rsidP="006F52A8">
      <w:pPr>
        <w:rPr>
          <w:rFonts w:ascii="Calibri" w:hAnsi="Calibri" w:cs="Calibri"/>
          <w:sz w:val="26"/>
          <w:szCs w:val="26"/>
        </w:rPr>
      </w:pPr>
    </w:p>
    <w:p w14:paraId="32CDF1D6" w14:textId="4CF54741" w:rsidR="00752AC5" w:rsidRDefault="00752AC5" w:rsidP="006F52A8">
      <w:pPr>
        <w:rPr>
          <w:rFonts w:ascii="Calibri" w:hAnsi="Calibri" w:cs="Calibri"/>
          <w:sz w:val="26"/>
          <w:szCs w:val="26"/>
        </w:rPr>
      </w:pPr>
    </w:p>
    <w:p w14:paraId="78BB5842" w14:textId="77777777" w:rsidR="00A825B1" w:rsidRDefault="00A825B1" w:rsidP="006F52A8">
      <w:pPr>
        <w:rPr>
          <w:rFonts w:ascii="Calibri" w:hAnsi="Calibri" w:cs="Calibri"/>
          <w:sz w:val="26"/>
          <w:szCs w:val="26"/>
        </w:rPr>
      </w:pPr>
    </w:p>
    <w:p w14:paraId="5E837103" w14:textId="73936E28" w:rsidR="00752AC5" w:rsidRDefault="00752AC5" w:rsidP="006F52A8">
      <w:pPr>
        <w:rPr>
          <w:rFonts w:ascii="Calibri" w:hAnsi="Calibri" w:cs="Calibri"/>
          <w:sz w:val="26"/>
          <w:szCs w:val="26"/>
        </w:rPr>
      </w:pPr>
    </w:p>
    <w:p w14:paraId="79F5EE36" w14:textId="77777777" w:rsidR="00752AC5" w:rsidRPr="006F52A8" w:rsidRDefault="00752AC5" w:rsidP="006F52A8">
      <w:pPr>
        <w:rPr>
          <w:rFonts w:ascii="Calibri" w:hAnsi="Calibri" w:cs="Calibri"/>
          <w:sz w:val="26"/>
          <w:szCs w:val="26"/>
        </w:rPr>
      </w:pPr>
    </w:p>
    <w:p w14:paraId="3379E1B6" w14:textId="3CA2CF3E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In the same language, write the code you would need to call that function and print out the result.</w:t>
      </w:r>
    </w:p>
    <w:p w14:paraId="3FFDB2F8" w14:textId="2E405F9A" w:rsidR="006F52A8" w:rsidRPr="006F52A8" w:rsidRDefault="00A825B1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76A05F2C" wp14:editId="54381837">
            <wp:extent cx="5731510" cy="2357755"/>
            <wp:effectExtent l="0" t="0" r="2540" b="444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1EE" w14:textId="079F30A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br/>
      </w:r>
    </w:p>
    <w:p w14:paraId="6912A4E7" w14:textId="587F3332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 10. Otherwise, print the message “Single digits”.</w:t>
      </w:r>
    </w:p>
    <w:p w14:paraId="3759149A" w14:textId="22DBEC7E" w:rsidR="006F52A8" w:rsidRPr="006F52A8" w:rsidRDefault="00A825B1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21796144" wp14:editId="6A9B9B04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731510" cy="2470785"/>
            <wp:effectExtent l="0" t="0" r="2540" b="5715"/>
            <wp:wrapTopAndBottom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244205"/>
    <w:rsid w:val="003461D2"/>
    <w:rsid w:val="00565A3E"/>
    <w:rsid w:val="005D1E6C"/>
    <w:rsid w:val="006C7E72"/>
    <w:rsid w:val="006F52A8"/>
    <w:rsid w:val="00752AC5"/>
    <w:rsid w:val="007F4052"/>
    <w:rsid w:val="00830D7C"/>
    <w:rsid w:val="0086088E"/>
    <w:rsid w:val="00862E3D"/>
    <w:rsid w:val="008C530B"/>
    <w:rsid w:val="008F29DD"/>
    <w:rsid w:val="009E2726"/>
    <w:rsid w:val="00A825B1"/>
    <w:rsid w:val="00AF7B1C"/>
    <w:rsid w:val="00CC3A25"/>
    <w:rsid w:val="00E5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05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2442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4205"/>
  </w:style>
  <w:style w:type="character" w:customStyle="1" w:styleId="hljs-keyword">
    <w:name w:val="hljs-keyword"/>
    <w:basedOn w:val="DefaultParagraphFont"/>
    <w:rsid w:val="00244205"/>
  </w:style>
  <w:style w:type="character" w:customStyle="1" w:styleId="hljs-string">
    <w:name w:val="hljs-string"/>
    <w:basedOn w:val="DefaultParagraphFont"/>
    <w:rsid w:val="0024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Tolga Mutlu</cp:lastModifiedBy>
  <cp:revision>7</cp:revision>
  <cp:lastPrinted>2022-03-02T01:50:00Z</cp:lastPrinted>
  <dcterms:created xsi:type="dcterms:W3CDTF">2022-02-28T06:33:00Z</dcterms:created>
  <dcterms:modified xsi:type="dcterms:W3CDTF">2022-03-07T07:46:00Z</dcterms:modified>
</cp:coreProperties>
</file>