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AA82C" w14:textId="55157502" w:rsidR="00FE4476" w:rsidRPr="00B12C5E" w:rsidRDefault="00FE4476" w:rsidP="00FE4476">
      <w:pPr>
        <w:jc w:val="center"/>
        <w:rPr>
          <w:sz w:val="44"/>
          <w:szCs w:val="44"/>
          <w:lang w:val="en-US"/>
        </w:rPr>
      </w:pPr>
      <w:r w:rsidRPr="00B12C5E">
        <w:rPr>
          <w:sz w:val="44"/>
          <w:szCs w:val="44"/>
          <w:lang w:val="en-US"/>
        </w:rPr>
        <w:t>ENGR 421 – HW5 – Report</w:t>
      </w:r>
    </w:p>
    <w:p w14:paraId="38C25675" w14:textId="77777777" w:rsidR="00FE4476" w:rsidRPr="00B12C5E" w:rsidRDefault="00FE4476" w:rsidP="00FE4476">
      <w:pPr>
        <w:jc w:val="center"/>
        <w:rPr>
          <w:sz w:val="44"/>
          <w:szCs w:val="44"/>
          <w:lang w:val="en-US"/>
        </w:rPr>
      </w:pPr>
      <w:proofErr w:type="spellStart"/>
      <w:r w:rsidRPr="00B12C5E">
        <w:rPr>
          <w:sz w:val="44"/>
          <w:szCs w:val="44"/>
          <w:lang w:val="en-US"/>
        </w:rPr>
        <w:t>Tolga</w:t>
      </w:r>
      <w:proofErr w:type="spellEnd"/>
      <w:r w:rsidRPr="00B12C5E">
        <w:rPr>
          <w:sz w:val="44"/>
          <w:szCs w:val="44"/>
          <w:lang w:val="en-US"/>
        </w:rPr>
        <w:t xml:space="preserve"> </w:t>
      </w:r>
      <w:proofErr w:type="spellStart"/>
      <w:r w:rsidRPr="00B12C5E">
        <w:rPr>
          <w:sz w:val="44"/>
          <w:szCs w:val="44"/>
          <w:lang w:val="en-US"/>
        </w:rPr>
        <w:t>Sümer</w:t>
      </w:r>
      <w:proofErr w:type="spellEnd"/>
    </w:p>
    <w:p w14:paraId="127BA25E" w14:textId="77777777" w:rsidR="00FE4476" w:rsidRPr="00B12C5E" w:rsidRDefault="00FE4476" w:rsidP="00FE4476">
      <w:pPr>
        <w:jc w:val="center"/>
        <w:rPr>
          <w:sz w:val="44"/>
          <w:szCs w:val="44"/>
          <w:lang w:val="en-US"/>
        </w:rPr>
      </w:pPr>
      <w:r w:rsidRPr="00B12C5E">
        <w:rPr>
          <w:sz w:val="44"/>
          <w:szCs w:val="44"/>
          <w:lang w:val="en-US"/>
        </w:rPr>
        <w:t>64534</w:t>
      </w:r>
    </w:p>
    <w:p w14:paraId="2C10BE26" w14:textId="77777777" w:rsidR="00FE4476" w:rsidRPr="00B12C5E" w:rsidRDefault="00FE4476" w:rsidP="00A203CA">
      <w:pPr>
        <w:rPr>
          <w:lang w:val="en-US"/>
        </w:rPr>
      </w:pPr>
    </w:p>
    <w:p w14:paraId="195B9505" w14:textId="77777777" w:rsidR="00FE4476" w:rsidRPr="00B12C5E" w:rsidRDefault="00FE4476" w:rsidP="00A203CA">
      <w:pPr>
        <w:rPr>
          <w:lang w:val="en-US"/>
        </w:rPr>
      </w:pPr>
      <w:r w:rsidRPr="00B12C5E">
        <w:rPr>
          <w:lang w:val="en-US"/>
        </w:rPr>
        <w:t>Implementation:</w:t>
      </w:r>
    </w:p>
    <w:p w14:paraId="697092CB" w14:textId="77777777" w:rsidR="00FE4476" w:rsidRPr="00B12C5E" w:rsidRDefault="00FE4476" w:rsidP="00A203CA">
      <w:pPr>
        <w:rPr>
          <w:lang w:val="en-US"/>
        </w:rPr>
      </w:pPr>
    </w:p>
    <w:p w14:paraId="1EBC5582" w14:textId="01CA5241" w:rsidR="00FE4476" w:rsidRPr="00B12C5E" w:rsidRDefault="00FE4476" w:rsidP="00A203CA">
      <w:pPr>
        <w:rPr>
          <w:lang w:val="en-US"/>
        </w:rPr>
      </w:pPr>
      <w:r w:rsidRPr="00B12C5E">
        <w:rPr>
          <w:lang w:val="en-US"/>
        </w:rPr>
        <w:t>First of all, I assigned every images in hw0</w:t>
      </w:r>
      <w:r w:rsidR="00CD6DA1">
        <w:rPr>
          <w:lang w:val="en-US"/>
        </w:rPr>
        <w:t>4</w:t>
      </w:r>
      <w:r w:rsidRPr="00B12C5E">
        <w:rPr>
          <w:lang w:val="en-US"/>
        </w:rPr>
        <w:t xml:space="preserve">_data_set.csv to training sets and test sets. </w:t>
      </w:r>
      <w:r w:rsidR="00CD6DA1">
        <w:rPr>
          <w:lang w:val="en-US"/>
        </w:rPr>
        <w:t xml:space="preserve">Because when I downloaded </w:t>
      </w:r>
      <w:r w:rsidR="00CD6DA1" w:rsidRPr="00B12C5E">
        <w:rPr>
          <w:lang w:val="en-US"/>
        </w:rPr>
        <w:t>hw0</w:t>
      </w:r>
      <w:r w:rsidR="00CD6DA1">
        <w:rPr>
          <w:lang w:val="en-US"/>
        </w:rPr>
        <w:t>5</w:t>
      </w:r>
      <w:r w:rsidR="00CD6DA1" w:rsidRPr="00B12C5E">
        <w:rPr>
          <w:lang w:val="en-US"/>
        </w:rPr>
        <w:t xml:space="preserve">_data_set.csv </w:t>
      </w:r>
      <w:r w:rsidR="00CD6DA1">
        <w:rPr>
          <w:lang w:val="en-US"/>
        </w:rPr>
        <w:t xml:space="preserve">in Blackboard, </w:t>
      </w:r>
      <w:r w:rsidR="00CD6DA1" w:rsidRPr="00B12C5E">
        <w:rPr>
          <w:lang w:val="en-US"/>
        </w:rPr>
        <w:t>hw0</w:t>
      </w:r>
      <w:r w:rsidR="00CD6DA1">
        <w:rPr>
          <w:lang w:val="en-US"/>
        </w:rPr>
        <w:t>4</w:t>
      </w:r>
      <w:r w:rsidR="00CD6DA1" w:rsidRPr="00B12C5E">
        <w:rPr>
          <w:lang w:val="en-US"/>
        </w:rPr>
        <w:t xml:space="preserve">_data_set.csv </w:t>
      </w:r>
      <w:r w:rsidR="00CD6DA1">
        <w:rPr>
          <w:lang w:val="en-US"/>
        </w:rPr>
        <w:t xml:space="preserve">was downloaded. However, it seems in the pdf that the data was same in the last homework so I thought that it wouldn’t be a problem. </w:t>
      </w:r>
      <w:r w:rsidRPr="00B12C5E">
        <w:rPr>
          <w:lang w:val="en-US"/>
        </w:rPr>
        <w:t xml:space="preserve">The training set has the first 100 data and labels of each class and the test set has the remaining 33 data. </w:t>
      </w:r>
    </w:p>
    <w:p w14:paraId="140197D4" w14:textId="77777777" w:rsidR="00A203CA" w:rsidRPr="00B12C5E" w:rsidRDefault="00A203CA" w:rsidP="00A203CA">
      <w:pPr>
        <w:rPr>
          <w:lang w:val="en-US"/>
        </w:rPr>
      </w:pPr>
    </w:p>
    <w:p w14:paraId="22AA3C46" w14:textId="2368286B" w:rsidR="00A203CA" w:rsidRDefault="00A203CA" w:rsidP="00A203CA">
      <w:pPr>
        <w:rPr>
          <w:lang w:val="en-US"/>
        </w:rPr>
      </w:pPr>
      <w:r w:rsidRPr="00B12C5E">
        <w:rPr>
          <w:lang w:val="en-US"/>
        </w:rPr>
        <w:t xml:space="preserve">Then, I implemented a decision tree regression algorithm using the following pre-pruning rule: If a node has P or fewer data points, convert this node into a terminal node and do not split further, where P is a user-defined parameter. </w:t>
      </w:r>
      <w:r w:rsidR="00B12C5E" w:rsidRPr="00B12C5E">
        <w:rPr>
          <w:lang w:val="en-US"/>
        </w:rPr>
        <w:t>Here I used the code in</w:t>
      </w:r>
      <w:r w:rsidR="00B12C5E">
        <w:rPr>
          <w:lang w:val="en-US"/>
        </w:rPr>
        <w:t xml:space="preserve"> Lab 7.</w:t>
      </w:r>
    </w:p>
    <w:p w14:paraId="6EC94045" w14:textId="1D45141F" w:rsidR="00B12C5E" w:rsidRDefault="00B12C5E" w:rsidP="00A203CA">
      <w:pPr>
        <w:rPr>
          <w:lang w:val="en-US"/>
        </w:rPr>
      </w:pPr>
    </w:p>
    <w:p w14:paraId="38D36559" w14:textId="3C0D8465" w:rsidR="00B12C5E" w:rsidRDefault="004171EE" w:rsidP="00A203CA">
      <w:pPr>
        <w:rPr>
          <w:lang w:val="en-US"/>
        </w:rPr>
      </w:pPr>
      <w:r w:rsidRPr="00B12C5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7ECE5BA" wp14:editId="68682D85">
            <wp:simplePos x="0" y="0"/>
            <wp:positionH relativeFrom="column">
              <wp:posOffset>1052195</wp:posOffset>
            </wp:positionH>
            <wp:positionV relativeFrom="paragraph">
              <wp:posOffset>605614</wp:posOffset>
            </wp:positionV>
            <wp:extent cx="3587750" cy="4062095"/>
            <wp:effectExtent l="0" t="0" r="6350" b="1905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3BB">
        <w:rPr>
          <w:lang w:val="en-US"/>
        </w:rPr>
        <w:t xml:space="preserve">After that, I set </w:t>
      </w:r>
      <w:proofErr w:type="spellStart"/>
      <w:r w:rsidR="00EE43BB">
        <w:rPr>
          <w:lang w:val="en-US"/>
        </w:rPr>
        <w:t>P</w:t>
      </w:r>
      <w:proofErr w:type="spellEnd"/>
      <w:r w:rsidR="00EE43BB">
        <w:rPr>
          <w:lang w:val="en-US"/>
        </w:rPr>
        <w:t xml:space="preserve"> to 15 and used the decision tree to draw the data. </w:t>
      </w:r>
      <w:r w:rsidR="002A724F">
        <w:rPr>
          <w:lang w:val="en-US"/>
        </w:rPr>
        <w:t xml:space="preserve">The result </w:t>
      </w:r>
      <w:r w:rsidR="00BC7F41">
        <w:rPr>
          <w:lang w:val="en-US"/>
        </w:rPr>
        <w:t>can be seen</w:t>
      </w:r>
      <w:r w:rsidR="002A724F">
        <w:rPr>
          <w:lang w:val="en-US"/>
        </w:rPr>
        <w:t xml:space="preserve"> below. </w:t>
      </w:r>
      <w:r w:rsidR="00196C94">
        <w:rPr>
          <w:lang w:val="en-US"/>
        </w:rPr>
        <w:t xml:space="preserve">I also used the prediction function in Lab 7 to predict the left borders and right borders. </w:t>
      </w:r>
      <w:r w:rsidR="00B61E0F">
        <w:rPr>
          <w:lang w:val="en-US"/>
        </w:rPr>
        <w:t xml:space="preserve">After that I created lines between the actual left and right borders and the predicted left and right borders. </w:t>
      </w:r>
    </w:p>
    <w:p w14:paraId="4101DEFC" w14:textId="478A82D1" w:rsidR="000156B4" w:rsidRDefault="000156B4" w:rsidP="00A203CA">
      <w:pPr>
        <w:rPr>
          <w:lang w:val="en-US"/>
        </w:rPr>
      </w:pPr>
    </w:p>
    <w:p w14:paraId="0E3272BE" w14:textId="571156EF" w:rsidR="000156B4" w:rsidRDefault="000156B4" w:rsidP="00A203CA">
      <w:pPr>
        <w:rPr>
          <w:lang w:val="en-US"/>
        </w:rPr>
      </w:pPr>
    </w:p>
    <w:p w14:paraId="080376EF" w14:textId="42AA2DB6" w:rsidR="000156B4" w:rsidRPr="00B12C5E" w:rsidRDefault="000156B4" w:rsidP="00A203CA">
      <w:pPr>
        <w:rPr>
          <w:lang w:val="en-US"/>
        </w:rPr>
      </w:pPr>
    </w:p>
    <w:p w14:paraId="39B5FF7D" w14:textId="3880B0DB" w:rsidR="000156B4" w:rsidRDefault="00DC5F35" w:rsidP="00A203CA">
      <w:pPr>
        <w:rPr>
          <w:lang w:val="en-US"/>
        </w:rPr>
      </w:pPr>
      <w:r w:rsidRPr="00B12C5E">
        <w:rPr>
          <w:lang w:val="en-US"/>
        </w:rPr>
        <w:br w:type="page"/>
      </w:r>
    </w:p>
    <w:p w14:paraId="49A1BF4E" w14:textId="023D0CE6" w:rsidR="000156B4" w:rsidRPr="00B12C5E" w:rsidRDefault="000156B4" w:rsidP="00A203CA">
      <w:pPr>
        <w:rPr>
          <w:lang w:val="en-US"/>
        </w:rPr>
      </w:pPr>
      <w:r>
        <w:rPr>
          <w:lang w:val="en-US"/>
        </w:rPr>
        <w:lastRenderedPageBreak/>
        <w:t xml:space="preserve">Moreover, I calculated RMSE of the </w:t>
      </w:r>
      <w:proofErr w:type="spellStart"/>
      <w:r>
        <w:rPr>
          <w:lang w:val="en-US"/>
        </w:rPr>
        <w:t>regressogram</w:t>
      </w:r>
      <w:proofErr w:type="spellEnd"/>
      <w:r>
        <w:rPr>
          <w:lang w:val="en-US"/>
        </w:rPr>
        <w:t xml:space="preserve"> for the test data points. </w:t>
      </w:r>
      <w:r w:rsidR="001B697E">
        <w:rPr>
          <w:lang w:val="en-US"/>
        </w:rPr>
        <w:t xml:space="preserve">The output can be seen below. </w:t>
      </w:r>
      <w:r w:rsidR="00CA1077">
        <w:rPr>
          <w:lang w:val="en-US"/>
        </w:rPr>
        <w:t xml:space="preserve">I calculated the predicted values using the code in Lab 7. </w:t>
      </w:r>
    </w:p>
    <w:p w14:paraId="14285462" w14:textId="173D7B2B" w:rsidR="00BC7F41" w:rsidRDefault="00BC7F41">
      <w:pPr>
        <w:rPr>
          <w:lang w:val="en-US"/>
        </w:rPr>
      </w:pPr>
      <w:r w:rsidRPr="00B12C5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F8CEC2" wp14:editId="59A04FA0">
            <wp:simplePos x="0" y="0"/>
            <wp:positionH relativeFrom="column">
              <wp:posOffset>-23262</wp:posOffset>
            </wp:positionH>
            <wp:positionV relativeFrom="paragraph">
              <wp:posOffset>129146</wp:posOffset>
            </wp:positionV>
            <wp:extent cx="4977765" cy="34671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9AA59" w14:textId="6C1517DD" w:rsidR="00BC7F41" w:rsidRDefault="00BC7F41">
      <w:pPr>
        <w:rPr>
          <w:lang w:val="en-US"/>
        </w:rPr>
      </w:pPr>
    </w:p>
    <w:p w14:paraId="4BDCFA91" w14:textId="14F9BEC8" w:rsidR="00BC7F41" w:rsidRDefault="00BC7F41">
      <w:pPr>
        <w:rPr>
          <w:lang w:val="en-US"/>
        </w:rPr>
      </w:pPr>
    </w:p>
    <w:p w14:paraId="2F55A33D" w14:textId="77777777" w:rsidR="00BC7F41" w:rsidRDefault="00BC7F41">
      <w:pPr>
        <w:rPr>
          <w:lang w:val="en-US"/>
        </w:rPr>
      </w:pPr>
    </w:p>
    <w:p w14:paraId="7A4F57A1" w14:textId="64B2292B" w:rsidR="00F67ABA" w:rsidRPr="00B12C5E" w:rsidRDefault="00DC5F35">
      <w:pPr>
        <w:rPr>
          <w:lang w:val="en-US"/>
        </w:rPr>
      </w:pPr>
      <w:r w:rsidRPr="00B12C5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BBDD343" wp14:editId="009A46F6">
            <wp:simplePos x="0" y="0"/>
            <wp:positionH relativeFrom="column">
              <wp:posOffset>590944</wp:posOffset>
            </wp:positionH>
            <wp:positionV relativeFrom="paragraph">
              <wp:posOffset>677545</wp:posOffset>
            </wp:positionV>
            <wp:extent cx="4363085" cy="4946015"/>
            <wp:effectExtent l="0" t="0" r="5715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8BE">
        <w:rPr>
          <w:lang w:val="en-US"/>
        </w:rPr>
        <w:t xml:space="preserve">Furthermore, I set P to 5, 10, 15 all the way to 50 and calculated the RMSE of each </w:t>
      </w:r>
      <w:proofErr w:type="spellStart"/>
      <w:r w:rsidR="008518BE">
        <w:rPr>
          <w:lang w:val="en-US"/>
        </w:rPr>
        <w:t>regressogram</w:t>
      </w:r>
      <w:proofErr w:type="spellEnd"/>
      <w:r w:rsidR="008518BE">
        <w:rPr>
          <w:lang w:val="en-US"/>
        </w:rPr>
        <w:t xml:space="preserve"> for test data.</w:t>
      </w:r>
      <w:r w:rsidR="00561A4F">
        <w:rPr>
          <w:lang w:val="en-US"/>
        </w:rPr>
        <w:t xml:space="preserve"> I calculated the decision tree using the algorithm in the </w:t>
      </w:r>
      <w:r w:rsidR="00F7581F">
        <w:rPr>
          <w:lang w:val="en-US"/>
        </w:rPr>
        <w:t>La</w:t>
      </w:r>
      <w:r w:rsidR="00561A4F">
        <w:rPr>
          <w:lang w:val="en-US"/>
        </w:rPr>
        <w:t>b 7</w:t>
      </w:r>
      <w:r w:rsidR="00F7581F">
        <w:rPr>
          <w:lang w:val="en-US"/>
        </w:rPr>
        <w:t xml:space="preserve"> and calculated the predicted values using the code in</w:t>
      </w:r>
      <w:r w:rsidR="00D74B38">
        <w:rPr>
          <w:lang w:val="en-US"/>
        </w:rPr>
        <w:t xml:space="preserve"> the lab</w:t>
      </w:r>
      <w:r w:rsidR="00561A4F">
        <w:rPr>
          <w:lang w:val="en-US"/>
        </w:rPr>
        <w:t>.</w:t>
      </w:r>
      <w:r w:rsidR="008518BE">
        <w:rPr>
          <w:lang w:val="en-US"/>
        </w:rPr>
        <w:t xml:space="preserve"> </w:t>
      </w:r>
      <w:r w:rsidR="0033270D">
        <w:rPr>
          <w:lang w:val="en-US"/>
        </w:rPr>
        <w:t xml:space="preserve">The output can be seen below. </w:t>
      </w:r>
    </w:p>
    <w:sectPr w:rsidR="00F67ABA" w:rsidRPr="00B1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1E75"/>
    <w:multiLevelType w:val="multilevel"/>
    <w:tmpl w:val="37DE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BA"/>
    <w:rsid w:val="000156B4"/>
    <w:rsid w:val="00196C94"/>
    <w:rsid w:val="001B697E"/>
    <w:rsid w:val="002A724F"/>
    <w:rsid w:val="0033270D"/>
    <w:rsid w:val="004171EE"/>
    <w:rsid w:val="00561A4F"/>
    <w:rsid w:val="008518BE"/>
    <w:rsid w:val="00A071E9"/>
    <w:rsid w:val="00A203CA"/>
    <w:rsid w:val="00A60935"/>
    <w:rsid w:val="00B12C5E"/>
    <w:rsid w:val="00B61E0F"/>
    <w:rsid w:val="00BC7F41"/>
    <w:rsid w:val="00CA1077"/>
    <w:rsid w:val="00CD6DA1"/>
    <w:rsid w:val="00CE20FE"/>
    <w:rsid w:val="00D74B38"/>
    <w:rsid w:val="00DC5F35"/>
    <w:rsid w:val="00EE43BB"/>
    <w:rsid w:val="00F20CD4"/>
    <w:rsid w:val="00F67ABA"/>
    <w:rsid w:val="00F7581F"/>
    <w:rsid w:val="00FE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F08ED"/>
  <w15:chartTrackingRefBased/>
  <w15:docId w15:val="{0C5F3A21-C076-5D4B-A462-B45AB81A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SUMER</dc:creator>
  <cp:keywords/>
  <dc:description/>
  <cp:lastModifiedBy>TOLGA SUMER</cp:lastModifiedBy>
  <cp:revision>26</cp:revision>
  <dcterms:created xsi:type="dcterms:W3CDTF">2020-12-06T13:08:00Z</dcterms:created>
  <dcterms:modified xsi:type="dcterms:W3CDTF">2020-12-07T17:17:00Z</dcterms:modified>
</cp:coreProperties>
</file>