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F5B6" w14:textId="77777777" w:rsidR="006A21BC" w:rsidRPr="00A43F28" w:rsidRDefault="008138B7" w:rsidP="00A92BF7">
      <w:pPr>
        <w:pStyle w:val="a3"/>
        <w:spacing w:line="276" w:lineRule="auto"/>
        <w:rPr>
          <w:rFonts w:asciiTheme="majorEastAsia" w:eastAsiaTheme="majorEastAsia" w:hAnsiTheme="majorEastAsia"/>
          <w:sz w:val="26"/>
        </w:rPr>
      </w:pPr>
      <w:r w:rsidRPr="00A43F28">
        <w:rPr>
          <w:rFonts w:asciiTheme="majorEastAsia" w:eastAsiaTheme="majorEastAsia" w:hAnsiTheme="majorEastAsia"/>
          <w:noProof/>
          <w:sz w:val="20"/>
        </w:rPr>
        <w:drawing>
          <wp:anchor distT="0" distB="0" distL="114300" distR="114300" simplePos="0" relativeHeight="251657216" behindDoc="0" locked="0" layoutInCell="1" allowOverlap="1" wp14:anchorId="4D6764EF" wp14:editId="1297F513">
            <wp:simplePos x="0" y="0"/>
            <wp:positionH relativeFrom="column">
              <wp:posOffset>6248400</wp:posOffset>
            </wp:positionH>
            <wp:positionV relativeFrom="paragraph">
              <wp:posOffset>6350</wp:posOffset>
            </wp:positionV>
            <wp:extent cx="598805" cy="841375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43C9A" w14:textId="2F304C8E" w:rsidR="008138B7" w:rsidRPr="00A43F28" w:rsidRDefault="008E76C0" w:rsidP="00A92BF7">
      <w:pPr>
        <w:pStyle w:val="a5"/>
        <w:spacing w:before="0" w:line="276" w:lineRule="auto"/>
        <w:ind w:left="0" w:right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周宏祥</w:t>
      </w:r>
    </w:p>
    <w:p w14:paraId="0EA5D8F5" w14:textId="61634D25" w:rsidR="008138B7" w:rsidRPr="00A43F28" w:rsidRDefault="008E76C0" w:rsidP="00A92BF7">
      <w:pPr>
        <w:pStyle w:val="a3"/>
        <w:spacing w:line="276" w:lineRule="auto"/>
        <w:rPr>
          <w:rFonts w:asciiTheme="majorEastAsia" w:eastAsiaTheme="majorEastAsia" w:hAnsiTheme="majorEastAsia"/>
          <w:sz w:val="5"/>
        </w:rPr>
      </w:pPr>
      <w:r>
        <w:rPr>
          <w:rFonts w:asciiTheme="majorEastAsia" w:eastAsiaTheme="majorEastAsia" w:hAnsiTheme="majorEastAsia" w:hint="eastAsia"/>
        </w:rPr>
        <w:t>18929395479</w:t>
      </w:r>
      <w:r w:rsidR="008138B7" w:rsidRPr="00A43F28">
        <w:rPr>
          <w:rFonts w:asciiTheme="majorEastAsia" w:eastAsiaTheme="majorEastAsia" w:hAnsiTheme="majorEastAsia"/>
        </w:rPr>
        <w:t>丨</w:t>
      </w:r>
      <w:r>
        <w:rPr>
          <w:rFonts w:asciiTheme="majorEastAsia" w:eastAsiaTheme="majorEastAsia" w:hAnsiTheme="majorEastAsia" w:hint="eastAsia"/>
        </w:rPr>
        <w:t>2398768715</w:t>
      </w:r>
      <w:r w:rsidR="008138B7" w:rsidRPr="00A43F28">
        <w:rPr>
          <w:rFonts w:asciiTheme="majorEastAsia" w:eastAsiaTheme="majorEastAsia" w:hAnsiTheme="majorEastAsia"/>
        </w:rPr>
        <w:t>@</w:t>
      </w:r>
      <w:r>
        <w:rPr>
          <w:rFonts w:asciiTheme="majorEastAsia" w:eastAsiaTheme="majorEastAsia" w:hAnsiTheme="majorEastAsia" w:hint="eastAsia"/>
        </w:rPr>
        <w:t>qq</w:t>
      </w:r>
      <w:r w:rsidR="008138B7" w:rsidRPr="00A43F28">
        <w:rPr>
          <w:rFonts w:asciiTheme="majorEastAsia" w:eastAsiaTheme="majorEastAsia" w:hAnsiTheme="majorEastAsia"/>
        </w:rPr>
        <w:t>.com</w:t>
      </w:r>
    </w:p>
    <w:p w14:paraId="0B80EFE5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 w:hint="eastAsia"/>
          <w:sz w:val="26"/>
        </w:rPr>
      </w:pPr>
    </w:p>
    <w:p w14:paraId="6C7FE334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AA1A1FB" wp14:editId="55D01058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6692900" cy="12700"/>
                <wp:effectExtent l="0" t="0" r="0" b="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D62C6" id="Rectangle 7" o:spid="_x0000_s1026" style="position:absolute;left:0;text-align:left;margin-left:0;margin-top:19.95pt;width:527pt;height:1pt;z-index:15730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qOtA/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4964A6" w:rsidRPr="007C6BB9">
        <w:rPr>
          <w:rFonts w:asciiTheme="majorEastAsia" w:eastAsiaTheme="majorEastAsia" w:hAnsiTheme="majorEastAsia"/>
          <w:color w:val="4F81BD" w:themeColor="accent1"/>
        </w:rPr>
        <w:t>教育经历</w:t>
      </w:r>
    </w:p>
    <w:p w14:paraId="22304C71" w14:textId="62F9F65C" w:rsidR="0035671C" w:rsidRPr="0035671C" w:rsidRDefault="0035671C" w:rsidP="0035671C">
      <w:pPr>
        <w:pStyle w:val="1"/>
        <w:spacing w:line="276" w:lineRule="auto"/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本科院校</w:t>
      </w:r>
      <w:r w:rsidRPr="0035671C">
        <w:rPr>
          <w:rFonts w:asciiTheme="majorEastAsia" w:eastAsiaTheme="majorEastAsia" w:hAnsiTheme="majorEastAsia" w:hint="eastAsia"/>
          <w:sz w:val="16"/>
          <w:szCs w:val="16"/>
        </w:rPr>
        <w:t>：圣彼得堡</w:t>
      </w:r>
      <w:r w:rsidRPr="0035671C">
        <w:rPr>
          <w:rFonts w:asciiTheme="majorEastAsia" w:eastAsiaTheme="majorEastAsia" w:hAnsiTheme="majorEastAsia"/>
          <w:sz w:val="16"/>
          <w:szCs w:val="16"/>
        </w:rPr>
        <w:t xml:space="preserve"> ITMO 大学</w:t>
      </w:r>
      <w:r w:rsidR="009625A2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35671C">
        <w:rPr>
          <w:rFonts w:asciiTheme="majorEastAsia" w:eastAsiaTheme="majorEastAsia" w:hAnsiTheme="majorEastAsia"/>
          <w:sz w:val="16"/>
          <w:szCs w:val="16"/>
        </w:rPr>
        <w:t>202</w:t>
      </w:r>
      <w:r>
        <w:rPr>
          <w:rFonts w:asciiTheme="majorEastAsia" w:eastAsiaTheme="majorEastAsia" w:hAnsiTheme="majorEastAsia" w:hint="eastAsia"/>
          <w:sz w:val="16"/>
          <w:szCs w:val="16"/>
        </w:rPr>
        <w:t>1</w:t>
      </w:r>
      <w:r w:rsidRPr="0035671C">
        <w:rPr>
          <w:rFonts w:asciiTheme="majorEastAsia" w:eastAsiaTheme="majorEastAsia" w:hAnsiTheme="majorEastAsia"/>
          <w:sz w:val="16"/>
          <w:szCs w:val="16"/>
        </w:rPr>
        <w:t xml:space="preserve">.09 – </w:t>
      </w:r>
      <w:r>
        <w:rPr>
          <w:rFonts w:asciiTheme="majorEastAsia" w:eastAsiaTheme="majorEastAsia" w:hAnsiTheme="majorEastAsia" w:hint="eastAsia"/>
          <w:sz w:val="16"/>
          <w:szCs w:val="16"/>
        </w:rPr>
        <w:t>至今</w:t>
      </w:r>
    </w:p>
    <w:p w14:paraId="4BD404E9" w14:textId="77E3BFA8" w:rsidR="0035671C" w:rsidRPr="009625A2" w:rsidRDefault="009625A2" w:rsidP="0035671C">
      <w:pPr>
        <w:pStyle w:val="acbfdd8b-e11b-4d36-88ff-6049b138f862"/>
        <w:rPr>
          <w:rFonts w:hint="eastAsia"/>
          <w:sz w:val="16"/>
          <w:lang w:val="ru-RU"/>
        </w:rPr>
      </w:pPr>
      <w:r>
        <w:rPr>
          <w:rFonts w:hint="eastAsia"/>
          <w:sz w:val="16"/>
        </w:rPr>
        <w:t>院系</w:t>
      </w:r>
      <w:r w:rsidR="0035671C" w:rsidRPr="0035671C">
        <w:rPr>
          <w:rFonts w:hint="eastAsia"/>
          <w:sz w:val="16"/>
        </w:rPr>
        <w:t>：</w:t>
      </w:r>
      <w:r>
        <w:rPr>
          <w:sz w:val="16"/>
        </w:rPr>
        <w:t xml:space="preserve"> </w:t>
      </w:r>
      <w:r>
        <w:rPr>
          <w:sz w:val="16"/>
          <w:lang w:val="ru-RU"/>
        </w:rPr>
        <w:t>ПИиКТ</w:t>
      </w:r>
      <w:r>
        <w:rPr>
          <w:rFonts w:hint="eastAsia"/>
          <w:sz w:val="16"/>
          <w:lang w:val="ru-RU"/>
        </w:rPr>
        <w:t xml:space="preserve"> 计算机技术与软件工程系</w:t>
      </w:r>
    </w:p>
    <w:p w14:paraId="1FCD3ACF" w14:textId="041E0821" w:rsidR="0035671C" w:rsidRPr="0035671C" w:rsidRDefault="0035671C" w:rsidP="0035671C">
      <w:pPr>
        <w:pStyle w:val="acbfdd8b-e11b-4d36-88ff-6049b138f862"/>
        <w:rPr>
          <w:sz w:val="16"/>
        </w:rPr>
      </w:pPr>
      <w:r w:rsidRPr="0035671C">
        <w:rPr>
          <w:rFonts w:hint="eastAsia"/>
          <w:sz w:val="16"/>
        </w:rPr>
        <w:t>专业：</w:t>
      </w:r>
      <w:r w:rsidR="009625A2">
        <w:rPr>
          <w:rFonts w:hint="eastAsia"/>
          <w:sz w:val="16"/>
        </w:rPr>
        <w:t>系统与应用软件</w:t>
      </w:r>
    </w:p>
    <w:p w14:paraId="134D422D" w14:textId="635DC350" w:rsidR="0035671C" w:rsidRPr="0035671C" w:rsidRDefault="0035671C" w:rsidP="0035671C">
      <w:pPr>
        <w:pStyle w:val="acbfdd8b-e11b-4d36-88ff-6049b138f862"/>
        <w:rPr>
          <w:sz w:val="16"/>
        </w:rPr>
      </w:pPr>
      <w:r w:rsidRPr="0035671C">
        <w:rPr>
          <w:rFonts w:hint="eastAsia"/>
          <w:sz w:val="16"/>
        </w:rPr>
        <w:t>：</w:t>
      </w:r>
      <w:r w:rsidRPr="0035671C">
        <w:rPr>
          <w:sz w:val="16"/>
        </w:rPr>
        <w:t xml:space="preserve">  4/5</w:t>
      </w:r>
    </w:p>
    <w:p w14:paraId="15F07412" w14:textId="77777777" w:rsidR="0035671C" w:rsidRPr="0035671C" w:rsidRDefault="0035671C" w:rsidP="0035671C">
      <w:pPr>
        <w:pStyle w:val="acbfdd8b-e11b-4d36-88ff-6049b138f862"/>
        <w:rPr>
          <w:sz w:val="16"/>
        </w:rPr>
      </w:pPr>
      <w:r w:rsidRPr="0035671C">
        <w:rPr>
          <w:rFonts w:hint="eastAsia"/>
          <w:sz w:val="16"/>
        </w:rPr>
        <w:t>主修课程：机器人编程</w:t>
      </w:r>
      <w:r w:rsidRPr="0035671C">
        <w:rPr>
          <w:sz w:val="16"/>
        </w:rPr>
        <w:t xml:space="preserve"> 、机器人系统仿真 、 计算机视觉、现代控制理论、机器学习与深度学习等</w:t>
      </w:r>
    </w:p>
    <w:p w14:paraId="0FD6A890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0FEAF8" wp14:editId="3FB5EE41">
                <wp:simplePos x="0" y="0"/>
                <wp:positionH relativeFrom="page">
                  <wp:align>center</wp:align>
                </wp:positionH>
                <wp:positionV relativeFrom="paragraph">
                  <wp:posOffset>262255</wp:posOffset>
                </wp:positionV>
                <wp:extent cx="6692900" cy="12700"/>
                <wp:effectExtent l="0" t="0" r="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650B6" id="Rectangle 6" o:spid="_x0000_s1026" style="position:absolute;left:0;text-align:left;margin-left:0;margin-top:20.65pt;width:527pt;height: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工作经历</w:t>
      </w:r>
    </w:p>
    <w:p w14:paraId="390D4E71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</w:p>
    <w:p w14:paraId="4E870C62" w14:textId="77777777" w:rsidR="006A21BC" w:rsidRPr="00A43F28" w:rsidRDefault="00615BD1" w:rsidP="004964A6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 w:rsidRPr="00A43F28">
        <w:rPr>
          <w:rFonts w:asciiTheme="majorEastAsia" w:eastAsiaTheme="majorEastAsia" w:hAnsiTheme="majorEastAsia"/>
        </w:rPr>
        <w:t>XX有限公司</w:t>
      </w:r>
    </w:p>
    <w:p w14:paraId="2DF2E272" w14:textId="77777777" w:rsidR="00B95888" w:rsidRDefault="00050D94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050D94">
        <w:rPr>
          <w:rFonts w:asciiTheme="majorEastAsia" w:eastAsiaTheme="majorEastAsia" w:hAnsiTheme="majorEastAsia"/>
          <w:lang w:val="fr-FR"/>
        </w:rPr>
        <w:t>Android/Linux驱动开发工程</w:t>
      </w:r>
      <w:r w:rsidR="0040077F" w:rsidRPr="0040077F">
        <w:rPr>
          <w:rFonts w:asciiTheme="majorEastAsia" w:eastAsiaTheme="majorEastAsia" w:hAnsiTheme="majorEastAsia"/>
        </w:rPr>
        <w:t>师</w:t>
      </w:r>
      <w:r w:rsidR="007659D2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B9291F">
        <w:rPr>
          <w:rFonts w:asciiTheme="majorEastAsia" w:eastAsiaTheme="majorEastAsia" w:hAnsiTheme="majorEastAsia"/>
        </w:rPr>
        <w:tab/>
      </w:r>
      <w:r w:rsidR="004964A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659D2" w:rsidRPr="007C6BB9">
        <w:rPr>
          <w:rFonts w:asciiTheme="majorEastAsia" w:eastAsiaTheme="majorEastAsia" w:hAnsiTheme="majorEastAsia"/>
        </w:rPr>
        <w:t>20XX年X月-20XX年X月</w:t>
      </w:r>
    </w:p>
    <w:p w14:paraId="59E5F6E5" w14:textId="77777777" w:rsidR="00D965AF" w:rsidRDefault="00050D94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050D94">
        <w:rPr>
          <w:rFonts w:asciiTheme="majorEastAsia" w:eastAsiaTheme="majorEastAsia" w:hAnsiTheme="majorEastAsia"/>
          <w:b w:val="0"/>
          <w:bCs w:val="0"/>
          <w:lang w:val="fr-FR"/>
        </w:rPr>
        <w:t>带领驱动开发团队进行DM8127平台的定制开发，完成inux内核/uboot移植，外围驱动移植与开发</w:t>
      </w:r>
      <w:r w:rsidR="00D965AF" w:rsidRPr="00D965AF">
        <w:rPr>
          <w:rFonts w:asciiTheme="majorEastAsia" w:eastAsiaTheme="majorEastAsia" w:hAnsiTheme="majorEastAsia"/>
          <w:b w:val="0"/>
          <w:bCs w:val="0"/>
        </w:rPr>
        <w:t>。</w:t>
      </w:r>
    </w:p>
    <w:p w14:paraId="663D93F8" w14:textId="77777777" w:rsidR="007E7BB8" w:rsidRDefault="00050D94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050D94">
        <w:rPr>
          <w:rFonts w:asciiTheme="majorEastAsia" w:eastAsiaTheme="majorEastAsia" w:hAnsiTheme="majorEastAsia"/>
          <w:b w:val="0"/>
          <w:bCs w:val="0"/>
          <w:lang w:val="fr-FR"/>
        </w:rPr>
        <w:t>基于IPNCRDK搭建视频采集，降噪，编码、输出的数据流。配合应用团队实现智能交通抓拍业务。负责技术方案的预研和选型</w:t>
      </w:r>
      <w:r w:rsidR="00D965AF" w:rsidRPr="00D965AF">
        <w:rPr>
          <w:rFonts w:asciiTheme="majorEastAsia" w:eastAsiaTheme="majorEastAsia" w:hAnsiTheme="majorEastAsia"/>
          <w:b w:val="0"/>
          <w:bCs w:val="0"/>
        </w:rPr>
        <w:t>。</w:t>
      </w:r>
    </w:p>
    <w:p w14:paraId="636276B2" w14:textId="77777777" w:rsidR="00050D94" w:rsidRDefault="00050D94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050D94">
        <w:rPr>
          <w:rFonts w:asciiTheme="majorEastAsia" w:eastAsiaTheme="majorEastAsia" w:hAnsiTheme="majorEastAsia"/>
          <w:b w:val="0"/>
          <w:bCs w:val="0"/>
          <w:lang w:val="fr-FR"/>
        </w:rPr>
        <w:t>负责软件版本需求评估、实现评估，工作分配，版本构建和发布、测试故障指派和处理等</w:t>
      </w:r>
      <w:r>
        <w:rPr>
          <w:rFonts w:asciiTheme="majorEastAsia" w:eastAsiaTheme="majorEastAsia" w:hAnsiTheme="majorEastAsia" w:hint="eastAsia"/>
          <w:b w:val="0"/>
          <w:bCs w:val="0"/>
          <w:lang w:val="fr-FR"/>
        </w:rPr>
        <w:t>。</w:t>
      </w:r>
    </w:p>
    <w:p w14:paraId="53707031" w14:textId="77777777" w:rsidR="00050D94" w:rsidRPr="00050D94" w:rsidRDefault="00050D94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050D94">
        <w:rPr>
          <w:rFonts w:asciiTheme="majorEastAsia" w:eastAsiaTheme="majorEastAsia" w:hAnsiTheme="majorEastAsia"/>
          <w:b w:val="0"/>
          <w:bCs w:val="0"/>
          <w:lang w:val="fr-FR"/>
        </w:rPr>
        <w:t>负责Atmel maxtouch电容触摸产品线技术开发与支持，包括Android驱动开发支持和项目性能调试和优化等。</w:t>
      </w:r>
    </w:p>
    <w:p w14:paraId="1B8CE65D" w14:textId="77777777" w:rsidR="00D965AF" w:rsidRDefault="00050D94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050D94">
        <w:rPr>
          <w:rFonts w:asciiTheme="majorEastAsia" w:eastAsiaTheme="majorEastAsia" w:hAnsiTheme="majorEastAsia"/>
          <w:b w:val="0"/>
          <w:bCs w:val="0"/>
          <w:lang w:val="fr-FR"/>
        </w:rPr>
        <w:t>负责MIPI桥接芯片和DDI显示驱动芯片技术支持。负责团队的建设和协调，以及开发进度的跟踪</w:t>
      </w:r>
      <w:r w:rsidR="00D965AF">
        <w:rPr>
          <w:rFonts w:asciiTheme="majorEastAsia" w:eastAsiaTheme="majorEastAsia" w:hAnsiTheme="majorEastAsia" w:hint="eastAsia"/>
          <w:b w:val="0"/>
          <w:bCs w:val="0"/>
        </w:rPr>
        <w:t>。</w:t>
      </w:r>
    </w:p>
    <w:p w14:paraId="076E3A1B" w14:textId="77777777" w:rsidR="006A21BC" w:rsidRPr="00B9291F" w:rsidRDefault="00615BD1" w:rsidP="007E7BB8">
      <w:pPr>
        <w:pStyle w:val="2"/>
        <w:spacing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 w:rsidRPr="00A43F28">
        <w:rPr>
          <w:rFonts w:asciiTheme="majorEastAsia" w:eastAsiaTheme="majorEastAsia" w:hAnsiTheme="majorEastAsia"/>
        </w:rPr>
        <w:t>XX有限公司</w:t>
      </w:r>
      <w:r w:rsidR="00744097">
        <w:rPr>
          <w:rFonts w:asciiTheme="majorEastAsia" w:eastAsiaTheme="majorEastAsia" w:hAnsiTheme="majorEastAsia" w:hint="eastAsia"/>
        </w:rPr>
        <w:t>。</w:t>
      </w:r>
    </w:p>
    <w:p w14:paraId="2AB7D9C1" w14:textId="77777777" w:rsidR="00B95888" w:rsidRPr="007659D2" w:rsidRDefault="00050D94" w:rsidP="00642CD2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050D94">
        <w:rPr>
          <w:rFonts w:asciiTheme="majorEastAsia" w:eastAsiaTheme="majorEastAsia" w:hAnsiTheme="majorEastAsia"/>
          <w:lang w:val="fr-FR"/>
        </w:rPr>
        <w:t>Android/Linux驱动开发工程</w:t>
      </w:r>
      <w:r w:rsidRPr="0040077F">
        <w:rPr>
          <w:rFonts w:asciiTheme="majorEastAsia" w:eastAsiaTheme="majorEastAsia" w:hAnsiTheme="majorEastAsia"/>
        </w:rPr>
        <w:t>师</w:t>
      </w:r>
      <w:r w:rsidR="007659D2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B9291F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7659D2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C0F86">
        <w:rPr>
          <w:rFonts w:asciiTheme="majorEastAsia" w:eastAsiaTheme="majorEastAsia" w:hAnsiTheme="majorEastAsia"/>
        </w:rPr>
        <w:tab/>
      </w:r>
      <w:r w:rsidR="007659D2" w:rsidRPr="007C6BB9">
        <w:rPr>
          <w:rFonts w:asciiTheme="majorEastAsia" w:eastAsiaTheme="majorEastAsia" w:hAnsiTheme="majorEastAsia"/>
        </w:rPr>
        <w:t>20XX年X月-20XX年X月</w:t>
      </w:r>
    </w:p>
    <w:p w14:paraId="6A298093" w14:textId="77777777" w:rsidR="007C0F86" w:rsidRDefault="00050D94" w:rsidP="0088189E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 w:rsidRPr="00050D94">
        <w:rPr>
          <w:rFonts w:asciiTheme="majorEastAsia" w:eastAsiaTheme="majorEastAsia" w:hAnsiTheme="majorEastAsia"/>
          <w:lang w:val="fr-FR"/>
        </w:rPr>
        <w:t>负责几款公司开发的ARM+DSP多媒体处理器芯片的测试、应用开发；这几款芯片广泛应用于Android平板电脑、微型投影     机、电子书、MID等领域</w:t>
      </w:r>
      <w:r w:rsidR="007C0F86" w:rsidRPr="007C0F86">
        <w:rPr>
          <w:rFonts w:asciiTheme="majorEastAsia" w:eastAsiaTheme="majorEastAsia" w:hAnsiTheme="majorEastAsia"/>
        </w:rPr>
        <w:t>。</w:t>
      </w:r>
    </w:p>
    <w:p w14:paraId="553681D6" w14:textId="77777777" w:rsidR="00050D94" w:rsidRPr="00050D94" w:rsidRDefault="00050D94" w:rsidP="0088189E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 w:rsidRPr="00050D94">
        <w:rPr>
          <w:rFonts w:asciiTheme="majorEastAsia" w:eastAsiaTheme="majorEastAsia" w:hAnsiTheme="majorEastAsia"/>
          <w:lang w:val="fr-FR"/>
        </w:rPr>
        <w:t>熟悉codec图像编解码算法，dsp底层算法库，主要用汇编开发，独立解决了编解码双核调度的问题。</w:t>
      </w:r>
    </w:p>
    <w:p w14:paraId="271FC0F1" w14:textId="77777777" w:rsidR="00CE0E20" w:rsidRDefault="00050D94" w:rsidP="0088189E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 w:rsidRPr="00050D94">
        <w:rPr>
          <w:rFonts w:asciiTheme="majorEastAsia" w:eastAsiaTheme="majorEastAsia" w:hAnsiTheme="majorEastAsia"/>
          <w:lang w:val="fr-FR"/>
        </w:rPr>
        <w:t>熟练使用c/c++。阅读过Android操作系统ion源码</w:t>
      </w:r>
      <w:r w:rsidR="00CE0E20">
        <w:rPr>
          <w:rFonts w:asciiTheme="majorEastAsia" w:eastAsiaTheme="majorEastAsia" w:hAnsiTheme="majorEastAsia" w:hint="eastAsia"/>
        </w:rPr>
        <w:t>。</w:t>
      </w:r>
    </w:p>
    <w:p w14:paraId="08399AFF" w14:textId="77777777" w:rsidR="0040077F" w:rsidRPr="00CE0E20" w:rsidRDefault="00050D94" w:rsidP="0088189E">
      <w:pPr>
        <w:pStyle w:val="a3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</w:rPr>
      </w:pPr>
      <w:r w:rsidRPr="00050D94">
        <w:rPr>
          <w:rFonts w:asciiTheme="majorEastAsia" w:eastAsiaTheme="majorEastAsia" w:hAnsiTheme="majorEastAsia"/>
          <w:lang w:val="fr-FR"/>
        </w:rPr>
        <w:t>公司ti平台开发板WinCE系统BSP，公司ti和freescale平台开发板的Android系统BSP开发和驱动开发，负责开发了一个 RTSP流媒体的流媒体，把上级领导交代的工作尽快做好，提高工作效率</w:t>
      </w:r>
      <w:r w:rsidR="0040077F">
        <w:rPr>
          <w:rFonts w:asciiTheme="majorEastAsia" w:eastAsiaTheme="majorEastAsia" w:hAnsiTheme="majorEastAsia" w:hint="eastAsia"/>
        </w:rPr>
        <w:t>。</w:t>
      </w:r>
    </w:p>
    <w:p w14:paraId="24FBDA04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sz w:val="2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41821C5D" wp14:editId="3786F314">
                <wp:simplePos x="0" y="0"/>
                <wp:positionH relativeFrom="column">
                  <wp:align>center</wp:align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5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D7CDC" id="Group 4" o:spid="_x0000_s1026" style="position:absolute;left:0;text-align:left;margin-left:0;margin-top:20.6pt;width:527pt;height:1pt;z-index:487590400;mso-position-horizontal:center" coordsize="105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">
                <v:rect id="Rectangle 5" o:spid="_x0000_s1027" style="position:absolute;width:105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" fillcolor="#4f81bd [3204]" stroked="f">
                  <v:path arrowok="t"/>
                </v:rect>
                <w10:wrap type="square"/>
              </v:group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项目经历</w:t>
      </w:r>
    </w:p>
    <w:p w14:paraId="6CE799D3" w14:textId="77777777" w:rsidR="006A21BC" w:rsidRPr="007C6BB9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color w:val="4F81BD" w:themeColor="accent1"/>
          <w:sz w:val="2"/>
        </w:rPr>
      </w:pPr>
    </w:p>
    <w:p w14:paraId="0C0533B5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sz w:val="2"/>
        </w:rPr>
      </w:pPr>
    </w:p>
    <w:p w14:paraId="3E9D6A90" w14:textId="77777777" w:rsidR="006A21BC" w:rsidRDefault="00904889" w:rsidP="00642CD2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X</w:t>
      </w:r>
      <w:r>
        <w:rPr>
          <w:rFonts w:asciiTheme="majorEastAsia" w:eastAsiaTheme="majorEastAsia" w:hAnsiTheme="majorEastAsia" w:hint="eastAsia"/>
        </w:rPr>
        <w:t>X项目</w:t>
      </w:r>
    </w:p>
    <w:p w14:paraId="380DFEEA" w14:textId="77777777" w:rsidR="006E10DA" w:rsidRPr="00050D94" w:rsidRDefault="00050D94" w:rsidP="00642CD2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 w:rsidRPr="00050D94">
        <w:rPr>
          <w:rFonts w:asciiTheme="majorEastAsia" w:eastAsiaTheme="majorEastAsia" w:hAnsiTheme="majorEastAsia"/>
          <w:b w:val="0"/>
          <w:bCs w:val="0"/>
          <w:lang w:val="fr-FR"/>
        </w:rPr>
        <w:t>Android/Linux驱动开发工程</w:t>
      </w:r>
      <w:r w:rsidRPr="0040077F">
        <w:rPr>
          <w:rFonts w:asciiTheme="majorEastAsia" w:eastAsiaTheme="majorEastAsia" w:hAnsiTheme="majorEastAsia"/>
          <w:b w:val="0"/>
          <w:bCs w:val="0"/>
        </w:rPr>
        <w:t>师</w:t>
      </w:r>
    </w:p>
    <w:p w14:paraId="0BF9205E" w14:textId="77777777" w:rsidR="007E7BB8" w:rsidRDefault="00904889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904889">
        <w:rPr>
          <w:rFonts w:asciiTheme="majorEastAsia" w:eastAsiaTheme="majorEastAsia" w:hAnsiTheme="majorEastAsia"/>
          <w:b w:val="0"/>
          <w:bCs w:val="0"/>
        </w:rPr>
        <w:t>根据业务需求，完成结构化和非结构化数据的清洗和处理相关工作</w:t>
      </w:r>
      <w:r w:rsidR="007C0F86">
        <w:rPr>
          <w:rFonts w:asciiTheme="majorEastAsia" w:eastAsiaTheme="majorEastAsia" w:hAnsiTheme="majorEastAsia" w:hint="eastAsia"/>
          <w:b w:val="0"/>
          <w:bCs w:val="0"/>
        </w:rPr>
        <w:t>。</w:t>
      </w:r>
    </w:p>
    <w:p w14:paraId="6F5B62F4" w14:textId="77777777" w:rsidR="00904889" w:rsidRDefault="00904889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904889">
        <w:rPr>
          <w:rFonts w:asciiTheme="majorEastAsia" w:eastAsiaTheme="majorEastAsia" w:hAnsiTheme="majorEastAsia"/>
          <w:b w:val="0"/>
          <w:bCs w:val="0"/>
        </w:rPr>
        <w:t>实时跟进现有人工智能相关项目，并结合相关技术和市场的需要，提出相应的解决方案</w:t>
      </w:r>
    </w:p>
    <w:p w14:paraId="1FF01C4F" w14:textId="77777777" w:rsidR="00831698" w:rsidRDefault="00904889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904889">
        <w:rPr>
          <w:rFonts w:asciiTheme="majorEastAsia" w:eastAsiaTheme="majorEastAsia" w:hAnsiTheme="majorEastAsia"/>
          <w:b w:val="0"/>
          <w:bCs w:val="0"/>
        </w:rPr>
        <w:t>配合客户，定期对团队人员提供培训服务，提高整体团队实力，提高公司人工智能领域的研发能力</w:t>
      </w:r>
      <w:r w:rsidR="00831698">
        <w:rPr>
          <w:rFonts w:asciiTheme="majorEastAsia" w:eastAsiaTheme="majorEastAsia" w:hAnsiTheme="majorEastAsia" w:hint="eastAsia"/>
          <w:b w:val="0"/>
          <w:bCs w:val="0"/>
        </w:rPr>
        <w:t>。</w:t>
      </w:r>
    </w:p>
    <w:p w14:paraId="597ACB4E" w14:textId="77777777" w:rsidR="006A21BC" w:rsidRPr="007C6BB9" w:rsidRDefault="007E7BB8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281131" wp14:editId="4F287737">
                <wp:simplePos x="0" y="0"/>
                <wp:positionH relativeFrom="page">
                  <wp:posOffset>431800</wp:posOffset>
                </wp:positionH>
                <wp:positionV relativeFrom="paragraph">
                  <wp:posOffset>228600</wp:posOffset>
                </wp:positionV>
                <wp:extent cx="6692900" cy="12700"/>
                <wp:effectExtent l="0" t="0" r="0" b="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28514" id="Rectangle 3" o:spid="_x0000_s1026" style="position:absolute;left:0;text-align:left;margin-left:34pt;margin-top:18pt;width:527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工作以外经历</w:t>
      </w:r>
    </w:p>
    <w:p w14:paraId="56D6498C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</w:p>
    <w:p w14:paraId="75D0745F" w14:textId="77777777" w:rsidR="006A21BC" w:rsidRPr="00A43F28" w:rsidRDefault="00615BD1" w:rsidP="004964A6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 w:rsidRPr="00A43F28">
        <w:rPr>
          <w:rFonts w:asciiTheme="majorEastAsia" w:eastAsiaTheme="majorEastAsia" w:hAnsiTheme="majorEastAsia"/>
        </w:rPr>
        <w:t>公益社团活动</w:t>
      </w:r>
    </w:p>
    <w:p w14:paraId="590D4BA8" w14:textId="77777777" w:rsidR="004964A6" w:rsidRDefault="00615BD1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A43F28">
        <w:rPr>
          <w:rFonts w:asciiTheme="majorEastAsia" w:eastAsiaTheme="majorEastAsia" w:hAnsiTheme="majorEastAsia"/>
        </w:rPr>
        <w:t>负责人</w:t>
      </w:r>
    </w:p>
    <w:p w14:paraId="6E1C62A4" w14:textId="77777777" w:rsidR="00C151F2" w:rsidRPr="00C151F2" w:rsidRDefault="00615BD1" w:rsidP="0088189E">
      <w:pPr>
        <w:pStyle w:val="a3"/>
        <w:numPr>
          <w:ilvl w:val="0"/>
          <w:numId w:val="18"/>
        </w:numPr>
        <w:spacing w:line="276" w:lineRule="auto"/>
        <w:ind w:left="114"/>
        <w:rPr>
          <w:rFonts w:asciiTheme="majorEastAsia" w:eastAsiaTheme="majorEastAsia" w:hAnsiTheme="majorEastAsia"/>
        </w:rPr>
      </w:pPr>
      <w:r w:rsidRPr="00A43F28">
        <w:rPr>
          <w:rFonts w:asciiTheme="majorEastAsia" w:eastAsiaTheme="majorEastAsia" w:hAnsiTheme="majorEastAsia"/>
        </w:rPr>
        <w:t>作为负责人，协同体育社同事主办校级公益筹款项目，联系各院系社联参与活动，同时联系多家校园自媒体推广</w:t>
      </w:r>
    </w:p>
    <w:p w14:paraId="52011C06" w14:textId="77777777" w:rsidR="00DB1695" w:rsidRPr="0097231E" w:rsidRDefault="00615BD1" w:rsidP="0088189E">
      <w:pPr>
        <w:pStyle w:val="a3"/>
        <w:numPr>
          <w:ilvl w:val="0"/>
          <w:numId w:val="18"/>
        </w:numPr>
        <w:spacing w:line="276" w:lineRule="auto"/>
        <w:ind w:left="114"/>
        <w:rPr>
          <w:rFonts w:asciiTheme="majorEastAsia" w:eastAsiaTheme="majorEastAsia" w:hAnsiTheme="majorEastAsia"/>
        </w:rPr>
      </w:pPr>
      <w:r w:rsidRPr="00C151F2">
        <w:rPr>
          <w:rFonts w:asciiTheme="majorEastAsia" w:eastAsiaTheme="majorEastAsia" w:hAnsiTheme="majorEastAsia"/>
        </w:rPr>
        <w:t>在校园内组织地推和宣传，全部捐献给公益组织</w:t>
      </w:r>
    </w:p>
    <w:p w14:paraId="0F9CE222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7260D4" wp14:editId="64F99BC6">
                <wp:simplePos x="0" y="0"/>
                <wp:positionH relativeFrom="page">
                  <wp:align>center</wp:align>
                </wp:positionH>
                <wp:positionV relativeFrom="paragraph">
                  <wp:posOffset>257175</wp:posOffset>
                </wp:positionV>
                <wp:extent cx="6692900" cy="12700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C2FB4" id="Rectangle 2" o:spid="_x0000_s1026" style="position:absolute;left:0;text-align:left;margin-left:0;margin-top:20.25pt;width:527pt;height:1pt;z-index:-157271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sr2LK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其他</w:t>
      </w:r>
    </w:p>
    <w:p w14:paraId="109BDE90" w14:textId="77777777" w:rsidR="004A60D3" w:rsidRDefault="00615BD1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A43F28">
        <w:rPr>
          <w:rFonts w:asciiTheme="majorEastAsia" w:eastAsiaTheme="majorEastAsia" w:hAnsiTheme="majorEastAsia"/>
          <w:b/>
          <w:spacing w:val="3"/>
          <w:sz w:val="16"/>
        </w:rPr>
        <w:t>技能：</w:t>
      </w:r>
      <w:r w:rsidR="00050D94" w:rsidRPr="00050D94">
        <w:rPr>
          <w:rFonts w:asciiTheme="majorEastAsia" w:eastAsiaTheme="majorEastAsia" w:hAnsiTheme="majorEastAsia"/>
          <w:sz w:val="16"/>
          <w:lang w:val="fr-FR"/>
        </w:rPr>
        <w:t>Dsp，Word，C/C++，Wince，Excel，Android，操作系统，办公软件</w:t>
      </w:r>
    </w:p>
    <w:p w14:paraId="46B5F43B" w14:textId="77777777" w:rsidR="004A60D3" w:rsidRPr="00A43F28" w:rsidRDefault="00615BD1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A43F28">
        <w:rPr>
          <w:rFonts w:asciiTheme="majorEastAsia" w:eastAsiaTheme="majorEastAsia" w:hAnsiTheme="majorEastAsia"/>
          <w:b/>
          <w:spacing w:val="20"/>
          <w:sz w:val="16"/>
        </w:rPr>
        <w:t>语言：</w:t>
      </w:r>
      <w:r w:rsidRPr="00A43F28">
        <w:rPr>
          <w:rFonts w:asciiTheme="majorEastAsia" w:eastAsiaTheme="majorEastAsia" w:hAnsiTheme="majorEastAsia" w:hint="eastAsia"/>
          <w:sz w:val="16"/>
        </w:rPr>
        <w:t>英</w:t>
      </w:r>
      <w:r w:rsidRPr="00A43F28">
        <w:rPr>
          <w:rFonts w:asciiTheme="majorEastAsia" w:eastAsiaTheme="majorEastAsia" w:hAnsiTheme="majorEastAsia"/>
          <w:sz w:val="16"/>
        </w:rPr>
        <w:t>语（CET-</w:t>
      </w:r>
      <w:r w:rsidR="00904889">
        <w:rPr>
          <w:rFonts w:asciiTheme="majorEastAsia" w:eastAsiaTheme="majorEastAsia" w:hAnsiTheme="majorEastAsia"/>
          <w:sz w:val="16"/>
        </w:rPr>
        <w:t>6</w:t>
      </w:r>
      <w:r w:rsidRPr="00A43F28">
        <w:rPr>
          <w:rFonts w:asciiTheme="majorEastAsia" w:eastAsiaTheme="majorEastAsia" w:hAnsiTheme="majorEastAsia"/>
          <w:sz w:val="16"/>
        </w:rPr>
        <w:t>）</w:t>
      </w:r>
      <w:r w:rsidR="006E10DA">
        <w:rPr>
          <w:rFonts w:asciiTheme="majorEastAsia" w:eastAsiaTheme="majorEastAsia" w:hAnsiTheme="majorEastAsia" w:hint="eastAsia"/>
          <w:sz w:val="16"/>
        </w:rPr>
        <w:t>，</w:t>
      </w:r>
      <w:r w:rsidR="006E10DA" w:rsidRPr="006E10DA">
        <w:rPr>
          <w:rFonts w:asciiTheme="majorEastAsia" w:eastAsiaTheme="majorEastAsia" w:hAnsiTheme="majorEastAsia"/>
          <w:sz w:val="16"/>
        </w:rPr>
        <w:t>普通话等级证书（二级甲等）</w:t>
      </w:r>
      <w:r w:rsidR="00BF2431">
        <w:rPr>
          <w:rFonts w:asciiTheme="majorEastAsia" w:eastAsiaTheme="majorEastAsia" w:hAnsiTheme="majorEastAsia"/>
          <w:sz w:val="16"/>
        </w:rPr>
        <w:t xml:space="preserve"> </w:t>
      </w:r>
    </w:p>
    <w:sectPr w:rsidR="004A60D3" w:rsidRPr="00A43F28">
      <w:type w:val="continuous"/>
      <w:pgSz w:w="11900" w:h="16840"/>
      <w:pgMar w:top="56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D4A05" w14:textId="77777777" w:rsidR="00440948" w:rsidRDefault="00440948" w:rsidP="00C151F2">
      <w:r>
        <w:separator/>
      </w:r>
    </w:p>
  </w:endnote>
  <w:endnote w:type="continuationSeparator" w:id="0">
    <w:p w14:paraId="447C94E6" w14:textId="77777777" w:rsidR="00440948" w:rsidRDefault="00440948" w:rsidP="00C1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17644" w14:textId="77777777" w:rsidR="00440948" w:rsidRDefault="00440948" w:rsidP="00C151F2">
      <w:r>
        <w:separator/>
      </w:r>
    </w:p>
  </w:footnote>
  <w:footnote w:type="continuationSeparator" w:id="0">
    <w:p w14:paraId="314D6552" w14:textId="77777777" w:rsidR="00440948" w:rsidRDefault="00440948" w:rsidP="00C1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56A"/>
    <w:multiLevelType w:val="hybridMultilevel"/>
    <w:tmpl w:val="55760F10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006"/>
    <w:multiLevelType w:val="hybridMultilevel"/>
    <w:tmpl w:val="4F04D4FA"/>
    <w:lvl w:ilvl="0" w:tplc="943EB9EC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7E1186"/>
    <w:multiLevelType w:val="hybridMultilevel"/>
    <w:tmpl w:val="F7A653DE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C36883"/>
    <w:multiLevelType w:val="hybridMultilevel"/>
    <w:tmpl w:val="2BC4485C"/>
    <w:lvl w:ilvl="0" w:tplc="FE964D0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2A4332"/>
    <w:multiLevelType w:val="hybridMultilevel"/>
    <w:tmpl w:val="4E6615D4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00374F"/>
    <w:multiLevelType w:val="hybridMultilevel"/>
    <w:tmpl w:val="2BB4FC72"/>
    <w:lvl w:ilvl="0" w:tplc="97C6FA98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036C1"/>
    <w:multiLevelType w:val="hybridMultilevel"/>
    <w:tmpl w:val="A8183638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95B093E"/>
    <w:multiLevelType w:val="hybridMultilevel"/>
    <w:tmpl w:val="4C98B426"/>
    <w:lvl w:ilvl="0" w:tplc="885A891E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973EAC"/>
    <w:multiLevelType w:val="hybridMultilevel"/>
    <w:tmpl w:val="7DF0DDA2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3DB61BF"/>
    <w:multiLevelType w:val="hybridMultilevel"/>
    <w:tmpl w:val="5C14CF92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4258CA"/>
    <w:multiLevelType w:val="hybridMultilevel"/>
    <w:tmpl w:val="08A056E6"/>
    <w:lvl w:ilvl="0" w:tplc="B5DEB104">
      <w:start w:val="1"/>
      <w:numFmt w:val="bullet"/>
      <w:lvlText w:val=""/>
      <w:lvlJc w:val="left"/>
      <w:pPr>
        <w:ind w:left="69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4E5E33EF"/>
    <w:multiLevelType w:val="hybridMultilevel"/>
    <w:tmpl w:val="18DAB54E"/>
    <w:lvl w:ilvl="0" w:tplc="F014DBB2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19B69C8"/>
    <w:multiLevelType w:val="hybridMultilevel"/>
    <w:tmpl w:val="488C80C8"/>
    <w:lvl w:ilvl="0" w:tplc="270672C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9583FE3"/>
    <w:multiLevelType w:val="hybridMultilevel"/>
    <w:tmpl w:val="6D5029EC"/>
    <w:lvl w:ilvl="0" w:tplc="942240D4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4" w15:restartNumberingAfterBreak="0">
    <w:nsid w:val="6170613E"/>
    <w:multiLevelType w:val="hybridMultilevel"/>
    <w:tmpl w:val="AF247A58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DF0CA5"/>
    <w:multiLevelType w:val="hybridMultilevel"/>
    <w:tmpl w:val="AB1821FA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 w15:restartNumberingAfterBreak="0">
    <w:nsid w:val="6D4D00CA"/>
    <w:multiLevelType w:val="hybridMultilevel"/>
    <w:tmpl w:val="AD08BF2C"/>
    <w:lvl w:ilvl="0" w:tplc="1BFA9E5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1EF3CEE"/>
    <w:multiLevelType w:val="hybridMultilevel"/>
    <w:tmpl w:val="52AE5682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D32F8C"/>
    <w:multiLevelType w:val="hybridMultilevel"/>
    <w:tmpl w:val="8AD22D98"/>
    <w:lvl w:ilvl="0" w:tplc="2EC0E5BA">
      <w:start w:val="1"/>
      <w:numFmt w:val="bullet"/>
      <w:lvlText w:val=""/>
      <w:lvlJc w:val="left"/>
      <w:pPr>
        <w:ind w:left="520" w:hanging="25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num w:numId="1" w16cid:durableId="1693843828">
    <w:abstractNumId w:val="2"/>
  </w:num>
  <w:num w:numId="2" w16cid:durableId="51775002">
    <w:abstractNumId w:val="6"/>
  </w:num>
  <w:num w:numId="3" w16cid:durableId="277227740">
    <w:abstractNumId w:val="8"/>
  </w:num>
  <w:num w:numId="4" w16cid:durableId="1335959164">
    <w:abstractNumId w:val="13"/>
  </w:num>
  <w:num w:numId="5" w16cid:durableId="850685425">
    <w:abstractNumId w:val="16"/>
  </w:num>
  <w:num w:numId="6" w16cid:durableId="634220059">
    <w:abstractNumId w:val="7"/>
  </w:num>
  <w:num w:numId="7" w16cid:durableId="570702173">
    <w:abstractNumId w:val="11"/>
  </w:num>
  <w:num w:numId="8" w16cid:durableId="613176568">
    <w:abstractNumId w:val="3"/>
  </w:num>
  <w:num w:numId="9" w16cid:durableId="1094475177">
    <w:abstractNumId w:val="12"/>
  </w:num>
  <w:num w:numId="10" w16cid:durableId="2120907884">
    <w:abstractNumId w:val="1"/>
  </w:num>
  <w:num w:numId="11" w16cid:durableId="1844782860">
    <w:abstractNumId w:val="18"/>
  </w:num>
  <w:num w:numId="12" w16cid:durableId="1032194330">
    <w:abstractNumId w:val="10"/>
  </w:num>
  <w:num w:numId="13" w16cid:durableId="1075665274">
    <w:abstractNumId w:val="15"/>
  </w:num>
  <w:num w:numId="14" w16cid:durableId="309410516">
    <w:abstractNumId w:val="14"/>
  </w:num>
  <w:num w:numId="15" w16cid:durableId="1845975708">
    <w:abstractNumId w:val="17"/>
  </w:num>
  <w:num w:numId="16" w16cid:durableId="1393579823">
    <w:abstractNumId w:val="4"/>
  </w:num>
  <w:num w:numId="17" w16cid:durableId="800004228">
    <w:abstractNumId w:val="5"/>
  </w:num>
  <w:num w:numId="18" w16cid:durableId="659580169">
    <w:abstractNumId w:val="0"/>
  </w:num>
  <w:num w:numId="19" w16cid:durableId="2022467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C"/>
    <w:rsid w:val="00011ECA"/>
    <w:rsid w:val="00050D94"/>
    <w:rsid w:val="00084F97"/>
    <w:rsid w:val="00117EDE"/>
    <w:rsid w:val="00172466"/>
    <w:rsid w:val="00195F8A"/>
    <w:rsid w:val="001A3727"/>
    <w:rsid w:val="0020711E"/>
    <w:rsid w:val="00207FBE"/>
    <w:rsid w:val="00225343"/>
    <w:rsid w:val="0035671C"/>
    <w:rsid w:val="00370E0A"/>
    <w:rsid w:val="00373801"/>
    <w:rsid w:val="003C6BA2"/>
    <w:rsid w:val="003F612C"/>
    <w:rsid w:val="0040077F"/>
    <w:rsid w:val="00440948"/>
    <w:rsid w:val="004467E3"/>
    <w:rsid w:val="0047238E"/>
    <w:rsid w:val="004964A6"/>
    <w:rsid w:val="004A60D3"/>
    <w:rsid w:val="004D7829"/>
    <w:rsid w:val="00534B56"/>
    <w:rsid w:val="005618F3"/>
    <w:rsid w:val="005C7C8D"/>
    <w:rsid w:val="00615BD1"/>
    <w:rsid w:val="006223BD"/>
    <w:rsid w:val="00642CD2"/>
    <w:rsid w:val="006451E4"/>
    <w:rsid w:val="006A21BC"/>
    <w:rsid w:val="006E10DA"/>
    <w:rsid w:val="006E5970"/>
    <w:rsid w:val="00744097"/>
    <w:rsid w:val="00746B6D"/>
    <w:rsid w:val="007659D2"/>
    <w:rsid w:val="007B1597"/>
    <w:rsid w:val="007C0F86"/>
    <w:rsid w:val="007C6BB9"/>
    <w:rsid w:val="007D4EFC"/>
    <w:rsid w:val="007E7BB8"/>
    <w:rsid w:val="007F0A03"/>
    <w:rsid w:val="008138B7"/>
    <w:rsid w:val="0082630B"/>
    <w:rsid w:val="0082790E"/>
    <w:rsid w:val="00831698"/>
    <w:rsid w:val="0088189E"/>
    <w:rsid w:val="008B586E"/>
    <w:rsid w:val="008D1E02"/>
    <w:rsid w:val="008E76C0"/>
    <w:rsid w:val="008F2A07"/>
    <w:rsid w:val="00904889"/>
    <w:rsid w:val="009625A2"/>
    <w:rsid w:val="009657C4"/>
    <w:rsid w:val="0097231E"/>
    <w:rsid w:val="0099527E"/>
    <w:rsid w:val="00996815"/>
    <w:rsid w:val="009A393E"/>
    <w:rsid w:val="00A36E91"/>
    <w:rsid w:val="00A43F28"/>
    <w:rsid w:val="00A84132"/>
    <w:rsid w:val="00A87DB8"/>
    <w:rsid w:val="00A92BF7"/>
    <w:rsid w:val="00AC4ED4"/>
    <w:rsid w:val="00AE01E8"/>
    <w:rsid w:val="00B86AA6"/>
    <w:rsid w:val="00B9291F"/>
    <w:rsid w:val="00B95888"/>
    <w:rsid w:val="00BA5D84"/>
    <w:rsid w:val="00BB54F7"/>
    <w:rsid w:val="00BF2431"/>
    <w:rsid w:val="00C065F8"/>
    <w:rsid w:val="00C151F2"/>
    <w:rsid w:val="00C217C4"/>
    <w:rsid w:val="00C6513C"/>
    <w:rsid w:val="00C74632"/>
    <w:rsid w:val="00CC1BAD"/>
    <w:rsid w:val="00CE0E20"/>
    <w:rsid w:val="00D5620C"/>
    <w:rsid w:val="00D94244"/>
    <w:rsid w:val="00D965AF"/>
    <w:rsid w:val="00DB1695"/>
    <w:rsid w:val="00E97200"/>
    <w:rsid w:val="00EF64F4"/>
    <w:rsid w:val="00F2373B"/>
    <w:rsid w:val="00F4069F"/>
    <w:rsid w:val="00F63D84"/>
    <w:rsid w:val="00F803CF"/>
    <w:rsid w:val="00F81295"/>
    <w:rsid w:val="00F87D24"/>
    <w:rsid w:val="00FA73AA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BB637"/>
  <w15:docId w15:val="{D52F2E48-9860-B242-BA67-F9303CF3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0"/>
    <w:uiPriority w:val="9"/>
    <w:unhideWhenUsed/>
    <w:qFormat/>
    <w:pPr>
      <w:spacing w:before="50"/>
      <w:ind w:left="100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Title"/>
    <w:basedOn w:val="a"/>
    <w:link w:val="a6"/>
    <w:uiPriority w:val="10"/>
    <w:qFormat/>
    <w:pPr>
      <w:spacing w:before="10"/>
      <w:ind w:left="108" w:right="54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C15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C15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8138B7"/>
    <w:rPr>
      <w:rFonts w:ascii="微软雅黑" w:eastAsia="微软雅黑" w:hAnsi="微软雅黑" w:cs="微软雅黑"/>
      <w:sz w:val="16"/>
      <w:szCs w:val="16"/>
      <w:lang w:eastAsia="zh-CN"/>
    </w:rPr>
  </w:style>
  <w:style w:type="character" w:customStyle="1" w:styleId="a6">
    <w:name w:val="标题 字符"/>
    <w:basedOn w:val="a0"/>
    <w:link w:val="a5"/>
    <w:uiPriority w:val="10"/>
    <w:rsid w:val="008138B7"/>
    <w:rPr>
      <w:rFonts w:ascii="微软雅黑" w:eastAsia="微软雅黑" w:hAnsi="微软雅黑" w:cs="微软雅黑"/>
      <w:b/>
      <w:bCs/>
      <w:sz w:val="28"/>
      <w:szCs w:val="28"/>
      <w:lang w:eastAsia="zh-CN"/>
    </w:rPr>
  </w:style>
  <w:style w:type="character" w:styleId="ac">
    <w:name w:val="Hyperlink"/>
    <w:basedOn w:val="a0"/>
    <w:uiPriority w:val="99"/>
    <w:unhideWhenUsed/>
    <w:rsid w:val="008E76C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E76C0"/>
    <w:rPr>
      <w:color w:val="605E5C"/>
      <w:shd w:val="clear" w:color="auto" w:fill="E1DFDD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35671C"/>
    <w:pPr>
      <w:spacing w:line="288" w:lineRule="auto"/>
      <w:ind w:left="114"/>
    </w:pPr>
    <w:rPr>
      <w:bCs/>
      <w:color w:val="000000"/>
      <w:sz w:val="22"/>
      <w:lang w:val="fr-FR"/>
    </w:rPr>
  </w:style>
  <w:style w:type="character" w:customStyle="1" w:styleId="20">
    <w:name w:val="标题 2 字符"/>
    <w:basedOn w:val="a0"/>
    <w:link w:val="2"/>
    <w:uiPriority w:val="9"/>
    <w:rsid w:val="0035671C"/>
    <w:rPr>
      <w:rFonts w:ascii="微软雅黑" w:eastAsia="微软雅黑" w:hAnsi="微软雅黑" w:cs="微软雅黑"/>
      <w:b/>
      <w:bCs/>
      <w:sz w:val="16"/>
      <w:szCs w:val="16"/>
      <w:lang w:eastAsia="zh-CN"/>
    </w:rPr>
  </w:style>
  <w:style w:type="character" w:customStyle="1" w:styleId="acbfdd8b-e11b-4d36-88ff-6049b138f8620">
    <w:name w:val="acbfdd8b-e11b-4d36-88ff-6049b138f862 字符"/>
    <w:basedOn w:val="20"/>
    <w:link w:val="acbfdd8b-e11b-4d36-88ff-6049b138f862"/>
    <w:rsid w:val="0035671C"/>
    <w:rPr>
      <w:rFonts w:ascii="微软雅黑" w:eastAsia="微软雅黑" w:hAnsi="微软雅黑" w:cs="微软雅黑"/>
      <w:b w:val="0"/>
      <w:bCs/>
      <w:color w:val="000000"/>
      <w:sz w:val="16"/>
      <w:szCs w:val="16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9722-9708-45FD-AD61-F8EDB57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</dc:creator>
  <cp:keywords/>
  <dc:description/>
  <cp:lastModifiedBy>宏祥 周</cp:lastModifiedBy>
  <cp:revision>3</cp:revision>
  <dcterms:created xsi:type="dcterms:W3CDTF">2024-03-29T23:17:00Z</dcterms:created>
  <dcterms:modified xsi:type="dcterms:W3CDTF">2024-03-29T23:35:00Z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</Properties>
</file>