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AEED" w14:textId="77777777" w:rsidR="0094409A" w:rsidRPr="00C8344C" w:rsidRDefault="0094409A" w:rsidP="0094409A">
      <w:pPr>
        <w:shd w:val="clear" w:color="auto" w:fill="FFFFFF"/>
        <w:spacing w:line="360" w:lineRule="auto"/>
        <w:jc w:val="center"/>
        <w:rPr>
          <w:rFonts w:ascii="Calibri" w:hAnsi="Calibri" w:cs="Calibri"/>
          <w:sz w:val="28"/>
          <w:szCs w:val="28"/>
          <w:lang w:val="ru-RU"/>
        </w:rPr>
      </w:pPr>
      <w:r w:rsidRPr="00C8344C">
        <w:rPr>
          <w:rFonts w:ascii="Calibri" w:hAnsi="Calibri" w:cs="Calibri"/>
          <w:sz w:val="28"/>
          <w:szCs w:val="28"/>
          <w:lang w:val="ru-RU"/>
        </w:rPr>
        <w:t>Федеральное государственное автономное образовательное учреждение</w:t>
      </w:r>
    </w:p>
    <w:p w14:paraId="6A01AD43" w14:textId="77777777" w:rsidR="0094409A" w:rsidRPr="00C8344C" w:rsidRDefault="0094409A" w:rsidP="0094409A">
      <w:pPr>
        <w:shd w:val="clear" w:color="auto" w:fill="FFFFFF"/>
        <w:spacing w:line="360" w:lineRule="auto"/>
        <w:jc w:val="center"/>
        <w:rPr>
          <w:rFonts w:ascii="Calibri" w:hAnsi="Calibri" w:cs="Calibri"/>
          <w:sz w:val="28"/>
          <w:szCs w:val="28"/>
          <w:lang w:val="ru-RU"/>
        </w:rPr>
      </w:pPr>
      <w:r w:rsidRPr="00C8344C">
        <w:rPr>
          <w:rFonts w:ascii="Calibri" w:hAnsi="Calibri" w:cs="Calibri"/>
          <w:sz w:val="28"/>
          <w:szCs w:val="28"/>
          <w:lang w:val="ru-RU"/>
        </w:rPr>
        <w:t>высшего образования «Национальный исследовательский университет ИТМО»</w:t>
      </w:r>
    </w:p>
    <w:p w14:paraId="5D60DB26" w14:textId="77777777" w:rsidR="0094409A" w:rsidRPr="00FD1ED8" w:rsidRDefault="0094409A" w:rsidP="0094409A">
      <w:pPr>
        <w:pStyle w:val="af3"/>
        <w:spacing w:line="360" w:lineRule="auto"/>
        <w:ind w:left="-567"/>
        <w:jc w:val="center"/>
        <w:rPr>
          <w:rFonts w:ascii="Calibri" w:hAnsi="Calibri" w:cs="Calibri"/>
          <w:sz w:val="28"/>
          <w:szCs w:val="28"/>
        </w:rPr>
      </w:pPr>
    </w:p>
    <w:p w14:paraId="67C42BA6" w14:textId="77777777" w:rsidR="0094409A" w:rsidRPr="00FD1ED8" w:rsidRDefault="0094409A" w:rsidP="0094409A">
      <w:pPr>
        <w:pStyle w:val="af3"/>
        <w:spacing w:line="360" w:lineRule="auto"/>
        <w:ind w:left="-567"/>
        <w:jc w:val="center"/>
        <w:rPr>
          <w:rFonts w:ascii="Calibri" w:hAnsi="Calibri" w:cs="Calibri"/>
          <w:sz w:val="28"/>
          <w:szCs w:val="28"/>
        </w:rPr>
      </w:pPr>
    </w:p>
    <w:p w14:paraId="6BCB8041" w14:textId="77777777" w:rsidR="0094409A" w:rsidRPr="00FD1ED8" w:rsidRDefault="0094409A" w:rsidP="0094409A">
      <w:pPr>
        <w:pStyle w:val="af3"/>
        <w:spacing w:line="360" w:lineRule="auto"/>
        <w:ind w:left="-567"/>
        <w:jc w:val="center"/>
        <w:rPr>
          <w:rFonts w:ascii="Calibri" w:hAnsi="Calibri" w:cs="Calibri"/>
          <w:sz w:val="28"/>
          <w:szCs w:val="28"/>
        </w:rPr>
      </w:pPr>
      <w:r w:rsidRPr="00FD1ED8">
        <w:rPr>
          <w:rFonts w:ascii="Calibri" w:hAnsi="Calibri" w:cs="Calibri"/>
          <w:i/>
          <w:sz w:val="28"/>
          <w:szCs w:val="28"/>
        </w:rPr>
        <w:t>Факультет программной инженерии и компьютерной техники</w:t>
      </w:r>
    </w:p>
    <w:p w14:paraId="79042E9A" w14:textId="77777777" w:rsidR="0094409A" w:rsidRPr="00FD1ED8" w:rsidRDefault="0094409A" w:rsidP="0094409A">
      <w:pPr>
        <w:pStyle w:val="Standard"/>
        <w:jc w:val="center"/>
        <w:rPr>
          <w:rFonts w:ascii="Calibri" w:hAnsi="Calibri" w:cs="Calibri"/>
          <w:sz w:val="28"/>
          <w:szCs w:val="28"/>
        </w:rPr>
      </w:pPr>
    </w:p>
    <w:p w14:paraId="307CC6DA" w14:textId="77777777" w:rsidR="0094409A" w:rsidRPr="00FD1ED8" w:rsidRDefault="0094409A" w:rsidP="0094409A">
      <w:pPr>
        <w:pStyle w:val="Standard"/>
        <w:rPr>
          <w:rFonts w:ascii="Calibri" w:hAnsi="Calibri" w:cs="Calibri"/>
        </w:rPr>
      </w:pPr>
    </w:p>
    <w:p w14:paraId="3DE56B3E" w14:textId="77777777" w:rsidR="0094409A" w:rsidRPr="00FD1ED8" w:rsidRDefault="0094409A" w:rsidP="0094409A">
      <w:pPr>
        <w:pStyle w:val="Standard"/>
        <w:jc w:val="center"/>
        <w:rPr>
          <w:rFonts w:ascii="Calibri" w:hAnsi="Calibri" w:cs="Calibri"/>
        </w:rPr>
      </w:pPr>
    </w:p>
    <w:p w14:paraId="254FFF65" w14:textId="77777777" w:rsidR="0094409A" w:rsidRPr="00FD1ED8" w:rsidRDefault="0094409A" w:rsidP="0094409A">
      <w:pPr>
        <w:pStyle w:val="Standard"/>
        <w:jc w:val="center"/>
        <w:rPr>
          <w:rFonts w:ascii="Calibri" w:hAnsi="Calibri" w:cs="Calibri"/>
        </w:rPr>
      </w:pPr>
    </w:p>
    <w:p w14:paraId="09057F51" w14:textId="77777777" w:rsidR="0094409A" w:rsidRPr="00FD1ED8" w:rsidRDefault="0094409A" w:rsidP="0094409A">
      <w:pPr>
        <w:pStyle w:val="Standard"/>
        <w:rPr>
          <w:rFonts w:ascii="Calibri" w:hAnsi="Calibri" w:cs="Calibri"/>
        </w:rPr>
      </w:pPr>
    </w:p>
    <w:p w14:paraId="1A8BD08C" w14:textId="77777777" w:rsidR="007921D3" w:rsidRPr="007921D3" w:rsidRDefault="007921D3" w:rsidP="007921D3">
      <w:pPr>
        <w:pStyle w:val="1"/>
        <w:shd w:val="clear" w:color="auto" w:fill="FFFFFF"/>
        <w:spacing w:before="0"/>
        <w:jc w:val="center"/>
        <w:rPr>
          <w:rFonts w:ascii="Segoe UI" w:hAnsi="Segoe UI" w:cs="Segoe UI"/>
          <w:color w:val="212529"/>
          <w:lang w:val="ru-RU"/>
        </w:rPr>
      </w:pPr>
      <w:r w:rsidRPr="007921D3">
        <w:rPr>
          <w:rFonts w:ascii="Segoe UI" w:hAnsi="Segoe UI" w:cs="Segoe UI"/>
          <w:b/>
          <w:bCs/>
          <w:color w:val="212529"/>
          <w:lang w:val="ru-RU"/>
        </w:rPr>
        <w:t>Лабораторная работа №1 и 2</w:t>
      </w:r>
    </w:p>
    <w:p w14:paraId="32F1EDB0" w14:textId="77777777" w:rsidR="0094409A" w:rsidRPr="007921D3" w:rsidRDefault="0094409A" w:rsidP="0094409A">
      <w:pPr>
        <w:pStyle w:val="Standard"/>
        <w:jc w:val="center"/>
        <w:rPr>
          <w:rFonts w:ascii="Calibri" w:hAnsi="Calibri" w:cs="Calibri"/>
        </w:rPr>
      </w:pPr>
    </w:p>
    <w:p w14:paraId="063859AC" w14:textId="77777777" w:rsidR="0094409A" w:rsidRPr="0094409A" w:rsidRDefault="0094409A" w:rsidP="0094409A">
      <w:pPr>
        <w:pStyle w:val="af2"/>
        <w:jc w:val="center"/>
        <w:rPr>
          <w:rFonts w:ascii="Calibri" w:eastAsia="微软雅黑" w:hAnsi="Calibri" w:cs="Calibri"/>
          <w:b/>
          <w:bCs/>
          <w:color w:val="000000"/>
          <w:sz w:val="32"/>
          <w:szCs w:val="32"/>
        </w:rPr>
      </w:pPr>
      <w:r w:rsidRPr="0094409A">
        <w:rPr>
          <w:rFonts w:ascii="Calibri" w:eastAsia="微软雅黑" w:hAnsi="Calibri" w:cs="Calibri"/>
          <w:b/>
          <w:bCs/>
          <w:color w:val="000000"/>
          <w:sz w:val="32"/>
          <w:szCs w:val="32"/>
        </w:rPr>
        <w:t>Операционные системы</w:t>
      </w:r>
    </w:p>
    <w:p w14:paraId="3AD4E211" w14:textId="77777777" w:rsidR="0094409A" w:rsidRPr="00FD1ED8" w:rsidRDefault="0094409A" w:rsidP="0094409A">
      <w:pPr>
        <w:pStyle w:val="af2"/>
        <w:jc w:val="center"/>
        <w:rPr>
          <w:rFonts w:ascii="Calibri" w:eastAsia="微软雅黑" w:hAnsi="Calibri" w:cs="Calibri"/>
          <w:color w:val="000000"/>
          <w:sz w:val="27"/>
          <w:szCs w:val="27"/>
        </w:rPr>
      </w:pPr>
      <w:r w:rsidRPr="00FD1ED8">
        <w:rPr>
          <w:rFonts w:ascii="Calibri" w:eastAsia="微软雅黑" w:hAnsi="Calibri" w:cs="Calibri"/>
          <w:color w:val="000000"/>
          <w:sz w:val="27"/>
          <w:szCs w:val="27"/>
        </w:rPr>
        <w:t>Вариант</w:t>
      </w:r>
      <w:r>
        <w:rPr>
          <w:rFonts w:ascii="Calibri" w:eastAsia="微软雅黑" w:hAnsi="Calibri" w:cs="Calibri"/>
          <w:color w:val="000000"/>
          <w:sz w:val="27"/>
          <w:szCs w:val="27"/>
        </w:rPr>
        <w:t>:84044</w:t>
      </w:r>
    </w:p>
    <w:p w14:paraId="13F18410" w14:textId="77777777" w:rsidR="0094409A" w:rsidRPr="00FD1ED8" w:rsidRDefault="0094409A" w:rsidP="0094409A">
      <w:pPr>
        <w:pStyle w:val="Standard"/>
        <w:jc w:val="center"/>
        <w:rPr>
          <w:rFonts w:ascii="Calibri" w:hAnsi="Calibri" w:cs="Calibri"/>
        </w:rPr>
      </w:pPr>
    </w:p>
    <w:p w14:paraId="33642424" w14:textId="77777777" w:rsidR="0094409A" w:rsidRPr="00FD1ED8" w:rsidRDefault="0094409A" w:rsidP="0094409A">
      <w:pPr>
        <w:pStyle w:val="Standard"/>
        <w:rPr>
          <w:rFonts w:ascii="Calibri" w:hAnsi="Calibri" w:cs="Calibri"/>
        </w:rPr>
      </w:pPr>
    </w:p>
    <w:p w14:paraId="23CB5A1D" w14:textId="77777777" w:rsidR="0094409A" w:rsidRPr="00FD1ED8" w:rsidRDefault="0094409A" w:rsidP="0094409A">
      <w:pPr>
        <w:pStyle w:val="Standard"/>
        <w:rPr>
          <w:rFonts w:ascii="Calibri" w:hAnsi="Calibri" w:cs="Calibri"/>
        </w:rPr>
      </w:pPr>
    </w:p>
    <w:p w14:paraId="4B4CC6A1" w14:textId="77777777" w:rsidR="0094409A" w:rsidRPr="00FD1ED8" w:rsidRDefault="0094409A" w:rsidP="0094409A">
      <w:pPr>
        <w:pStyle w:val="Standard"/>
        <w:rPr>
          <w:rFonts w:ascii="Calibri" w:hAnsi="Calibri" w:cs="Calibri"/>
        </w:rPr>
      </w:pPr>
    </w:p>
    <w:p w14:paraId="5B6CDBE3" w14:textId="77777777" w:rsidR="0094409A" w:rsidRPr="00FD1ED8" w:rsidRDefault="0094409A" w:rsidP="0094409A">
      <w:pPr>
        <w:pStyle w:val="Standard"/>
        <w:jc w:val="center"/>
        <w:rPr>
          <w:rFonts w:ascii="Calibri" w:hAnsi="Calibri" w:cs="Calibri"/>
        </w:rPr>
      </w:pPr>
    </w:p>
    <w:p w14:paraId="7A3C85A7" w14:textId="77777777" w:rsidR="0094409A" w:rsidRPr="00FD1ED8" w:rsidRDefault="0094409A" w:rsidP="0094409A">
      <w:pPr>
        <w:pStyle w:val="Standard"/>
        <w:rPr>
          <w:rFonts w:ascii="Calibri" w:hAnsi="Calibri" w:cs="Calibri"/>
        </w:rPr>
      </w:pPr>
    </w:p>
    <w:p w14:paraId="7EE050F9" w14:textId="77777777" w:rsidR="0094409A" w:rsidRPr="00FD1ED8" w:rsidRDefault="0094409A" w:rsidP="0094409A">
      <w:pPr>
        <w:pStyle w:val="Standard"/>
        <w:jc w:val="right"/>
        <w:rPr>
          <w:rFonts w:ascii="Calibri" w:hAnsi="Calibri" w:cs="Calibri"/>
        </w:rPr>
      </w:pPr>
      <w:r w:rsidRPr="00FD1ED8">
        <w:rPr>
          <w:rFonts w:ascii="Calibri" w:hAnsi="Calibri" w:cs="Calibri"/>
        </w:rPr>
        <w:t xml:space="preserve">Выполнила:  </w:t>
      </w:r>
    </w:p>
    <w:p w14:paraId="5F85A8E3" w14:textId="7859500A" w:rsidR="007921D3" w:rsidRPr="009F5291" w:rsidRDefault="009F5291" w:rsidP="009F5291">
      <w:pPr>
        <w:pStyle w:val="Standard"/>
        <w:wordWrap w:val="0"/>
        <w:jc w:val="right"/>
        <w:rPr>
          <w:rFonts w:ascii="Calibri" w:hAnsi="Calibri" w:cs="Mangal"/>
          <w:szCs w:val="21"/>
          <w:cs/>
        </w:rPr>
      </w:pPr>
      <w:r>
        <w:rPr>
          <w:rFonts w:ascii="Calibri" w:hAnsi="Calibri" w:cs="Calibri" w:hint="cs"/>
          <w:cs/>
        </w:rPr>
        <w:t>Ч</w:t>
      </w:r>
      <w:r>
        <w:rPr>
          <w:rFonts w:ascii="Calibri" w:hAnsi="Calibri" w:cs="Cambria" w:hint="cs"/>
          <w:szCs w:val="21"/>
          <w:cs/>
        </w:rPr>
        <w:t>жоу</w:t>
      </w:r>
      <w:r>
        <w:rPr>
          <w:rFonts w:ascii="Calibri" w:hAnsi="Calibri" w:cs="Mangal" w:hint="cs"/>
          <w:szCs w:val="21"/>
          <w:cs/>
        </w:rPr>
        <w:t xml:space="preserve"> </w:t>
      </w:r>
      <w:r>
        <w:rPr>
          <w:rFonts w:ascii="Calibri" w:hAnsi="Calibri" w:cs="Cambria" w:hint="cs"/>
          <w:szCs w:val="21"/>
          <w:cs/>
        </w:rPr>
        <w:t>Хунсян</w:t>
      </w:r>
    </w:p>
    <w:p w14:paraId="5DEEFFF7" w14:textId="35D0E72D" w:rsidR="0094409A" w:rsidRPr="00FD1ED8" w:rsidRDefault="0094409A" w:rsidP="0094409A">
      <w:pPr>
        <w:pStyle w:val="Standard"/>
        <w:jc w:val="right"/>
        <w:rPr>
          <w:rFonts w:ascii="Calibri" w:hAnsi="Calibri" w:cs="Calibri"/>
        </w:rPr>
      </w:pPr>
      <w:r w:rsidRPr="00FD1ED8">
        <w:rPr>
          <w:rFonts w:ascii="Calibri" w:hAnsi="Calibri" w:cs="Calibri"/>
        </w:rPr>
        <w:t>Группа: Р331</w:t>
      </w:r>
      <w:r w:rsidR="009F5291">
        <w:rPr>
          <w:rFonts w:ascii="Calibri" w:hAnsi="Calibri" w:cs="Calibri"/>
        </w:rPr>
        <w:t>3</w:t>
      </w:r>
      <w:r w:rsidRPr="00FD1ED8">
        <w:rPr>
          <w:rFonts w:ascii="Calibri" w:hAnsi="Calibri" w:cs="Calibri"/>
        </w:rPr>
        <w:t>1</w:t>
      </w:r>
    </w:p>
    <w:p w14:paraId="34DEA223" w14:textId="77777777" w:rsidR="0094409A" w:rsidRPr="00FD1ED8" w:rsidRDefault="0094409A" w:rsidP="0094409A">
      <w:pPr>
        <w:pStyle w:val="Standard"/>
        <w:jc w:val="right"/>
        <w:rPr>
          <w:rFonts w:ascii="Calibri" w:hAnsi="Calibri" w:cs="Calibri"/>
        </w:rPr>
      </w:pPr>
      <w:r w:rsidRPr="00FD1ED8">
        <w:rPr>
          <w:rFonts w:ascii="Calibri" w:hAnsi="Calibri" w:cs="Calibri"/>
        </w:rPr>
        <w:t>Преподаватель:</w:t>
      </w:r>
    </w:p>
    <w:p w14:paraId="5BFEF8C6" w14:textId="77777777" w:rsidR="0094409A" w:rsidRPr="00C8344C" w:rsidRDefault="0094409A" w:rsidP="0094409A">
      <w:pPr>
        <w:shd w:val="clear" w:color="auto" w:fill="FFFFFF"/>
        <w:jc w:val="right"/>
        <w:rPr>
          <w:rFonts w:ascii="Calibri" w:eastAsia="宋体" w:hAnsi="Calibri" w:cs="Calibri"/>
          <w:color w:val="333333"/>
          <w:kern w:val="0"/>
          <w:lang w:val="ru-RU"/>
        </w:rPr>
      </w:pPr>
    </w:p>
    <w:p w14:paraId="5F9A9886" w14:textId="77777777" w:rsidR="0094409A" w:rsidRPr="00FD1ED8" w:rsidRDefault="0094409A" w:rsidP="0094409A">
      <w:pPr>
        <w:pStyle w:val="Standard"/>
        <w:jc w:val="right"/>
        <w:rPr>
          <w:rFonts w:ascii="Calibri" w:hAnsi="Calibri" w:cs="Calibri"/>
          <w:color w:val="000000"/>
        </w:rPr>
      </w:pPr>
    </w:p>
    <w:p w14:paraId="48DA294A" w14:textId="77777777" w:rsidR="0094409A" w:rsidRPr="00FD1ED8" w:rsidRDefault="0094409A" w:rsidP="0094409A">
      <w:pPr>
        <w:pStyle w:val="Standard"/>
        <w:jc w:val="right"/>
        <w:rPr>
          <w:rFonts w:ascii="Calibri" w:hAnsi="Calibri" w:cs="Calibri"/>
          <w:color w:val="000000"/>
        </w:rPr>
      </w:pPr>
    </w:p>
    <w:p w14:paraId="562AADB8" w14:textId="77777777" w:rsidR="009F5291" w:rsidRPr="009F5291" w:rsidRDefault="009F5291" w:rsidP="009F5291">
      <w:pPr>
        <w:pStyle w:val="1"/>
        <w:rPr>
          <w:rFonts w:ascii="Calibri" w:hAnsi="Calibri" w:cs="Calibri"/>
          <w:b/>
          <w:bCs/>
          <w:color w:val="auto"/>
          <w:lang w:val="ru-RU"/>
        </w:rPr>
      </w:pPr>
      <w:r w:rsidRPr="009F5291">
        <w:rPr>
          <w:rFonts w:ascii="Calibri" w:hAnsi="Calibri" w:cs="Calibri"/>
          <w:b/>
          <w:bCs/>
          <w:color w:val="auto"/>
          <w:lang w:val="ru-RU"/>
        </w:rPr>
        <w:lastRenderedPageBreak/>
        <w:t xml:space="preserve">Задание 1. </w:t>
      </w:r>
    </w:p>
    <w:p w14:paraId="4C255117" w14:textId="792DE042"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Система представляет собой многозадачный компьютер,</w:t>
      </w:r>
      <w:r w:rsidR="00D63010" w:rsidRPr="001F714D">
        <w:rPr>
          <w:rFonts w:ascii="Consolas" w:eastAsia="宋体" w:hAnsi="Consolas" w:cs="宋体"/>
          <w:color w:val="212529"/>
          <w:kern w:val="0"/>
          <w:szCs w:val="21"/>
          <w:lang w:val="ru-RU"/>
        </w:rPr>
        <w:t xml:space="preserve"> </w:t>
      </w:r>
      <w:r w:rsidRPr="009F5291">
        <w:rPr>
          <w:rFonts w:ascii="Consolas" w:eastAsia="宋体" w:hAnsi="Consolas" w:cs="宋体"/>
          <w:color w:val="212529"/>
          <w:kern w:val="0"/>
          <w:szCs w:val="21"/>
          <w:lang w:val="ru-RU"/>
        </w:rPr>
        <w:t xml:space="preserve">в котором запущены на выполнение процессы со следующим профилем нагрузки: </w:t>
      </w:r>
    </w:p>
    <w:p w14:paraId="4EA4CF86"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(вычисления обозначаются как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 xml:space="preserve">(время в мс), ввод-вывод как </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 xml:space="preserve">(время в мс) </w:t>
      </w:r>
    </w:p>
    <w:p w14:paraId="23BA1E4D"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1: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(36);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1(20);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(36);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2(18);</w:t>
      </w:r>
    </w:p>
    <w:p w14:paraId="3629228D"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2: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2(16);</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1(16);</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1(16);</w:t>
      </w:r>
    </w:p>
    <w:p w14:paraId="631F4600"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3: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2(20);</w:t>
      </w:r>
    </w:p>
    <w:p w14:paraId="41CD527B"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4: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2(20);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1(16);</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1(20);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2(12);</w:t>
      </w:r>
    </w:p>
    <w:p w14:paraId="7CE20269"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5: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p>
    <w:p w14:paraId="7873EEFB" w14:textId="432A5E2D" w:rsidR="00D63010"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12529"/>
          <w:kern w:val="0"/>
          <w:szCs w:val="21"/>
          <w:lang w:val="ru-RU"/>
        </w:rPr>
      </w:pPr>
      <w:r w:rsidRPr="009F5291">
        <w:rPr>
          <w:rFonts w:ascii="Consolas" w:eastAsia="宋体" w:hAnsi="Consolas" w:cs="宋体"/>
          <w:color w:val="212529"/>
          <w:kern w:val="0"/>
          <w:szCs w:val="21"/>
          <w:lang w:val="ru-RU"/>
        </w:rPr>
        <w:t xml:space="preserve">Процесс 6: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1(16);</w:t>
      </w:r>
    </w:p>
    <w:p w14:paraId="1DD917AB"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Общесистемные параметры:</w:t>
      </w:r>
    </w:p>
    <w:p w14:paraId="2C6DCC7F" w14:textId="299E7D09" w:rsidR="009F5291" w:rsidRPr="001F714D" w:rsidRDefault="009F5291" w:rsidP="00D63010">
      <w:pPr>
        <w:pStyle w:val="a9"/>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1F714D">
        <w:rPr>
          <w:rFonts w:ascii="Consolas" w:eastAsia="宋体" w:hAnsi="Consolas" w:cs="宋体"/>
          <w:color w:val="212529"/>
          <w:kern w:val="0"/>
          <w:szCs w:val="21"/>
          <w:lang w:val="ru-RU"/>
        </w:rPr>
        <w:t>количество процессоров в системе - 4;</w:t>
      </w:r>
    </w:p>
    <w:p w14:paraId="0B4AE1A8" w14:textId="797F9E24" w:rsidR="009F5291" w:rsidRPr="001F714D" w:rsidRDefault="009F5291" w:rsidP="00D63010">
      <w:pPr>
        <w:pStyle w:val="a9"/>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1F714D">
        <w:rPr>
          <w:rFonts w:ascii="Consolas" w:eastAsia="宋体" w:hAnsi="Consolas" w:cs="宋体"/>
          <w:color w:val="212529"/>
          <w:kern w:val="0"/>
          <w:szCs w:val="21"/>
          <w:lang w:val="ru-RU"/>
        </w:rPr>
        <w:t>в начальный момент времени в систему добавлены процессы, в количестве - 6.</w:t>
      </w:r>
    </w:p>
    <w:p w14:paraId="52BFA260" w14:textId="276CFFA2" w:rsidR="009F5291" w:rsidRPr="001F714D" w:rsidRDefault="009F5291" w:rsidP="00D63010">
      <w:pPr>
        <w:pStyle w:val="a9"/>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jc w:val="left"/>
        <w:rPr>
          <w:rFonts w:ascii="Consolas" w:eastAsia="宋体" w:hAnsi="Consolas" w:cs="宋体"/>
          <w:color w:val="212529"/>
          <w:kern w:val="0"/>
          <w:szCs w:val="21"/>
          <w:lang w:val="ru-RU"/>
        </w:rPr>
      </w:pPr>
      <w:r w:rsidRPr="001F714D">
        <w:rPr>
          <w:rFonts w:ascii="Consolas" w:eastAsia="宋体" w:hAnsi="Consolas" w:cs="宋体"/>
          <w:color w:val="212529"/>
          <w:kern w:val="0"/>
          <w:szCs w:val="21"/>
          <w:lang w:val="ru-RU"/>
        </w:rPr>
        <w:t>При этом процесс 1 был добавлен первым, спустя 2 мс был добавлен процесс 2, спустя 2 мс процесс 3, и т.д.;</w:t>
      </w:r>
    </w:p>
    <w:p w14:paraId="1CC52D7F" w14:textId="2660E450" w:rsidR="009F5291" w:rsidRPr="001F714D" w:rsidRDefault="009F5291" w:rsidP="00D63010">
      <w:pPr>
        <w:pStyle w:val="a9"/>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1F714D">
        <w:rPr>
          <w:rFonts w:ascii="Consolas" w:eastAsia="宋体" w:hAnsi="Consolas" w:cs="宋体"/>
          <w:color w:val="212529"/>
          <w:kern w:val="0"/>
          <w:szCs w:val="21"/>
          <w:lang w:val="ru-RU"/>
        </w:rPr>
        <w:t>в системе присутствуют два устроайства ввода вывода (</w:t>
      </w:r>
      <w:r w:rsidRPr="001F714D">
        <w:rPr>
          <w:rFonts w:ascii="Consolas" w:eastAsia="宋体" w:hAnsi="Consolas" w:cs="宋体"/>
          <w:color w:val="212529"/>
          <w:kern w:val="0"/>
          <w:szCs w:val="21"/>
        </w:rPr>
        <w:t>IO</w:t>
      </w:r>
      <w:r w:rsidRPr="001F714D">
        <w:rPr>
          <w:rFonts w:ascii="Consolas" w:eastAsia="宋体" w:hAnsi="Consolas" w:cs="宋体"/>
          <w:color w:val="212529"/>
          <w:kern w:val="0"/>
          <w:szCs w:val="21"/>
          <w:lang w:val="ru-RU"/>
        </w:rPr>
        <w:t>1,</w:t>
      </w:r>
      <w:r w:rsidRPr="001F714D">
        <w:rPr>
          <w:rFonts w:ascii="Consolas" w:eastAsia="宋体" w:hAnsi="Consolas" w:cs="宋体"/>
          <w:color w:val="212529"/>
          <w:kern w:val="0"/>
          <w:szCs w:val="21"/>
        </w:rPr>
        <w:t>IO</w:t>
      </w:r>
      <w:r w:rsidRPr="001F714D">
        <w:rPr>
          <w:rFonts w:ascii="Consolas" w:eastAsia="宋体" w:hAnsi="Consolas" w:cs="宋体"/>
          <w:color w:val="212529"/>
          <w:kern w:val="0"/>
          <w:szCs w:val="21"/>
          <w:lang w:val="ru-RU"/>
        </w:rPr>
        <w:t xml:space="preserve">2), каждое из которых имеет свою </w:t>
      </w:r>
      <w:r w:rsidRPr="001F714D">
        <w:rPr>
          <w:rFonts w:ascii="Consolas" w:eastAsia="宋体" w:hAnsi="Consolas" w:cs="宋体"/>
          <w:color w:val="212529"/>
          <w:kern w:val="0"/>
          <w:szCs w:val="21"/>
        </w:rPr>
        <w:t>FCFS</w:t>
      </w:r>
      <w:r w:rsidRPr="001F714D">
        <w:rPr>
          <w:rFonts w:ascii="Consolas" w:eastAsia="宋体" w:hAnsi="Consolas" w:cs="宋体"/>
          <w:color w:val="212529"/>
          <w:kern w:val="0"/>
          <w:szCs w:val="21"/>
          <w:lang w:val="ru-RU"/>
        </w:rPr>
        <w:t xml:space="preserve"> очередь;</w:t>
      </w:r>
    </w:p>
    <w:p w14:paraId="3807B710" w14:textId="739C02F5" w:rsidR="00D63010" w:rsidRPr="00F029D8" w:rsidRDefault="009F5291" w:rsidP="009F5291">
      <w:pPr>
        <w:pStyle w:val="a9"/>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12529"/>
          <w:kern w:val="0"/>
          <w:szCs w:val="21"/>
          <w:lang w:val="ru-RU"/>
        </w:rPr>
      </w:pPr>
      <w:r w:rsidRPr="001F714D">
        <w:rPr>
          <w:rFonts w:ascii="Consolas" w:eastAsia="宋体" w:hAnsi="Consolas" w:cs="宋体"/>
          <w:color w:val="212529"/>
          <w:kern w:val="0"/>
          <w:szCs w:val="21"/>
          <w:lang w:val="ru-RU"/>
        </w:rPr>
        <w:t xml:space="preserve">алгоритмы планирования - </w:t>
      </w:r>
      <w:r w:rsidRPr="001F714D">
        <w:rPr>
          <w:rFonts w:ascii="Consolas" w:eastAsia="宋体" w:hAnsi="Consolas" w:cs="宋体"/>
          <w:color w:val="212529"/>
          <w:kern w:val="0"/>
          <w:szCs w:val="21"/>
        </w:rPr>
        <w:t>FCFS</w:t>
      </w:r>
      <w:r w:rsidRPr="001F714D">
        <w:rPr>
          <w:rFonts w:ascii="Consolas" w:eastAsia="宋体" w:hAnsi="Consolas" w:cs="宋体"/>
          <w:color w:val="212529"/>
          <w:kern w:val="0"/>
          <w:szCs w:val="21"/>
          <w:lang w:val="ru-RU"/>
        </w:rPr>
        <w:t xml:space="preserve">, </w:t>
      </w:r>
      <w:r w:rsidRPr="001F714D">
        <w:rPr>
          <w:rFonts w:ascii="Consolas" w:eastAsia="宋体" w:hAnsi="Consolas" w:cs="宋体"/>
          <w:color w:val="212529"/>
          <w:kern w:val="0"/>
          <w:szCs w:val="21"/>
        </w:rPr>
        <w:t>RR</w:t>
      </w:r>
      <w:r w:rsidRPr="001F714D">
        <w:rPr>
          <w:rFonts w:ascii="Consolas" w:eastAsia="宋体" w:hAnsi="Consolas" w:cs="宋体"/>
          <w:color w:val="212529"/>
          <w:kern w:val="0"/>
          <w:szCs w:val="21"/>
          <w:lang w:val="ru-RU"/>
        </w:rPr>
        <w:t xml:space="preserve"> </w:t>
      </w:r>
      <w:r w:rsidRPr="001F714D">
        <w:rPr>
          <w:rFonts w:ascii="Consolas" w:eastAsia="宋体" w:hAnsi="Consolas" w:cs="宋体"/>
          <w:color w:val="212529"/>
          <w:kern w:val="0"/>
          <w:szCs w:val="21"/>
        </w:rPr>
        <w:t>c</w:t>
      </w:r>
      <w:r w:rsidRPr="001F714D">
        <w:rPr>
          <w:rFonts w:ascii="Consolas" w:eastAsia="宋体" w:hAnsi="Consolas" w:cs="宋体"/>
          <w:color w:val="212529"/>
          <w:kern w:val="0"/>
          <w:szCs w:val="21"/>
          <w:lang w:val="ru-RU"/>
        </w:rPr>
        <w:t xml:space="preserve"> квантом времени 1 мс, </w:t>
      </w:r>
      <w:r w:rsidRPr="001F714D">
        <w:rPr>
          <w:rFonts w:ascii="Consolas" w:eastAsia="宋体" w:hAnsi="Consolas" w:cs="宋体"/>
          <w:color w:val="212529"/>
          <w:kern w:val="0"/>
          <w:szCs w:val="21"/>
        </w:rPr>
        <w:t>RR</w:t>
      </w:r>
      <w:r w:rsidRPr="001F714D">
        <w:rPr>
          <w:rFonts w:ascii="Consolas" w:eastAsia="宋体" w:hAnsi="Consolas" w:cs="宋体"/>
          <w:color w:val="212529"/>
          <w:kern w:val="0"/>
          <w:szCs w:val="21"/>
          <w:lang w:val="ru-RU"/>
        </w:rPr>
        <w:t xml:space="preserve"> с квантом времени в 4 мс, </w:t>
      </w:r>
      <w:r w:rsidRPr="001F714D">
        <w:rPr>
          <w:rFonts w:ascii="Consolas" w:eastAsia="宋体" w:hAnsi="Consolas" w:cs="宋体"/>
          <w:color w:val="212529"/>
          <w:kern w:val="0"/>
          <w:szCs w:val="21"/>
        </w:rPr>
        <w:t>SPN</w:t>
      </w:r>
      <w:r w:rsidRPr="001F714D">
        <w:rPr>
          <w:rFonts w:ascii="Consolas" w:eastAsia="宋体" w:hAnsi="Consolas" w:cs="宋体"/>
          <w:color w:val="212529"/>
          <w:kern w:val="0"/>
          <w:szCs w:val="21"/>
          <w:lang w:val="ru-RU"/>
        </w:rPr>
        <w:t xml:space="preserve">, </w:t>
      </w:r>
      <w:r w:rsidRPr="001F714D">
        <w:rPr>
          <w:rFonts w:ascii="Consolas" w:eastAsia="宋体" w:hAnsi="Consolas" w:cs="宋体"/>
          <w:color w:val="212529"/>
          <w:kern w:val="0"/>
          <w:szCs w:val="21"/>
        </w:rPr>
        <w:t>SRT</w:t>
      </w:r>
      <w:r w:rsidRPr="001F714D">
        <w:rPr>
          <w:rFonts w:ascii="Consolas" w:eastAsia="宋体" w:hAnsi="Consolas" w:cs="宋体"/>
          <w:color w:val="212529"/>
          <w:kern w:val="0"/>
          <w:szCs w:val="21"/>
          <w:lang w:val="ru-RU"/>
        </w:rPr>
        <w:t xml:space="preserve">, </w:t>
      </w:r>
      <w:r w:rsidRPr="001F714D">
        <w:rPr>
          <w:rFonts w:ascii="Consolas" w:eastAsia="宋体" w:hAnsi="Consolas" w:cs="宋体"/>
          <w:color w:val="212529"/>
          <w:kern w:val="0"/>
          <w:szCs w:val="21"/>
        </w:rPr>
        <w:t>HRRN</w:t>
      </w:r>
      <w:r w:rsidRPr="001F714D">
        <w:rPr>
          <w:rFonts w:ascii="Consolas" w:eastAsia="宋体" w:hAnsi="Consolas" w:cs="宋体"/>
          <w:color w:val="212529"/>
          <w:kern w:val="0"/>
          <w:szCs w:val="21"/>
          <w:lang w:val="ru-RU"/>
        </w:rPr>
        <w:t>. (см. Столлингс, гл. 9.2)</w:t>
      </w:r>
    </w:p>
    <w:p w14:paraId="7E924FB2" w14:textId="1B06AE97" w:rsidR="0094409A" w:rsidRPr="001F714D" w:rsidRDefault="009F5291" w:rsidP="00D630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Проведите анализ исполнения процессов в алгоритмах планирования ответив, как минимум, на следующие вопросы:</w:t>
      </w:r>
    </w:p>
    <w:p w14:paraId="6DA7883F" w14:textId="3D9091BA"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какой алгоритм планирования обеспечивает обеспечивает самое быстрое выполнение процесса с номером N?;</w:t>
      </w:r>
    </w:p>
    <w:p w14:paraId="0C0EAFF4" w14:textId="2A9AB743" w:rsidR="00CD1ED5" w:rsidRPr="001F714D" w:rsidRDefault="00CD1ED5" w:rsidP="009D489B">
      <w:pPr>
        <w:pStyle w:val="HTML"/>
      </w:pPr>
      <w:r w:rsidRPr="001F714D">
        <w:t>Process 1</w:t>
      </w:r>
      <w:r w:rsidRPr="001F714D">
        <w:t>：</w:t>
      </w:r>
      <w:r w:rsidR="0086290E">
        <w:rPr>
          <w:rFonts w:hint="eastAsia"/>
        </w:rPr>
        <w:t>FCFS</w:t>
      </w:r>
    </w:p>
    <w:p w14:paraId="2A80DDB6" w14:textId="7A7720E2" w:rsidR="00CD1ED5" w:rsidRPr="001F714D" w:rsidRDefault="00CD1ED5" w:rsidP="009D489B">
      <w:pPr>
        <w:pStyle w:val="HTML"/>
      </w:pPr>
      <w:r w:rsidRPr="001F714D">
        <w:t>Process 2</w:t>
      </w:r>
      <w:r w:rsidRPr="001F714D">
        <w:t>：</w:t>
      </w:r>
      <w:r w:rsidR="0086290E">
        <w:t>SRT</w:t>
      </w:r>
    </w:p>
    <w:p w14:paraId="2CC66031" w14:textId="46033717" w:rsidR="00CD1ED5" w:rsidRPr="001F714D" w:rsidRDefault="00CD1ED5" w:rsidP="009D489B">
      <w:pPr>
        <w:pStyle w:val="HTML"/>
      </w:pPr>
      <w:r w:rsidRPr="001F714D">
        <w:t>Process 3</w:t>
      </w:r>
      <w:r w:rsidRPr="001F714D">
        <w:t>：</w:t>
      </w:r>
      <w:r w:rsidRPr="001F714D">
        <w:t>SRT</w:t>
      </w:r>
    </w:p>
    <w:p w14:paraId="5164FFCE" w14:textId="7E5C4B68" w:rsidR="00CD1ED5" w:rsidRPr="001F714D" w:rsidRDefault="00CD1ED5" w:rsidP="009D489B">
      <w:pPr>
        <w:pStyle w:val="HTML"/>
      </w:pPr>
      <w:r w:rsidRPr="001F714D">
        <w:t>Process 4</w:t>
      </w:r>
      <w:r w:rsidRPr="001F714D">
        <w:t>：</w:t>
      </w:r>
      <w:r w:rsidR="0086290E">
        <w:t>FCFS</w:t>
      </w:r>
    </w:p>
    <w:p w14:paraId="2AB67108" w14:textId="0094445E" w:rsidR="00CD1ED5" w:rsidRPr="001F714D" w:rsidRDefault="00CD1ED5" w:rsidP="009D489B">
      <w:pPr>
        <w:pStyle w:val="HTML"/>
      </w:pPr>
      <w:r w:rsidRPr="001F714D">
        <w:t>Process 5</w:t>
      </w:r>
      <w:r w:rsidRPr="001F714D">
        <w:t>：</w:t>
      </w:r>
      <w:r w:rsidRPr="001F714D">
        <w:t>RR</w:t>
      </w:r>
      <w:r w:rsidR="0086290E">
        <w:t>4</w:t>
      </w:r>
    </w:p>
    <w:p w14:paraId="5BF1F179" w14:textId="0BDDA01E" w:rsidR="00CD1ED5" w:rsidRPr="00F029D8" w:rsidRDefault="00CD1ED5" w:rsidP="00F029D8">
      <w:pPr>
        <w:pStyle w:val="HTML"/>
        <w:rPr>
          <w:rFonts w:hint="eastAsia"/>
        </w:rPr>
      </w:pPr>
      <w:r w:rsidRPr="001F714D">
        <w:t>Process 6</w:t>
      </w:r>
      <w:r w:rsidRPr="001F714D">
        <w:t>：</w:t>
      </w:r>
      <w:r w:rsidRPr="001F714D">
        <w:t>RR</w:t>
      </w:r>
      <w:r w:rsidR="0086290E">
        <w:t>1</w:t>
      </w:r>
    </w:p>
    <w:p w14:paraId="4F22BC64" w14:textId="6E335ADE"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как влияют алгоритмы планирования на характеристики исполнения процессов?;</w:t>
      </w:r>
    </w:p>
    <w:p w14:paraId="4797ABA0" w14:textId="6FBB85AB" w:rsidR="00CD1ED5" w:rsidRPr="001F714D" w:rsidRDefault="00CD1ED5" w:rsidP="009D489B">
      <w:pPr>
        <w:pStyle w:val="HTML"/>
      </w:pPr>
      <w:r w:rsidRPr="001F714D">
        <w:lastRenderedPageBreak/>
        <w:t xml:space="preserve">FCFS: </w:t>
      </w:r>
      <w:r w:rsidR="00702A69" w:rsidRPr="00702A69">
        <w:t>Non-preemptive algorithm, when a process with a long CPU execution time is queued at the front of the queue, subsequent processes need to wait a long time to complete.</w:t>
      </w:r>
    </w:p>
    <w:p w14:paraId="20A00433" w14:textId="77777777" w:rsidR="00CD1ED5" w:rsidRPr="001F714D" w:rsidRDefault="00CD1ED5" w:rsidP="009D489B">
      <w:pPr>
        <w:pStyle w:val="HTML"/>
      </w:pPr>
      <w:r w:rsidRPr="001F714D">
        <w:t>RR: May cause increased context switching overhead</w:t>
      </w:r>
    </w:p>
    <w:p w14:paraId="35CDE1A9" w14:textId="1A8B81D4" w:rsidR="00CD1ED5" w:rsidRPr="001F714D" w:rsidRDefault="00CD1ED5" w:rsidP="009D489B">
      <w:pPr>
        <w:pStyle w:val="HTML"/>
      </w:pPr>
      <w:r w:rsidRPr="001F714D">
        <w:t xml:space="preserve">SPN: </w:t>
      </w:r>
      <w:r w:rsidR="00702A69" w:rsidRPr="00702A69">
        <w:t>Because the process with the shortest execution time will be given priority, the average waiting time will be reduced.</w:t>
      </w:r>
    </w:p>
    <w:p w14:paraId="25E09261" w14:textId="77777777" w:rsidR="00702A69" w:rsidRDefault="00CD1ED5" w:rsidP="009D489B">
      <w:pPr>
        <w:pStyle w:val="HTML"/>
      </w:pPr>
      <w:r w:rsidRPr="001F714D">
        <w:t xml:space="preserve">SRT: </w:t>
      </w:r>
      <w:r w:rsidR="00702A69" w:rsidRPr="00702A69">
        <w:t>Because the process with the shortest execution time will be selected at each preemption, the waiting time of each process will be reduced as much as possible.</w:t>
      </w:r>
    </w:p>
    <w:p w14:paraId="599F5C2D" w14:textId="5E560A93" w:rsidR="00CD1ED5" w:rsidRPr="001F714D" w:rsidRDefault="00CD1ED5" w:rsidP="009D489B">
      <w:pPr>
        <w:pStyle w:val="HTML"/>
      </w:pPr>
      <w:r w:rsidRPr="001F714D">
        <w:t>HRRN: Balances waiting time and service time, but calculating response ratio may be expensive</w:t>
      </w:r>
    </w:p>
    <w:p w14:paraId="02A22A90" w14:textId="4331EFBC"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cколько времени потратит система до завершения всех процессов?;</w:t>
      </w:r>
    </w:p>
    <w:p w14:paraId="49286E60" w14:textId="46639434" w:rsidR="00CD1ED5" w:rsidRPr="001F714D" w:rsidRDefault="00CD1ED5" w:rsidP="009D489B">
      <w:pPr>
        <w:pStyle w:val="HTML"/>
        <w:rPr>
          <w:rFonts w:eastAsia="Consolas"/>
        </w:rPr>
      </w:pPr>
      <w:r w:rsidRPr="001F714D">
        <w:t xml:space="preserve">FCFS: </w:t>
      </w:r>
      <w:r w:rsidR="005C041C">
        <w:t>368</w:t>
      </w:r>
      <w:r w:rsidRPr="001F714D">
        <w:t>ms</w:t>
      </w:r>
    </w:p>
    <w:p w14:paraId="2F1F39E9" w14:textId="514A1078" w:rsidR="00CD1ED5" w:rsidRPr="001F714D" w:rsidRDefault="00CD1ED5" w:rsidP="009D489B">
      <w:pPr>
        <w:pStyle w:val="HTML"/>
        <w:rPr>
          <w:rFonts w:eastAsia="Consolas"/>
        </w:rPr>
      </w:pPr>
      <w:r w:rsidRPr="001F714D">
        <w:t xml:space="preserve">RR1: </w:t>
      </w:r>
      <w:r w:rsidR="005C041C">
        <w:t>407</w:t>
      </w:r>
      <w:r w:rsidRPr="001F714D">
        <w:t>ms</w:t>
      </w:r>
    </w:p>
    <w:p w14:paraId="5BFD5BBC" w14:textId="7AB8AB86" w:rsidR="00CD1ED5" w:rsidRPr="001F714D" w:rsidRDefault="00CD1ED5" w:rsidP="00CD1ED5">
      <w:pPr>
        <w:pStyle w:val="a9"/>
        <w:ind w:left="440"/>
        <w:rPr>
          <w:rFonts w:ascii="Consolas" w:hAnsi="Consolas" w:cs="Calibri"/>
          <w:color w:val="212529"/>
          <w:sz w:val="18"/>
          <w:szCs w:val="18"/>
          <w:shd w:val="clear" w:color="auto" w:fill="FFFFFF"/>
        </w:rPr>
      </w:pPr>
      <w:r w:rsidRPr="001F714D">
        <w:rPr>
          <w:rFonts w:ascii="Consolas" w:hAnsi="Consolas" w:cs="Calibri"/>
          <w:color w:val="212529"/>
          <w:sz w:val="18"/>
          <w:szCs w:val="18"/>
          <w:shd w:val="clear" w:color="auto" w:fill="FFFFFF"/>
        </w:rPr>
        <w:t>RR4: 4</w:t>
      </w:r>
      <w:r w:rsidR="00A414D2" w:rsidRPr="001F714D">
        <w:rPr>
          <w:rFonts w:ascii="Consolas" w:hAnsi="Consolas" w:cs="Calibri"/>
          <w:color w:val="212529"/>
          <w:sz w:val="18"/>
          <w:szCs w:val="18"/>
          <w:shd w:val="clear" w:color="auto" w:fill="FFFFFF"/>
        </w:rPr>
        <w:t>1</w:t>
      </w:r>
      <w:r w:rsidR="005C041C">
        <w:rPr>
          <w:rFonts w:ascii="Consolas" w:hAnsi="Consolas" w:cs="Calibri"/>
          <w:color w:val="212529"/>
          <w:sz w:val="18"/>
          <w:szCs w:val="18"/>
          <w:shd w:val="clear" w:color="auto" w:fill="FFFFFF"/>
        </w:rPr>
        <w:t>2</w:t>
      </w:r>
      <w:r w:rsidRPr="001F714D">
        <w:rPr>
          <w:rFonts w:ascii="Consolas" w:hAnsi="Consolas" w:cs="Calibri"/>
          <w:color w:val="212529"/>
          <w:sz w:val="18"/>
          <w:szCs w:val="18"/>
          <w:shd w:val="clear" w:color="auto" w:fill="FFFFFF"/>
        </w:rPr>
        <w:t>ms</w:t>
      </w:r>
    </w:p>
    <w:p w14:paraId="21B52F10" w14:textId="54145DCE" w:rsidR="00CD1ED5" w:rsidRPr="001F714D" w:rsidRDefault="00CD1ED5" w:rsidP="00CD1ED5">
      <w:pPr>
        <w:pStyle w:val="a9"/>
        <w:ind w:left="440"/>
        <w:rPr>
          <w:rFonts w:ascii="Consolas" w:hAnsi="Consolas" w:cs="Calibri"/>
          <w:color w:val="212529"/>
          <w:sz w:val="18"/>
          <w:szCs w:val="18"/>
          <w:shd w:val="clear" w:color="auto" w:fill="FFFFFF"/>
        </w:rPr>
      </w:pPr>
      <w:r w:rsidRPr="001F714D">
        <w:rPr>
          <w:rFonts w:ascii="Consolas" w:hAnsi="Consolas" w:cs="Calibri"/>
          <w:color w:val="212529"/>
          <w:sz w:val="18"/>
          <w:szCs w:val="18"/>
          <w:shd w:val="clear" w:color="auto" w:fill="FFFFFF"/>
        </w:rPr>
        <w:t xml:space="preserve">SPN: </w:t>
      </w:r>
      <w:r w:rsidR="005C041C">
        <w:rPr>
          <w:rFonts w:ascii="Consolas" w:hAnsi="Consolas" w:cs="Calibri"/>
          <w:color w:val="212529"/>
          <w:sz w:val="18"/>
          <w:szCs w:val="18"/>
          <w:shd w:val="clear" w:color="auto" w:fill="FFFFFF"/>
        </w:rPr>
        <w:t>382</w:t>
      </w:r>
      <w:r w:rsidRPr="001F714D">
        <w:rPr>
          <w:rFonts w:ascii="Consolas" w:hAnsi="Consolas" w:cs="Calibri"/>
          <w:color w:val="212529"/>
          <w:sz w:val="18"/>
          <w:szCs w:val="18"/>
          <w:shd w:val="clear" w:color="auto" w:fill="FFFFFF"/>
        </w:rPr>
        <w:t>ms</w:t>
      </w:r>
    </w:p>
    <w:p w14:paraId="3EDB44A4" w14:textId="5DF08DB7" w:rsidR="00CD1ED5" w:rsidRPr="001F714D" w:rsidRDefault="00CD1ED5" w:rsidP="00CD1ED5">
      <w:pPr>
        <w:pStyle w:val="a9"/>
        <w:ind w:left="440"/>
        <w:rPr>
          <w:rFonts w:ascii="Consolas" w:hAnsi="Consolas" w:cs="Calibri"/>
          <w:color w:val="212529"/>
          <w:sz w:val="18"/>
          <w:szCs w:val="18"/>
          <w:shd w:val="clear" w:color="auto" w:fill="FFFFFF"/>
        </w:rPr>
      </w:pPr>
      <w:r w:rsidRPr="001F714D">
        <w:rPr>
          <w:rFonts w:ascii="Consolas" w:hAnsi="Consolas" w:cs="Calibri"/>
          <w:color w:val="212529"/>
          <w:sz w:val="18"/>
          <w:szCs w:val="18"/>
          <w:shd w:val="clear" w:color="auto" w:fill="FFFFFF"/>
        </w:rPr>
        <w:t xml:space="preserve">SRT: </w:t>
      </w:r>
      <w:r w:rsidR="005C041C">
        <w:rPr>
          <w:rFonts w:ascii="Consolas" w:hAnsi="Consolas" w:cs="Calibri"/>
          <w:color w:val="212529"/>
          <w:sz w:val="18"/>
          <w:szCs w:val="18"/>
          <w:shd w:val="clear" w:color="auto" w:fill="FFFFFF"/>
        </w:rPr>
        <w:t>399</w:t>
      </w:r>
      <w:r w:rsidRPr="001F714D">
        <w:rPr>
          <w:rFonts w:ascii="Consolas" w:hAnsi="Consolas" w:cs="Calibri"/>
          <w:color w:val="212529"/>
          <w:sz w:val="18"/>
          <w:szCs w:val="18"/>
          <w:shd w:val="clear" w:color="auto" w:fill="FFFFFF"/>
        </w:rPr>
        <w:t>ms</w:t>
      </w:r>
    </w:p>
    <w:p w14:paraId="7B871D5A" w14:textId="2FCC3FD3" w:rsidR="00CD1ED5" w:rsidRPr="001F714D" w:rsidRDefault="00CD1ED5" w:rsidP="00D63010">
      <w:pPr>
        <w:pStyle w:val="a9"/>
        <w:ind w:left="440"/>
        <w:rPr>
          <w:rFonts w:ascii="Consolas" w:hAnsi="Consolas" w:cs="Calibri"/>
          <w:color w:val="212529"/>
          <w:sz w:val="18"/>
          <w:szCs w:val="18"/>
          <w:shd w:val="clear" w:color="auto" w:fill="FFFFFF"/>
        </w:rPr>
      </w:pPr>
      <w:r w:rsidRPr="001F714D">
        <w:rPr>
          <w:rFonts w:ascii="Consolas" w:hAnsi="Consolas" w:cs="Calibri"/>
          <w:color w:val="212529"/>
          <w:sz w:val="18"/>
          <w:szCs w:val="18"/>
          <w:shd w:val="clear" w:color="auto" w:fill="FFFFFF"/>
        </w:rPr>
        <w:t xml:space="preserve">HRRN: </w:t>
      </w:r>
      <w:r w:rsidR="005C041C">
        <w:rPr>
          <w:rFonts w:ascii="Consolas" w:hAnsi="Consolas" w:cs="Calibri"/>
          <w:color w:val="212529"/>
          <w:sz w:val="18"/>
          <w:szCs w:val="18"/>
          <w:shd w:val="clear" w:color="auto" w:fill="FFFFFF"/>
        </w:rPr>
        <w:t>378</w:t>
      </w:r>
      <w:r w:rsidRPr="001F714D">
        <w:rPr>
          <w:rFonts w:ascii="Consolas" w:hAnsi="Consolas" w:cs="Calibri"/>
          <w:color w:val="212529"/>
          <w:sz w:val="18"/>
          <w:szCs w:val="18"/>
          <w:shd w:val="clear" w:color="auto" w:fill="FFFFFF"/>
        </w:rPr>
        <w:t>ms</w:t>
      </w:r>
    </w:p>
    <w:p w14:paraId="22478ED0" w14:textId="6DC6C727"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к чему в пределе стремится каждый алгоритм планирования?;</w:t>
      </w:r>
    </w:p>
    <w:p w14:paraId="5174F068" w14:textId="77777777" w:rsidR="00CD1ED5" w:rsidRPr="001F714D" w:rsidRDefault="00CD1ED5" w:rsidP="009D489B">
      <w:pPr>
        <w:pStyle w:val="HTML"/>
      </w:pPr>
      <w:r w:rsidRPr="001F714D">
        <w:t>FCFS: Provide fairness and execute processes in the order they arrive.</w:t>
      </w:r>
    </w:p>
    <w:p w14:paraId="0E379B0E" w14:textId="56DB272E" w:rsidR="00CD1ED5" w:rsidRPr="001F714D" w:rsidRDefault="00CD1ED5" w:rsidP="009D489B">
      <w:pPr>
        <w:pStyle w:val="HTML"/>
      </w:pPr>
      <w:r w:rsidRPr="001F714D">
        <w:t xml:space="preserve">RR: Provide fairness, </w:t>
      </w:r>
      <w:r w:rsidR="0029632B">
        <w:rPr>
          <w:rFonts w:hint="eastAsia"/>
        </w:rPr>
        <w:t>l</w:t>
      </w:r>
      <w:r w:rsidR="0029632B">
        <w:t xml:space="preserve">et </w:t>
      </w:r>
      <w:r w:rsidRPr="001F714D">
        <w:t xml:space="preserve">each process has </w:t>
      </w:r>
      <w:r w:rsidR="0029632B">
        <w:t>their</w:t>
      </w:r>
      <w:r w:rsidRPr="001F714D">
        <w:t xml:space="preserve"> chance to execute</w:t>
      </w:r>
      <w:r w:rsidR="0029632B">
        <w:t xml:space="preserve"> in order</w:t>
      </w:r>
      <w:r w:rsidRPr="001F714D">
        <w:t>.</w:t>
      </w:r>
    </w:p>
    <w:p w14:paraId="06441054" w14:textId="77777777" w:rsidR="00CD1ED5" w:rsidRPr="001F714D" w:rsidRDefault="00CD1ED5" w:rsidP="009D489B">
      <w:pPr>
        <w:pStyle w:val="HTML"/>
      </w:pPr>
      <w:r w:rsidRPr="001F714D">
        <w:t>SPN: Select the process with the shortest execution time to minimize waiting time.</w:t>
      </w:r>
    </w:p>
    <w:p w14:paraId="7C330861" w14:textId="3701FF1A" w:rsidR="00CD1ED5" w:rsidRPr="001F714D" w:rsidRDefault="00CD1ED5" w:rsidP="009D489B">
      <w:pPr>
        <w:pStyle w:val="HTML"/>
      </w:pPr>
      <w:r w:rsidRPr="001F714D">
        <w:t>SRT: Select the process with the shortest execution time to minimize waiting time.</w:t>
      </w:r>
      <w:r w:rsidR="00702A69">
        <w:t xml:space="preserve"> </w:t>
      </w:r>
      <w:r w:rsidR="00702A69" w:rsidRPr="00702A69">
        <w:t>And because the algorithm is preemptive, when a new process joins, it will compare the execution time of all waiting processes and the remaining execution time of the executing process, and select the execution with the shortest time, thereby further shortening the overall waiting time</w:t>
      </w:r>
    </w:p>
    <w:p w14:paraId="01EC52E4" w14:textId="37C7E838" w:rsidR="00CD1ED5" w:rsidRPr="001F714D" w:rsidRDefault="00CD1ED5" w:rsidP="009D489B">
      <w:pPr>
        <w:pStyle w:val="HTML"/>
      </w:pPr>
      <w:r w:rsidRPr="001F714D">
        <w:t>HRRN: Select the process with the highest response ratio to balance waiting time and service time.</w:t>
      </w:r>
    </w:p>
    <w:p w14:paraId="752A39B6" w14:textId="7DD3046C"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как ведут себя короткие процессы по сравнению с длинными процессами?;</w:t>
      </w:r>
    </w:p>
    <w:p w14:paraId="7732C624" w14:textId="671A585A" w:rsidR="00CD1ED5" w:rsidRPr="001F714D" w:rsidRDefault="00CD1ED5" w:rsidP="009D489B">
      <w:pPr>
        <w:pStyle w:val="HTML"/>
      </w:pPr>
      <w:r w:rsidRPr="001F714D">
        <w:t xml:space="preserve">FCFS: FCFS may cause short processes to wait for a long time </w:t>
      </w:r>
      <w:r w:rsidR="0029632B">
        <w:t>when</w:t>
      </w:r>
      <w:r w:rsidRPr="001F714D">
        <w:t xml:space="preserve"> long process arrives first.</w:t>
      </w:r>
    </w:p>
    <w:p w14:paraId="71E83E4C" w14:textId="78BC739F" w:rsidR="00CD1ED5" w:rsidRPr="001F714D" w:rsidRDefault="00CD1ED5" w:rsidP="009D489B">
      <w:pPr>
        <w:pStyle w:val="HTML"/>
      </w:pPr>
      <w:r w:rsidRPr="001F714D">
        <w:t>RR: If the time slice is short, the short process may be able to complete quickly. If the time slice is long, the short process may have to wait before its turn to execute.</w:t>
      </w:r>
    </w:p>
    <w:p w14:paraId="75AAE71C" w14:textId="027819A6" w:rsidR="00CD1ED5" w:rsidRPr="001F714D" w:rsidRDefault="00CD1ED5" w:rsidP="009D489B">
      <w:pPr>
        <w:pStyle w:val="HTML"/>
      </w:pPr>
      <w:r w:rsidRPr="001F714D">
        <w:t xml:space="preserve">SPN: Short processes are usually executed </w:t>
      </w:r>
      <w:r w:rsidR="0029632B">
        <w:t>quickly</w:t>
      </w:r>
      <w:r w:rsidRPr="001F714D">
        <w:t>, and long processes may wait longer because the system always prefers processes with shorter execution times.</w:t>
      </w:r>
    </w:p>
    <w:p w14:paraId="387126F7" w14:textId="13C67F7C" w:rsidR="00CD1ED5" w:rsidRPr="001F714D" w:rsidRDefault="00CD1ED5" w:rsidP="009D489B">
      <w:pPr>
        <w:pStyle w:val="HTML"/>
      </w:pPr>
      <w:r w:rsidRPr="001F714D">
        <w:t xml:space="preserve">SRT: Short processes may execute more </w:t>
      </w:r>
      <w:r w:rsidR="00482761" w:rsidRPr="001F714D">
        <w:t>quickly;</w:t>
      </w:r>
      <w:r w:rsidRPr="001F714D">
        <w:t xml:space="preserve"> long processes may need to wait</w:t>
      </w:r>
      <w:r w:rsidR="0029632B">
        <w:t xml:space="preserve"> and may be stopped by shorter process</w:t>
      </w:r>
    </w:p>
    <w:p w14:paraId="325DAE85" w14:textId="67323266" w:rsidR="00CD1ED5" w:rsidRPr="009D489B" w:rsidRDefault="00CD1ED5" w:rsidP="00F029D8">
      <w:pPr>
        <w:pStyle w:val="HTML"/>
        <w:rPr>
          <w:rFonts w:hint="eastAsia"/>
        </w:rPr>
      </w:pPr>
      <w:r w:rsidRPr="001F714D">
        <w:t>HRRN: HRRN tends to select the process with the highest response ratio, and long processes may wait. However, waiting for too long causes the response ratio to become larger, and long processes can be processed in time.</w:t>
      </w:r>
      <w:r w:rsidR="00F029D8">
        <w:br w:type="page"/>
      </w:r>
    </w:p>
    <w:p w14:paraId="4174DEC1" w14:textId="79F11C09" w:rsidR="009D489B" w:rsidRPr="009F5291" w:rsidRDefault="009D489B" w:rsidP="009D489B">
      <w:pPr>
        <w:pStyle w:val="1"/>
        <w:rPr>
          <w:rFonts w:ascii="Calibri" w:hAnsi="Calibri" w:cs="Calibri"/>
          <w:b/>
          <w:bCs/>
          <w:color w:val="auto"/>
          <w:lang w:val="ru-RU"/>
        </w:rPr>
      </w:pPr>
      <w:r w:rsidRPr="009F5291">
        <w:rPr>
          <w:rFonts w:ascii="Calibri" w:hAnsi="Calibri" w:cs="Calibri"/>
          <w:b/>
          <w:bCs/>
          <w:color w:val="auto"/>
          <w:lang w:val="ru-RU"/>
        </w:rPr>
        <w:lastRenderedPageBreak/>
        <w:t xml:space="preserve">Задание </w:t>
      </w:r>
      <w:r>
        <w:rPr>
          <w:rFonts w:ascii="Calibri" w:hAnsi="Calibri" w:cs="Calibri"/>
          <w:b/>
          <w:bCs/>
          <w:color w:val="auto"/>
          <w:lang w:val="ru-RU"/>
        </w:rPr>
        <w:t>2</w:t>
      </w:r>
      <w:r w:rsidRPr="009F5291">
        <w:rPr>
          <w:rFonts w:ascii="Calibri" w:hAnsi="Calibri" w:cs="Calibri"/>
          <w:b/>
          <w:bCs/>
          <w:color w:val="auto"/>
          <w:lang w:val="ru-RU"/>
        </w:rPr>
        <w:t xml:space="preserve">. </w:t>
      </w:r>
    </w:p>
    <w:p w14:paraId="560BDCB7" w14:textId="108CB9F8" w:rsidR="009D489B" w:rsidRPr="009D489B" w:rsidRDefault="009D489B" w:rsidP="009666A1">
      <w:pPr>
        <w:pStyle w:val="HTML"/>
        <w:rPr>
          <w:rFonts w:hint="eastAsia"/>
        </w:rPr>
      </w:pPr>
      <w:r w:rsidRPr="009D489B">
        <w:t xml:space="preserve">Программа работает в операционной системе, которая осуществляет замещение кадров основной памяти страницами во вторичной памяти. При обращении к странице, которая отсутствует в основной памяти, происходит замещение </w:t>
      </w:r>
      <w:proofErr w:type="spellStart"/>
      <w:r w:rsidRPr="009D489B">
        <w:t>страницы</w:t>
      </w:r>
      <w:proofErr w:type="spellEnd"/>
      <w:r w:rsidRPr="009D489B">
        <w:t xml:space="preserve"> </w:t>
      </w:r>
      <w:proofErr w:type="spellStart"/>
      <w:r w:rsidRPr="009D489B">
        <w:t>по</w:t>
      </w:r>
      <w:proofErr w:type="spellEnd"/>
      <w:r w:rsidRPr="009D489B">
        <w:t xml:space="preserve"> </w:t>
      </w:r>
      <w:proofErr w:type="spellStart"/>
      <w:r w:rsidRPr="009D489B">
        <w:t>заданному</w:t>
      </w:r>
      <w:proofErr w:type="spellEnd"/>
      <w:r w:rsidRPr="009D489B">
        <w:t xml:space="preserve"> </w:t>
      </w:r>
      <w:proofErr w:type="spellStart"/>
      <w:r w:rsidRPr="009D489B">
        <w:t>алгоритму</w:t>
      </w:r>
      <w:proofErr w:type="spellEnd"/>
      <w:r w:rsidRPr="009D489B">
        <w:t>.</w:t>
      </w:r>
    </w:p>
    <w:p w14:paraId="74931F8E" w14:textId="01C7174B" w:rsidR="009D489B" w:rsidRPr="009666A1" w:rsidRDefault="009D489B" w:rsidP="009666A1">
      <w:pPr>
        <w:pStyle w:val="HTML"/>
        <w:rPr>
          <w:rFonts w:hint="eastAsia"/>
          <w:lang w:val="ru-RU"/>
        </w:rPr>
      </w:pPr>
      <w:r w:rsidRPr="009D489B">
        <w:rPr>
          <w:lang w:val="ru-RU"/>
        </w:rPr>
        <w:t>Количество кадров в основной памяти, выделенных программе, равно 5.</w:t>
      </w:r>
    </w:p>
    <w:p w14:paraId="4F8358A1" w14:textId="4DD55490" w:rsidR="009D489B" w:rsidRPr="009666A1" w:rsidRDefault="009D489B" w:rsidP="009666A1">
      <w:pPr>
        <w:pStyle w:val="HTML"/>
        <w:rPr>
          <w:rFonts w:hint="eastAsia"/>
          <w:lang w:val="ru-RU"/>
        </w:rPr>
      </w:pPr>
      <w:r w:rsidRPr="009D489B">
        <w:rPr>
          <w:lang w:val="ru-RU"/>
        </w:rPr>
        <w:t>Кадры в основной памяти в начале работы программы не инициализированны.</w:t>
      </w:r>
    </w:p>
    <w:p w14:paraId="2138DF49" w14:textId="0C19FAA0" w:rsidR="009D489B" w:rsidRPr="009666A1" w:rsidRDefault="009D489B" w:rsidP="009666A1">
      <w:pPr>
        <w:pStyle w:val="HTML"/>
        <w:rPr>
          <w:rFonts w:hint="eastAsia"/>
          <w:lang w:val="ru-RU"/>
        </w:rPr>
      </w:pPr>
      <w:r w:rsidRPr="009D489B">
        <w:rPr>
          <w:lang w:val="ru-RU"/>
        </w:rPr>
        <w:t>Количество страниц в виртуальной памяти процесса равно 22.</w:t>
      </w:r>
    </w:p>
    <w:p w14:paraId="3FCF56D3" w14:textId="5BB07C3A" w:rsidR="009D489B" w:rsidRPr="009666A1" w:rsidRDefault="009D489B" w:rsidP="009666A1">
      <w:pPr>
        <w:pStyle w:val="HTML"/>
        <w:rPr>
          <w:rFonts w:hint="eastAsia"/>
          <w:lang w:val="ru-RU"/>
        </w:rPr>
      </w:pPr>
      <w:r w:rsidRPr="009D489B">
        <w:rPr>
          <w:lang w:val="ru-RU"/>
        </w:rPr>
        <w:t>Программа осуществляет обращения к страницам в следующем порядке:</w:t>
      </w:r>
    </w:p>
    <w:p w14:paraId="5B5DA51C" w14:textId="1C9AAE70" w:rsidR="009D489B" w:rsidRPr="009D489B" w:rsidRDefault="009D489B" w:rsidP="009666A1">
      <w:pPr>
        <w:pStyle w:val="HTML"/>
        <w:rPr>
          <w:rFonts w:hint="eastAsia"/>
          <w:lang w:val="ru-RU"/>
        </w:rPr>
      </w:pPr>
      <w:r w:rsidRPr="009D489B">
        <w:rPr>
          <w:lang w:val="ru-RU"/>
        </w:rPr>
        <w:t>[7, 5, 12, 4, 11, 10, 5, 22, 1, 16, 1, 4, 3, 20, 8, 17, 21, 10, 22, 12, 13, 10, 1, 3, 5, 16, 11, 5, 11, 1, 13, 10, 9, 1, 22, 21, 7, 3]</w:t>
      </w:r>
    </w:p>
    <w:p w14:paraId="19625375" w14:textId="7522D1B5" w:rsidR="009D489B" w:rsidRPr="009666A1" w:rsidRDefault="009D489B" w:rsidP="009666A1">
      <w:pPr>
        <w:pStyle w:val="HTML"/>
        <w:rPr>
          <w:rFonts w:hint="eastAsia"/>
          <w:lang w:val="ru-RU"/>
        </w:rPr>
      </w:pPr>
      <w:r w:rsidRPr="009D489B">
        <w:rPr>
          <w:lang w:val="ru-RU"/>
        </w:rPr>
        <w:t>Рассмотреть стратегии замещения - Оптимальную, LRU, FIFO (Столлингс, гл.8.2). Для каждого алгоритма:</w:t>
      </w:r>
    </w:p>
    <w:p w14:paraId="1D94B3B2" w14:textId="53D3F07C" w:rsidR="009D489B" w:rsidRPr="009666A1" w:rsidRDefault="009D489B" w:rsidP="009666A1">
      <w:pPr>
        <w:pStyle w:val="HTML"/>
        <w:numPr>
          <w:ilvl w:val="0"/>
          <w:numId w:val="6"/>
        </w:numPr>
        <w:rPr>
          <w:rFonts w:hint="eastAsia"/>
          <w:lang w:val="ru-RU"/>
        </w:rPr>
      </w:pPr>
      <w:r w:rsidRPr="009D489B">
        <w:rPr>
          <w:lang w:val="ru-RU"/>
        </w:rPr>
        <w:t>нарисовать состояние кадров основной памяти во время обращения программы;</w:t>
      </w:r>
    </w:p>
    <w:p w14:paraId="42EB77C2" w14:textId="04BD95E6" w:rsidR="009D489B" w:rsidRPr="009666A1" w:rsidRDefault="009D489B" w:rsidP="009666A1">
      <w:pPr>
        <w:pStyle w:val="HTML"/>
        <w:numPr>
          <w:ilvl w:val="0"/>
          <w:numId w:val="6"/>
        </w:numPr>
        <w:rPr>
          <w:rFonts w:hint="eastAsia"/>
          <w:lang w:val="ru-RU"/>
        </w:rPr>
      </w:pPr>
      <w:r w:rsidRPr="009D489B">
        <w:rPr>
          <w:lang w:val="ru-RU"/>
        </w:rPr>
        <w:t>определить количество операций по замене страниц;</w:t>
      </w:r>
    </w:p>
    <w:p w14:paraId="12D30E22" w14:textId="782C4BA7" w:rsidR="009D489B" w:rsidRPr="009666A1" w:rsidRDefault="009D489B" w:rsidP="009666A1">
      <w:pPr>
        <w:pStyle w:val="HTML"/>
        <w:numPr>
          <w:ilvl w:val="0"/>
          <w:numId w:val="6"/>
        </w:numPr>
        <w:rPr>
          <w:rFonts w:hint="eastAsia"/>
          <w:lang w:val="ru-RU"/>
        </w:rPr>
      </w:pPr>
      <w:r w:rsidRPr="009D489B">
        <w:rPr>
          <w:lang w:val="ru-RU"/>
        </w:rPr>
        <w:t>сравнить количество замен по сравнению с оптимальным.</w:t>
      </w:r>
    </w:p>
    <w:p w14:paraId="0C4EB1A5" w14:textId="565F4139" w:rsidR="009D489B" w:rsidRPr="009666A1" w:rsidRDefault="009D489B" w:rsidP="009666A1">
      <w:pPr>
        <w:pStyle w:val="HTML"/>
        <w:rPr>
          <w:rFonts w:hint="eastAsia"/>
          <w:lang w:val="ru-RU"/>
        </w:rPr>
      </w:pPr>
      <w:r w:rsidRPr="009D489B">
        <w:rPr>
          <w:lang w:val="ru-RU"/>
        </w:rPr>
        <w:t>Как изменится количество замен страниц, если увеличить количество кадров в 2 раза?</w:t>
      </w:r>
    </w:p>
    <w:p w14:paraId="65813C83" w14:textId="005A476F" w:rsidR="009D489B" w:rsidRPr="009D489B" w:rsidRDefault="009D489B" w:rsidP="009666A1">
      <w:pPr>
        <w:pStyle w:val="HTML"/>
        <w:rPr>
          <w:rFonts w:hint="eastAsia"/>
          <w:lang w:val="ru-RU"/>
        </w:rPr>
      </w:pPr>
      <w:r w:rsidRPr="009D489B">
        <w:rPr>
          <w:lang w:val="ru-RU"/>
        </w:rPr>
        <w:t>А если уменьшить количество кадров в 2 раза?</w:t>
      </w:r>
    </w:p>
    <w:p w14:paraId="2B936EBC" w14:textId="28591EA6" w:rsidR="009D489B" w:rsidRDefault="009D489B" w:rsidP="009D489B">
      <w:pPr>
        <w:pStyle w:val="HTML"/>
        <w:rPr>
          <w:lang w:val="ru-RU"/>
        </w:rPr>
      </w:pPr>
      <w:r w:rsidRPr="009D489B">
        <w:rPr>
          <w:lang w:val="ru-RU"/>
        </w:rPr>
        <w:t>Сколько должно кадров в памяти, чтобы оптимальный алгоритм давал 5% страничных сбоев?</w:t>
      </w:r>
    </w:p>
    <w:p w14:paraId="564B824A" w14:textId="711F86FD" w:rsidR="009666A1" w:rsidRPr="009D489B" w:rsidRDefault="009666A1" w:rsidP="00A65B7E">
      <w:pPr>
        <w:pStyle w:val="HTML"/>
        <w:ind w:left="0"/>
        <w:rPr>
          <w:rFonts w:hint="eastAsia"/>
          <w:lang w:val="ru-RU"/>
        </w:rPr>
      </w:pPr>
    </w:p>
    <w:sectPr w:rsidR="009666A1" w:rsidRPr="009D48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AA3EC" w14:textId="77777777" w:rsidR="00D04478" w:rsidRDefault="00D04478" w:rsidP="0094409A">
      <w:r>
        <w:separator/>
      </w:r>
    </w:p>
  </w:endnote>
  <w:endnote w:type="continuationSeparator" w:id="0">
    <w:p w14:paraId="139E4D78" w14:textId="77777777" w:rsidR="00D04478" w:rsidRDefault="00D04478" w:rsidP="00944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iberation Serif">
    <w:altName w:val="Cambria"/>
    <w:charset w:val="CC"/>
    <w:family w:val="roman"/>
    <w:pitch w:val="variable"/>
    <w:sig w:usb0="E0000AFF" w:usb1="500078FF" w:usb2="00000021" w:usb3="00000000" w:csb0="000001BF" w:csb1="00000000"/>
  </w:font>
  <w:font w:name="新宋体">
    <w:altName w:val="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F05FA" w14:textId="77777777" w:rsidR="00D04478" w:rsidRDefault="00D04478" w:rsidP="0094409A">
      <w:r>
        <w:separator/>
      </w:r>
    </w:p>
  </w:footnote>
  <w:footnote w:type="continuationSeparator" w:id="0">
    <w:p w14:paraId="13ABBFBA" w14:textId="77777777" w:rsidR="00D04478" w:rsidRDefault="00D04478" w:rsidP="00944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4E2"/>
    <w:multiLevelType w:val="hybridMultilevel"/>
    <w:tmpl w:val="076E5A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D4726BA"/>
    <w:multiLevelType w:val="hybridMultilevel"/>
    <w:tmpl w:val="F676B000"/>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310675AB"/>
    <w:multiLevelType w:val="hybridMultilevel"/>
    <w:tmpl w:val="E53CC03E"/>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446D5BFF"/>
    <w:multiLevelType w:val="hybridMultilevel"/>
    <w:tmpl w:val="BD0AD8C4"/>
    <w:lvl w:ilvl="0" w:tplc="0409000D">
      <w:start w:val="1"/>
      <w:numFmt w:val="bullet"/>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4" w15:restartNumberingAfterBreak="0">
    <w:nsid w:val="54F21D7C"/>
    <w:multiLevelType w:val="hybridMultilevel"/>
    <w:tmpl w:val="C1E28C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A0E5109"/>
    <w:multiLevelType w:val="hybridMultilevel"/>
    <w:tmpl w:val="F8B27A5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89064370">
    <w:abstractNumId w:val="4"/>
  </w:num>
  <w:num w:numId="2" w16cid:durableId="2016374837">
    <w:abstractNumId w:val="1"/>
  </w:num>
  <w:num w:numId="3" w16cid:durableId="733432583">
    <w:abstractNumId w:val="0"/>
  </w:num>
  <w:num w:numId="4" w16cid:durableId="2024357811">
    <w:abstractNumId w:val="2"/>
  </w:num>
  <w:num w:numId="5" w16cid:durableId="1734429310">
    <w:abstractNumId w:val="5"/>
  </w:num>
  <w:num w:numId="6" w16cid:durableId="291522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AC"/>
    <w:rsid w:val="000525E1"/>
    <w:rsid w:val="001F714D"/>
    <w:rsid w:val="0029632B"/>
    <w:rsid w:val="00373796"/>
    <w:rsid w:val="00482761"/>
    <w:rsid w:val="004D19AC"/>
    <w:rsid w:val="00566DA8"/>
    <w:rsid w:val="005C041C"/>
    <w:rsid w:val="00702A69"/>
    <w:rsid w:val="007921D3"/>
    <w:rsid w:val="0086290E"/>
    <w:rsid w:val="0094409A"/>
    <w:rsid w:val="009666A1"/>
    <w:rsid w:val="009D489B"/>
    <w:rsid w:val="009F5291"/>
    <w:rsid w:val="00A414D2"/>
    <w:rsid w:val="00A65B7E"/>
    <w:rsid w:val="00CD1ED5"/>
    <w:rsid w:val="00D04478"/>
    <w:rsid w:val="00D63010"/>
    <w:rsid w:val="00DF094B"/>
    <w:rsid w:val="00E52B51"/>
    <w:rsid w:val="00F02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5C974"/>
  <w15:chartTrackingRefBased/>
  <w15:docId w15:val="{3C2FD532-A4C2-444C-9ECA-B4A24B50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09A"/>
    <w:pPr>
      <w:widowControl w:val="0"/>
      <w:jc w:val="both"/>
    </w:pPr>
  </w:style>
  <w:style w:type="paragraph" w:styleId="1">
    <w:name w:val="heading 1"/>
    <w:basedOn w:val="a"/>
    <w:next w:val="a"/>
    <w:link w:val="10"/>
    <w:uiPriority w:val="9"/>
    <w:qFormat/>
    <w:rsid w:val="004D19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D19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D19A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D19A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D19A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D19A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D19A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D19A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D19A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19A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D19A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D19A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D19AC"/>
    <w:rPr>
      <w:rFonts w:cstheme="majorBidi"/>
      <w:color w:val="0F4761" w:themeColor="accent1" w:themeShade="BF"/>
      <w:sz w:val="28"/>
      <w:szCs w:val="28"/>
    </w:rPr>
  </w:style>
  <w:style w:type="character" w:customStyle="1" w:styleId="50">
    <w:name w:val="标题 5 字符"/>
    <w:basedOn w:val="a0"/>
    <w:link w:val="5"/>
    <w:uiPriority w:val="9"/>
    <w:semiHidden/>
    <w:rsid w:val="004D19AC"/>
    <w:rPr>
      <w:rFonts w:cstheme="majorBidi"/>
      <w:color w:val="0F4761" w:themeColor="accent1" w:themeShade="BF"/>
      <w:sz w:val="24"/>
      <w:szCs w:val="24"/>
    </w:rPr>
  </w:style>
  <w:style w:type="character" w:customStyle="1" w:styleId="60">
    <w:name w:val="标题 6 字符"/>
    <w:basedOn w:val="a0"/>
    <w:link w:val="6"/>
    <w:uiPriority w:val="9"/>
    <w:semiHidden/>
    <w:rsid w:val="004D19AC"/>
    <w:rPr>
      <w:rFonts w:cstheme="majorBidi"/>
      <w:b/>
      <w:bCs/>
      <w:color w:val="0F4761" w:themeColor="accent1" w:themeShade="BF"/>
    </w:rPr>
  </w:style>
  <w:style w:type="character" w:customStyle="1" w:styleId="70">
    <w:name w:val="标题 7 字符"/>
    <w:basedOn w:val="a0"/>
    <w:link w:val="7"/>
    <w:uiPriority w:val="9"/>
    <w:semiHidden/>
    <w:rsid w:val="004D19AC"/>
    <w:rPr>
      <w:rFonts w:cstheme="majorBidi"/>
      <w:b/>
      <w:bCs/>
      <w:color w:val="595959" w:themeColor="text1" w:themeTint="A6"/>
    </w:rPr>
  </w:style>
  <w:style w:type="character" w:customStyle="1" w:styleId="80">
    <w:name w:val="标题 8 字符"/>
    <w:basedOn w:val="a0"/>
    <w:link w:val="8"/>
    <w:uiPriority w:val="9"/>
    <w:semiHidden/>
    <w:rsid w:val="004D19AC"/>
    <w:rPr>
      <w:rFonts w:cstheme="majorBidi"/>
      <w:color w:val="595959" w:themeColor="text1" w:themeTint="A6"/>
    </w:rPr>
  </w:style>
  <w:style w:type="character" w:customStyle="1" w:styleId="90">
    <w:name w:val="标题 9 字符"/>
    <w:basedOn w:val="a0"/>
    <w:link w:val="9"/>
    <w:uiPriority w:val="9"/>
    <w:semiHidden/>
    <w:rsid w:val="004D19AC"/>
    <w:rPr>
      <w:rFonts w:eastAsiaTheme="majorEastAsia" w:cstheme="majorBidi"/>
      <w:color w:val="595959" w:themeColor="text1" w:themeTint="A6"/>
    </w:rPr>
  </w:style>
  <w:style w:type="paragraph" w:styleId="a3">
    <w:name w:val="Title"/>
    <w:basedOn w:val="a"/>
    <w:next w:val="a"/>
    <w:link w:val="a4"/>
    <w:uiPriority w:val="10"/>
    <w:qFormat/>
    <w:rsid w:val="004D19A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D19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19A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D19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D19AC"/>
    <w:pPr>
      <w:spacing w:before="160" w:after="160"/>
      <w:jc w:val="center"/>
    </w:pPr>
    <w:rPr>
      <w:i/>
      <w:iCs/>
      <w:color w:val="404040" w:themeColor="text1" w:themeTint="BF"/>
    </w:rPr>
  </w:style>
  <w:style w:type="character" w:customStyle="1" w:styleId="a8">
    <w:name w:val="引用 字符"/>
    <w:basedOn w:val="a0"/>
    <w:link w:val="a7"/>
    <w:uiPriority w:val="29"/>
    <w:rsid w:val="004D19AC"/>
    <w:rPr>
      <w:i/>
      <w:iCs/>
      <w:color w:val="404040" w:themeColor="text1" w:themeTint="BF"/>
    </w:rPr>
  </w:style>
  <w:style w:type="paragraph" w:styleId="a9">
    <w:name w:val="List Paragraph"/>
    <w:basedOn w:val="a"/>
    <w:uiPriority w:val="34"/>
    <w:qFormat/>
    <w:rsid w:val="004D19AC"/>
    <w:pPr>
      <w:ind w:left="720"/>
      <w:contextualSpacing/>
    </w:pPr>
  </w:style>
  <w:style w:type="character" w:styleId="aa">
    <w:name w:val="Intense Emphasis"/>
    <w:basedOn w:val="a0"/>
    <w:uiPriority w:val="21"/>
    <w:qFormat/>
    <w:rsid w:val="004D19AC"/>
    <w:rPr>
      <w:i/>
      <w:iCs/>
      <w:color w:val="0F4761" w:themeColor="accent1" w:themeShade="BF"/>
    </w:rPr>
  </w:style>
  <w:style w:type="paragraph" w:styleId="ab">
    <w:name w:val="Intense Quote"/>
    <w:basedOn w:val="a"/>
    <w:next w:val="a"/>
    <w:link w:val="ac"/>
    <w:uiPriority w:val="30"/>
    <w:qFormat/>
    <w:rsid w:val="004D1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D19AC"/>
    <w:rPr>
      <w:i/>
      <w:iCs/>
      <w:color w:val="0F4761" w:themeColor="accent1" w:themeShade="BF"/>
    </w:rPr>
  </w:style>
  <w:style w:type="character" w:styleId="ad">
    <w:name w:val="Intense Reference"/>
    <w:basedOn w:val="a0"/>
    <w:uiPriority w:val="32"/>
    <w:qFormat/>
    <w:rsid w:val="004D19AC"/>
    <w:rPr>
      <w:b/>
      <w:bCs/>
      <w:smallCaps/>
      <w:color w:val="0F4761" w:themeColor="accent1" w:themeShade="BF"/>
      <w:spacing w:val="5"/>
    </w:rPr>
  </w:style>
  <w:style w:type="paragraph" w:styleId="ae">
    <w:name w:val="header"/>
    <w:basedOn w:val="a"/>
    <w:link w:val="af"/>
    <w:uiPriority w:val="99"/>
    <w:unhideWhenUsed/>
    <w:rsid w:val="0094409A"/>
    <w:pPr>
      <w:tabs>
        <w:tab w:val="center" w:pos="4153"/>
        <w:tab w:val="right" w:pos="8306"/>
      </w:tabs>
      <w:snapToGrid w:val="0"/>
      <w:jc w:val="center"/>
    </w:pPr>
    <w:rPr>
      <w:sz w:val="18"/>
      <w:szCs w:val="18"/>
    </w:rPr>
  </w:style>
  <w:style w:type="character" w:customStyle="1" w:styleId="af">
    <w:name w:val="页眉 字符"/>
    <w:basedOn w:val="a0"/>
    <w:link w:val="ae"/>
    <w:uiPriority w:val="99"/>
    <w:rsid w:val="0094409A"/>
    <w:rPr>
      <w:sz w:val="18"/>
      <w:szCs w:val="18"/>
    </w:rPr>
  </w:style>
  <w:style w:type="paragraph" w:styleId="af0">
    <w:name w:val="footer"/>
    <w:basedOn w:val="a"/>
    <w:link w:val="af1"/>
    <w:uiPriority w:val="99"/>
    <w:unhideWhenUsed/>
    <w:rsid w:val="0094409A"/>
    <w:pPr>
      <w:tabs>
        <w:tab w:val="center" w:pos="4153"/>
        <w:tab w:val="right" w:pos="8306"/>
      </w:tabs>
      <w:snapToGrid w:val="0"/>
      <w:jc w:val="left"/>
    </w:pPr>
    <w:rPr>
      <w:sz w:val="18"/>
      <w:szCs w:val="18"/>
    </w:rPr>
  </w:style>
  <w:style w:type="character" w:customStyle="1" w:styleId="af1">
    <w:name w:val="页脚 字符"/>
    <w:basedOn w:val="a0"/>
    <w:link w:val="af0"/>
    <w:uiPriority w:val="99"/>
    <w:rsid w:val="0094409A"/>
    <w:rPr>
      <w:sz w:val="18"/>
      <w:szCs w:val="18"/>
    </w:rPr>
  </w:style>
  <w:style w:type="paragraph" w:styleId="af2">
    <w:name w:val="Normal (Web)"/>
    <w:basedOn w:val="a"/>
    <w:uiPriority w:val="99"/>
    <w:semiHidden/>
    <w:unhideWhenUsed/>
    <w:rsid w:val="0094409A"/>
    <w:pPr>
      <w:widowControl/>
      <w:suppressAutoHyphens/>
      <w:autoSpaceDN w:val="0"/>
      <w:spacing w:before="100" w:beforeAutospacing="1" w:after="100" w:afterAutospacing="1"/>
      <w:jc w:val="left"/>
    </w:pPr>
    <w:rPr>
      <w:rFonts w:ascii="宋体" w:eastAsia="宋体" w:hAnsi="宋体" w:cs="宋体"/>
      <w:kern w:val="0"/>
      <w:sz w:val="24"/>
      <w:szCs w:val="24"/>
      <w:lang w:val="ru-RU" w:bidi="hi-IN"/>
    </w:rPr>
  </w:style>
  <w:style w:type="paragraph" w:styleId="af3">
    <w:name w:val="No Spacing"/>
    <w:qFormat/>
    <w:rsid w:val="0094409A"/>
    <w:pPr>
      <w:suppressAutoHyphens/>
      <w:autoSpaceDN w:val="0"/>
    </w:pPr>
    <w:rPr>
      <w:rFonts w:ascii="Liberation Serif" w:eastAsia="新宋体" w:hAnsi="Liberation Serif" w:cs="Mangal"/>
      <w:kern w:val="3"/>
      <w:sz w:val="24"/>
      <w:szCs w:val="21"/>
      <w:lang w:val="ru-RU" w:bidi="hi-IN"/>
    </w:rPr>
  </w:style>
  <w:style w:type="paragraph" w:customStyle="1" w:styleId="Standard">
    <w:name w:val="Standard"/>
    <w:rsid w:val="0094409A"/>
    <w:pPr>
      <w:suppressAutoHyphens/>
      <w:autoSpaceDN w:val="0"/>
    </w:pPr>
    <w:rPr>
      <w:rFonts w:ascii="Liberation Serif" w:eastAsia="新宋体" w:hAnsi="Liberation Serif" w:cs="Lucida Sans"/>
      <w:kern w:val="3"/>
      <w:sz w:val="24"/>
      <w:szCs w:val="24"/>
      <w:lang w:val="ru-RU" w:bidi="hi-IN"/>
    </w:rPr>
  </w:style>
  <w:style w:type="paragraph" w:styleId="HTML">
    <w:name w:val="HTML Preformatted"/>
    <w:basedOn w:val="a"/>
    <w:link w:val="HTML0"/>
    <w:autoRedefine/>
    <w:uiPriority w:val="99"/>
    <w:qFormat/>
    <w:rsid w:val="009D48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jc w:val="left"/>
    </w:pPr>
    <w:rPr>
      <w:rFonts w:ascii="Consolas" w:eastAsia="宋体" w:hAnsi="Consolas" w:cs="Arial"/>
      <w:color w:val="212529"/>
      <w:kern w:val="0"/>
      <w:sz w:val="18"/>
      <w:szCs w:val="18"/>
      <w:shd w:val="clear" w:color="auto" w:fill="FFFFFF"/>
    </w:rPr>
  </w:style>
  <w:style w:type="character" w:customStyle="1" w:styleId="HTML0">
    <w:name w:val="HTML 预设格式 字符"/>
    <w:basedOn w:val="a0"/>
    <w:link w:val="HTML"/>
    <w:uiPriority w:val="99"/>
    <w:rsid w:val="009D489B"/>
    <w:rPr>
      <w:rFonts w:ascii="Consolas" w:eastAsia="宋体" w:hAnsi="Consolas" w:cs="Arial"/>
      <w:color w:val="212529"/>
      <w:kern w:val="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57543">
      <w:bodyDiv w:val="1"/>
      <w:marLeft w:val="0"/>
      <w:marRight w:val="0"/>
      <w:marTop w:val="0"/>
      <w:marBottom w:val="0"/>
      <w:divBdr>
        <w:top w:val="none" w:sz="0" w:space="0" w:color="auto"/>
        <w:left w:val="none" w:sz="0" w:space="0" w:color="auto"/>
        <w:bottom w:val="none" w:sz="0" w:space="0" w:color="auto"/>
        <w:right w:val="none" w:sz="0" w:space="0" w:color="auto"/>
      </w:divBdr>
    </w:div>
    <w:div w:id="160433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小</dc:creator>
  <cp:keywords/>
  <dc:description/>
  <cp:lastModifiedBy>宏祥 周</cp:lastModifiedBy>
  <cp:revision>13</cp:revision>
  <dcterms:created xsi:type="dcterms:W3CDTF">2024-01-21T02:32:00Z</dcterms:created>
  <dcterms:modified xsi:type="dcterms:W3CDTF">2024-02-26T18:56:00Z</dcterms:modified>
</cp:coreProperties>
</file>