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61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5"/>
      </w:tblGrid>
      <w:tr w:rsidR="0009425D" w:rsidRPr="0009425D" w14:paraId="11515BB1" w14:textId="77777777" w:rsidTr="001335C4">
        <w:trPr>
          <w:trHeight w:val="324"/>
        </w:trPr>
        <w:tc>
          <w:tcPr>
            <w:tcW w:w="9615" w:type="dxa"/>
          </w:tcPr>
          <w:p w14:paraId="0CA0A6B7" w14:textId="77777777" w:rsidR="0009425D" w:rsidRPr="0009425D" w:rsidRDefault="0009425D" w:rsidP="001335C4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Hlk127548976"/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0155154C" wp14:editId="381EB89C">
                      <wp:simplePos x="0" y="0"/>
                      <wp:positionH relativeFrom="column">
                        <wp:posOffset>193646</wp:posOffset>
                      </wp:positionH>
                      <wp:positionV relativeFrom="page">
                        <wp:posOffset>189815</wp:posOffset>
                      </wp:positionV>
                      <wp:extent cx="5781040" cy="248285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104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87A1A" w14:textId="325468A4" w:rsidR="008469F3" w:rsidRPr="00661719" w:rsidRDefault="008469F3" w:rsidP="008469F3">
                                  <w:pPr>
                                    <w:shd w:val="clear" w:color="auto" w:fill="FFFF0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Чжоу Хунсян</w:t>
                                  </w:r>
                                </w:p>
                                <w:p w14:paraId="5CC1E1BA" w14:textId="7D98D88C" w:rsidR="0009425D" w:rsidRPr="00661719" w:rsidRDefault="0009425D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5515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5.25pt;margin-top:14.95pt;width:455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" fillcolor="#d8d8d8 [2732]" stroked="f">
                      <v:textbox>
                        <w:txbxContent>
                          <w:p w14:paraId="6BB87A1A" w14:textId="325468A4" w:rsidR="008469F3" w:rsidRPr="00661719" w:rsidRDefault="008469F3" w:rsidP="008469F3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Чжоу Хунсян</w:t>
                            </w:r>
                          </w:p>
                          <w:p w14:paraId="5CC1E1BA" w14:textId="7D98D88C" w:rsidR="0009425D" w:rsidRPr="00661719" w:rsidRDefault="0009425D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  <w:p w14:paraId="0A28698A" w14:textId="77777777" w:rsidR="0009425D" w:rsidRPr="0009425D" w:rsidRDefault="0009425D" w:rsidP="001335C4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Я, </w:t>
            </w:r>
            <w:r w:rsidRPr="0009425D">
              <w:rPr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 xml:space="preserve">  </w:t>
            </w:r>
          </w:p>
          <w:p w14:paraId="4B65894E" w14:textId="77777777" w:rsidR="0009425D" w:rsidRPr="0009425D" w:rsidRDefault="0009425D" w:rsidP="001335C4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(фамилия, имя, отчество (последнее - при наличии))</w:t>
            </w:r>
          </w:p>
        </w:tc>
      </w:tr>
      <w:tr w:rsidR="0009425D" w:rsidRPr="0009425D" w14:paraId="1412F30B" w14:textId="77777777" w:rsidTr="001335C4">
        <w:trPr>
          <w:cantSplit/>
          <w:trHeight w:val="1395"/>
        </w:trPr>
        <w:tc>
          <w:tcPr>
            <w:tcW w:w="9615" w:type="dxa"/>
          </w:tcPr>
          <w:p w14:paraId="79374D6B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D9D14C3" wp14:editId="5E3244D8">
                      <wp:simplePos x="0" y="0"/>
                      <wp:positionH relativeFrom="column">
                        <wp:posOffset>-11837</wp:posOffset>
                      </wp:positionH>
                      <wp:positionV relativeFrom="page">
                        <wp:posOffset>231982</wp:posOffset>
                      </wp:positionV>
                      <wp:extent cx="5983200" cy="24840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32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7DBDBD" w14:textId="77777777" w:rsidR="008469F3" w:rsidRPr="00661719" w:rsidRDefault="008469F3" w:rsidP="008469F3">
                                  <w:pPr>
                                    <w:shd w:val="clear" w:color="auto" w:fill="FFFF0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403F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highlight w:val="yellow"/>
                                    </w:rPr>
                                    <w:t>197101, Россия, Санкт-Петербург, Кронверкский пр., д.  49, лит.  А</w:t>
                                  </w:r>
                                </w:p>
                                <w:p w14:paraId="14FD73CA" w14:textId="77777777" w:rsidR="0009425D" w:rsidRPr="00661719" w:rsidRDefault="0009425D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D14C3" id="_x0000_s1027" type="#_x0000_t202" style="position:absolute;margin-left:-.95pt;margin-top:18.25pt;width:471.1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" fillcolor="#d8d8d8 [2732]" stroked="f">
                      <v:textbox>
                        <w:txbxContent>
                          <w:p w14:paraId="207DBDBD" w14:textId="77777777" w:rsidR="008469F3" w:rsidRPr="00661719" w:rsidRDefault="008469F3" w:rsidP="008469F3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03F0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197101, Россия, Санкт-Петербург, Кронверкский пр., д.  49, лит.  А</w:t>
                            </w:r>
                          </w:p>
                          <w:p w14:paraId="14FD73CA" w14:textId="77777777" w:rsidR="0009425D" w:rsidRPr="00661719" w:rsidRDefault="0009425D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sz w:val="20"/>
                <w:szCs w:val="20"/>
              </w:rPr>
              <w:t>проживающий (-</w:t>
            </w:r>
            <w:proofErr w:type="spellStart"/>
            <w:r w:rsidRPr="0009425D">
              <w:rPr>
                <w:rFonts w:ascii="Arial" w:hAnsi="Arial" w:cs="Arial"/>
                <w:sz w:val="20"/>
                <w:szCs w:val="20"/>
              </w:rPr>
              <w:t>ая</w:t>
            </w:r>
            <w:proofErr w:type="spellEnd"/>
            <w:r w:rsidRPr="0009425D">
              <w:rPr>
                <w:rFonts w:ascii="Arial" w:hAnsi="Arial" w:cs="Arial"/>
                <w:sz w:val="20"/>
                <w:szCs w:val="20"/>
              </w:rPr>
              <w:t>) по адресу:</w:t>
            </w:r>
          </w:p>
          <w:p w14:paraId="59A203F2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377E4158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98801A9" wp14:editId="54AAF3D6">
                      <wp:simplePos x="0" y="0"/>
                      <wp:positionH relativeFrom="column">
                        <wp:posOffset>-1563</wp:posOffset>
                      </wp:positionH>
                      <wp:positionV relativeFrom="page">
                        <wp:posOffset>550481</wp:posOffset>
                      </wp:positionV>
                      <wp:extent cx="5983200" cy="24840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32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4FD057" w14:textId="77777777" w:rsidR="0009425D" w:rsidRPr="00661719" w:rsidRDefault="0009425D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801A9" id="_x0000_s1028" type="#_x0000_t202" style="position:absolute;margin-left:-.1pt;margin-top:43.35pt;width:471.1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" fillcolor="#d8d8d8 [2732]" stroked="f">
                      <v:textbox>
                        <w:txbxContent>
                          <w:p w14:paraId="5A4FD057" w14:textId="77777777" w:rsidR="0009425D" w:rsidRPr="00661719" w:rsidRDefault="0009425D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  <w:p w14:paraId="019D8C10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09584CBE" wp14:editId="1B84DAF0">
                      <wp:simplePos x="0" y="0"/>
                      <wp:positionH relativeFrom="column">
                        <wp:posOffset>2608073</wp:posOffset>
                      </wp:positionH>
                      <wp:positionV relativeFrom="page">
                        <wp:posOffset>879254</wp:posOffset>
                      </wp:positionV>
                      <wp:extent cx="648000" cy="248400"/>
                      <wp:effectExtent l="0" t="0" r="0" b="0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0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C92B2" w14:textId="178E9CE4" w:rsidR="008469F3" w:rsidRPr="00661719" w:rsidRDefault="008469F3" w:rsidP="008469F3">
                                  <w:pPr>
                                    <w:shd w:val="clear" w:color="auto" w:fill="FFFF0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highlight w:val="yellow"/>
                                    </w:rPr>
                                    <w:t>20</w:t>
                                  </w:r>
                                  <w:r w:rsidRPr="001403F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highlight w:val="yellow"/>
                                    </w:rPr>
                                    <w:t>01</w:t>
                                  </w:r>
                                </w:p>
                                <w:p w14:paraId="42F89024" w14:textId="77777777" w:rsidR="0009425D" w:rsidRPr="00661719" w:rsidRDefault="0009425D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84CBE" id="Надпись 6" o:spid="_x0000_s1029" type="#_x0000_t202" style="position:absolute;margin-left:205.35pt;margin-top:69.25pt;width:51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" fillcolor="#d8d8d8 [2732]" stroked="f">
                      <v:textbox>
                        <w:txbxContent>
                          <w:p w14:paraId="4F5C92B2" w14:textId="178E9CE4" w:rsidR="008469F3" w:rsidRPr="00661719" w:rsidRDefault="008469F3" w:rsidP="008469F3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20</w:t>
                            </w:r>
                            <w:r w:rsidRPr="001403F0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01</w:t>
                            </w:r>
                          </w:p>
                          <w:p w14:paraId="42F89024" w14:textId="77777777" w:rsidR="0009425D" w:rsidRPr="00661719" w:rsidRDefault="0009425D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52CFDF5A" wp14:editId="0BB856CE">
                      <wp:simplePos x="0" y="0"/>
                      <wp:positionH relativeFrom="column">
                        <wp:posOffset>1005305</wp:posOffset>
                      </wp:positionH>
                      <wp:positionV relativeFrom="page">
                        <wp:posOffset>879254</wp:posOffset>
                      </wp:positionV>
                      <wp:extent cx="457200" cy="248400"/>
                      <wp:effectExtent l="0" t="0" r="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643F2" w14:textId="631C4D90" w:rsidR="008469F3" w:rsidRPr="00661719" w:rsidRDefault="008469F3" w:rsidP="008469F3">
                                  <w:pPr>
                                    <w:shd w:val="clear" w:color="auto" w:fill="FFFF0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403F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highlight w:val="yellow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54BE9C8E" w14:textId="77777777" w:rsidR="0009425D" w:rsidRPr="00661719" w:rsidRDefault="0009425D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FDF5A" id="Надпись 3" o:spid="_x0000_s1030" type="#_x0000_t202" style="position:absolute;margin-left:79.15pt;margin-top:69.25pt;width:36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" fillcolor="#d8d8d8 [2732]" stroked="f">
                      <v:textbox>
                        <w:txbxContent>
                          <w:p w14:paraId="723643F2" w14:textId="631C4D90" w:rsidR="008469F3" w:rsidRPr="00661719" w:rsidRDefault="008469F3" w:rsidP="008469F3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03F0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4BE9C8E" w14:textId="77777777" w:rsidR="0009425D" w:rsidRPr="00661719" w:rsidRDefault="0009425D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9E6C333" wp14:editId="64DB555D">
                      <wp:simplePos x="0" y="0"/>
                      <wp:positionH relativeFrom="column">
                        <wp:posOffset>1560109</wp:posOffset>
                      </wp:positionH>
                      <wp:positionV relativeFrom="page">
                        <wp:posOffset>879254</wp:posOffset>
                      </wp:positionV>
                      <wp:extent cx="972000" cy="248400"/>
                      <wp:effectExtent l="0" t="0" r="0" b="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20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8777C" w14:textId="4EAE6636" w:rsidR="008469F3" w:rsidRPr="00661719" w:rsidRDefault="008469F3" w:rsidP="008469F3">
                                  <w:pPr>
                                    <w:shd w:val="clear" w:color="auto" w:fill="FFFF0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403F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highlight w:val="yellow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F88C782" w14:textId="77777777" w:rsidR="0009425D" w:rsidRPr="00661719" w:rsidRDefault="0009425D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6C333" id="Надпись 5" o:spid="_x0000_s1031" type="#_x0000_t202" style="position:absolute;margin-left:122.85pt;margin-top:69.25pt;width:76.55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" fillcolor="#d8d8d8 [2732]" stroked="f">
                      <v:textbox>
                        <w:txbxContent>
                          <w:p w14:paraId="4FD8777C" w14:textId="4EAE6636" w:rsidR="008469F3" w:rsidRPr="00661719" w:rsidRDefault="008469F3" w:rsidP="008469F3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03F0"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F88C782" w14:textId="77777777" w:rsidR="0009425D" w:rsidRPr="00661719" w:rsidRDefault="0009425D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09425D" w:rsidRPr="0009425D" w14:paraId="5FE8E330" w14:textId="77777777" w:rsidTr="001335C4">
        <w:trPr>
          <w:cantSplit/>
          <w:trHeight w:val="1553"/>
        </w:trPr>
        <w:tc>
          <w:tcPr>
            <w:tcW w:w="9615" w:type="dxa"/>
          </w:tcPr>
          <w:p w14:paraId="3602AD70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Дата рождения:                                                           </w:t>
            </w:r>
          </w:p>
          <w:p w14:paraId="1FC468C2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  <w:r w:rsidRPr="0009425D">
              <w:rPr>
                <w:rFonts w:ascii="Arial" w:hAnsi="Arial" w:cs="Arial"/>
                <w:sz w:val="20"/>
                <w:szCs w:val="20"/>
                <w:vertAlign w:val="superscript"/>
              </w:rPr>
              <w:t>число                        месяц                                 год</w:t>
            </w:r>
          </w:p>
          <w:p w14:paraId="4CF3AC26" w14:textId="7A7ED04F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4D66C8D2" wp14:editId="7B32F9AD">
                      <wp:simplePos x="0" y="0"/>
                      <wp:positionH relativeFrom="column">
                        <wp:posOffset>-17145</wp:posOffset>
                      </wp:positionH>
                      <wp:positionV relativeFrom="page">
                        <wp:posOffset>645795</wp:posOffset>
                      </wp:positionV>
                      <wp:extent cx="6021070" cy="247650"/>
                      <wp:effectExtent l="0" t="0" r="0" b="0"/>
                      <wp:wrapNone/>
                      <wp:docPr id="1767255060" name="Надпись 1767255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107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830F1" w14:textId="01C15D53" w:rsidR="008469F3" w:rsidRPr="008469F3" w:rsidRDefault="008469F3" w:rsidP="008469F3">
                                  <w:pPr>
                                    <w:shd w:val="clear" w:color="auto" w:fill="FFFF0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EJ2892254</w:t>
                                  </w:r>
                                </w:p>
                                <w:p w14:paraId="2D5A8A7D" w14:textId="77777777" w:rsidR="0009425D" w:rsidRPr="00661719" w:rsidRDefault="0009425D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6C8D2" id="Надпись 1767255060" o:spid="_x0000_s1032" type="#_x0000_t202" style="position:absolute;margin-left:-1.35pt;margin-top:50.85pt;width:474.1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" fillcolor="#d8d8d8 [2732]" stroked="f">
                      <v:textbox>
                        <w:txbxContent>
                          <w:p w14:paraId="1B1830F1" w14:textId="01C15D53" w:rsidR="008469F3" w:rsidRPr="008469F3" w:rsidRDefault="008469F3" w:rsidP="008469F3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EJ2892254</w:t>
                            </w:r>
                          </w:p>
                          <w:p w14:paraId="2D5A8A7D" w14:textId="77777777" w:rsidR="0009425D" w:rsidRPr="00661719" w:rsidRDefault="0009425D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6E044A">
              <w:rPr>
                <w:rFonts w:ascii="Arial" w:hAnsi="Arial" w:cs="Arial"/>
                <w:sz w:val="20"/>
                <w:szCs w:val="20"/>
              </w:rPr>
              <w:t>Паспортные данные</w:t>
            </w:r>
            <w:r w:rsidR="0040116E">
              <w:rPr>
                <w:rFonts w:ascii="Arial" w:hAnsi="Arial" w:cs="Arial"/>
                <w:sz w:val="20"/>
                <w:szCs w:val="20"/>
              </w:rPr>
              <w:t xml:space="preserve"> (или иного документа, удостоверяющего личность)</w:t>
            </w:r>
            <w:r w:rsidR="006E044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200732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6C0D763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25D">
              <w:rPr>
                <w:rFonts w:ascii="Arial" w:hAnsi="Arial" w:cs="Arial"/>
                <w:i/>
                <w:iCs/>
                <w:sz w:val="20"/>
                <w:szCs w:val="20"/>
              </w:rPr>
              <w:t>Контактные данные:</w:t>
            </w:r>
          </w:p>
          <w:p w14:paraId="3F13E315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6DA1566F" wp14:editId="617DD270">
                      <wp:simplePos x="0" y="0"/>
                      <wp:positionH relativeFrom="column">
                        <wp:posOffset>5715</wp:posOffset>
                      </wp:positionH>
                      <wp:positionV relativeFrom="page">
                        <wp:posOffset>1318895</wp:posOffset>
                      </wp:positionV>
                      <wp:extent cx="6021070" cy="247650"/>
                      <wp:effectExtent l="0" t="0" r="0" b="0"/>
                      <wp:wrapNone/>
                      <wp:docPr id="8" name="Надпись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107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FA319" w14:textId="583DD758" w:rsidR="0009425D" w:rsidRPr="008469F3" w:rsidRDefault="008469F3" w:rsidP="008469F3">
                                  <w:pPr>
                                    <w:shd w:val="clear" w:color="auto" w:fill="FFFF0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2398768715@qq.com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1566F" id="Надпись 8" o:spid="_x0000_s1033" type="#_x0000_t202" style="position:absolute;margin-left:.45pt;margin-top:103.85pt;width:474.1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" fillcolor="#d8d8d8 [2732]" stroked="f">
                      <v:textbox>
                        <w:txbxContent>
                          <w:p w14:paraId="057FA319" w14:textId="583DD758" w:rsidR="0009425D" w:rsidRPr="008469F3" w:rsidRDefault="008469F3" w:rsidP="008469F3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2398768715@qq.com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sz w:val="20"/>
                <w:szCs w:val="20"/>
              </w:rPr>
              <w:t xml:space="preserve">адрес электронной почты (или телефон):  </w:t>
            </w:r>
          </w:p>
          <w:p w14:paraId="78FB689A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425D" w:rsidRPr="0009425D" w14:paraId="0A69364E" w14:textId="77777777" w:rsidTr="001335C4">
        <w:trPr>
          <w:cantSplit/>
          <w:trHeight w:val="324"/>
        </w:trPr>
        <w:tc>
          <w:tcPr>
            <w:tcW w:w="9615" w:type="dxa"/>
          </w:tcPr>
          <w:p w14:paraId="38870C85" w14:textId="77777777" w:rsidR="0040116E" w:rsidRDefault="0040116E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5F803FAD" w14:textId="3521C724" w:rsidR="0040116E" w:rsidRPr="0040116E" w:rsidRDefault="0040116E" w:rsidP="0040116E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40116E">
              <w:rPr>
                <w:rFonts w:ascii="Arial" w:hAnsi="Arial" w:cs="Arial"/>
                <w:sz w:val="20"/>
                <w:szCs w:val="20"/>
              </w:rPr>
              <w:t>втор статьи</w:t>
            </w:r>
            <w:r>
              <w:rPr>
                <w:rFonts w:ascii="Arial" w:hAnsi="Arial" w:cs="Arial"/>
                <w:sz w:val="20"/>
                <w:szCs w:val="20"/>
              </w:rPr>
              <w:t xml:space="preserve"> (или тезисов доклада)</w:t>
            </w:r>
            <w:r w:rsidRPr="0040116E">
              <w:rPr>
                <w:rFonts w:ascii="Arial" w:hAnsi="Arial" w:cs="Arial"/>
                <w:sz w:val="20"/>
                <w:szCs w:val="20"/>
              </w:rPr>
              <w:t>, публикуемой в «Сборник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 w:rsidRPr="0040116E">
              <w:rPr>
                <w:rFonts w:ascii="Arial" w:hAnsi="Arial" w:cs="Arial"/>
                <w:sz w:val="20"/>
                <w:szCs w:val="20"/>
              </w:rPr>
              <w:t xml:space="preserve"> тезисов докладов конгресса молодых ученых» и «Сборнике трудов молодых ученых»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16E">
              <w:rPr>
                <w:rFonts w:ascii="Arial" w:hAnsi="Arial" w:cs="Arial"/>
                <w:i/>
                <w:iCs/>
                <w:sz w:val="20"/>
                <w:szCs w:val="20"/>
              </w:rPr>
              <w:t>(далее – Статья)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  <w:p w14:paraId="16D038C5" w14:textId="77777777" w:rsidR="0040116E" w:rsidRDefault="0040116E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7959368" w14:textId="77777777" w:rsidR="008469F3" w:rsidRDefault="008469F3" w:rsidP="0040116E">
            <w:pPr>
              <w:spacing w:after="120"/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  <w:lang w:val="en-US"/>
              </w:rPr>
            </w:pPr>
          </w:p>
          <w:p w14:paraId="1DE05210" w14:textId="05EBF152" w:rsidR="0040116E" w:rsidRPr="0040116E" w:rsidRDefault="0040116E" w:rsidP="0040116E">
            <w:pPr>
              <w:spacing w:after="120"/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</w:pPr>
            <w:r w:rsidRPr="0040116E">
              <w:rPr>
                <w:rFonts w:ascii="Arial" w:hAnsi="Arial" w:cs="Arial"/>
                <w:noProof/>
                <w:sz w:val="20"/>
                <w:szCs w:val="20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1F0F505D" wp14:editId="20F392E6">
                      <wp:simplePos x="0" y="0"/>
                      <wp:positionH relativeFrom="column">
                        <wp:posOffset>4445</wp:posOffset>
                      </wp:positionH>
                      <wp:positionV relativeFrom="page">
                        <wp:posOffset>556895</wp:posOffset>
                      </wp:positionV>
                      <wp:extent cx="6021070" cy="402590"/>
                      <wp:effectExtent l="0" t="0" r="0" b="3810"/>
                      <wp:wrapNone/>
                      <wp:docPr id="868936455" name="Надпись 868936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1070" cy="402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7B2734" w14:textId="069A2189" w:rsidR="008469F3" w:rsidRPr="008469F3" w:rsidRDefault="008469F3" w:rsidP="008469F3">
                                  <w:pPr>
                                    <w:shd w:val="clear" w:color="auto" w:fill="FFFF0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469F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 w:rsidRPr="008469F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Методы использования компьютерного зрения для мониторинга транспортных потоков с целью улучшения управления светофорами</w:t>
                                  </w:r>
                                  <w:r w:rsidRPr="008469F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</w:p>
                                <w:p w14:paraId="41B8DEF1" w14:textId="77777777" w:rsidR="0040116E" w:rsidRPr="00661719" w:rsidRDefault="0040116E" w:rsidP="004011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F505D" id="Надпись 868936455" o:spid="_x0000_s1034" type="#_x0000_t202" style="position:absolute;left:0;text-align:left;margin-left:.35pt;margin-top:43.85pt;width:474.1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" fillcolor="#d8d8d8 [2732]" stroked="f">
                      <v:textbox>
                        <w:txbxContent>
                          <w:p w14:paraId="577B2734" w14:textId="069A2189" w:rsidR="008469F3" w:rsidRPr="008469F3" w:rsidRDefault="008469F3" w:rsidP="008469F3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469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</w:t>
                            </w:r>
                            <w:r w:rsidRPr="008469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Методы использования компьютерного зрения для мониторинга транспортных потоков с целью улучшения управления светофорами</w:t>
                            </w:r>
                            <w:r w:rsidRPr="008469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41B8DEF1" w14:textId="77777777" w:rsidR="0040116E" w:rsidRPr="00661719" w:rsidRDefault="0040116E" w:rsidP="004011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40116E"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(</w:t>
            </w:r>
            <w:r w:rsidRPr="0040116E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название статьи)</w:t>
            </w:r>
          </w:p>
          <w:p w14:paraId="0460A366" w14:textId="73DED6D2" w:rsidR="0009425D" w:rsidRPr="0009425D" w:rsidRDefault="0009425D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25D">
              <w:rPr>
                <w:rFonts w:ascii="Arial" w:hAnsi="Arial" w:cs="Arial"/>
                <w:i/>
                <w:iCs/>
                <w:sz w:val="20"/>
                <w:szCs w:val="20"/>
              </w:rPr>
              <w:t>далее именуемый «</w:t>
            </w:r>
            <w:r w:rsidR="0040116E">
              <w:rPr>
                <w:rFonts w:ascii="Arial" w:hAnsi="Arial" w:cs="Arial"/>
                <w:i/>
                <w:iCs/>
                <w:sz w:val="20"/>
                <w:szCs w:val="20"/>
              </w:rPr>
              <w:t>Автор</w:t>
            </w:r>
            <w:r w:rsidRPr="0009425D">
              <w:rPr>
                <w:rFonts w:ascii="Arial" w:hAnsi="Arial" w:cs="Arial"/>
                <w:i/>
                <w:iCs/>
                <w:sz w:val="20"/>
                <w:szCs w:val="20"/>
              </w:rPr>
              <w:t>», настоящим</w:t>
            </w:r>
          </w:p>
        </w:tc>
      </w:tr>
      <w:bookmarkEnd w:id="0"/>
    </w:tbl>
    <w:p w14:paraId="667621B3" w14:textId="77777777" w:rsidR="0009425D" w:rsidRPr="0038480E" w:rsidRDefault="0009425D" w:rsidP="005A2EF2">
      <w:pPr>
        <w:jc w:val="both"/>
        <w:rPr>
          <w:rFonts w:ascii="Arial" w:hAnsi="Arial" w:cs="Arial"/>
          <w:sz w:val="18"/>
          <w:szCs w:val="18"/>
        </w:rPr>
      </w:pPr>
    </w:p>
    <w:p w14:paraId="7B1EE308" w14:textId="46F9C578" w:rsidR="005A2EF2" w:rsidRDefault="0040116E" w:rsidP="0040116E">
      <w:pPr>
        <w:ind w:left="-142"/>
        <w:jc w:val="both"/>
        <w:rPr>
          <w:rFonts w:ascii="Arial" w:hAnsi="Arial" w:cs="Arial"/>
          <w:sz w:val="20"/>
          <w:szCs w:val="20"/>
        </w:rPr>
      </w:pPr>
      <w:r w:rsidRPr="0040116E">
        <w:rPr>
          <w:rFonts w:ascii="Arial" w:hAnsi="Arial" w:cs="Arial"/>
          <w:sz w:val="20"/>
          <w:szCs w:val="20"/>
        </w:rPr>
        <w:t>руководствуясь ст. 10.1 Федерального закона от 27.07.2006 № 152-ФЗ «О персональных данных», даю федеральному государственному автономному образовательному учреждению высшего образования «Национальный исследовательский университет ИТМО» (ИНН 7813045547, ОГРН 1027806868154, адрес: 197101, Россия, Санкт-Петербург, Кронверкский пр., д.  49, лит.  А, далее - Университет ИТМО) согласие на обработку персональных данных, разрешённых мною для распространения, а именно на совершение Университетом ИТМО  как издателю «Сборника тезисов докладов конгресса молодых ученых» и «Сборника трудов молодых ученых» следующих действий: распространение неограниченному кругу лиц (при публикации тезисов в «Сборнике тезисов докладов конгресса молодых ученых» и статьи в «Сборнике трудов молодых ученых», размещении в сети «Интернет» на сайте «Конгресса молодых ученых» Университета ИТМО) моих персональных данных, указанных в п. 1 настоящего документа,  на нижеуказанных условиях:</w:t>
      </w:r>
    </w:p>
    <w:p w14:paraId="33866C69" w14:textId="77777777" w:rsidR="0040116E" w:rsidRPr="00F85F1C" w:rsidRDefault="0040116E" w:rsidP="0040116E">
      <w:pPr>
        <w:ind w:left="-142"/>
        <w:jc w:val="both"/>
        <w:rPr>
          <w:rFonts w:ascii="Arial" w:hAnsi="Arial" w:cs="Arial"/>
          <w:sz w:val="20"/>
          <w:szCs w:val="20"/>
        </w:rPr>
      </w:pPr>
    </w:p>
    <w:p w14:paraId="1C2DF944" w14:textId="6AF8ABE8" w:rsidR="005A2EF2" w:rsidRPr="00F85F1C" w:rsidRDefault="005A2EF2" w:rsidP="005A2EF2">
      <w:pPr>
        <w:jc w:val="both"/>
        <w:rPr>
          <w:rFonts w:ascii="Arial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</w:rPr>
        <w:t xml:space="preserve">1. </w:t>
      </w:r>
      <w:r w:rsidRPr="00F85F1C">
        <w:rPr>
          <w:rFonts w:ascii="Arial" w:hAnsi="Arial" w:cs="Arial"/>
          <w:sz w:val="20"/>
          <w:szCs w:val="20"/>
          <w:u w:val="single"/>
        </w:rPr>
        <w:t>Категории и перечень персональных данных, на обработку которых дается согласие</w:t>
      </w:r>
      <w:r w:rsidRPr="00F85F1C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pPr w:leftFromText="180" w:rightFromText="180" w:vertAnchor="text" w:horzAnchor="margin" w:tblpY="311"/>
        <w:tblOverlap w:val="never"/>
        <w:tblW w:w="9209" w:type="dxa"/>
        <w:tblLook w:val="04A0" w:firstRow="1" w:lastRow="0" w:firstColumn="1" w:lastColumn="0" w:noHBand="0" w:noVBand="1"/>
      </w:tblPr>
      <w:tblGrid>
        <w:gridCol w:w="1572"/>
        <w:gridCol w:w="4051"/>
        <w:gridCol w:w="3586"/>
      </w:tblGrid>
      <w:tr w:rsidR="005A2EF2" w:rsidRPr="00F85F1C" w14:paraId="23BC0AED" w14:textId="77777777" w:rsidTr="00E110AF">
        <w:tc>
          <w:tcPr>
            <w:tcW w:w="1572" w:type="dxa"/>
            <w:vAlign w:val="center"/>
          </w:tcPr>
          <w:p w14:paraId="2684E0FD" w14:textId="77777777" w:rsidR="005A2EF2" w:rsidRPr="00F85F1C" w:rsidRDefault="005A2EF2" w:rsidP="005A2EF2">
            <w:pPr>
              <w:spacing w:after="120"/>
              <w:ind w:left="-11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1C">
              <w:rPr>
                <w:rFonts w:ascii="Arial" w:hAnsi="Arial" w:cs="Arial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4051" w:type="dxa"/>
            <w:vAlign w:val="center"/>
          </w:tcPr>
          <w:p w14:paraId="52B80ADF" w14:textId="77777777" w:rsidR="005A2EF2" w:rsidRPr="00F85F1C" w:rsidRDefault="005A2EF2" w:rsidP="005A2EF2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1C">
              <w:rPr>
                <w:rFonts w:ascii="Arial" w:hAnsi="Arial" w:cs="Arial"/>
                <w:b/>
                <w:sz w:val="20"/>
                <w:szCs w:val="20"/>
              </w:rPr>
              <w:t>Перечень персональных данных</w:t>
            </w:r>
          </w:p>
        </w:tc>
        <w:tc>
          <w:tcPr>
            <w:tcW w:w="3586" w:type="dxa"/>
            <w:vAlign w:val="center"/>
          </w:tcPr>
          <w:p w14:paraId="7985F95B" w14:textId="77777777" w:rsidR="005A2EF2" w:rsidRPr="00F85F1C" w:rsidRDefault="005A2EF2" w:rsidP="005A2EF2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1C">
              <w:rPr>
                <w:rFonts w:ascii="Arial" w:hAnsi="Arial" w:cs="Arial"/>
                <w:b/>
                <w:sz w:val="20"/>
                <w:szCs w:val="20"/>
              </w:rPr>
              <w:t>Разрешаю к распространению неограниченному кругу лиц (да/нет)</w:t>
            </w:r>
          </w:p>
        </w:tc>
      </w:tr>
      <w:tr w:rsidR="0038480E" w:rsidRPr="00F85F1C" w14:paraId="1DF5E818" w14:textId="77777777" w:rsidTr="00E110AF">
        <w:tc>
          <w:tcPr>
            <w:tcW w:w="1572" w:type="dxa"/>
            <w:vMerge w:val="restart"/>
            <w:vAlign w:val="center"/>
          </w:tcPr>
          <w:p w14:paraId="029D71A6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>Общие персональные данные</w:t>
            </w:r>
          </w:p>
          <w:p w14:paraId="7FFBEB1A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423DB2B5" w14:textId="3AED2041" w:rsidR="0038480E" w:rsidRPr="00F85F1C" w:rsidRDefault="0038480E" w:rsidP="00200B1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8480E">
              <w:rPr>
                <w:rFonts w:ascii="Arial" w:hAnsi="Arial" w:cs="Arial"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3586" w:type="dxa"/>
          </w:tcPr>
          <w:p w14:paraId="35A1E282" w14:textId="7DAF1C51" w:rsidR="0038480E" w:rsidRDefault="00000000" w:rsidP="005A2EF2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589073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5ED689DA" w14:textId="606F757B" w:rsidR="0038480E" w:rsidRPr="00F85F1C" w:rsidRDefault="00000000" w:rsidP="0048134A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67960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4462D0ED" w14:textId="57B64DDB" w:rsidR="0038480E" w:rsidRPr="00F85F1C" w:rsidRDefault="0038480E" w:rsidP="005A2EF2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38D80EA7" w14:textId="77777777" w:rsidTr="00E110AF">
        <w:tc>
          <w:tcPr>
            <w:tcW w:w="1572" w:type="dxa"/>
            <w:vMerge/>
            <w:vAlign w:val="center"/>
          </w:tcPr>
          <w:p w14:paraId="282C7D23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4DC96801" w14:textId="51C82491" w:rsidR="0038480E" w:rsidRPr="003C5D90" w:rsidRDefault="0038480E" w:rsidP="003C5D90">
            <w:pPr>
              <w:spacing w:after="12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8480E">
              <w:rPr>
                <w:rFonts w:ascii="Arial" w:hAnsi="Arial" w:cs="Arial"/>
                <w:sz w:val="20"/>
                <w:szCs w:val="20"/>
              </w:rPr>
              <w:t>Страна, город проживания</w:t>
            </w:r>
          </w:p>
        </w:tc>
        <w:tc>
          <w:tcPr>
            <w:tcW w:w="3586" w:type="dxa"/>
          </w:tcPr>
          <w:p w14:paraId="44A30127" w14:textId="06AA9BCC" w:rsidR="0038480E" w:rsidRDefault="00000000" w:rsidP="00C21B1D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3760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3C700C03" w14:textId="77777777" w:rsidR="0038480E" w:rsidRPr="00F85F1C" w:rsidRDefault="00000000" w:rsidP="00C21B1D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32332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42A7C25C" w14:textId="77777777" w:rsidR="0038480E" w:rsidRDefault="0038480E" w:rsidP="005A2EF2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5B4CA427" w14:textId="77777777" w:rsidTr="00E110AF">
        <w:tc>
          <w:tcPr>
            <w:tcW w:w="1572" w:type="dxa"/>
            <w:vMerge/>
            <w:vAlign w:val="center"/>
          </w:tcPr>
          <w:p w14:paraId="5F344F46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74D222EB" w14:textId="71FBF99D" w:rsidR="0038480E" w:rsidRPr="0038480E" w:rsidRDefault="0038480E" w:rsidP="00200B15">
            <w:pPr>
              <w:spacing w:after="120"/>
              <w:rPr>
                <w:rStyle w:val="a5"/>
                <w:rFonts w:ascii="Arial" w:hAnsi="Arial" w:cs="Arial"/>
                <w:i/>
                <w:iCs/>
                <w:sz w:val="20"/>
                <w:szCs w:val="20"/>
              </w:rPr>
            </w:pPr>
            <w:r w:rsidRPr="0038480E">
              <w:rPr>
                <w:rStyle w:val="a5"/>
                <w:rFonts w:ascii="Arial" w:hAnsi="Arial" w:cs="Arial"/>
                <w:sz w:val="20"/>
                <w:szCs w:val="20"/>
              </w:rPr>
              <w:t xml:space="preserve">Сведения об учёной степени и учёном звании </w:t>
            </w:r>
          </w:p>
        </w:tc>
        <w:tc>
          <w:tcPr>
            <w:tcW w:w="3586" w:type="dxa"/>
          </w:tcPr>
          <w:p w14:paraId="52B08331" w14:textId="3A42BE43" w:rsidR="0038480E" w:rsidRDefault="00000000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75929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58A5BFF2" w14:textId="77777777" w:rsidR="0038480E" w:rsidRPr="00F85F1C" w:rsidRDefault="00000000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04533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3C928031" w14:textId="77777777" w:rsidR="0038480E" w:rsidRDefault="0038480E" w:rsidP="00C21B1D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1339FD5D" w14:textId="77777777" w:rsidTr="00E110AF">
        <w:tc>
          <w:tcPr>
            <w:tcW w:w="1572" w:type="dxa"/>
            <w:vMerge/>
            <w:vAlign w:val="center"/>
          </w:tcPr>
          <w:p w14:paraId="67DDD7CD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44ACD33A" w14:textId="60716E20" w:rsidR="0038480E" w:rsidRPr="003C5D90" w:rsidRDefault="0038480E" w:rsidP="003C5D90">
            <w:pPr>
              <w:spacing w:after="120"/>
              <w:rPr>
                <w:rStyle w:val="a5"/>
                <w:rFonts w:ascii="Arial" w:hAnsi="Arial" w:cs="Arial"/>
                <w:sz w:val="20"/>
                <w:szCs w:val="20"/>
              </w:rPr>
            </w:pPr>
            <w:r w:rsidRPr="0038480E">
              <w:rPr>
                <w:rStyle w:val="a5"/>
                <w:rFonts w:ascii="Arial" w:hAnsi="Arial" w:cs="Arial"/>
                <w:sz w:val="20"/>
                <w:szCs w:val="20"/>
              </w:rPr>
              <w:t>Адрес электронной почты</w:t>
            </w:r>
          </w:p>
        </w:tc>
        <w:tc>
          <w:tcPr>
            <w:tcW w:w="3586" w:type="dxa"/>
          </w:tcPr>
          <w:p w14:paraId="0E19D63F" w14:textId="1D2C2C6E" w:rsidR="0038480E" w:rsidRDefault="00000000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964372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103CE5F6" w14:textId="77777777" w:rsidR="0038480E" w:rsidRPr="00F85F1C" w:rsidRDefault="00000000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47150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3530264C" w14:textId="77777777" w:rsidR="0038480E" w:rsidRDefault="0038480E" w:rsidP="00C21B1D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2E3B3C76" w14:textId="77777777" w:rsidTr="00E110AF">
        <w:tc>
          <w:tcPr>
            <w:tcW w:w="1572" w:type="dxa"/>
            <w:vMerge/>
            <w:vAlign w:val="center"/>
          </w:tcPr>
          <w:p w14:paraId="52B647BC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35EAC779" w14:textId="04E4B64F" w:rsidR="0038480E" w:rsidRPr="0038480E" w:rsidRDefault="0038480E" w:rsidP="003C5D90">
            <w:pPr>
              <w:spacing w:after="120"/>
              <w:rPr>
                <w:rStyle w:val="a5"/>
                <w:rFonts w:ascii="Arial" w:hAnsi="Arial" w:cs="Arial"/>
                <w:sz w:val="20"/>
                <w:szCs w:val="20"/>
              </w:rPr>
            </w:pPr>
            <w:r w:rsidRPr="0038480E">
              <w:rPr>
                <w:rStyle w:val="a5"/>
                <w:rFonts w:ascii="Arial" w:hAnsi="Arial" w:cs="Arial"/>
                <w:sz w:val="20"/>
                <w:szCs w:val="20"/>
              </w:rPr>
              <w:t>Место работы</w:t>
            </w:r>
          </w:p>
        </w:tc>
        <w:tc>
          <w:tcPr>
            <w:tcW w:w="3586" w:type="dxa"/>
          </w:tcPr>
          <w:p w14:paraId="46CB942F" w14:textId="515D0717" w:rsidR="0038480E" w:rsidRDefault="00000000" w:rsidP="0038480E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714807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0B00B3DB" w14:textId="77777777" w:rsidR="0038480E" w:rsidRPr="00F85F1C" w:rsidRDefault="00000000" w:rsidP="0038480E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69826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0AF32E13" w14:textId="77777777" w:rsidR="0038480E" w:rsidRDefault="0038480E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108A1B8D" w14:textId="77777777" w:rsidTr="00E110AF">
        <w:tc>
          <w:tcPr>
            <w:tcW w:w="1572" w:type="dxa"/>
            <w:vMerge/>
            <w:vAlign w:val="center"/>
          </w:tcPr>
          <w:p w14:paraId="0736DF90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5F2B4146" w14:textId="39FCC671" w:rsidR="0038480E" w:rsidRPr="0038480E" w:rsidRDefault="0038480E" w:rsidP="003C5D90">
            <w:pPr>
              <w:spacing w:after="120"/>
              <w:rPr>
                <w:rStyle w:val="a5"/>
                <w:rFonts w:ascii="Arial" w:hAnsi="Arial" w:cs="Arial"/>
                <w:sz w:val="20"/>
                <w:szCs w:val="20"/>
              </w:rPr>
            </w:pPr>
            <w:r w:rsidRPr="0038480E">
              <w:rPr>
                <w:rStyle w:val="a5"/>
                <w:rFonts w:ascii="Arial" w:hAnsi="Arial" w:cs="Arial"/>
                <w:sz w:val="20"/>
                <w:szCs w:val="20"/>
              </w:rPr>
              <w:t>Должность</w:t>
            </w:r>
          </w:p>
        </w:tc>
        <w:tc>
          <w:tcPr>
            <w:tcW w:w="3586" w:type="dxa"/>
          </w:tcPr>
          <w:p w14:paraId="4CCD23D9" w14:textId="0B383F65" w:rsidR="0038480E" w:rsidRDefault="00000000" w:rsidP="0038480E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0003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74E50B1A" w14:textId="77777777" w:rsidR="0038480E" w:rsidRPr="00F85F1C" w:rsidRDefault="00000000" w:rsidP="0038480E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248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1973F4FC" w14:textId="77777777" w:rsidR="0038480E" w:rsidRDefault="0038480E" w:rsidP="003C5D90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B15" w:rsidRPr="00F85F1C" w14:paraId="3D038362" w14:textId="77777777" w:rsidTr="00E110AF">
        <w:tc>
          <w:tcPr>
            <w:tcW w:w="1572" w:type="dxa"/>
          </w:tcPr>
          <w:p w14:paraId="7DD5ABF1" w14:textId="77777777" w:rsidR="00200B15" w:rsidRPr="00F85F1C" w:rsidRDefault="00200B15" w:rsidP="005A2E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01C0B42D" w14:textId="77777777" w:rsidR="00200B15" w:rsidRPr="00F85F1C" w:rsidRDefault="00200B15" w:rsidP="005A2EF2">
            <w:pPr>
              <w:pStyle w:val="a4"/>
              <w:spacing w:after="12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>Условия и запреты</w:t>
            </w:r>
            <w:r w:rsidRPr="00F85F1C">
              <w:rPr>
                <w:rStyle w:val="af4"/>
                <w:rFonts w:ascii="Arial" w:hAnsi="Arial" w:cs="Arial"/>
                <w:sz w:val="20"/>
                <w:szCs w:val="20"/>
              </w:rPr>
              <w:footnoteReference w:id="1"/>
            </w:r>
            <w:r w:rsidRPr="00F85F1C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8CCC8C9" w14:textId="77777777" w:rsidR="00200B15" w:rsidRPr="00F85F1C" w:rsidRDefault="00200B15" w:rsidP="005A2EF2">
            <w:pPr>
              <w:pStyle w:val="a4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</w:rPr>
                <w:id w:val="-12828815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F85F1C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Pr="00F85F1C">
              <w:rPr>
                <w:rFonts w:ascii="Arial" w:hAnsi="Arial" w:cs="Arial"/>
                <w:b/>
                <w:bCs/>
                <w:sz w:val="20"/>
                <w:szCs w:val="20"/>
              </w:rPr>
              <w:t>Не установлены для всего перечня</w:t>
            </w:r>
          </w:p>
          <w:p w14:paraId="433FA7D4" w14:textId="77777777" w:rsidR="00200B15" w:rsidRPr="00F85F1C" w:rsidRDefault="00200B15" w:rsidP="005A2E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>Условия, при которых персональные данные могут передаваться только по внутренней сети Университета ИТМО либо с использованием информационно-телекоммуникационных сетей, либо без передачи персональных данных</w:t>
            </w:r>
          </w:p>
          <w:p w14:paraId="09324AD8" w14:textId="7C165491" w:rsidR="00200B15" w:rsidRPr="00F85F1C" w:rsidRDefault="00000000" w:rsidP="005A2E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</w:rPr>
                <w:id w:val="1192040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00B15" w:rsidRPr="00F85F1C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200B15" w:rsidRPr="00F85F1C">
              <w:rPr>
                <w:rFonts w:ascii="Arial" w:hAnsi="Arial" w:cs="Arial"/>
                <w:b/>
                <w:bCs/>
                <w:sz w:val="20"/>
                <w:szCs w:val="20"/>
              </w:rPr>
              <w:t>Не установлены для всего перечня</w:t>
            </w:r>
          </w:p>
        </w:tc>
        <w:tc>
          <w:tcPr>
            <w:tcW w:w="3586" w:type="dxa"/>
          </w:tcPr>
          <w:p w14:paraId="39D860BA" w14:textId="32955F44" w:rsidR="00200B15" w:rsidRPr="00F85F1C" w:rsidRDefault="00200B15" w:rsidP="005A2EF2">
            <w:pPr>
              <w:pStyle w:val="a4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48367" w14:textId="7836B6ED" w:rsidR="004F219B" w:rsidRPr="00295658" w:rsidRDefault="004F219B" w:rsidP="00E110AF">
      <w:pPr>
        <w:spacing w:after="120"/>
        <w:ind w:right="424"/>
        <w:jc w:val="both"/>
        <w:rPr>
          <w:rFonts w:ascii="Arial" w:hAnsi="Arial" w:cs="Arial"/>
          <w:sz w:val="20"/>
          <w:szCs w:val="20"/>
          <w:lang w:val="en-US"/>
        </w:rPr>
      </w:pPr>
    </w:p>
    <w:p w14:paraId="097C126E" w14:textId="51D63E03" w:rsidR="004D7FC7" w:rsidRPr="00F85F1C" w:rsidRDefault="004D7FC7" w:rsidP="00E110AF">
      <w:pPr>
        <w:spacing w:after="120"/>
        <w:ind w:right="424"/>
        <w:jc w:val="both"/>
        <w:rPr>
          <w:rFonts w:ascii="Arial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</w:rPr>
        <w:t xml:space="preserve">2. </w:t>
      </w:r>
      <w:r w:rsidRPr="00F85F1C">
        <w:rPr>
          <w:rFonts w:ascii="Arial" w:hAnsi="Arial" w:cs="Arial"/>
          <w:sz w:val="20"/>
          <w:szCs w:val="20"/>
          <w:u w:val="single"/>
        </w:rPr>
        <w:t>Цел</w:t>
      </w:r>
      <w:r w:rsidR="00F65004" w:rsidRPr="00F85F1C">
        <w:rPr>
          <w:rFonts w:ascii="Arial" w:hAnsi="Arial" w:cs="Arial"/>
          <w:sz w:val="20"/>
          <w:szCs w:val="20"/>
          <w:u w:val="single"/>
        </w:rPr>
        <w:t>ь</w:t>
      </w:r>
      <w:r w:rsidRPr="00F85F1C">
        <w:rPr>
          <w:rFonts w:ascii="Arial" w:hAnsi="Arial" w:cs="Arial"/>
          <w:sz w:val="20"/>
          <w:szCs w:val="20"/>
          <w:u w:val="single"/>
        </w:rPr>
        <w:t xml:space="preserve"> </w:t>
      </w:r>
      <w:r w:rsidR="00D40DEF" w:rsidRPr="00F85F1C">
        <w:rPr>
          <w:rFonts w:ascii="Arial" w:hAnsi="Arial" w:cs="Arial"/>
          <w:sz w:val="20"/>
          <w:szCs w:val="20"/>
          <w:u w:val="single"/>
        </w:rPr>
        <w:t>обработки персональных данных</w:t>
      </w:r>
      <w:r w:rsidRPr="00F85F1C">
        <w:rPr>
          <w:rFonts w:ascii="Arial" w:hAnsi="Arial" w:cs="Arial"/>
          <w:sz w:val="20"/>
          <w:szCs w:val="20"/>
        </w:rPr>
        <w:t>:</w:t>
      </w:r>
    </w:p>
    <w:p w14:paraId="37D4A057" w14:textId="39A201A3" w:rsidR="0038480E" w:rsidRDefault="0038480E" w:rsidP="00E110AF">
      <w:pPr>
        <w:pStyle w:val="a4"/>
        <w:spacing w:after="120"/>
        <w:ind w:left="0" w:right="424"/>
        <w:contextualSpacing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38480E">
        <w:rPr>
          <w:rFonts w:ascii="Arial" w:eastAsiaTheme="minorHAnsi" w:hAnsi="Arial" w:cs="Arial"/>
          <w:sz w:val="20"/>
          <w:szCs w:val="20"/>
          <w:lang w:eastAsia="en-US"/>
        </w:rPr>
        <w:t>осуществление Университетом ИТМО своих прав (как правообладателя и Издателя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Статьи)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прав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Автора и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выполнение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обязанностей (в частности: для соблюдения личных неимущественных прав автора на </w:t>
      </w:r>
      <w:r>
        <w:rPr>
          <w:rFonts w:ascii="Arial" w:eastAsiaTheme="minorHAnsi" w:hAnsi="Arial" w:cs="Arial"/>
          <w:sz w:val="20"/>
          <w:szCs w:val="20"/>
          <w:lang w:eastAsia="en-US"/>
        </w:rPr>
        <w:t>Статью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 – указания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имени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Автора везде, где оно размещается или упоминается), в том числе при размещении (опубликовании, обнародовании)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Статьи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в «Сборнике тезисов докладов конгресса молодых ученых» и «Сборнике трудов молодых ученых» и на сайте «Конгресса молодых ученых» (в том числе перевода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Статьи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>) на сайтах средств массовой информации Университета ИТМО, периодических изданий Университета (в составе таких изданий или отдельно), на сайтах (или иных цифровых ресурсах) электронных библиотечных систем.</w:t>
      </w:r>
    </w:p>
    <w:p w14:paraId="7746CC41" w14:textId="77777777" w:rsidR="0038480E" w:rsidRDefault="0038480E" w:rsidP="00E110AF">
      <w:pPr>
        <w:pStyle w:val="a4"/>
        <w:spacing w:after="120"/>
        <w:ind w:left="0" w:right="424"/>
        <w:contextualSpacing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7EC07C90" w14:textId="594DE13A" w:rsidR="00D40DEF" w:rsidRPr="00F85F1C" w:rsidRDefault="004D7FC7" w:rsidP="00E110AF">
      <w:pPr>
        <w:pStyle w:val="a4"/>
        <w:spacing w:after="120"/>
        <w:ind w:left="0" w:right="424"/>
        <w:contextualSpacing w:val="0"/>
        <w:jc w:val="both"/>
        <w:rPr>
          <w:rFonts w:ascii="Arial" w:eastAsiaTheme="minorHAnsi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</w:rPr>
        <w:t xml:space="preserve">3. </w:t>
      </w:r>
      <w:r w:rsidR="00D40DEF" w:rsidRPr="00F85F1C">
        <w:rPr>
          <w:rFonts w:ascii="Arial" w:eastAsiaTheme="minorHAnsi" w:hAnsi="Arial" w:cs="Arial"/>
          <w:sz w:val="20"/>
          <w:szCs w:val="20"/>
          <w:u w:val="single"/>
        </w:rPr>
        <w:t>Сведения об информационных ресурсах Университета ИТМО,</w:t>
      </w:r>
      <w:r w:rsidR="00D40DEF" w:rsidRPr="00F85F1C">
        <w:rPr>
          <w:rFonts w:ascii="Arial" w:eastAsiaTheme="minorHAnsi" w:hAnsi="Arial" w:cs="Arial"/>
          <w:sz w:val="20"/>
          <w:szCs w:val="20"/>
        </w:rPr>
        <w:t xml:space="preserve"> посредством которых будет осуществляться предоставление доступа неограниченному кругу лиц и иные действия с персональными данными </w:t>
      </w:r>
      <w:r w:rsidR="00B645AA" w:rsidRPr="00F85F1C">
        <w:rPr>
          <w:rFonts w:ascii="Arial" w:eastAsiaTheme="minorHAnsi" w:hAnsi="Arial" w:cs="Arial"/>
          <w:sz w:val="20"/>
          <w:szCs w:val="20"/>
        </w:rPr>
        <w:t>Участника съемки</w:t>
      </w:r>
      <w:r w:rsidR="00D40DEF" w:rsidRPr="00F85F1C">
        <w:rPr>
          <w:rFonts w:ascii="Arial" w:eastAsiaTheme="minorHAnsi" w:hAnsi="Arial" w:cs="Arial"/>
          <w:sz w:val="20"/>
          <w:szCs w:val="20"/>
        </w:rPr>
        <w:t>:</w:t>
      </w:r>
    </w:p>
    <w:tbl>
      <w:tblPr>
        <w:tblW w:w="921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9"/>
        <w:gridCol w:w="4365"/>
      </w:tblGrid>
      <w:tr w:rsidR="00D40DEF" w:rsidRPr="00F85F1C" w14:paraId="1D3E5CD1" w14:textId="77777777" w:rsidTr="00E110AF">
        <w:trPr>
          <w:trHeight w:val="334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8D09" w14:textId="77777777" w:rsidR="00D40DEF" w:rsidRPr="00F85F1C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</w:rPr>
              <w:t>Информационный ресурс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B53" w14:textId="77777777" w:rsidR="00D40DEF" w:rsidRPr="00F85F1C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</w:rPr>
              <w:t>Действия с персональными данными</w:t>
            </w:r>
          </w:p>
        </w:tc>
      </w:tr>
      <w:tr w:rsidR="00D40DEF" w:rsidRPr="00F85F1C" w14:paraId="56D40FE2" w14:textId="77777777" w:rsidTr="00E110AF">
        <w:trPr>
          <w:trHeight w:val="1121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319D" w14:textId="1FD124FA" w:rsidR="0038480E" w:rsidRPr="0038480E" w:rsidRDefault="0038480E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38480E">
              <w:rPr>
                <w:rFonts w:ascii="Arial" w:eastAsiaTheme="minorHAnsi" w:hAnsi="Arial" w:cs="Arial"/>
                <w:sz w:val="20"/>
                <w:szCs w:val="20"/>
              </w:rPr>
              <w:t>«Сборника тезисов докладов конгресса молодых ученых»</w:t>
            </w:r>
          </w:p>
          <w:p w14:paraId="0D2C1D9E" w14:textId="22C98645" w:rsidR="0038480E" w:rsidRPr="0038480E" w:rsidRDefault="0038480E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38480E">
              <w:rPr>
                <w:rFonts w:ascii="Arial" w:eastAsiaTheme="minorHAnsi" w:hAnsi="Arial" w:cs="Arial"/>
                <w:sz w:val="20"/>
                <w:szCs w:val="20"/>
              </w:rPr>
              <w:t>«Сборник трудов молодых ученых»»</w:t>
            </w:r>
          </w:p>
          <w:p w14:paraId="7078F81C" w14:textId="30398448" w:rsidR="0038480E" w:rsidRPr="0038480E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hyperlink r:id="rId11" w:history="1">
              <w:r w:rsidRPr="007E13C1">
                <w:rPr>
                  <w:rStyle w:val="ac"/>
                  <w:rFonts w:ascii="Arial" w:eastAsiaTheme="minorHAnsi" w:hAnsi="Arial" w:cs="Arial"/>
                  <w:sz w:val="20"/>
                  <w:szCs w:val="20"/>
                </w:rPr>
                <w:t>https://kmu.itmo.ru/</w:t>
              </w:r>
            </w:hyperlink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</w:p>
          <w:p w14:paraId="5B3E4A60" w14:textId="23194D58" w:rsidR="009A6B1C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hyperlink r:id="rId12" w:history="1">
              <w:r w:rsidRPr="007E13C1">
                <w:rPr>
                  <w:rStyle w:val="ac"/>
                  <w:rFonts w:ascii="Arial" w:eastAsiaTheme="minorHAnsi" w:hAnsi="Arial" w:cs="Arial"/>
                  <w:sz w:val="20"/>
                  <w:szCs w:val="20"/>
                </w:rPr>
                <w:t>https://elibrary.ru</w:t>
              </w:r>
            </w:hyperlink>
          </w:p>
          <w:p w14:paraId="49D97756" w14:textId="77777777" w:rsidR="001369FC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сайты в доменной зоне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itmo</w:t>
            </w:r>
            <w:proofErr w:type="spellEnd"/>
            <w:r w:rsidRPr="001369FC">
              <w:rPr>
                <w:rFonts w:ascii="Arial" w:eastAsiaTheme="minorHAnsi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ru</w:t>
            </w:r>
            <w:proofErr w:type="spellEnd"/>
          </w:p>
          <w:p w14:paraId="7C7B7359" w14:textId="0210060F" w:rsidR="001369FC" w:rsidRPr="001369FC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lastRenderedPageBreak/>
              <w:t>сайты электронных библиотечных систем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62E8" w14:textId="7EF65F47" w:rsidR="00FC182F" w:rsidRPr="00F85F1C" w:rsidRDefault="00D40DEF" w:rsidP="00CD13D8">
            <w:pPr>
              <w:pStyle w:val="a4"/>
              <w:autoSpaceDE w:val="0"/>
              <w:autoSpaceDN w:val="0"/>
              <w:adjustRightInd w:val="0"/>
              <w:spacing w:after="120"/>
              <w:ind w:left="0"/>
              <w:contextualSpacing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>Распространение (предоставление доступа неограниченному кругу лиц)</w:t>
            </w:r>
          </w:p>
        </w:tc>
      </w:tr>
    </w:tbl>
    <w:p w14:paraId="76B524AF" w14:textId="40031A3D" w:rsidR="00D40DEF" w:rsidRDefault="00D40DEF" w:rsidP="008D392E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739C5CB7" w14:textId="52F4293B" w:rsidR="00E110AF" w:rsidRDefault="00FC182F" w:rsidP="00A652C8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  <w:u w:val="single"/>
        </w:rPr>
        <w:t xml:space="preserve">4. </w:t>
      </w:r>
      <w:r w:rsidR="004D7FC7" w:rsidRPr="00F85F1C">
        <w:rPr>
          <w:rFonts w:ascii="Arial" w:hAnsi="Arial" w:cs="Arial"/>
          <w:sz w:val="20"/>
          <w:szCs w:val="20"/>
          <w:u w:val="single"/>
        </w:rPr>
        <w:t>Срок действия согласия</w:t>
      </w:r>
      <w:r w:rsidR="004D7FC7" w:rsidRPr="00F85F1C">
        <w:rPr>
          <w:rFonts w:ascii="Arial" w:hAnsi="Arial" w:cs="Arial"/>
          <w:sz w:val="20"/>
          <w:szCs w:val="20"/>
        </w:rPr>
        <w:t xml:space="preserve">: </w:t>
      </w:r>
      <w:r w:rsidR="001369FC" w:rsidRPr="001369FC">
        <w:rPr>
          <w:rFonts w:ascii="Arial" w:hAnsi="Arial" w:cs="Arial"/>
          <w:sz w:val="20"/>
          <w:szCs w:val="20"/>
        </w:rPr>
        <w:t xml:space="preserve">персональные данные могут обрабатываться Университетом ИТМО в течение срока действия исключительного права на </w:t>
      </w:r>
      <w:r w:rsidR="001369FC">
        <w:rPr>
          <w:rFonts w:ascii="Arial" w:hAnsi="Arial" w:cs="Arial"/>
          <w:sz w:val="20"/>
          <w:szCs w:val="20"/>
        </w:rPr>
        <w:t>Статью</w:t>
      </w:r>
      <w:r w:rsidR="003C5D90">
        <w:rPr>
          <w:rFonts w:ascii="Arial" w:hAnsi="Arial" w:cs="Arial"/>
          <w:sz w:val="20"/>
          <w:szCs w:val="20"/>
        </w:rPr>
        <w:t xml:space="preserve">. </w:t>
      </w:r>
    </w:p>
    <w:p w14:paraId="6E7B05C5" w14:textId="6CB87D25" w:rsidR="004D7FC7" w:rsidRPr="00F85F1C" w:rsidRDefault="00FC182F" w:rsidP="008D392E">
      <w:pPr>
        <w:spacing w:after="120"/>
        <w:jc w:val="both"/>
        <w:rPr>
          <w:rFonts w:ascii="Arial" w:eastAsiaTheme="minorHAnsi" w:hAnsi="Arial" w:cs="Arial"/>
          <w:sz w:val="20"/>
          <w:szCs w:val="20"/>
          <w:u w:val="single"/>
          <w:lang w:eastAsia="en-US"/>
        </w:rPr>
      </w:pPr>
      <w:r w:rsidRPr="00F85F1C">
        <w:rPr>
          <w:rFonts w:ascii="Arial" w:hAnsi="Arial" w:cs="Arial"/>
          <w:sz w:val="20"/>
          <w:szCs w:val="20"/>
        </w:rPr>
        <w:t>5</w:t>
      </w:r>
      <w:r w:rsidR="004D7FC7" w:rsidRPr="00F85F1C">
        <w:rPr>
          <w:rFonts w:ascii="Arial" w:hAnsi="Arial" w:cs="Arial"/>
          <w:sz w:val="20"/>
          <w:szCs w:val="20"/>
        </w:rPr>
        <w:t xml:space="preserve">. </w:t>
      </w:r>
      <w:r w:rsidR="004D7FC7" w:rsidRPr="00F85F1C">
        <w:rPr>
          <w:rFonts w:ascii="Arial" w:eastAsiaTheme="minorHAnsi" w:hAnsi="Arial" w:cs="Arial"/>
          <w:sz w:val="20"/>
          <w:szCs w:val="20"/>
          <w:u w:val="single"/>
          <w:lang w:eastAsia="en-US"/>
        </w:rPr>
        <w:t>Порядок отзыва согласия:</w:t>
      </w:r>
    </w:p>
    <w:p w14:paraId="009957F9" w14:textId="6424B952" w:rsidR="004D7FC7" w:rsidRPr="00F85F1C" w:rsidRDefault="00364912" w:rsidP="008D392E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>Настоящее согласие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может быть отозвано в любой момент путем направления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 xml:space="preserve">Автором 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или его законным представителем соответствующего заявления в Университет ИТМО на адрес электронного почтового ящика pdn@itmo.ru. В случае отзыва 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>согласия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Университет ИТМО</w:t>
      </w:r>
      <w:r w:rsidR="00E9621E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>обязуется прекратить обработку персональных данных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Автора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>, разрешенных для распространения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в срок,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>не превышающий тридцати календарных дней с момента получения указанного отзыва</w:t>
      </w:r>
      <w:r w:rsidR="00B645AA" w:rsidRPr="00F85F1C">
        <w:rPr>
          <w:rFonts w:ascii="Arial" w:eastAsiaTheme="minorHAnsi" w:hAnsi="Arial" w:cs="Arial"/>
          <w:sz w:val="20"/>
          <w:szCs w:val="20"/>
          <w:lang w:eastAsia="en-US"/>
        </w:rPr>
        <w:t>, если иной срок не предусмотрен законом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14:paraId="22474650" w14:textId="4922BB89" w:rsidR="002747EB" w:rsidRPr="00F85F1C" w:rsidRDefault="002747EB" w:rsidP="002747EB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6. </w:t>
      </w:r>
      <w:bookmarkStart w:id="1" w:name="_Hlk127549886"/>
      <w:r w:rsidRPr="00F85F1C">
        <w:rPr>
          <w:rFonts w:ascii="Arial" w:eastAsiaTheme="minorHAnsi" w:hAnsi="Arial" w:cs="Arial"/>
          <w:sz w:val="20"/>
          <w:szCs w:val="20"/>
          <w:u w:val="single"/>
          <w:lang w:eastAsia="en-US"/>
        </w:rPr>
        <w:t>Заключительные положения</w:t>
      </w:r>
    </w:p>
    <w:p w14:paraId="5EC4EC35" w14:textId="4A76F491" w:rsidR="002747EB" w:rsidRPr="00F85F1C" w:rsidRDefault="002747EB" w:rsidP="002747EB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Настоящим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Автор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подтверждает и гарантирует Университету ИТМО, что:</w:t>
      </w:r>
    </w:p>
    <w:p w14:paraId="43A6843F" w14:textId="66FC7CE1" w:rsidR="002747EB" w:rsidRPr="00F85F1C" w:rsidRDefault="002747EB" w:rsidP="00F85F1C">
      <w:pPr>
        <w:pStyle w:val="a4"/>
        <w:numPr>
          <w:ilvl w:val="0"/>
          <w:numId w:val="12"/>
        </w:numPr>
        <w:spacing w:after="120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>он является субъектом или законным представителем субъекта предоставленных Университету ИТМО</w:t>
      </w:r>
      <w:r w:rsidR="00D40582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>персональных данных;</w:t>
      </w:r>
    </w:p>
    <w:p w14:paraId="662C3A4E" w14:textId="3F6898EA" w:rsidR="002747EB" w:rsidRPr="00F85F1C" w:rsidRDefault="002747EB" w:rsidP="00F85F1C">
      <w:pPr>
        <w:pStyle w:val="a4"/>
        <w:numPr>
          <w:ilvl w:val="0"/>
          <w:numId w:val="12"/>
        </w:numPr>
        <w:spacing w:after="120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в случае, если </w:t>
      </w:r>
      <w:r w:rsidR="00B645AA" w:rsidRPr="00F85F1C">
        <w:rPr>
          <w:rFonts w:ascii="Arial" w:eastAsiaTheme="minorHAnsi" w:hAnsi="Arial" w:cs="Arial"/>
          <w:sz w:val="20"/>
          <w:szCs w:val="20"/>
          <w:lang w:eastAsia="en-US"/>
        </w:rPr>
        <w:t>Участник съемки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является недееспособным, то согласие на обработку персональных данных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Автора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дает его законный представитель</w:t>
      </w:r>
      <w:r w:rsidR="005A2EF2" w:rsidRPr="00F85F1C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bookmarkEnd w:id="1"/>
    <w:p w14:paraId="0A4746F6" w14:textId="3191362C" w:rsidR="005A2EF2" w:rsidRPr="00F85F1C" w:rsidRDefault="005A2EF2" w:rsidP="002747EB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tbl>
      <w:tblPr>
        <w:tblStyle w:val="a3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3664"/>
        <w:gridCol w:w="2680"/>
      </w:tblGrid>
      <w:tr w:rsidR="005A2EF2" w:rsidRPr="00F85F1C" w14:paraId="3F00E313" w14:textId="77777777" w:rsidTr="000E4B14">
        <w:tc>
          <w:tcPr>
            <w:tcW w:w="3511" w:type="dxa"/>
          </w:tcPr>
          <w:p w14:paraId="64F41CA9" w14:textId="7EA01F4A" w:rsidR="005A2EF2" w:rsidRPr="00F85F1C" w:rsidRDefault="005A2EF2" w:rsidP="000E4B14">
            <w:pPr>
              <w:spacing w:after="12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</w:t>
            </w:r>
            <w:r w:rsidR="00BC4A46"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«</w:t>
            </w:r>
            <w:r w:rsidR="008234A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</w:t>
            </w:r>
            <w:r w:rsidR="008469F3" w:rsidRPr="008469F3">
              <w:rPr>
                <w:rFonts w:ascii="Arial" w:eastAsiaTheme="minorHAnsi" w:hAnsi="Arial" w:cs="Arial"/>
                <w:sz w:val="20"/>
                <w:szCs w:val="20"/>
                <w:u w:val="single"/>
                <w:lang w:val="en-US" w:eastAsia="en-US"/>
              </w:rPr>
              <w:t>18</w:t>
            </w:r>
            <w:r w:rsidR="008234A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</w:t>
            </w:r>
            <w:r w:rsidR="00BC4A46"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» </w:t>
            </w:r>
            <w:r w:rsidR="00B7042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_____</w:t>
            </w:r>
            <w:r w:rsidR="008469F3" w:rsidRPr="008469F3">
              <w:rPr>
                <w:rFonts w:ascii="Arial" w:eastAsiaTheme="minorHAnsi" w:hAnsi="Arial" w:cs="Arial"/>
                <w:sz w:val="20"/>
                <w:szCs w:val="20"/>
                <w:u w:val="single"/>
                <w:lang w:val="en-US" w:eastAsia="en-US"/>
              </w:rPr>
              <w:t>02</w:t>
            </w:r>
            <w:r w:rsidR="00B7042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______</w:t>
            </w: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20</w:t>
            </w:r>
            <w:r w:rsidR="00BC4A46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</w:t>
            </w:r>
            <w:r w:rsidR="00B7042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</w:t>
            </w: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года                </w:t>
            </w:r>
          </w:p>
        </w:tc>
        <w:tc>
          <w:tcPr>
            <w:tcW w:w="3664" w:type="dxa"/>
          </w:tcPr>
          <w:p w14:paraId="03FC7496" w14:textId="6C31F55D" w:rsidR="005A2EF2" w:rsidRPr="00F85F1C" w:rsidRDefault="00E044F5" w:rsidP="000E4B14">
            <w:pPr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4565871" wp14:editId="499E714C">
                  <wp:simplePos x="0" y="0"/>
                  <wp:positionH relativeFrom="column">
                    <wp:posOffset>665549</wp:posOffset>
                  </wp:positionH>
                  <wp:positionV relativeFrom="paragraph">
                    <wp:posOffset>-80038</wp:posOffset>
                  </wp:positionV>
                  <wp:extent cx="800100" cy="218639"/>
                  <wp:effectExtent l="0" t="0" r="0" b="0"/>
                  <wp:wrapNone/>
                  <wp:docPr id="3680736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073608" name="图片 368073608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9847" b="89736" l="7926" r="94388">
                                        <a14:foregroundMark x1="14941" y1="23301" x2="11756" y2="44244"/>
                                        <a14:foregroundMark x1="11111" y1="37171" x2="7926" y2="50069"/>
                                        <a14:foregroundMark x1="45772" y1="57004" x2="67691" y2="25520"/>
                                        <a14:foregroundMark x1="77854" y1="51179" x2="94388" y2="45354"/>
                                        <a14:foregroundMark x1="83580" y1="52288" x2="88320" y2="52288"/>
                                        <a14:foregroundMark x1="77209" y1="44244" x2="80091" y2="52288"/>
                                        <a14:foregroundMark x1="66839" y1="49057" x2="64249" y2="716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1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2EF2"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________________</w:t>
            </w:r>
          </w:p>
        </w:tc>
        <w:tc>
          <w:tcPr>
            <w:tcW w:w="2680" w:type="dxa"/>
          </w:tcPr>
          <w:p w14:paraId="07115545" w14:textId="20892D60" w:rsidR="005A2EF2" w:rsidRPr="00F85F1C" w:rsidRDefault="00E044F5" w:rsidP="000E4B14">
            <w:pPr>
              <w:spacing w:after="12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8054C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C6287CA" wp14:editId="3413C9A2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-95047</wp:posOffset>
                  </wp:positionV>
                  <wp:extent cx="1083212" cy="225083"/>
                  <wp:effectExtent l="0" t="0" r="0" b="3810"/>
                  <wp:wrapNone/>
                  <wp:docPr id="290022319" name="Рисунок 1" descr="Штенников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Штенников.png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9091" b="89773" l="3867" r="91436">
                                        <a14:foregroundMark x1="3867" y1="62500" x2="91436" y2="25000"/>
                                        <a14:foregroundMark x1="27348" y1="69318" x2="21547" y2="8863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212" cy="22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2EF2"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__________________</w:t>
            </w:r>
          </w:p>
        </w:tc>
      </w:tr>
      <w:tr w:rsidR="005A2EF2" w:rsidRPr="00F85F1C" w14:paraId="40BA777B" w14:textId="77777777" w:rsidTr="000E4B14">
        <w:tc>
          <w:tcPr>
            <w:tcW w:w="3511" w:type="dxa"/>
          </w:tcPr>
          <w:p w14:paraId="201433C9" w14:textId="678F285A" w:rsidR="005A2EF2" w:rsidRPr="00F85F1C" w:rsidRDefault="005A2EF2" w:rsidP="000E4B14">
            <w:pPr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дата выдачи согласия</w:t>
            </w:r>
          </w:p>
        </w:tc>
        <w:tc>
          <w:tcPr>
            <w:tcW w:w="3664" w:type="dxa"/>
          </w:tcPr>
          <w:p w14:paraId="42135E5E" w14:textId="72119326" w:rsidR="005A2EF2" w:rsidRPr="00F85F1C" w:rsidRDefault="005A2EF2" w:rsidP="000E4B14">
            <w:pPr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Подпись </w:t>
            </w:r>
            <w:r w:rsidR="001369F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Автора</w:t>
            </w:r>
          </w:p>
        </w:tc>
        <w:tc>
          <w:tcPr>
            <w:tcW w:w="2680" w:type="dxa"/>
          </w:tcPr>
          <w:p w14:paraId="7C180666" w14:textId="77777777" w:rsidR="005A2EF2" w:rsidRPr="00F85F1C" w:rsidRDefault="005A2EF2" w:rsidP="000E4B14">
            <w:pPr>
              <w:spacing w:after="12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расшифровка подписи</w:t>
            </w:r>
          </w:p>
        </w:tc>
      </w:tr>
    </w:tbl>
    <w:p w14:paraId="69DDC04F" w14:textId="7E94763E" w:rsidR="004D7FC7" w:rsidRPr="00454CE9" w:rsidRDefault="004D7FC7" w:rsidP="00B751EE">
      <w:pPr>
        <w:jc w:val="right"/>
        <w:rPr>
          <w:rFonts w:ascii="Arial" w:hAnsi="Arial" w:cs="Arial"/>
          <w:sz w:val="22"/>
          <w:szCs w:val="22"/>
          <w:vertAlign w:val="superscript"/>
          <w:lang w:val="en-US" w:eastAsia="zh-CN"/>
        </w:rPr>
      </w:pPr>
    </w:p>
    <w:sectPr w:rsidR="004D7FC7" w:rsidRPr="00454CE9" w:rsidSect="001A44C0">
      <w:headerReference w:type="default" r:id="rId17"/>
      <w:pgSz w:w="11906" w:h="16838"/>
      <w:pgMar w:top="709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F6213" w14:textId="77777777" w:rsidR="000517A9" w:rsidRDefault="000517A9" w:rsidP="001C39BE">
      <w:r>
        <w:separator/>
      </w:r>
    </w:p>
  </w:endnote>
  <w:endnote w:type="continuationSeparator" w:id="0">
    <w:p w14:paraId="70B2A23D" w14:textId="77777777" w:rsidR="000517A9" w:rsidRDefault="000517A9" w:rsidP="001C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1E6EF" w14:textId="77777777" w:rsidR="000517A9" w:rsidRDefault="000517A9" w:rsidP="001C39BE">
      <w:r>
        <w:separator/>
      </w:r>
    </w:p>
  </w:footnote>
  <w:footnote w:type="continuationSeparator" w:id="0">
    <w:p w14:paraId="4359BC51" w14:textId="77777777" w:rsidR="000517A9" w:rsidRDefault="000517A9" w:rsidP="001C39BE">
      <w:r>
        <w:continuationSeparator/>
      </w:r>
    </w:p>
  </w:footnote>
  <w:footnote w:id="1">
    <w:p w14:paraId="7FB735BC" w14:textId="77777777" w:rsidR="00200B15" w:rsidRPr="00671D9F" w:rsidRDefault="00200B15" w:rsidP="005A2EF2">
      <w:pPr>
        <w:pStyle w:val="af2"/>
        <w:rPr>
          <w:sz w:val="16"/>
          <w:szCs w:val="16"/>
        </w:rPr>
      </w:pPr>
      <w:r w:rsidRPr="00671D9F">
        <w:rPr>
          <w:rStyle w:val="af4"/>
          <w:sz w:val="16"/>
          <w:szCs w:val="16"/>
        </w:rPr>
        <w:footnoteRef/>
      </w:r>
      <w:r w:rsidRPr="00671D9F">
        <w:rPr>
          <w:sz w:val="16"/>
          <w:szCs w:val="16"/>
        </w:rPr>
        <w:t xml:space="preserve"> </w:t>
      </w:r>
      <w:r w:rsidRPr="00671D9F">
        <w:rPr>
          <w:i/>
          <w:iCs/>
          <w:sz w:val="16"/>
          <w:szCs w:val="16"/>
        </w:rPr>
        <w:t>Вписать по желанию условия и запреты, если такие есть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673924340"/>
      <w:docPartObj>
        <w:docPartGallery w:val="Page Numbers (Top of Page)"/>
        <w:docPartUnique/>
      </w:docPartObj>
    </w:sdtPr>
    <w:sdtContent>
      <w:p w14:paraId="4136BA16" w14:textId="77777777" w:rsidR="001C39BE" w:rsidRPr="00B645AA" w:rsidRDefault="001C39BE" w:rsidP="001C39BE">
        <w:pPr>
          <w:spacing w:after="120"/>
          <w:jc w:val="center"/>
          <w:rPr>
            <w:rFonts w:ascii="Arial" w:hAnsi="Arial" w:cs="Arial"/>
            <w:b/>
            <w:sz w:val="18"/>
            <w:szCs w:val="18"/>
          </w:rPr>
        </w:pPr>
        <w:r w:rsidRPr="00B645AA">
          <w:rPr>
            <w:rFonts w:ascii="Arial" w:hAnsi="Arial" w:cs="Arial"/>
            <w:b/>
            <w:sz w:val="18"/>
            <w:szCs w:val="18"/>
          </w:rPr>
          <w:t>СОГЛАСИЕ</w:t>
        </w:r>
      </w:p>
      <w:p w14:paraId="6B8DACE4" w14:textId="77777777" w:rsidR="001C39BE" w:rsidRPr="00B645AA" w:rsidRDefault="001C39BE" w:rsidP="001C39BE">
        <w:pPr>
          <w:spacing w:after="120"/>
          <w:jc w:val="center"/>
          <w:rPr>
            <w:rFonts w:ascii="Arial" w:hAnsi="Arial" w:cs="Arial"/>
            <w:b/>
            <w:sz w:val="18"/>
            <w:szCs w:val="18"/>
          </w:rPr>
        </w:pPr>
        <w:r w:rsidRPr="00B645AA">
          <w:rPr>
            <w:rFonts w:ascii="Arial" w:hAnsi="Arial" w:cs="Arial"/>
            <w:b/>
            <w:sz w:val="18"/>
            <w:szCs w:val="18"/>
          </w:rPr>
          <w:t>НА ОБРАБОТКУ ПЕРСОНАЛЬНЫХ ДАННЫХ, РАЗРЕШЕННЫХ ДЛЯ РАСПРОСТРАНЕНИЯ</w:t>
        </w:r>
      </w:p>
      <w:p w14:paraId="1D9EFEF8" w14:textId="6018C734" w:rsidR="001C39BE" w:rsidRPr="00B645AA" w:rsidRDefault="001C39BE">
        <w:pPr>
          <w:pStyle w:val="ae"/>
          <w:jc w:val="center"/>
          <w:rPr>
            <w:rFonts w:ascii="Arial" w:hAnsi="Arial" w:cs="Arial"/>
          </w:rPr>
        </w:pPr>
        <w:r w:rsidRPr="00B645AA">
          <w:rPr>
            <w:rFonts w:ascii="Arial" w:hAnsi="Arial" w:cs="Arial"/>
            <w:sz w:val="18"/>
            <w:szCs w:val="18"/>
          </w:rPr>
          <w:t xml:space="preserve">Страница 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645AA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645AA">
          <w:rPr>
            <w:rFonts w:ascii="Arial" w:hAnsi="Arial" w:cs="Arial"/>
            <w:b/>
            <w:bCs/>
            <w:sz w:val="18"/>
            <w:szCs w:val="18"/>
          </w:rPr>
          <w:t>2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B645AA">
          <w:rPr>
            <w:rFonts w:ascii="Arial" w:hAnsi="Arial" w:cs="Arial"/>
            <w:sz w:val="18"/>
            <w:szCs w:val="18"/>
          </w:rPr>
          <w:t xml:space="preserve"> из 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645AA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645AA">
          <w:rPr>
            <w:rFonts w:ascii="Arial" w:hAnsi="Arial" w:cs="Arial"/>
            <w:b/>
            <w:bCs/>
            <w:sz w:val="18"/>
            <w:szCs w:val="18"/>
          </w:rPr>
          <w:t>2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1E1110B4" w14:textId="77777777" w:rsidR="001C39BE" w:rsidRPr="00B645AA" w:rsidRDefault="001C39BE">
    <w:pPr>
      <w:pStyle w:val="a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4AE"/>
    <w:multiLevelType w:val="hybridMultilevel"/>
    <w:tmpl w:val="B8B0C3E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14"/>
    <w:multiLevelType w:val="hybridMultilevel"/>
    <w:tmpl w:val="4E9623C8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79AE"/>
    <w:multiLevelType w:val="hybridMultilevel"/>
    <w:tmpl w:val="B0A2AE56"/>
    <w:lvl w:ilvl="0" w:tplc="8CA65C3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1E2E37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C590E1C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BC2B2F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2AE2D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DA7C855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EBFCD6F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32C23E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8454246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074055BC"/>
    <w:multiLevelType w:val="hybridMultilevel"/>
    <w:tmpl w:val="AF5AAFE0"/>
    <w:lvl w:ilvl="0" w:tplc="5798EE7C">
      <w:numFmt w:val="bullet"/>
      <w:lvlText w:val="•"/>
      <w:lvlJc w:val="left"/>
      <w:pPr>
        <w:ind w:left="708" w:hanging="708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45434"/>
    <w:multiLevelType w:val="hybridMultilevel"/>
    <w:tmpl w:val="07301C94"/>
    <w:lvl w:ilvl="0" w:tplc="7972946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1692222"/>
    <w:multiLevelType w:val="hybridMultilevel"/>
    <w:tmpl w:val="6F7ED88A"/>
    <w:lvl w:ilvl="0" w:tplc="E1120B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A06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C1AB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D781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D415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C16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5E48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1DA49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12CA8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135E2978"/>
    <w:multiLevelType w:val="hybridMultilevel"/>
    <w:tmpl w:val="3A66B5D0"/>
    <w:lvl w:ilvl="0" w:tplc="78141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88A7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B88CF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B82E1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8E89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D3C6A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6CAEC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C26B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778E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1E850BE3"/>
    <w:multiLevelType w:val="hybridMultilevel"/>
    <w:tmpl w:val="CA5CCCD4"/>
    <w:lvl w:ilvl="0" w:tplc="5798EE7C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B3D4F"/>
    <w:multiLevelType w:val="hybridMultilevel"/>
    <w:tmpl w:val="8522C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31800"/>
    <w:multiLevelType w:val="hybridMultilevel"/>
    <w:tmpl w:val="D84C6380"/>
    <w:lvl w:ilvl="0" w:tplc="B222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EA46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8C489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BF8D4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B16B6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D4CCE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5960A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FC0AF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1D069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23FF298B"/>
    <w:multiLevelType w:val="hybridMultilevel"/>
    <w:tmpl w:val="05D28D38"/>
    <w:lvl w:ilvl="0" w:tplc="26F01F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4CE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64CE8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65AF5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EEAB9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DD091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16A6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F94E2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06CC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24325098"/>
    <w:multiLevelType w:val="hybridMultilevel"/>
    <w:tmpl w:val="46AED91A"/>
    <w:lvl w:ilvl="0" w:tplc="5BEA7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6A73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64AA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DF89C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3C827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D1C28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E644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33098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826F1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2EA478A6"/>
    <w:multiLevelType w:val="hybridMultilevel"/>
    <w:tmpl w:val="B810D33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9400F"/>
    <w:multiLevelType w:val="hybridMultilevel"/>
    <w:tmpl w:val="98A8E7EA"/>
    <w:lvl w:ilvl="0" w:tplc="5798EE7C">
      <w:numFmt w:val="bullet"/>
      <w:lvlText w:val="•"/>
      <w:lvlJc w:val="left"/>
      <w:pPr>
        <w:ind w:left="708" w:hanging="708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167ED3"/>
    <w:multiLevelType w:val="hybridMultilevel"/>
    <w:tmpl w:val="8FB0C0BC"/>
    <w:lvl w:ilvl="0" w:tplc="733648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EADA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D2ADA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5F298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0102A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474E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B0AE2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45AB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C882B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4A810CE3"/>
    <w:multiLevelType w:val="hybridMultilevel"/>
    <w:tmpl w:val="00FCFC88"/>
    <w:lvl w:ilvl="0" w:tplc="83C6D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0029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5F648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2B670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EB099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38402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37E1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8C08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3147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4C187505"/>
    <w:multiLevelType w:val="hybridMultilevel"/>
    <w:tmpl w:val="2C2AA5D0"/>
    <w:lvl w:ilvl="0" w:tplc="7972946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4DF6129F"/>
    <w:multiLevelType w:val="hybridMultilevel"/>
    <w:tmpl w:val="0CD0CA66"/>
    <w:lvl w:ilvl="0" w:tplc="3682AB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A276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14A6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92C1D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A200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EE002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D6212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FC60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15A29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8" w15:restartNumberingAfterBreak="0">
    <w:nsid w:val="52665539"/>
    <w:multiLevelType w:val="hybridMultilevel"/>
    <w:tmpl w:val="FFDC4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961C0"/>
    <w:multiLevelType w:val="hybridMultilevel"/>
    <w:tmpl w:val="BF5A60A6"/>
    <w:lvl w:ilvl="0" w:tplc="500A2296">
      <w:start w:val="1"/>
      <w:numFmt w:val="decimal"/>
      <w:lvlText w:val="%1)"/>
      <w:lvlJc w:val="left"/>
      <w:pPr>
        <w:ind w:left="720" w:hanging="360"/>
      </w:pPr>
      <w:rPr>
        <w:b/>
        <w:i w:val="0"/>
        <w:i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322C4"/>
    <w:multiLevelType w:val="hybridMultilevel"/>
    <w:tmpl w:val="DEC6EE6A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901E9"/>
    <w:multiLevelType w:val="hybridMultilevel"/>
    <w:tmpl w:val="E4B2FFFC"/>
    <w:lvl w:ilvl="0" w:tplc="2E980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7E5F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FFC4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6B48F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75A6D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AB070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EA08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41E8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496EB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2" w15:restartNumberingAfterBreak="0">
    <w:nsid w:val="7AFE3270"/>
    <w:multiLevelType w:val="hybridMultilevel"/>
    <w:tmpl w:val="6BE2322A"/>
    <w:lvl w:ilvl="0" w:tplc="E5187D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60F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63C4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98C4C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C9AC4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CD2C7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E06D5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4AED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5767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1990288061">
    <w:abstractNumId w:val="4"/>
  </w:num>
  <w:num w:numId="2" w16cid:durableId="772747473">
    <w:abstractNumId w:val="20"/>
  </w:num>
  <w:num w:numId="3" w16cid:durableId="1087460288">
    <w:abstractNumId w:val="1"/>
  </w:num>
  <w:num w:numId="4" w16cid:durableId="645548524">
    <w:abstractNumId w:val="12"/>
  </w:num>
  <w:num w:numId="5" w16cid:durableId="1463697005">
    <w:abstractNumId w:val="0"/>
  </w:num>
  <w:num w:numId="6" w16cid:durableId="15759735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08598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4364866">
    <w:abstractNumId w:val="18"/>
  </w:num>
  <w:num w:numId="9" w16cid:durableId="1897203372">
    <w:abstractNumId w:val="8"/>
  </w:num>
  <w:num w:numId="10" w16cid:durableId="728185063">
    <w:abstractNumId w:val="7"/>
  </w:num>
  <w:num w:numId="11" w16cid:durableId="115948281">
    <w:abstractNumId w:val="13"/>
  </w:num>
  <w:num w:numId="12" w16cid:durableId="2094232900">
    <w:abstractNumId w:val="3"/>
  </w:num>
  <w:num w:numId="13" w16cid:durableId="2131242047">
    <w:abstractNumId w:val="2"/>
  </w:num>
  <w:num w:numId="14" w16cid:durableId="1558587940">
    <w:abstractNumId w:val="11"/>
  </w:num>
  <w:num w:numId="15" w16cid:durableId="1234001029">
    <w:abstractNumId w:val="22"/>
  </w:num>
  <w:num w:numId="16" w16cid:durableId="1923447951">
    <w:abstractNumId w:val="21"/>
  </w:num>
  <w:num w:numId="17" w16cid:durableId="1454401468">
    <w:abstractNumId w:val="9"/>
  </w:num>
  <w:num w:numId="18" w16cid:durableId="1084305587">
    <w:abstractNumId w:val="10"/>
  </w:num>
  <w:num w:numId="19" w16cid:durableId="947086321">
    <w:abstractNumId w:val="17"/>
  </w:num>
  <w:num w:numId="20" w16cid:durableId="970211859">
    <w:abstractNumId w:val="6"/>
  </w:num>
  <w:num w:numId="21" w16cid:durableId="949046503">
    <w:abstractNumId w:val="5"/>
  </w:num>
  <w:num w:numId="22" w16cid:durableId="1820223393">
    <w:abstractNumId w:val="15"/>
  </w:num>
  <w:num w:numId="23" w16cid:durableId="1816875824">
    <w:abstractNumId w:val="14"/>
  </w:num>
  <w:num w:numId="24" w16cid:durableId="14391345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3"/>
    <w:rsid w:val="000517A9"/>
    <w:rsid w:val="000653D0"/>
    <w:rsid w:val="00084801"/>
    <w:rsid w:val="0008725B"/>
    <w:rsid w:val="0009425D"/>
    <w:rsid w:val="000A2F65"/>
    <w:rsid w:val="000B5602"/>
    <w:rsid w:val="00104D7D"/>
    <w:rsid w:val="00105D4B"/>
    <w:rsid w:val="00106A83"/>
    <w:rsid w:val="00111484"/>
    <w:rsid w:val="00115DB7"/>
    <w:rsid w:val="00134B52"/>
    <w:rsid w:val="001369FC"/>
    <w:rsid w:val="00142395"/>
    <w:rsid w:val="001479F5"/>
    <w:rsid w:val="00153A09"/>
    <w:rsid w:val="001709C3"/>
    <w:rsid w:val="00191ED3"/>
    <w:rsid w:val="001A44C0"/>
    <w:rsid w:val="001C39BE"/>
    <w:rsid w:val="001D4197"/>
    <w:rsid w:val="00200B15"/>
    <w:rsid w:val="0021491A"/>
    <w:rsid w:val="00240376"/>
    <w:rsid w:val="0024243D"/>
    <w:rsid w:val="002747EB"/>
    <w:rsid w:val="00285DED"/>
    <w:rsid w:val="00292176"/>
    <w:rsid w:val="00293409"/>
    <w:rsid w:val="00295658"/>
    <w:rsid w:val="002C53F2"/>
    <w:rsid w:val="002E2366"/>
    <w:rsid w:val="002E7679"/>
    <w:rsid w:val="002F41DF"/>
    <w:rsid w:val="00317558"/>
    <w:rsid w:val="003308EA"/>
    <w:rsid w:val="00336F8D"/>
    <w:rsid w:val="00342A4C"/>
    <w:rsid w:val="00344B70"/>
    <w:rsid w:val="00364912"/>
    <w:rsid w:val="003742BE"/>
    <w:rsid w:val="0038480E"/>
    <w:rsid w:val="0038754E"/>
    <w:rsid w:val="00387AD4"/>
    <w:rsid w:val="00390AD0"/>
    <w:rsid w:val="003A6262"/>
    <w:rsid w:val="003B087B"/>
    <w:rsid w:val="003C5D90"/>
    <w:rsid w:val="003D1450"/>
    <w:rsid w:val="003D31D5"/>
    <w:rsid w:val="003D57ED"/>
    <w:rsid w:val="003D7695"/>
    <w:rsid w:val="0040116E"/>
    <w:rsid w:val="00417569"/>
    <w:rsid w:val="0043506F"/>
    <w:rsid w:val="00440434"/>
    <w:rsid w:val="0045262A"/>
    <w:rsid w:val="00454CE9"/>
    <w:rsid w:val="00473ED8"/>
    <w:rsid w:val="0048134A"/>
    <w:rsid w:val="004B14EA"/>
    <w:rsid w:val="004D7FC7"/>
    <w:rsid w:val="004E60C6"/>
    <w:rsid w:val="004F219B"/>
    <w:rsid w:val="004F3B08"/>
    <w:rsid w:val="00504129"/>
    <w:rsid w:val="00583DE1"/>
    <w:rsid w:val="00584DB7"/>
    <w:rsid w:val="00587CE4"/>
    <w:rsid w:val="005A2EF2"/>
    <w:rsid w:val="005F599A"/>
    <w:rsid w:val="0062404C"/>
    <w:rsid w:val="006366AF"/>
    <w:rsid w:val="00643994"/>
    <w:rsid w:val="006466E5"/>
    <w:rsid w:val="00671678"/>
    <w:rsid w:val="00671D9F"/>
    <w:rsid w:val="0067426F"/>
    <w:rsid w:val="006E044A"/>
    <w:rsid w:val="006E41EB"/>
    <w:rsid w:val="006F227D"/>
    <w:rsid w:val="00702EA5"/>
    <w:rsid w:val="00741F5B"/>
    <w:rsid w:val="0074608F"/>
    <w:rsid w:val="00781536"/>
    <w:rsid w:val="007C1950"/>
    <w:rsid w:val="007D223E"/>
    <w:rsid w:val="008234AA"/>
    <w:rsid w:val="008469F3"/>
    <w:rsid w:val="00852944"/>
    <w:rsid w:val="00873746"/>
    <w:rsid w:val="008D392E"/>
    <w:rsid w:val="00930605"/>
    <w:rsid w:val="0094412D"/>
    <w:rsid w:val="00965FBA"/>
    <w:rsid w:val="009A1957"/>
    <w:rsid w:val="009A6B1C"/>
    <w:rsid w:val="009B667B"/>
    <w:rsid w:val="009C16AE"/>
    <w:rsid w:val="009E0F1F"/>
    <w:rsid w:val="009E3332"/>
    <w:rsid w:val="009F267A"/>
    <w:rsid w:val="009F6E04"/>
    <w:rsid w:val="00A050B0"/>
    <w:rsid w:val="00A20349"/>
    <w:rsid w:val="00A210D4"/>
    <w:rsid w:val="00A652C8"/>
    <w:rsid w:val="00AA34A5"/>
    <w:rsid w:val="00AB7BFB"/>
    <w:rsid w:val="00AD4C16"/>
    <w:rsid w:val="00AE5BC4"/>
    <w:rsid w:val="00B152F1"/>
    <w:rsid w:val="00B32976"/>
    <w:rsid w:val="00B645AA"/>
    <w:rsid w:val="00B70429"/>
    <w:rsid w:val="00B751EE"/>
    <w:rsid w:val="00BB480F"/>
    <w:rsid w:val="00BC4A46"/>
    <w:rsid w:val="00BE2D27"/>
    <w:rsid w:val="00C03FF1"/>
    <w:rsid w:val="00C078E9"/>
    <w:rsid w:val="00C21B1D"/>
    <w:rsid w:val="00C405BB"/>
    <w:rsid w:val="00C72BEF"/>
    <w:rsid w:val="00C823A2"/>
    <w:rsid w:val="00CB0203"/>
    <w:rsid w:val="00CB7B20"/>
    <w:rsid w:val="00CD021B"/>
    <w:rsid w:val="00CD13D8"/>
    <w:rsid w:val="00CD2EAF"/>
    <w:rsid w:val="00CD3336"/>
    <w:rsid w:val="00D03A49"/>
    <w:rsid w:val="00D1725C"/>
    <w:rsid w:val="00D34BFB"/>
    <w:rsid w:val="00D40582"/>
    <w:rsid w:val="00D40DEF"/>
    <w:rsid w:val="00D51B44"/>
    <w:rsid w:val="00D56AE6"/>
    <w:rsid w:val="00D6083C"/>
    <w:rsid w:val="00D624D4"/>
    <w:rsid w:val="00D848FC"/>
    <w:rsid w:val="00D85B25"/>
    <w:rsid w:val="00DC1A40"/>
    <w:rsid w:val="00DC205E"/>
    <w:rsid w:val="00E044F5"/>
    <w:rsid w:val="00E110AF"/>
    <w:rsid w:val="00E37712"/>
    <w:rsid w:val="00E53045"/>
    <w:rsid w:val="00E7500E"/>
    <w:rsid w:val="00E9621E"/>
    <w:rsid w:val="00E972A0"/>
    <w:rsid w:val="00EE570B"/>
    <w:rsid w:val="00EF1D51"/>
    <w:rsid w:val="00EF4E83"/>
    <w:rsid w:val="00F27A73"/>
    <w:rsid w:val="00F65004"/>
    <w:rsid w:val="00F771B3"/>
    <w:rsid w:val="00F8017A"/>
    <w:rsid w:val="00F85F1C"/>
    <w:rsid w:val="00FA1AA9"/>
    <w:rsid w:val="00FC1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E088D"/>
  <w15:docId w15:val="{17969360-BDEF-4622-AB41-E4BC3DE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FC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4D7FC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4D7FC7"/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rsid w:val="004D7F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D7FC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D7F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D7FC7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4D7FC7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unhideWhenUsed/>
    <w:rsid w:val="00F65004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6500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af">
    <w:name w:val="页眉 字符"/>
    <w:basedOn w:val="a0"/>
    <w:link w:val="ae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af1">
    <w:name w:val="页脚 字符"/>
    <w:basedOn w:val="a0"/>
    <w:link w:val="af0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344B70"/>
    <w:rPr>
      <w:sz w:val="20"/>
      <w:szCs w:val="20"/>
    </w:rPr>
  </w:style>
  <w:style w:type="character" w:customStyle="1" w:styleId="af3">
    <w:name w:val="脚注文本 字符"/>
    <w:basedOn w:val="a0"/>
    <w:link w:val="af2"/>
    <w:uiPriority w:val="99"/>
    <w:semiHidden/>
    <w:rsid w:val="00344B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344B70"/>
    <w:rPr>
      <w:vertAlign w:val="superscript"/>
    </w:rPr>
  </w:style>
  <w:style w:type="paragraph" w:styleId="af5">
    <w:name w:val="Revision"/>
    <w:hidden/>
    <w:uiPriority w:val="99"/>
    <w:semiHidden/>
    <w:rsid w:val="006E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library.ru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mu.itmo.ru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6EA1031FEF59458ED4A1488B6ECA16" ma:contentTypeVersion="5" ma:contentTypeDescription="Создание документа." ma:contentTypeScope="" ma:versionID="49bb0de49e776ad064e4bff63d365cd2">
  <xsd:schema xmlns:xsd="http://www.w3.org/2001/XMLSchema" xmlns:xs="http://www.w3.org/2001/XMLSchema" xmlns:p="http://schemas.microsoft.com/office/2006/metadata/properties" xmlns:ns3="bfbda6f3-1e91-479f-b50f-61f34b520993" targetNamespace="http://schemas.microsoft.com/office/2006/metadata/properties" ma:root="true" ma:fieldsID="5ca52eaaf6b910a7116c3f39f0912b2a" ns3:_="">
    <xsd:import namespace="bfbda6f3-1e91-479f-b50f-61f34b5209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a6f3-1e91-479f-b50f-61f34b520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DC159-89CB-45FE-B6A8-A2C400FBA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da6f3-1e91-479f-b50f-61f34b520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8224A-A6D9-4A91-9FA1-BFEE73237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B3F12-BE9C-4180-BF7E-E29A4671E0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FCBE0B-3728-4DC5-A8CF-B7C6CC71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Харитоненко Елизавета Валерьевна</dc:creator>
  <cp:lastModifiedBy>Чжоу Хунсян</cp:lastModifiedBy>
  <cp:revision>5</cp:revision>
  <dcterms:created xsi:type="dcterms:W3CDTF">2024-11-28T15:04:00Z</dcterms:created>
  <dcterms:modified xsi:type="dcterms:W3CDTF">2025-02-18T10:00:00Z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0x010100D26EA1031FEF59458ED4A1488B6ECA16</vt:lpwstr>
  </property>
</Properties>
</file>