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8F2FA5" w14:textId="7A755FA3" w:rsidR="00347A4C" w:rsidRPr="00B55353" w:rsidRDefault="00347A4C" w:rsidP="00347A4C">
      <w:pPr>
        <w:spacing w:line="264" w:lineRule="auto"/>
        <w:ind w:hanging="10"/>
        <w:jc w:val="center"/>
        <w:rPr>
          <w:sz w:val="24"/>
          <w:lang w:val="ru-RU"/>
        </w:rPr>
      </w:pPr>
      <w:r w:rsidRPr="00F158FC">
        <w:rPr>
          <w:sz w:val="24"/>
          <w:lang w:val="ru-RU"/>
        </w:rPr>
        <w:t>федеральное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государственное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автономное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образовательное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учреждение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высшего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образования</w:t>
      </w:r>
    </w:p>
    <w:p w14:paraId="20239EB1" w14:textId="0FBC9632" w:rsidR="00347A4C" w:rsidRPr="00F158FC" w:rsidRDefault="00347A4C" w:rsidP="00347A4C">
      <w:pPr>
        <w:spacing w:line="264" w:lineRule="auto"/>
        <w:ind w:hanging="10"/>
        <w:jc w:val="center"/>
        <w:rPr>
          <w:sz w:val="24"/>
          <w:lang w:val="ru-RU"/>
        </w:rPr>
      </w:pPr>
      <w:r w:rsidRPr="00F158FC">
        <w:rPr>
          <w:sz w:val="24"/>
          <w:lang w:val="ru-RU"/>
        </w:rPr>
        <w:t>«Национальный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исследовательский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университет</w:t>
      </w:r>
      <w:r w:rsidR="0004736E">
        <w:rPr>
          <w:sz w:val="24"/>
          <w:lang w:val="ru-RU"/>
        </w:rPr>
        <w:t xml:space="preserve"> </w:t>
      </w:r>
      <w:r w:rsidRPr="00F158FC">
        <w:rPr>
          <w:sz w:val="24"/>
          <w:lang w:val="ru-RU"/>
        </w:rPr>
        <w:t>ИТМО»</w:t>
      </w:r>
    </w:p>
    <w:p w14:paraId="118BA64C" w14:textId="1CAB1855" w:rsidR="00347A4C" w:rsidRPr="00B55353" w:rsidRDefault="00347A4C" w:rsidP="00347A4C">
      <w:pPr>
        <w:spacing w:line="264" w:lineRule="auto"/>
        <w:ind w:hanging="10"/>
        <w:jc w:val="center"/>
        <w:rPr>
          <w:sz w:val="24"/>
          <w:lang w:val="ru-RU"/>
        </w:rPr>
      </w:pPr>
      <w:r>
        <w:rPr>
          <w:sz w:val="24"/>
          <w:lang w:val="ru-RU"/>
        </w:rPr>
        <w:t>Факультет</w:t>
      </w:r>
      <w:r w:rsidR="0004736E">
        <w:rPr>
          <w:sz w:val="24"/>
          <w:lang w:val="ru-RU"/>
        </w:rPr>
        <w:t xml:space="preserve"> </w:t>
      </w:r>
      <w:r>
        <w:rPr>
          <w:sz w:val="24"/>
          <w:lang w:val="ru-RU"/>
        </w:rPr>
        <w:t>Программной</w:t>
      </w:r>
      <w:r w:rsidR="0004736E">
        <w:rPr>
          <w:sz w:val="24"/>
          <w:lang w:val="ru-RU"/>
        </w:rPr>
        <w:t xml:space="preserve"> </w:t>
      </w:r>
      <w:r>
        <w:rPr>
          <w:sz w:val="24"/>
          <w:lang w:val="ru-RU"/>
        </w:rPr>
        <w:t>Инженерии</w:t>
      </w:r>
      <w:r w:rsidR="0004736E">
        <w:rPr>
          <w:sz w:val="24"/>
          <w:lang w:val="ru-RU"/>
        </w:rPr>
        <w:t xml:space="preserve"> </w:t>
      </w:r>
      <w:r>
        <w:rPr>
          <w:sz w:val="24"/>
          <w:lang w:val="ru-RU"/>
        </w:rPr>
        <w:t>и</w:t>
      </w:r>
      <w:r w:rsidR="0004736E">
        <w:rPr>
          <w:sz w:val="24"/>
          <w:lang w:val="ru-RU"/>
        </w:rPr>
        <w:t xml:space="preserve"> </w:t>
      </w:r>
      <w:r>
        <w:rPr>
          <w:sz w:val="24"/>
          <w:lang w:val="ru-RU"/>
        </w:rPr>
        <w:t>Компьютерной</w:t>
      </w:r>
      <w:r w:rsidR="0004736E">
        <w:rPr>
          <w:sz w:val="24"/>
          <w:lang w:val="ru-RU"/>
        </w:rPr>
        <w:t xml:space="preserve"> </w:t>
      </w:r>
      <w:r>
        <w:rPr>
          <w:sz w:val="24"/>
          <w:lang w:val="ru-RU"/>
        </w:rPr>
        <w:t>Техники</w:t>
      </w:r>
    </w:p>
    <w:p w14:paraId="2341D69D" w14:textId="77777777" w:rsidR="00C2099E" w:rsidRPr="0014253D" w:rsidRDefault="00C2099E" w:rsidP="0014253D">
      <w:pPr>
        <w:spacing w:after="2214"/>
        <w:jc w:val="center"/>
        <w:rPr>
          <w:rFonts w:eastAsiaTheme="minorEastAsia"/>
        </w:rPr>
      </w:pPr>
      <w:r>
        <w:rPr>
          <w:noProof/>
        </w:rPr>
        <w:drawing>
          <wp:inline distT="0" distB="0" distL="0" distR="0" wp14:anchorId="6196FBF9" wp14:editId="784D705F">
            <wp:extent cx="1524000" cy="1112520"/>
            <wp:effectExtent l="0" t="0" r="0" b="0"/>
            <wp:docPr id="4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1112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D2FB82" w14:textId="50D94E9E" w:rsidR="00C2099E" w:rsidRPr="00003DE1" w:rsidRDefault="00C2099E" w:rsidP="0014253D">
      <w:pPr>
        <w:jc w:val="center"/>
        <w:rPr>
          <w:sz w:val="36"/>
          <w:szCs w:val="36"/>
          <w:lang w:val="ru-RU"/>
        </w:rPr>
      </w:pPr>
      <w:r w:rsidRPr="00003DE1">
        <w:rPr>
          <w:sz w:val="36"/>
          <w:szCs w:val="36"/>
          <w:lang w:val="ru-RU"/>
        </w:rPr>
        <w:t>Вариант</w:t>
      </w:r>
      <w:r w:rsidR="0004736E">
        <w:rPr>
          <w:sz w:val="36"/>
          <w:szCs w:val="36"/>
          <w:lang w:val="ru-RU"/>
        </w:rPr>
        <w:t xml:space="preserve"> </w:t>
      </w:r>
      <w:r w:rsidR="0070299E" w:rsidRPr="0070299E">
        <w:rPr>
          <w:sz w:val="36"/>
          <w:szCs w:val="36"/>
          <w:lang w:val="ru-RU"/>
        </w:rPr>
        <w:t>Groovy</w:t>
      </w:r>
      <w:r w:rsidR="0004736E">
        <w:rPr>
          <w:sz w:val="36"/>
          <w:szCs w:val="36"/>
          <w:lang w:val="ru-RU"/>
        </w:rPr>
        <w:t xml:space="preserve"> </w:t>
      </w:r>
      <w:r w:rsidR="0070299E" w:rsidRPr="0070299E">
        <w:rPr>
          <w:sz w:val="36"/>
          <w:szCs w:val="36"/>
          <w:lang w:val="ru-RU"/>
        </w:rPr>
        <w:t>Fantom</w:t>
      </w:r>
      <w:r w:rsidR="0004736E">
        <w:rPr>
          <w:sz w:val="36"/>
          <w:szCs w:val="36"/>
          <w:lang w:val="ru-RU"/>
        </w:rPr>
        <w:t xml:space="preserve"> </w:t>
      </w:r>
      <w:r w:rsidR="0070299E" w:rsidRPr="0070299E">
        <w:rPr>
          <w:sz w:val="36"/>
          <w:szCs w:val="36"/>
          <w:lang w:val="ru-RU"/>
        </w:rPr>
        <w:t>Julia</w:t>
      </w:r>
    </w:p>
    <w:p w14:paraId="4C078617" w14:textId="0072F78D" w:rsidR="00C2099E" w:rsidRPr="00003DE1" w:rsidRDefault="00C2099E" w:rsidP="0014253D">
      <w:pPr>
        <w:spacing w:line="264" w:lineRule="auto"/>
        <w:jc w:val="center"/>
        <w:rPr>
          <w:sz w:val="36"/>
          <w:szCs w:val="36"/>
          <w:lang w:val="ru-RU"/>
        </w:rPr>
      </w:pPr>
      <w:r w:rsidRPr="00003DE1">
        <w:rPr>
          <w:sz w:val="36"/>
          <w:szCs w:val="36"/>
          <w:lang w:val="ru-RU"/>
        </w:rPr>
        <w:t>Лабораторная</w:t>
      </w:r>
      <w:r w:rsidR="0004736E">
        <w:rPr>
          <w:sz w:val="36"/>
          <w:szCs w:val="36"/>
          <w:lang w:val="ru-RU"/>
        </w:rPr>
        <w:t xml:space="preserve"> </w:t>
      </w:r>
      <w:r w:rsidRPr="00003DE1">
        <w:rPr>
          <w:sz w:val="36"/>
          <w:szCs w:val="36"/>
          <w:lang w:val="ru-RU"/>
        </w:rPr>
        <w:t>работа</w:t>
      </w:r>
      <w:r w:rsidR="0004736E">
        <w:rPr>
          <w:sz w:val="36"/>
          <w:szCs w:val="36"/>
          <w:lang w:val="ru-RU"/>
        </w:rPr>
        <w:t xml:space="preserve"> </w:t>
      </w:r>
      <w:r w:rsidRPr="00003DE1">
        <w:rPr>
          <w:sz w:val="36"/>
          <w:szCs w:val="36"/>
          <w:lang w:val="ru-RU"/>
        </w:rPr>
        <w:t>№</w:t>
      </w:r>
      <w:r w:rsidR="001D30C8">
        <w:rPr>
          <w:sz w:val="36"/>
          <w:szCs w:val="36"/>
          <w:lang w:val="ru-RU"/>
        </w:rPr>
        <w:t>5</w:t>
      </w:r>
    </w:p>
    <w:p w14:paraId="57AFEE5B" w14:textId="7CBCD7E6" w:rsidR="00C2099E" w:rsidRPr="00003DE1" w:rsidRDefault="00C2099E" w:rsidP="0014253D">
      <w:pPr>
        <w:spacing w:after="60"/>
        <w:jc w:val="center"/>
        <w:rPr>
          <w:sz w:val="36"/>
          <w:szCs w:val="36"/>
          <w:lang w:val="ru-RU"/>
        </w:rPr>
      </w:pPr>
      <w:r w:rsidRPr="00003DE1">
        <w:rPr>
          <w:sz w:val="36"/>
          <w:szCs w:val="36"/>
          <w:lang w:val="ru-RU"/>
        </w:rPr>
        <w:t>по</w:t>
      </w:r>
      <w:r w:rsidR="0004736E">
        <w:rPr>
          <w:sz w:val="36"/>
          <w:szCs w:val="36"/>
          <w:lang w:val="ru-RU"/>
        </w:rPr>
        <w:t xml:space="preserve"> </w:t>
      </w:r>
      <w:r w:rsidRPr="00003DE1">
        <w:rPr>
          <w:sz w:val="36"/>
          <w:szCs w:val="36"/>
          <w:lang w:val="ru-RU"/>
        </w:rPr>
        <w:t>дисциплине</w:t>
      </w:r>
    </w:p>
    <w:p w14:paraId="1357F646" w14:textId="77777777" w:rsidR="00C2099E" w:rsidRPr="00003DE1" w:rsidRDefault="00C2099E" w:rsidP="00D91B25">
      <w:pPr>
        <w:spacing w:after="6240" w:line="420" w:lineRule="auto"/>
        <w:jc w:val="center"/>
        <w:rPr>
          <w:sz w:val="36"/>
          <w:szCs w:val="36"/>
          <w:lang w:val="ru-RU"/>
        </w:rPr>
      </w:pPr>
      <w:r w:rsidRPr="00003DE1">
        <w:rPr>
          <w:sz w:val="36"/>
          <w:szCs w:val="36"/>
          <w:lang w:val="ru-RU"/>
        </w:rPr>
        <w:t>“</w:t>
      </w:r>
      <w:r w:rsidRPr="00003DE1">
        <w:rPr>
          <w:rFonts w:eastAsia="等线"/>
          <w:b/>
          <w:bCs/>
          <w:sz w:val="36"/>
          <w:szCs w:val="36"/>
          <w:lang w:val="ru-RU"/>
        </w:rPr>
        <w:t>информатика</w:t>
      </w:r>
      <w:r w:rsidRPr="00003DE1">
        <w:rPr>
          <w:sz w:val="36"/>
          <w:szCs w:val="36"/>
          <w:lang w:val="ru-RU"/>
        </w:rPr>
        <w:t>”</w:t>
      </w:r>
    </w:p>
    <w:p w14:paraId="308F8D68" w14:textId="77777777" w:rsidR="00C2099E" w:rsidRPr="00003DE1" w:rsidRDefault="00C2099E" w:rsidP="00C2099E">
      <w:pPr>
        <w:pStyle w:val="a3"/>
        <w:jc w:val="right"/>
        <w:rPr>
          <w:sz w:val="24"/>
          <w:szCs w:val="24"/>
          <w:lang w:val="ru-RU"/>
        </w:rPr>
      </w:pPr>
      <w:r w:rsidRPr="00003DE1">
        <w:rPr>
          <w:sz w:val="24"/>
          <w:szCs w:val="24"/>
          <w:lang w:val="ru-RU"/>
        </w:rPr>
        <w:t>Выполнил</w:t>
      </w:r>
    </w:p>
    <w:p w14:paraId="0E30AE8B" w14:textId="1AE396CE" w:rsidR="00C2099E" w:rsidRPr="00003DE1" w:rsidRDefault="00C2099E" w:rsidP="00C2099E">
      <w:pPr>
        <w:pStyle w:val="a3"/>
        <w:jc w:val="right"/>
        <w:rPr>
          <w:sz w:val="24"/>
          <w:szCs w:val="24"/>
          <w:lang w:val="ru-RU"/>
        </w:rPr>
      </w:pPr>
      <w:r w:rsidRPr="00003DE1">
        <w:rPr>
          <w:sz w:val="24"/>
          <w:szCs w:val="24"/>
          <w:lang w:val="ru-RU"/>
        </w:rPr>
        <w:t>Студент</w:t>
      </w:r>
      <w:r w:rsidR="0004736E">
        <w:rPr>
          <w:sz w:val="24"/>
          <w:szCs w:val="24"/>
          <w:lang w:val="ru-RU"/>
        </w:rPr>
        <w:t xml:space="preserve"> </w:t>
      </w:r>
      <w:r w:rsidRPr="00003DE1">
        <w:rPr>
          <w:sz w:val="24"/>
          <w:szCs w:val="24"/>
          <w:lang w:val="ru-RU"/>
        </w:rPr>
        <w:t>группы</w:t>
      </w:r>
      <w:r w:rsidR="0004736E">
        <w:rPr>
          <w:sz w:val="24"/>
          <w:szCs w:val="24"/>
          <w:lang w:val="ru-RU"/>
        </w:rPr>
        <w:t xml:space="preserve"> </w:t>
      </w:r>
      <w:r w:rsidRPr="00003DE1">
        <w:rPr>
          <w:sz w:val="24"/>
          <w:szCs w:val="24"/>
        </w:rPr>
        <w:t>P</w:t>
      </w:r>
      <w:r w:rsidRPr="00003DE1">
        <w:rPr>
          <w:sz w:val="24"/>
          <w:szCs w:val="24"/>
          <w:lang w:val="ru-RU"/>
        </w:rPr>
        <w:t>3113</w:t>
      </w:r>
    </w:p>
    <w:p w14:paraId="7CA4C337" w14:textId="3F8A4112" w:rsidR="00C2099E" w:rsidRPr="00003DE1" w:rsidRDefault="00C2099E" w:rsidP="00C2099E">
      <w:pPr>
        <w:pStyle w:val="a3"/>
        <w:jc w:val="right"/>
        <w:rPr>
          <w:sz w:val="24"/>
          <w:szCs w:val="24"/>
          <w:lang w:val="ru-RU"/>
        </w:rPr>
      </w:pPr>
      <w:r w:rsidRPr="00003DE1">
        <w:rPr>
          <w:sz w:val="24"/>
          <w:szCs w:val="24"/>
          <w:lang w:val="ru-RU"/>
        </w:rPr>
        <w:t>Чжоу</w:t>
      </w:r>
      <w:r w:rsidR="0004736E">
        <w:rPr>
          <w:sz w:val="24"/>
          <w:szCs w:val="24"/>
          <w:lang w:val="ru-RU"/>
        </w:rPr>
        <w:t xml:space="preserve"> </w:t>
      </w:r>
      <w:r w:rsidRPr="00003DE1">
        <w:rPr>
          <w:sz w:val="24"/>
          <w:szCs w:val="24"/>
          <w:lang w:val="ru-RU"/>
        </w:rPr>
        <w:t>Хунсян:</w:t>
      </w:r>
      <w:r w:rsidR="0004736E">
        <w:rPr>
          <w:sz w:val="24"/>
          <w:szCs w:val="24"/>
          <w:lang w:val="ru-RU"/>
        </w:rPr>
        <w:t xml:space="preserve"> </w:t>
      </w:r>
      <w:r w:rsidRPr="00003DE1">
        <w:rPr>
          <w:sz w:val="24"/>
          <w:szCs w:val="24"/>
          <w:lang w:val="ru-RU"/>
        </w:rPr>
        <w:t>336184</w:t>
      </w:r>
    </w:p>
    <w:p w14:paraId="23EBE03A" w14:textId="77777777" w:rsidR="00C2099E" w:rsidRPr="00003DE1" w:rsidRDefault="00C2099E" w:rsidP="00C2099E">
      <w:pPr>
        <w:pStyle w:val="a3"/>
        <w:jc w:val="right"/>
        <w:rPr>
          <w:sz w:val="24"/>
          <w:szCs w:val="24"/>
          <w:lang w:val="ru-RU"/>
        </w:rPr>
      </w:pPr>
      <w:r w:rsidRPr="00003DE1">
        <w:rPr>
          <w:sz w:val="24"/>
          <w:szCs w:val="24"/>
          <w:lang w:val="ru-RU"/>
        </w:rPr>
        <w:t>Преподаватель:</w:t>
      </w:r>
    </w:p>
    <w:p w14:paraId="7B3B7C05" w14:textId="034F83F5" w:rsidR="00AA7373" w:rsidRPr="00F871FE" w:rsidRDefault="00C2099E" w:rsidP="00F871FE">
      <w:pPr>
        <w:pStyle w:val="a3"/>
        <w:jc w:val="right"/>
        <w:rPr>
          <w:b/>
          <w:bCs/>
          <w:sz w:val="24"/>
          <w:szCs w:val="24"/>
          <w:lang w:val="ru-RU"/>
        </w:rPr>
      </w:pPr>
      <w:r w:rsidRPr="00003DE1">
        <w:rPr>
          <w:b/>
          <w:bCs/>
          <w:sz w:val="24"/>
          <w:szCs w:val="24"/>
          <w:lang w:val="ru-RU"/>
        </w:rPr>
        <w:t>Балакшин</w:t>
      </w:r>
      <w:r w:rsidR="0004736E">
        <w:rPr>
          <w:b/>
          <w:bCs/>
          <w:sz w:val="24"/>
          <w:szCs w:val="24"/>
          <w:lang w:val="ru-RU"/>
        </w:rPr>
        <w:t xml:space="preserve"> </w:t>
      </w:r>
      <w:r w:rsidRPr="00003DE1">
        <w:rPr>
          <w:b/>
          <w:bCs/>
          <w:sz w:val="24"/>
          <w:szCs w:val="24"/>
          <w:lang w:val="ru-RU"/>
        </w:rPr>
        <w:t>Павел</w:t>
      </w:r>
      <w:r w:rsidR="0004736E">
        <w:rPr>
          <w:b/>
          <w:bCs/>
          <w:sz w:val="24"/>
          <w:szCs w:val="24"/>
          <w:lang w:val="ru-RU"/>
        </w:rPr>
        <w:t xml:space="preserve"> </w:t>
      </w:r>
      <w:r w:rsidRPr="00003DE1">
        <w:rPr>
          <w:b/>
          <w:bCs/>
          <w:sz w:val="24"/>
          <w:szCs w:val="24"/>
          <w:lang w:val="ru-RU"/>
        </w:rPr>
        <w:t>Валерьевич</w:t>
      </w:r>
      <w:r w:rsidR="00F871FE">
        <w:rPr>
          <w:b/>
          <w:bCs/>
          <w:sz w:val="24"/>
          <w:szCs w:val="24"/>
          <w:lang w:val="ru-RU"/>
        </w:rPr>
        <w:br w:type="page"/>
      </w:r>
    </w:p>
    <w:bookmarkStart w:id="0" w:name="_Toc90119039" w:displacedByCustomXml="next"/>
    <w:sdt>
      <w:sdtPr>
        <w:id w:val="-2108494764"/>
        <w:docPartObj>
          <w:docPartGallery w:val="Table of Contents"/>
          <w:docPartUnique/>
        </w:docPartObj>
      </w:sdtPr>
      <w:sdtEndPr>
        <w:rPr>
          <w:b/>
          <w:bCs/>
          <w:lang w:val="zh-CN"/>
        </w:rPr>
      </w:sdtEndPr>
      <w:sdtContent>
        <w:p w14:paraId="6DA7C6E9" w14:textId="32606DF9" w:rsidR="007208E0" w:rsidRPr="003E4E34" w:rsidRDefault="00F567CE" w:rsidP="00F567CE">
          <w:pPr>
            <w:jc w:val="center"/>
            <w:rPr>
              <w:b/>
              <w:bCs/>
              <w:sz w:val="32"/>
              <w:szCs w:val="32"/>
              <w:lang w:val="ru-RU"/>
            </w:rPr>
          </w:pPr>
          <w:r w:rsidRPr="00F567CE">
            <w:rPr>
              <w:b/>
              <w:bCs/>
              <w:sz w:val="32"/>
              <w:szCs w:val="32"/>
            </w:rPr>
            <w:t>Table</w:t>
          </w:r>
          <w:r w:rsidR="0004736E">
            <w:rPr>
              <w:b/>
              <w:bCs/>
              <w:sz w:val="32"/>
              <w:szCs w:val="32"/>
              <w:lang w:val="ru-RU"/>
            </w:rPr>
            <w:t xml:space="preserve"> </w:t>
          </w:r>
          <w:r w:rsidRPr="00F567CE">
            <w:rPr>
              <w:b/>
              <w:bCs/>
              <w:sz w:val="32"/>
              <w:szCs w:val="32"/>
            </w:rPr>
            <w:t>of</w:t>
          </w:r>
          <w:r w:rsidR="0004736E">
            <w:rPr>
              <w:b/>
              <w:bCs/>
              <w:sz w:val="32"/>
              <w:szCs w:val="32"/>
              <w:lang w:val="ru-RU"/>
            </w:rPr>
            <w:t xml:space="preserve"> </w:t>
          </w:r>
          <w:r w:rsidRPr="00F567CE">
            <w:rPr>
              <w:b/>
              <w:bCs/>
              <w:sz w:val="32"/>
              <w:szCs w:val="32"/>
            </w:rPr>
            <w:t>Contents</w:t>
          </w:r>
        </w:p>
        <w:p w14:paraId="748ED914" w14:textId="2E7CD9B3" w:rsidR="00D91B25" w:rsidRDefault="000275AB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 w:val="21"/>
            </w:rPr>
          </w:pPr>
          <w:r>
            <w:rPr>
              <w:sz w:val="36"/>
            </w:rPr>
            <w:fldChar w:fldCharType="begin"/>
          </w:r>
          <w:r>
            <w:rPr>
              <w:sz w:val="36"/>
            </w:rPr>
            <w:instrText xml:space="preserve"> TOC \o "1-3" \h \z \u </w:instrText>
          </w:r>
          <w:r>
            <w:rPr>
              <w:sz w:val="36"/>
            </w:rPr>
            <w:fldChar w:fldCharType="separate"/>
          </w:r>
          <w:hyperlink w:anchor="_Toc90145328" w:history="1">
            <w:r w:rsidR="00D91B25" w:rsidRPr="003F73FC">
              <w:rPr>
                <w:rStyle w:val="ab"/>
                <w:noProof/>
              </w:rPr>
              <w:t>1</w:t>
            </w:r>
            <w:r w:rsidR="00D91B25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Groovy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_Toc90145328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3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72AC20A" w14:textId="59FD1DE0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29" w:history="1">
            <w:r w:rsidR="00D91B25" w:rsidRPr="003F73FC">
              <w:rPr>
                <w:rStyle w:val="ab"/>
                <w:noProof/>
              </w:rPr>
              <w:t>1.1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Общая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характеристика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история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создания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_Toc90145329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3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E62BCB2" w14:textId="1B1647B3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0" w:history="1">
            <w:r w:rsidR="00D91B25" w:rsidRPr="003F73FC">
              <w:rPr>
                <w:rStyle w:val="ab"/>
                <w:noProof/>
              </w:rPr>
              <w:t>1.2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Система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типов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особенности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архитектуры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языка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_Toc90145330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4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1CEDC1F2" w14:textId="0C981360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1" w:history="1">
            <w:r w:rsidR="00D91B25" w:rsidRPr="003F73FC">
              <w:rPr>
                <w:rStyle w:val="ab"/>
                <w:noProof/>
              </w:rPr>
              <w:t>1.3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Примеры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кода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интересные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факты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_Toc90145331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5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68362D1D" w14:textId="7EDC73BC" w:rsidR="00D91B25" w:rsidRDefault="007701A1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 w:val="21"/>
            </w:rPr>
          </w:pPr>
          <w:hyperlink w:anchor="_Toc90145332" w:history="1">
            <w:r w:rsidR="00D91B25" w:rsidRPr="003F73FC">
              <w:rPr>
                <w:rStyle w:val="ab"/>
                <w:noProof/>
              </w:rPr>
              <w:t>2</w:t>
            </w:r>
            <w:r w:rsidR="00D91B25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Fantom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_Toc90145332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7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016DA754" w14:textId="59773BCB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3" w:history="1">
            <w:r w:rsidR="00D91B25" w:rsidRPr="003F73FC">
              <w:rPr>
                <w:rStyle w:val="ab"/>
                <w:noProof/>
              </w:rPr>
              <w:t>2.1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Общая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характеристика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история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создания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_Toc90145333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7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66B8E34E" w14:textId="57326412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4" w:history="1">
            <w:r w:rsidR="00D91B25" w:rsidRPr="003F73FC">
              <w:rPr>
                <w:rStyle w:val="ab"/>
                <w:noProof/>
              </w:rPr>
              <w:t>2.2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Система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типов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особенности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архитектуры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языка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_Toc90145334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7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5DF52477" w14:textId="6E7A63B5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5" w:history="1">
            <w:r w:rsidR="00D91B25" w:rsidRPr="003F73FC">
              <w:rPr>
                <w:rStyle w:val="ab"/>
                <w:noProof/>
              </w:rPr>
              <w:t>2.3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Примеры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кода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интересные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факты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_Toc90145335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7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084DB93" w14:textId="7CE8BE39" w:rsidR="00D91B25" w:rsidRDefault="007701A1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 w:val="21"/>
            </w:rPr>
          </w:pPr>
          <w:hyperlink w:anchor="_Toc90145336" w:history="1">
            <w:r w:rsidR="00D91B25" w:rsidRPr="003F73FC">
              <w:rPr>
                <w:rStyle w:val="ab"/>
                <w:noProof/>
              </w:rPr>
              <w:t>3</w:t>
            </w:r>
            <w:r w:rsidR="00D91B25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Julia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_Toc90145336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9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3E850EC" w14:textId="2602496D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7" w:history="1">
            <w:r w:rsidR="00D91B25" w:rsidRPr="003F73FC">
              <w:rPr>
                <w:rStyle w:val="ab"/>
                <w:noProof/>
              </w:rPr>
              <w:t>3.1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Общая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характеристика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история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создания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_Toc90145337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9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2754241" w14:textId="4CB9C29F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8" w:history="1">
            <w:r w:rsidR="00D91B25" w:rsidRPr="003F73FC">
              <w:rPr>
                <w:rStyle w:val="ab"/>
                <w:noProof/>
              </w:rPr>
              <w:t>3.2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Система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типов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особенности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архитектуры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языка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_Toc90145338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9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077B8D43" w14:textId="7DA498CE" w:rsidR="00D91B25" w:rsidRDefault="007701A1">
          <w:pPr>
            <w:pStyle w:val="TOC2"/>
            <w:tabs>
              <w:tab w:val="left" w:pos="1050"/>
              <w:tab w:val="right" w:leader="middleDot" w:pos="8296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</w:rPr>
          </w:pPr>
          <w:hyperlink w:anchor="_Toc90145339" w:history="1">
            <w:r w:rsidR="00D91B25" w:rsidRPr="003F73FC">
              <w:rPr>
                <w:rStyle w:val="ab"/>
                <w:noProof/>
              </w:rPr>
              <w:t>3.3</w:t>
            </w:r>
            <w:r w:rsidR="00D91B25">
              <w:rPr>
                <w:rFonts w:asciiTheme="minorHAnsi" w:eastAsiaTheme="minorEastAsia" w:hAnsiTheme="minorHAnsi" w:cstheme="minorBidi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Примеры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кода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интересные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факты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_Toc90145339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11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9E6E80E" w14:textId="7CEC80C0" w:rsidR="00D91B25" w:rsidRDefault="007701A1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 w:val="21"/>
            </w:rPr>
          </w:pPr>
          <w:hyperlink w:anchor="_Toc90145340" w:history="1">
            <w:r w:rsidR="00D91B25" w:rsidRPr="003F73FC">
              <w:rPr>
                <w:rStyle w:val="ab"/>
                <w:noProof/>
              </w:rPr>
              <w:t>4</w:t>
            </w:r>
            <w:r w:rsidR="00D91B25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Список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использованной</w:t>
            </w:r>
            <w:r w:rsidR="0004736E">
              <w:rPr>
                <w:rStyle w:val="ab"/>
                <w:noProof/>
              </w:rPr>
              <w:t xml:space="preserve"> </w:t>
            </w:r>
            <w:r w:rsidR="00D91B25" w:rsidRPr="003F73FC">
              <w:rPr>
                <w:rStyle w:val="ab"/>
                <w:noProof/>
              </w:rPr>
              <w:t>литературы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_Toc90145340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13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1A613B14" w14:textId="384B1007" w:rsidR="00D91B25" w:rsidRDefault="007701A1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color w:val="auto"/>
              <w:sz w:val="21"/>
            </w:rPr>
          </w:pPr>
          <w:hyperlink w:anchor="_Toc90145341" w:history="1">
            <w:r w:rsidR="00D91B25" w:rsidRPr="003F73FC">
              <w:rPr>
                <w:rStyle w:val="ab"/>
                <w:noProof/>
              </w:rPr>
              <w:t>5</w:t>
            </w:r>
            <w:r w:rsidR="00D91B25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sz w:val="21"/>
              </w:rPr>
              <w:tab/>
            </w:r>
            <w:r w:rsidR="00D91B25" w:rsidRPr="003F73FC">
              <w:rPr>
                <w:rStyle w:val="ab"/>
                <w:noProof/>
              </w:rPr>
              <w:t>Опрос</w:t>
            </w:r>
            <w:r w:rsidR="00D91B25">
              <w:rPr>
                <w:noProof/>
                <w:webHidden/>
              </w:rPr>
              <w:tab/>
            </w:r>
            <w:r w:rsidR="00D91B25">
              <w:rPr>
                <w:noProof/>
                <w:webHidden/>
              </w:rPr>
              <w:fldChar w:fldCharType="begin"/>
            </w:r>
            <w:r w:rsidR="00D91B25">
              <w:rPr>
                <w:noProof/>
                <w:webHidden/>
              </w:rPr>
              <w:instrText xml:space="preserve"> PAGEREF _Toc90145341 \h </w:instrText>
            </w:r>
            <w:r w:rsidR="00D91B25">
              <w:rPr>
                <w:noProof/>
                <w:webHidden/>
              </w:rPr>
            </w:r>
            <w:r w:rsidR="00D91B25">
              <w:rPr>
                <w:noProof/>
                <w:webHidden/>
              </w:rPr>
              <w:fldChar w:fldCharType="separate"/>
            </w:r>
            <w:r w:rsidR="00D91B25">
              <w:rPr>
                <w:noProof/>
                <w:webHidden/>
              </w:rPr>
              <w:t>13</w:t>
            </w:r>
            <w:r w:rsidR="00D91B25">
              <w:rPr>
                <w:noProof/>
                <w:webHidden/>
              </w:rPr>
              <w:fldChar w:fldCharType="end"/>
            </w:r>
          </w:hyperlink>
        </w:p>
        <w:p w14:paraId="23876E73" w14:textId="1F242783" w:rsidR="007208E0" w:rsidRPr="00F871FE" w:rsidRDefault="000275AB" w:rsidP="007208E0">
          <w:pPr>
            <w:spacing w:line="240" w:lineRule="exact"/>
            <w:rPr>
              <w:b/>
              <w:sz w:val="36"/>
            </w:rPr>
          </w:pPr>
          <w:r>
            <w:rPr>
              <w:b/>
              <w:sz w:val="36"/>
            </w:rPr>
            <w:fldChar w:fldCharType="end"/>
          </w:r>
          <w:r w:rsidR="003E04B2">
            <w:rPr>
              <w:b/>
              <w:sz w:val="36"/>
            </w:rPr>
            <w:br w:type="page"/>
          </w:r>
        </w:p>
      </w:sdtContent>
    </w:sdt>
    <w:p w14:paraId="1E0B0D6A" w14:textId="7548E911" w:rsidR="00F871FE" w:rsidRPr="008F3AB2" w:rsidRDefault="00BA5438" w:rsidP="008F3AB2">
      <w:pPr>
        <w:pStyle w:val="1"/>
      </w:pPr>
      <w:bookmarkStart w:id="1" w:name="_1._Groovy"/>
      <w:bookmarkStart w:id="2" w:name="_Toc90145328"/>
      <w:bookmarkEnd w:id="1"/>
      <w:r w:rsidRPr="008F3AB2">
        <w:lastRenderedPageBreak/>
        <w:t>Groovy</w:t>
      </w:r>
      <w:bookmarkEnd w:id="2"/>
      <w:bookmarkEnd w:id="0"/>
    </w:p>
    <w:p w14:paraId="292679C1" w14:textId="01B3073C" w:rsidR="00416A36" w:rsidRDefault="00E15637" w:rsidP="00E15637">
      <w:pPr>
        <w:pStyle w:val="af8"/>
      </w:pPr>
      <w:r>
        <w:fldChar w:fldCharType="begin"/>
      </w:r>
      <w:r>
        <w:instrText xml:space="preserve"> REF _Ref90141214 \r \h </w:instrText>
      </w:r>
      <w:r w:rsidR="007701A1">
        <w:fldChar w:fldCharType="separate"/>
      </w:r>
      <w:r>
        <w:fldChar w:fldCharType="end"/>
      </w:r>
      <w:r w:rsidR="00B30DBF" w:rsidRPr="00E15637">
        <w:rPr>
          <w:rFonts w:hint="eastAsia"/>
          <w:noProof/>
        </w:rPr>
        <w:drawing>
          <wp:inline distT="0" distB="0" distL="0" distR="0" wp14:anchorId="7349848D" wp14:editId="666F1B58">
            <wp:extent cx="2882265" cy="1421765"/>
            <wp:effectExtent l="0" t="0" r="0" b="698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82265" cy="1421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" w:name="_Toc90119040"/>
      <w:r w:rsidRPr="00E15637">
        <w:rPr>
          <w:color w:val="0070C0"/>
          <w:vertAlign w:val="subscript"/>
        </w:rPr>
        <w:fldChar w:fldCharType="begin"/>
      </w:r>
      <w:r w:rsidRPr="00E15637">
        <w:rPr>
          <w:color w:val="0070C0"/>
          <w:vertAlign w:val="subscript"/>
        </w:rPr>
        <w:instrText xml:space="preserve"> REF _Ref90141214 \r \h  \* MERGEFORMAT </w:instrText>
      </w:r>
      <w:r w:rsidRPr="00E15637">
        <w:rPr>
          <w:color w:val="0070C0"/>
          <w:vertAlign w:val="subscript"/>
        </w:rPr>
      </w:r>
      <w:r w:rsidRPr="00E15637">
        <w:rPr>
          <w:color w:val="0070C0"/>
          <w:vertAlign w:val="subscript"/>
        </w:rPr>
        <w:fldChar w:fldCharType="separate"/>
      </w:r>
      <w:r w:rsidRPr="00E15637">
        <w:rPr>
          <w:color w:val="0070C0"/>
          <w:vertAlign w:val="subscript"/>
        </w:rPr>
        <w:t>[1]</w:t>
      </w:r>
      <w:r w:rsidRPr="00E15637">
        <w:rPr>
          <w:color w:val="0070C0"/>
          <w:vertAlign w:val="subscript"/>
        </w:rPr>
        <w:fldChar w:fldCharType="end"/>
      </w:r>
    </w:p>
    <w:p w14:paraId="0749C765" w14:textId="59CCF5D7" w:rsidR="0020177C" w:rsidRPr="00E15637" w:rsidRDefault="00416A36" w:rsidP="00416A36">
      <w:pPr>
        <w:pStyle w:val="af5"/>
        <w:jc w:val="center"/>
        <w:rPr>
          <w:rFonts w:ascii="Calibri" w:hAnsi="Calibri" w:cs="Calibri"/>
        </w:rPr>
      </w:pPr>
      <w:r w:rsidRPr="00E15637">
        <w:rPr>
          <w:rFonts w:ascii="Calibri" w:hAnsi="Calibri" w:cs="Calibri"/>
        </w:rPr>
        <w:t>Рис</w:t>
      </w:r>
      <w:r w:rsidR="0004736E">
        <w:rPr>
          <w:rFonts w:ascii="Calibri" w:hAnsi="Calibri" w:cs="Calibri"/>
        </w:rPr>
        <w:t xml:space="preserve"> </w:t>
      </w:r>
      <w:r w:rsidRPr="00E15637">
        <w:rPr>
          <w:rFonts w:ascii="Calibri" w:hAnsi="Calibri" w:cs="Calibri"/>
        </w:rPr>
        <w:fldChar w:fldCharType="begin"/>
      </w:r>
      <w:r w:rsidRPr="00E15637">
        <w:rPr>
          <w:rFonts w:ascii="Calibri" w:hAnsi="Calibri" w:cs="Calibri"/>
        </w:rPr>
        <w:instrText xml:space="preserve"> STYLEREF 1 \s </w:instrText>
      </w:r>
      <w:r w:rsidRPr="00E15637">
        <w:rPr>
          <w:rFonts w:ascii="Calibri" w:hAnsi="Calibri" w:cs="Calibri"/>
        </w:rPr>
        <w:fldChar w:fldCharType="separate"/>
      </w:r>
      <w:r w:rsidRPr="00E15637">
        <w:rPr>
          <w:rFonts w:ascii="Calibri" w:hAnsi="Calibri" w:cs="Calibri"/>
          <w:noProof/>
        </w:rPr>
        <w:t>1</w:t>
      </w:r>
      <w:r w:rsidRPr="00E15637">
        <w:rPr>
          <w:rFonts w:ascii="Calibri" w:hAnsi="Calibri" w:cs="Calibri"/>
        </w:rPr>
        <w:fldChar w:fldCharType="end"/>
      </w:r>
      <w:r w:rsidRPr="00E15637">
        <w:rPr>
          <w:rFonts w:ascii="Calibri" w:hAnsi="Calibri" w:cs="Calibri"/>
        </w:rPr>
        <w:noBreakHyphen/>
      </w:r>
      <w:r w:rsidRPr="00E15637">
        <w:rPr>
          <w:rFonts w:ascii="Calibri" w:hAnsi="Calibri" w:cs="Calibri"/>
        </w:rPr>
        <w:fldChar w:fldCharType="begin"/>
      </w:r>
      <w:r w:rsidRPr="00E15637">
        <w:rPr>
          <w:rFonts w:ascii="Calibri" w:hAnsi="Calibri" w:cs="Calibri"/>
        </w:rPr>
        <w:instrText xml:space="preserve"> SEQ Рис \* ARABIC \s 1 </w:instrText>
      </w:r>
      <w:r w:rsidRPr="00E15637">
        <w:rPr>
          <w:rFonts w:ascii="Calibri" w:hAnsi="Calibri" w:cs="Calibri"/>
        </w:rPr>
        <w:fldChar w:fldCharType="separate"/>
      </w:r>
      <w:r w:rsidRPr="00E15637">
        <w:rPr>
          <w:rFonts w:ascii="Calibri" w:hAnsi="Calibri" w:cs="Calibri"/>
          <w:noProof/>
        </w:rPr>
        <w:t>1</w:t>
      </w:r>
      <w:r w:rsidRPr="00E15637">
        <w:rPr>
          <w:rFonts w:ascii="Calibri" w:hAnsi="Calibri" w:cs="Calibri"/>
        </w:rPr>
        <w:fldChar w:fldCharType="end"/>
      </w:r>
    </w:p>
    <w:p w14:paraId="717A56A8" w14:textId="5FCB19E1" w:rsidR="00BA5438" w:rsidRPr="008F3AB2" w:rsidRDefault="00BA5438" w:rsidP="008F3AB2">
      <w:pPr>
        <w:pStyle w:val="2"/>
      </w:pPr>
      <w:bookmarkStart w:id="4" w:name="_Toc90145329"/>
      <w:r w:rsidRPr="008F3AB2">
        <w:t>Общая</w:t>
      </w:r>
      <w:r w:rsidR="0004736E">
        <w:t xml:space="preserve"> </w:t>
      </w:r>
      <w:r w:rsidRPr="008F3AB2">
        <w:t>характеристика</w:t>
      </w:r>
      <w:r w:rsidR="0004736E">
        <w:t xml:space="preserve"> </w:t>
      </w:r>
      <w:r w:rsidRPr="008F3AB2">
        <w:t>и</w:t>
      </w:r>
      <w:r w:rsidR="0004736E">
        <w:t xml:space="preserve"> </w:t>
      </w:r>
      <w:r w:rsidRPr="008F3AB2">
        <w:t>история</w:t>
      </w:r>
      <w:r w:rsidR="0004736E">
        <w:t xml:space="preserve"> </w:t>
      </w:r>
      <w:r w:rsidRPr="008F3AB2">
        <w:t>создания</w:t>
      </w:r>
      <w:bookmarkEnd w:id="3"/>
      <w:bookmarkEnd w:id="4"/>
    </w:p>
    <w:p w14:paraId="71F82E47" w14:textId="30AAED64" w:rsidR="008460AC" w:rsidRPr="00F871FE" w:rsidRDefault="008460AC" w:rsidP="00F871FE">
      <w:pPr>
        <w:rPr>
          <w:rFonts w:eastAsia="宋体"/>
          <w:szCs w:val="28"/>
          <w:lang w:val="ru-RU"/>
        </w:rPr>
      </w:pPr>
      <w:r w:rsidRPr="00F871FE">
        <w:rPr>
          <w:b/>
          <w:bCs/>
          <w:szCs w:val="28"/>
        </w:rPr>
        <w:t>Groovy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—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объектно-ориентированный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язык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программирования</w:t>
      </w:r>
      <w:r w:rsidRPr="00F871FE">
        <w:rPr>
          <w:szCs w:val="28"/>
          <w:lang w:val="ru-RU"/>
        </w:rPr>
        <w:t>,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разработанный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для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платформы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Java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как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дополнение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к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языку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Java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с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возможностями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Python</w:t>
      </w:r>
      <w:r w:rsidRPr="00F871FE">
        <w:rPr>
          <w:szCs w:val="28"/>
          <w:lang w:val="ru-RU"/>
        </w:rPr>
        <w:t>,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Ruby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Smalltalk</w:t>
      </w:r>
      <w:r w:rsidRPr="00F871FE">
        <w:rPr>
          <w:szCs w:val="28"/>
          <w:lang w:val="ru-RU"/>
        </w:rPr>
        <w:t>.</w:t>
      </w:r>
    </w:p>
    <w:p w14:paraId="59145A98" w14:textId="196413EB" w:rsidR="008460AC" w:rsidRPr="00F871FE" w:rsidRDefault="008460AC" w:rsidP="00F871FE">
      <w:pPr>
        <w:rPr>
          <w:szCs w:val="28"/>
          <w:lang w:val="ru-RU"/>
        </w:rPr>
      </w:pPr>
      <w:r w:rsidRPr="00F871FE">
        <w:rPr>
          <w:szCs w:val="28"/>
          <w:lang w:val="ru-RU"/>
        </w:rPr>
        <w:t>Использует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</w:rPr>
        <w:t>Java</w:t>
      </w:r>
      <w:r w:rsidRPr="00F871FE">
        <w:rPr>
          <w:szCs w:val="28"/>
          <w:lang w:val="ru-RU"/>
        </w:rPr>
        <w:t>-подобный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синтаксис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с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динамической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компиляцией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в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JVM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байт-код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напрямую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работает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с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другим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</w:rPr>
        <w:t>Java</w:t>
      </w:r>
      <w:r w:rsidRPr="00F871FE">
        <w:rPr>
          <w:szCs w:val="28"/>
          <w:lang w:val="ru-RU"/>
        </w:rPr>
        <w:t>-кодом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библиотеками</w:t>
      </w:r>
      <w:r w:rsidRPr="00F871FE">
        <w:rPr>
          <w:szCs w:val="28"/>
          <w:lang w:val="ru-RU"/>
        </w:rPr>
        <w:t>.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Язык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может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использоваться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в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любом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</w:rPr>
        <w:t>Java</w:t>
      </w:r>
      <w:r w:rsidRPr="00F871FE">
        <w:rPr>
          <w:szCs w:val="28"/>
          <w:lang w:val="ru-RU"/>
        </w:rPr>
        <w:t>-проекте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или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как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скриптовый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язык</w:t>
      </w:r>
      <w:r w:rsidRPr="00F871FE">
        <w:rPr>
          <w:szCs w:val="28"/>
          <w:lang w:val="ru-RU"/>
        </w:rPr>
        <w:t>.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Активно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используется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как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Предметно-ориентированный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язык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для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написания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скриптов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при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работе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в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предметной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области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(от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математики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до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обработки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научных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данных),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а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также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сборке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тестированию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приложений(</w:t>
      </w:r>
      <w:r w:rsidRPr="00C7689C">
        <w:rPr>
          <w:szCs w:val="28"/>
        </w:rPr>
        <w:t>Gradle</w:t>
      </w:r>
      <w:r w:rsidRPr="00F871FE">
        <w:rPr>
          <w:szCs w:val="28"/>
          <w:lang w:val="ru-RU"/>
        </w:rPr>
        <w:t>).</w:t>
      </w:r>
    </w:p>
    <w:p w14:paraId="7CE45C58" w14:textId="52A4B8DB" w:rsidR="008460AC" w:rsidRPr="00F871FE" w:rsidRDefault="008460AC" w:rsidP="00F871FE">
      <w:pPr>
        <w:rPr>
          <w:szCs w:val="28"/>
          <w:lang w:val="ru-RU"/>
        </w:rPr>
      </w:pPr>
      <w:r w:rsidRPr="00F871FE">
        <w:rPr>
          <w:szCs w:val="28"/>
        </w:rPr>
        <w:t>Groovy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завершил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процесс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стандартизации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в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Java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Community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</w:rPr>
        <w:t>Process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(</w:t>
      </w:r>
      <w:r w:rsidRPr="00F871FE">
        <w:rPr>
          <w:szCs w:val="28"/>
        </w:rPr>
        <w:t>JSR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241).</w:t>
      </w:r>
    </w:p>
    <w:p w14:paraId="5FB7A815" w14:textId="48BD9C5A" w:rsidR="008460AC" w:rsidRPr="00C7689C" w:rsidRDefault="008460AC" w:rsidP="00F871FE">
      <w:pPr>
        <w:rPr>
          <w:szCs w:val="28"/>
          <w:lang w:val="ru-RU"/>
        </w:rPr>
      </w:pPr>
      <w:r w:rsidRPr="00F871FE">
        <w:rPr>
          <w:szCs w:val="28"/>
          <w:lang w:val="ru-RU"/>
        </w:rPr>
        <w:t>Основные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возможности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языка,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отличающие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его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от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</w:rPr>
        <w:t>Java</w:t>
      </w:r>
      <w:r w:rsidRPr="00F871FE">
        <w:rPr>
          <w:szCs w:val="28"/>
          <w:lang w:val="ru-RU"/>
        </w:rPr>
        <w:t>: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как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статическая</w:t>
      </w:r>
      <w:r w:rsidRPr="00F871FE">
        <w:rPr>
          <w:szCs w:val="28"/>
          <w:lang w:val="ru-RU"/>
        </w:rPr>
        <w:t>,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так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динамическая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типизация</w:t>
      </w:r>
      <w:r w:rsidRPr="00F871FE">
        <w:rPr>
          <w:szCs w:val="28"/>
          <w:lang w:val="ru-RU"/>
        </w:rPr>
        <w:t>;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встроенный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синтаксис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для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списков</w:t>
      </w:r>
      <w:r w:rsidRPr="00F871FE">
        <w:rPr>
          <w:szCs w:val="28"/>
          <w:lang w:val="ru-RU"/>
        </w:rPr>
        <w:t>,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ассоциативных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массивов</w:t>
      </w:r>
      <w:r w:rsidRPr="00F871FE">
        <w:rPr>
          <w:szCs w:val="28"/>
          <w:lang w:val="ru-RU"/>
        </w:rPr>
        <w:t>,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массивов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  <w:lang w:val="ru-RU"/>
        </w:rPr>
        <w:t>и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регулярных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выражений</w:t>
      </w:r>
      <w:r w:rsidRPr="00F871FE">
        <w:rPr>
          <w:szCs w:val="28"/>
          <w:lang w:val="ru-RU"/>
        </w:rPr>
        <w:t>;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перегрузка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операций</w:t>
      </w:r>
      <w:r w:rsidRPr="00F871FE">
        <w:rPr>
          <w:szCs w:val="28"/>
          <w:lang w:val="ru-RU"/>
        </w:rPr>
        <w:t>.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Замыкания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в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</w:rPr>
        <w:t>Groovy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появились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задолго</w:t>
      </w:r>
      <w:r w:rsidR="0004736E">
        <w:rPr>
          <w:szCs w:val="28"/>
          <w:lang w:val="ru-RU"/>
        </w:rPr>
        <w:t xml:space="preserve"> </w:t>
      </w:r>
      <w:r w:rsidRPr="00C7689C">
        <w:rPr>
          <w:szCs w:val="28"/>
          <w:lang w:val="ru-RU"/>
        </w:rPr>
        <w:t>до</w:t>
      </w:r>
      <w:r w:rsidR="0004736E">
        <w:rPr>
          <w:szCs w:val="28"/>
          <w:lang w:val="ru-RU"/>
        </w:rPr>
        <w:t xml:space="preserve"> </w:t>
      </w:r>
      <w:r w:rsidRPr="00F871FE">
        <w:rPr>
          <w:szCs w:val="28"/>
        </w:rPr>
        <w:t>Java</w:t>
      </w:r>
      <w:r w:rsidRPr="00C7689C">
        <w:rPr>
          <w:szCs w:val="28"/>
          <w:lang w:val="ru-RU"/>
        </w:rPr>
        <w:t>.</w:t>
      </w:r>
    </w:p>
    <w:p w14:paraId="0635FE9C" w14:textId="77777777" w:rsidR="008460AC" w:rsidRPr="00C7689C" w:rsidRDefault="008460AC" w:rsidP="00F871FE">
      <w:pPr>
        <w:rPr>
          <w:szCs w:val="28"/>
          <w:lang w:val="ru-RU"/>
        </w:rPr>
      </w:pPr>
    </w:p>
    <w:p w14:paraId="69A38743" w14:textId="7FC3512B" w:rsidR="00A24F97" w:rsidRPr="00C7689C" w:rsidRDefault="00A24F97" w:rsidP="00F871FE">
      <w:pPr>
        <w:rPr>
          <w:szCs w:val="28"/>
          <w:shd w:val="clear" w:color="auto" w:fill="FFFFFF"/>
          <w:lang w:val="ru-RU"/>
        </w:rPr>
      </w:pPr>
      <w:r w:rsidRPr="00C7689C">
        <w:rPr>
          <w:szCs w:val="28"/>
          <w:shd w:val="clear" w:color="auto" w:fill="FFFFFF"/>
          <w:lang w:val="ru-RU"/>
        </w:rPr>
        <w:t>Первым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упоминанием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о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языке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было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сообщение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блоге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Джеймса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Строна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(англ.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i/>
          <w:iCs/>
          <w:szCs w:val="28"/>
          <w:shd w:val="clear" w:color="auto" w:fill="FFFFFF"/>
          <w:lang w:val="en"/>
        </w:rPr>
        <w:t>James</w:t>
      </w:r>
      <w:r w:rsidR="0004736E">
        <w:rPr>
          <w:i/>
          <w:iCs/>
          <w:szCs w:val="28"/>
          <w:shd w:val="clear" w:color="auto" w:fill="FFFFFF"/>
          <w:lang w:val="ru-RU"/>
        </w:rPr>
        <w:t xml:space="preserve"> </w:t>
      </w:r>
      <w:r w:rsidRPr="00C7689C">
        <w:rPr>
          <w:i/>
          <w:iCs/>
          <w:szCs w:val="28"/>
          <w:shd w:val="clear" w:color="auto" w:fill="FFFFFF"/>
          <w:lang w:val="en"/>
        </w:rPr>
        <w:t>Strachan</w:t>
      </w:r>
      <w:r w:rsidRPr="00C7689C">
        <w:rPr>
          <w:szCs w:val="28"/>
          <w:shd w:val="clear" w:color="auto" w:fill="FFFFFF"/>
          <w:lang w:val="ru-RU"/>
        </w:rPr>
        <w:t>)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от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августа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2003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года.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Позднее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было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выпущено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несколько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версий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между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2004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и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2006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3E4E34">
        <w:rPr>
          <w:szCs w:val="28"/>
          <w:shd w:val="clear" w:color="auto" w:fill="FFFFFF"/>
          <w:lang w:val="ru-RU"/>
        </w:rPr>
        <w:t>годами.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После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того,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как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начался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процесс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стандартизации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</w:rPr>
        <w:t>JCP</w:t>
      </w:r>
      <w:r w:rsidRPr="00C7689C">
        <w:rPr>
          <w:szCs w:val="28"/>
          <w:shd w:val="clear" w:color="auto" w:fill="FFFFFF"/>
          <w:lang w:val="ru-RU"/>
        </w:rPr>
        <w:t>,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нумерация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версий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была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изменена,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и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версию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называют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«1.0».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Версия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«1.0»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была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выпущена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2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января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2007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года.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декабре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2007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года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вышел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F871FE">
        <w:rPr>
          <w:szCs w:val="28"/>
          <w:shd w:val="clear" w:color="auto" w:fill="FFFFFF"/>
        </w:rPr>
        <w:t>Groovy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1.1,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эта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версия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вскоре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была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перенумерована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как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«1.5»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вследствие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значительных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изменений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в</w:t>
      </w:r>
      <w:r w:rsidR="0004736E">
        <w:rPr>
          <w:szCs w:val="28"/>
          <w:shd w:val="clear" w:color="auto" w:fill="FFFFFF"/>
          <w:lang w:val="ru-RU"/>
        </w:rPr>
        <w:t xml:space="preserve"> </w:t>
      </w:r>
      <w:r w:rsidRPr="00C7689C">
        <w:rPr>
          <w:szCs w:val="28"/>
          <w:shd w:val="clear" w:color="auto" w:fill="FFFFFF"/>
          <w:lang w:val="ru-RU"/>
        </w:rPr>
        <w:t>языке.</w:t>
      </w:r>
    </w:p>
    <w:p w14:paraId="2908DF2C" w14:textId="16C5BF97" w:rsidR="005D004E" w:rsidRPr="00C7689C" w:rsidRDefault="005D004E" w:rsidP="005D004E">
      <w:pPr>
        <w:rPr>
          <w:szCs w:val="28"/>
          <w:shd w:val="clear" w:color="auto" w:fill="FFFFFF"/>
          <w:lang w:val="ru-RU"/>
        </w:rPr>
      </w:pPr>
    </w:p>
    <w:p w14:paraId="5598C1C6" w14:textId="732FE763" w:rsidR="005D004E" w:rsidRDefault="005D004E" w:rsidP="005D004E">
      <w:pPr>
        <w:rPr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lastRenderedPageBreak/>
        <w:t>Стрэчен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покинул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проект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за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до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релиза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</w:rPr>
        <w:t>Groovy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1.0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2007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году,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июле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2009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Стрэчен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написал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своём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блоге,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что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возможно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не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создал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бы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</w:rPr>
        <w:t>Groovy</w:t>
      </w:r>
      <w:r w:rsidRPr="005D004E">
        <w:rPr>
          <w:color w:val="202122"/>
          <w:szCs w:val="28"/>
          <w:lang w:val="ru-RU"/>
        </w:rPr>
        <w:t>,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если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бы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2003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году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прочитал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книгу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  <w:lang w:val="ru-RU"/>
        </w:rPr>
        <w:t>Мартина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  <w:lang w:val="ru-RU"/>
        </w:rPr>
        <w:t>Одерского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соавторами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о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программировании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на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  <w:lang w:val="ru-RU"/>
        </w:rPr>
        <w:t>языке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</w:rPr>
        <w:t>Scala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(вышедшую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2007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году).</w:t>
      </w:r>
    </w:p>
    <w:p w14:paraId="0CFEE23D" w14:textId="77777777" w:rsidR="005D004E" w:rsidRPr="005D004E" w:rsidRDefault="005D004E" w:rsidP="005D004E">
      <w:pPr>
        <w:rPr>
          <w:rFonts w:eastAsia="宋体"/>
          <w:color w:val="202122"/>
          <w:szCs w:val="28"/>
          <w:lang w:val="ru-RU"/>
        </w:rPr>
      </w:pPr>
    </w:p>
    <w:p w14:paraId="604EAB16" w14:textId="6FEC6D03" w:rsidR="005D004E" w:rsidRPr="005D004E" w:rsidRDefault="005D004E" w:rsidP="005D004E">
      <w:pPr>
        <w:rPr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t>Проект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разработки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языка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комитет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</w:rPr>
        <w:t>JSR</w:t>
      </w:r>
      <w:r w:rsidRPr="005D004E">
        <w:rPr>
          <w:color w:val="202122"/>
          <w:szCs w:val="28"/>
          <w:lang w:val="ru-RU"/>
        </w:rPr>
        <w:t>-241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2007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возглавляет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Гийом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Лафорж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(</w:t>
      </w:r>
      <w:r w:rsidRPr="005D004E">
        <w:rPr>
          <w:i/>
          <w:iCs/>
          <w:color w:val="202122"/>
          <w:szCs w:val="28"/>
        </w:rPr>
        <w:t>Guillaume</w:t>
      </w:r>
      <w:r w:rsidR="0004736E">
        <w:rPr>
          <w:i/>
          <w:iCs/>
          <w:color w:val="202122"/>
          <w:szCs w:val="28"/>
          <w:lang w:val="ru-RU"/>
        </w:rPr>
        <w:t xml:space="preserve"> </w:t>
      </w:r>
      <w:r w:rsidRPr="005D004E">
        <w:rPr>
          <w:i/>
          <w:iCs/>
          <w:color w:val="202122"/>
          <w:szCs w:val="28"/>
        </w:rPr>
        <w:t>Laforge</w:t>
      </w:r>
      <w:r w:rsidRPr="005D004E">
        <w:rPr>
          <w:color w:val="202122"/>
          <w:szCs w:val="28"/>
          <w:lang w:val="ru-RU"/>
        </w:rPr>
        <w:t>).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Компанию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</w:rPr>
        <w:t>G</w:t>
      </w:r>
      <w:r w:rsidRPr="005D004E">
        <w:rPr>
          <w:color w:val="202122"/>
          <w:szCs w:val="28"/>
          <w:lang w:val="ru-RU"/>
        </w:rPr>
        <w:t>2</w:t>
      </w:r>
      <w:r w:rsidRPr="005D004E">
        <w:rPr>
          <w:color w:val="202122"/>
          <w:szCs w:val="28"/>
        </w:rPr>
        <w:t>One</w:t>
      </w:r>
      <w:r w:rsidRPr="005D004E">
        <w:rPr>
          <w:color w:val="202122"/>
          <w:szCs w:val="28"/>
          <w:lang w:val="ru-RU"/>
        </w:rPr>
        <w:t>,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занимавшуюся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развитием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коммерциализацией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языка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фреймворка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</w:rPr>
        <w:t>Grails</w:t>
      </w:r>
      <w:r w:rsidRPr="005D004E">
        <w:rPr>
          <w:color w:val="202122"/>
          <w:szCs w:val="28"/>
          <w:lang w:val="ru-RU"/>
        </w:rPr>
        <w:t>,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осенью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2008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приобрела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</w:rPr>
        <w:t>SpringSource</w:t>
      </w:r>
      <w:r w:rsidRPr="005D004E">
        <w:rPr>
          <w:color w:val="202122"/>
          <w:szCs w:val="28"/>
          <w:lang w:val="ru-RU"/>
        </w:rPr>
        <w:t>,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итоге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через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цепочку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слияний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поглощений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(</w:t>
      </w:r>
      <w:r w:rsidRPr="00C7689C">
        <w:rPr>
          <w:color w:val="202122"/>
          <w:szCs w:val="28"/>
        </w:rPr>
        <w:t>VMware</w:t>
      </w:r>
      <w:r w:rsidRPr="005D004E">
        <w:rPr>
          <w:color w:val="202122"/>
          <w:szCs w:val="28"/>
          <w:lang w:val="ru-RU"/>
        </w:rPr>
        <w:t>,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</w:rPr>
        <w:t>Pivotal</w:t>
      </w:r>
      <w:r w:rsidRPr="005D004E">
        <w:rPr>
          <w:color w:val="202122"/>
          <w:szCs w:val="28"/>
          <w:lang w:val="ru-RU"/>
        </w:rPr>
        <w:t>,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</w:rPr>
        <w:t>EMC</w:t>
      </w:r>
      <w:r w:rsidRPr="005D004E">
        <w:rPr>
          <w:color w:val="202122"/>
          <w:szCs w:val="28"/>
          <w:lang w:val="ru-RU"/>
        </w:rPr>
        <w:t>)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актив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перешёл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2017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году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корпорацию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</w:rPr>
        <w:t>Dell</w:t>
      </w:r>
      <w:r w:rsidRPr="005D004E">
        <w:rPr>
          <w:color w:val="202122"/>
          <w:szCs w:val="28"/>
          <w:lang w:val="ru-RU"/>
        </w:rPr>
        <w:t>.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2015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язык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является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проектом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верхнего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уровня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  <w:lang w:val="ru-RU"/>
        </w:rPr>
        <w:t>фонда</w:t>
      </w:r>
      <w:r w:rsidR="0004736E">
        <w:rPr>
          <w:color w:val="202122"/>
          <w:szCs w:val="28"/>
          <w:lang w:val="ru-RU"/>
        </w:rPr>
        <w:t xml:space="preserve"> </w:t>
      </w:r>
      <w:r w:rsidRPr="00C7689C">
        <w:rPr>
          <w:color w:val="202122"/>
          <w:szCs w:val="28"/>
        </w:rPr>
        <w:t>Apache</w:t>
      </w:r>
      <w:r w:rsidRPr="005D004E">
        <w:rPr>
          <w:color w:val="202122"/>
          <w:szCs w:val="28"/>
          <w:lang w:val="ru-RU"/>
        </w:rPr>
        <w:t>.</w:t>
      </w:r>
    </w:p>
    <w:p w14:paraId="60773012" w14:textId="55694509" w:rsidR="005D004E" w:rsidRPr="005D004E" w:rsidRDefault="005D004E" w:rsidP="005D004E">
      <w:pPr>
        <w:rPr>
          <w:rFonts w:eastAsiaTheme="minorEastAsia"/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2020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году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вышла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версия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3.0.0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целым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пакетом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улучшений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достоинств:</w:t>
      </w:r>
    </w:p>
    <w:p w14:paraId="1C40B46A" w14:textId="79C272F2" w:rsidR="005D004E" w:rsidRPr="005D004E" w:rsidRDefault="005D004E" w:rsidP="00E15637">
      <w:pPr>
        <w:pStyle w:val="a9"/>
        <w:numPr>
          <w:ilvl w:val="0"/>
          <w:numId w:val="2"/>
        </w:numPr>
        <w:ind w:firstLineChars="0"/>
        <w:rPr>
          <w:color w:val="202122"/>
          <w:szCs w:val="28"/>
        </w:rPr>
      </w:pPr>
      <w:r w:rsidRPr="005D004E">
        <w:rPr>
          <w:color w:val="202122"/>
          <w:szCs w:val="28"/>
        </w:rPr>
        <w:t>do-while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циклы,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лямбда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выражения,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try-with-resources,code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blocks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(анонимные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блоки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кода).</w:t>
      </w:r>
    </w:p>
    <w:p w14:paraId="795617F4" w14:textId="57A051F5" w:rsidR="005D004E" w:rsidRPr="005D004E" w:rsidRDefault="005D004E" w:rsidP="00E15637">
      <w:pPr>
        <w:pStyle w:val="a9"/>
        <w:numPr>
          <w:ilvl w:val="0"/>
          <w:numId w:val="2"/>
        </w:numPr>
        <w:ind w:firstLineChars="0"/>
        <w:rPr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t>инициализация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массива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"</w:t>
      </w:r>
      <w:r w:rsidRPr="005D004E">
        <w:rPr>
          <w:color w:val="202122"/>
          <w:szCs w:val="28"/>
        </w:rPr>
        <w:t>Java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</w:rPr>
        <w:t>style</w:t>
      </w:r>
      <w:r w:rsidRPr="005D004E">
        <w:rPr>
          <w:color w:val="202122"/>
          <w:szCs w:val="28"/>
          <w:lang w:val="ru-RU"/>
        </w:rPr>
        <w:t>"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(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new</w:t>
      </w:r>
      <w:r w:rsidR="0004736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 xml:space="preserve"> 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int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>[]</w:t>
      </w:r>
      <w:r w:rsidR="0004736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 xml:space="preserve"> 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>{1,</w:t>
      </w:r>
      <w:r w:rsidR="0004736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 xml:space="preserve"> 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>2,</w:t>
      </w:r>
      <w:r w:rsidR="0004736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 xml:space="preserve"> 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>3}</w:t>
      </w:r>
      <w:r w:rsidRPr="005D004E">
        <w:rPr>
          <w:color w:val="202122"/>
          <w:szCs w:val="28"/>
          <w:lang w:val="ru-RU"/>
        </w:rPr>
        <w:t>).</w:t>
      </w:r>
    </w:p>
    <w:p w14:paraId="76E1D67C" w14:textId="597E2834" w:rsidR="005D004E" w:rsidRPr="005D004E" w:rsidRDefault="005D004E" w:rsidP="00E15637">
      <w:pPr>
        <w:pStyle w:val="a9"/>
        <w:numPr>
          <w:ilvl w:val="0"/>
          <w:numId w:val="2"/>
        </w:numPr>
        <w:ind w:firstLineChars="0"/>
        <w:rPr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t>дефолтные(</w:t>
      </w:r>
      <w:r w:rsidRPr="005D004E">
        <w:rPr>
          <w:color w:val="202122"/>
          <w:szCs w:val="28"/>
        </w:rPr>
        <w:t>default</w:t>
      </w:r>
      <w:r w:rsidRPr="005D004E">
        <w:rPr>
          <w:color w:val="202122"/>
          <w:szCs w:val="28"/>
          <w:lang w:val="ru-RU"/>
        </w:rPr>
        <w:t>)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методы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интерфейсе.</w:t>
      </w:r>
    </w:p>
    <w:p w14:paraId="50EE5426" w14:textId="452BE1EE" w:rsidR="005D004E" w:rsidRPr="005D004E" w:rsidRDefault="005D004E" w:rsidP="00E15637">
      <w:pPr>
        <w:pStyle w:val="a9"/>
        <w:numPr>
          <w:ilvl w:val="0"/>
          <w:numId w:val="2"/>
        </w:numPr>
        <w:ind w:firstLineChars="0"/>
        <w:rPr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t>новые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операторы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сравнения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и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Элвис-оператор.</w:t>
      </w:r>
    </w:p>
    <w:p w14:paraId="621F0E71" w14:textId="29476AB3" w:rsidR="005D004E" w:rsidRPr="005D004E" w:rsidRDefault="005D004E" w:rsidP="00E15637">
      <w:pPr>
        <w:pStyle w:val="a9"/>
        <w:numPr>
          <w:ilvl w:val="0"/>
          <w:numId w:val="2"/>
        </w:numPr>
        <w:ind w:firstLineChars="0"/>
        <w:rPr>
          <w:color w:val="202122"/>
          <w:szCs w:val="28"/>
          <w:lang w:val="ru-RU"/>
        </w:rPr>
      </w:pPr>
      <w:r w:rsidRPr="005D004E">
        <w:rPr>
          <w:color w:val="202122"/>
          <w:szCs w:val="28"/>
          <w:lang w:val="ru-RU"/>
        </w:rPr>
        <w:t>инициализация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не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статических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внутренних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классов</w:t>
      </w:r>
      <w:r w:rsidR="0004736E">
        <w:rPr>
          <w:color w:val="202122"/>
          <w:szCs w:val="28"/>
          <w:lang w:val="ru-RU"/>
        </w:rPr>
        <w:t xml:space="preserve"> </w:t>
      </w:r>
      <w:r w:rsidRPr="005D004E">
        <w:rPr>
          <w:color w:val="202122"/>
          <w:szCs w:val="28"/>
          <w:lang w:val="ru-RU"/>
        </w:rPr>
        <w:t>(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outer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>.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new</w:t>
      </w:r>
      <w:r w:rsidR="0004736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 xml:space="preserve"> 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Inner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  <w:lang w:val="ru-RU"/>
        </w:rPr>
        <w:t>()</w:t>
      </w:r>
      <w:r w:rsidRPr="005D004E">
        <w:rPr>
          <w:color w:val="202122"/>
          <w:szCs w:val="28"/>
          <w:lang w:val="ru-RU"/>
        </w:rPr>
        <w:t>)</w:t>
      </w:r>
    </w:p>
    <w:p w14:paraId="1CB6F455" w14:textId="6F18CF38" w:rsidR="00651697" w:rsidRPr="00651697" w:rsidRDefault="005D004E" w:rsidP="00E15637">
      <w:pPr>
        <w:pStyle w:val="a9"/>
        <w:numPr>
          <w:ilvl w:val="0"/>
          <w:numId w:val="2"/>
        </w:numPr>
        <w:ind w:firstLineChars="0"/>
        <w:rPr>
          <w:color w:val="202122"/>
          <w:szCs w:val="28"/>
        </w:rPr>
      </w:pPr>
      <w:r w:rsidRPr="005D004E">
        <w:rPr>
          <w:color w:val="202122"/>
          <w:szCs w:val="28"/>
        </w:rPr>
        <w:t>безопасные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индексы</w:t>
      </w:r>
      <w:r w:rsidR="0004736E">
        <w:rPr>
          <w:color w:val="202122"/>
          <w:szCs w:val="28"/>
        </w:rPr>
        <w:t xml:space="preserve"> </w:t>
      </w:r>
      <w:r w:rsidRPr="005D004E">
        <w:rPr>
          <w:color w:val="202122"/>
          <w:szCs w:val="28"/>
        </w:rPr>
        <w:t>(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nullableVar?[1,</w:t>
      </w:r>
      <w:r w:rsidR="0004736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 xml:space="preserve"> </w:t>
      </w:r>
      <w:r w:rsidRPr="005D004E">
        <w:rPr>
          <w:rStyle w:val="HTML"/>
          <w:rFonts w:ascii="Calibri" w:hAnsi="Calibri" w:cs="Calibri"/>
          <w:sz w:val="28"/>
          <w:szCs w:val="28"/>
          <w:bdr w:val="single" w:sz="6" w:space="1" w:color="EAECF0" w:frame="1"/>
          <w:shd w:val="clear" w:color="auto" w:fill="F8F9FA"/>
        </w:rPr>
        <w:t>2]</w:t>
      </w:r>
      <w:r w:rsidRPr="005D004E">
        <w:rPr>
          <w:color w:val="202122"/>
          <w:szCs w:val="28"/>
        </w:rPr>
        <w:t>)</w:t>
      </w:r>
    </w:p>
    <w:p w14:paraId="3B53C438" w14:textId="74B8F3E5" w:rsidR="005D004E" w:rsidRPr="00E15637" w:rsidRDefault="00E15637" w:rsidP="00F871FE">
      <w:pPr>
        <w:rPr>
          <w:rFonts w:eastAsiaTheme="minorEastAsia"/>
          <w:color w:val="0070C0"/>
          <w:szCs w:val="28"/>
          <w:vertAlign w:val="subscript"/>
        </w:rPr>
      </w:pPr>
      <w:r w:rsidRPr="00E15637">
        <w:rPr>
          <w:rFonts w:eastAsiaTheme="minorEastAsia"/>
          <w:color w:val="0070C0"/>
          <w:szCs w:val="28"/>
          <w:vertAlign w:val="subscript"/>
        </w:rPr>
        <w:fldChar w:fldCharType="begin"/>
      </w:r>
      <w:r w:rsidRPr="00E15637">
        <w:rPr>
          <w:rFonts w:eastAsiaTheme="minorEastAsia"/>
          <w:color w:val="0070C0"/>
          <w:szCs w:val="28"/>
          <w:vertAlign w:val="subscript"/>
        </w:rPr>
        <w:instrText xml:space="preserve"> REF _Ref90141214 \r \h  \* MERGEFORMAT </w:instrText>
      </w:r>
      <w:r w:rsidRPr="00E15637">
        <w:rPr>
          <w:rFonts w:eastAsiaTheme="minorEastAsia"/>
          <w:color w:val="0070C0"/>
          <w:szCs w:val="28"/>
          <w:vertAlign w:val="subscript"/>
        </w:rPr>
      </w:r>
      <w:r w:rsidRPr="00E15637">
        <w:rPr>
          <w:rFonts w:eastAsiaTheme="minorEastAsia"/>
          <w:color w:val="0070C0"/>
          <w:szCs w:val="28"/>
          <w:vertAlign w:val="subscript"/>
        </w:rPr>
        <w:fldChar w:fldCharType="separate"/>
      </w:r>
      <w:r w:rsidRPr="00E15637">
        <w:rPr>
          <w:rFonts w:eastAsiaTheme="minorEastAsia"/>
          <w:color w:val="0070C0"/>
          <w:szCs w:val="28"/>
          <w:vertAlign w:val="subscript"/>
        </w:rPr>
        <w:t>[1]</w:t>
      </w:r>
      <w:r w:rsidRPr="00E15637">
        <w:rPr>
          <w:rFonts w:eastAsiaTheme="minorEastAsia"/>
          <w:color w:val="0070C0"/>
          <w:szCs w:val="28"/>
          <w:vertAlign w:val="subscript"/>
        </w:rPr>
        <w:fldChar w:fldCharType="end"/>
      </w:r>
    </w:p>
    <w:p w14:paraId="7D5B53DA" w14:textId="7BFB959E" w:rsidR="00BA5438" w:rsidRPr="008F3AB2" w:rsidRDefault="00BA5438" w:rsidP="008F3AB2">
      <w:pPr>
        <w:pStyle w:val="2"/>
      </w:pPr>
      <w:bookmarkStart w:id="5" w:name="_Toc90119041"/>
      <w:bookmarkStart w:id="6" w:name="_Toc90145330"/>
      <w:r w:rsidRPr="008F3AB2">
        <w:t>Система</w:t>
      </w:r>
      <w:r w:rsidR="0004736E">
        <w:t xml:space="preserve"> </w:t>
      </w:r>
      <w:r w:rsidRPr="008F3AB2">
        <w:t>типов</w:t>
      </w:r>
      <w:r w:rsidR="0004736E">
        <w:t xml:space="preserve"> </w:t>
      </w:r>
      <w:r w:rsidRPr="008F3AB2">
        <w:t>и</w:t>
      </w:r>
      <w:r w:rsidR="0004736E">
        <w:t xml:space="preserve"> </w:t>
      </w:r>
      <w:r w:rsidRPr="008F3AB2">
        <w:t>особенности</w:t>
      </w:r>
      <w:r w:rsidR="0004736E">
        <w:t xml:space="preserve"> </w:t>
      </w:r>
      <w:r w:rsidRPr="008F3AB2">
        <w:t>архитектуры</w:t>
      </w:r>
      <w:r w:rsidR="0004736E">
        <w:t xml:space="preserve"> </w:t>
      </w:r>
      <w:r w:rsidRPr="008F3AB2">
        <w:t>языка</w:t>
      </w:r>
      <w:bookmarkEnd w:id="5"/>
      <w:bookmarkEnd w:id="6"/>
    </w:p>
    <w:p w14:paraId="4D5808C1" w14:textId="14C70156" w:rsidR="00C7689C" w:rsidRPr="00C7689C" w:rsidRDefault="00C7689C" w:rsidP="0020177C">
      <w:pPr>
        <w:jc w:val="center"/>
        <w:rPr>
          <w:b/>
          <w:bCs/>
          <w:lang w:val="ru-RU"/>
        </w:rPr>
      </w:pPr>
      <w:r w:rsidRPr="00C7689C">
        <w:rPr>
          <w:b/>
          <w:bCs/>
          <w:lang w:val="ru-RU"/>
        </w:rPr>
        <w:t>Система</w:t>
      </w:r>
      <w:r w:rsidR="0004736E">
        <w:rPr>
          <w:b/>
          <w:bCs/>
          <w:lang w:val="ru-RU"/>
        </w:rPr>
        <w:t xml:space="preserve"> </w:t>
      </w:r>
      <w:r w:rsidRPr="00C7689C">
        <w:rPr>
          <w:b/>
          <w:bCs/>
          <w:lang w:val="ru-RU"/>
        </w:rPr>
        <w:t>типов:</w:t>
      </w:r>
      <w:r w:rsidR="0004736E">
        <w:rPr>
          <w:b/>
          <w:bCs/>
          <w:lang w:val="ru-RU"/>
        </w:rPr>
        <w:t xml:space="preserve"> </w:t>
      </w:r>
      <w:r w:rsidRPr="00C7689C">
        <w:rPr>
          <w:b/>
          <w:bCs/>
          <w:lang w:val="ru-RU"/>
        </w:rPr>
        <w:t>статическая</w:t>
      </w:r>
      <w:r w:rsidR="0004736E">
        <w:rPr>
          <w:b/>
          <w:bCs/>
          <w:color w:val="222222"/>
          <w:lang w:val="ru-RU"/>
        </w:rPr>
        <w:t xml:space="preserve"> </w:t>
      </w:r>
      <w:r w:rsidRPr="00C7689C">
        <w:rPr>
          <w:b/>
          <w:bCs/>
          <w:color w:val="222222"/>
          <w:lang w:val="ru-RU"/>
        </w:rPr>
        <w:t>и</w:t>
      </w:r>
      <w:r w:rsidR="0004736E">
        <w:rPr>
          <w:b/>
          <w:bCs/>
          <w:color w:val="222222"/>
          <w:lang w:val="ru-RU"/>
        </w:rPr>
        <w:t xml:space="preserve"> </w:t>
      </w:r>
      <w:r w:rsidRPr="00C7689C">
        <w:rPr>
          <w:b/>
          <w:bCs/>
          <w:lang w:val="ru-RU"/>
        </w:rPr>
        <w:t>динамическая</w:t>
      </w:r>
    </w:p>
    <w:p w14:paraId="4554BB11" w14:textId="518174BD" w:rsidR="00C7689C" w:rsidRPr="00C7689C" w:rsidRDefault="00C7689C" w:rsidP="00C7689C">
      <w:pPr>
        <w:rPr>
          <w:lang w:val="ru-RU"/>
        </w:rPr>
      </w:pPr>
      <w:r w:rsidRPr="00C7689C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отличие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от</w:t>
      </w:r>
      <w:r w:rsidR="0004736E">
        <w:rPr>
          <w:lang w:val="ru-RU"/>
        </w:rPr>
        <w:t xml:space="preserve"> </w:t>
      </w:r>
      <w:r w:rsidRPr="005A45E6">
        <w:t>Java</w:t>
      </w:r>
      <w:r w:rsidRPr="00C7689C">
        <w:rPr>
          <w:lang w:val="ru-RU"/>
        </w:rPr>
        <w:t>,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5A45E6">
        <w:t>Groovy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исходный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код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может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быть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выполнен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как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обычный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скрипт,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если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содержит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код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вне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определения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класса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или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класс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методом</w:t>
      </w:r>
      <w:r w:rsidR="0004736E">
        <w:rPr>
          <w:lang w:val="ru-RU"/>
        </w:rPr>
        <w:t xml:space="preserve"> </w:t>
      </w:r>
      <w:r w:rsidRPr="005A45E6">
        <w:t>main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или</w:t>
      </w:r>
      <w:r w:rsidR="0004736E">
        <w:rPr>
          <w:lang w:val="ru-RU"/>
        </w:rPr>
        <w:t xml:space="preserve"> </w:t>
      </w:r>
      <w:r w:rsidRPr="005A45E6">
        <w:t>Runnable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или</w:t>
      </w:r>
      <w:r w:rsidR="0004736E">
        <w:rPr>
          <w:lang w:val="ru-RU"/>
        </w:rPr>
        <w:t xml:space="preserve"> </w:t>
      </w:r>
      <w:r w:rsidRPr="005A45E6">
        <w:t>GroovyTestCase</w:t>
      </w:r>
      <w:r w:rsidRPr="00C7689C">
        <w:rPr>
          <w:lang w:val="ru-RU"/>
        </w:rPr>
        <w:t>:</w:t>
      </w:r>
    </w:p>
    <w:p w14:paraId="5E9944AE" w14:textId="34D379EE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color w:val="BC7A00"/>
          <w:sz w:val="24"/>
          <w:szCs w:val="24"/>
        </w:rPr>
        <w:t>#!/usr/bin/env</w:t>
      </w:r>
      <w:r w:rsidR="0004736E">
        <w:rPr>
          <w:rFonts w:ascii="Courier New" w:eastAsia="宋体" w:hAnsi="Courier New" w:cs="Courier New"/>
          <w:color w:val="BC7A00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C7A00"/>
          <w:sz w:val="24"/>
          <w:szCs w:val="24"/>
        </w:rPr>
        <w:t>groovy</w:t>
      </w:r>
    </w:p>
    <w:p w14:paraId="38ECA852" w14:textId="69E03B89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sz w:val="24"/>
          <w:szCs w:val="24"/>
        </w:rPr>
        <w:t>println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"I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can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execute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this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script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now!"</w:t>
      </w:r>
    </w:p>
    <w:p w14:paraId="6A0214D9" w14:textId="09ABB9C0" w:rsidR="00C7689C" w:rsidRPr="00C7689C" w:rsidRDefault="00C7689C" w:rsidP="00C7689C">
      <w:pPr>
        <w:rPr>
          <w:lang w:val="ru-RU"/>
        </w:rPr>
      </w:pPr>
      <w:r w:rsidRPr="00C7689C">
        <w:rPr>
          <w:lang w:val="ru-RU"/>
        </w:rPr>
        <w:t>Строки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5A45E6">
        <w:t>Groovy</w:t>
      </w:r>
      <w:r w:rsidRPr="00C7689C">
        <w:rPr>
          <w:lang w:val="ru-RU"/>
        </w:rPr>
        <w:t>:</w:t>
      </w:r>
      <w:r w:rsidR="0004736E">
        <w:rPr>
          <w:lang w:val="ru-RU"/>
        </w:rPr>
        <w:t xml:space="preserve"> </w:t>
      </w:r>
      <w:r w:rsidRPr="005A45E6">
        <w:t>Java</w:t>
      </w:r>
      <w:r w:rsidR="0004736E">
        <w:rPr>
          <w:lang w:val="ru-RU"/>
        </w:rPr>
        <w:t xml:space="preserve"> </w:t>
      </w:r>
      <w:r w:rsidRPr="005A45E6">
        <w:t>Strings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одинарными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кавычками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5A45E6">
        <w:t>GStrings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двойными</w:t>
      </w:r>
      <w:r w:rsidR="0004736E">
        <w:rPr>
          <w:lang w:val="ru-RU"/>
        </w:rPr>
        <w:t xml:space="preserve"> </w:t>
      </w:r>
      <w:r w:rsidRPr="00C7689C">
        <w:rPr>
          <w:lang w:val="ru-RU"/>
        </w:rPr>
        <w:t>кавычками.</w:t>
      </w:r>
    </w:p>
    <w:p w14:paraId="6CE6B879" w14:textId="224ED2E0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color w:val="B0004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sz w:val="24"/>
          <w:szCs w:val="24"/>
        </w:rPr>
        <w:t>javaStyleString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666666"/>
          <w:sz w:val="24"/>
          <w:szCs w:val="24"/>
        </w:rPr>
        <w:t>=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'java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String</w:t>
      </w:r>
      <w:r w:rsidR="0004736E">
        <w:rPr>
          <w:rFonts w:ascii="Courier New" w:eastAsia="宋体" w:hAnsi="Courier New" w:cs="Courier New"/>
          <w:color w:val="BA2121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style'</w:t>
      </w:r>
    </w:p>
    <w:p w14:paraId="6A3FEC85" w14:textId="3D04A0C2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color w:val="B0004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sz w:val="24"/>
          <w:szCs w:val="24"/>
        </w:rPr>
        <w:t>GStringsStyleString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666666"/>
          <w:sz w:val="24"/>
          <w:szCs w:val="24"/>
        </w:rPr>
        <w:t>=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"${javaStyleString}"</w:t>
      </w:r>
    </w:p>
    <w:p w14:paraId="3161A02E" w14:textId="5E11CFFA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color w:val="B0004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sz w:val="24"/>
          <w:szCs w:val="24"/>
        </w:rPr>
        <w:t>j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666666"/>
          <w:sz w:val="24"/>
          <w:szCs w:val="24"/>
        </w:rPr>
        <w:t>=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'${javaStyleString}'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</w:p>
    <w:p w14:paraId="094AD3D7" w14:textId="5BCDE2FF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color w:val="B0004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sz w:val="24"/>
          <w:szCs w:val="24"/>
        </w:rPr>
        <w:t>bigGroovyString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666666"/>
          <w:sz w:val="24"/>
          <w:szCs w:val="24"/>
        </w:rPr>
        <w:t>=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"""</w:t>
      </w:r>
    </w:p>
    <w:p w14:paraId="16AD8B64" w14:textId="0DFCCA18" w:rsidR="00C7689C" w:rsidRPr="005A45E6" w:rsidRDefault="0004736E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>
        <w:rPr>
          <w:rFonts w:ascii="Courier New" w:eastAsia="宋体" w:hAnsi="Courier New" w:cs="Courier New"/>
          <w:color w:val="BA2121"/>
          <w:sz w:val="24"/>
          <w:szCs w:val="24"/>
        </w:rPr>
        <w:t xml:space="preserve">    </w:t>
      </w:r>
      <w:r w:rsidR="00C7689C" w:rsidRPr="005A45E6">
        <w:rPr>
          <w:rFonts w:ascii="Courier New" w:eastAsia="宋体" w:hAnsi="Courier New" w:cs="Courier New"/>
          <w:color w:val="BA2121"/>
          <w:sz w:val="24"/>
          <w:szCs w:val="24"/>
        </w:rPr>
        <w:t>${javaStyleString}</w:t>
      </w:r>
    </w:p>
    <w:p w14:paraId="1AC93C38" w14:textId="11F09BA9" w:rsidR="00C7689C" w:rsidRPr="005A45E6" w:rsidRDefault="0004736E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>
        <w:rPr>
          <w:rFonts w:ascii="Courier New" w:eastAsia="宋体" w:hAnsi="Courier New" w:cs="Courier New"/>
          <w:color w:val="BA2121"/>
          <w:sz w:val="24"/>
          <w:szCs w:val="24"/>
        </w:rPr>
        <w:lastRenderedPageBreak/>
        <w:t xml:space="preserve">    </w:t>
      </w:r>
      <w:r w:rsidR="00C7689C" w:rsidRPr="005A45E6">
        <w:rPr>
          <w:rFonts w:ascii="Courier New" w:eastAsia="宋体" w:hAnsi="Courier New" w:cs="Courier New"/>
          <w:color w:val="BA2121"/>
          <w:sz w:val="24"/>
          <w:szCs w:val="24"/>
        </w:rPr>
        <w:t>${GStringsStyleString}</w:t>
      </w:r>
    </w:p>
    <w:p w14:paraId="3517EF5C" w14:textId="77777777" w:rsidR="00C7689C" w:rsidRPr="005A45E6" w:rsidRDefault="00C7689C" w:rsidP="00C7689C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color w:val="BA2121"/>
          <w:sz w:val="24"/>
          <w:szCs w:val="24"/>
        </w:rPr>
        <w:t>"""</w:t>
      </w:r>
    </w:p>
    <w:p w14:paraId="25A53110" w14:textId="7A691B9C" w:rsidR="00C7689C" w:rsidRDefault="00C7689C" w:rsidP="00416A36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sz w:val="24"/>
          <w:szCs w:val="24"/>
        </w:rPr>
      </w:pPr>
      <w:r w:rsidRPr="005A45E6">
        <w:rPr>
          <w:rFonts w:ascii="Courier New" w:eastAsia="宋体" w:hAnsi="Courier New" w:cs="Courier New"/>
          <w:sz w:val="24"/>
          <w:szCs w:val="24"/>
        </w:rPr>
        <w:t>println</w:t>
      </w:r>
      <w:r w:rsidR="0004736E">
        <w:rPr>
          <w:rFonts w:ascii="Courier New" w:eastAsia="宋体" w:hAnsi="Courier New" w:cs="Courier New"/>
          <w:sz w:val="24"/>
          <w:szCs w:val="24"/>
        </w:rPr>
        <w:t xml:space="preserve"> </w:t>
      </w:r>
      <w:r w:rsidRPr="005A45E6">
        <w:rPr>
          <w:rFonts w:ascii="Courier New" w:eastAsia="宋体" w:hAnsi="Courier New" w:cs="Courier New"/>
          <w:sz w:val="24"/>
          <w:szCs w:val="24"/>
        </w:rPr>
        <w:t>bigGroovyString</w:t>
      </w:r>
    </w:p>
    <w:p w14:paraId="502D7774" w14:textId="76718E33" w:rsidR="00E15637" w:rsidRPr="00E15637" w:rsidRDefault="00E15637" w:rsidP="00E15637">
      <w:pPr>
        <w:rPr>
          <w:color w:val="0070C0"/>
          <w:vertAlign w:val="subscript"/>
        </w:rPr>
      </w:pPr>
      <w:r w:rsidRPr="00E15637">
        <w:rPr>
          <w:color w:val="0070C0"/>
          <w:vertAlign w:val="subscript"/>
        </w:rPr>
        <w:fldChar w:fldCharType="begin"/>
      </w:r>
      <w:r w:rsidRPr="00E15637">
        <w:rPr>
          <w:color w:val="0070C0"/>
          <w:vertAlign w:val="subscript"/>
        </w:rPr>
        <w:instrText xml:space="preserve"> </w:instrText>
      </w:r>
      <w:r w:rsidRPr="00E15637">
        <w:rPr>
          <w:rFonts w:hint="eastAsia"/>
          <w:color w:val="0070C0"/>
          <w:vertAlign w:val="subscript"/>
        </w:rPr>
        <w:instrText>REF _Ref90141214 \r \h</w:instrText>
      </w:r>
      <w:r w:rsidRPr="00E15637">
        <w:rPr>
          <w:color w:val="0070C0"/>
          <w:vertAlign w:val="subscript"/>
        </w:rPr>
        <w:instrText xml:space="preserve">  \* MERGEFORMAT </w:instrText>
      </w:r>
      <w:r w:rsidRPr="00E15637">
        <w:rPr>
          <w:color w:val="0070C0"/>
          <w:vertAlign w:val="subscript"/>
        </w:rPr>
      </w:r>
      <w:r w:rsidRPr="00E15637">
        <w:rPr>
          <w:color w:val="0070C0"/>
          <w:vertAlign w:val="subscript"/>
        </w:rPr>
        <w:fldChar w:fldCharType="separate"/>
      </w:r>
      <w:r w:rsidRPr="00E15637">
        <w:rPr>
          <w:color w:val="0070C0"/>
          <w:vertAlign w:val="subscript"/>
        </w:rPr>
        <w:t>[1]</w:t>
      </w:r>
      <w:r w:rsidRPr="00E15637">
        <w:rPr>
          <w:color w:val="0070C0"/>
          <w:vertAlign w:val="subscript"/>
        </w:rPr>
        <w:fldChar w:fldCharType="end"/>
      </w:r>
    </w:p>
    <w:p w14:paraId="33ACD6E5" w14:textId="79CAE5F9" w:rsidR="00BA5438" w:rsidRPr="00416A36" w:rsidRDefault="00BA5438" w:rsidP="00416A36">
      <w:pPr>
        <w:pStyle w:val="2"/>
      </w:pPr>
      <w:bookmarkStart w:id="7" w:name="_Toc90119042"/>
      <w:bookmarkStart w:id="8" w:name="_Toc90145331"/>
      <w:r w:rsidRPr="00416A36">
        <w:t>Примеры</w:t>
      </w:r>
      <w:r w:rsidR="0004736E">
        <w:t xml:space="preserve"> </w:t>
      </w:r>
      <w:r w:rsidRPr="00416A36">
        <w:t>кода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интересные</w:t>
      </w:r>
      <w:r w:rsidR="0004736E">
        <w:t xml:space="preserve"> </w:t>
      </w:r>
      <w:r w:rsidRPr="00416A36">
        <w:t>факты</w:t>
      </w:r>
      <w:bookmarkEnd w:id="7"/>
      <w:bookmarkEnd w:id="8"/>
    </w:p>
    <w:p w14:paraId="4DB50E42" w14:textId="0F66A034" w:rsidR="006C63AB" w:rsidRPr="006C63AB" w:rsidRDefault="006C63AB" w:rsidP="006C63AB">
      <w:pPr>
        <w:rPr>
          <w:lang w:val="ru-RU"/>
        </w:rPr>
      </w:pPr>
      <w:r w:rsidRPr="006C63AB">
        <w:rPr>
          <w:lang w:val="ru-RU"/>
        </w:rPr>
        <w:t>Классический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пример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вывода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на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печать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строки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приветствием:</w:t>
      </w:r>
    </w:p>
    <w:p w14:paraId="35F0D77D" w14:textId="3813F7E6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//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</w:rPr>
        <w:t>Comment</w:t>
      </w:r>
    </w:p>
    <w:p w14:paraId="7387A442" w14:textId="107403B1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kern w:val="0"/>
          <w:sz w:val="24"/>
          <w:szCs w:val="24"/>
        </w:rPr>
        <w:t>print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(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  <w:lang w:val="ru-RU"/>
        </w:rPr>
        <w:t>"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Hello</w:t>
      </w:r>
      <w:r w:rsidR="0004736E">
        <w:rPr>
          <w:rFonts w:ascii="Courier New" w:eastAsia="宋体" w:hAnsi="Courier New" w:cs="Courier New"/>
          <w:color w:val="BA2121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world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  <w:lang w:val="ru-RU"/>
        </w:rPr>
        <w:t>!"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)</w:t>
      </w:r>
    </w:p>
    <w:p w14:paraId="35B56D9D" w14:textId="78A899B3" w:rsidR="006C63AB" w:rsidRPr="006C63AB" w:rsidRDefault="006C63AB" w:rsidP="006C63AB">
      <w:pPr>
        <w:rPr>
          <w:lang w:val="ru-RU"/>
        </w:rPr>
      </w:pPr>
      <w:r w:rsidRPr="006C63AB">
        <w:rPr>
          <w:lang w:val="ru-RU"/>
        </w:rPr>
        <w:t>Пример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создания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использования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функции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аргументами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возвращаемым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значением:</w:t>
      </w:r>
    </w:p>
    <w:p w14:paraId="0C3B00C5" w14:textId="60AAA9AF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color w:val="0000FF"/>
          <w:kern w:val="0"/>
          <w:sz w:val="24"/>
          <w:szCs w:val="24"/>
        </w:rPr>
        <w:t>helloFunction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name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4E994C26" w14:textId="70E55A33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println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"Hello,</w:t>
      </w:r>
      <w:r>
        <w:rPr>
          <w:rFonts w:ascii="Courier New" w:eastAsia="宋体" w:hAnsi="Courier New" w:cs="Courier New"/>
          <w:color w:val="BA2121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${name}"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</w:p>
    <w:p w14:paraId="6A0B2BB0" w14:textId="77777777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}</w:t>
      </w:r>
    </w:p>
    <w:p w14:paraId="4997EFA1" w14:textId="77777777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kern w:val="0"/>
          <w:sz w:val="24"/>
          <w:szCs w:val="24"/>
        </w:rPr>
        <w:t>helloFunction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(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  <w:lang w:val="ru-RU"/>
        </w:rPr>
        <w:t>"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Groovy</w:t>
      </w:r>
      <w:r w:rsidRPr="006C63AB">
        <w:rPr>
          <w:rFonts w:ascii="Courier New" w:eastAsia="宋体" w:hAnsi="Courier New" w:cs="Courier New"/>
          <w:color w:val="BA2121"/>
          <w:kern w:val="0"/>
          <w:sz w:val="24"/>
          <w:szCs w:val="24"/>
          <w:lang w:val="ru-RU"/>
        </w:rPr>
        <w:t>!"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)</w:t>
      </w:r>
    </w:p>
    <w:p w14:paraId="64D0D485" w14:textId="211BB785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//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В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следующей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функции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вычисления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суммы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двух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объектов</w:t>
      </w:r>
    </w:p>
    <w:p w14:paraId="3A75D4C6" w14:textId="7DCF8795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//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последнее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выражение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является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возвращаемым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значением</w:t>
      </w:r>
    </w:p>
    <w:p w14:paraId="55707D54" w14:textId="0A7FE97B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color w:val="0000FF"/>
          <w:kern w:val="0"/>
          <w:sz w:val="24"/>
          <w:szCs w:val="24"/>
        </w:rPr>
        <w:t>sum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(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a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,</w:t>
      </w:r>
      <w:r w:rsidR="0004736E"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b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)</w:t>
      </w:r>
      <w:r w:rsidR="0004736E"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{</w:t>
      </w:r>
    </w:p>
    <w:p w14:paraId="5784F1B5" w14:textId="215EBBA8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  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a</w:t>
      </w:r>
      <w:r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+</w:t>
      </w:r>
      <w:r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b</w:t>
      </w:r>
      <w:r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="006C63AB"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//</w:t>
      </w:r>
      <w:r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="006C63AB"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вернет</w:t>
      </w:r>
      <w:r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="006C63AB"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результат</w:t>
      </w:r>
      <w:r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="006C63AB"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сложения</w:t>
      </w:r>
    </w:p>
    <w:p w14:paraId="22397FB4" w14:textId="77777777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}</w:t>
      </w:r>
    </w:p>
    <w:p w14:paraId="12E4D2CB" w14:textId="4363D3ED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kern w:val="0"/>
          <w:sz w:val="24"/>
          <w:szCs w:val="24"/>
        </w:rPr>
        <w:t>print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(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sum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(1,</w:t>
      </w:r>
      <w:r w:rsidR="0004736E"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2))</w:t>
      </w:r>
    </w:p>
    <w:p w14:paraId="6F776446" w14:textId="1B95C87D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//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Эта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функция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принимает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параметры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только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числового</w:t>
      </w:r>
      <w:r w:rsidR="0004736E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 xml:space="preserve"> </w:t>
      </w:r>
      <w:r w:rsidRPr="006C63AB">
        <w:rPr>
          <w:rFonts w:ascii="Courier New" w:eastAsia="宋体" w:hAnsi="Courier New" w:cs="Courier New"/>
          <w:i/>
          <w:iCs/>
          <w:color w:val="408080"/>
          <w:kern w:val="0"/>
          <w:sz w:val="24"/>
          <w:szCs w:val="24"/>
          <w:lang w:val="ru-RU"/>
        </w:rPr>
        <w:t>типа</w:t>
      </w:r>
    </w:p>
    <w:p w14:paraId="524EC9EA" w14:textId="3F223539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color w:val="0000FF"/>
          <w:kern w:val="0"/>
          <w:sz w:val="24"/>
          <w:szCs w:val="24"/>
        </w:rPr>
        <w:t>subtraction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double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a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,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double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b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33A4F2D8" w14:textId="58FA5204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b/>
          <w:bCs/>
          <w:color w:val="008000"/>
          <w:kern w:val="0"/>
          <w:sz w:val="24"/>
          <w:szCs w:val="24"/>
        </w:rPr>
        <w:t>return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a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-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b</w:t>
      </w:r>
    </w:p>
    <w:p w14:paraId="5A052454" w14:textId="77777777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}</w:t>
      </w:r>
    </w:p>
    <w:p w14:paraId="124F9EE2" w14:textId="472F9745" w:rsidR="006C63AB" w:rsidRPr="003E4E34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 w:rsidRPr="006C63AB">
        <w:rPr>
          <w:rFonts w:ascii="Courier New" w:eastAsia="宋体" w:hAnsi="Courier New" w:cs="Courier New"/>
          <w:kern w:val="0"/>
          <w:sz w:val="24"/>
          <w:szCs w:val="24"/>
        </w:rPr>
        <w:t>print</w:t>
      </w:r>
      <w:r w:rsidRPr="003E4E34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Pr="006C63AB">
        <w:rPr>
          <w:rFonts w:ascii="Courier New" w:eastAsia="宋体" w:hAnsi="Courier New" w:cs="Courier New"/>
          <w:kern w:val="0"/>
          <w:sz w:val="24"/>
          <w:szCs w:val="24"/>
        </w:rPr>
        <w:t>subtraction</w:t>
      </w:r>
      <w:r w:rsidRPr="003E4E34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(6,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3E4E34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4))</w:t>
      </w:r>
    </w:p>
    <w:p w14:paraId="138EFAF4" w14:textId="10C4FF26" w:rsidR="006C63AB" w:rsidRPr="006C63AB" w:rsidRDefault="006C63AB" w:rsidP="006C63AB">
      <w:pPr>
        <w:rPr>
          <w:lang w:val="ru-RU"/>
        </w:rPr>
      </w:pPr>
      <w:r w:rsidRPr="006C63AB">
        <w:rPr>
          <w:lang w:val="ru-RU"/>
        </w:rPr>
        <w:t>Объявление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класса,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создание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его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экземпляра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вызов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его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методов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главной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точке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входа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программы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(статический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метод</w:t>
      </w:r>
      <w:r w:rsidR="0004736E">
        <w:rPr>
          <w:lang w:val="ru-RU"/>
        </w:rPr>
        <w:t xml:space="preserve"> </w:t>
      </w:r>
      <w:r w:rsidRPr="006C63AB">
        <w:t>main</w:t>
      </w:r>
      <w:r w:rsidRPr="006C63AB">
        <w:rPr>
          <w:lang w:val="ru-RU"/>
        </w:rPr>
        <w:t>())</w:t>
      </w:r>
    </w:p>
    <w:p w14:paraId="6F3E149E" w14:textId="033A457D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 w:rsidRPr="006C63AB">
        <w:rPr>
          <w:rFonts w:ascii="Courier New" w:eastAsia="宋体" w:hAnsi="Courier New" w:cs="Courier New"/>
          <w:b/>
          <w:bCs/>
          <w:color w:val="008000"/>
          <w:kern w:val="0"/>
          <w:sz w:val="24"/>
          <w:szCs w:val="24"/>
        </w:rPr>
        <w:t>class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b/>
          <w:bCs/>
          <w:color w:val="0000FF"/>
          <w:kern w:val="0"/>
          <w:sz w:val="24"/>
          <w:szCs w:val="24"/>
        </w:rPr>
        <w:t>Foo</w:t>
      </w:r>
      <w:r w:rsidR="0004736E"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3BA9D128" w14:textId="20F8DFE9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</w:t>
      </w:r>
      <w:r w:rsidR="006C63AB"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doSomething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()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7CC9CAC3" w14:textId="5931DB4B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data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=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[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"name"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: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"James"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,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"location"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: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"London"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]</w:t>
      </w:r>
    </w:p>
    <w:p w14:paraId="647495DF" w14:textId="35A3DE59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b/>
          <w:bCs/>
          <w:color w:val="008000"/>
          <w:kern w:val="0"/>
          <w:sz w:val="24"/>
          <w:szCs w:val="24"/>
        </w:rPr>
        <w:t>for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e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b/>
          <w:bCs/>
          <w:color w:val="008000"/>
          <w:kern w:val="0"/>
          <w:sz w:val="24"/>
          <w:szCs w:val="24"/>
        </w:rPr>
        <w:t>in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data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67A66FBD" w14:textId="143709BC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 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println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"entry</w:t>
      </w:r>
      <w:r>
        <w:rPr>
          <w:rFonts w:ascii="Courier New" w:eastAsia="宋体" w:hAnsi="Courier New" w:cs="Courier New"/>
          <w:color w:val="BA2121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${e.key}</w:t>
      </w:r>
      <w:r>
        <w:rPr>
          <w:rFonts w:ascii="Courier New" w:eastAsia="宋体" w:hAnsi="Courier New" w:cs="Courier New"/>
          <w:color w:val="BA2121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is</w:t>
      </w:r>
      <w:r>
        <w:rPr>
          <w:rFonts w:ascii="Courier New" w:eastAsia="宋体" w:hAnsi="Courier New" w:cs="Courier New"/>
          <w:color w:val="BA2121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${e.value}"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</w:p>
    <w:p w14:paraId="77199CCB" w14:textId="22475651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}</w:t>
      </w:r>
    </w:p>
    <w:p w14:paraId="2CA1109B" w14:textId="683B188B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}</w:t>
      </w:r>
    </w:p>
    <w:p w14:paraId="3A06E3B3" w14:textId="6F1A9CC5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</w:t>
      </w:r>
    </w:p>
    <w:p w14:paraId="355A1841" w14:textId="4D93BC79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</w:t>
      </w:r>
      <w:r w:rsidR="006C63AB"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closureExample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collection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5C61415D" w14:textId="6D861523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collection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.</w:t>
      </w:r>
      <w:r w:rsidR="006C63AB" w:rsidRPr="006C63AB">
        <w:rPr>
          <w:rFonts w:ascii="Courier New" w:eastAsia="宋体" w:hAnsi="Courier New" w:cs="Courier New"/>
          <w:color w:val="7D9029"/>
          <w:kern w:val="0"/>
          <w:sz w:val="24"/>
          <w:szCs w:val="24"/>
        </w:rPr>
        <w:t>each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println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"value</w:t>
      </w:r>
      <w:r>
        <w:rPr>
          <w:rFonts w:ascii="Courier New" w:eastAsia="宋体" w:hAnsi="Courier New" w:cs="Courier New"/>
          <w:color w:val="BA2121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${it}"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}</w:t>
      </w:r>
    </w:p>
    <w:p w14:paraId="1A157F21" w14:textId="41FDDAA6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lastRenderedPageBreak/>
        <w:t xml:space="preserve"> 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}</w:t>
      </w:r>
    </w:p>
    <w:p w14:paraId="45BACF82" w14:textId="12BDB5EA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</w:t>
      </w:r>
    </w:p>
    <w:p w14:paraId="2AB782BF" w14:textId="2AF35856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</w:t>
      </w:r>
      <w:r w:rsidR="006C63AB" w:rsidRPr="006C63AB">
        <w:rPr>
          <w:rFonts w:ascii="Courier New" w:eastAsia="宋体" w:hAnsi="Courier New" w:cs="Courier New"/>
          <w:b/>
          <w:bCs/>
          <w:color w:val="008000"/>
          <w:kern w:val="0"/>
          <w:sz w:val="24"/>
          <w:szCs w:val="24"/>
        </w:rPr>
        <w:t>static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void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main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args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{</w:t>
      </w:r>
    </w:p>
    <w:p w14:paraId="5D1FAF07" w14:textId="1322120A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values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=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[1,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2,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3,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BA2121"/>
          <w:kern w:val="0"/>
          <w:sz w:val="24"/>
          <w:szCs w:val="24"/>
        </w:rPr>
        <w:t>"abc"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]</w:t>
      </w:r>
    </w:p>
    <w:p w14:paraId="238A90FD" w14:textId="6B1327B5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color w:val="B00040"/>
          <w:kern w:val="0"/>
          <w:sz w:val="24"/>
          <w:szCs w:val="24"/>
        </w:rPr>
        <w:t>def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foo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=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b/>
          <w:bCs/>
          <w:color w:val="008000"/>
          <w:kern w:val="0"/>
          <w:sz w:val="24"/>
          <w:szCs w:val="24"/>
        </w:rPr>
        <w:t>new</w:t>
      </w:r>
      <w:r>
        <w:rPr>
          <w:rFonts w:ascii="Courier New" w:eastAsia="宋体" w:hAnsi="Courier New" w:cs="Courier New"/>
          <w:kern w:val="0"/>
          <w:sz w:val="24"/>
          <w:szCs w:val="24"/>
        </w:rPr>
        <w:t xml:space="preserve">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Foo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()</w:t>
      </w:r>
    </w:p>
    <w:p w14:paraId="15E8ED8A" w14:textId="6D569881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foo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.</w:t>
      </w:r>
      <w:r w:rsidR="006C63AB" w:rsidRPr="006C63AB">
        <w:rPr>
          <w:rFonts w:ascii="Courier New" w:eastAsia="宋体" w:hAnsi="Courier New" w:cs="Courier New"/>
          <w:color w:val="7D9029"/>
          <w:kern w:val="0"/>
          <w:sz w:val="24"/>
          <w:szCs w:val="24"/>
        </w:rPr>
        <w:t>closureExample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(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values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</w:rPr>
        <w:t>)</w:t>
      </w:r>
    </w:p>
    <w:p w14:paraId="23ED8061" w14:textId="66A9E0CE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>
        <w:rPr>
          <w:rFonts w:ascii="Courier New" w:eastAsia="宋体" w:hAnsi="Courier New" w:cs="Courier New"/>
          <w:kern w:val="0"/>
          <w:sz w:val="24"/>
          <w:szCs w:val="24"/>
        </w:rPr>
        <w:t xml:space="preserve">    </w:t>
      </w:r>
      <w:r w:rsidR="006C63AB" w:rsidRPr="006C63AB">
        <w:rPr>
          <w:rFonts w:ascii="Courier New" w:eastAsia="宋体" w:hAnsi="Courier New" w:cs="Courier New"/>
          <w:kern w:val="0"/>
          <w:sz w:val="24"/>
          <w:szCs w:val="24"/>
        </w:rPr>
        <w:t>foo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.</w:t>
      </w:r>
      <w:r w:rsidR="006C63AB" w:rsidRPr="006C63AB">
        <w:rPr>
          <w:rFonts w:ascii="Courier New" w:eastAsia="宋体" w:hAnsi="Courier New" w:cs="Courier New"/>
          <w:color w:val="7D9029"/>
          <w:kern w:val="0"/>
          <w:sz w:val="24"/>
          <w:szCs w:val="24"/>
        </w:rPr>
        <w:t>doSomething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()</w:t>
      </w:r>
    </w:p>
    <w:p w14:paraId="6962DA62" w14:textId="1CC1EF47" w:rsidR="006C63AB" w:rsidRPr="006C63AB" w:rsidRDefault="0004736E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>
        <w:rPr>
          <w:rFonts w:ascii="Courier New" w:eastAsia="宋体" w:hAnsi="Courier New" w:cs="Courier New"/>
          <w:kern w:val="0"/>
          <w:sz w:val="24"/>
          <w:szCs w:val="24"/>
          <w:lang w:val="ru-RU"/>
        </w:rPr>
        <w:t xml:space="preserve">  </w:t>
      </w:r>
      <w:r w:rsidR="006C63AB"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}</w:t>
      </w:r>
    </w:p>
    <w:p w14:paraId="1060D6F1" w14:textId="77777777" w:rsidR="006C63AB" w:rsidRPr="006C63AB" w:rsidRDefault="006C63AB" w:rsidP="006C63AB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rPr>
          <w:rFonts w:ascii="Courier New" w:eastAsia="宋体" w:hAnsi="Courier New" w:cs="Courier New"/>
          <w:kern w:val="0"/>
          <w:sz w:val="24"/>
          <w:szCs w:val="24"/>
          <w:lang w:val="ru-RU"/>
        </w:rPr>
      </w:pPr>
      <w:r w:rsidRPr="006C63AB">
        <w:rPr>
          <w:rFonts w:ascii="Courier New" w:eastAsia="宋体" w:hAnsi="Courier New" w:cs="Courier New"/>
          <w:color w:val="666666"/>
          <w:kern w:val="0"/>
          <w:sz w:val="24"/>
          <w:szCs w:val="24"/>
          <w:lang w:val="ru-RU"/>
        </w:rPr>
        <w:t>}</w:t>
      </w:r>
    </w:p>
    <w:p w14:paraId="7AD55632" w14:textId="5BC1B3B6" w:rsidR="00651697" w:rsidRDefault="006C63AB" w:rsidP="003423AE">
      <w:pPr>
        <w:rPr>
          <w:lang w:val="ru-RU"/>
        </w:rPr>
      </w:pPr>
      <w:r w:rsidRPr="006C63AB">
        <w:rPr>
          <w:lang w:val="ru-RU"/>
        </w:rPr>
        <w:t>";"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—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точка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запятой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конце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строки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не</w:t>
      </w:r>
      <w:r w:rsidR="0004736E">
        <w:rPr>
          <w:lang w:val="ru-RU"/>
        </w:rPr>
        <w:t xml:space="preserve"> </w:t>
      </w:r>
      <w:r w:rsidRPr="006C63AB">
        <w:rPr>
          <w:lang w:val="ru-RU"/>
        </w:rPr>
        <w:t>обязательна.</w:t>
      </w:r>
    </w:p>
    <w:p w14:paraId="20DF284B" w14:textId="7D693E06" w:rsidR="003E04B2" w:rsidRPr="00E15637" w:rsidRDefault="00E15637" w:rsidP="003423AE">
      <w:pPr>
        <w:rPr>
          <w:rFonts w:eastAsiaTheme="minorEastAsia"/>
          <w:color w:val="0070C0"/>
          <w:szCs w:val="28"/>
          <w:vertAlign w:val="subscript"/>
          <w:lang w:val="ru-RU"/>
        </w:rPr>
      </w:pPr>
      <w:r w:rsidRPr="00E15637">
        <w:rPr>
          <w:color w:val="0070C0"/>
          <w:vertAlign w:val="subscript"/>
        </w:rPr>
        <w:fldChar w:fldCharType="begin"/>
      </w:r>
      <w:r w:rsidRPr="00E15637">
        <w:rPr>
          <w:color w:val="0070C0"/>
          <w:vertAlign w:val="subscript"/>
          <w:lang w:val="ru-RU"/>
        </w:rPr>
        <w:instrText xml:space="preserve"> REF _Ref90141214 \r \h </w:instrText>
      </w:r>
      <w:r w:rsidRPr="00E15637">
        <w:rPr>
          <w:color w:val="0070C0"/>
          <w:vertAlign w:val="subscript"/>
        </w:rPr>
        <w:instrText xml:space="preserve"> \* MERGEFORMAT </w:instrText>
      </w:r>
      <w:r w:rsidRPr="00E15637">
        <w:rPr>
          <w:color w:val="0070C0"/>
          <w:vertAlign w:val="subscript"/>
        </w:rPr>
      </w:r>
      <w:r w:rsidRPr="00E15637">
        <w:rPr>
          <w:color w:val="0070C0"/>
          <w:vertAlign w:val="subscript"/>
        </w:rPr>
        <w:fldChar w:fldCharType="separate"/>
      </w:r>
      <w:r w:rsidRPr="00E15637">
        <w:rPr>
          <w:color w:val="0070C0"/>
          <w:vertAlign w:val="subscript"/>
          <w:lang w:val="ru-RU"/>
        </w:rPr>
        <w:t>[1]</w:t>
      </w:r>
      <w:r w:rsidRPr="00E15637">
        <w:rPr>
          <w:color w:val="0070C0"/>
          <w:vertAlign w:val="subscript"/>
        </w:rPr>
        <w:fldChar w:fldCharType="end"/>
      </w:r>
      <w:r w:rsidR="00B30DBF" w:rsidRPr="00E15637">
        <w:rPr>
          <w:color w:val="0070C0"/>
          <w:vertAlign w:val="subscript"/>
          <w:lang w:val="ru-RU"/>
        </w:rPr>
        <w:br w:type="page"/>
      </w:r>
      <w:bookmarkStart w:id="9" w:name="_Toc90119043"/>
    </w:p>
    <w:p w14:paraId="007AD8C7" w14:textId="6AF18112" w:rsidR="00B30DBF" w:rsidRPr="00416A36" w:rsidRDefault="00BA5438" w:rsidP="00416A36">
      <w:pPr>
        <w:pStyle w:val="1"/>
      </w:pPr>
      <w:bookmarkStart w:id="10" w:name="_2._Fantom"/>
      <w:bookmarkStart w:id="11" w:name="_Toc90145332"/>
      <w:bookmarkEnd w:id="10"/>
      <w:r w:rsidRPr="00416A36">
        <w:lastRenderedPageBreak/>
        <w:t>Fantom</w:t>
      </w:r>
      <w:bookmarkEnd w:id="9"/>
      <w:bookmarkEnd w:id="11"/>
    </w:p>
    <w:p w14:paraId="02AA39EB" w14:textId="497D63FD" w:rsidR="00BC112B" w:rsidRPr="00E15637" w:rsidRDefault="00B30DBF" w:rsidP="00BC112B">
      <w:pPr>
        <w:pStyle w:val="af8"/>
        <w:ind w:left="425"/>
      </w:pPr>
      <w:r w:rsidRPr="00E15637">
        <w:rPr>
          <w:noProof/>
        </w:rPr>
        <w:drawing>
          <wp:inline distT="0" distB="0" distL="0" distR="0" wp14:anchorId="4DD2BCA7" wp14:editId="289C23D1">
            <wp:extent cx="2308860" cy="530225"/>
            <wp:effectExtent l="0" t="0" r="0" b="317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08860" cy="530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15637" w:rsidRPr="00E15637">
        <w:rPr>
          <w:color w:val="0070C0"/>
          <w:vertAlign w:val="subscript"/>
        </w:rPr>
        <w:fldChar w:fldCharType="begin"/>
      </w:r>
      <w:r w:rsidR="00E15637" w:rsidRPr="00E15637">
        <w:rPr>
          <w:color w:val="0070C0"/>
          <w:vertAlign w:val="subscript"/>
        </w:rPr>
        <w:instrText xml:space="preserve"> REF _Ref90144657 \r \h  \* MERGEFORMAT </w:instrText>
      </w:r>
      <w:r w:rsidR="00E15637" w:rsidRPr="00E15637">
        <w:rPr>
          <w:color w:val="0070C0"/>
          <w:vertAlign w:val="subscript"/>
        </w:rPr>
      </w:r>
      <w:r w:rsidR="00E15637" w:rsidRPr="00E15637">
        <w:rPr>
          <w:color w:val="0070C0"/>
          <w:vertAlign w:val="subscript"/>
        </w:rPr>
        <w:fldChar w:fldCharType="separate"/>
      </w:r>
      <w:r w:rsidR="00E15637" w:rsidRPr="00E15637">
        <w:rPr>
          <w:color w:val="0070C0"/>
          <w:vertAlign w:val="subscript"/>
        </w:rPr>
        <w:t>[2]</w:t>
      </w:r>
      <w:r w:rsidR="00E15637" w:rsidRPr="00E15637">
        <w:rPr>
          <w:color w:val="0070C0"/>
          <w:vertAlign w:val="subscript"/>
        </w:rPr>
        <w:fldChar w:fldCharType="end"/>
      </w:r>
    </w:p>
    <w:p w14:paraId="1A66057A" w14:textId="07FA06E7" w:rsidR="00B34865" w:rsidRPr="00E15637" w:rsidRDefault="00BC112B" w:rsidP="00BC112B">
      <w:pPr>
        <w:pStyle w:val="af5"/>
        <w:jc w:val="center"/>
        <w:rPr>
          <w:rFonts w:ascii="Calibri" w:hAnsi="Calibri" w:cs="Calibri"/>
          <w:lang w:val="ru-RU"/>
        </w:rPr>
      </w:pPr>
      <w:r w:rsidRPr="00E15637">
        <w:rPr>
          <w:rFonts w:ascii="Calibri" w:hAnsi="Calibri" w:cs="Calibri"/>
          <w:lang w:val="ru-RU"/>
        </w:rPr>
        <w:t>Рис</w:t>
      </w:r>
      <w:r w:rsidR="0004736E">
        <w:rPr>
          <w:rFonts w:ascii="Calibri" w:hAnsi="Calibri" w:cs="Calibri"/>
          <w:lang w:val="ru-RU"/>
        </w:rPr>
        <w:t xml:space="preserve"> </w:t>
      </w:r>
      <w:r w:rsidR="00416A36" w:rsidRPr="00E15637">
        <w:rPr>
          <w:rFonts w:ascii="Calibri" w:hAnsi="Calibri" w:cs="Calibri"/>
          <w:lang w:val="ru-RU"/>
        </w:rPr>
        <w:fldChar w:fldCharType="begin"/>
      </w:r>
      <w:r w:rsidR="00416A36" w:rsidRPr="00E15637">
        <w:rPr>
          <w:rFonts w:ascii="Calibri" w:hAnsi="Calibri" w:cs="Calibri"/>
          <w:lang w:val="ru-RU"/>
        </w:rPr>
        <w:instrText xml:space="preserve"> STYLEREF 1 \s </w:instrText>
      </w:r>
      <w:r w:rsidR="00416A36" w:rsidRPr="00E15637">
        <w:rPr>
          <w:rFonts w:ascii="Calibri" w:hAnsi="Calibri" w:cs="Calibri"/>
          <w:lang w:val="ru-RU"/>
        </w:rPr>
        <w:fldChar w:fldCharType="separate"/>
      </w:r>
      <w:r w:rsidR="00416A36" w:rsidRPr="00E15637">
        <w:rPr>
          <w:rFonts w:ascii="Calibri" w:hAnsi="Calibri" w:cs="Calibri"/>
          <w:noProof/>
          <w:lang w:val="ru-RU"/>
        </w:rPr>
        <w:t>2</w:t>
      </w:r>
      <w:r w:rsidR="00416A36" w:rsidRPr="00E15637">
        <w:rPr>
          <w:rFonts w:ascii="Calibri" w:hAnsi="Calibri" w:cs="Calibri"/>
          <w:lang w:val="ru-RU"/>
        </w:rPr>
        <w:fldChar w:fldCharType="end"/>
      </w:r>
      <w:r w:rsidR="00416A36" w:rsidRPr="00E15637">
        <w:rPr>
          <w:rFonts w:ascii="Calibri" w:hAnsi="Calibri" w:cs="Calibri"/>
          <w:lang w:val="ru-RU"/>
        </w:rPr>
        <w:noBreakHyphen/>
      </w:r>
      <w:r w:rsidR="00416A36" w:rsidRPr="00E15637">
        <w:rPr>
          <w:rFonts w:ascii="Calibri" w:hAnsi="Calibri" w:cs="Calibri"/>
          <w:lang w:val="ru-RU"/>
        </w:rPr>
        <w:fldChar w:fldCharType="begin"/>
      </w:r>
      <w:r w:rsidR="00416A36" w:rsidRPr="00E15637">
        <w:rPr>
          <w:rFonts w:ascii="Calibri" w:hAnsi="Calibri" w:cs="Calibri"/>
          <w:lang w:val="ru-RU"/>
        </w:rPr>
        <w:instrText xml:space="preserve"> SEQ Рис \* ARABIC \s 1 </w:instrText>
      </w:r>
      <w:r w:rsidR="00416A36" w:rsidRPr="00E15637">
        <w:rPr>
          <w:rFonts w:ascii="Calibri" w:hAnsi="Calibri" w:cs="Calibri"/>
          <w:lang w:val="ru-RU"/>
        </w:rPr>
        <w:fldChar w:fldCharType="separate"/>
      </w:r>
      <w:r w:rsidR="00416A36" w:rsidRPr="00E15637">
        <w:rPr>
          <w:rFonts w:ascii="Calibri" w:hAnsi="Calibri" w:cs="Calibri"/>
          <w:noProof/>
          <w:lang w:val="ru-RU"/>
        </w:rPr>
        <w:t>1</w:t>
      </w:r>
      <w:r w:rsidR="00416A36" w:rsidRPr="00E15637">
        <w:rPr>
          <w:rFonts w:ascii="Calibri" w:hAnsi="Calibri" w:cs="Calibri"/>
          <w:lang w:val="ru-RU"/>
        </w:rPr>
        <w:fldChar w:fldCharType="end"/>
      </w:r>
    </w:p>
    <w:p w14:paraId="5078BE45" w14:textId="0611444F" w:rsidR="00BA5438" w:rsidRPr="00416A36" w:rsidRDefault="00BA5438" w:rsidP="00416A36">
      <w:pPr>
        <w:pStyle w:val="2"/>
      </w:pPr>
      <w:bookmarkStart w:id="12" w:name="_Toc90119044"/>
      <w:bookmarkStart w:id="13" w:name="_Toc90145333"/>
      <w:r w:rsidRPr="00416A36">
        <w:t>Общая</w:t>
      </w:r>
      <w:r w:rsidR="0004736E">
        <w:t xml:space="preserve"> </w:t>
      </w:r>
      <w:r w:rsidRPr="00416A36">
        <w:t>характеристика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история</w:t>
      </w:r>
      <w:r w:rsidR="0004736E">
        <w:t xml:space="preserve"> </w:t>
      </w:r>
      <w:r w:rsidRPr="00416A36">
        <w:t>создания</w:t>
      </w:r>
      <w:bookmarkEnd w:id="12"/>
      <w:bookmarkEnd w:id="13"/>
    </w:p>
    <w:p w14:paraId="474E5279" w14:textId="3F024AD6" w:rsidR="0048644D" w:rsidRPr="00167801" w:rsidRDefault="0004736E" w:rsidP="00F82EE6">
      <w:pPr>
        <w:rPr>
          <w:rFonts w:eastAsiaTheme="minorEastAsia"/>
          <w:color w:val="202122"/>
          <w:szCs w:val="28"/>
          <w:lang w:val="ru-RU"/>
        </w:rPr>
      </w:pPr>
      <w:r w:rsidRPr="0004736E">
        <w:rPr>
          <w:szCs w:val="28"/>
        </w:rPr>
        <w:t>Fantom</w:t>
      </w:r>
      <w:r w:rsidRPr="0004736E"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объектно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ориентированный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язык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программирования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общего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назначения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созданный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Брайаном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и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Энди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Фрэнком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(</w:t>
      </w:r>
      <w:r w:rsidRPr="0004736E">
        <w:rPr>
          <w:szCs w:val="28"/>
        </w:rPr>
        <w:t>Brian</w:t>
      </w:r>
      <w:r>
        <w:rPr>
          <w:szCs w:val="28"/>
          <w:lang w:val="ru-RU"/>
        </w:rPr>
        <w:t xml:space="preserve"> </w:t>
      </w:r>
      <w:r w:rsidRPr="0004736E">
        <w:rPr>
          <w:szCs w:val="28"/>
        </w:rPr>
        <w:t>Frank</w:t>
      </w:r>
      <w:r w:rsidRPr="0004736E">
        <w:rPr>
          <w:szCs w:val="28"/>
          <w:lang w:val="ru-RU"/>
        </w:rPr>
        <w:t>,</w:t>
      </w:r>
      <w:r>
        <w:rPr>
          <w:szCs w:val="28"/>
          <w:lang w:val="ru-RU"/>
        </w:rPr>
        <w:t xml:space="preserve"> </w:t>
      </w:r>
      <w:r w:rsidRPr="0004736E">
        <w:rPr>
          <w:szCs w:val="28"/>
        </w:rPr>
        <w:t>Andy</w:t>
      </w:r>
      <w:r>
        <w:rPr>
          <w:szCs w:val="28"/>
          <w:lang w:val="ru-RU"/>
        </w:rPr>
        <w:t xml:space="preserve"> </w:t>
      </w:r>
      <w:r w:rsidRPr="0004736E">
        <w:rPr>
          <w:szCs w:val="28"/>
        </w:rPr>
        <w:t>Frank</w:t>
      </w:r>
      <w:r w:rsidRPr="0004736E">
        <w:rPr>
          <w:szCs w:val="28"/>
          <w:lang w:val="ru-RU"/>
        </w:rPr>
        <w:t>)</w:t>
      </w:r>
      <w:hyperlink r:id="rId13" w:anchor="cite_note-4" w:history="1">
        <w:r w:rsidRPr="0004736E">
          <w:rPr>
            <w:szCs w:val="28"/>
            <w:lang w:val="ru-RU"/>
          </w:rPr>
          <w:t>[4]</w:t>
        </w:r>
      </w:hyperlink>
      <w:r w:rsidRPr="0004736E"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который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компилируется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в</w:t>
      </w:r>
      <w:r w:rsidRPr="0004736E">
        <w:rPr>
          <w:szCs w:val="28"/>
          <w:lang w:val="ru-RU"/>
        </w:rPr>
        <w:t xml:space="preserve"> </w:t>
      </w:r>
      <w:hyperlink r:id="rId14" w:tooltip="Java Runtime Environment" w:history="1">
        <w:r w:rsidRPr="0004736E">
          <w:rPr>
            <w:szCs w:val="28"/>
          </w:rPr>
          <w:t>Java</w:t>
        </w:r>
        <w:r>
          <w:rPr>
            <w:szCs w:val="28"/>
            <w:lang w:val="ru-RU"/>
          </w:rPr>
          <w:t xml:space="preserve"> </w:t>
        </w:r>
        <w:r w:rsidRPr="0004736E">
          <w:rPr>
            <w:szCs w:val="28"/>
          </w:rPr>
          <w:t>Runtime</w:t>
        </w:r>
        <w:r>
          <w:rPr>
            <w:szCs w:val="28"/>
            <w:lang w:val="ru-RU"/>
          </w:rPr>
          <w:t xml:space="preserve"> </w:t>
        </w:r>
        <w:r w:rsidRPr="0004736E">
          <w:rPr>
            <w:szCs w:val="28"/>
          </w:rPr>
          <w:t>Environment</w:t>
        </w:r>
      </w:hyperlink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(</w:t>
      </w:r>
      <w:r w:rsidRPr="0004736E">
        <w:rPr>
          <w:szCs w:val="28"/>
        </w:rPr>
        <w:t>JRE</w:t>
      </w:r>
      <w:r w:rsidRPr="0004736E">
        <w:rPr>
          <w:szCs w:val="28"/>
          <w:lang w:val="ru-RU"/>
        </w:rPr>
        <w:t>),</w:t>
      </w:r>
      <w:r>
        <w:rPr>
          <w:szCs w:val="28"/>
          <w:lang w:val="ru-RU"/>
        </w:rPr>
        <w:t xml:space="preserve"> </w:t>
      </w:r>
      <w:hyperlink r:id="rId15" w:tooltip="JavaScript" w:history="1">
        <w:r w:rsidRPr="0004736E">
          <w:rPr>
            <w:szCs w:val="28"/>
          </w:rPr>
          <w:t>JavaScript</w:t>
        </w:r>
      </w:hyperlink>
      <w:r w:rsidRPr="0004736E">
        <w:rPr>
          <w:szCs w:val="28"/>
          <w:lang w:val="ru-RU"/>
        </w:rPr>
        <w:t>,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и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.</w:t>
      </w:r>
      <w:r w:rsidRPr="0004736E">
        <w:rPr>
          <w:szCs w:val="28"/>
        </w:rPr>
        <w:t>NET</w:t>
      </w:r>
      <w:r w:rsidRPr="0004736E">
        <w:rPr>
          <w:szCs w:val="28"/>
          <w:lang w:val="ru-RU"/>
        </w:rPr>
        <w:t xml:space="preserve"> </w:t>
      </w:r>
      <w:hyperlink r:id="rId16" w:tooltip="Common Language Runtime" w:history="1">
        <w:r w:rsidRPr="0004736E">
          <w:rPr>
            <w:szCs w:val="28"/>
          </w:rPr>
          <w:t>Common</w:t>
        </w:r>
        <w:r>
          <w:rPr>
            <w:szCs w:val="28"/>
            <w:lang w:val="ru-RU"/>
          </w:rPr>
          <w:t xml:space="preserve"> </w:t>
        </w:r>
        <w:r w:rsidRPr="0004736E">
          <w:rPr>
            <w:szCs w:val="28"/>
          </w:rPr>
          <w:t>Language</w:t>
        </w:r>
        <w:r>
          <w:rPr>
            <w:szCs w:val="28"/>
            <w:lang w:val="ru-RU"/>
          </w:rPr>
          <w:t xml:space="preserve"> </w:t>
        </w:r>
        <w:r w:rsidRPr="0004736E">
          <w:rPr>
            <w:szCs w:val="28"/>
          </w:rPr>
          <w:t>Runtime</w:t>
        </w:r>
      </w:hyperlink>
      <w:r w:rsidRPr="0004736E"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(</w:t>
      </w:r>
      <w:r w:rsidRPr="0004736E">
        <w:rPr>
          <w:szCs w:val="28"/>
        </w:rPr>
        <w:t>CLR</w:t>
      </w:r>
      <w:r w:rsidRPr="0004736E">
        <w:rPr>
          <w:szCs w:val="28"/>
          <w:lang w:val="ru-RU"/>
        </w:rPr>
        <w:t>).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Главной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целью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является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предоставление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стандартного</w:t>
      </w:r>
      <w:r w:rsidRPr="0004736E">
        <w:rPr>
          <w:szCs w:val="28"/>
          <w:lang w:val="ru-RU"/>
        </w:rPr>
        <w:t xml:space="preserve"> </w:t>
      </w:r>
      <w:hyperlink r:id="rId17" w:tooltip="API" w:history="1">
        <w:r w:rsidRPr="0004736E">
          <w:rPr>
            <w:szCs w:val="28"/>
          </w:rPr>
          <w:t>API</w:t>
        </w:r>
      </w:hyperlink>
      <w:r w:rsidRPr="0004736E"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который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абстрагирует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от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вопроса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в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каком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окружении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будет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выполняться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код: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в</w:t>
      </w:r>
      <w:r>
        <w:rPr>
          <w:szCs w:val="28"/>
          <w:lang w:val="ru-RU"/>
        </w:rPr>
        <w:t xml:space="preserve"> </w:t>
      </w:r>
      <w:r w:rsidRPr="0004736E">
        <w:rPr>
          <w:szCs w:val="28"/>
        </w:rPr>
        <w:t>JRE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или</w:t>
      </w:r>
      <w:r>
        <w:rPr>
          <w:szCs w:val="28"/>
          <w:lang w:val="ru-RU"/>
        </w:rPr>
        <w:t xml:space="preserve"> </w:t>
      </w:r>
      <w:r w:rsidRPr="0004736E">
        <w:rPr>
          <w:szCs w:val="28"/>
        </w:rPr>
        <w:t>CLR</w:t>
      </w:r>
      <w:r w:rsidRPr="0004736E">
        <w:rPr>
          <w:szCs w:val="28"/>
          <w:lang w:val="ru-RU"/>
        </w:rPr>
        <w:t xml:space="preserve"> </w:t>
      </w:r>
      <w:hyperlink r:id="rId18" w:anchor="cite_note-5" w:history="1">
        <w:r w:rsidRPr="0004736E">
          <w:rPr>
            <w:szCs w:val="28"/>
            <w:lang w:val="ru-RU"/>
          </w:rPr>
          <w:t>[5]</w:t>
        </w:r>
      </w:hyperlink>
      <w:r w:rsidRPr="0004736E">
        <w:rPr>
          <w:szCs w:val="28"/>
          <w:lang w:val="ru-RU"/>
        </w:rPr>
        <w:t>.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Язык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поддерживает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функциональное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программирование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через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замыкания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и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многопоточность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через</w:t>
      </w:r>
      <w:r>
        <w:rPr>
          <w:szCs w:val="28"/>
          <w:lang w:val="ru-RU"/>
        </w:rPr>
        <w:t xml:space="preserve"> </w:t>
      </w:r>
      <w:r w:rsidRPr="0004736E">
        <w:rPr>
          <w:szCs w:val="28"/>
          <w:lang w:val="ru-RU"/>
        </w:rPr>
        <w:t>акторы.</w:t>
      </w:r>
      <w:r w:rsidR="00E15637" w:rsidRPr="00E15637">
        <w:rPr>
          <w:color w:val="0070C0"/>
          <w:vertAlign w:val="subscript"/>
          <w:lang w:val="ru-RU"/>
        </w:rPr>
        <w:fldChar w:fldCharType="begin"/>
      </w:r>
      <w:r w:rsidR="00E15637" w:rsidRPr="00E15637">
        <w:rPr>
          <w:color w:val="0070C0"/>
          <w:szCs w:val="28"/>
          <w:shd w:val="clear" w:color="auto" w:fill="FFFFFF"/>
          <w:vertAlign w:val="subscript"/>
          <w:lang w:val="ru-RU"/>
        </w:rPr>
        <w:instrText xml:space="preserve"> REF _Ref90144657 \r \h </w:instrText>
      </w:r>
      <w:r w:rsidR="00E15637" w:rsidRPr="00E15637">
        <w:rPr>
          <w:color w:val="0070C0"/>
          <w:vertAlign w:val="subscript"/>
          <w:lang w:val="ru-RU"/>
        </w:rPr>
        <w:instrText xml:space="preserve"> \* MERGEFORMAT </w:instrText>
      </w:r>
      <w:r w:rsidR="00E15637" w:rsidRPr="00E15637">
        <w:rPr>
          <w:color w:val="0070C0"/>
          <w:vertAlign w:val="subscript"/>
          <w:lang w:val="ru-RU"/>
        </w:rPr>
      </w:r>
      <w:r w:rsidR="00E15637" w:rsidRPr="00E15637">
        <w:rPr>
          <w:color w:val="0070C0"/>
          <w:vertAlign w:val="subscript"/>
          <w:lang w:val="ru-RU"/>
        </w:rPr>
        <w:fldChar w:fldCharType="separate"/>
      </w:r>
      <w:r w:rsidR="00E15637" w:rsidRPr="00E15637">
        <w:rPr>
          <w:color w:val="0070C0"/>
          <w:szCs w:val="28"/>
          <w:shd w:val="clear" w:color="auto" w:fill="FFFFFF"/>
          <w:vertAlign w:val="subscript"/>
          <w:lang w:val="ru-RU"/>
        </w:rPr>
        <w:t>[2]</w:t>
      </w:r>
      <w:r w:rsidR="00E15637" w:rsidRPr="00E15637">
        <w:rPr>
          <w:color w:val="0070C0"/>
          <w:vertAlign w:val="subscript"/>
          <w:lang w:val="ru-RU"/>
        </w:rPr>
        <w:fldChar w:fldCharType="end"/>
      </w:r>
    </w:p>
    <w:p w14:paraId="43283DA6" w14:textId="7334F7A8" w:rsidR="00BA5438" w:rsidRPr="00416A36" w:rsidRDefault="00BA5438" w:rsidP="00416A36">
      <w:pPr>
        <w:pStyle w:val="2"/>
      </w:pPr>
      <w:bookmarkStart w:id="14" w:name="_Toc90119045"/>
      <w:bookmarkStart w:id="15" w:name="_Toc90145334"/>
      <w:r w:rsidRPr="00416A36">
        <w:t>Система</w:t>
      </w:r>
      <w:r w:rsidR="0004736E">
        <w:t xml:space="preserve"> </w:t>
      </w:r>
      <w:r w:rsidRPr="00416A36">
        <w:t>типов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особенности</w:t>
      </w:r>
      <w:r w:rsidR="0004736E">
        <w:t xml:space="preserve"> </w:t>
      </w:r>
      <w:r w:rsidRPr="00416A36">
        <w:t>архитектуры</w:t>
      </w:r>
      <w:r w:rsidR="0004736E">
        <w:t xml:space="preserve"> </w:t>
      </w:r>
      <w:r w:rsidRPr="00416A36">
        <w:t>языка</w:t>
      </w:r>
      <w:bookmarkEnd w:id="14"/>
      <w:bookmarkEnd w:id="15"/>
    </w:p>
    <w:p w14:paraId="282DE669" w14:textId="0865B4AC" w:rsidR="00947167" w:rsidRPr="00184AA9" w:rsidRDefault="00184AA9" w:rsidP="00947167">
      <w:pPr>
        <w:rPr>
          <w:lang w:val="ru-RU"/>
        </w:rPr>
      </w:pPr>
      <w:r w:rsidRPr="00184AA9">
        <w:rPr>
          <w:lang w:val="ru-RU"/>
        </w:rPr>
        <w:t>Система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типов</w:t>
      </w:r>
      <w:r w:rsidR="0004736E">
        <w:rPr>
          <w:lang w:val="ru-RU"/>
        </w:rPr>
        <w:t xml:space="preserve"> </w:t>
      </w:r>
      <w:r>
        <w:t>F</w:t>
      </w:r>
      <w:r w:rsidRPr="00947167">
        <w:t>antom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проста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по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дизайну.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Все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переменные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статически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типизированы,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как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</w:t>
      </w:r>
      <w:r w:rsidR="0004736E">
        <w:rPr>
          <w:lang w:val="ru-RU"/>
        </w:rPr>
        <w:t xml:space="preserve"> </w:t>
      </w:r>
      <w:r>
        <w:t>C</w:t>
      </w:r>
      <w:r w:rsidRPr="00184AA9">
        <w:rPr>
          <w:lang w:val="ru-RU"/>
        </w:rPr>
        <w:t>#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>
        <w:t>J</w:t>
      </w:r>
      <w:r w:rsidRPr="00947167">
        <w:t>ava</w:t>
      </w:r>
      <w:r w:rsidRPr="00184AA9">
        <w:rPr>
          <w:lang w:val="ru-RU"/>
        </w:rPr>
        <w:t>.</w:t>
      </w:r>
      <w:r w:rsidR="0004736E">
        <w:rPr>
          <w:lang w:val="ru-RU"/>
        </w:rPr>
        <w:t xml:space="preserve"> </w:t>
      </w:r>
      <w:r w:rsidRPr="00947167">
        <w:t>Fantom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отклоняет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универсальные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типы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из-за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сложности,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но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у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него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есть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набор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встроенных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универсальных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типов:</w:t>
      </w:r>
      <w:r w:rsidR="0004736E">
        <w:rPr>
          <w:lang w:val="ru-RU"/>
        </w:rPr>
        <w:t xml:space="preserve"> </w:t>
      </w:r>
      <w:r>
        <w:t>L</w:t>
      </w:r>
      <w:r w:rsidRPr="00947167">
        <w:t>ist</w:t>
      </w:r>
      <w:r w:rsidRPr="00184AA9">
        <w:rPr>
          <w:lang w:val="ru-RU"/>
        </w:rPr>
        <w:t>,</w:t>
      </w:r>
      <w:r w:rsidR="0004736E">
        <w:rPr>
          <w:lang w:val="ru-RU"/>
        </w:rPr>
        <w:t xml:space="preserve"> </w:t>
      </w:r>
      <w:r>
        <w:rPr>
          <w:lang w:val="ru-RU"/>
        </w:rPr>
        <w:t>M</w:t>
      </w:r>
      <w:r w:rsidRPr="00947167">
        <w:t>ap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>
        <w:rPr>
          <w:lang w:val="ru-RU"/>
        </w:rPr>
        <w:t>F</w:t>
      </w:r>
      <w:r w:rsidRPr="00947167">
        <w:t>unc</w:t>
      </w:r>
      <w:r w:rsidRPr="00184AA9">
        <w:rPr>
          <w:lang w:val="ru-RU"/>
        </w:rPr>
        <w:t>.</w:t>
      </w:r>
      <w:r w:rsidR="0004736E">
        <w:rPr>
          <w:lang w:val="ru-RU"/>
        </w:rPr>
        <w:t xml:space="preserve"> </w:t>
      </w:r>
      <w:r w:rsidRPr="00947167">
        <w:t>Fantom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также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может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воспринимать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язык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динамической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типизацией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посредством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динамических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вызовов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автоматического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перехода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на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более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позднюю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версию.</w:t>
      </w:r>
      <w:r w:rsidR="0004736E">
        <w:rPr>
          <w:lang w:val="ru-RU"/>
        </w:rPr>
        <w:t xml:space="preserve"> </w:t>
      </w:r>
      <w:r w:rsidRPr="00947167">
        <w:t>Fantom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имеет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простой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использовании</w:t>
      </w:r>
      <w:r w:rsidR="0004736E">
        <w:rPr>
          <w:lang w:val="ru-RU"/>
        </w:rPr>
        <w:t xml:space="preserve"> </w:t>
      </w:r>
      <w:r w:rsidRPr="00947167">
        <w:t>api</w:t>
      </w:r>
      <w:r w:rsidRPr="00184AA9">
        <w:rPr>
          <w:lang w:val="ru-RU"/>
        </w:rPr>
        <w:t>-интерфейс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отражения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возможности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метапрограммирования.</w:t>
      </w:r>
    </w:p>
    <w:p w14:paraId="2A287EDC" w14:textId="37FA7299" w:rsidR="008A07B9" w:rsidRPr="00651697" w:rsidRDefault="00184AA9" w:rsidP="00947167">
      <w:pPr>
        <w:rPr>
          <w:rFonts w:eastAsiaTheme="minorEastAsia"/>
          <w:lang w:val="ru-RU"/>
        </w:rPr>
      </w:pPr>
      <w:r w:rsidRPr="00947167">
        <w:t>Fantom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является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открытым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исходным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кодом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рамках</w:t>
      </w:r>
      <w:r w:rsidR="0004736E">
        <w:rPr>
          <w:lang w:val="ru-RU"/>
        </w:rPr>
        <w:t xml:space="preserve"> </w:t>
      </w:r>
      <w:r>
        <w:t>A</w:t>
      </w:r>
      <w:r w:rsidRPr="00947167">
        <w:t>cademic</w:t>
      </w:r>
      <w:r w:rsidR="0004736E">
        <w:rPr>
          <w:lang w:val="ru-RU"/>
        </w:rPr>
        <w:t xml:space="preserve"> </w:t>
      </w:r>
      <w:r>
        <w:t>F</w:t>
      </w:r>
      <w:r w:rsidRPr="00947167">
        <w:t>ree</w:t>
      </w:r>
      <w:r w:rsidR="0004736E">
        <w:rPr>
          <w:lang w:val="ru-RU"/>
        </w:rPr>
        <w:t xml:space="preserve"> </w:t>
      </w:r>
      <w:r>
        <w:t>L</w:t>
      </w:r>
      <w:r w:rsidRPr="00947167">
        <w:t>icense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3.0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доступен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для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платформ</w:t>
      </w:r>
      <w:r w:rsidR="0004736E">
        <w:rPr>
          <w:lang w:val="ru-RU"/>
        </w:rPr>
        <w:t xml:space="preserve"> </w:t>
      </w:r>
      <w:r w:rsidRPr="00947167">
        <w:t>windows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>
        <w:t>U</w:t>
      </w:r>
      <w:r w:rsidRPr="00947167">
        <w:t>nix</w:t>
      </w:r>
      <w:r w:rsidRPr="00184AA9">
        <w:rPr>
          <w:lang w:val="ru-RU"/>
        </w:rPr>
        <w:t>-подобных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(включая</w:t>
      </w:r>
      <w:r w:rsidR="0004736E">
        <w:rPr>
          <w:lang w:val="ru-RU"/>
        </w:rPr>
        <w:t xml:space="preserve"> </w:t>
      </w:r>
      <w:r>
        <w:t>M</w:t>
      </w:r>
      <w:r w:rsidRPr="00947167">
        <w:t>ac</w:t>
      </w:r>
      <w:r w:rsidR="0004736E">
        <w:rPr>
          <w:lang w:val="ru-RU"/>
        </w:rPr>
        <w:t xml:space="preserve"> </w:t>
      </w:r>
      <w:r>
        <w:t>OS</w:t>
      </w:r>
      <w:r w:rsidR="0004736E">
        <w:rPr>
          <w:lang w:val="ru-RU"/>
        </w:rPr>
        <w:t xml:space="preserve"> </w:t>
      </w:r>
      <w:r>
        <w:t>X</w:t>
      </w:r>
      <w:r w:rsidRPr="00184AA9">
        <w:rPr>
          <w:lang w:val="ru-RU"/>
        </w:rPr>
        <w:t>).</w:t>
      </w:r>
      <w:r w:rsidR="00E15637" w:rsidRPr="00E15637">
        <w:rPr>
          <w:color w:val="0070C0"/>
          <w:vertAlign w:val="subscript"/>
          <w:lang w:val="ru-RU"/>
        </w:rPr>
        <w:fldChar w:fldCharType="begin"/>
      </w:r>
      <w:r w:rsidR="00E15637" w:rsidRPr="00E15637">
        <w:rPr>
          <w:color w:val="0070C0"/>
          <w:vertAlign w:val="subscript"/>
          <w:lang w:val="ru-RU"/>
        </w:rPr>
        <w:instrText xml:space="preserve"> REF _Ref90144657 \r \h  \* MERGEFORMAT </w:instrText>
      </w:r>
      <w:r w:rsidR="00E15637" w:rsidRPr="00E15637">
        <w:rPr>
          <w:color w:val="0070C0"/>
          <w:vertAlign w:val="subscript"/>
          <w:lang w:val="ru-RU"/>
        </w:rPr>
      </w:r>
      <w:r w:rsidR="00E15637" w:rsidRPr="00E15637">
        <w:rPr>
          <w:color w:val="0070C0"/>
          <w:vertAlign w:val="subscript"/>
          <w:lang w:val="ru-RU"/>
        </w:rPr>
        <w:fldChar w:fldCharType="separate"/>
      </w:r>
      <w:r w:rsidR="00E15637" w:rsidRPr="00E15637">
        <w:rPr>
          <w:color w:val="0070C0"/>
          <w:vertAlign w:val="subscript"/>
          <w:lang w:val="ru-RU"/>
        </w:rPr>
        <w:t>[2]</w:t>
      </w:r>
      <w:r w:rsidR="00E15637" w:rsidRPr="00E15637">
        <w:rPr>
          <w:color w:val="0070C0"/>
          <w:vertAlign w:val="subscript"/>
          <w:lang w:val="ru-RU"/>
        </w:rPr>
        <w:fldChar w:fldCharType="end"/>
      </w:r>
      <w:r w:rsidR="0004736E">
        <w:rPr>
          <w:rFonts w:eastAsiaTheme="minorEastAsia"/>
          <w:color w:val="0070C0"/>
          <w:vertAlign w:val="subscript"/>
          <w:lang w:val="ru-RU"/>
        </w:rPr>
        <w:t xml:space="preserve"> </w:t>
      </w:r>
    </w:p>
    <w:p w14:paraId="79D1E850" w14:textId="2925BF43" w:rsidR="00BA5438" w:rsidRPr="00416A36" w:rsidRDefault="00BA5438" w:rsidP="00416A36">
      <w:pPr>
        <w:pStyle w:val="2"/>
      </w:pPr>
      <w:bookmarkStart w:id="16" w:name="_Toc90119046"/>
      <w:bookmarkStart w:id="17" w:name="_Toc90145335"/>
      <w:r w:rsidRPr="00416A36">
        <w:t>Примеры</w:t>
      </w:r>
      <w:r w:rsidR="0004736E">
        <w:t xml:space="preserve"> </w:t>
      </w:r>
      <w:r w:rsidRPr="00416A36">
        <w:t>кода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интересные</w:t>
      </w:r>
      <w:r w:rsidR="0004736E">
        <w:t xml:space="preserve"> </w:t>
      </w:r>
      <w:r w:rsidRPr="00416A36">
        <w:t>факты</w:t>
      </w:r>
      <w:bookmarkEnd w:id="16"/>
      <w:bookmarkEnd w:id="17"/>
    </w:p>
    <w:p w14:paraId="53E29834" w14:textId="40E45322" w:rsidR="00947167" w:rsidRPr="00947167" w:rsidRDefault="00947167" w:rsidP="00947167">
      <w:pPr>
        <w:rPr>
          <w:rFonts w:eastAsia="宋体"/>
          <w:szCs w:val="28"/>
          <w:lang w:val="ru-RU"/>
        </w:rPr>
      </w:pPr>
      <w:r w:rsidRPr="00947167">
        <w:rPr>
          <w:szCs w:val="28"/>
          <w:lang w:val="ru-RU"/>
        </w:rPr>
        <w:t>Вот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  <w:lang w:val="ru-RU"/>
        </w:rPr>
        <w:t>классическая</w:t>
      </w:r>
      <w:r w:rsidR="0004736E" w:rsidRPr="0004736E">
        <w:rPr>
          <w:szCs w:val="28"/>
          <w:lang w:val="ru-RU"/>
        </w:rPr>
        <w:t xml:space="preserve"> </w:t>
      </w:r>
      <w:r w:rsidRPr="00947167">
        <w:rPr>
          <w:szCs w:val="28"/>
          <w:lang w:val="ru-RU"/>
        </w:rPr>
        <w:t>программа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</w:rPr>
        <w:t>Hello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</w:rPr>
        <w:t>world</w:t>
      </w:r>
      <w:r w:rsidRPr="00947167">
        <w:rPr>
          <w:szCs w:val="28"/>
          <w:lang w:val="ru-RU"/>
        </w:rPr>
        <w:t>,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  <w:lang w:val="ru-RU"/>
        </w:rPr>
        <w:t>написанная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  <w:lang w:val="ru-RU"/>
        </w:rPr>
        <w:t>на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  <w:lang w:val="ru-RU"/>
        </w:rPr>
        <w:t>языке</w:t>
      </w:r>
      <w:r w:rsidR="0004736E">
        <w:rPr>
          <w:szCs w:val="28"/>
          <w:lang w:val="ru-RU"/>
        </w:rPr>
        <w:t xml:space="preserve"> </w:t>
      </w:r>
      <w:r w:rsidRPr="00947167">
        <w:rPr>
          <w:szCs w:val="28"/>
          <w:lang w:val="ru-RU"/>
        </w:rPr>
        <w:t>Фантом:</w:t>
      </w:r>
    </w:p>
    <w:p w14:paraId="36F5E9FE" w14:textId="77777777" w:rsidR="00947167" w:rsidRPr="00947167" w:rsidRDefault="00947167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 w:rsidRPr="00947167">
        <w:rPr>
          <w:rStyle w:val="c1"/>
          <w:rFonts w:ascii="Courier New" w:hAnsi="Courier New" w:cs="Courier New"/>
          <w:i/>
          <w:iCs/>
          <w:color w:val="408080"/>
          <w:lang w:val="ru-RU"/>
        </w:rPr>
        <w:t>{</w:t>
      </w:r>
    </w:p>
    <w:p w14:paraId="131E8CB8" w14:textId="0D560FDD" w:rsidR="00947167" w:rsidRPr="00947167" w:rsidRDefault="00947167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 w:rsidRPr="00947167">
        <w:rPr>
          <w:rStyle w:val="k"/>
          <w:rFonts w:ascii="Courier New" w:hAnsi="Courier New" w:cs="Courier New"/>
          <w:b/>
          <w:bCs/>
          <w:color w:val="008000"/>
          <w:lang w:val="ru-RU"/>
        </w:rPr>
        <w:t>()</w:t>
      </w:r>
      <w:r w:rsidR="0004736E">
        <w:rPr>
          <w:rFonts w:ascii="Courier New" w:hAnsi="Courier New" w:cs="Courier New"/>
          <w:color w:val="000000"/>
          <w:lang w:val="ru-RU"/>
        </w:rPr>
        <w:t xml:space="preserve"> </w:t>
      </w:r>
      <w:r w:rsidRPr="00947167">
        <w:rPr>
          <w:rStyle w:val="nc"/>
          <w:rFonts w:ascii="Courier New" w:hAnsi="Courier New" w:cs="Courier New"/>
          <w:b/>
          <w:bCs/>
          <w:color w:val="0000FF"/>
          <w:lang w:val="ru-RU"/>
        </w:rPr>
        <w:t>основная</w:t>
      </w:r>
    </w:p>
    <w:p w14:paraId="16092159" w14:textId="1702CBCC" w:rsidR="00947167" w:rsidRPr="00947167" w:rsidRDefault="0004736E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>
        <w:rPr>
          <w:rStyle w:val="p"/>
          <w:rFonts w:ascii="Courier New" w:hAnsi="Courier New" w:cs="Courier New"/>
          <w:lang w:val="ru-RU"/>
        </w:rPr>
        <w:t xml:space="preserve"> </w:t>
      </w:r>
      <w:r w:rsidR="00947167" w:rsidRPr="00947167">
        <w:rPr>
          <w:rStyle w:val="p"/>
          <w:rFonts w:ascii="Courier New" w:hAnsi="Courier New" w:cs="Courier New"/>
          <w:lang w:val="ru-RU"/>
        </w:rPr>
        <w:t>статическая</w:t>
      </w:r>
      <w:r>
        <w:rPr>
          <w:rStyle w:val="p"/>
          <w:rFonts w:ascii="Courier New" w:hAnsi="Courier New" w:cs="Courier New"/>
          <w:lang w:val="ru-RU"/>
        </w:rPr>
        <w:t xml:space="preserve"> </w:t>
      </w:r>
      <w:r w:rsidR="00947167" w:rsidRPr="00947167">
        <w:rPr>
          <w:rStyle w:val="p"/>
          <w:rFonts w:ascii="Courier New" w:hAnsi="Courier New" w:cs="Courier New"/>
          <w:lang w:val="ru-RU"/>
        </w:rPr>
        <w:t>пустота</w:t>
      </w:r>
    </w:p>
    <w:p w14:paraId="77511724" w14:textId="2D591CEB" w:rsidR="00947167" w:rsidRPr="00947167" w:rsidRDefault="0004736E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Style w:val="hll"/>
          <w:rFonts w:ascii="Courier New" w:hAnsi="Courier New" w:cs="Courier New"/>
          <w:color w:val="000000"/>
          <w:shd w:val="clear" w:color="auto" w:fill="FFFFCC"/>
          <w:lang w:val="ru-RU"/>
        </w:rPr>
      </w:pPr>
      <w:r>
        <w:rPr>
          <w:rStyle w:val="hll"/>
          <w:rFonts w:ascii="Courier New" w:hAnsi="Courier New" w:cs="Courier New"/>
          <w:color w:val="000000"/>
          <w:shd w:val="clear" w:color="auto" w:fill="FFFFCC"/>
          <w:lang w:val="ru-RU"/>
        </w:rPr>
        <w:t xml:space="preserve">   </w:t>
      </w:r>
      <w:r w:rsidR="00947167" w:rsidRPr="00947167">
        <w:rPr>
          <w:rStyle w:val="nc"/>
          <w:rFonts w:ascii="Courier New" w:hAnsi="Courier New" w:cs="Courier New"/>
          <w:b/>
          <w:bCs/>
          <w:color w:val="0000FF"/>
          <w:shd w:val="clear" w:color="auto" w:fill="FFFFCC"/>
          <w:lang w:val="ru-RU"/>
        </w:rPr>
        <w:t>{</w:t>
      </w:r>
      <w:r>
        <w:rPr>
          <w:rStyle w:val="hll"/>
          <w:rFonts w:ascii="Courier New" w:hAnsi="Courier New" w:cs="Courier New"/>
          <w:color w:val="000000"/>
          <w:shd w:val="clear" w:color="auto" w:fill="FFFFCC"/>
          <w:lang w:val="ru-RU"/>
        </w:rPr>
        <w:t xml:space="preserve"> </w:t>
      </w:r>
      <w:r w:rsidR="00947167" w:rsidRPr="00947167">
        <w:rPr>
          <w:rStyle w:val="nf"/>
          <w:rFonts w:ascii="Courier New" w:hAnsi="Courier New" w:cs="Courier New"/>
          <w:color w:val="0000FF"/>
          <w:shd w:val="clear" w:color="auto" w:fill="FFFFCC"/>
          <w:lang w:val="ru-RU"/>
        </w:rPr>
        <w:t>Класс</w:t>
      </w:r>
      <w:r>
        <w:rPr>
          <w:rStyle w:val="nf"/>
          <w:rFonts w:ascii="Courier New" w:hAnsi="Courier New" w:cs="Courier New"/>
          <w:color w:val="0000FF"/>
          <w:shd w:val="clear" w:color="auto" w:fill="FFFFCC"/>
          <w:lang w:val="ru-RU"/>
        </w:rPr>
        <w:t xml:space="preserve"> </w:t>
      </w:r>
      <w:r w:rsidR="00947167">
        <w:rPr>
          <w:rStyle w:val="nf"/>
          <w:rFonts w:ascii="Courier New" w:hAnsi="Courier New" w:cs="Courier New"/>
          <w:color w:val="0000FF"/>
          <w:shd w:val="clear" w:color="auto" w:fill="FFFFCC"/>
        </w:rPr>
        <w:t>HelloWorld</w:t>
      </w:r>
    </w:p>
    <w:p w14:paraId="7CF1A8AD" w14:textId="0EBBEC98" w:rsidR="00947167" w:rsidRPr="00947167" w:rsidRDefault="0004736E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>
        <w:rPr>
          <w:rFonts w:ascii="Courier New" w:hAnsi="Courier New" w:cs="Courier New"/>
          <w:color w:val="000000"/>
          <w:lang w:val="ru-RU"/>
        </w:rPr>
        <w:t xml:space="preserve">  </w:t>
      </w:r>
      <w:r w:rsidR="00947167" w:rsidRPr="00947167">
        <w:rPr>
          <w:rStyle w:val="p"/>
          <w:rFonts w:ascii="Courier New" w:hAnsi="Courier New" w:cs="Courier New"/>
          <w:lang w:val="ru-RU"/>
        </w:rPr>
        <w:t>//</w:t>
      </w:r>
      <w:r>
        <w:rPr>
          <w:rStyle w:val="p"/>
          <w:rFonts w:ascii="Courier New" w:hAnsi="Courier New" w:cs="Courier New"/>
          <w:lang w:val="ru-RU"/>
        </w:rPr>
        <w:t xml:space="preserve"> </w:t>
      </w:r>
      <w:r w:rsidR="00947167" w:rsidRPr="00947167">
        <w:rPr>
          <w:rStyle w:val="p"/>
          <w:rFonts w:ascii="Courier New" w:hAnsi="Courier New" w:cs="Courier New"/>
          <w:lang w:val="ru-RU"/>
        </w:rPr>
        <w:t>Привет</w:t>
      </w:r>
      <w:r>
        <w:rPr>
          <w:rStyle w:val="p"/>
          <w:rFonts w:ascii="Courier New" w:hAnsi="Courier New" w:cs="Courier New"/>
          <w:lang w:val="ru-RU"/>
        </w:rPr>
        <w:t xml:space="preserve"> </w:t>
      </w:r>
      <w:r w:rsidR="00947167" w:rsidRPr="00947167">
        <w:rPr>
          <w:rStyle w:val="p"/>
          <w:rFonts w:ascii="Courier New" w:hAnsi="Courier New" w:cs="Courier New"/>
          <w:lang w:val="ru-RU"/>
        </w:rPr>
        <w:t>от</w:t>
      </w:r>
      <w:r>
        <w:rPr>
          <w:rStyle w:val="p"/>
          <w:rFonts w:ascii="Courier New" w:hAnsi="Courier New" w:cs="Courier New"/>
          <w:lang w:val="ru-RU"/>
        </w:rPr>
        <w:t xml:space="preserve"> </w:t>
      </w:r>
      <w:r w:rsidR="00947167" w:rsidRPr="00947167">
        <w:rPr>
          <w:rStyle w:val="p"/>
          <w:rFonts w:ascii="Courier New" w:hAnsi="Courier New" w:cs="Courier New"/>
          <w:lang w:val="ru-RU"/>
        </w:rPr>
        <w:t>Фантом!</w:t>
      </w:r>
    </w:p>
    <w:p w14:paraId="5DE0E490" w14:textId="33020E23" w:rsidR="00947167" w:rsidRPr="00651697" w:rsidRDefault="0004736E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>
        <w:rPr>
          <w:rFonts w:ascii="Courier New" w:hAnsi="Courier New" w:cs="Courier New"/>
          <w:color w:val="000000"/>
          <w:lang w:val="ru-RU"/>
        </w:rPr>
        <w:lastRenderedPageBreak/>
        <w:t xml:space="preserve"> </w:t>
      </w:r>
      <w:r w:rsidR="00947167" w:rsidRPr="00651697">
        <w:rPr>
          <w:rFonts w:ascii="Courier New" w:hAnsi="Courier New" w:cs="Courier New"/>
          <w:color w:val="000000"/>
          <w:lang w:val="ru-RU"/>
        </w:rPr>
        <w:t>эхо</w:t>
      </w:r>
      <w:r w:rsidR="00947167" w:rsidRPr="00651697">
        <w:rPr>
          <w:rStyle w:val="p"/>
          <w:rFonts w:ascii="Courier New" w:hAnsi="Courier New" w:cs="Courier New"/>
          <w:lang w:val="ru-RU"/>
        </w:rPr>
        <w:t>("</w:t>
      </w:r>
      <w:r w:rsidR="00947167" w:rsidRPr="00651697">
        <w:rPr>
          <w:rStyle w:val="s"/>
          <w:rFonts w:ascii="Courier New" w:hAnsi="Courier New" w:cs="Courier New"/>
          <w:color w:val="BA2121"/>
          <w:lang w:val="ru-RU"/>
        </w:rPr>
        <w:t>Привет,</w:t>
      </w:r>
      <w:r>
        <w:rPr>
          <w:rStyle w:val="s"/>
          <w:rFonts w:ascii="Courier New" w:hAnsi="Courier New" w:cs="Courier New"/>
          <w:color w:val="BA2121"/>
          <w:lang w:val="ru-RU"/>
        </w:rPr>
        <w:t xml:space="preserve"> </w:t>
      </w:r>
      <w:r w:rsidR="00947167" w:rsidRPr="00651697">
        <w:rPr>
          <w:rStyle w:val="s"/>
          <w:rFonts w:ascii="Courier New" w:hAnsi="Courier New" w:cs="Courier New"/>
          <w:color w:val="BA2121"/>
          <w:lang w:val="ru-RU"/>
        </w:rPr>
        <w:t>Мир!</w:t>
      </w:r>
      <w:r w:rsidR="00947167" w:rsidRPr="00651697">
        <w:rPr>
          <w:rStyle w:val="p"/>
          <w:rFonts w:ascii="Courier New" w:hAnsi="Courier New" w:cs="Courier New"/>
          <w:lang w:val="ru-RU"/>
        </w:rPr>
        <w:t>")</w:t>
      </w:r>
    </w:p>
    <w:p w14:paraId="17AD61ED" w14:textId="235A4DB5" w:rsidR="00947167" w:rsidRPr="00651697" w:rsidRDefault="0004736E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>
        <w:rPr>
          <w:rFonts w:ascii="Courier New" w:hAnsi="Courier New" w:cs="Courier New"/>
          <w:color w:val="000000"/>
          <w:lang w:val="ru-RU"/>
        </w:rPr>
        <w:t xml:space="preserve"> </w:t>
      </w:r>
      <w:r w:rsidR="00947167" w:rsidRPr="00651697">
        <w:rPr>
          <w:rFonts w:ascii="Courier New" w:hAnsi="Courier New" w:cs="Courier New"/>
          <w:color w:val="000000"/>
          <w:lang w:val="ru-RU"/>
        </w:rPr>
        <w:t>}</w:t>
      </w:r>
    </w:p>
    <w:p w14:paraId="71926D01" w14:textId="77777777" w:rsidR="00947167" w:rsidRPr="00651697" w:rsidRDefault="00947167" w:rsidP="00947167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 w:rsidRPr="00651697">
        <w:rPr>
          <w:rFonts w:ascii="Courier New" w:hAnsi="Courier New" w:cs="Courier New"/>
          <w:color w:val="000000"/>
          <w:lang w:val="ru-RU"/>
        </w:rPr>
        <w:t>}</w:t>
      </w:r>
    </w:p>
    <w:p w14:paraId="15EDE8DC" w14:textId="2BF63CB2" w:rsidR="00947167" w:rsidRPr="00E15637" w:rsidRDefault="00E15637" w:rsidP="00947167">
      <w:pPr>
        <w:rPr>
          <w:rFonts w:eastAsiaTheme="minorEastAsia"/>
          <w:color w:val="0070C0"/>
          <w:vertAlign w:val="subscript"/>
          <w:lang w:val="ru-RU"/>
        </w:rPr>
      </w:pPr>
      <w:r w:rsidRPr="00E15637">
        <w:rPr>
          <w:color w:val="0070C0"/>
          <w:vertAlign w:val="subscript"/>
          <w:lang w:val="ru-RU"/>
        </w:rPr>
        <w:fldChar w:fldCharType="begin"/>
      </w:r>
      <w:r w:rsidRPr="00E15637">
        <w:rPr>
          <w:color w:val="0070C0"/>
          <w:vertAlign w:val="subscript"/>
          <w:lang w:val="ru-RU"/>
        </w:rPr>
        <w:instrText xml:space="preserve"> REF _Ref90144657 \r \h  \* MERGEFORMAT </w:instrText>
      </w:r>
      <w:r w:rsidRPr="00E15637">
        <w:rPr>
          <w:color w:val="0070C0"/>
          <w:vertAlign w:val="subscript"/>
          <w:lang w:val="ru-RU"/>
        </w:rPr>
      </w:r>
      <w:r w:rsidRPr="00E15637">
        <w:rPr>
          <w:color w:val="0070C0"/>
          <w:vertAlign w:val="subscript"/>
          <w:lang w:val="ru-RU"/>
        </w:rPr>
        <w:fldChar w:fldCharType="separate"/>
      </w:r>
      <w:r w:rsidRPr="00E15637">
        <w:rPr>
          <w:color w:val="0070C0"/>
          <w:vertAlign w:val="subscript"/>
          <w:lang w:val="ru-RU"/>
        </w:rPr>
        <w:t>[2]</w:t>
      </w:r>
      <w:r w:rsidRPr="00E15637">
        <w:rPr>
          <w:color w:val="0070C0"/>
          <w:vertAlign w:val="subscript"/>
          <w:lang w:val="ru-RU"/>
        </w:rPr>
        <w:fldChar w:fldCharType="end"/>
      </w:r>
      <w:r w:rsidR="00947167" w:rsidRPr="00E15637">
        <w:rPr>
          <w:color w:val="0070C0"/>
          <w:vertAlign w:val="subscript"/>
          <w:lang w:val="ru-RU"/>
        </w:rPr>
        <w:br w:type="page"/>
      </w:r>
    </w:p>
    <w:p w14:paraId="72C441D6" w14:textId="2709D942" w:rsidR="001D30C8" w:rsidRPr="00416A36" w:rsidRDefault="00BA5438" w:rsidP="00416A36">
      <w:pPr>
        <w:pStyle w:val="1"/>
      </w:pPr>
      <w:bookmarkStart w:id="18" w:name="_3._Julia"/>
      <w:bookmarkStart w:id="19" w:name="_Toc90119047"/>
      <w:bookmarkStart w:id="20" w:name="_Toc90145336"/>
      <w:bookmarkEnd w:id="18"/>
      <w:r w:rsidRPr="00416A36">
        <w:lastRenderedPageBreak/>
        <w:t>Julia</w:t>
      </w:r>
      <w:bookmarkEnd w:id="19"/>
      <w:bookmarkEnd w:id="20"/>
    </w:p>
    <w:p w14:paraId="774D824A" w14:textId="20834F95" w:rsidR="00416A36" w:rsidRPr="00E15637" w:rsidRDefault="00651697" w:rsidP="00416A36">
      <w:pPr>
        <w:pStyle w:val="af8"/>
        <w:keepNext/>
        <w:rPr>
          <w:color w:val="0070C0"/>
          <w:vertAlign w:val="subscript"/>
        </w:rPr>
      </w:pPr>
      <w:r>
        <w:rPr>
          <w:rFonts w:hint="eastAsia"/>
          <w:noProof/>
        </w:rPr>
        <w:drawing>
          <wp:inline distT="0" distB="0" distL="0" distR="0" wp14:anchorId="57A0F839" wp14:editId="4C95A8E2">
            <wp:extent cx="2286000" cy="154305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1543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15637" w:rsidRPr="00E15637">
        <w:rPr>
          <w:color w:val="0070C0"/>
          <w:vertAlign w:val="subscript"/>
        </w:rPr>
        <w:fldChar w:fldCharType="begin"/>
      </w:r>
      <w:r w:rsidR="00E15637" w:rsidRPr="00E15637">
        <w:rPr>
          <w:color w:val="0070C0"/>
          <w:vertAlign w:val="subscript"/>
        </w:rPr>
        <w:instrText xml:space="preserve"> REF _Ref90144722 \r \h  \* MERGEFORMAT </w:instrText>
      </w:r>
      <w:r w:rsidR="00E15637" w:rsidRPr="00E15637">
        <w:rPr>
          <w:color w:val="0070C0"/>
          <w:vertAlign w:val="subscript"/>
        </w:rPr>
      </w:r>
      <w:r w:rsidR="00E15637" w:rsidRPr="00E15637">
        <w:rPr>
          <w:color w:val="0070C0"/>
          <w:vertAlign w:val="subscript"/>
        </w:rPr>
        <w:fldChar w:fldCharType="separate"/>
      </w:r>
      <w:r w:rsidR="00E15637" w:rsidRPr="00E15637">
        <w:rPr>
          <w:color w:val="0070C0"/>
          <w:vertAlign w:val="subscript"/>
        </w:rPr>
        <w:t>[3]</w:t>
      </w:r>
      <w:r w:rsidR="00E15637" w:rsidRPr="00E15637">
        <w:rPr>
          <w:color w:val="0070C0"/>
          <w:vertAlign w:val="subscript"/>
        </w:rPr>
        <w:fldChar w:fldCharType="end"/>
      </w:r>
    </w:p>
    <w:p w14:paraId="4EE47898" w14:textId="45A9968C" w:rsidR="00651697" w:rsidRPr="00E15637" w:rsidRDefault="00416A36" w:rsidP="00416A36">
      <w:pPr>
        <w:pStyle w:val="af5"/>
        <w:jc w:val="center"/>
        <w:rPr>
          <w:rFonts w:ascii="Calibri" w:hAnsi="Calibri" w:cs="Calibri"/>
          <w:lang w:val="ru-RU"/>
        </w:rPr>
      </w:pPr>
      <w:r w:rsidRPr="00E15637">
        <w:rPr>
          <w:rFonts w:ascii="Calibri" w:hAnsi="Calibri" w:cs="Calibri"/>
        </w:rPr>
        <w:t>Рис</w:t>
      </w:r>
      <w:r w:rsidR="0004736E">
        <w:rPr>
          <w:rFonts w:ascii="Calibri" w:hAnsi="Calibri" w:cs="Calibri"/>
        </w:rPr>
        <w:t xml:space="preserve"> </w:t>
      </w:r>
      <w:r w:rsidRPr="00E15637">
        <w:rPr>
          <w:rFonts w:ascii="Calibri" w:hAnsi="Calibri" w:cs="Calibri"/>
        </w:rPr>
        <w:fldChar w:fldCharType="begin"/>
      </w:r>
      <w:r w:rsidRPr="00E15637">
        <w:rPr>
          <w:rFonts w:ascii="Calibri" w:hAnsi="Calibri" w:cs="Calibri"/>
        </w:rPr>
        <w:instrText xml:space="preserve"> STYLEREF 1 \s </w:instrText>
      </w:r>
      <w:r w:rsidRPr="00E15637">
        <w:rPr>
          <w:rFonts w:ascii="Calibri" w:hAnsi="Calibri" w:cs="Calibri"/>
        </w:rPr>
        <w:fldChar w:fldCharType="separate"/>
      </w:r>
      <w:r w:rsidRPr="00E15637">
        <w:rPr>
          <w:rFonts w:ascii="Calibri" w:hAnsi="Calibri" w:cs="Calibri"/>
          <w:noProof/>
        </w:rPr>
        <w:t>3</w:t>
      </w:r>
      <w:r w:rsidRPr="00E15637">
        <w:rPr>
          <w:rFonts w:ascii="Calibri" w:hAnsi="Calibri" w:cs="Calibri"/>
        </w:rPr>
        <w:fldChar w:fldCharType="end"/>
      </w:r>
      <w:r w:rsidRPr="00E15637">
        <w:rPr>
          <w:rFonts w:ascii="Calibri" w:hAnsi="Calibri" w:cs="Calibri"/>
        </w:rPr>
        <w:noBreakHyphen/>
      </w:r>
      <w:r w:rsidRPr="00E15637">
        <w:rPr>
          <w:rFonts w:ascii="Calibri" w:hAnsi="Calibri" w:cs="Calibri"/>
        </w:rPr>
        <w:fldChar w:fldCharType="begin"/>
      </w:r>
      <w:r w:rsidRPr="00E15637">
        <w:rPr>
          <w:rFonts w:ascii="Calibri" w:hAnsi="Calibri" w:cs="Calibri"/>
        </w:rPr>
        <w:instrText xml:space="preserve"> SEQ Рис \* ARABIC \s 1 </w:instrText>
      </w:r>
      <w:r w:rsidRPr="00E15637">
        <w:rPr>
          <w:rFonts w:ascii="Calibri" w:hAnsi="Calibri" w:cs="Calibri"/>
        </w:rPr>
        <w:fldChar w:fldCharType="separate"/>
      </w:r>
      <w:r w:rsidRPr="00E15637">
        <w:rPr>
          <w:rFonts w:ascii="Calibri" w:hAnsi="Calibri" w:cs="Calibri"/>
          <w:noProof/>
        </w:rPr>
        <w:t>1</w:t>
      </w:r>
      <w:r w:rsidRPr="00E15637">
        <w:rPr>
          <w:rFonts w:ascii="Calibri" w:hAnsi="Calibri" w:cs="Calibri"/>
        </w:rPr>
        <w:fldChar w:fldCharType="end"/>
      </w:r>
    </w:p>
    <w:p w14:paraId="346A7531" w14:textId="03430A87" w:rsidR="00156C6A" w:rsidRPr="00416A36" w:rsidRDefault="00156C6A" w:rsidP="00416A36">
      <w:pPr>
        <w:pStyle w:val="2"/>
      </w:pPr>
      <w:bookmarkStart w:id="21" w:name="_Toc90119048"/>
      <w:bookmarkStart w:id="22" w:name="_Toc90145337"/>
      <w:r w:rsidRPr="00416A36">
        <w:t>Общая</w:t>
      </w:r>
      <w:r w:rsidR="0004736E">
        <w:t xml:space="preserve"> </w:t>
      </w:r>
      <w:r w:rsidRPr="00416A36">
        <w:t>характеристика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история</w:t>
      </w:r>
      <w:r w:rsidR="0004736E">
        <w:t xml:space="preserve"> </w:t>
      </w:r>
      <w:r w:rsidRPr="00416A36">
        <w:t>создания</w:t>
      </w:r>
      <w:bookmarkEnd w:id="21"/>
      <w:bookmarkEnd w:id="22"/>
    </w:p>
    <w:p w14:paraId="334CA088" w14:textId="20273959" w:rsidR="00184AA9" w:rsidRPr="00651697" w:rsidRDefault="00184AA9" w:rsidP="00184AA9">
      <w:pPr>
        <w:rPr>
          <w:szCs w:val="28"/>
          <w:lang w:val="ru-RU"/>
        </w:rPr>
      </w:pPr>
      <w:r w:rsidRPr="00184AA9">
        <w:rPr>
          <w:color w:val="222222"/>
          <w:szCs w:val="28"/>
          <w:shd w:val="clear" w:color="auto" w:fill="FFFFFF"/>
          <w:lang w:val="ru-RU"/>
        </w:rPr>
        <w:t>Обсуждение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необходимости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создания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нового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языка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началось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августе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2009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года.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Стефан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Карпински,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тому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времени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поработавший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с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математическим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пакетом</w:t>
      </w:r>
      <w:r w:rsidR="0004736E" w:rsidRP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szCs w:val="28"/>
          <w:shd w:val="clear" w:color="auto" w:fill="FFFFFF"/>
        </w:rPr>
        <w:t>Matlab</w:t>
      </w:r>
      <w:r w:rsidR="0004736E" w:rsidRP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языком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программирования</w:t>
      </w:r>
      <w:r w:rsidR="0004736E" w:rsidRP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szCs w:val="28"/>
          <w:shd w:val="clear" w:color="auto" w:fill="FFFFFF"/>
        </w:rPr>
        <w:t>R</w:t>
      </w:r>
      <w:r w:rsidRPr="00184AA9">
        <w:rPr>
          <w:color w:val="222222"/>
          <w:szCs w:val="28"/>
          <w:shd w:val="clear" w:color="auto" w:fill="FFFFFF"/>
          <w:lang w:val="ru-RU"/>
        </w:rPr>
        <w:t>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испытывал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неудовлетворённость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их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ограничениями.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после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того,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как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Вирал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Шах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познакомил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его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с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Джеффом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Безансоном,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все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трое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принялись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обсуждать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концепцию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нового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языка.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Для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выбора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женского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имени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качестве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названия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языка,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как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пояснял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интервью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ведущий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разработчик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языка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Стефан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Карпински,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«особой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причины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не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было»,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разработчикам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просто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«понравилось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это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184AA9">
        <w:rPr>
          <w:color w:val="222222"/>
          <w:szCs w:val="28"/>
          <w:shd w:val="clear" w:color="auto" w:fill="FFFFFF"/>
          <w:lang w:val="ru-RU"/>
        </w:rPr>
        <w:t>имя.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Первая</w:t>
      </w:r>
      <w:r w:rsidR="0004736E">
        <w:rPr>
          <w:color w:val="222222"/>
          <w:szCs w:val="28"/>
          <w:shd w:val="clear" w:color="auto" w:fill="FFFFFF"/>
        </w:rPr>
        <w:t xml:space="preserve"> </w:t>
      </w:r>
      <w:r w:rsidRPr="00651697">
        <w:rPr>
          <w:szCs w:val="28"/>
          <w:shd w:val="clear" w:color="auto" w:fill="FFFFFF"/>
          <w:lang w:val="ru-RU"/>
        </w:rPr>
        <w:t>открытая</w:t>
      </w:r>
      <w:r w:rsidR="0004736E">
        <w:rPr>
          <w:color w:val="222222"/>
          <w:szCs w:val="28"/>
          <w:shd w:val="clear" w:color="auto" w:fill="FFFFFF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версия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была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опубликована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в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феврале</w:t>
      </w:r>
      <w:r w:rsidR="0004736E">
        <w:rPr>
          <w:color w:val="222222"/>
          <w:szCs w:val="28"/>
          <w:shd w:val="clear" w:color="auto" w:fill="FFFFFF"/>
          <w:lang w:val="ru-RU"/>
        </w:rPr>
        <w:t xml:space="preserve"> </w:t>
      </w:r>
      <w:r w:rsidRPr="00651697">
        <w:rPr>
          <w:color w:val="222222"/>
          <w:szCs w:val="28"/>
          <w:shd w:val="clear" w:color="auto" w:fill="FFFFFF"/>
          <w:lang w:val="ru-RU"/>
        </w:rPr>
        <w:t>2012.</w:t>
      </w:r>
      <w:r w:rsidR="00E15637">
        <w:rPr>
          <w:szCs w:val="28"/>
          <w:lang w:val="ru-RU"/>
        </w:rPr>
        <w:fldChar w:fldCharType="begin"/>
      </w:r>
      <w:r w:rsidR="00E15637">
        <w:rPr>
          <w:color w:val="222222"/>
          <w:szCs w:val="28"/>
          <w:shd w:val="clear" w:color="auto" w:fill="FFFFFF"/>
          <w:lang w:val="ru-RU"/>
        </w:rPr>
        <w:instrText xml:space="preserve"> REF _Ref90144722 \r \h </w:instrText>
      </w:r>
      <w:r w:rsidR="00E15637">
        <w:rPr>
          <w:szCs w:val="28"/>
          <w:lang w:val="ru-RU"/>
        </w:rPr>
      </w:r>
      <w:r w:rsidR="00E15637">
        <w:rPr>
          <w:szCs w:val="28"/>
          <w:lang w:val="ru-RU"/>
        </w:rPr>
        <w:fldChar w:fldCharType="separate"/>
      </w:r>
      <w:r w:rsidR="00E15637">
        <w:rPr>
          <w:color w:val="222222"/>
          <w:szCs w:val="28"/>
          <w:shd w:val="clear" w:color="auto" w:fill="FFFFFF"/>
          <w:lang w:val="ru-RU"/>
        </w:rPr>
        <w:t>[3]</w:t>
      </w:r>
      <w:r w:rsidR="00E15637">
        <w:rPr>
          <w:szCs w:val="28"/>
          <w:lang w:val="ru-RU"/>
        </w:rPr>
        <w:fldChar w:fldCharType="end"/>
      </w:r>
    </w:p>
    <w:p w14:paraId="731E9C88" w14:textId="76E2AED7" w:rsidR="00156C6A" w:rsidRPr="00416A36" w:rsidRDefault="00156C6A" w:rsidP="00416A36">
      <w:pPr>
        <w:pStyle w:val="2"/>
      </w:pPr>
      <w:bookmarkStart w:id="23" w:name="_Toc90119049"/>
      <w:bookmarkStart w:id="24" w:name="_Toc90145338"/>
      <w:r w:rsidRPr="00416A36">
        <w:t>Система</w:t>
      </w:r>
      <w:r w:rsidR="0004736E">
        <w:t xml:space="preserve"> </w:t>
      </w:r>
      <w:r w:rsidRPr="00416A36">
        <w:t>типов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особенности</w:t>
      </w:r>
      <w:r w:rsidR="0004736E">
        <w:t xml:space="preserve"> </w:t>
      </w:r>
      <w:r w:rsidRPr="00416A36">
        <w:t>архитектуры</w:t>
      </w:r>
      <w:r w:rsidR="0004736E">
        <w:t xml:space="preserve"> </w:t>
      </w:r>
      <w:r w:rsidRPr="00416A36">
        <w:t>языка</w:t>
      </w:r>
      <w:bookmarkEnd w:id="23"/>
      <w:bookmarkEnd w:id="24"/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446"/>
        <w:gridCol w:w="6771"/>
      </w:tblGrid>
      <w:tr w:rsidR="00184AA9" w14:paraId="620BEE2A" w14:textId="77777777" w:rsidTr="00FB6AC7">
        <w:trPr>
          <w:trHeight w:val="72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5237AD" w14:textId="34AD19B3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Тип</w:t>
            </w:r>
            <w:r w:rsidR="0004736E">
              <w:rPr>
                <w:rFonts w:ascii="Arial" w:hAnsi="Arial" w:cs="Arial"/>
                <w:szCs w:val="28"/>
              </w:rPr>
              <w:t xml:space="preserve"> </w:t>
            </w:r>
            <w:r w:rsidRPr="004D5D6F">
              <w:rPr>
                <w:rFonts w:ascii="Arial" w:hAnsi="Arial" w:cs="Arial"/>
                <w:szCs w:val="28"/>
              </w:rPr>
              <w:t>данных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2EAF67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Описание</w:t>
            </w:r>
          </w:p>
        </w:tc>
      </w:tr>
      <w:tr w:rsidR="00184AA9" w:rsidRPr="0004736E" w14:paraId="3B20F95A" w14:textId="77777777" w:rsidTr="00FB6AC7">
        <w:trPr>
          <w:trHeight w:val="732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BCA2BC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Int8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BC1291" w14:textId="3EC01F25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со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знаком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8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бит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-128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/>
              </w:rPr>
              <w:t>127)</w:t>
            </w:r>
          </w:p>
        </w:tc>
      </w:tr>
      <w:tr w:rsidR="00184AA9" w:rsidRPr="0004736E" w14:paraId="509A8FAE" w14:textId="77777777" w:rsidTr="00FB6AC7">
        <w:trPr>
          <w:trHeight w:val="72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0ABFC4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UInt8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6BCCBE" w14:textId="50E07D16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положительные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8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бит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0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255)</w:t>
            </w:r>
          </w:p>
        </w:tc>
      </w:tr>
      <w:tr w:rsidR="00184AA9" w:rsidRPr="0004736E" w14:paraId="708646BA" w14:textId="77777777" w:rsidTr="00FB6AC7">
        <w:trPr>
          <w:trHeight w:val="732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86ED50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Int16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4AED81" w14:textId="18B9BD88" w:rsidR="00184AA9" w:rsidRPr="00184AA9" w:rsidRDefault="00184AA9" w:rsidP="00FB6AC7">
            <w:pPr>
              <w:shd w:val="clear" w:color="auto" w:fill="F7F7FA"/>
              <w:spacing w:before="100" w:beforeAutospacing="1" w:after="100" w:afterAutospacing="1" w:line="312" w:lineRule="atLeast"/>
              <w:rPr>
                <w:rFonts w:ascii="Arial" w:hAnsi="Arial" w:cs="Arial"/>
                <w:szCs w:val="28"/>
                <w:lang w:val="ru-RU" w:eastAsia="ru-RU"/>
              </w:rPr>
            </w:pPr>
            <w:r w:rsidRPr="00184AA9">
              <w:rPr>
                <w:rFonts w:ascii="Arial" w:hAnsi="Arial" w:cs="Arial"/>
                <w:szCs w:val="28"/>
                <w:lang w:val="ru-RU" w:eastAsia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целые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числа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со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знаком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не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более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16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бит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(от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-32768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до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32767)</w:t>
            </w:r>
          </w:p>
        </w:tc>
      </w:tr>
      <w:tr w:rsidR="00184AA9" w:rsidRPr="0004736E" w14:paraId="4F500F5A" w14:textId="77777777" w:rsidTr="00FB6AC7">
        <w:trPr>
          <w:trHeight w:val="72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A5437BE" w14:textId="77777777" w:rsidR="00184AA9" w:rsidRPr="004D5D6F" w:rsidRDefault="00184AA9" w:rsidP="00FB6AC7">
            <w:pPr>
              <w:rPr>
                <w:rFonts w:ascii="Arial" w:eastAsiaTheme="minorEastAsia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UInt16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EB5CB3" w14:textId="3BE319C8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положительные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16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бит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0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65535)</w:t>
            </w:r>
          </w:p>
        </w:tc>
      </w:tr>
      <w:tr w:rsidR="00184AA9" w:rsidRPr="0004736E" w14:paraId="3A495E2F" w14:textId="77777777" w:rsidTr="00FB6AC7">
        <w:trPr>
          <w:trHeight w:val="109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69BEBF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lastRenderedPageBreak/>
              <w:t>Int32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C77110" w14:textId="45728FFA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со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знаком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32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бита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-2147483648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2147483647)</w:t>
            </w:r>
          </w:p>
        </w:tc>
      </w:tr>
      <w:tr w:rsidR="00184AA9" w:rsidRPr="0004736E" w14:paraId="312AEC33" w14:textId="77777777" w:rsidTr="00FB6AC7">
        <w:trPr>
          <w:trHeight w:val="1094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AF1627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UInt32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F1B147" w14:textId="69C0226B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положительные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32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бита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0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4294967295)</w:t>
            </w:r>
          </w:p>
        </w:tc>
      </w:tr>
      <w:tr w:rsidR="00184AA9" w:rsidRPr="0004736E" w14:paraId="09AA857F" w14:textId="77777777" w:rsidTr="00FB6AC7">
        <w:trPr>
          <w:trHeight w:val="109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B440A9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Int64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C216EF5" w14:textId="170C89D5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со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знаком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бита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-9223372036854775808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9223372036854775807)</w:t>
            </w:r>
          </w:p>
        </w:tc>
      </w:tr>
      <w:tr w:rsidR="00184AA9" w:rsidRPr="0004736E" w14:paraId="4884FA3E" w14:textId="77777777" w:rsidTr="00FB6AC7">
        <w:trPr>
          <w:trHeight w:val="1094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D02077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UInt64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7A726F" w14:textId="437F4E18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положительные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размером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более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бита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(от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0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18446744073709551615)</w:t>
            </w:r>
          </w:p>
        </w:tc>
      </w:tr>
      <w:tr w:rsidR="00184AA9" w:rsidRPr="0004736E" w14:paraId="351880C3" w14:textId="77777777" w:rsidTr="00FB6AC7">
        <w:trPr>
          <w:trHeight w:val="1464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0810846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Int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127208C" w14:textId="3846557D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со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знаком,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например,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1,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-30,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458.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32-разрядных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платформах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эквивалентен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4D5D6F">
              <w:rPr>
                <w:rFonts w:ascii="Arial" w:hAnsi="Arial" w:cs="Arial"/>
                <w:szCs w:val="28"/>
                <w:shd w:val="clear" w:color="auto" w:fill="F7F7FA"/>
              </w:rPr>
              <w:t>Int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32,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64-разрядных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-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4D5D6F">
              <w:rPr>
                <w:rFonts w:ascii="Arial" w:hAnsi="Arial" w:cs="Arial"/>
                <w:szCs w:val="28"/>
                <w:shd w:val="clear" w:color="auto" w:fill="F7F7FA"/>
              </w:rPr>
              <w:t>Int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</w:t>
            </w:r>
          </w:p>
        </w:tc>
      </w:tr>
      <w:tr w:rsidR="00184AA9" w:rsidRPr="0004736E" w14:paraId="215ACBBE" w14:textId="77777777" w:rsidTr="00FB6AC7">
        <w:trPr>
          <w:trHeight w:val="1464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1093E2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UInt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F05ECCF" w14:textId="66E11731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целые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положительные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числа,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например,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1,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30,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458.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32-разрядных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платформах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эквивалентен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4D5D6F">
              <w:rPr>
                <w:rFonts w:ascii="Arial" w:hAnsi="Arial" w:cs="Arial"/>
                <w:szCs w:val="28"/>
                <w:shd w:val="clear" w:color="auto" w:fill="F7F7FA"/>
              </w:rPr>
              <w:t>UInt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32,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на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64-разрядных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-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4D5D6F">
              <w:rPr>
                <w:rFonts w:ascii="Arial" w:hAnsi="Arial" w:cs="Arial"/>
                <w:szCs w:val="28"/>
                <w:shd w:val="clear" w:color="auto" w:fill="F7F7FA"/>
              </w:rPr>
              <w:t>UInt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</w:t>
            </w:r>
          </w:p>
        </w:tc>
      </w:tr>
      <w:tr w:rsidR="00184AA9" w:rsidRPr="0004736E" w14:paraId="555A207C" w14:textId="77777777" w:rsidTr="00FB6AC7">
        <w:trPr>
          <w:trHeight w:val="72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470C52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Float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B06687" w14:textId="4FEA9006" w:rsidR="00184AA9" w:rsidRPr="00184AA9" w:rsidRDefault="00184AA9" w:rsidP="00FB6AC7">
            <w:pPr>
              <w:shd w:val="clear" w:color="auto" w:fill="F7F7FA"/>
              <w:spacing w:before="100" w:beforeAutospacing="1" w:after="100" w:afterAutospacing="1" w:line="312" w:lineRule="atLeast"/>
              <w:rPr>
                <w:rFonts w:ascii="Arial" w:hAnsi="Arial" w:cs="Arial"/>
                <w:szCs w:val="28"/>
                <w:lang w:val="ru-RU" w:eastAsia="ru-RU"/>
              </w:rPr>
            </w:pPr>
            <w:r w:rsidRPr="00184AA9">
              <w:rPr>
                <w:rFonts w:ascii="Arial" w:hAnsi="Arial" w:cs="Arial"/>
                <w:szCs w:val="28"/>
                <w:lang w:val="ru-RU" w:eastAsia="ru-RU"/>
              </w:rPr>
              <w:t>32-битное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число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с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плавающей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точкой,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содержит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до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6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чисел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в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дробной</w:t>
            </w:r>
            <w:r w:rsidR="0004736E">
              <w:rPr>
                <w:rFonts w:ascii="Arial" w:hAnsi="Arial" w:cs="Arial"/>
                <w:szCs w:val="28"/>
                <w:lang w:val="ru-RU" w:eastAsia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lang w:val="ru-RU" w:eastAsia="ru-RU"/>
              </w:rPr>
              <w:t>части</w:t>
            </w:r>
          </w:p>
        </w:tc>
      </w:tr>
      <w:tr w:rsidR="00184AA9" w:rsidRPr="0004736E" w14:paraId="5AEC7399" w14:textId="77777777" w:rsidTr="00FB6AC7">
        <w:trPr>
          <w:trHeight w:val="72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D9D0DE9" w14:textId="77777777" w:rsidR="00184AA9" w:rsidRPr="004D5D6F" w:rsidRDefault="00184AA9" w:rsidP="00FB6AC7">
            <w:pPr>
              <w:rPr>
                <w:rFonts w:ascii="Arial" w:eastAsiaTheme="minorEastAsia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Double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2B8DD2" w14:textId="256BAF4F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64-битное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с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плавающей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точкой,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содержит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15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чисел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в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дробной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части</w:t>
            </w:r>
          </w:p>
        </w:tc>
      </w:tr>
      <w:tr w:rsidR="00184AA9" w:rsidRPr="0004736E" w14:paraId="16165B94" w14:textId="77777777" w:rsidTr="00FB6AC7">
        <w:trPr>
          <w:trHeight w:val="36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1BAB45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Float80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86451F" w14:textId="0BF12991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80-битное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число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с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плавающей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точкой</w:t>
            </w:r>
          </w:p>
        </w:tc>
      </w:tr>
      <w:tr w:rsidR="00184AA9" w:rsidRPr="0004736E" w14:paraId="5AA8BDF8" w14:textId="77777777" w:rsidTr="00FB6AC7">
        <w:trPr>
          <w:trHeight w:val="728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C401C6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Bool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84EDEE" w14:textId="368B6436" w:rsidR="00184AA9" w:rsidRPr="00184AA9" w:rsidRDefault="00184AA9" w:rsidP="00FB6AC7">
            <w:pPr>
              <w:rPr>
                <w:rFonts w:ascii="Arial" w:hAnsi="Arial" w:cs="Arial"/>
                <w:szCs w:val="28"/>
                <w:lang w:val="ru-RU"/>
              </w:rPr>
            </w:pP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логическое</w:t>
            </w:r>
            <w:r w:rsid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значение</w:t>
            </w:r>
            <w:r w:rsidR="0004736E" w:rsidRP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4D5D6F">
              <w:rPr>
                <w:rStyle w:val="HTML"/>
                <w:rFonts w:ascii="Arial" w:eastAsiaTheme="minorHAnsi" w:hAnsi="Arial" w:cs="Arial"/>
                <w:szCs w:val="28"/>
                <w:shd w:val="clear" w:color="auto" w:fill="F7F7FA"/>
              </w:rPr>
              <w:t>true</w:t>
            </w:r>
            <w:r w:rsidR="0004736E" w:rsidRP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184AA9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>или</w:t>
            </w:r>
            <w:r w:rsidR="0004736E" w:rsidRPr="0004736E">
              <w:rPr>
                <w:rFonts w:ascii="Arial" w:hAnsi="Arial" w:cs="Arial"/>
                <w:szCs w:val="28"/>
                <w:shd w:val="clear" w:color="auto" w:fill="F7F7FA"/>
                <w:lang w:val="ru-RU"/>
              </w:rPr>
              <w:t xml:space="preserve"> </w:t>
            </w:r>
            <w:r w:rsidRPr="004D5D6F">
              <w:rPr>
                <w:rStyle w:val="HTML"/>
                <w:rFonts w:ascii="Arial" w:eastAsiaTheme="minorHAnsi" w:hAnsi="Arial" w:cs="Arial"/>
                <w:szCs w:val="28"/>
                <w:shd w:val="clear" w:color="auto" w:fill="F7F7FA"/>
              </w:rPr>
              <w:t>false</w:t>
            </w:r>
          </w:p>
        </w:tc>
      </w:tr>
      <w:tr w:rsidR="00184AA9" w14:paraId="36CC0E83" w14:textId="77777777" w:rsidTr="00FB6AC7">
        <w:trPr>
          <w:trHeight w:val="362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8CAC43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String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B93FA9" w14:textId="65275249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  <w:shd w:val="clear" w:color="auto" w:fill="F7F7FA"/>
              </w:rPr>
              <w:t>представляет</w:t>
            </w:r>
            <w:r w:rsidR="0004736E">
              <w:rPr>
                <w:rFonts w:ascii="Arial" w:hAnsi="Arial" w:cs="Arial"/>
                <w:szCs w:val="28"/>
                <w:shd w:val="clear" w:color="auto" w:fill="F7F7FA"/>
              </w:rPr>
              <w:t xml:space="preserve"> </w:t>
            </w:r>
            <w:r w:rsidRPr="004D5D6F">
              <w:rPr>
                <w:rFonts w:ascii="Arial" w:hAnsi="Arial" w:cs="Arial"/>
                <w:szCs w:val="28"/>
                <w:shd w:val="clear" w:color="auto" w:fill="F7F7FA"/>
              </w:rPr>
              <w:t>строку</w:t>
            </w:r>
          </w:p>
        </w:tc>
      </w:tr>
      <w:tr w:rsidR="00184AA9" w14:paraId="3A71381C" w14:textId="77777777" w:rsidTr="00FB6AC7">
        <w:trPr>
          <w:trHeight w:val="362"/>
        </w:trPr>
        <w:tc>
          <w:tcPr>
            <w:tcW w:w="14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558271" w14:textId="77777777" w:rsidR="00184AA9" w:rsidRPr="004D5D6F" w:rsidRDefault="00184AA9" w:rsidP="00FB6AC7">
            <w:pPr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Character</w:t>
            </w:r>
          </w:p>
        </w:tc>
        <w:tc>
          <w:tcPr>
            <w:tcW w:w="67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7A147F" w14:textId="1E7BCE78" w:rsidR="00184AA9" w:rsidRPr="004D5D6F" w:rsidRDefault="00184AA9" w:rsidP="00416A36">
            <w:pPr>
              <w:keepNext/>
              <w:rPr>
                <w:rFonts w:ascii="Arial" w:hAnsi="Arial" w:cs="Arial"/>
                <w:szCs w:val="28"/>
              </w:rPr>
            </w:pPr>
            <w:r w:rsidRPr="004D5D6F">
              <w:rPr>
                <w:rFonts w:ascii="Arial" w:hAnsi="Arial" w:cs="Arial"/>
                <w:szCs w:val="28"/>
              </w:rPr>
              <w:t>представляет</w:t>
            </w:r>
            <w:r w:rsidR="0004736E">
              <w:rPr>
                <w:rFonts w:ascii="Arial" w:hAnsi="Arial" w:cs="Arial"/>
                <w:szCs w:val="28"/>
              </w:rPr>
              <w:t xml:space="preserve"> </w:t>
            </w:r>
            <w:r w:rsidRPr="004D5D6F">
              <w:rPr>
                <w:rFonts w:ascii="Arial" w:hAnsi="Arial" w:cs="Arial"/>
                <w:szCs w:val="28"/>
              </w:rPr>
              <w:t>отдельный</w:t>
            </w:r>
            <w:r w:rsidR="0004736E">
              <w:rPr>
                <w:rFonts w:ascii="Arial" w:hAnsi="Arial" w:cs="Arial"/>
                <w:szCs w:val="28"/>
              </w:rPr>
              <w:t xml:space="preserve"> </w:t>
            </w:r>
            <w:r w:rsidRPr="004D5D6F">
              <w:rPr>
                <w:rFonts w:ascii="Arial" w:hAnsi="Arial" w:cs="Arial"/>
                <w:szCs w:val="28"/>
              </w:rPr>
              <w:t>символ</w:t>
            </w:r>
          </w:p>
        </w:tc>
      </w:tr>
    </w:tbl>
    <w:p w14:paraId="06D862C9" w14:textId="0E59B41B" w:rsidR="00651697" w:rsidRPr="00E15637" w:rsidRDefault="00416A36" w:rsidP="00416A36">
      <w:pPr>
        <w:pStyle w:val="af5"/>
        <w:rPr>
          <w:rFonts w:ascii="Calibri" w:hAnsi="Calibri" w:cs="Calibri"/>
          <w:lang w:val="ru-RU"/>
        </w:rPr>
      </w:pPr>
      <w:r w:rsidRPr="00E15637">
        <w:rPr>
          <w:rFonts w:ascii="Calibri" w:hAnsi="Calibri" w:cs="Calibri"/>
        </w:rPr>
        <w:t>Таблица</w:t>
      </w:r>
      <w:r w:rsidR="0004736E">
        <w:rPr>
          <w:rFonts w:ascii="Calibri" w:hAnsi="Calibri" w:cs="Calibri"/>
        </w:rPr>
        <w:t xml:space="preserve"> </w:t>
      </w:r>
      <w:r w:rsidRPr="00E15637">
        <w:rPr>
          <w:rFonts w:ascii="Calibri" w:hAnsi="Calibri" w:cs="Calibri"/>
        </w:rPr>
        <w:fldChar w:fldCharType="begin"/>
      </w:r>
      <w:r w:rsidRPr="00E15637">
        <w:rPr>
          <w:rFonts w:ascii="Calibri" w:hAnsi="Calibri" w:cs="Calibri"/>
        </w:rPr>
        <w:instrText xml:space="preserve"> SEQ Таблица \* ARABIC </w:instrText>
      </w:r>
      <w:r w:rsidRPr="00E15637">
        <w:rPr>
          <w:rFonts w:ascii="Calibri" w:hAnsi="Calibri" w:cs="Calibri"/>
        </w:rPr>
        <w:fldChar w:fldCharType="separate"/>
      </w:r>
      <w:r w:rsidRPr="00E15637">
        <w:rPr>
          <w:rFonts w:ascii="Calibri" w:hAnsi="Calibri" w:cs="Calibri"/>
          <w:noProof/>
        </w:rPr>
        <w:t>1</w:t>
      </w:r>
      <w:r w:rsidRPr="00E15637">
        <w:rPr>
          <w:rFonts w:ascii="Calibri" w:hAnsi="Calibri" w:cs="Calibri"/>
        </w:rPr>
        <w:fldChar w:fldCharType="end"/>
      </w:r>
      <w:r w:rsidR="00E15637" w:rsidRPr="00E15637">
        <w:rPr>
          <w:rFonts w:ascii="Calibri" w:hAnsi="Calibri" w:cs="Calibri"/>
          <w:color w:val="0070C0"/>
          <w:vertAlign w:val="subscript"/>
        </w:rPr>
        <w:fldChar w:fldCharType="begin"/>
      </w:r>
      <w:r w:rsidR="00E15637" w:rsidRPr="00E15637">
        <w:rPr>
          <w:rFonts w:ascii="Calibri" w:hAnsi="Calibri" w:cs="Calibri"/>
          <w:color w:val="0070C0"/>
          <w:vertAlign w:val="subscript"/>
        </w:rPr>
        <w:instrText xml:space="preserve"> REF _Ref90144722 \r \h  \* MERGEFORMAT </w:instrText>
      </w:r>
      <w:r w:rsidR="00E15637" w:rsidRPr="00E15637">
        <w:rPr>
          <w:rFonts w:ascii="Calibri" w:hAnsi="Calibri" w:cs="Calibri"/>
          <w:color w:val="0070C0"/>
          <w:vertAlign w:val="subscript"/>
        </w:rPr>
      </w:r>
      <w:r w:rsidR="00E15637" w:rsidRPr="00E15637">
        <w:rPr>
          <w:rFonts w:ascii="Calibri" w:hAnsi="Calibri" w:cs="Calibri"/>
          <w:color w:val="0070C0"/>
          <w:vertAlign w:val="subscript"/>
        </w:rPr>
        <w:fldChar w:fldCharType="separate"/>
      </w:r>
      <w:r w:rsidR="00E15637" w:rsidRPr="00E15637">
        <w:rPr>
          <w:rFonts w:ascii="Calibri" w:hAnsi="Calibri" w:cs="Calibri"/>
          <w:color w:val="0070C0"/>
          <w:vertAlign w:val="subscript"/>
        </w:rPr>
        <w:t>[3]</w:t>
      </w:r>
      <w:r w:rsidR="00E15637" w:rsidRPr="00E15637">
        <w:rPr>
          <w:rFonts w:ascii="Calibri" w:hAnsi="Calibri" w:cs="Calibri"/>
          <w:color w:val="0070C0"/>
          <w:vertAlign w:val="subscript"/>
        </w:rPr>
        <w:fldChar w:fldCharType="end"/>
      </w:r>
    </w:p>
    <w:p w14:paraId="22C1CE65" w14:textId="4C3136DF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Мультиметод: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обеспечивает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возможность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определять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поведение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функции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зависимости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от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типа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передаваемых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аргументов</w:t>
      </w:r>
    </w:p>
    <w:p w14:paraId="0017D010" w14:textId="4AFFF215" w:rsidR="00184AA9" w:rsidRPr="00184AA9" w:rsidRDefault="00184AA9" w:rsidP="00E15637">
      <w:pPr>
        <w:pStyle w:val="a9"/>
        <w:numPr>
          <w:ilvl w:val="0"/>
          <w:numId w:val="3"/>
        </w:numPr>
        <w:ind w:firstLineChars="0"/>
      </w:pPr>
      <w:r w:rsidRPr="00184AA9">
        <w:t>Динамическая</w:t>
      </w:r>
      <w:r w:rsidR="0004736E">
        <w:t xml:space="preserve"> </w:t>
      </w:r>
      <w:r w:rsidRPr="00184AA9">
        <w:t>типизация</w:t>
      </w:r>
    </w:p>
    <w:p w14:paraId="2C95B85A" w14:textId="6E073FCB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Хорошая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производительность,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сравнимая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со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статически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типизированными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языками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как</w:t>
      </w:r>
      <w:r w:rsidR="0004736E">
        <w:rPr>
          <w:lang w:val="ru-RU"/>
        </w:rPr>
        <w:t xml:space="preserve"> </w:t>
      </w:r>
      <w:r w:rsidRPr="00184AA9">
        <w:t>C</w:t>
      </w:r>
    </w:p>
    <w:p w14:paraId="06CE1391" w14:textId="23FFB4D0" w:rsidR="00184AA9" w:rsidRPr="00184AA9" w:rsidRDefault="00184AA9" w:rsidP="00E15637">
      <w:pPr>
        <w:pStyle w:val="a9"/>
        <w:numPr>
          <w:ilvl w:val="0"/>
          <w:numId w:val="3"/>
        </w:numPr>
        <w:ind w:firstLineChars="0"/>
      </w:pPr>
      <w:r w:rsidRPr="00184AA9">
        <w:t>Встроенная</w:t>
      </w:r>
      <w:r w:rsidR="0004736E">
        <w:t xml:space="preserve"> </w:t>
      </w:r>
      <w:r w:rsidRPr="00184AA9">
        <w:t>система</w:t>
      </w:r>
      <w:r w:rsidR="0004736E">
        <w:t xml:space="preserve"> </w:t>
      </w:r>
      <w:r w:rsidRPr="00184AA9">
        <w:t>управления</w:t>
      </w:r>
      <w:r w:rsidR="0004736E">
        <w:t xml:space="preserve"> </w:t>
      </w:r>
      <w:r w:rsidRPr="00184AA9">
        <w:t>пакетами</w:t>
      </w:r>
    </w:p>
    <w:p w14:paraId="2AD14BA3" w14:textId="11578A02" w:rsidR="00184AA9" w:rsidRPr="00184AA9" w:rsidRDefault="007701A1" w:rsidP="00E15637">
      <w:pPr>
        <w:pStyle w:val="a9"/>
        <w:numPr>
          <w:ilvl w:val="0"/>
          <w:numId w:val="3"/>
        </w:numPr>
        <w:ind w:firstLineChars="0"/>
      </w:pPr>
      <w:hyperlink r:id="rId20" w:tooltip="Макрокоманда" w:history="1">
        <w:r w:rsidR="00184AA9" w:rsidRPr="00184AA9">
          <w:rPr>
            <w:rStyle w:val="ab"/>
            <w:color w:val="000000" w:themeColor="text1"/>
            <w:szCs w:val="28"/>
          </w:rPr>
          <w:t>Макросы</w:t>
        </w:r>
      </w:hyperlink>
      <w:r w:rsidR="0004736E">
        <w:t xml:space="preserve"> </w:t>
      </w:r>
      <w:r w:rsidR="00184AA9" w:rsidRPr="00184AA9">
        <w:t>и</w:t>
      </w:r>
      <w:r w:rsidR="0004736E">
        <w:t xml:space="preserve"> </w:t>
      </w:r>
      <w:r w:rsidR="00184AA9" w:rsidRPr="00184AA9">
        <w:t>другие</w:t>
      </w:r>
      <w:r w:rsidR="0004736E">
        <w:t xml:space="preserve"> </w:t>
      </w:r>
      <w:r w:rsidR="00184AA9" w:rsidRPr="00184AA9">
        <w:t>возможности</w:t>
      </w:r>
      <w:r w:rsidR="0004736E">
        <w:t xml:space="preserve"> </w:t>
      </w:r>
      <w:r w:rsidR="00184AA9" w:rsidRPr="00184AA9">
        <w:t>метапрограммирования</w:t>
      </w:r>
    </w:p>
    <w:p w14:paraId="3A4F7B44" w14:textId="6DD1BE47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Вызов</w:t>
      </w:r>
      <w:r w:rsidR="0004736E" w:rsidRPr="0004736E">
        <w:rPr>
          <w:lang w:val="ru-RU"/>
        </w:rPr>
        <w:t xml:space="preserve"> </w:t>
      </w:r>
      <w:r w:rsidRPr="00184AA9">
        <w:t>Python</w:t>
      </w:r>
      <w:r w:rsidR="0004736E" w:rsidRPr="0004736E">
        <w:rPr>
          <w:lang w:val="ru-RU"/>
        </w:rPr>
        <w:t xml:space="preserve"> </w:t>
      </w:r>
      <w:r w:rsidRPr="00184AA9">
        <w:rPr>
          <w:lang w:val="ru-RU"/>
        </w:rPr>
        <w:t>функций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при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помощи</w:t>
      </w:r>
      <w:r w:rsidR="0004736E">
        <w:rPr>
          <w:lang w:val="ru-RU"/>
        </w:rPr>
        <w:t xml:space="preserve"> </w:t>
      </w:r>
      <w:r w:rsidRPr="00184AA9">
        <w:t>PyCall</w:t>
      </w:r>
    </w:p>
    <w:p w14:paraId="1638AB62" w14:textId="78D4D146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lastRenderedPageBreak/>
        <w:t>Вызов</w:t>
      </w:r>
      <w:r w:rsidR="0004736E" w:rsidRPr="0004736E">
        <w:rPr>
          <w:lang w:val="ru-RU"/>
        </w:rPr>
        <w:t xml:space="preserve"> </w:t>
      </w:r>
      <w:hyperlink r:id="rId21" w:tooltip="Си (язык программирования)" w:history="1">
        <w:r w:rsidRPr="00184AA9">
          <w:rPr>
            <w:rStyle w:val="ab"/>
            <w:color w:val="000000" w:themeColor="text1"/>
            <w:szCs w:val="28"/>
          </w:rPr>
          <w:t>C</w:t>
        </w:r>
      </w:hyperlink>
      <w:r w:rsidR="0004736E" w:rsidRPr="0004736E">
        <w:rPr>
          <w:lang w:val="ru-RU"/>
        </w:rPr>
        <w:t xml:space="preserve"> </w:t>
      </w:r>
      <w:r w:rsidRPr="00184AA9">
        <w:rPr>
          <w:lang w:val="ru-RU"/>
        </w:rPr>
        <w:t>функций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напрямую: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без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дополнительных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надстроек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 w:rsidRPr="0004736E">
        <w:rPr>
          <w:lang w:val="ru-RU"/>
        </w:rPr>
        <w:t xml:space="preserve"> </w:t>
      </w:r>
      <w:r w:rsidRPr="00184AA9">
        <w:t>API</w:t>
      </w:r>
    </w:p>
    <w:p w14:paraId="1713939D" w14:textId="7061A523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Богатые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возможности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для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управления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другими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процессами</w:t>
      </w:r>
    </w:p>
    <w:p w14:paraId="6512ACAC" w14:textId="1826F3BD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Разрабатывался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для</w:t>
      </w:r>
      <w:r w:rsidR="0004736E" w:rsidRPr="0004736E">
        <w:rPr>
          <w:lang w:val="ru-RU"/>
        </w:rPr>
        <w:t xml:space="preserve"> </w:t>
      </w:r>
      <w:r w:rsidRPr="00184AA9">
        <w:rPr>
          <w:lang w:val="ru-RU"/>
        </w:rPr>
        <w:t>параллельных</w:t>
      </w:r>
      <w:r w:rsidR="0004736E" w:rsidRP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 w:rsidRPr="0004736E">
        <w:rPr>
          <w:lang w:val="ru-RU"/>
        </w:rPr>
        <w:t xml:space="preserve"> </w:t>
      </w:r>
      <w:r w:rsidRPr="00184AA9">
        <w:rPr>
          <w:lang w:val="ru-RU"/>
        </w:rPr>
        <w:t>распределенных</w:t>
      </w:r>
      <w:r w:rsidR="0004736E" w:rsidRPr="0004736E">
        <w:rPr>
          <w:lang w:val="ru-RU"/>
        </w:rPr>
        <w:t xml:space="preserve"> </w:t>
      </w:r>
      <w:r w:rsidRPr="00184AA9">
        <w:rPr>
          <w:lang w:val="ru-RU"/>
        </w:rPr>
        <w:t>вычислений</w:t>
      </w:r>
    </w:p>
    <w:p w14:paraId="18773CFF" w14:textId="183516B2" w:rsidR="00184AA9" w:rsidRPr="00184AA9" w:rsidRDefault="007701A1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hyperlink r:id="rId22" w:tooltip="Сопрограмма" w:history="1">
        <w:r w:rsidR="00184AA9" w:rsidRPr="00184AA9">
          <w:rPr>
            <w:rStyle w:val="ab"/>
            <w:color w:val="000000" w:themeColor="text1"/>
            <w:szCs w:val="28"/>
            <w:lang w:val="ru-RU"/>
          </w:rPr>
          <w:t>Сопрограммы</w:t>
        </w:r>
      </w:hyperlink>
      <w:r w:rsidR="00184AA9" w:rsidRPr="00184AA9">
        <w:rPr>
          <w:lang w:val="ru-RU"/>
        </w:rPr>
        <w:t>:</w:t>
      </w:r>
      <w:r w:rsidR="0004736E">
        <w:rPr>
          <w:lang w:val="ru-RU"/>
        </w:rPr>
        <w:t xml:space="preserve"> </w:t>
      </w:r>
      <w:r w:rsidR="00184AA9" w:rsidRPr="00184AA9">
        <w:rPr>
          <w:lang w:val="ru-RU"/>
        </w:rPr>
        <w:t>легковесные</w:t>
      </w:r>
      <w:r w:rsidR="0004736E" w:rsidRPr="0004736E">
        <w:rPr>
          <w:lang w:val="ru-RU"/>
        </w:rPr>
        <w:t xml:space="preserve"> </w:t>
      </w:r>
      <w:r w:rsidR="00184AA9" w:rsidRPr="00184AA9">
        <w:rPr>
          <w:lang w:val="ru-RU"/>
        </w:rPr>
        <w:t>зеленые</w:t>
      </w:r>
      <w:r w:rsidR="0004736E">
        <w:rPr>
          <w:lang w:val="ru-RU"/>
        </w:rPr>
        <w:t xml:space="preserve"> </w:t>
      </w:r>
      <w:r w:rsidR="00184AA9" w:rsidRPr="00184AA9">
        <w:rPr>
          <w:lang w:val="ru-RU"/>
        </w:rPr>
        <w:t>потоки</w:t>
      </w:r>
      <w:r w:rsidR="0004736E">
        <w:rPr>
          <w:lang w:val="ru-RU"/>
        </w:rPr>
        <w:t xml:space="preserve"> </w:t>
      </w:r>
      <w:r w:rsidR="00184AA9" w:rsidRPr="00184AA9">
        <w:rPr>
          <w:lang w:val="ru-RU"/>
        </w:rPr>
        <w:t>(</w:t>
      </w:r>
      <w:r w:rsidR="00184AA9" w:rsidRPr="00184AA9">
        <w:t>green</w:t>
      </w:r>
      <w:r w:rsidR="0004736E">
        <w:rPr>
          <w:lang w:val="ru-RU"/>
        </w:rPr>
        <w:t xml:space="preserve"> </w:t>
      </w:r>
      <w:r w:rsidR="00184AA9" w:rsidRPr="00184AA9">
        <w:t>threads</w:t>
      </w:r>
      <w:r w:rsidR="00184AA9" w:rsidRPr="00184AA9">
        <w:rPr>
          <w:lang w:val="ru-RU"/>
        </w:rPr>
        <w:t>)</w:t>
      </w:r>
    </w:p>
    <w:p w14:paraId="316BB570" w14:textId="23FF8CC4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Возможность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определять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дополнительные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типы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уступающие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скорости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удобстве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встроенным</w:t>
      </w:r>
    </w:p>
    <w:p w14:paraId="0C1C6960" w14:textId="43A685A2" w:rsidR="00184AA9" w:rsidRPr="00184AA9" w:rsidRDefault="00184AA9" w:rsidP="00E15637">
      <w:pPr>
        <w:pStyle w:val="a9"/>
        <w:numPr>
          <w:ilvl w:val="0"/>
          <w:numId w:val="3"/>
        </w:numPr>
        <w:ind w:firstLineChars="0"/>
        <w:rPr>
          <w:lang w:val="ru-RU"/>
        </w:rPr>
      </w:pPr>
      <w:r w:rsidRPr="00184AA9">
        <w:rPr>
          <w:lang w:val="ru-RU"/>
        </w:rPr>
        <w:t>Элегантные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расширяемые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преобразования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для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числовых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и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других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типов</w:t>
      </w:r>
    </w:p>
    <w:p w14:paraId="1D19D526" w14:textId="7D5B4943" w:rsidR="00184AA9" w:rsidRPr="00184AA9" w:rsidRDefault="00184AA9" w:rsidP="00184AA9">
      <w:pPr>
        <w:rPr>
          <w:lang w:val="ru-RU"/>
        </w:rPr>
      </w:pPr>
      <w:r w:rsidRPr="00184AA9">
        <w:rPr>
          <w:lang w:val="ru-RU"/>
        </w:rPr>
        <w:t>Поддержка</w:t>
      </w:r>
      <w:r w:rsidR="0004736E" w:rsidRPr="0004736E">
        <w:rPr>
          <w:lang w:val="ru-RU"/>
        </w:rPr>
        <w:t xml:space="preserve"> </w:t>
      </w:r>
      <w:hyperlink r:id="rId23" w:tooltip="Юникод" w:history="1">
        <w:r w:rsidRPr="00184AA9">
          <w:rPr>
            <w:rStyle w:val="ab"/>
            <w:color w:val="000000" w:themeColor="text1"/>
            <w:szCs w:val="28"/>
            <w:lang w:val="ru-RU"/>
          </w:rPr>
          <w:t>Юникода</w:t>
        </w:r>
      </w:hyperlink>
      <w:r w:rsidRPr="00184AA9">
        <w:rPr>
          <w:lang w:val="ru-RU"/>
        </w:rPr>
        <w:t>,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включающая,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но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не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ограничиваемая</w:t>
      </w:r>
      <w:r w:rsidR="0004736E">
        <w:rPr>
          <w:lang w:val="ru-RU"/>
        </w:rPr>
        <w:t xml:space="preserve"> </w:t>
      </w:r>
      <w:r w:rsidRPr="00184AA9">
        <w:rPr>
          <w:lang w:val="ru-RU"/>
        </w:rPr>
        <w:t>только</w:t>
      </w:r>
      <w:r w:rsidR="0004736E" w:rsidRPr="0004736E">
        <w:rPr>
          <w:lang w:val="ru-RU"/>
        </w:rPr>
        <w:t xml:space="preserve"> </w:t>
      </w:r>
      <w:r w:rsidRPr="00184AA9">
        <w:t>UTF</w:t>
      </w:r>
      <w:r w:rsidRPr="00184AA9">
        <w:rPr>
          <w:lang w:val="ru-RU"/>
        </w:rPr>
        <w:t>-8</w:t>
      </w:r>
      <w:r w:rsidR="00E15637" w:rsidRPr="00E15637">
        <w:rPr>
          <w:color w:val="0070C0"/>
          <w:vertAlign w:val="subscript"/>
          <w:lang w:val="ru-RU"/>
        </w:rPr>
        <w:fldChar w:fldCharType="begin"/>
      </w:r>
      <w:r w:rsidR="00E15637" w:rsidRPr="00E15637">
        <w:rPr>
          <w:color w:val="0070C0"/>
          <w:vertAlign w:val="subscript"/>
          <w:lang w:val="ru-RU"/>
        </w:rPr>
        <w:instrText xml:space="preserve"> REF _Ref90144722 \r \h  \* MERGEFORMAT </w:instrText>
      </w:r>
      <w:r w:rsidR="00E15637" w:rsidRPr="00E15637">
        <w:rPr>
          <w:color w:val="0070C0"/>
          <w:vertAlign w:val="subscript"/>
          <w:lang w:val="ru-RU"/>
        </w:rPr>
      </w:r>
      <w:r w:rsidR="00E15637" w:rsidRPr="00E15637">
        <w:rPr>
          <w:color w:val="0070C0"/>
          <w:vertAlign w:val="subscript"/>
          <w:lang w:val="ru-RU"/>
        </w:rPr>
        <w:fldChar w:fldCharType="separate"/>
      </w:r>
      <w:r w:rsidR="00E15637" w:rsidRPr="00E15637">
        <w:rPr>
          <w:color w:val="0070C0"/>
          <w:vertAlign w:val="subscript"/>
          <w:lang w:val="ru-RU"/>
        </w:rPr>
        <w:t>[3]</w:t>
      </w:r>
      <w:r w:rsidR="00E15637" w:rsidRPr="00E15637">
        <w:rPr>
          <w:color w:val="0070C0"/>
          <w:vertAlign w:val="subscript"/>
          <w:lang w:val="ru-RU"/>
        </w:rPr>
        <w:fldChar w:fldCharType="end"/>
      </w:r>
    </w:p>
    <w:p w14:paraId="41535180" w14:textId="7D5C0ACC" w:rsidR="00156C6A" w:rsidRPr="00416A36" w:rsidRDefault="00156C6A" w:rsidP="00416A36">
      <w:pPr>
        <w:pStyle w:val="2"/>
      </w:pPr>
      <w:bookmarkStart w:id="25" w:name="_Toc90119050"/>
      <w:bookmarkStart w:id="26" w:name="_Toc90145339"/>
      <w:r w:rsidRPr="00416A36">
        <w:t>Примеры</w:t>
      </w:r>
      <w:r w:rsidR="0004736E">
        <w:t xml:space="preserve"> </w:t>
      </w:r>
      <w:r w:rsidRPr="00416A36">
        <w:t>кода</w:t>
      </w:r>
      <w:r w:rsidR="0004736E">
        <w:t xml:space="preserve"> </w:t>
      </w:r>
      <w:r w:rsidRPr="00416A36">
        <w:t>и</w:t>
      </w:r>
      <w:r w:rsidR="0004736E">
        <w:t xml:space="preserve"> </w:t>
      </w:r>
      <w:r w:rsidRPr="00416A36">
        <w:t>интересные</w:t>
      </w:r>
      <w:r w:rsidR="0004736E">
        <w:t xml:space="preserve"> </w:t>
      </w:r>
      <w:r w:rsidRPr="00416A36">
        <w:t>факты</w:t>
      </w:r>
      <w:bookmarkEnd w:id="25"/>
      <w:bookmarkEnd w:id="26"/>
    </w:p>
    <w:p w14:paraId="2985B73C" w14:textId="30887ACA" w:rsidR="006C247D" w:rsidRPr="00651697" w:rsidRDefault="006C247D" w:rsidP="006C247D">
      <w:pPr>
        <w:rPr>
          <w:rFonts w:eastAsia="宋体"/>
          <w:lang w:val="ru-RU"/>
        </w:rPr>
      </w:pPr>
      <w:r w:rsidRPr="00651697">
        <w:rPr>
          <w:lang w:val="ru-RU"/>
        </w:rPr>
        <w:t>Пример</w:t>
      </w:r>
      <w:r w:rsidR="0004736E">
        <w:rPr>
          <w:lang w:val="ru-RU"/>
        </w:rPr>
        <w:t xml:space="preserve"> </w:t>
      </w:r>
      <w:r w:rsidRPr="00651697">
        <w:rPr>
          <w:lang w:val="ru-RU"/>
        </w:rPr>
        <w:t>функции:</w:t>
      </w:r>
    </w:p>
    <w:p w14:paraId="09D33292" w14:textId="3EFBBE46" w:rsid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k"/>
          <w:rFonts w:ascii="Courier New" w:hAnsi="Courier New" w:cs="Courier New"/>
          <w:b/>
          <w:bCs/>
          <w:color w:val="008000"/>
        </w:rPr>
        <w:t>function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nf"/>
          <w:rFonts w:ascii="Courier New" w:hAnsi="Courier New" w:cs="Courier New"/>
          <w:color w:val="0000FF"/>
        </w:rPr>
        <w:t>mandel</w:t>
      </w:r>
      <w:r>
        <w:rPr>
          <w:rStyle w:val="p"/>
          <w:rFonts w:ascii="Courier New" w:hAnsi="Courier New" w:cs="Courier New"/>
          <w:color w:val="000000"/>
        </w:rPr>
        <w:t>(</w:t>
      </w:r>
      <w:r>
        <w:rPr>
          <w:rFonts w:ascii="Courier New" w:hAnsi="Courier New" w:cs="Courier New"/>
          <w:color w:val="000000"/>
        </w:rPr>
        <w:t>z</w:t>
      </w:r>
      <w:r>
        <w:rPr>
          <w:rStyle w:val="p"/>
          <w:rFonts w:ascii="Courier New" w:hAnsi="Courier New" w:cs="Courier New"/>
          <w:color w:val="000000"/>
        </w:rPr>
        <w:t>)</w:t>
      </w:r>
    </w:p>
    <w:p w14:paraId="0647C03E" w14:textId="530ED20D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n"/>
          <w:rFonts w:ascii="Courier New" w:hAnsi="Courier New" w:cs="Courier New"/>
        </w:rPr>
        <w:t>c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z</w:t>
      </w:r>
    </w:p>
    <w:p w14:paraId="09A6BCA7" w14:textId="1D770D18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n"/>
          <w:rFonts w:ascii="Courier New" w:hAnsi="Courier New" w:cs="Courier New"/>
        </w:rPr>
        <w:t>maxiter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mi"/>
          <w:rFonts w:ascii="Courier New" w:hAnsi="Courier New" w:cs="Courier New"/>
          <w:color w:val="666666"/>
        </w:rPr>
        <w:t>80</w:t>
      </w:r>
    </w:p>
    <w:p w14:paraId="5CA01A00" w14:textId="7ADFB97C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for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n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mi"/>
          <w:rFonts w:ascii="Courier New" w:hAnsi="Courier New" w:cs="Courier New"/>
          <w:color w:val="666666"/>
        </w:rPr>
        <w:t>1</w:t>
      </w:r>
      <w:r w:rsidR="006C247D">
        <w:rPr>
          <w:rStyle w:val="p"/>
          <w:rFonts w:ascii="Courier New" w:hAnsi="Courier New" w:cs="Courier New"/>
          <w:color w:val="000000"/>
        </w:rPr>
        <w:t>:</w:t>
      </w:r>
      <w:r w:rsidR="006C247D">
        <w:rPr>
          <w:rStyle w:val="n"/>
          <w:rFonts w:ascii="Courier New" w:hAnsi="Courier New" w:cs="Courier New"/>
        </w:rPr>
        <w:t>maxiter</w:t>
      </w:r>
    </w:p>
    <w:p w14:paraId="051248D9" w14:textId="248D1741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if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abs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z</w:t>
      </w:r>
      <w:r w:rsidR="006C247D">
        <w:rPr>
          <w:rStyle w:val="p"/>
          <w:rFonts w:ascii="Courier New" w:hAnsi="Courier New" w:cs="Courier New"/>
          <w:color w:val="000000"/>
        </w:rPr>
        <w:t>)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o"/>
          <w:rFonts w:ascii="Courier New" w:hAnsi="Courier New" w:cs="Courier New"/>
          <w:color w:val="666666"/>
        </w:rPr>
        <w:t>&gt;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mi"/>
          <w:rFonts w:ascii="Courier New" w:hAnsi="Courier New" w:cs="Courier New"/>
          <w:color w:val="666666"/>
        </w:rPr>
        <w:t>2</w:t>
      </w:r>
    </w:p>
    <w:p w14:paraId="29814DF4" w14:textId="3B44442F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return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o"/>
          <w:rFonts w:ascii="Courier New" w:hAnsi="Courier New" w:cs="Courier New"/>
          <w:color w:val="666666"/>
        </w:rPr>
        <w:t>-</w:t>
      </w:r>
      <w:r w:rsidR="006C247D">
        <w:rPr>
          <w:rStyle w:val="mi"/>
          <w:rFonts w:ascii="Courier New" w:hAnsi="Courier New" w:cs="Courier New"/>
          <w:color w:val="666666"/>
        </w:rPr>
        <w:t>1</w:t>
      </w:r>
    </w:p>
    <w:p w14:paraId="6098480E" w14:textId="56EF7D8D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end</w:t>
      </w:r>
    </w:p>
    <w:p w14:paraId="4D1126B0" w14:textId="2D1970A8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z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z</w:t>
      </w:r>
      <w:r w:rsidR="006C247D">
        <w:rPr>
          <w:rFonts w:ascii="Courier New" w:hAnsi="Courier New" w:cs="Courier New"/>
          <w:color w:val="000000"/>
        </w:rPr>
        <w:t>^</w:t>
      </w:r>
      <w:r w:rsidR="006C247D">
        <w:rPr>
          <w:rStyle w:val="mi"/>
          <w:rFonts w:ascii="Courier New" w:hAnsi="Courier New" w:cs="Courier New"/>
          <w:color w:val="666666"/>
        </w:rPr>
        <w:t>2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o"/>
          <w:rFonts w:ascii="Courier New" w:hAnsi="Courier New" w:cs="Courier New"/>
          <w:color w:val="666666"/>
        </w:rPr>
        <w:t>+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c</w:t>
      </w:r>
    </w:p>
    <w:p w14:paraId="26061378" w14:textId="602269C6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end</w:t>
      </w:r>
    </w:p>
    <w:p w14:paraId="52259ACA" w14:textId="6954BFB7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return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maxiter</w:t>
      </w:r>
    </w:p>
    <w:p w14:paraId="07B01A11" w14:textId="77777777" w:rsid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k"/>
          <w:rFonts w:ascii="Courier New" w:hAnsi="Courier New" w:cs="Courier New"/>
          <w:b/>
          <w:bCs/>
          <w:color w:val="008000"/>
        </w:rPr>
        <w:t>end</w:t>
      </w:r>
    </w:p>
    <w:p w14:paraId="09E4BA1F" w14:textId="77777777" w:rsid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</w:p>
    <w:p w14:paraId="26C4F6BA" w14:textId="3CE44FD6" w:rsid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k"/>
          <w:rFonts w:ascii="Courier New" w:hAnsi="Courier New" w:cs="Courier New"/>
          <w:b/>
          <w:bCs/>
          <w:color w:val="008000"/>
        </w:rPr>
        <w:t>function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nf"/>
          <w:rFonts w:ascii="Courier New" w:hAnsi="Courier New" w:cs="Courier New"/>
          <w:color w:val="0000FF"/>
        </w:rPr>
        <w:t>randmatstat</w:t>
      </w:r>
      <w:r>
        <w:rPr>
          <w:rStyle w:val="p"/>
          <w:rFonts w:ascii="Courier New" w:hAnsi="Courier New" w:cs="Courier New"/>
          <w:color w:val="000000"/>
        </w:rPr>
        <w:t>(</w:t>
      </w:r>
      <w:r>
        <w:rPr>
          <w:rFonts w:ascii="Courier New" w:hAnsi="Courier New" w:cs="Courier New"/>
          <w:color w:val="000000"/>
        </w:rPr>
        <w:t>t</w:t>
      </w:r>
      <w:r>
        <w:rPr>
          <w:rStyle w:val="p"/>
          <w:rFonts w:ascii="Courier New" w:hAnsi="Courier New" w:cs="Courier New"/>
          <w:color w:val="000000"/>
        </w:rPr>
        <w:t>)</w:t>
      </w:r>
    </w:p>
    <w:p w14:paraId="6D3A11A3" w14:textId="0FE796F7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n"/>
          <w:rFonts w:ascii="Courier New" w:hAnsi="Courier New" w:cs="Courier New"/>
        </w:rPr>
        <w:t>n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mi"/>
          <w:rFonts w:ascii="Courier New" w:hAnsi="Courier New" w:cs="Courier New"/>
          <w:color w:val="666666"/>
        </w:rPr>
        <w:t>5</w:t>
      </w:r>
    </w:p>
    <w:p w14:paraId="67C392C6" w14:textId="6CB3876C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n"/>
          <w:rFonts w:ascii="Courier New" w:hAnsi="Courier New" w:cs="Courier New"/>
        </w:rPr>
        <w:t>v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zeros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t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54E299CF" w14:textId="02DDC4D4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n"/>
          <w:rFonts w:ascii="Courier New" w:hAnsi="Courier New" w:cs="Courier New"/>
        </w:rPr>
        <w:t>w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zeros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t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143378E9" w14:textId="54148ADA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for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i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mi"/>
          <w:rFonts w:ascii="Courier New" w:hAnsi="Courier New" w:cs="Courier New"/>
          <w:color w:val="666666"/>
        </w:rPr>
        <w:t>1</w:t>
      </w:r>
      <w:r w:rsidR="006C247D">
        <w:rPr>
          <w:rStyle w:val="p"/>
          <w:rFonts w:ascii="Courier New" w:hAnsi="Courier New" w:cs="Courier New"/>
          <w:color w:val="000000"/>
        </w:rPr>
        <w:t>:</w:t>
      </w:r>
      <w:r w:rsidR="006C247D">
        <w:rPr>
          <w:rStyle w:val="n"/>
          <w:rFonts w:ascii="Courier New" w:hAnsi="Courier New" w:cs="Courier New"/>
        </w:rPr>
        <w:t>t</w:t>
      </w:r>
    </w:p>
    <w:p w14:paraId="15B24CE7" w14:textId="1DB382E5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a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randn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,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743CED9E" w14:textId="6BD2D67F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b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randn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,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6074ACF9" w14:textId="08A6248F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c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randn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,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771CBFEB" w14:textId="1D277988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d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randn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,</w:t>
      </w:r>
      <w:r w:rsidR="006C247D">
        <w:rPr>
          <w:rStyle w:val="n"/>
          <w:rFonts w:ascii="Courier New" w:hAnsi="Courier New" w:cs="Courier New"/>
        </w:rPr>
        <w:t>n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24FB970E" w14:textId="058AEAB3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P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[</w:t>
      </w:r>
      <w:r w:rsidR="006C247D">
        <w:rPr>
          <w:rStyle w:val="n"/>
          <w:rFonts w:ascii="Courier New" w:hAnsi="Courier New" w:cs="Courier New"/>
        </w:rPr>
        <w:t>a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b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c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d</w:t>
      </w:r>
      <w:r w:rsidR="006C247D">
        <w:rPr>
          <w:rStyle w:val="p"/>
          <w:rFonts w:ascii="Courier New" w:hAnsi="Courier New" w:cs="Courier New"/>
          <w:color w:val="000000"/>
        </w:rPr>
        <w:t>]</w:t>
      </w:r>
    </w:p>
    <w:p w14:paraId="62DEB127" w14:textId="4C5EA5AD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Q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[</w:t>
      </w:r>
      <w:r w:rsidR="006C247D">
        <w:rPr>
          <w:rStyle w:val="n"/>
          <w:rFonts w:ascii="Courier New" w:hAnsi="Courier New" w:cs="Courier New"/>
        </w:rPr>
        <w:t>a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b</w:t>
      </w:r>
      <w:r w:rsidR="006C247D">
        <w:rPr>
          <w:rStyle w:val="p"/>
          <w:rFonts w:ascii="Courier New" w:hAnsi="Courier New" w:cs="Courier New"/>
          <w:color w:val="000000"/>
        </w:rPr>
        <w:t>;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"/>
          <w:rFonts w:ascii="Courier New" w:hAnsi="Courier New" w:cs="Courier New"/>
        </w:rPr>
        <w:t>c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s"/>
          <w:rFonts w:ascii="Courier New" w:hAnsi="Courier New" w:cs="Courier New"/>
          <w:color w:val="BA2121"/>
        </w:rPr>
        <w:t>d]</w:t>
      </w:r>
    </w:p>
    <w:p w14:paraId="143F006F" w14:textId="774EDB3E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v</w:t>
      </w:r>
      <w:r w:rsidR="006C247D">
        <w:rPr>
          <w:rStyle w:val="p"/>
          <w:rFonts w:ascii="Courier New" w:hAnsi="Courier New" w:cs="Courier New"/>
          <w:color w:val="000000"/>
        </w:rPr>
        <w:t>[</w:t>
      </w:r>
      <w:r w:rsidR="006C247D">
        <w:rPr>
          <w:rStyle w:val="nb"/>
          <w:rFonts w:ascii="Courier New" w:hAnsi="Courier New" w:cs="Courier New"/>
          <w:color w:val="008000"/>
        </w:rPr>
        <w:t>i</w:t>
      </w:r>
      <w:r w:rsidR="006C247D">
        <w:rPr>
          <w:rStyle w:val="p"/>
          <w:rFonts w:ascii="Courier New" w:hAnsi="Courier New" w:cs="Courier New"/>
          <w:color w:val="000000"/>
        </w:rPr>
        <w:t>]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trace</w:t>
      </w:r>
      <w:r w:rsidR="006C247D">
        <w:rPr>
          <w:rStyle w:val="p"/>
          <w:rFonts w:ascii="Courier New" w:hAnsi="Courier New" w:cs="Courier New"/>
          <w:color w:val="000000"/>
        </w:rPr>
        <w:t>((</w:t>
      </w:r>
      <w:r w:rsidR="006C247D">
        <w:rPr>
          <w:rStyle w:val="n"/>
          <w:rFonts w:ascii="Courier New" w:hAnsi="Courier New" w:cs="Courier New"/>
        </w:rPr>
        <w:t>P</w:t>
      </w:r>
      <w:r w:rsidR="006C247D">
        <w:rPr>
          <w:rStyle w:val="p"/>
          <w:rFonts w:ascii="Courier New" w:hAnsi="Courier New" w:cs="Courier New"/>
          <w:color w:val="000000"/>
        </w:rPr>
        <w:t>.</w:t>
      </w:r>
      <w:r w:rsidR="006C247D">
        <w:rPr>
          <w:rStyle w:val="o"/>
          <w:rFonts w:ascii="Courier New" w:hAnsi="Courier New" w:cs="Courier New"/>
          <w:color w:val="666666"/>
        </w:rPr>
        <w:t>'*</w:t>
      </w:r>
      <w:r w:rsidR="006C247D">
        <w:rPr>
          <w:rStyle w:val="n"/>
          <w:rFonts w:ascii="Courier New" w:hAnsi="Courier New" w:cs="Courier New"/>
        </w:rPr>
        <w:t>P</w:t>
      </w:r>
      <w:r w:rsidR="006C247D">
        <w:rPr>
          <w:rStyle w:val="p"/>
          <w:rFonts w:ascii="Courier New" w:hAnsi="Courier New" w:cs="Courier New"/>
          <w:color w:val="000000"/>
        </w:rPr>
        <w:t>)</w:t>
      </w:r>
      <w:r w:rsidR="006C247D">
        <w:rPr>
          <w:rFonts w:ascii="Courier New" w:hAnsi="Courier New" w:cs="Courier New"/>
          <w:color w:val="000000"/>
        </w:rPr>
        <w:t>^</w:t>
      </w:r>
      <w:r w:rsidR="006C247D">
        <w:rPr>
          <w:rStyle w:val="mi"/>
          <w:rFonts w:ascii="Courier New" w:hAnsi="Courier New" w:cs="Courier New"/>
          <w:color w:val="666666"/>
        </w:rPr>
        <w:t>4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50005EF1" w14:textId="3603A430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    </w:t>
      </w:r>
      <w:r w:rsidR="006C247D">
        <w:rPr>
          <w:rStyle w:val="n"/>
          <w:rFonts w:ascii="Courier New" w:hAnsi="Courier New" w:cs="Courier New"/>
        </w:rPr>
        <w:t>w</w:t>
      </w:r>
      <w:r w:rsidR="006C247D">
        <w:rPr>
          <w:rStyle w:val="p"/>
          <w:rFonts w:ascii="Courier New" w:hAnsi="Courier New" w:cs="Courier New"/>
          <w:color w:val="000000"/>
        </w:rPr>
        <w:t>[</w:t>
      </w:r>
      <w:r w:rsidR="006C247D">
        <w:rPr>
          <w:rStyle w:val="nb"/>
          <w:rFonts w:ascii="Courier New" w:hAnsi="Courier New" w:cs="Courier New"/>
          <w:color w:val="008000"/>
        </w:rPr>
        <w:t>i</w:t>
      </w:r>
      <w:r w:rsidR="006C247D">
        <w:rPr>
          <w:rStyle w:val="p"/>
          <w:rFonts w:ascii="Courier New" w:hAnsi="Courier New" w:cs="Courier New"/>
          <w:color w:val="000000"/>
        </w:rPr>
        <w:t>]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p"/>
          <w:rFonts w:ascii="Courier New" w:hAnsi="Courier New" w:cs="Courier New"/>
          <w:color w:val="000000"/>
        </w:rPr>
        <w:t>=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trace</w:t>
      </w:r>
      <w:r w:rsidR="006C247D">
        <w:rPr>
          <w:rStyle w:val="p"/>
          <w:rFonts w:ascii="Courier New" w:hAnsi="Courier New" w:cs="Courier New"/>
          <w:color w:val="000000"/>
        </w:rPr>
        <w:t>((</w:t>
      </w:r>
      <w:r w:rsidR="006C247D">
        <w:rPr>
          <w:rStyle w:val="n"/>
          <w:rFonts w:ascii="Courier New" w:hAnsi="Courier New" w:cs="Courier New"/>
        </w:rPr>
        <w:t>Q</w:t>
      </w:r>
      <w:r w:rsidR="006C247D">
        <w:rPr>
          <w:rStyle w:val="p"/>
          <w:rFonts w:ascii="Courier New" w:hAnsi="Courier New" w:cs="Courier New"/>
          <w:color w:val="000000"/>
        </w:rPr>
        <w:t>.</w:t>
      </w:r>
      <w:r w:rsidR="006C247D">
        <w:rPr>
          <w:rStyle w:val="o"/>
          <w:rFonts w:ascii="Courier New" w:hAnsi="Courier New" w:cs="Courier New"/>
          <w:color w:val="666666"/>
        </w:rPr>
        <w:t>'*</w:t>
      </w:r>
      <w:r w:rsidR="006C247D">
        <w:rPr>
          <w:rStyle w:val="n"/>
          <w:rFonts w:ascii="Courier New" w:hAnsi="Courier New" w:cs="Courier New"/>
        </w:rPr>
        <w:t>Q</w:t>
      </w:r>
      <w:r w:rsidR="006C247D">
        <w:rPr>
          <w:rStyle w:val="p"/>
          <w:rFonts w:ascii="Courier New" w:hAnsi="Courier New" w:cs="Courier New"/>
          <w:color w:val="000000"/>
        </w:rPr>
        <w:t>)</w:t>
      </w:r>
      <w:r w:rsidR="006C247D">
        <w:rPr>
          <w:rFonts w:ascii="Courier New" w:hAnsi="Courier New" w:cs="Courier New"/>
          <w:color w:val="000000"/>
        </w:rPr>
        <w:t>^</w:t>
      </w:r>
      <w:r w:rsidR="006C247D">
        <w:rPr>
          <w:rStyle w:val="mi"/>
          <w:rFonts w:ascii="Courier New" w:hAnsi="Courier New" w:cs="Courier New"/>
          <w:color w:val="666666"/>
        </w:rPr>
        <w:t>4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39471B5E" w14:textId="692C4EA6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  </w:t>
      </w:r>
      <w:r w:rsidR="006C247D">
        <w:rPr>
          <w:rStyle w:val="k"/>
          <w:rFonts w:ascii="Courier New" w:hAnsi="Courier New" w:cs="Courier New"/>
          <w:b/>
          <w:bCs/>
          <w:color w:val="008000"/>
        </w:rPr>
        <w:t>end</w:t>
      </w:r>
    </w:p>
    <w:p w14:paraId="77F1BA7D" w14:textId="53215865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lastRenderedPageBreak/>
        <w:t xml:space="preserve">    </w:t>
      </w:r>
      <w:r w:rsidR="006C247D">
        <w:rPr>
          <w:rStyle w:val="nb"/>
          <w:rFonts w:ascii="Courier New" w:hAnsi="Courier New" w:cs="Courier New"/>
          <w:color w:val="008000"/>
        </w:rPr>
        <w:t>std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v</w:t>
      </w:r>
      <w:r w:rsidR="006C247D">
        <w:rPr>
          <w:rStyle w:val="p"/>
          <w:rFonts w:ascii="Courier New" w:hAnsi="Courier New" w:cs="Courier New"/>
          <w:color w:val="000000"/>
        </w:rPr>
        <w:t>)</w:t>
      </w:r>
      <w:r w:rsidR="006C247D">
        <w:rPr>
          <w:rStyle w:val="o"/>
          <w:rFonts w:ascii="Courier New" w:hAnsi="Courier New" w:cs="Courier New"/>
          <w:color w:val="666666"/>
        </w:rPr>
        <w:t>/</w:t>
      </w:r>
      <w:r w:rsidR="006C247D">
        <w:rPr>
          <w:rStyle w:val="nb"/>
          <w:rFonts w:ascii="Courier New" w:hAnsi="Courier New" w:cs="Courier New"/>
          <w:color w:val="008000"/>
        </w:rPr>
        <w:t>mean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v</w:t>
      </w:r>
      <w:r w:rsidR="006C247D">
        <w:rPr>
          <w:rStyle w:val="p"/>
          <w:rFonts w:ascii="Courier New" w:hAnsi="Courier New" w:cs="Courier New"/>
          <w:color w:val="000000"/>
        </w:rPr>
        <w:t>),</w:t>
      </w:r>
      <w:r>
        <w:rPr>
          <w:rStyle w:val="w"/>
          <w:rFonts w:ascii="Courier New" w:hAnsi="Courier New" w:cs="Courier New"/>
          <w:color w:val="BBBBBB"/>
        </w:rPr>
        <w:t xml:space="preserve"> </w:t>
      </w:r>
      <w:r w:rsidR="006C247D">
        <w:rPr>
          <w:rStyle w:val="nb"/>
          <w:rFonts w:ascii="Courier New" w:hAnsi="Courier New" w:cs="Courier New"/>
          <w:color w:val="008000"/>
        </w:rPr>
        <w:t>std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w</w:t>
      </w:r>
      <w:r w:rsidR="006C247D">
        <w:rPr>
          <w:rStyle w:val="p"/>
          <w:rFonts w:ascii="Courier New" w:hAnsi="Courier New" w:cs="Courier New"/>
          <w:color w:val="000000"/>
        </w:rPr>
        <w:t>)</w:t>
      </w:r>
      <w:r w:rsidR="006C247D">
        <w:rPr>
          <w:rStyle w:val="o"/>
          <w:rFonts w:ascii="Courier New" w:hAnsi="Courier New" w:cs="Courier New"/>
          <w:color w:val="666666"/>
        </w:rPr>
        <w:t>/</w:t>
      </w:r>
      <w:r w:rsidR="006C247D">
        <w:rPr>
          <w:rStyle w:val="nb"/>
          <w:rFonts w:ascii="Courier New" w:hAnsi="Courier New" w:cs="Courier New"/>
          <w:color w:val="008000"/>
        </w:rPr>
        <w:t>mean</w:t>
      </w:r>
      <w:r w:rsidR="006C247D">
        <w:rPr>
          <w:rStyle w:val="p"/>
          <w:rFonts w:ascii="Courier New" w:hAnsi="Courier New" w:cs="Courier New"/>
          <w:color w:val="000000"/>
        </w:rPr>
        <w:t>(</w:t>
      </w:r>
      <w:r w:rsidR="006C247D">
        <w:rPr>
          <w:rStyle w:val="n"/>
          <w:rFonts w:ascii="Courier New" w:hAnsi="Courier New" w:cs="Courier New"/>
        </w:rPr>
        <w:t>w</w:t>
      </w:r>
      <w:r w:rsidR="006C247D">
        <w:rPr>
          <w:rStyle w:val="p"/>
          <w:rFonts w:ascii="Courier New" w:hAnsi="Courier New" w:cs="Courier New"/>
          <w:color w:val="000000"/>
        </w:rPr>
        <w:t>)</w:t>
      </w:r>
    </w:p>
    <w:p w14:paraId="0F8C4958" w14:textId="77777777" w:rsidR="006C247D" w:rsidRP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>
        <w:rPr>
          <w:rStyle w:val="k"/>
          <w:rFonts w:ascii="Courier New" w:hAnsi="Courier New" w:cs="Courier New"/>
          <w:b/>
          <w:bCs/>
          <w:color w:val="008000"/>
        </w:rPr>
        <w:t>end</w:t>
      </w:r>
    </w:p>
    <w:p w14:paraId="13E6793B" w14:textId="73F3AED8" w:rsidR="006C247D" w:rsidRPr="006C247D" w:rsidRDefault="006C247D" w:rsidP="006C247D">
      <w:pPr>
        <w:rPr>
          <w:lang w:val="ru-RU"/>
        </w:rPr>
      </w:pPr>
      <w:r w:rsidRPr="006C247D">
        <w:rPr>
          <w:lang w:val="ru-RU"/>
        </w:rPr>
        <w:t>Пример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параллельного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вычисления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100.000.000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результатов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случайного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подбрасывания</w:t>
      </w:r>
      <w:r w:rsidR="0004736E">
        <w:rPr>
          <w:lang w:val="ru-RU"/>
        </w:rPr>
        <w:t xml:space="preserve"> </w:t>
      </w:r>
      <w:r w:rsidRPr="006C247D">
        <w:rPr>
          <w:lang w:val="ru-RU"/>
        </w:rPr>
        <w:t>монеты:</w:t>
      </w:r>
    </w:p>
    <w:p w14:paraId="0BC5921F" w14:textId="327CBDC0" w:rsid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n"/>
          <w:rFonts w:ascii="Courier New" w:hAnsi="Courier New" w:cs="Courier New"/>
        </w:rPr>
        <w:t>nheads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p"/>
          <w:rFonts w:ascii="Courier New" w:hAnsi="Courier New" w:cs="Courier New"/>
          <w:color w:val="000000"/>
        </w:rPr>
        <w:t>=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p"/>
          <w:rFonts w:ascii="Courier New" w:hAnsi="Courier New" w:cs="Courier New"/>
          <w:color w:val="000000"/>
        </w:rPr>
        <w:t>@</w:t>
      </w:r>
      <w:r>
        <w:rPr>
          <w:rStyle w:val="n"/>
          <w:rFonts w:ascii="Courier New" w:hAnsi="Courier New" w:cs="Courier New"/>
        </w:rPr>
        <w:t>parallel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p"/>
          <w:rFonts w:ascii="Courier New" w:hAnsi="Courier New" w:cs="Courier New"/>
          <w:color w:val="000000"/>
        </w:rPr>
        <w:t>(</w:t>
      </w:r>
      <w:r>
        <w:rPr>
          <w:rStyle w:val="o"/>
          <w:rFonts w:ascii="Courier New" w:hAnsi="Courier New" w:cs="Courier New"/>
          <w:color w:val="666666"/>
        </w:rPr>
        <w:t>+</w:t>
      </w:r>
      <w:r>
        <w:rPr>
          <w:rStyle w:val="p"/>
          <w:rFonts w:ascii="Courier New" w:hAnsi="Courier New" w:cs="Courier New"/>
          <w:color w:val="000000"/>
        </w:rPr>
        <w:t>)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k"/>
          <w:rFonts w:ascii="Courier New" w:hAnsi="Courier New" w:cs="Courier New"/>
          <w:b/>
          <w:bCs/>
          <w:color w:val="008000"/>
        </w:rPr>
        <w:t>for</w:t>
      </w:r>
      <w:r w:rsidR="0004736E">
        <w:rPr>
          <w:rStyle w:val="w"/>
          <w:rFonts w:ascii="Courier New" w:hAnsi="Courier New" w:cs="Courier New"/>
          <w:color w:val="BBBBBB"/>
        </w:rPr>
        <w:t xml:space="preserve"> </w:t>
      </w:r>
      <w:r>
        <w:rPr>
          <w:rStyle w:val="nb"/>
          <w:rFonts w:ascii="Courier New" w:hAnsi="Courier New" w:cs="Courier New"/>
          <w:color w:val="008000"/>
        </w:rPr>
        <w:t>i</w:t>
      </w:r>
      <w:r>
        <w:rPr>
          <w:rStyle w:val="p"/>
          <w:rFonts w:ascii="Courier New" w:hAnsi="Courier New" w:cs="Courier New"/>
          <w:color w:val="000000"/>
        </w:rPr>
        <w:t>=</w:t>
      </w:r>
      <w:r>
        <w:rPr>
          <w:rStyle w:val="mi"/>
          <w:rFonts w:ascii="Courier New" w:hAnsi="Courier New" w:cs="Courier New"/>
          <w:color w:val="666666"/>
        </w:rPr>
        <w:t>1</w:t>
      </w:r>
      <w:r>
        <w:rPr>
          <w:rStyle w:val="p"/>
          <w:rFonts w:ascii="Courier New" w:hAnsi="Courier New" w:cs="Courier New"/>
          <w:color w:val="000000"/>
        </w:rPr>
        <w:t>:</w:t>
      </w:r>
      <w:r>
        <w:rPr>
          <w:rStyle w:val="mi"/>
          <w:rFonts w:ascii="Courier New" w:hAnsi="Courier New" w:cs="Courier New"/>
          <w:color w:val="666666"/>
        </w:rPr>
        <w:t>100000000</w:t>
      </w:r>
    </w:p>
    <w:p w14:paraId="35835FE4" w14:textId="2C4BF0A7" w:rsidR="006C247D" w:rsidRDefault="0004736E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</w:rPr>
      </w:pPr>
      <w:r>
        <w:rPr>
          <w:rStyle w:val="w"/>
          <w:rFonts w:ascii="Courier New" w:hAnsi="Courier New" w:cs="Courier New"/>
          <w:color w:val="BBBBBB"/>
        </w:rPr>
        <w:t xml:space="preserve">  </w:t>
      </w:r>
      <w:r w:rsidR="006C247D">
        <w:rPr>
          <w:rStyle w:val="n"/>
          <w:rFonts w:ascii="Courier New" w:hAnsi="Courier New" w:cs="Courier New"/>
        </w:rPr>
        <w:t>randbit</w:t>
      </w:r>
      <w:r w:rsidR="006C247D">
        <w:rPr>
          <w:rStyle w:val="p"/>
          <w:rFonts w:ascii="Courier New" w:hAnsi="Courier New" w:cs="Courier New"/>
          <w:color w:val="000000"/>
        </w:rPr>
        <w:t>()</w:t>
      </w:r>
    </w:p>
    <w:p w14:paraId="53434859" w14:textId="6FD8FB1F" w:rsidR="006C247D" w:rsidRPr="006C247D" w:rsidRDefault="006C247D" w:rsidP="006C247D">
      <w:pPr>
        <w:pStyle w:val="HTML0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rPr>
          <w:rFonts w:ascii="Courier New" w:hAnsi="Courier New" w:cs="Courier New"/>
          <w:color w:val="000000"/>
          <w:lang w:val="ru-RU"/>
        </w:rPr>
      </w:pPr>
      <w:r>
        <w:rPr>
          <w:rStyle w:val="k"/>
          <w:rFonts w:ascii="Courier New" w:hAnsi="Courier New" w:cs="Courier New"/>
          <w:b/>
          <w:bCs/>
          <w:color w:val="008000"/>
        </w:rPr>
        <w:t>end</w:t>
      </w:r>
    </w:p>
    <w:p w14:paraId="6A4E4F61" w14:textId="43929ABC" w:rsidR="0048644D" w:rsidRPr="00E15637" w:rsidRDefault="00E15637" w:rsidP="0048644D">
      <w:pPr>
        <w:rPr>
          <w:rFonts w:eastAsiaTheme="minorEastAsia"/>
          <w:color w:val="0070C0"/>
          <w:vertAlign w:val="subscript"/>
        </w:rPr>
      </w:pPr>
      <w:r w:rsidRPr="00E15637">
        <w:rPr>
          <w:color w:val="0070C0"/>
          <w:vertAlign w:val="subscript"/>
        </w:rPr>
        <w:fldChar w:fldCharType="begin"/>
      </w:r>
      <w:r w:rsidRPr="00E15637">
        <w:rPr>
          <w:color w:val="0070C0"/>
          <w:vertAlign w:val="subscript"/>
        </w:rPr>
        <w:instrText xml:space="preserve"> REF _Ref90144722 \r \h  \* MERGEFORMAT </w:instrText>
      </w:r>
      <w:r w:rsidRPr="00E15637">
        <w:rPr>
          <w:color w:val="0070C0"/>
          <w:vertAlign w:val="subscript"/>
        </w:rPr>
      </w:r>
      <w:r w:rsidRPr="00E15637">
        <w:rPr>
          <w:color w:val="0070C0"/>
          <w:vertAlign w:val="subscript"/>
        </w:rPr>
        <w:fldChar w:fldCharType="separate"/>
      </w:r>
      <w:r w:rsidRPr="00E15637">
        <w:rPr>
          <w:color w:val="0070C0"/>
          <w:vertAlign w:val="subscript"/>
        </w:rPr>
        <w:t>[3]</w:t>
      </w:r>
      <w:r w:rsidRPr="00E15637">
        <w:rPr>
          <w:color w:val="0070C0"/>
          <w:vertAlign w:val="subscript"/>
        </w:rPr>
        <w:fldChar w:fldCharType="end"/>
      </w:r>
      <w:r w:rsidR="0048644D" w:rsidRPr="00E15637">
        <w:rPr>
          <w:color w:val="0070C0"/>
          <w:vertAlign w:val="subscript"/>
        </w:rPr>
        <w:br w:type="page"/>
      </w:r>
    </w:p>
    <w:p w14:paraId="67445A4E" w14:textId="1E1D2BAC" w:rsidR="000275AB" w:rsidRPr="00416A36" w:rsidRDefault="000275AB" w:rsidP="00416A36">
      <w:pPr>
        <w:pStyle w:val="1"/>
      </w:pPr>
      <w:bookmarkStart w:id="27" w:name="_Toc90145340"/>
      <w:r w:rsidRPr="00416A36">
        <w:lastRenderedPageBreak/>
        <w:t>Список</w:t>
      </w:r>
      <w:r w:rsidR="0004736E">
        <w:t xml:space="preserve"> </w:t>
      </w:r>
      <w:r w:rsidRPr="00416A36">
        <w:t>использованной</w:t>
      </w:r>
      <w:r w:rsidR="0004736E">
        <w:t xml:space="preserve"> </w:t>
      </w:r>
      <w:r w:rsidRPr="00416A36">
        <w:t>литературы</w:t>
      </w:r>
      <w:bookmarkEnd w:id="27"/>
    </w:p>
    <w:p w14:paraId="56661FE5" w14:textId="7A3B983F" w:rsidR="004126F9" w:rsidRPr="007C2422" w:rsidRDefault="007701A1" w:rsidP="00E15637">
      <w:pPr>
        <w:pStyle w:val="a9"/>
        <w:numPr>
          <w:ilvl w:val="0"/>
          <w:numId w:val="1"/>
        </w:numPr>
        <w:ind w:firstLineChars="0"/>
      </w:pPr>
      <w:hyperlink r:id="rId24" w:history="1">
        <w:bookmarkStart w:id="28" w:name="_Ref90141214"/>
        <w:r w:rsidR="00A24F97" w:rsidRPr="003E4E34">
          <w:rPr>
            <w:rStyle w:val="ab"/>
            <w:rFonts w:eastAsiaTheme="minorEastAsia"/>
            <w:lang w:val="ru-RU"/>
          </w:rPr>
          <w:t>Википедия</w:t>
        </w:r>
        <w:r w:rsidR="00A24F97" w:rsidRPr="007C2422">
          <w:rPr>
            <w:rStyle w:val="ab"/>
            <w:rFonts w:eastAsiaTheme="minorEastAsia"/>
          </w:rPr>
          <w:t>.</w:t>
        </w:r>
        <w:r w:rsidR="0004736E">
          <w:rPr>
            <w:rStyle w:val="ab"/>
            <w:rFonts w:eastAsiaTheme="minorEastAsia"/>
          </w:rPr>
          <w:t xml:space="preserve"> </w:t>
        </w:r>
        <w:r w:rsidR="00A24F97" w:rsidRPr="008460AC">
          <w:rPr>
            <w:rStyle w:val="ab"/>
            <w:rFonts w:eastAsiaTheme="minorEastAsia"/>
          </w:rPr>
          <w:t>Groovy</w:t>
        </w:r>
        <w:bookmarkEnd w:id="28"/>
      </w:hyperlink>
    </w:p>
    <w:p w14:paraId="303B6D72" w14:textId="28D15427" w:rsidR="00A24F97" w:rsidRPr="007C2422" w:rsidRDefault="007701A1" w:rsidP="00E15637">
      <w:pPr>
        <w:pStyle w:val="a9"/>
        <w:numPr>
          <w:ilvl w:val="0"/>
          <w:numId w:val="1"/>
        </w:numPr>
        <w:ind w:firstLineChars="0"/>
      </w:pPr>
      <w:hyperlink r:id="rId25" w:history="1">
        <w:bookmarkStart w:id="29" w:name="_Ref90144657"/>
        <w:r w:rsidR="008460AC" w:rsidRPr="003E4E34">
          <w:rPr>
            <w:rStyle w:val="ab"/>
            <w:rFonts w:eastAsiaTheme="minorEastAsia"/>
            <w:lang w:val="ru-RU"/>
          </w:rPr>
          <w:t>Википедия</w:t>
        </w:r>
        <w:r w:rsidR="008460AC" w:rsidRPr="007C2422">
          <w:rPr>
            <w:rStyle w:val="ab"/>
            <w:rFonts w:eastAsiaTheme="minorEastAsia"/>
          </w:rPr>
          <w:t>.</w:t>
        </w:r>
        <w:r w:rsidR="0004736E">
          <w:rPr>
            <w:rStyle w:val="ab"/>
            <w:rFonts w:eastAsiaTheme="minorEastAsia"/>
          </w:rPr>
          <w:t xml:space="preserve"> </w:t>
        </w:r>
        <w:r w:rsidR="008460AC" w:rsidRPr="008460AC">
          <w:rPr>
            <w:rStyle w:val="ab"/>
            <w:rFonts w:eastAsiaTheme="minorEastAsia"/>
          </w:rPr>
          <w:t>Fandom</w:t>
        </w:r>
        <w:bookmarkEnd w:id="29"/>
      </w:hyperlink>
    </w:p>
    <w:p w14:paraId="29BDFB65" w14:textId="794CABC9" w:rsidR="00F567CE" w:rsidRPr="007C2422" w:rsidRDefault="007701A1" w:rsidP="00E15637">
      <w:pPr>
        <w:pStyle w:val="a9"/>
        <w:numPr>
          <w:ilvl w:val="0"/>
          <w:numId w:val="1"/>
        </w:numPr>
        <w:ind w:firstLineChars="0"/>
      </w:pPr>
      <w:hyperlink r:id="rId26" w:history="1">
        <w:bookmarkStart w:id="30" w:name="_Ref90144722"/>
        <w:r w:rsidR="008460AC" w:rsidRPr="003E4E34">
          <w:rPr>
            <w:rStyle w:val="ab"/>
            <w:rFonts w:eastAsiaTheme="minorEastAsia"/>
            <w:lang w:val="ru-RU"/>
          </w:rPr>
          <w:t>Википедия</w:t>
        </w:r>
        <w:r w:rsidR="008460AC" w:rsidRPr="007C2422">
          <w:rPr>
            <w:rStyle w:val="ab"/>
            <w:rFonts w:eastAsiaTheme="minorEastAsia"/>
          </w:rPr>
          <w:t>.</w:t>
        </w:r>
        <w:r w:rsidR="0004736E">
          <w:rPr>
            <w:rStyle w:val="ab"/>
            <w:rFonts w:eastAsiaTheme="minorEastAsia"/>
          </w:rPr>
          <w:t xml:space="preserve"> </w:t>
        </w:r>
        <w:r w:rsidR="008460AC" w:rsidRPr="008460AC">
          <w:rPr>
            <w:rStyle w:val="ab"/>
            <w:rFonts w:eastAsiaTheme="minorEastAsia"/>
          </w:rPr>
          <w:t>Julia</w:t>
        </w:r>
        <w:bookmarkEnd w:id="30"/>
      </w:hyperlink>
    </w:p>
    <w:p w14:paraId="24F02025" w14:textId="7E8DF988" w:rsidR="003E76F1" w:rsidRPr="00416A36" w:rsidRDefault="004126F9" w:rsidP="00416A36">
      <w:pPr>
        <w:pStyle w:val="1"/>
      </w:pPr>
      <w:bookmarkStart w:id="31" w:name="_Toc90145341"/>
      <w:r w:rsidRPr="00416A36">
        <w:t>Опрос</w:t>
      </w:r>
      <w:bookmarkEnd w:id="31"/>
    </w:p>
    <w:p w14:paraId="27AAD689" w14:textId="7417D6CE" w:rsidR="00881A13" w:rsidRPr="009B1F60" w:rsidRDefault="009B1F60" w:rsidP="009B1F60">
      <w:pPr>
        <w:spacing w:line="240" w:lineRule="auto"/>
        <w:rPr>
          <w:szCs w:val="28"/>
        </w:rPr>
      </w:pPr>
      <w:r w:rsidRPr="009B1F60">
        <w:rPr>
          <w:szCs w:val="28"/>
          <w:lang w:val="ru-RU"/>
        </w:rPr>
        <w:t>Вопрос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1: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Which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of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the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following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are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object-oriented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programming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languages?</w:t>
      </w: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48"/>
        <w:gridCol w:w="4148"/>
      </w:tblGrid>
      <w:tr w:rsidR="00167801" w14:paraId="04F1064F" w14:textId="77777777" w:rsidTr="00167801">
        <w:tc>
          <w:tcPr>
            <w:tcW w:w="4148" w:type="dxa"/>
          </w:tcPr>
          <w:p w14:paraId="76CAA056" w14:textId="2839895A" w:rsidR="00167801" w:rsidRDefault="00167801" w:rsidP="009B1F60">
            <w:pPr>
              <w:spacing w:line="240" w:lineRule="auto"/>
              <w:rPr>
                <w:szCs w:val="28"/>
                <w:lang w:val="ru-RU"/>
              </w:rPr>
            </w:pPr>
            <w:r>
              <w:rPr>
                <w:szCs w:val="28"/>
                <w:lang w:val="ru-RU"/>
              </w:rPr>
              <w:object w:dxaOrig="225" w:dyaOrig="225" w14:anchorId="3B916AF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25" type="#_x0000_t75" style="width:108.25pt;height:22.85pt" o:ole="">
                  <v:imagedata r:id="rId27" o:title=""/>
                </v:shape>
                <w:control r:id="rId28" w:name="CheckBox1" w:shapeid="_x0000_i1125"/>
              </w:object>
            </w:r>
          </w:p>
        </w:tc>
        <w:tc>
          <w:tcPr>
            <w:tcW w:w="4148" w:type="dxa"/>
          </w:tcPr>
          <w:p w14:paraId="5675EC24" w14:textId="60A51927" w:rsidR="00167801" w:rsidRDefault="00167801" w:rsidP="009B1F60">
            <w:pPr>
              <w:spacing w:line="240" w:lineRule="auto"/>
              <w:rPr>
                <w:szCs w:val="28"/>
                <w:lang w:val="ru-RU"/>
              </w:rPr>
            </w:pPr>
            <w:r>
              <w:rPr>
                <w:szCs w:val="28"/>
                <w:lang w:val="ru-RU"/>
              </w:rPr>
              <w:object w:dxaOrig="225" w:dyaOrig="225" w14:anchorId="5D462EE8">
                <v:shape id="_x0000_i1126" type="#_x0000_t75" style="width:108.25pt;height:22.85pt" o:ole="">
                  <v:imagedata r:id="rId29" o:title=""/>
                </v:shape>
                <w:control r:id="rId30" w:name="CheckBox2" w:shapeid="_x0000_i1126"/>
              </w:object>
            </w:r>
          </w:p>
        </w:tc>
      </w:tr>
      <w:tr w:rsidR="00167801" w14:paraId="7BEA5902" w14:textId="77777777" w:rsidTr="00167801">
        <w:tc>
          <w:tcPr>
            <w:tcW w:w="4148" w:type="dxa"/>
          </w:tcPr>
          <w:p w14:paraId="2D8BC763" w14:textId="2B26F808" w:rsidR="00167801" w:rsidRDefault="00167801" w:rsidP="009B1F60">
            <w:pPr>
              <w:spacing w:line="240" w:lineRule="auto"/>
              <w:rPr>
                <w:szCs w:val="28"/>
                <w:lang w:val="ru-RU"/>
              </w:rPr>
            </w:pPr>
            <w:r>
              <w:rPr>
                <w:szCs w:val="28"/>
                <w:lang w:val="ru-RU"/>
              </w:rPr>
              <w:object w:dxaOrig="225" w:dyaOrig="225" w14:anchorId="792F360F">
                <v:shape id="_x0000_i1127" type="#_x0000_t75" style="width:108.25pt;height:22.85pt" o:ole="">
                  <v:imagedata r:id="rId31" o:title=""/>
                </v:shape>
                <w:control r:id="rId32" w:name="CheckBox4" w:shapeid="_x0000_i1127"/>
              </w:object>
            </w:r>
          </w:p>
        </w:tc>
        <w:tc>
          <w:tcPr>
            <w:tcW w:w="4148" w:type="dxa"/>
          </w:tcPr>
          <w:p w14:paraId="666CEDC4" w14:textId="345AE0C1" w:rsidR="00167801" w:rsidRDefault="00167801" w:rsidP="009B1F60">
            <w:pPr>
              <w:spacing w:line="240" w:lineRule="auto"/>
              <w:rPr>
                <w:szCs w:val="28"/>
                <w:lang w:val="ru-RU"/>
              </w:rPr>
            </w:pPr>
            <w:r>
              <w:rPr>
                <w:szCs w:val="28"/>
                <w:lang w:val="ru-RU"/>
              </w:rPr>
              <w:object w:dxaOrig="225" w:dyaOrig="225" w14:anchorId="753B086B">
                <v:shape id="_x0000_i1055" type="#_x0000_t75" style="width:108.25pt;height:22.85pt" o:ole="">
                  <v:imagedata r:id="rId33" o:title=""/>
                </v:shape>
                <w:control r:id="rId34" w:name="CheckBox3" w:shapeid="_x0000_i1055"/>
              </w:object>
            </w:r>
          </w:p>
        </w:tc>
      </w:tr>
    </w:tbl>
    <w:p w14:paraId="3B3A7626" w14:textId="60CB3329" w:rsidR="009B1F60" w:rsidRPr="00F21089" w:rsidRDefault="009B1F60" w:rsidP="009B1F60">
      <w:pPr>
        <w:spacing w:line="240" w:lineRule="auto"/>
        <w:rPr>
          <w:szCs w:val="28"/>
        </w:rPr>
      </w:pPr>
      <w:r w:rsidRPr="009B1F60">
        <w:rPr>
          <w:szCs w:val="28"/>
          <w:lang w:val="ru-RU"/>
        </w:rPr>
        <w:t>Вопрос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2:</w:t>
      </w:r>
      <w:r w:rsidR="0004736E">
        <w:rPr>
          <w:szCs w:val="28"/>
        </w:rPr>
        <w:t xml:space="preserve"> </w:t>
      </w:r>
      <w:r w:rsidR="00F21089">
        <w:rPr>
          <w:szCs w:val="28"/>
        </w:rPr>
        <w:t>Which</w:t>
      </w:r>
      <w:r w:rsidR="0004736E">
        <w:rPr>
          <w:szCs w:val="28"/>
        </w:rPr>
        <w:t xml:space="preserve"> </w:t>
      </w:r>
      <w:r w:rsidR="00F21089">
        <w:rPr>
          <w:szCs w:val="28"/>
        </w:rPr>
        <w:t>language</w:t>
      </w:r>
      <w:r w:rsidR="0004736E">
        <w:rPr>
          <w:szCs w:val="28"/>
        </w:rPr>
        <w:t xml:space="preserve"> </w:t>
      </w:r>
      <w:r w:rsidR="00F21089">
        <w:rPr>
          <w:szCs w:val="28"/>
        </w:rPr>
        <w:t>runs</w:t>
      </w:r>
      <w:r w:rsidR="0004736E">
        <w:rPr>
          <w:szCs w:val="28"/>
        </w:rPr>
        <w:t xml:space="preserve"> </w:t>
      </w:r>
      <w:r w:rsidR="00F21089">
        <w:rPr>
          <w:szCs w:val="28"/>
        </w:rPr>
        <w:t>on</w:t>
      </w:r>
      <w:r w:rsidR="0004736E">
        <w:rPr>
          <w:szCs w:val="28"/>
        </w:rPr>
        <w:t xml:space="preserve"> </w:t>
      </w:r>
      <w:r w:rsidR="00F21089">
        <w:rPr>
          <w:szCs w:val="28"/>
        </w:rPr>
        <w:t>JVM?</w:t>
      </w: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48"/>
        <w:gridCol w:w="4148"/>
      </w:tblGrid>
      <w:tr w:rsidR="00167801" w14:paraId="2094F326" w14:textId="77777777" w:rsidTr="00167801">
        <w:tc>
          <w:tcPr>
            <w:tcW w:w="4148" w:type="dxa"/>
          </w:tcPr>
          <w:p w14:paraId="17B8CC5B" w14:textId="518C4F46" w:rsidR="00167801" w:rsidRDefault="00167801" w:rsidP="009B1F60">
            <w:pPr>
              <w:spacing w:line="240" w:lineRule="auto"/>
              <w:rPr>
                <w:szCs w:val="28"/>
              </w:rPr>
            </w:pPr>
            <w:r>
              <w:rPr>
                <w:szCs w:val="28"/>
              </w:rPr>
              <w:object w:dxaOrig="225" w:dyaOrig="225" w14:anchorId="202AEB70">
                <v:shape id="_x0000_i1128" type="#_x0000_t75" style="width:108.25pt;height:22.85pt" o:ole="">
                  <v:imagedata r:id="rId35" o:title=""/>
                </v:shape>
                <w:control r:id="rId36" w:name="OptionButton1" w:shapeid="_x0000_i1128"/>
              </w:object>
            </w:r>
          </w:p>
        </w:tc>
        <w:tc>
          <w:tcPr>
            <w:tcW w:w="4148" w:type="dxa"/>
          </w:tcPr>
          <w:p w14:paraId="27847BFA" w14:textId="6B702844" w:rsidR="00167801" w:rsidRDefault="00167801" w:rsidP="009B1F60">
            <w:pPr>
              <w:spacing w:line="240" w:lineRule="auto"/>
              <w:rPr>
                <w:szCs w:val="28"/>
              </w:rPr>
            </w:pPr>
            <w:r>
              <w:rPr>
                <w:szCs w:val="28"/>
              </w:rPr>
              <w:object w:dxaOrig="225" w:dyaOrig="225" w14:anchorId="7DF0C7EB">
                <v:shape id="_x0000_i1129" type="#_x0000_t75" style="width:108.25pt;height:22.85pt" o:ole="">
                  <v:imagedata r:id="rId37" o:title=""/>
                </v:shape>
                <w:control r:id="rId38" w:name="OptionButton2" w:shapeid="_x0000_i1129"/>
              </w:object>
            </w:r>
          </w:p>
        </w:tc>
      </w:tr>
      <w:tr w:rsidR="00167801" w14:paraId="5E54F00A" w14:textId="77777777" w:rsidTr="00167801">
        <w:tc>
          <w:tcPr>
            <w:tcW w:w="4148" w:type="dxa"/>
          </w:tcPr>
          <w:p w14:paraId="0D40BDAB" w14:textId="767FA208" w:rsidR="00167801" w:rsidRDefault="00167801" w:rsidP="009B1F60">
            <w:pPr>
              <w:spacing w:line="240" w:lineRule="auto"/>
              <w:rPr>
                <w:szCs w:val="28"/>
              </w:rPr>
            </w:pPr>
            <w:r>
              <w:rPr>
                <w:szCs w:val="28"/>
              </w:rPr>
              <w:object w:dxaOrig="225" w:dyaOrig="225" w14:anchorId="0CA74F74">
                <v:shape id="_x0000_i1130" type="#_x0000_t75" style="width:108.25pt;height:22.85pt" o:ole="">
                  <v:imagedata r:id="rId39" o:title=""/>
                </v:shape>
                <w:control r:id="rId40" w:name="OptionButton3" w:shapeid="_x0000_i1130"/>
              </w:object>
            </w:r>
          </w:p>
        </w:tc>
        <w:tc>
          <w:tcPr>
            <w:tcW w:w="4148" w:type="dxa"/>
          </w:tcPr>
          <w:p w14:paraId="07B8F9D4" w14:textId="28CE8B1E" w:rsidR="00167801" w:rsidRDefault="00167801" w:rsidP="009B1F60">
            <w:pPr>
              <w:spacing w:line="240" w:lineRule="auto"/>
              <w:rPr>
                <w:szCs w:val="28"/>
              </w:rPr>
            </w:pPr>
            <w:r>
              <w:rPr>
                <w:szCs w:val="28"/>
              </w:rPr>
              <w:object w:dxaOrig="225" w:dyaOrig="225" w14:anchorId="11168295">
                <v:shape id="_x0000_i1131" type="#_x0000_t75" style="width:108.25pt;height:22.85pt" o:ole="">
                  <v:imagedata r:id="rId41" o:title=""/>
                </v:shape>
                <w:control r:id="rId42" w:name="OptionButton4" w:shapeid="_x0000_i1131"/>
              </w:object>
            </w:r>
          </w:p>
        </w:tc>
      </w:tr>
    </w:tbl>
    <w:p w14:paraId="52010E10" w14:textId="21553E76" w:rsidR="009B1F60" w:rsidRDefault="009B1F60" w:rsidP="009B1F60">
      <w:pPr>
        <w:spacing w:line="240" w:lineRule="auto"/>
        <w:rPr>
          <w:szCs w:val="28"/>
        </w:rPr>
      </w:pPr>
      <w:r w:rsidRPr="009B1F60">
        <w:rPr>
          <w:szCs w:val="28"/>
          <w:lang w:val="ru-RU"/>
        </w:rPr>
        <w:t>Вопрос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3:</w:t>
      </w:r>
      <w:r w:rsidR="0004736E">
        <w:rPr>
          <w:szCs w:val="28"/>
        </w:rPr>
        <w:t xml:space="preserve"> </w:t>
      </w:r>
      <w:r w:rsidR="00222823">
        <w:rPr>
          <w:szCs w:val="28"/>
        </w:rPr>
        <w:t>On</w:t>
      </w:r>
      <w:r w:rsidR="0004736E">
        <w:rPr>
          <w:szCs w:val="28"/>
        </w:rPr>
        <w:t xml:space="preserve"> </w:t>
      </w:r>
      <w:r w:rsidR="00222823">
        <w:rPr>
          <w:szCs w:val="28"/>
        </w:rPr>
        <w:t>which</w:t>
      </w:r>
      <w:r w:rsidR="0004736E">
        <w:rPr>
          <w:szCs w:val="28"/>
        </w:rPr>
        <w:t xml:space="preserve"> </w:t>
      </w:r>
      <w:r w:rsidR="00222823">
        <w:rPr>
          <w:szCs w:val="28"/>
        </w:rPr>
        <w:t>month</w:t>
      </w:r>
      <w:r w:rsidR="0004736E">
        <w:rPr>
          <w:szCs w:val="28"/>
        </w:rPr>
        <w:t xml:space="preserve"> </w:t>
      </w:r>
      <w:r w:rsidR="00222823">
        <w:rPr>
          <w:szCs w:val="28"/>
        </w:rPr>
        <w:t>publish</w:t>
      </w:r>
      <w:r w:rsidR="0004736E">
        <w:rPr>
          <w:szCs w:val="28"/>
        </w:rPr>
        <w:t xml:space="preserve"> </w:t>
      </w:r>
      <w:r w:rsidR="00222823">
        <w:rPr>
          <w:szCs w:val="28"/>
        </w:rPr>
        <w:t>the</w:t>
      </w:r>
      <w:r w:rsidR="0004736E">
        <w:rPr>
          <w:szCs w:val="28"/>
        </w:rPr>
        <w:t xml:space="preserve"> </w:t>
      </w:r>
      <w:r w:rsidR="00222823">
        <w:rPr>
          <w:szCs w:val="28"/>
        </w:rPr>
        <w:t>first</w:t>
      </w:r>
      <w:r w:rsidR="0004736E">
        <w:rPr>
          <w:szCs w:val="28"/>
        </w:rPr>
        <w:t xml:space="preserve"> </w:t>
      </w:r>
      <w:r w:rsidR="00222823">
        <w:rPr>
          <w:szCs w:val="28"/>
        </w:rPr>
        <w:t>version</w:t>
      </w:r>
      <w:r w:rsidR="0004736E">
        <w:rPr>
          <w:szCs w:val="28"/>
        </w:rPr>
        <w:t xml:space="preserve"> </w:t>
      </w:r>
      <w:r w:rsidR="00222823">
        <w:rPr>
          <w:szCs w:val="28"/>
        </w:rPr>
        <w:t>of</w:t>
      </w:r>
      <w:r w:rsidR="0004736E">
        <w:rPr>
          <w:szCs w:val="28"/>
        </w:rPr>
        <w:t xml:space="preserve"> </w:t>
      </w:r>
      <w:r w:rsidR="00222823">
        <w:rPr>
          <w:szCs w:val="28"/>
        </w:rPr>
        <w:t>Julia</w:t>
      </w:r>
      <w:r w:rsidRPr="009B1F60">
        <w:rPr>
          <w:szCs w:val="28"/>
        </w:rPr>
        <w:t>?</w:t>
      </w:r>
    </w:p>
    <w:p w14:paraId="113273DE" w14:textId="36845D1A" w:rsidR="00167801" w:rsidRPr="009B1F60" w:rsidRDefault="005F1328" w:rsidP="009B1F60">
      <w:pPr>
        <w:spacing w:line="240" w:lineRule="auto"/>
        <w:rPr>
          <w:szCs w:val="28"/>
        </w:rPr>
      </w:pPr>
      <w:r>
        <w:rPr>
          <w:szCs w:val="28"/>
        </w:rPr>
        <w:object w:dxaOrig="225" w:dyaOrig="225" w14:anchorId="02CC1631">
          <v:shape id="_x0000_i1132" type="#_x0000_t75" style="width:169.8pt;height:22.35pt" o:ole="">
            <v:imagedata r:id="rId43" o:title=""/>
          </v:shape>
          <w:control r:id="rId44" w:name="ComboBox1" w:shapeid="_x0000_i1132"/>
        </w:object>
      </w:r>
    </w:p>
    <w:p w14:paraId="1F0801BC" w14:textId="3198403A" w:rsidR="009B1F60" w:rsidRDefault="009B1F60" w:rsidP="009B1F60">
      <w:pPr>
        <w:spacing w:line="240" w:lineRule="auto"/>
        <w:rPr>
          <w:rFonts w:eastAsiaTheme="minorEastAsia"/>
          <w:szCs w:val="28"/>
        </w:rPr>
      </w:pPr>
      <w:r w:rsidRPr="009B1F60">
        <w:rPr>
          <w:szCs w:val="28"/>
          <w:lang w:val="ru-RU"/>
        </w:rPr>
        <w:t>Вопрос</w:t>
      </w:r>
      <w:r w:rsidR="0004736E">
        <w:rPr>
          <w:szCs w:val="28"/>
        </w:rPr>
        <w:t xml:space="preserve"> </w:t>
      </w:r>
      <w:r w:rsidRPr="009B1F60">
        <w:rPr>
          <w:szCs w:val="28"/>
        </w:rPr>
        <w:t>4:</w:t>
      </w:r>
      <w:r w:rsidR="0004736E">
        <w:rPr>
          <w:szCs w:val="28"/>
        </w:rPr>
        <w:t xml:space="preserve"> </w:t>
      </w:r>
      <w:r w:rsidR="007613F8">
        <w:rPr>
          <w:rFonts w:eastAsiaTheme="minorEastAsia"/>
          <w:szCs w:val="28"/>
        </w:rPr>
        <w:t>Write the name of the License used by Fantom</w:t>
      </w:r>
    </w:p>
    <w:p w14:paraId="19F5AAAC" w14:textId="00448F97" w:rsidR="00F75B43" w:rsidRPr="00F75B43" w:rsidRDefault="00D67F06" w:rsidP="002E7264">
      <w:pPr>
        <w:spacing w:line="240" w:lineRule="auto"/>
        <w:rPr>
          <w:rFonts w:eastAsiaTheme="minorEastAsia"/>
          <w:szCs w:val="28"/>
        </w:rPr>
      </w:pPr>
      <w:r>
        <w:rPr>
          <w:szCs w:val="28"/>
        </w:rPr>
        <w:object w:dxaOrig="225" w:dyaOrig="225" w14:anchorId="013D0380">
          <v:shape id="_x0000_i1133" type="#_x0000_t75" style="width:169.8pt;height:22.35pt" o:ole="">
            <v:imagedata r:id="rId45" o:title=""/>
          </v:shape>
          <w:control r:id="rId46" w:name="TextBox1" w:shapeid="_x0000_i1133"/>
        </w:object>
      </w: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48"/>
        <w:gridCol w:w="4148"/>
      </w:tblGrid>
      <w:tr w:rsidR="006B259F" w14:paraId="7895BDC4" w14:textId="77777777" w:rsidTr="006B259F">
        <w:tc>
          <w:tcPr>
            <w:tcW w:w="4148" w:type="dxa"/>
          </w:tcPr>
          <w:p w14:paraId="0EC0F203" w14:textId="3AB2FCF2" w:rsidR="006B259F" w:rsidRDefault="006B259F" w:rsidP="006B259F">
            <w:pPr>
              <w:spacing w:line="240" w:lineRule="auto"/>
              <w:jc w:val="center"/>
              <w:rPr>
                <w:rFonts w:eastAsiaTheme="minorEastAsia"/>
                <w:szCs w:val="28"/>
              </w:rPr>
            </w:pPr>
            <w:r>
              <w:rPr>
                <w:szCs w:val="28"/>
              </w:rPr>
              <w:object w:dxaOrig="225" w:dyaOrig="225" w14:anchorId="3C5DC5AB">
                <v:shape id="_x0000_i1124" type="#_x0000_t75" style="width:1in;height:23.85pt" o:ole="">
                  <v:imagedata r:id="rId47" o:title=""/>
                </v:shape>
                <w:control r:id="rId48" w:name="CommandButton2" w:shapeid="_x0000_i1124"/>
              </w:object>
            </w:r>
          </w:p>
        </w:tc>
        <w:tc>
          <w:tcPr>
            <w:tcW w:w="4148" w:type="dxa"/>
          </w:tcPr>
          <w:p w14:paraId="1B110FBE" w14:textId="5430213F" w:rsidR="006B259F" w:rsidRDefault="006B259F" w:rsidP="006B259F">
            <w:pPr>
              <w:spacing w:line="240" w:lineRule="auto"/>
              <w:jc w:val="center"/>
              <w:rPr>
                <w:rFonts w:eastAsiaTheme="minorEastAsia"/>
                <w:szCs w:val="28"/>
              </w:rPr>
            </w:pPr>
            <w:r>
              <w:rPr>
                <w:szCs w:val="28"/>
              </w:rPr>
              <w:object w:dxaOrig="225" w:dyaOrig="225" w14:anchorId="2FCDB2E2">
                <v:shape id="_x0000_i1135" type="#_x0000_t75" style="width:1in;height:23.85pt" o:ole="">
                  <v:imagedata r:id="rId49" o:title=""/>
                </v:shape>
                <w:control r:id="rId50" w:name="CommandButton1" w:shapeid="_x0000_i1135"/>
              </w:object>
            </w:r>
          </w:p>
        </w:tc>
      </w:tr>
    </w:tbl>
    <w:p w14:paraId="30A29DA1" w14:textId="06AB7BC0" w:rsidR="006B259F" w:rsidRPr="006B259F" w:rsidRDefault="006B259F" w:rsidP="009B1F60">
      <w:pPr>
        <w:spacing w:line="240" w:lineRule="auto"/>
        <w:rPr>
          <w:rFonts w:eastAsiaTheme="minorEastAsia" w:hint="eastAsia"/>
          <w:szCs w:val="28"/>
        </w:rPr>
      </w:pPr>
    </w:p>
    <w:sectPr w:rsidR="006B259F" w:rsidRPr="006B259F">
      <w:headerReference w:type="default" r:id="rId51"/>
      <w:footerReference w:type="default" r:id="rId52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2DE899" w14:textId="77777777" w:rsidR="00411C0E" w:rsidRDefault="00411C0E" w:rsidP="00C2099E">
      <w:pPr>
        <w:spacing w:line="240" w:lineRule="auto"/>
      </w:pPr>
      <w:r>
        <w:separator/>
      </w:r>
    </w:p>
  </w:endnote>
  <w:endnote w:type="continuationSeparator" w:id="0">
    <w:p w14:paraId="0285F68E" w14:textId="77777777" w:rsidR="00411C0E" w:rsidRDefault="00411C0E" w:rsidP="00C2099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8E0E1" w14:textId="36AC3249" w:rsidR="00C2099E" w:rsidRPr="00A24F97" w:rsidRDefault="007701A1" w:rsidP="00A24F97">
    <w:pPr>
      <w:jc w:val="center"/>
      <w:rPr>
        <w:sz w:val="20"/>
        <w:szCs w:val="20"/>
        <w:lang w:val="ru-RU"/>
      </w:rPr>
    </w:pPr>
    <w:sdt>
      <w:sdtPr>
        <w:rPr>
          <w:sz w:val="20"/>
          <w:szCs w:val="20"/>
          <w:lang w:val="ru-RU"/>
        </w:rPr>
        <w:alias w:val="作者"/>
        <w:tag w:val=""/>
        <w:id w:val="-1529326499"/>
        <w:placeholder>
          <w:docPart w:val="1E9151D94394434DB295F969B4CEE337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C0161C" w:rsidRPr="00A24F97">
          <w:rPr>
            <w:sz w:val="20"/>
            <w:szCs w:val="20"/>
            <w:lang w:val="ru-RU"/>
          </w:rPr>
          <w:t>Чжоу Хунсян</w:t>
        </w:r>
      </w:sdtContent>
    </w:sdt>
    <w:r w:rsidR="00C0161C" w:rsidRPr="00A24F97">
      <w:rPr>
        <w:sz w:val="20"/>
        <w:szCs w:val="20"/>
      </w:rPr>
      <w:t xml:space="preserve">                   </w:t>
    </w:r>
    <w:r w:rsidR="006C247D">
      <w:rPr>
        <w:sz w:val="20"/>
        <w:szCs w:val="20"/>
      </w:rPr>
      <w:t xml:space="preserve">                </w:t>
    </w:r>
    <w:r w:rsidR="00C0161C" w:rsidRPr="00A24F97">
      <w:rPr>
        <w:sz w:val="20"/>
        <w:szCs w:val="20"/>
      </w:rPr>
      <w:t xml:space="preserve">                      </w:t>
    </w:r>
    <w:sdt>
      <w:sdtPr>
        <w:rPr>
          <w:sz w:val="20"/>
          <w:szCs w:val="20"/>
          <w:lang w:val="ru-RU"/>
        </w:rPr>
        <w:alias w:val="发布日期"/>
        <w:tag w:val=""/>
        <w:id w:val="-102725597"/>
        <w:placeholder>
          <w:docPart w:val="A39B6939D726412AA7CFF517677823D8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21-12-11T00:00:00Z">
          <w:dateFormat w:val="yyyy.M.d"/>
          <w:lid w:val="zh-CN"/>
          <w:storeMappedDataAs w:val="dateTime"/>
          <w:calendar w:val="gregorian"/>
        </w:date>
      </w:sdtPr>
      <w:sdtEndPr/>
      <w:sdtContent>
        <w:r w:rsidR="00C0161C" w:rsidRPr="00A24F97">
          <w:rPr>
            <w:rFonts w:eastAsia="宋体" w:hint="eastAsia"/>
            <w:sz w:val="20"/>
            <w:szCs w:val="20"/>
            <w:lang w:val="ru-RU"/>
          </w:rPr>
          <w:t>2021.12.11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DAE65C" w14:textId="77777777" w:rsidR="00411C0E" w:rsidRDefault="00411C0E" w:rsidP="00C2099E">
      <w:pPr>
        <w:spacing w:line="240" w:lineRule="auto"/>
      </w:pPr>
      <w:r>
        <w:separator/>
      </w:r>
    </w:p>
  </w:footnote>
  <w:footnote w:type="continuationSeparator" w:id="0">
    <w:p w14:paraId="3221FCDF" w14:textId="77777777" w:rsidR="00411C0E" w:rsidRDefault="00411C0E" w:rsidP="00C2099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8381352"/>
      <w:docPartObj>
        <w:docPartGallery w:val="Page Numbers (Top of Page)"/>
        <w:docPartUnique/>
      </w:docPartObj>
    </w:sdtPr>
    <w:sdtEndPr>
      <w:rPr>
        <w:b/>
        <w:bCs/>
        <w:sz w:val="20"/>
        <w:szCs w:val="20"/>
      </w:rPr>
    </w:sdtEndPr>
    <w:sdtContent>
      <w:p w14:paraId="1C047847" w14:textId="67D0BB31" w:rsidR="00C4143F" w:rsidRPr="00C4143F" w:rsidRDefault="00C4143F">
        <w:pPr>
          <w:pStyle w:val="a4"/>
          <w:rPr>
            <w:b/>
            <w:bCs/>
            <w:sz w:val="20"/>
            <w:szCs w:val="20"/>
          </w:rPr>
        </w:pPr>
        <w:r w:rsidRPr="00C4143F">
          <w:rPr>
            <w:b/>
            <w:bCs/>
            <w:sz w:val="20"/>
            <w:szCs w:val="20"/>
          </w:rPr>
          <w:fldChar w:fldCharType="begin"/>
        </w:r>
        <w:r w:rsidRPr="00C4143F">
          <w:rPr>
            <w:b/>
            <w:bCs/>
            <w:sz w:val="20"/>
            <w:szCs w:val="20"/>
          </w:rPr>
          <w:instrText>PAGE</w:instrText>
        </w:r>
        <w:r w:rsidRPr="00C4143F">
          <w:rPr>
            <w:b/>
            <w:bCs/>
            <w:sz w:val="20"/>
            <w:szCs w:val="20"/>
          </w:rPr>
          <w:fldChar w:fldCharType="separate"/>
        </w:r>
        <w:r w:rsidRPr="00C4143F">
          <w:rPr>
            <w:b/>
            <w:bCs/>
            <w:sz w:val="20"/>
            <w:szCs w:val="20"/>
            <w:lang w:val="zh-CN"/>
          </w:rPr>
          <w:t>2</w:t>
        </w:r>
        <w:r w:rsidRPr="00C4143F">
          <w:rPr>
            <w:b/>
            <w:bCs/>
            <w:sz w:val="20"/>
            <w:szCs w:val="20"/>
          </w:rPr>
          <w:fldChar w:fldCharType="end"/>
        </w:r>
        <w:r w:rsidRPr="00C4143F">
          <w:rPr>
            <w:b/>
            <w:bCs/>
            <w:sz w:val="20"/>
            <w:szCs w:val="20"/>
            <w:lang w:val="zh-CN"/>
          </w:rPr>
          <w:t>/</w:t>
        </w:r>
        <w:r w:rsidRPr="00C4143F">
          <w:rPr>
            <w:b/>
            <w:bCs/>
            <w:sz w:val="20"/>
            <w:szCs w:val="20"/>
          </w:rPr>
          <w:fldChar w:fldCharType="begin"/>
        </w:r>
        <w:r w:rsidRPr="00C4143F">
          <w:rPr>
            <w:b/>
            <w:bCs/>
            <w:sz w:val="20"/>
            <w:szCs w:val="20"/>
          </w:rPr>
          <w:instrText>NUMPAGES</w:instrText>
        </w:r>
        <w:r w:rsidRPr="00C4143F">
          <w:rPr>
            <w:b/>
            <w:bCs/>
            <w:sz w:val="20"/>
            <w:szCs w:val="20"/>
          </w:rPr>
          <w:fldChar w:fldCharType="separate"/>
        </w:r>
        <w:r w:rsidRPr="00C4143F">
          <w:rPr>
            <w:b/>
            <w:bCs/>
            <w:sz w:val="20"/>
            <w:szCs w:val="20"/>
            <w:lang w:val="zh-CN"/>
          </w:rPr>
          <w:t>2</w:t>
        </w:r>
        <w:r w:rsidRPr="00C4143F">
          <w:rPr>
            <w:b/>
            <w:bCs/>
            <w:sz w:val="20"/>
            <w:szCs w:val="20"/>
          </w:rPr>
          <w:fldChar w:fldCharType="end"/>
        </w:r>
      </w:p>
    </w:sdtContent>
  </w:sdt>
  <w:p w14:paraId="77B29EDE" w14:textId="62B1995B" w:rsidR="00C4143F" w:rsidRPr="00A24F97" w:rsidRDefault="007701A1">
    <w:pPr>
      <w:pStyle w:val="a4"/>
      <w:rPr>
        <w:rFonts w:eastAsiaTheme="minorEastAsia"/>
        <w:sz w:val="20"/>
        <w:szCs w:val="20"/>
        <w:lang w:val="ru-RU"/>
      </w:rPr>
    </w:pPr>
    <w:sdt>
      <w:sdtPr>
        <w:rPr>
          <w:rFonts w:eastAsiaTheme="minorEastAsia"/>
          <w:sz w:val="20"/>
          <w:szCs w:val="20"/>
          <w:lang w:val="ru-RU"/>
        </w:rPr>
        <w:alias w:val="单位"/>
        <w:tag w:val=""/>
        <w:id w:val="937797477"/>
        <w:placeholder>
          <w:docPart w:val="6835D72B8A314D9A99FED27B299401D7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C0161C" w:rsidRPr="00A24F97">
          <w:rPr>
            <w:rFonts w:eastAsiaTheme="minorEastAsia"/>
            <w:sz w:val="20"/>
            <w:szCs w:val="20"/>
          </w:rPr>
          <w:t>P3113</w:t>
        </w:r>
      </w:sdtContent>
    </w:sdt>
    <w:r w:rsidR="00C0161C" w:rsidRPr="00A24F97">
      <w:rPr>
        <w:rFonts w:eastAsiaTheme="minorEastAsia"/>
        <w:sz w:val="20"/>
        <w:szCs w:val="20"/>
      </w:rPr>
      <w:t xml:space="preserve"> </w:t>
    </w:r>
    <w:sdt>
      <w:sdtPr>
        <w:rPr>
          <w:rFonts w:eastAsiaTheme="minorEastAsia"/>
          <w:sz w:val="20"/>
          <w:szCs w:val="20"/>
          <w:lang w:val="ru-RU"/>
        </w:rPr>
        <w:alias w:val="作者"/>
        <w:tag w:val=""/>
        <w:id w:val="-1405212937"/>
        <w:placeholder>
          <w:docPart w:val="4483F2FA48DE4C45BB66F47C2D6A3AFB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C0161C" w:rsidRPr="00A24F97">
          <w:rPr>
            <w:rFonts w:eastAsiaTheme="minorEastAsia" w:hint="eastAsia"/>
            <w:sz w:val="20"/>
            <w:szCs w:val="20"/>
            <w:lang w:val="ru-RU"/>
          </w:rPr>
          <w:t>Чжоу</w:t>
        </w:r>
        <w:r w:rsidR="00C0161C" w:rsidRPr="00A24F97">
          <w:rPr>
            <w:rFonts w:eastAsiaTheme="minorEastAsia" w:hint="eastAsia"/>
            <w:sz w:val="20"/>
            <w:szCs w:val="20"/>
            <w:lang w:val="ru-RU"/>
          </w:rPr>
          <w:t xml:space="preserve"> </w:t>
        </w:r>
        <w:r w:rsidR="00C0161C" w:rsidRPr="00A24F97">
          <w:rPr>
            <w:rFonts w:eastAsiaTheme="minorEastAsia"/>
            <w:sz w:val="20"/>
            <w:szCs w:val="20"/>
            <w:lang w:val="ru-RU"/>
          </w:rPr>
          <w:t>Хунсян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6C0320"/>
    <w:multiLevelType w:val="hybridMultilevel"/>
    <w:tmpl w:val="25E89B94"/>
    <w:lvl w:ilvl="0" w:tplc="6E089ABE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4B0833AE"/>
    <w:multiLevelType w:val="multilevel"/>
    <w:tmpl w:val="7864F028"/>
    <w:lvl w:ilvl="0">
      <w:start w:val="1"/>
      <w:numFmt w:val="decimal"/>
      <w:pStyle w:val="1"/>
      <w:lvlText w:val="%1 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 "/>
      <w:lvlJc w:val="left"/>
      <w:pPr>
        <w:ind w:left="850" w:hanging="425"/>
      </w:pPr>
      <w:rPr>
        <w:rFonts w:hint="eastAsia"/>
      </w:rPr>
    </w:lvl>
    <w:lvl w:ilvl="2">
      <w:start w:val="1"/>
      <w:numFmt w:val="decimal"/>
      <w:pStyle w:val="3"/>
      <w:lvlText w:val="%1.%2.%3 "/>
      <w:lvlJc w:val="left"/>
      <w:pPr>
        <w:ind w:left="1275" w:hanging="425"/>
      </w:pPr>
      <w:rPr>
        <w:rFonts w:hint="eastAsia"/>
      </w:rPr>
    </w:lvl>
    <w:lvl w:ilvl="3">
      <w:start w:val="1"/>
      <w:numFmt w:val="decimal"/>
      <w:pStyle w:val="4"/>
      <w:lvlText w:val="%1.%2.%3.%4 "/>
      <w:lvlJc w:val="left"/>
      <w:pPr>
        <w:ind w:left="1700" w:hanging="425"/>
      </w:pPr>
      <w:rPr>
        <w:rFonts w:hint="eastAsia"/>
      </w:rPr>
    </w:lvl>
    <w:lvl w:ilvl="4">
      <w:start w:val="1"/>
      <w:numFmt w:val="decimal"/>
      <w:pStyle w:val="5"/>
      <w:lvlText w:val="%1.%2.%3.%4.%5 "/>
      <w:lvlJc w:val="left"/>
      <w:pPr>
        <w:ind w:left="2125" w:hanging="425"/>
      </w:pPr>
      <w:rPr>
        <w:rFonts w:hint="eastAsia"/>
      </w:rPr>
    </w:lvl>
    <w:lvl w:ilvl="5">
      <w:start w:val="1"/>
      <w:numFmt w:val="decimal"/>
      <w:pStyle w:val="6"/>
      <w:lvlText w:val="%1.%2.%3.%4.%5.%6 "/>
      <w:lvlJc w:val="left"/>
      <w:pPr>
        <w:ind w:left="2550" w:hanging="425"/>
      </w:pPr>
      <w:rPr>
        <w:rFonts w:hint="eastAsia"/>
      </w:rPr>
    </w:lvl>
    <w:lvl w:ilvl="6">
      <w:start w:val="1"/>
      <w:numFmt w:val="decimal"/>
      <w:pStyle w:val="7"/>
      <w:lvlText w:val="%1.%2.%3.%4.%5.%6.%7 "/>
      <w:lvlJc w:val="left"/>
      <w:pPr>
        <w:ind w:left="2975" w:hanging="425"/>
      </w:pPr>
      <w:rPr>
        <w:rFonts w:hint="eastAsia"/>
      </w:rPr>
    </w:lvl>
    <w:lvl w:ilvl="7">
      <w:start w:val="1"/>
      <w:numFmt w:val="decimal"/>
      <w:pStyle w:val="8"/>
      <w:lvlText w:val="%1.%2.%3.%4.%5.%6.%7.%8 "/>
      <w:lvlJc w:val="left"/>
      <w:pPr>
        <w:ind w:left="3400" w:hanging="425"/>
      </w:pPr>
      <w:rPr>
        <w:rFonts w:hint="eastAsia"/>
      </w:rPr>
    </w:lvl>
    <w:lvl w:ilvl="8">
      <w:start w:val="1"/>
      <w:numFmt w:val="decimal"/>
      <w:pStyle w:val="9"/>
      <w:lvlText w:val="%1.%2.%3.%4.%5.%6.%7.%8.%9 "/>
      <w:lvlJc w:val="left"/>
      <w:pPr>
        <w:ind w:left="3825" w:hanging="425"/>
      </w:pPr>
      <w:rPr>
        <w:rFonts w:hint="eastAsia"/>
      </w:rPr>
    </w:lvl>
  </w:abstractNum>
  <w:abstractNum w:abstractNumId="2" w15:restartNumberingAfterBreak="0">
    <w:nsid w:val="59485F04"/>
    <w:multiLevelType w:val="hybridMultilevel"/>
    <w:tmpl w:val="3EC4439E"/>
    <w:lvl w:ilvl="0" w:tplc="5B6479FA">
      <w:start w:val="1"/>
      <w:numFmt w:val="decimal"/>
      <w:lvlText w:val="[%1]."/>
      <w:lvlJc w:val="left"/>
      <w:pPr>
        <w:ind w:left="420" w:hanging="420"/>
      </w:pPr>
      <w:rPr>
        <w:rFonts w:hint="eastAsia"/>
        <w:color w:val="0070C0"/>
        <w:vertAlign w:val="baseline"/>
      </w:rPr>
    </w:lvl>
    <w:lvl w:ilvl="1" w:tplc="FFFFFFFF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5BDD69A0"/>
    <w:multiLevelType w:val="multilevel"/>
    <w:tmpl w:val="7A5ECB2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20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72656C74"/>
    <w:multiLevelType w:val="multilevel"/>
    <w:tmpl w:val="0409001D"/>
    <w:styleLink w:val="1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" w15:restartNumberingAfterBreak="0">
    <w:nsid w:val="7B2166D3"/>
    <w:multiLevelType w:val="hybridMultilevel"/>
    <w:tmpl w:val="D4A2DF3E"/>
    <w:lvl w:ilvl="0" w:tplc="C994CC74">
      <w:start w:val="1"/>
      <w:numFmt w:val="bullet"/>
      <w:lvlText w:val="•"/>
      <w:lvlJc w:val="left"/>
      <w:pPr>
        <w:ind w:left="420" w:hanging="420"/>
      </w:pPr>
      <w:rPr>
        <w:rFonts w:ascii="Calisto MT" w:hAnsi="Calisto MT" w:hint="default"/>
        <w:sz w:val="28"/>
      </w:rPr>
    </w:lvl>
    <w:lvl w:ilvl="1" w:tplc="FFFFFFFF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5"/>
  </w:num>
  <w:num w:numId="4">
    <w:abstractNumId w:val="4"/>
  </w:num>
  <w:num w:numId="5">
    <w:abstractNumId w:val="3"/>
  </w:num>
  <w:num w:numId="6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bordersDoNotSurroundHeader/>
  <w:bordersDoNotSurroundFooter/>
  <w:proofState w:spelling="clean" w:grammar="clean"/>
  <w:defaultTabStop w:val="420"/>
  <w:characterSpacingControl w:val="doNotCompress"/>
  <w:hdrShapeDefaults>
    <o:shapedefaults v:ext="edit" spidmax="2062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4974FC"/>
    <w:rsid w:val="00003DE1"/>
    <w:rsid w:val="000275AB"/>
    <w:rsid w:val="00031EF1"/>
    <w:rsid w:val="000341C9"/>
    <w:rsid w:val="0004736E"/>
    <w:rsid w:val="00090A8D"/>
    <w:rsid w:val="000F465A"/>
    <w:rsid w:val="00102683"/>
    <w:rsid w:val="00110D6C"/>
    <w:rsid w:val="00120624"/>
    <w:rsid w:val="00122055"/>
    <w:rsid w:val="001349CB"/>
    <w:rsid w:val="0014253D"/>
    <w:rsid w:val="00156C6A"/>
    <w:rsid w:val="00167801"/>
    <w:rsid w:val="00184AA9"/>
    <w:rsid w:val="001A0109"/>
    <w:rsid w:val="001A2BAF"/>
    <w:rsid w:val="001C361B"/>
    <w:rsid w:val="001D30C8"/>
    <w:rsid w:val="001E433E"/>
    <w:rsid w:val="001E7D05"/>
    <w:rsid w:val="0020177C"/>
    <w:rsid w:val="00222823"/>
    <w:rsid w:val="00226F0F"/>
    <w:rsid w:val="00242002"/>
    <w:rsid w:val="00252138"/>
    <w:rsid w:val="002820B0"/>
    <w:rsid w:val="00294033"/>
    <w:rsid w:val="002A32FF"/>
    <w:rsid w:val="002C2B20"/>
    <w:rsid w:val="002C59B9"/>
    <w:rsid w:val="002D20E6"/>
    <w:rsid w:val="002D42A3"/>
    <w:rsid w:val="002E7264"/>
    <w:rsid w:val="002F4F08"/>
    <w:rsid w:val="0030274F"/>
    <w:rsid w:val="00330E68"/>
    <w:rsid w:val="00335A9A"/>
    <w:rsid w:val="00337FD5"/>
    <w:rsid w:val="003423AE"/>
    <w:rsid w:val="00347A4C"/>
    <w:rsid w:val="00374D4D"/>
    <w:rsid w:val="00392FE3"/>
    <w:rsid w:val="003E04B2"/>
    <w:rsid w:val="003E269C"/>
    <w:rsid w:val="003E4E34"/>
    <w:rsid w:val="003E76F1"/>
    <w:rsid w:val="003F15B8"/>
    <w:rsid w:val="0040446E"/>
    <w:rsid w:val="00411C0E"/>
    <w:rsid w:val="004126F9"/>
    <w:rsid w:val="00416A36"/>
    <w:rsid w:val="00427ECC"/>
    <w:rsid w:val="00450FD4"/>
    <w:rsid w:val="00455C33"/>
    <w:rsid w:val="0046336D"/>
    <w:rsid w:val="0048644D"/>
    <w:rsid w:val="0048678A"/>
    <w:rsid w:val="004974FC"/>
    <w:rsid w:val="004A4FF9"/>
    <w:rsid w:val="004D71A4"/>
    <w:rsid w:val="005138C4"/>
    <w:rsid w:val="00525C25"/>
    <w:rsid w:val="00526A79"/>
    <w:rsid w:val="00557F2A"/>
    <w:rsid w:val="00573AF3"/>
    <w:rsid w:val="00593F85"/>
    <w:rsid w:val="005C4371"/>
    <w:rsid w:val="005D004E"/>
    <w:rsid w:val="005F1328"/>
    <w:rsid w:val="0062199E"/>
    <w:rsid w:val="00637A9A"/>
    <w:rsid w:val="00651697"/>
    <w:rsid w:val="00655E34"/>
    <w:rsid w:val="006870AF"/>
    <w:rsid w:val="006B259F"/>
    <w:rsid w:val="006B3875"/>
    <w:rsid w:val="006C247D"/>
    <w:rsid w:val="006C63AB"/>
    <w:rsid w:val="006D446E"/>
    <w:rsid w:val="006F33B3"/>
    <w:rsid w:val="007021E3"/>
    <w:rsid w:val="00702882"/>
    <w:rsid w:val="0070299E"/>
    <w:rsid w:val="007208E0"/>
    <w:rsid w:val="007226FA"/>
    <w:rsid w:val="00726E12"/>
    <w:rsid w:val="00734D27"/>
    <w:rsid w:val="007418C8"/>
    <w:rsid w:val="007613F8"/>
    <w:rsid w:val="00765F3C"/>
    <w:rsid w:val="007701A1"/>
    <w:rsid w:val="007A647C"/>
    <w:rsid w:val="007C2422"/>
    <w:rsid w:val="00812F8C"/>
    <w:rsid w:val="00816545"/>
    <w:rsid w:val="00827EE1"/>
    <w:rsid w:val="008460AC"/>
    <w:rsid w:val="00881A13"/>
    <w:rsid w:val="0089150D"/>
    <w:rsid w:val="00896E91"/>
    <w:rsid w:val="008A07B9"/>
    <w:rsid w:val="008C2489"/>
    <w:rsid w:val="008D17ED"/>
    <w:rsid w:val="008F3AB2"/>
    <w:rsid w:val="00902429"/>
    <w:rsid w:val="00947167"/>
    <w:rsid w:val="00953B51"/>
    <w:rsid w:val="009719F7"/>
    <w:rsid w:val="00972ADA"/>
    <w:rsid w:val="00972BAF"/>
    <w:rsid w:val="009A3923"/>
    <w:rsid w:val="009B1F60"/>
    <w:rsid w:val="009F2C41"/>
    <w:rsid w:val="00A21575"/>
    <w:rsid w:val="00A24F97"/>
    <w:rsid w:val="00A26EB9"/>
    <w:rsid w:val="00A3357E"/>
    <w:rsid w:val="00A34665"/>
    <w:rsid w:val="00A3697F"/>
    <w:rsid w:val="00A54D7E"/>
    <w:rsid w:val="00A77D67"/>
    <w:rsid w:val="00A821DD"/>
    <w:rsid w:val="00AA7373"/>
    <w:rsid w:val="00AB4173"/>
    <w:rsid w:val="00AF5463"/>
    <w:rsid w:val="00B071D4"/>
    <w:rsid w:val="00B30DBF"/>
    <w:rsid w:val="00B342E4"/>
    <w:rsid w:val="00B34865"/>
    <w:rsid w:val="00B470EC"/>
    <w:rsid w:val="00B67990"/>
    <w:rsid w:val="00B72AB3"/>
    <w:rsid w:val="00B75D0C"/>
    <w:rsid w:val="00B90DFF"/>
    <w:rsid w:val="00B91AFC"/>
    <w:rsid w:val="00BA5438"/>
    <w:rsid w:val="00BB368D"/>
    <w:rsid w:val="00BC112B"/>
    <w:rsid w:val="00BD270F"/>
    <w:rsid w:val="00BE0779"/>
    <w:rsid w:val="00BE14FE"/>
    <w:rsid w:val="00C0161C"/>
    <w:rsid w:val="00C114A4"/>
    <w:rsid w:val="00C2099E"/>
    <w:rsid w:val="00C4063F"/>
    <w:rsid w:val="00C4143F"/>
    <w:rsid w:val="00C659A5"/>
    <w:rsid w:val="00C7241D"/>
    <w:rsid w:val="00C7689C"/>
    <w:rsid w:val="00C920DF"/>
    <w:rsid w:val="00CA3C9E"/>
    <w:rsid w:val="00CC0E8D"/>
    <w:rsid w:val="00CC620D"/>
    <w:rsid w:val="00CC7AB9"/>
    <w:rsid w:val="00D07133"/>
    <w:rsid w:val="00D41942"/>
    <w:rsid w:val="00D41BC2"/>
    <w:rsid w:val="00D62D20"/>
    <w:rsid w:val="00D67F06"/>
    <w:rsid w:val="00D742A8"/>
    <w:rsid w:val="00D81BA3"/>
    <w:rsid w:val="00D91B25"/>
    <w:rsid w:val="00D96325"/>
    <w:rsid w:val="00DA221F"/>
    <w:rsid w:val="00DC1A8F"/>
    <w:rsid w:val="00DC4301"/>
    <w:rsid w:val="00DC79F1"/>
    <w:rsid w:val="00DD7BA6"/>
    <w:rsid w:val="00DE04F5"/>
    <w:rsid w:val="00E15637"/>
    <w:rsid w:val="00E15878"/>
    <w:rsid w:val="00E563C1"/>
    <w:rsid w:val="00E76911"/>
    <w:rsid w:val="00E9558E"/>
    <w:rsid w:val="00EA0CFC"/>
    <w:rsid w:val="00EF0FE4"/>
    <w:rsid w:val="00F15469"/>
    <w:rsid w:val="00F21089"/>
    <w:rsid w:val="00F32646"/>
    <w:rsid w:val="00F47B1E"/>
    <w:rsid w:val="00F567CE"/>
    <w:rsid w:val="00F6234C"/>
    <w:rsid w:val="00F648AA"/>
    <w:rsid w:val="00F66AAF"/>
    <w:rsid w:val="00F75B43"/>
    <w:rsid w:val="00F82EE6"/>
    <w:rsid w:val="00F871FE"/>
    <w:rsid w:val="00FB66C0"/>
    <w:rsid w:val="00FB6AC7"/>
    <w:rsid w:val="00FC052D"/>
    <w:rsid w:val="00FC5616"/>
    <w:rsid w:val="00FE7FF1"/>
    <w:rsid w:val="00FF62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2"/>
    <o:shapelayout v:ext="edit">
      <o:idmap v:ext="edit" data="2"/>
    </o:shapelayout>
  </w:shapeDefaults>
  <w:decimalSymbol w:val="."/>
  <w:listSeparator w:val=","/>
  <w14:docId w14:val="00E94FF6"/>
  <w15:docId w15:val="{10A431BC-A00F-4999-87C7-EAC1536310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7801"/>
    <w:pPr>
      <w:spacing w:line="320" w:lineRule="exact"/>
    </w:pPr>
    <w:rPr>
      <w:rFonts w:ascii="Calibri" w:eastAsia="Calibri" w:hAnsi="Calibri" w:cs="Calibri"/>
      <w:color w:val="000000"/>
      <w:sz w:val="28"/>
    </w:rPr>
  </w:style>
  <w:style w:type="paragraph" w:styleId="1">
    <w:name w:val="heading 1"/>
    <w:basedOn w:val="a"/>
    <w:next w:val="a"/>
    <w:link w:val="11"/>
    <w:uiPriority w:val="9"/>
    <w:qFormat/>
    <w:rsid w:val="00252138"/>
    <w:pPr>
      <w:keepNext/>
      <w:keepLines/>
      <w:numPr>
        <w:numId w:val="6"/>
      </w:numPr>
      <w:spacing w:before="340" w:after="330" w:line="578" w:lineRule="auto"/>
      <w:outlineLvl w:val="0"/>
    </w:pPr>
    <w:rPr>
      <w:b/>
      <w:bCs/>
      <w:kern w:val="44"/>
      <w:sz w:val="48"/>
      <w:szCs w:val="44"/>
    </w:rPr>
  </w:style>
  <w:style w:type="paragraph" w:styleId="20">
    <w:name w:val="heading 2"/>
    <w:basedOn w:val="a"/>
    <w:next w:val="a"/>
    <w:link w:val="21"/>
    <w:uiPriority w:val="9"/>
    <w:unhideWhenUsed/>
    <w:rsid w:val="00252138"/>
    <w:pPr>
      <w:keepNext/>
      <w:keepLines/>
      <w:numPr>
        <w:ilvl w:val="1"/>
        <w:numId w:val="5"/>
      </w:numPr>
      <w:spacing w:before="260" w:after="260" w:line="416" w:lineRule="auto"/>
      <w:outlineLvl w:val="1"/>
    </w:pPr>
    <w:rPr>
      <w:rFonts w:cstheme="majorBidi"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156C6A"/>
    <w:pPr>
      <w:keepNext/>
      <w:keepLines/>
      <w:numPr>
        <w:ilvl w:val="2"/>
        <w:numId w:val="6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F3AB2"/>
    <w:pPr>
      <w:keepNext/>
      <w:keepLines/>
      <w:numPr>
        <w:ilvl w:val="3"/>
        <w:numId w:val="6"/>
      </w:numPr>
      <w:spacing w:before="280" w:after="290" w:line="376" w:lineRule="atLeast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F3AB2"/>
    <w:pPr>
      <w:keepNext/>
      <w:keepLines/>
      <w:numPr>
        <w:ilvl w:val="4"/>
        <w:numId w:val="6"/>
      </w:numPr>
      <w:spacing w:before="280" w:after="290" w:line="376" w:lineRule="atLeast"/>
      <w:outlineLvl w:val="4"/>
    </w:pPr>
    <w:rPr>
      <w:b/>
      <w:bCs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F3AB2"/>
    <w:pPr>
      <w:keepNext/>
      <w:keepLines/>
      <w:numPr>
        <w:ilvl w:val="5"/>
        <w:numId w:val="6"/>
      </w:numPr>
      <w:spacing w:before="240" w:after="64" w:line="320" w:lineRule="atLeast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F3AB2"/>
    <w:pPr>
      <w:keepNext/>
      <w:keepLines/>
      <w:numPr>
        <w:ilvl w:val="6"/>
        <w:numId w:val="6"/>
      </w:numPr>
      <w:spacing w:before="240" w:after="64" w:line="320" w:lineRule="atLeast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F3AB2"/>
    <w:pPr>
      <w:keepNext/>
      <w:keepLines/>
      <w:numPr>
        <w:ilvl w:val="7"/>
        <w:numId w:val="6"/>
      </w:numPr>
      <w:spacing w:before="240" w:after="64" w:line="320" w:lineRule="atLeast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F3AB2"/>
    <w:pPr>
      <w:keepNext/>
      <w:keepLines/>
      <w:numPr>
        <w:ilvl w:val="8"/>
        <w:numId w:val="6"/>
      </w:numPr>
      <w:spacing w:before="240" w:after="64" w:line="320" w:lineRule="atLeast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C2099E"/>
    <w:rPr>
      <w:rFonts w:ascii="Calibri" w:eastAsia="Calibri" w:hAnsi="Calibri" w:cs="Calibri"/>
      <w:color w:val="000000"/>
      <w:sz w:val="22"/>
    </w:rPr>
  </w:style>
  <w:style w:type="paragraph" w:styleId="a4">
    <w:name w:val="header"/>
    <w:basedOn w:val="a"/>
    <w:link w:val="a5"/>
    <w:uiPriority w:val="99"/>
    <w:unhideWhenUsed/>
    <w:rsid w:val="00C209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C2099E"/>
    <w:rPr>
      <w:rFonts w:ascii="Calibri" w:eastAsia="Calibri" w:hAnsi="Calibri" w:cs="Calibri"/>
      <w:color w:val="000000"/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C2099E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C2099E"/>
    <w:rPr>
      <w:rFonts w:ascii="Calibri" w:eastAsia="Calibri" w:hAnsi="Calibri" w:cs="Calibri"/>
      <w:color w:val="000000"/>
      <w:sz w:val="18"/>
      <w:szCs w:val="18"/>
    </w:rPr>
  </w:style>
  <w:style w:type="table" w:styleId="a8">
    <w:name w:val="Table Grid"/>
    <w:basedOn w:val="a1"/>
    <w:uiPriority w:val="39"/>
    <w:rsid w:val="00C209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List Paragraph"/>
    <w:basedOn w:val="a"/>
    <w:uiPriority w:val="34"/>
    <w:qFormat/>
    <w:rsid w:val="00C2099E"/>
    <w:pPr>
      <w:ind w:firstLineChars="200" w:firstLine="420"/>
    </w:pPr>
  </w:style>
  <w:style w:type="character" w:styleId="aa">
    <w:name w:val="Placeholder Text"/>
    <w:basedOn w:val="a0"/>
    <w:uiPriority w:val="99"/>
    <w:semiHidden/>
    <w:rsid w:val="00AB4173"/>
    <w:rPr>
      <w:color w:val="808080"/>
    </w:rPr>
  </w:style>
  <w:style w:type="character" w:customStyle="1" w:styleId="11">
    <w:name w:val="标题 1 字符"/>
    <w:basedOn w:val="a0"/>
    <w:link w:val="1"/>
    <w:uiPriority w:val="9"/>
    <w:rsid w:val="00252138"/>
    <w:rPr>
      <w:rFonts w:ascii="Calibri" w:eastAsia="Calibri" w:hAnsi="Calibri" w:cs="Calibri"/>
      <w:b/>
      <w:bCs/>
      <w:color w:val="000000"/>
      <w:kern w:val="44"/>
      <w:sz w:val="48"/>
      <w:szCs w:val="44"/>
    </w:rPr>
  </w:style>
  <w:style w:type="character" w:customStyle="1" w:styleId="21">
    <w:name w:val="标题 2 字符"/>
    <w:basedOn w:val="a0"/>
    <w:link w:val="20"/>
    <w:uiPriority w:val="9"/>
    <w:rsid w:val="00252138"/>
    <w:rPr>
      <w:rFonts w:ascii="Calibri" w:eastAsia="Calibri" w:hAnsi="Calibri" w:cstheme="majorBidi"/>
      <w:bCs/>
      <w:color w:val="000000"/>
      <w:sz w:val="32"/>
      <w:szCs w:val="32"/>
    </w:rPr>
  </w:style>
  <w:style w:type="character" w:styleId="ab">
    <w:name w:val="Hyperlink"/>
    <w:basedOn w:val="a0"/>
    <w:uiPriority w:val="99"/>
    <w:unhideWhenUsed/>
    <w:rsid w:val="002C2B20"/>
    <w:rPr>
      <w:color w:val="0563C1" w:themeColor="hyperlink"/>
      <w:u w:val="single"/>
    </w:rPr>
  </w:style>
  <w:style w:type="character" w:styleId="ac">
    <w:name w:val="Unresolved Mention"/>
    <w:basedOn w:val="a0"/>
    <w:uiPriority w:val="99"/>
    <w:semiHidden/>
    <w:unhideWhenUsed/>
    <w:rsid w:val="002C2B20"/>
    <w:rPr>
      <w:color w:val="605E5C"/>
      <w:shd w:val="clear" w:color="auto" w:fill="E1DFDD"/>
    </w:rPr>
  </w:style>
  <w:style w:type="character" w:styleId="ad">
    <w:name w:val="FollowedHyperlink"/>
    <w:basedOn w:val="a0"/>
    <w:uiPriority w:val="99"/>
    <w:semiHidden/>
    <w:unhideWhenUsed/>
    <w:rsid w:val="00525C25"/>
    <w:rPr>
      <w:color w:val="954F72" w:themeColor="followedHyperlink"/>
      <w:u w:val="single"/>
    </w:rPr>
  </w:style>
  <w:style w:type="character" w:customStyle="1" w:styleId="30">
    <w:name w:val="标题 3 字符"/>
    <w:basedOn w:val="a0"/>
    <w:link w:val="3"/>
    <w:uiPriority w:val="9"/>
    <w:rsid w:val="00156C6A"/>
    <w:rPr>
      <w:rFonts w:ascii="Calibri" w:eastAsia="Calibri" w:hAnsi="Calibri" w:cs="Calibri"/>
      <w:b/>
      <w:bCs/>
      <w:color w:val="000000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BA5438"/>
    <w:p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B071D4"/>
    <w:pPr>
      <w:tabs>
        <w:tab w:val="left" w:pos="426"/>
        <w:tab w:val="right" w:leader="middleDot" w:pos="8296"/>
      </w:tabs>
      <w:spacing w:line="480" w:lineRule="exact"/>
    </w:pPr>
    <w:rPr>
      <w:b/>
    </w:rPr>
  </w:style>
  <w:style w:type="paragraph" w:styleId="TOC2">
    <w:name w:val="toc 2"/>
    <w:basedOn w:val="a"/>
    <w:next w:val="a"/>
    <w:autoRedefine/>
    <w:uiPriority w:val="39"/>
    <w:unhideWhenUsed/>
    <w:rsid w:val="007208E0"/>
    <w:pPr>
      <w:spacing w:line="360" w:lineRule="exact"/>
      <w:ind w:leftChars="200" w:left="200"/>
    </w:pPr>
    <w:rPr>
      <w:sz w:val="20"/>
    </w:rPr>
  </w:style>
  <w:style w:type="paragraph" w:customStyle="1" w:styleId="2">
    <w:name w:val="标题2"/>
    <w:basedOn w:val="20"/>
    <w:link w:val="22"/>
    <w:qFormat/>
    <w:rsid w:val="00F871FE"/>
    <w:pPr>
      <w:numPr>
        <w:numId w:val="6"/>
      </w:numPr>
      <w:spacing w:beforeLines="50" w:before="156" w:afterLines="50" w:after="156"/>
    </w:pPr>
    <w:rPr>
      <w:b/>
      <w:lang w:val="ru-RU"/>
    </w:rPr>
  </w:style>
  <w:style w:type="paragraph" w:styleId="ae">
    <w:name w:val="Normal (Web)"/>
    <w:basedOn w:val="a"/>
    <w:uiPriority w:val="99"/>
    <w:semiHidden/>
    <w:unhideWhenUsed/>
    <w:rsid w:val="008460AC"/>
    <w:pPr>
      <w:spacing w:before="100" w:beforeAutospacing="1" w:after="100" w:afterAutospacing="1" w:line="240" w:lineRule="auto"/>
    </w:pPr>
    <w:rPr>
      <w:rFonts w:ascii="宋体" w:eastAsia="宋体" w:hAnsi="宋体" w:cs="宋体"/>
      <w:color w:val="auto"/>
      <w:kern w:val="0"/>
      <w:sz w:val="24"/>
      <w:szCs w:val="24"/>
    </w:rPr>
  </w:style>
  <w:style w:type="character" w:customStyle="1" w:styleId="22">
    <w:name w:val="标题2 字符"/>
    <w:basedOn w:val="21"/>
    <w:link w:val="2"/>
    <w:rsid w:val="00F871FE"/>
    <w:rPr>
      <w:rFonts w:ascii="Calibri" w:eastAsia="Calibri" w:hAnsi="Calibri" w:cstheme="majorBidi"/>
      <w:b/>
      <w:bCs/>
      <w:color w:val="000000"/>
      <w:sz w:val="32"/>
      <w:szCs w:val="32"/>
      <w:lang w:val="ru-RU"/>
    </w:rPr>
  </w:style>
  <w:style w:type="paragraph" w:styleId="af">
    <w:name w:val="footnote text"/>
    <w:basedOn w:val="a"/>
    <w:link w:val="af0"/>
    <w:uiPriority w:val="99"/>
    <w:semiHidden/>
    <w:unhideWhenUsed/>
    <w:rsid w:val="008460AC"/>
    <w:pPr>
      <w:snapToGrid w:val="0"/>
    </w:pPr>
    <w:rPr>
      <w:sz w:val="18"/>
      <w:szCs w:val="18"/>
    </w:rPr>
  </w:style>
  <w:style w:type="character" w:customStyle="1" w:styleId="af0">
    <w:name w:val="脚注文本 字符"/>
    <w:basedOn w:val="a0"/>
    <w:link w:val="af"/>
    <w:uiPriority w:val="99"/>
    <w:semiHidden/>
    <w:rsid w:val="008460AC"/>
    <w:rPr>
      <w:rFonts w:ascii="Calibri" w:eastAsia="Calibri" w:hAnsi="Calibri" w:cs="Calibri"/>
      <w:color w:val="000000"/>
      <w:sz w:val="18"/>
      <w:szCs w:val="18"/>
    </w:rPr>
  </w:style>
  <w:style w:type="character" w:styleId="af1">
    <w:name w:val="footnote reference"/>
    <w:basedOn w:val="a0"/>
    <w:uiPriority w:val="99"/>
    <w:semiHidden/>
    <w:unhideWhenUsed/>
    <w:rsid w:val="008460AC"/>
    <w:rPr>
      <w:vertAlign w:val="superscript"/>
    </w:rPr>
  </w:style>
  <w:style w:type="paragraph" w:styleId="af2">
    <w:name w:val="endnote text"/>
    <w:basedOn w:val="a"/>
    <w:link w:val="af3"/>
    <w:uiPriority w:val="99"/>
    <w:semiHidden/>
    <w:unhideWhenUsed/>
    <w:rsid w:val="008460AC"/>
    <w:pPr>
      <w:snapToGrid w:val="0"/>
    </w:pPr>
  </w:style>
  <w:style w:type="character" w:customStyle="1" w:styleId="af3">
    <w:name w:val="尾注文本 字符"/>
    <w:basedOn w:val="a0"/>
    <w:link w:val="af2"/>
    <w:uiPriority w:val="99"/>
    <w:semiHidden/>
    <w:rsid w:val="008460AC"/>
    <w:rPr>
      <w:rFonts w:ascii="Calibri" w:eastAsia="Calibri" w:hAnsi="Calibri" w:cs="Calibri"/>
      <w:color w:val="000000"/>
      <w:sz w:val="28"/>
    </w:rPr>
  </w:style>
  <w:style w:type="character" w:styleId="af4">
    <w:name w:val="endnote reference"/>
    <w:basedOn w:val="a0"/>
    <w:uiPriority w:val="99"/>
    <w:semiHidden/>
    <w:unhideWhenUsed/>
    <w:rsid w:val="008460AC"/>
    <w:rPr>
      <w:vertAlign w:val="superscript"/>
    </w:rPr>
  </w:style>
  <w:style w:type="paragraph" w:styleId="af5">
    <w:name w:val="caption"/>
    <w:basedOn w:val="a"/>
    <w:next w:val="a"/>
    <w:uiPriority w:val="35"/>
    <w:unhideWhenUsed/>
    <w:qFormat/>
    <w:rsid w:val="008460AC"/>
    <w:rPr>
      <w:rFonts w:asciiTheme="majorHAnsi" w:eastAsia="黑体" w:hAnsiTheme="majorHAnsi" w:cstheme="majorBidi"/>
      <w:sz w:val="20"/>
      <w:szCs w:val="20"/>
    </w:rPr>
  </w:style>
  <w:style w:type="paragraph" w:styleId="TOC3">
    <w:name w:val="toc 3"/>
    <w:basedOn w:val="a"/>
    <w:next w:val="a"/>
    <w:autoRedefine/>
    <w:uiPriority w:val="39"/>
    <w:unhideWhenUsed/>
    <w:rsid w:val="00F567CE"/>
    <w:pPr>
      <w:ind w:leftChars="400" w:left="840"/>
    </w:pPr>
  </w:style>
  <w:style w:type="paragraph" w:customStyle="1" w:styleId="af6">
    <w:name w:val="题目"/>
    <w:basedOn w:val="a"/>
    <w:link w:val="af7"/>
    <w:rsid w:val="00F567CE"/>
    <w:pPr>
      <w:spacing w:before="100" w:beforeAutospacing="1" w:after="100" w:afterAutospacing="1" w:line="240" w:lineRule="auto"/>
    </w:pPr>
  </w:style>
  <w:style w:type="character" w:styleId="HTML">
    <w:name w:val="HTML Code"/>
    <w:basedOn w:val="a0"/>
    <w:uiPriority w:val="99"/>
    <w:semiHidden/>
    <w:unhideWhenUsed/>
    <w:rsid w:val="005D004E"/>
    <w:rPr>
      <w:rFonts w:ascii="宋体" w:eastAsia="宋体" w:hAnsi="宋体" w:cs="宋体"/>
      <w:sz w:val="24"/>
      <w:szCs w:val="24"/>
    </w:rPr>
  </w:style>
  <w:style w:type="character" w:customStyle="1" w:styleId="af7">
    <w:name w:val="题目 字符"/>
    <w:basedOn w:val="a0"/>
    <w:link w:val="af6"/>
    <w:rsid w:val="00F567CE"/>
    <w:rPr>
      <w:rFonts w:ascii="Calibri" w:eastAsia="Calibri" w:hAnsi="Calibri" w:cs="Calibri"/>
      <w:color w:val="000000"/>
      <w:sz w:val="28"/>
    </w:rPr>
  </w:style>
  <w:style w:type="paragraph" w:styleId="HTML0">
    <w:name w:val="HTML Preformatted"/>
    <w:basedOn w:val="a"/>
    <w:link w:val="HTML1"/>
    <w:uiPriority w:val="99"/>
    <w:unhideWhenUsed/>
    <w:rsid w:val="006C63A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宋体" w:eastAsia="宋体" w:hAnsi="宋体" w:cs="宋体"/>
      <w:color w:val="auto"/>
      <w:kern w:val="0"/>
      <w:sz w:val="24"/>
      <w:szCs w:val="24"/>
    </w:rPr>
  </w:style>
  <w:style w:type="character" w:customStyle="1" w:styleId="HTML1">
    <w:name w:val="HTML 预设格式 字符"/>
    <w:basedOn w:val="a0"/>
    <w:link w:val="HTML0"/>
    <w:uiPriority w:val="99"/>
    <w:rsid w:val="006C63AB"/>
    <w:rPr>
      <w:rFonts w:ascii="宋体" w:eastAsia="宋体" w:hAnsi="宋体" w:cs="宋体"/>
      <w:kern w:val="0"/>
      <w:sz w:val="24"/>
      <w:szCs w:val="24"/>
    </w:rPr>
  </w:style>
  <w:style w:type="character" w:customStyle="1" w:styleId="c1">
    <w:name w:val="c1"/>
    <w:basedOn w:val="a0"/>
    <w:rsid w:val="006C63AB"/>
  </w:style>
  <w:style w:type="character" w:customStyle="1" w:styleId="n">
    <w:name w:val="n"/>
    <w:basedOn w:val="a0"/>
    <w:rsid w:val="006C63AB"/>
  </w:style>
  <w:style w:type="character" w:customStyle="1" w:styleId="o">
    <w:name w:val="o"/>
    <w:basedOn w:val="a0"/>
    <w:rsid w:val="006C63AB"/>
  </w:style>
  <w:style w:type="character" w:customStyle="1" w:styleId="s2">
    <w:name w:val="s2"/>
    <w:basedOn w:val="a0"/>
    <w:rsid w:val="006C63AB"/>
  </w:style>
  <w:style w:type="character" w:customStyle="1" w:styleId="kt">
    <w:name w:val="kt"/>
    <w:basedOn w:val="a0"/>
    <w:rsid w:val="006C63AB"/>
  </w:style>
  <w:style w:type="character" w:customStyle="1" w:styleId="nf">
    <w:name w:val="nf"/>
    <w:basedOn w:val="a0"/>
    <w:rsid w:val="006C63AB"/>
  </w:style>
  <w:style w:type="character" w:customStyle="1" w:styleId="mi">
    <w:name w:val="mi"/>
    <w:basedOn w:val="a0"/>
    <w:rsid w:val="006C63AB"/>
  </w:style>
  <w:style w:type="character" w:customStyle="1" w:styleId="k">
    <w:name w:val="k"/>
    <w:basedOn w:val="a0"/>
    <w:rsid w:val="006C63AB"/>
  </w:style>
  <w:style w:type="character" w:customStyle="1" w:styleId="kd">
    <w:name w:val="kd"/>
    <w:basedOn w:val="a0"/>
    <w:rsid w:val="006C63AB"/>
  </w:style>
  <w:style w:type="character" w:customStyle="1" w:styleId="nc">
    <w:name w:val="nc"/>
    <w:basedOn w:val="a0"/>
    <w:rsid w:val="006C63AB"/>
  </w:style>
  <w:style w:type="character" w:customStyle="1" w:styleId="na">
    <w:name w:val="na"/>
    <w:basedOn w:val="a0"/>
    <w:rsid w:val="006C63AB"/>
  </w:style>
  <w:style w:type="paragraph" w:customStyle="1" w:styleId="af8">
    <w:name w:val="图片"/>
    <w:basedOn w:val="a"/>
    <w:link w:val="af9"/>
    <w:qFormat/>
    <w:rsid w:val="00B30DBF"/>
    <w:pPr>
      <w:spacing w:line="240" w:lineRule="auto"/>
      <w:jc w:val="center"/>
    </w:pPr>
  </w:style>
  <w:style w:type="character" w:styleId="afa">
    <w:name w:val="Intense Reference"/>
    <w:basedOn w:val="a0"/>
    <w:uiPriority w:val="32"/>
    <w:qFormat/>
    <w:rsid w:val="008A07B9"/>
    <w:rPr>
      <w:b/>
      <w:bCs/>
      <w:smallCaps/>
      <w:color w:val="4472C4" w:themeColor="accent1"/>
      <w:spacing w:val="5"/>
    </w:rPr>
  </w:style>
  <w:style w:type="character" w:customStyle="1" w:styleId="af9">
    <w:name w:val="图片 字符"/>
    <w:basedOn w:val="a0"/>
    <w:link w:val="af8"/>
    <w:rsid w:val="00B30DBF"/>
    <w:rPr>
      <w:rFonts w:ascii="Calibri" w:eastAsia="Calibri" w:hAnsi="Calibri" w:cs="Calibri"/>
      <w:color w:val="000000"/>
      <w:sz w:val="28"/>
    </w:rPr>
  </w:style>
  <w:style w:type="character" w:customStyle="1" w:styleId="p">
    <w:name w:val="p"/>
    <w:basedOn w:val="a0"/>
    <w:rsid w:val="00947167"/>
  </w:style>
  <w:style w:type="character" w:customStyle="1" w:styleId="hll">
    <w:name w:val="hll"/>
    <w:basedOn w:val="a0"/>
    <w:rsid w:val="00947167"/>
  </w:style>
  <w:style w:type="character" w:customStyle="1" w:styleId="s">
    <w:name w:val="s"/>
    <w:basedOn w:val="a0"/>
    <w:rsid w:val="00947167"/>
  </w:style>
  <w:style w:type="character" w:customStyle="1" w:styleId="w">
    <w:name w:val="w"/>
    <w:basedOn w:val="a0"/>
    <w:rsid w:val="006C247D"/>
  </w:style>
  <w:style w:type="character" w:customStyle="1" w:styleId="nb">
    <w:name w:val="nb"/>
    <w:basedOn w:val="a0"/>
    <w:rsid w:val="006C247D"/>
  </w:style>
  <w:style w:type="character" w:customStyle="1" w:styleId="mw-headline">
    <w:name w:val="mw-headline"/>
    <w:basedOn w:val="a0"/>
    <w:rsid w:val="006C247D"/>
  </w:style>
  <w:style w:type="character" w:customStyle="1" w:styleId="mw-editsection">
    <w:name w:val="mw-editsection"/>
    <w:basedOn w:val="a0"/>
    <w:rsid w:val="006C247D"/>
  </w:style>
  <w:style w:type="character" w:customStyle="1" w:styleId="mw-editsection-bracket">
    <w:name w:val="mw-editsection-bracket"/>
    <w:basedOn w:val="a0"/>
    <w:rsid w:val="006C247D"/>
  </w:style>
  <w:style w:type="character" w:customStyle="1" w:styleId="mw-editsection-divider">
    <w:name w:val="mw-editsection-divider"/>
    <w:basedOn w:val="a0"/>
    <w:rsid w:val="006C247D"/>
  </w:style>
  <w:style w:type="character" w:customStyle="1" w:styleId="mf">
    <w:name w:val="mf"/>
    <w:basedOn w:val="a0"/>
    <w:rsid w:val="006C247D"/>
  </w:style>
  <w:style w:type="numbering" w:customStyle="1" w:styleId="10">
    <w:name w:val="样式1"/>
    <w:uiPriority w:val="99"/>
    <w:rsid w:val="00BC112B"/>
    <w:pPr>
      <w:numPr>
        <w:numId w:val="4"/>
      </w:numPr>
    </w:pPr>
  </w:style>
  <w:style w:type="character" w:customStyle="1" w:styleId="40">
    <w:name w:val="标题 4 字符"/>
    <w:basedOn w:val="a0"/>
    <w:link w:val="4"/>
    <w:uiPriority w:val="9"/>
    <w:semiHidden/>
    <w:rsid w:val="008F3AB2"/>
    <w:rPr>
      <w:rFonts w:asciiTheme="majorHAnsi" w:eastAsiaTheme="majorEastAsia" w:hAnsiTheme="majorHAnsi" w:cstheme="majorBidi"/>
      <w:b/>
      <w:bCs/>
      <w:color w:val="000000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F3AB2"/>
    <w:rPr>
      <w:rFonts w:ascii="Calibri" w:eastAsia="Calibri" w:hAnsi="Calibri" w:cs="Calibri"/>
      <w:b/>
      <w:bCs/>
      <w:color w:val="000000"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8F3AB2"/>
    <w:rPr>
      <w:rFonts w:asciiTheme="majorHAnsi" w:eastAsiaTheme="majorEastAsia" w:hAnsiTheme="majorHAnsi" w:cstheme="majorBidi"/>
      <w:b/>
      <w:bCs/>
      <w:color w:val="000000"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8F3AB2"/>
    <w:rPr>
      <w:rFonts w:ascii="Calibri" w:eastAsia="Calibri" w:hAnsi="Calibri" w:cs="Calibri"/>
      <w:b/>
      <w:bCs/>
      <w:color w:val="000000"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8F3AB2"/>
    <w:rPr>
      <w:rFonts w:asciiTheme="majorHAnsi" w:eastAsiaTheme="majorEastAsia" w:hAnsiTheme="majorHAnsi" w:cstheme="majorBidi"/>
      <w:color w:val="000000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8F3AB2"/>
    <w:rPr>
      <w:rFonts w:asciiTheme="majorHAnsi" w:eastAsiaTheme="majorEastAsia" w:hAnsiTheme="majorHAnsi" w:cstheme="majorBidi"/>
      <w:color w:val="000000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083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9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05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07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250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4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449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68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47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912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43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124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82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77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37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3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051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19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79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84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34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267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701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801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17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26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065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065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334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09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60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0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923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116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45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225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611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1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93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337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81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04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39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538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817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08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46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052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61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381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3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66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6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5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42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811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225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69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3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9178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303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839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0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2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77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99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62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51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324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92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704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542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18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78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01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145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552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82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320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321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266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24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66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945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964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687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663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309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89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403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348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64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30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33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985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9628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0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1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0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46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59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02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643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490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77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26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33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62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575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21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612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20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538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612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65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312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621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024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83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97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21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186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50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829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38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88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33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76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91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03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270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875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177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6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54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5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184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6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Fantom" TargetMode="External"/><Relationship Id="rId18" Type="http://schemas.openxmlformats.org/officeDocument/2006/relationships/hyperlink" Target="https://ru.wikipedia.org/wiki/Fantom" TargetMode="External"/><Relationship Id="rId26" Type="http://schemas.openxmlformats.org/officeDocument/2006/relationships/hyperlink" Target="https://en.wikipedia.org/wiki/Julia" TargetMode="External"/><Relationship Id="rId39" Type="http://schemas.openxmlformats.org/officeDocument/2006/relationships/image" Target="media/image11.wmf"/><Relationship Id="rId21" Type="http://schemas.openxmlformats.org/officeDocument/2006/relationships/hyperlink" Target="https://ru.wikipedia.org/wiki/%D0%A1%D0%B8_(%D1%8F%D0%B7%D1%8B%D0%BA_%D0%BF%D1%80%D0%BE%D0%B3%D1%80%D0%B0%D0%BC%D0%BC%D0%B8%D1%80%D0%BE%D0%B2%D0%B0%D0%BD%D0%B8%D1%8F)" TargetMode="External"/><Relationship Id="rId34" Type="http://schemas.openxmlformats.org/officeDocument/2006/relationships/control" Target="activeX/activeX4.xml"/><Relationship Id="rId42" Type="http://schemas.openxmlformats.org/officeDocument/2006/relationships/control" Target="activeX/activeX8.xml"/><Relationship Id="rId47" Type="http://schemas.openxmlformats.org/officeDocument/2006/relationships/image" Target="media/image15.wmf"/><Relationship Id="rId50" Type="http://schemas.openxmlformats.org/officeDocument/2006/relationships/control" Target="activeX/activeX12.xml"/><Relationship Id="rId55" Type="http://schemas.openxmlformats.org/officeDocument/2006/relationships/theme" Target="theme/theme1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Common_Language_Runtime" TargetMode="External"/><Relationship Id="rId29" Type="http://schemas.openxmlformats.org/officeDocument/2006/relationships/image" Target="media/image6.wmf"/><Relationship Id="rId11" Type="http://schemas.openxmlformats.org/officeDocument/2006/relationships/image" Target="media/image2.png"/><Relationship Id="rId24" Type="http://schemas.openxmlformats.org/officeDocument/2006/relationships/hyperlink" Target="https://ru.wikipedia.org/wiki/Groovy" TargetMode="External"/><Relationship Id="rId32" Type="http://schemas.openxmlformats.org/officeDocument/2006/relationships/control" Target="activeX/activeX3.xml"/><Relationship Id="rId37" Type="http://schemas.openxmlformats.org/officeDocument/2006/relationships/image" Target="media/image10.wmf"/><Relationship Id="rId40" Type="http://schemas.openxmlformats.org/officeDocument/2006/relationships/control" Target="activeX/activeX7.xml"/><Relationship Id="rId45" Type="http://schemas.openxmlformats.org/officeDocument/2006/relationships/image" Target="media/image14.wmf"/><Relationship Id="rId53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19" Type="http://schemas.openxmlformats.org/officeDocument/2006/relationships/image" Target="media/image4.png"/><Relationship Id="rId31" Type="http://schemas.openxmlformats.org/officeDocument/2006/relationships/image" Target="media/image7.wmf"/><Relationship Id="rId44" Type="http://schemas.openxmlformats.org/officeDocument/2006/relationships/control" Target="activeX/activeX9.xml"/><Relationship Id="rId52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ru.wikipedia.org/wiki/Java_Runtime_Environment" TargetMode="External"/><Relationship Id="rId22" Type="http://schemas.openxmlformats.org/officeDocument/2006/relationships/hyperlink" Target="https://ru.wikipedia.org/wiki/%D0%A1%D0%BE%D0%BF%D1%80%D0%BE%D0%B3%D1%80%D0%B0%D0%BC%D0%BC%D0%B0" TargetMode="External"/><Relationship Id="rId27" Type="http://schemas.openxmlformats.org/officeDocument/2006/relationships/image" Target="media/image5.wmf"/><Relationship Id="rId30" Type="http://schemas.openxmlformats.org/officeDocument/2006/relationships/control" Target="activeX/activeX2.xml"/><Relationship Id="rId35" Type="http://schemas.openxmlformats.org/officeDocument/2006/relationships/image" Target="media/image9.wmf"/><Relationship Id="rId43" Type="http://schemas.openxmlformats.org/officeDocument/2006/relationships/image" Target="media/image13.wmf"/><Relationship Id="rId48" Type="http://schemas.openxmlformats.org/officeDocument/2006/relationships/control" Target="activeX/activeX11.xml"/><Relationship Id="rId8" Type="http://schemas.openxmlformats.org/officeDocument/2006/relationships/footnotes" Target="footnotes.xml"/><Relationship Id="rId51" Type="http://schemas.openxmlformats.org/officeDocument/2006/relationships/header" Target="header1.xml"/><Relationship Id="rId3" Type="http://schemas.openxmlformats.org/officeDocument/2006/relationships/customXml" Target="../customXml/item2.xml"/><Relationship Id="rId12" Type="http://schemas.openxmlformats.org/officeDocument/2006/relationships/image" Target="media/image3.png"/><Relationship Id="rId17" Type="http://schemas.openxmlformats.org/officeDocument/2006/relationships/hyperlink" Target="https://ru.wikipedia.org/wiki/API" TargetMode="External"/><Relationship Id="rId25" Type="http://schemas.openxmlformats.org/officeDocument/2006/relationships/hyperlink" Target="https://ru.wikipedia.org/wiki/FANTOM" TargetMode="External"/><Relationship Id="rId33" Type="http://schemas.openxmlformats.org/officeDocument/2006/relationships/image" Target="media/image8.wmf"/><Relationship Id="rId38" Type="http://schemas.openxmlformats.org/officeDocument/2006/relationships/control" Target="activeX/activeX6.xml"/><Relationship Id="rId46" Type="http://schemas.openxmlformats.org/officeDocument/2006/relationships/control" Target="activeX/activeX10.xml"/><Relationship Id="rId20" Type="http://schemas.openxmlformats.org/officeDocument/2006/relationships/hyperlink" Target="https://ru.wikipedia.org/wiki/%D0%9C%D0%B0%D0%BA%D1%80%D0%BE%D0%BA%D0%BE%D0%BC%D0%B0%D0%BD%D0%B4%D0%B0" TargetMode="External"/><Relationship Id="rId41" Type="http://schemas.openxmlformats.org/officeDocument/2006/relationships/image" Target="media/image12.wmf"/><Relationship Id="rId54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5" Type="http://schemas.openxmlformats.org/officeDocument/2006/relationships/hyperlink" Target="https://ru.wikipedia.org/wiki/JavaScript" TargetMode="External"/><Relationship Id="rId23" Type="http://schemas.openxmlformats.org/officeDocument/2006/relationships/hyperlink" Target="https://ru.wikipedia.org/wiki/%D0%AE%D0%BD%D0%B8%D0%BA%D0%BE%D0%B4" TargetMode="External"/><Relationship Id="rId28" Type="http://schemas.openxmlformats.org/officeDocument/2006/relationships/control" Target="activeX/activeX1.xml"/><Relationship Id="rId36" Type="http://schemas.openxmlformats.org/officeDocument/2006/relationships/control" Target="activeX/activeX5.xml"/><Relationship Id="rId49" Type="http://schemas.openxmlformats.org/officeDocument/2006/relationships/image" Target="media/image16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483F2FA48DE4C45BB66F47C2D6A3AF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DBF85DC-B8D3-47D3-AF84-72DA4228DF43}"/>
      </w:docPartPr>
      <w:docPartBody>
        <w:p w:rsidR="00A30582" w:rsidRDefault="00A60395">
          <w:r w:rsidRPr="00CE6516">
            <w:rPr>
              <w:rStyle w:val="a3"/>
            </w:rPr>
            <w:t>[作者]</w:t>
          </w:r>
        </w:p>
      </w:docPartBody>
    </w:docPart>
    <w:docPart>
      <w:docPartPr>
        <w:name w:val="6835D72B8A314D9A99FED27B299401D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C1807BB-96FE-4285-8D74-2C49C5B359A0}"/>
      </w:docPartPr>
      <w:docPartBody>
        <w:p w:rsidR="00A30582" w:rsidRDefault="00A60395">
          <w:r w:rsidRPr="00CE6516">
            <w:rPr>
              <w:rStyle w:val="a3"/>
            </w:rPr>
            <w:t>[单位]</w:t>
          </w:r>
        </w:p>
      </w:docPartBody>
    </w:docPart>
    <w:docPart>
      <w:docPartPr>
        <w:name w:val="1E9151D94394434DB295F969B4CEE33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0A5C39E-2D52-4CB8-9668-6A52238A12E8}"/>
      </w:docPartPr>
      <w:docPartBody>
        <w:p w:rsidR="00A30582" w:rsidRDefault="00A60395">
          <w:r w:rsidRPr="00CE6516">
            <w:rPr>
              <w:rStyle w:val="a3"/>
            </w:rPr>
            <w:t>[作者]</w:t>
          </w:r>
        </w:p>
      </w:docPartBody>
    </w:docPart>
    <w:docPart>
      <w:docPartPr>
        <w:name w:val="A39B6939D726412AA7CFF517677823D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72E4715-4F3B-42B2-8A90-CDC239211FF3}"/>
      </w:docPartPr>
      <w:docPartBody>
        <w:p w:rsidR="00A30582" w:rsidRDefault="00A60395">
          <w:r w:rsidRPr="00CE6516">
            <w:rPr>
              <w:rStyle w:val="a3"/>
            </w:rPr>
            <w:t>[发布日期]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0395"/>
    <w:rsid w:val="00057916"/>
    <w:rsid w:val="0012023E"/>
    <w:rsid w:val="00135585"/>
    <w:rsid w:val="00222082"/>
    <w:rsid w:val="004F6B2D"/>
    <w:rsid w:val="005E2264"/>
    <w:rsid w:val="00847F90"/>
    <w:rsid w:val="00A30582"/>
    <w:rsid w:val="00A60395"/>
    <w:rsid w:val="00B05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6039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6039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2021-12-11T00:00:00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D4584A5-554C-484F-96C4-601706100D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13</Pages>
  <Words>2063</Words>
  <Characters>11760</Characters>
  <Application>Microsoft Office Word</Application>
  <DocSecurity>0</DocSecurity>
  <Lines>98</Lines>
  <Paragraphs>27</Paragraphs>
  <ScaleCrop>false</ScaleCrop>
  <Company>P3113</Company>
  <LinksUpToDate>false</LinksUpToDate>
  <CharactersWithSpaces>13796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Чжоу Хунсян</dc:creator>
  <cp:keywords/>
  <dc:description/>
  <cp:lastModifiedBy>周 宏祥</cp:lastModifiedBy>
  <cp:revision>39</cp:revision>
  <dcterms:created xsi:type="dcterms:W3CDTF">2021-12-11T13:28:00Z</dcterms:created>
  <dcterms:modified xsi:type="dcterms:W3CDTF">2021-12-11T18:20:00Z</dcterms:modified>
</cp:coreProperties>
</file>