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5806" w14:textId="77777777" w:rsidR="00A05DB1" w:rsidRDefault="00000000">
      <w:pPr>
        <w:pStyle w:val="Heading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5"/>
      <w:bookmarkStart w:id="1" w:name="_Toc17545482"/>
      <w:bookmarkStart w:id="2" w:name="_Hlk126742414"/>
      <w:r>
        <w:rPr>
          <w:rFonts w:ascii="Times New Roman" w:eastAsia="Calibri" w:hAnsi="Times New Roman"/>
          <w:i w:val="0"/>
          <w:lang w:val="en-US"/>
        </w:rPr>
        <w:t>3</w:t>
      </w:r>
      <w:r>
        <w:rPr>
          <w:rFonts w:ascii="Times New Roman" w:eastAsia="Calibri" w:hAnsi="Times New Roman"/>
          <w:i w:val="0"/>
          <w:lang w:val="uz-Cyrl-UZ"/>
        </w:rPr>
        <w:t>-</w:t>
      </w:r>
      <w:r>
        <w:rPr>
          <w:rFonts w:ascii="Times New Roman" w:eastAsia="Calibri" w:hAnsi="Times New Roman"/>
          <w:i w:val="0"/>
        </w:rPr>
        <w:t>amaliy mashg’ulot</w:t>
      </w:r>
      <w:r>
        <w:rPr>
          <w:rFonts w:ascii="Times New Roman" w:eastAsia="Calibri" w:hAnsi="Times New Roman"/>
          <w:i w:val="0"/>
          <w:lang w:val="en-US"/>
        </w:rPr>
        <w:t>.</w:t>
      </w:r>
      <w:r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r>
        <w:rPr>
          <w:rFonts w:ascii="Times New Roman" w:eastAsia="Calibri" w:hAnsi="Times New Roman"/>
          <w:i w:val="0"/>
        </w:rPr>
        <w:t>Sonlar. Sonlar. Sonlar bilan ishlashning tashqi funksiya va metodlari. math moduli. random moduli.</w:t>
      </w:r>
    </w:p>
    <w:p w14:paraId="7C438A62" w14:textId="77777777" w:rsidR="00A05DB1" w:rsidRDefault="00000000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Talabalarda</w:t>
      </w:r>
      <w:proofErr w:type="spellEnd"/>
      <w:r>
        <w:rPr>
          <w:sz w:val="28"/>
          <w:szCs w:val="28"/>
          <w:lang w:val="en-US"/>
        </w:rPr>
        <w:t xml:space="preserve"> Python </w:t>
      </w:r>
      <w:r>
        <w:rPr>
          <w:sz w:val="28"/>
          <w:szCs w:val="28"/>
          <w:lang w:val="uz-Cyrl-UZ"/>
        </w:rPr>
        <w:t xml:space="preserve">dasturlash </w:t>
      </w:r>
      <w:proofErr w:type="spellStart"/>
      <w:r>
        <w:rPr>
          <w:sz w:val="28"/>
          <w:szCs w:val="28"/>
          <w:lang w:val="en-US"/>
        </w:rPr>
        <w:t>tilida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funksiyalarni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tanishish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funksiyalarni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qo’llab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malakalarini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shakllantirish</w:t>
      </w:r>
      <w:proofErr w:type="spellEnd"/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 xml:space="preserve"> Math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random </w:t>
      </w:r>
      <w:proofErr w:type="spellStart"/>
      <w:r>
        <w:rPr>
          <w:sz w:val="28"/>
          <w:szCs w:val="28"/>
          <w:lang w:val="en-US"/>
        </w:rPr>
        <w:t>modulidan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ko’nikmalariga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erishish</w:t>
      </w:r>
      <w:proofErr w:type="spellEnd"/>
    </w:p>
    <w:p w14:paraId="4620D83F" w14:textId="77777777" w:rsidR="00A05DB1" w:rsidRDefault="00000000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z-Cyrl-UZ"/>
        </w:rPr>
        <w:t xml:space="preserve">dasturlash tilida </w:t>
      </w:r>
      <w:proofErr w:type="spellStart"/>
      <w:r>
        <w:rPr>
          <w:sz w:val="28"/>
          <w:szCs w:val="28"/>
          <w:lang w:val="en-US"/>
        </w:rPr>
        <w:t>dasturini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va kеrakli natija olishi lozim.</w:t>
      </w:r>
    </w:p>
    <w:p w14:paraId="7514D275" w14:textId="77777777" w:rsidR="00A05DB1" w:rsidRDefault="00A05DB1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3ADAD016" w14:textId="77777777" w:rsidR="00A05DB1" w:rsidRDefault="00000000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14:paraId="776D9FF3" w14:textId="77777777" w:rsidR="00A05DB1" w:rsidRDefault="00000000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 xml:space="preserve">1-misol: </w:t>
      </w:r>
      <w:r>
        <w:rPr>
          <w:b/>
          <w:sz w:val="28"/>
          <w:szCs w:val="28"/>
          <w:lang w:val="en-US"/>
        </w:rPr>
        <w:t xml:space="preserve">x </w:t>
      </w:r>
      <w:proofErr w:type="spellStart"/>
      <w:r>
        <w:rPr>
          <w:b/>
          <w:sz w:val="28"/>
          <w:szCs w:val="28"/>
          <w:lang w:val="en-US"/>
        </w:rPr>
        <w:t>ning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berilgan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haqiyqiy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qiymatida</w:t>
      </w:r>
      <w:proofErr w:type="spellEnd"/>
      <w:r>
        <w:rPr>
          <w:b/>
          <w:sz w:val="28"/>
          <w:szCs w:val="28"/>
          <w:lang w:val="en-US"/>
        </w:rPr>
        <w:t xml:space="preserve"> formula </w:t>
      </w:r>
      <w:proofErr w:type="spellStart"/>
      <w:r>
        <w:rPr>
          <w:b/>
          <w:sz w:val="28"/>
          <w:szCs w:val="28"/>
          <w:lang w:val="en-US"/>
        </w:rPr>
        <w:t>bo’yich</w:t>
      </w:r>
      <w:proofErr w:type="spellEnd"/>
      <w:r>
        <w:rPr>
          <w:b/>
          <w:sz w:val="28"/>
          <w:szCs w:val="28"/>
          <w:lang w:val="en-US"/>
        </w:rPr>
        <w:t xml:space="preserve"> u </w:t>
      </w:r>
      <w:proofErr w:type="spellStart"/>
      <w:r>
        <w:rPr>
          <w:b/>
          <w:sz w:val="28"/>
          <w:szCs w:val="28"/>
          <w:lang w:val="en-US"/>
        </w:rPr>
        <w:t>funksiya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hisonblansin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14:paraId="439E23D0" w14:textId="77777777" w:rsidR="00A05DB1" w:rsidRDefault="00000000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>
        <w:rPr>
          <w:b/>
          <w:position w:val="-26"/>
          <w:sz w:val="28"/>
          <w:szCs w:val="28"/>
          <w:lang w:val="en-US"/>
        </w:rPr>
        <w:object w:dxaOrig="3495" w:dyaOrig="900" w14:anchorId="3652D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45pt" o:ole="">
            <v:imagedata r:id="rId7" o:title=""/>
          </v:shape>
          <o:OLEObject Type="Embed" ProgID="Equation.3" ShapeID="_x0000_i1025" DrawAspect="Content" ObjectID="_1737357004" r:id="rId8"/>
        </w:object>
      </w:r>
    </w:p>
    <w:p w14:paraId="24D0CA31" w14:textId="77777777" w:rsidR="00A05DB1" w:rsidRDefault="00000000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</w:t>
      </w:r>
    </w:p>
    <w:p w14:paraId="78E9754A" w14:textId="77777777" w:rsidR="00A05DB1" w:rsidRDefault="00000000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5.1-misol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14:paraId="2F45A0A1" w14:textId="77777777" w:rsidR="00A05DB1" w:rsidRDefault="00A05DB1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14:paraId="1D300700" w14:textId="77777777" w:rsidR="00A05DB1" w:rsidRDefault="00000000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14:paraId="56893B8D" w14:textId="77777777" w:rsidR="00A05DB1" w:rsidRDefault="00000000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14:paraId="69BE8509" w14:textId="77777777" w:rsidR="00A05DB1" w:rsidRDefault="00000000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14:paraId="4D028AED" w14:textId="77777777" w:rsidR="00A05DB1" w:rsidRDefault="00000000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14:paraId="75988C12" w14:textId="77777777" w:rsidR="00A05DB1" w:rsidRDefault="00A05DB1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</w:p>
    <w:p w14:paraId="784296E8" w14:textId="77777777" w:rsidR="00A05DB1" w:rsidRDefault="00000000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>
        <w:rPr>
          <w:rFonts w:eastAsia="MS Mincho"/>
          <w:sz w:val="28"/>
          <w:szCs w:val="28"/>
          <w:lang w:val="uz-Cyrl-UZ"/>
        </w:rPr>
        <w:t>Dastur ishlashi natijasidan namunalar:</w:t>
      </w:r>
    </w:p>
    <w:p w14:paraId="59D41DB7" w14:textId="0929D22F" w:rsidR="00EC0630" w:rsidRDefault="00000000" w:rsidP="00EC0630">
      <w:pPr>
        <w:spacing w:line="312" w:lineRule="auto"/>
        <w:jc w:val="center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3B03934" wp14:editId="3A8F352A">
            <wp:extent cx="6055995" cy="2313305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9"/>
                    <a:srcRect l="1741" t="652" r="400" b="32884"/>
                    <a:stretch>
                      <a:fillRect/>
                    </a:stretch>
                  </pic:blipFill>
                  <pic:spPr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7B49" w14:textId="6654AF40" w:rsidR="00A05DB1" w:rsidRDefault="00000000">
      <w:pPr>
        <w:widowControl/>
        <w:autoSpaceDE/>
        <w:autoSpaceDN/>
        <w:adjustRightInd/>
        <w:spacing w:after="200" w:line="276" w:lineRule="auto"/>
        <w:jc w:val="center"/>
        <w:rPr>
          <w:b/>
          <w:bCs/>
          <w:sz w:val="28"/>
          <w:szCs w:val="28"/>
          <w:lang w:val="en-US"/>
        </w:rPr>
      </w:pPr>
      <w:r w:rsidRPr="00EC0630">
        <w:rPr>
          <w:sz w:val="28"/>
          <w:szCs w:val="28"/>
          <w:lang w:val="en-US"/>
        </w:rPr>
        <w:br w:type="page"/>
      </w:r>
      <w:r>
        <w:rPr>
          <w:b/>
          <w:sz w:val="28"/>
          <w:szCs w:val="28"/>
          <w:lang w:val="en-US"/>
        </w:rPr>
        <w:lastRenderedPageBreak/>
        <w:t>3</w:t>
      </w:r>
      <w:r>
        <w:rPr>
          <w:b/>
          <w:bCs/>
          <w:sz w:val="28"/>
          <w:szCs w:val="28"/>
          <w:lang w:val="en-US"/>
        </w:rPr>
        <w:t xml:space="preserve">-amaliy </w:t>
      </w:r>
      <w:proofErr w:type="spellStart"/>
      <w:r>
        <w:rPr>
          <w:b/>
          <w:bCs/>
          <w:sz w:val="28"/>
          <w:szCs w:val="28"/>
          <w:lang w:val="en-US"/>
        </w:rPr>
        <w:t>ish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topshiriqlari</w:t>
      </w:r>
      <w:proofErr w:type="spellEnd"/>
    </w:p>
    <w:p w14:paraId="5D9B66ED" w14:textId="77777777" w:rsidR="00A05DB1" w:rsidRDefault="00000000">
      <w:pPr>
        <w:spacing w:line="312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Bеrilgan x, y va z sonlari uchun formulaning natijasi topilsin</w:t>
      </w:r>
      <w:r>
        <w:rPr>
          <w:sz w:val="28"/>
          <w:szCs w:val="28"/>
          <w:lang w:val="en-US"/>
        </w:rPr>
        <w:t xml:space="preserve"> (1-10 - </w:t>
      </w:r>
      <w:proofErr w:type="spellStart"/>
      <w:r>
        <w:rPr>
          <w:sz w:val="28"/>
          <w:szCs w:val="28"/>
          <w:lang w:val="en-US"/>
        </w:rPr>
        <w:t>misollar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z-Cyrl-UZ"/>
        </w:rPr>
        <w:t>.</w:t>
      </w:r>
    </w:p>
    <w:p w14:paraId="2DC86FE9" w14:textId="77777777" w:rsidR="00A05DB1" w:rsidRDefault="00000000">
      <w:pPr>
        <w:spacing w:line="312" w:lineRule="auto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Bеrilgan x, y va z sonlari</w:t>
      </w:r>
      <w:proofErr w:type="spellStart"/>
      <w:r>
        <w:rPr>
          <w:sz w:val="28"/>
          <w:szCs w:val="28"/>
          <w:lang w:val="en-US"/>
        </w:rPr>
        <w:t>ning</w:t>
      </w:r>
      <w:proofErr w:type="spellEnd"/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formulaning natijasi topilsin</w:t>
      </w:r>
      <w:r>
        <w:rPr>
          <w:sz w:val="28"/>
          <w:szCs w:val="28"/>
          <w:lang w:val="en-US"/>
        </w:rPr>
        <w:t xml:space="preserve"> (11-32- </w:t>
      </w:r>
      <w:proofErr w:type="spellStart"/>
      <w:r>
        <w:rPr>
          <w:sz w:val="28"/>
          <w:szCs w:val="28"/>
          <w:lang w:val="en-US"/>
        </w:rPr>
        <w:t>misollar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z-Cyrl-UZ"/>
        </w:rPr>
        <w:t>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7537"/>
      </w:tblGrid>
      <w:tr w:rsidR="00A05DB1" w14:paraId="1604D005" w14:textId="77777777">
        <w:trPr>
          <w:trHeight w:val="1862"/>
        </w:trPr>
        <w:tc>
          <w:tcPr>
            <w:tcW w:w="1076" w:type="dxa"/>
            <w:shd w:val="clear" w:color="auto" w:fill="auto"/>
          </w:tcPr>
          <w:p w14:paraId="7D7A0100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uz-Cyrl-UZ"/>
              </w:rPr>
            </w:pPr>
          </w:p>
        </w:tc>
        <w:tc>
          <w:tcPr>
            <w:tcW w:w="7537" w:type="dxa"/>
            <w:shd w:val="clear" w:color="auto" w:fill="auto"/>
          </w:tcPr>
          <w:p w14:paraId="4C856884" w14:textId="77777777" w:rsidR="00A05DB1" w:rsidRDefault="00000000">
            <w:pPr>
              <w:spacing w:line="312" w:lineRule="auto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x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14.26,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y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-1.22, z=0.5</w:t>
            </w:r>
            <w:r>
              <w:rPr>
                <w:sz w:val="28"/>
                <w:szCs w:val="28"/>
              </w:rPr>
              <w:sym w:font="Symbol" w:char="F0B4"/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vertAlign w:val="superscript"/>
                <w:lang w:val="en-US"/>
              </w:rPr>
              <w:t>-2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3507722F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4"/>
                <w:sz w:val="28"/>
                <w:szCs w:val="28"/>
              </w:rPr>
              <w:object w:dxaOrig="3765" w:dyaOrig="1080" w14:anchorId="22F76BB8">
                <v:shape id="_x0000_i1026" type="#_x0000_t75" style="width:189pt;height:54pt" o:ole="">
                  <v:imagedata r:id="rId10" o:title=""/>
                </v:shape>
                <o:OLEObject Type="Embed" ProgID="Equation.3" ShapeID="_x0000_i1026" DrawAspect="Content" ObjectID="_1737357005" r:id="rId11"/>
              </w:object>
            </w:r>
          </w:p>
          <w:p w14:paraId="79B453EE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Natija</w:t>
            </w:r>
            <w:r>
              <w:rPr>
                <w:sz w:val="28"/>
                <w:szCs w:val="28"/>
                <w:lang w:val="en-GB"/>
              </w:rPr>
              <w:t>:  t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0.564849</w:t>
            </w:r>
          </w:p>
        </w:tc>
      </w:tr>
      <w:tr w:rsidR="00A05DB1" w14:paraId="4330DEC3" w14:textId="77777777">
        <w:tc>
          <w:tcPr>
            <w:tcW w:w="1076" w:type="dxa"/>
            <w:shd w:val="clear" w:color="auto" w:fill="auto"/>
          </w:tcPr>
          <w:p w14:paraId="51ACFB59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743373A0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GB"/>
              </w:rPr>
              <w:t>x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-4.5,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y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0.75x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vertAlign w:val="superscript"/>
                <w:lang w:val="en-US"/>
              </w:rPr>
              <w:t>-4</w:t>
            </w:r>
            <w:r>
              <w:rPr>
                <w:sz w:val="28"/>
                <w:szCs w:val="28"/>
                <w:lang w:val="en-GB"/>
              </w:rPr>
              <w:t>, z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0.845x10</w:t>
            </w:r>
            <w:r>
              <w:rPr>
                <w:sz w:val="28"/>
                <w:szCs w:val="28"/>
                <w:vertAlign w:val="superscript"/>
                <w:lang w:val="en-GB"/>
              </w:rPr>
              <w:t>2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74E7A959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2"/>
                <w:sz w:val="28"/>
                <w:szCs w:val="28"/>
              </w:rPr>
              <w:object w:dxaOrig="4155" w:dyaOrig="915" w14:anchorId="08EC350F">
                <v:shape id="_x0000_i1027" type="#_x0000_t75" style="width:208.5pt;height:46.5pt" o:ole="">
                  <v:imagedata r:id="rId12" o:title=""/>
                </v:shape>
                <o:OLEObject Type="Embed" ProgID="Equation.3" ShapeID="_x0000_i1027" DrawAspect="Content" ObjectID="_1737357006" r:id="rId13"/>
              </w:objec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7658AEA5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Natija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GB"/>
              </w:rPr>
              <w:t>u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-55.6848.</w:t>
            </w:r>
          </w:p>
        </w:tc>
      </w:tr>
      <w:tr w:rsidR="00A05DB1" w14:paraId="0A1FA856" w14:textId="77777777">
        <w:tc>
          <w:tcPr>
            <w:tcW w:w="1076" w:type="dxa"/>
            <w:shd w:val="clear" w:color="auto" w:fill="auto"/>
          </w:tcPr>
          <w:p w14:paraId="44DEAB31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2D5A542A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GB"/>
              </w:rPr>
              <w:t>x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-15.246,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y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4.642</w:t>
            </w:r>
            <w:r>
              <w:rPr>
                <w:sz w:val="28"/>
                <w:szCs w:val="28"/>
                <w:lang w:val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/>
              </w:rPr>
              <w:t>-2</w:t>
            </w:r>
            <w:r>
              <w:rPr>
                <w:sz w:val="28"/>
                <w:szCs w:val="28"/>
                <w:lang w:val="en-GB"/>
              </w:rPr>
              <w:t>, z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20.001</w:t>
            </w:r>
            <w:r>
              <w:rPr>
                <w:sz w:val="28"/>
                <w:szCs w:val="28"/>
                <w:lang w:val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7D5B8F2B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2"/>
                <w:sz w:val="28"/>
                <w:szCs w:val="28"/>
              </w:rPr>
              <w:object w:dxaOrig="4155" w:dyaOrig="780" w14:anchorId="68BC314D">
                <v:shape id="_x0000_i1028" type="#_x0000_t75" style="width:208.5pt;height:39pt" o:ole="">
                  <v:imagedata r:id="rId14" o:title=""/>
                </v:shape>
                <o:OLEObject Type="Embed" ProgID="Equation.3" ShapeID="_x0000_i1028" DrawAspect="Content" ObjectID="_1737357007" r:id="rId15"/>
              </w:objec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3C906280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Natija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position w:val="-6"/>
                <w:sz w:val="28"/>
                <w:szCs w:val="28"/>
              </w:rPr>
              <w:object w:dxaOrig="225" w:dyaOrig="225" w14:anchorId="16BC414C">
                <v:shape id="_x0000_i1029" type="#_x0000_t75" style="width:12pt;height:12pt" o:ole="">
                  <v:imagedata r:id="rId16" o:title=""/>
                </v:shape>
                <o:OLEObject Type="Embed" ProgID="Equation.3" ShapeID="_x0000_i1029" DrawAspect="Content" ObjectID="_1737357008" r:id="rId17"/>
              </w:objec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-182.036</w:t>
            </w:r>
          </w:p>
        </w:tc>
      </w:tr>
      <w:tr w:rsidR="00A05DB1" w14:paraId="743D55D2" w14:textId="77777777">
        <w:tc>
          <w:tcPr>
            <w:tcW w:w="1076" w:type="dxa"/>
            <w:shd w:val="clear" w:color="auto" w:fill="auto"/>
          </w:tcPr>
          <w:p w14:paraId="7B89AAEE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6B6F556F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GB"/>
              </w:rPr>
              <w:t>x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0.1722, y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6.33, z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3.25</w:t>
            </w:r>
            <w:r>
              <w:rPr>
                <w:sz w:val="28"/>
                <w:szCs w:val="28"/>
                <w:lang w:val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/>
              </w:rPr>
              <w:t>-4</w:t>
            </w:r>
            <w:r>
              <w:rPr>
                <w:sz w:val="28"/>
                <w:szCs w:val="28"/>
                <w:lang w:val="en-US"/>
              </w:rPr>
              <w:t xml:space="preserve"> ,</w:t>
            </w:r>
          </w:p>
          <w:p w14:paraId="292D6F99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6"/>
                <w:sz w:val="28"/>
                <w:szCs w:val="28"/>
              </w:rPr>
              <w:object w:dxaOrig="4680" w:dyaOrig="885" w14:anchorId="4F21D0C8">
                <v:shape id="_x0000_i1030" type="#_x0000_t75" style="width:234pt;height:45pt" o:ole="">
                  <v:imagedata r:id="rId18" o:title=""/>
                </v:shape>
                <o:OLEObject Type="Embed" ProgID="Equation.3" ShapeID="_x0000_i1030" DrawAspect="Content" ObjectID="_1737357009" r:id="rId19"/>
              </w:object>
            </w:r>
          </w:p>
          <w:p w14:paraId="4F1F0631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Natija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position w:val="-10"/>
                <w:sz w:val="28"/>
                <w:szCs w:val="28"/>
              </w:rPr>
              <w:object w:dxaOrig="210" w:dyaOrig="330" w14:anchorId="5F537021">
                <v:shape id="_x0000_i1031" type="#_x0000_t75" style="width:10.5pt;height:16.5pt" o:ole="">
                  <v:imagedata r:id="rId20" o:title=""/>
                </v:shape>
                <o:OLEObject Type="Embed" ProgID="Equation.3" ShapeID="_x0000_i1031" DrawAspect="Content" ObjectID="_1737357010" r:id="rId21"/>
              </w:objec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-172.025</w:t>
            </w:r>
          </w:p>
        </w:tc>
      </w:tr>
      <w:tr w:rsidR="00A05DB1" w14:paraId="17206D2F" w14:textId="77777777">
        <w:tc>
          <w:tcPr>
            <w:tcW w:w="1076" w:type="dxa"/>
            <w:shd w:val="clear" w:color="auto" w:fill="auto"/>
          </w:tcPr>
          <w:p w14:paraId="70125930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0AF4890B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GB"/>
              </w:rPr>
              <w:t>x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1.825</w:t>
            </w:r>
            <w:r>
              <w:rPr>
                <w:sz w:val="28"/>
                <w:szCs w:val="28"/>
                <w:lang w:val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GB"/>
              </w:rPr>
              <w:t>,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y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18.225, z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-3.298</w:t>
            </w:r>
            <w:r>
              <w:rPr>
                <w:sz w:val="28"/>
                <w:szCs w:val="28"/>
                <w:lang w:val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/>
              </w:rPr>
              <w:t>-2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623A0F2F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8"/>
                <w:sz w:val="28"/>
                <w:szCs w:val="28"/>
              </w:rPr>
              <w:object w:dxaOrig="4305" w:dyaOrig="1215" w14:anchorId="1F019C46">
                <v:shape id="_x0000_i1032" type="#_x0000_t75" style="width:3in;height:61.5pt" o:ole="">
                  <v:imagedata r:id="rId22" o:title=""/>
                </v:shape>
                <o:OLEObject Type="Embed" ProgID="Equation.3" ShapeID="_x0000_i1032" DrawAspect="Content" ObjectID="_1737357011" r:id="rId23"/>
              </w:object>
            </w:r>
          </w:p>
          <w:p w14:paraId="68657402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Natija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position w:val="-10"/>
                <w:sz w:val="28"/>
                <w:szCs w:val="28"/>
              </w:rPr>
              <w:object w:dxaOrig="225" w:dyaOrig="255" w14:anchorId="1BD4EDB1">
                <v:shape id="_x0000_i1033" type="#_x0000_t75" style="width:12pt;height:13.5pt" o:ole="">
                  <v:imagedata r:id="rId24" o:title=""/>
                </v:shape>
                <o:OLEObject Type="Embed" ProgID="Equation.3" ShapeID="_x0000_i1033" DrawAspect="Content" ObjectID="_1737357012" r:id="rId25"/>
              </w:objec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1.2131</w:t>
            </w:r>
          </w:p>
        </w:tc>
      </w:tr>
      <w:tr w:rsidR="00A05DB1" w14:paraId="251E3805" w14:textId="77777777">
        <w:tc>
          <w:tcPr>
            <w:tcW w:w="1076" w:type="dxa"/>
            <w:shd w:val="clear" w:color="auto" w:fill="auto"/>
          </w:tcPr>
          <w:p w14:paraId="52097299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4F7E3F35" w14:textId="77777777" w:rsidR="00A05DB1" w:rsidRDefault="00000000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x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6.251,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y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0.827, z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25.001,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394BB61C" w14:textId="77777777" w:rsidR="00A05DB1" w:rsidRDefault="00000000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>
              <w:rPr>
                <w:position w:val="-34"/>
                <w:sz w:val="28"/>
                <w:szCs w:val="28"/>
              </w:rPr>
              <w:object w:dxaOrig="4485" w:dyaOrig="1425" w14:anchorId="52AF64FC">
                <v:shape id="_x0000_i1034" type="#_x0000_t75" style="width:225pt;height:1in" o:ole="">
                  <v:imagedata r:id="rId26" o:title=""/>
                </v:shape>
                <o:OLEObject Type="Embed" ProgID="Equation.3" ShapeID="_x0000_i1034" DrawAspect="Content" ObjectID="_1737357013" r:id="rId27"/>
              </w:object>
            </w:r>
          </w:p>
          <w:p w14:paraId="2896328E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Natija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GB"/>
              </w:rPr>
              <w:t>b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0.7121</w:t>
            </w:r>
          </w:p>
        </w:tc>
      </w:tr>
      <w:tr w:rsidR="00A05DB1" w14:paraId="2B6C2426" w14:textId="77777777">
        <w:tc>
          <w:tcPr>
            <w:tcW w:w="1076" w:type="dxa"/>
            <w:shd w:val="clear" w:color="auto" w:fill="auto"/>
          </w:tcPr>
          <w:p w14:paraId="1357E7C5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2E631CC7" w14:textId="77777777" w:rsidR="00A05DB1" w:rsidRDefault="00000000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X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17.421, y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10.365</w:t>
            </w:r>
            <w:r>
              <w:rPr>
                <w:sz w:val="28"/>
                <w:szCs w:val="28"/>
                <w:lang w:val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/>
              </w:rPr>
              <w:t>-3</w:t>
            </w:r>
            <w:r>
              <w:rPr>
                <w:sz w:val="28"/>
                <w:szCs w:val="28"/>
                <w:lang w:val="en-GB"/>
              </w:rPr>
              <w:t>, z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0.828</w:t>
            </w:r>
            <w:r>
              <w:rPr>
                <w:sz w:val="28"/>
                <w:szCs w:val="28"/>
                <w:lang w:val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2B53B837" w14:textId="77777777" w:rsidR="00A05DB1" w:rsidRDefault="00000000">
            <w:pPr>
              <w:spacing w:line="312" w:lineRule="auto"/>
              <w:ind w:firstLine="7"/>
              <w:rPr>
                <w:sz w:val="28"/>
                <w:szCs w:val="28"/>
              </w:rPr>
            </w:pPr>
            <w:r>
              <w:rPr>
                <w:position w:val="-36"/>
                <w:sz w:val="28"/>
                <w:szCs w:val="28"/>
              </w:rPr>
              <w:object w:dxaOrig="2880" w:dyaOrig="900" w14:anchorId="2DC1EE8A">
                <v:shape id="_x0000_i1035" type="#_x0000_t75" style="width:2in;height:45pt" o:ole="">
                  <v:imagedata r:id="rId28" o:title=""/>
                </v:shape>
                <o:OLEObject Type="Embed" ProgID="Equation.3" ShapeID="_x0000_i1035" DrawAspect="Content" ObjectID="_1737357014" r:id="rId29"/>
              </w:object>
            </w:r>
          </w:p>
          <w:p w14:paraId="45CED91E" w14:textId="77777777" w:rsidR="00A05DB1" w:rsidRDefault="00000000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Natija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GB"/>
              </w:rPr>
              <w:t>f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0.33056</w:t>
            </w:r>
          </w:p>
        </w:tc>
      </w:tr>
      <w:tr w:rsidR="00A05DB1" w14:paraId="50B6EEB7" w14:textId="77777777">
        <w:tc>
          <w:tcPr>
            <w:tcW w:w="1076" w:type="dxa"/>
            <w:shd w:val="clear" w:color="auto" w:fill="auto"/>
          </w:tcPr>
          <w:p w14:paraId="6EB38DE2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79570D43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X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2.444,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GB"/>
              </w:rPr>
              <w:t>y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0.869</w:t>
            </w:r>
            <w:r>
              <w:rPr>
                <w:sz w:val="28"/>
                <w:szCs w:val="28"/>
                <w:lang w:val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/>
              </w:rPr>
              <w:t>-2</w:t>
            </w:r>
            <w:r>
              <w:rPr>
                <w:sz w:val="28"/>
                <w:szCs w:val="28"/>
                <w:lang w:val="en-GB"/>
              </w:rPr>
              <w:t>,  z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GB"/>
              </w:rPr>
              <w:t>-0.13</w:t>
            </w:r>
            <w:r>
              <w:rPr>
                <w:sz w:val="28"/>
                <w:szCs w:val="28"/>
                <w:lang w:val="en-US"/>
              </w:rPr>
              <w:t>x10</w:t>
            </w:r>
            <w:r>
              <w:rPr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1BA4AE6A" w14:textId="77777777" w:rsidR="00A05DB1" w:rsidRDefault="00000000">
            <w:pPr>
              <w:spacing w:line="312" w:lineRule="auto"/>
              <w:rPr>
                <w:sz w:val="28"/>
                <w:szCs w:val="28"/>
                <w:lang w:val="uz-Cyrl-UZ"/>
              </w:rPr>
            </w:pPr>
            <w:r>
              <w:rPr>
                <w:position w:val="-36"/>
                <w:sz w:val="28"/>
                <w:szCs w:val="28"/>
              </w:rPr>
              <w:object w:dxaOrig="5010" w:dyaOrig="885" w14:anchorId="03E8F98E">
                <v:shape id="_x0000_i1036" type="#_x0000_t75" style="width:250.5pt;height:45pt" o:ole="">
                  <v:imagedata r:id="rId30" o:title=""/>
                </v:shape>
                <o:OLEObject Type="Embed" ProgID="Equation.3" ShapeID="_x0000_i1036" DrawAspect="Content" ObjectID="_1737357015" r:id="rId31"/>
              </w:object>
            </w:r>
            <w:r>
              <w:rPr>
                <w:sz w:val="28"/>
                <w:szCs w:val="28"/>
                <w:lang w:val="uz-Cyrl-UZ"/>
              </w:rPr>
              <w:t xml:space="preserve"> </w:t>
            </w:r>
          </w:p>
          <w:p w14:paraId="17C3E1B7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Natija</w:t>
            </w:r>
            <w:r>
              <w:rPr>
                <w:sz w:val="28"/>
                <w:szCs w:val="28"/>
                <w:lang w:val="en-US"/>
              </w:rPr>
              <w:t>: h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GB"/>
              </w:rPr>
              <w:t>0.49871</w:t>
            </w:r>
          </w:p>
        </w:tc>
      </w:tr>
      <w:tr w:rsidR="00A05DB1" w14:paraId="08FDDA8B" w14:textId="77777777">
        <w:tc>
          <w:tcPr>
            <w:tcW w:w="1076" w:type="dxa"/>
            <w:shd w:val="clear" w:color="auto" w:fill="auto"/>
          </w:tcPr>
          <w:p w14:paraId="14F0B607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7183F252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1, y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1, z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3  </w:t>
            </w:r>
          </w:p>
          <w:p w14:paraId="6DF43470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2"/>
                <w:sz w:val="28"/>
                <w:szCs w:val="28"/>
                <w:lang w:val="en-US"/>
              </w:rPr>
              <w:object w:dxaOrig="4095" w:dyaOrig="825" w14:anchorId="1BBA72C3">
                <v:shape id="_x0000_i1037" type="#_x0000_t75" style="width:205.5pt;height:42pt" o:ole="">
                  <v:imagedata r:id="rId32" o:title=""/>
                </v:shape>
                <o:OLEObject Type="Embed" ProgID="Equation.3" ShapeID="_x0000_i1037" DrawAspect="Content" ObjectID="_1737357016" r:id="rId33"/>
              </w:object>
            </w:r>
          </w:p>
          <w:p w14:paraId="4C8CA83E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28"/>
                <w:sz w:val="28"/>
                <w:szCs w:val="28"/>
              </w:rPr>
              <w:object w:dxaOrig="2070" w:dyaOrig="750" w14:anchorId="5AD162D4">
                <v:shape id="_x0000_i1038" type="#_x0000_t75" style="width:103.5pt;height:37.5pt" o:ole="">
                  <v:imagedata r:id="rId34" o:title=""/>
                </v:shape>
                <o:OLEObject Type="Embed" ProgID="Equation.3" ShapeID="_x0000_i1038" DrawAspect="Content" ObjectID="_1737357017" r:id="rId35"/>
              </w:objec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4B1F4098" w14:textId="77777777" w:rsidR="00A05DB1" w:rsidRDefault="00000000">
            <w:pPr>
              <w:spacing w:before="120"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Natija</w:t>
            </w:r>
            <w:r>
              <w:rPr>
                <w:sz w:val="28"/>
                <w:szCs w:val="28"/>
                <w:lang w:val="en-US"/>
              </w:rPr>
              <w:t>:  a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9.608184; b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2.962605</w:t>
            </w:r>
          </w:p>
        </w:tc>
      </w:tr>
      <w:tr w:rsidR="00A05DB1" w14:paraId="6037E559" w14:textId="77777777">
        <w:tc>
          <w:tcPr>
            <w:tcW w:w="1076" w:type="dxa"/>
            <w:shd w:val="clear" w:color="auto" w:fill="auto"/>
          </w:tcPr>
          <w:p w14:paraId="0DB5B960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0F95582B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3,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4,</w:t>
            </w:r>
            <w:r>
              <w:rPr>
                <w:sz w:val="28"/>
                <w:szCs w:val="28"/>
                <w:lang w:val="uz-Cyrl-UZ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5,</w:t>
            </w:r>
          </w:p>
          <w:p w14:paraId="6F641740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8"/>
                <w:sz w:val="28"/>
                <w:szCs w:val="28"/>
                <w:lang w:val="en-US"/>
              </w:rPr>
              <w:object w:dxaOrig="3570" w:dyaOrig="885" w14:anchorId="2DC93D80">
                <v:shape id="_x0000_i1039" type="#_x0000_t75" style="width:178.5pt;height:45pt" o:ole="">
                  <v:imagedata r:id="rId36" o:title=""/>
                </v:shape>
                <o:OLEObject Type="Embed" ProgID="Equation.3" ShapeID="_x0000_i1039" DrawAspect="Content" ObjectID="_1737357018" r:id="rId37"/>
              </w:object>
            </w:r>
          </w:p>
          <w:p w14:paraId="6DDCE3D7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26"/>
                <w:sz w:val="28"/>
                <w:szCs w:val="28"/>
              </w:rPr>
              <w:object w:dxaOrig="2055" w:dyaOrig="690" w14:anchorId="1C493337">
                <v:shape id="_x0000_i1040" type="#_x0000_t75" style="width:103.5pt;height:34.5pt" o:ole="">
                  <v:imagedata r:id="rId38" o:title=""/>
                </v:shape>
                <o:OLEObject Type="Embed" ProgID="Equation.3" ShapeID="_x0000_i1040" DrawAspect="Content" ObjectID="_1737357019" r:id="rId39"/>
              </w:object>
            </w:r>
          </w:p>
          <w:p w14:paraId="4E1D9708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z-Cyrl-UZ"/>
              </w:rPr>
              <w:t>Natija</w:t>
            </w:r>
            <w:r>
              <w:rPr>
                <w:sz w:val="28"/>
                <w:szCs w:val="28"/>
                <w:lang w:val="en-US"/>
              </w:rPr>
              <w:t>: a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3.288716; b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0.9615385</w:t>
            </w:r>
          </w:p>
        </w:tc>
      </w:tr>
      <w:tr w:rsidR="00A05DB1" w14:paraId="7134F3D7" w14:textId="77777777">
        <w:tc>
          <w:tcPr>
            <w:tcW w:w="1076" w:type="dxa"/>
            <w:shd w:val="clear" w:color="auto" w:fill="auto"/>
          </w:tcPr>
          <w:p w14:paraId="5B666032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01854857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6"/>
                <w:sz w:val="28"/>
                <w:szCs w:val="28"/>
              </w:rPr>
              <w:object w:dxaOrig="4680" w:dyaOrig="885" w14:anchorId="3F3E850B">
                <v:shape id="_x0000_i1041" type="#_x0000_t75" style="width:234pt;height:45pt" o:ole="">
                  <v:imagedata r:id="rId18" o:title=""/>
                </v:shape>
                <o:OLEObject Type="Embed" ProgID="Equation.3" ShapeID="_x0000_i1041" DrawAspect="Content" ObjectID="_1737357020" r:id="rId40"/>
              </w:object>
            </w:r>
          </w:p>
        </w:tc>
      </w:tr>
      <w:tr w:rsidR="00A05DB1" w14:paraId="36F460E9" w14:textId="77777777">
        <w:tc>
          <w:tcPr>
            <w:tcW w:w="1076" w:type="dxa"/>
            <w:shd w:val="clear" w:color="auto" w:fill="auto"/>
          </w:tcPr>
          <w:p w14:paraId="177B6ED4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7557736F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8"/>
                <w:sz w:val="28"/>
                <w:szCs w:val="28"/>
              </w:rPr>
              <w:object w:dxaOrig="4305" w:dyaOrig="1215" w14:anchorId="5C82DC73">
                <v:shape id="_x0000_i1042" type="#_x0000_t75" style="width:3in;height:61.5pt" o:ole="">
                  <v:imagedata r:id="rId22" o:title=""/>
                </v:shape>
                <o:OLEObject Type="Embed" ProgID="Equation.3" ShapeID="_x0000_i1042" DrawAspect="Content" ObjectID="_1737357021" r:id="rId41"/>
              </w:object>
            </w:r>
          </w:p>
        </w:tc>
      </w:tr>
      <w:tr w:rsidR="00A05DB1" w14:paraId="2E61BBEC" w14:textId="77777777">
        <w:tc>
          <w:tcPr>
            <w:tcW w:w="1076" w:type="dxa"/>
            <w:shd w:val="clear" w:color="auto" w:fill="auto"/>
          </w:tcPr>
          <w:p w14:paraId="5836A096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42BB8172" w14:textId="77777777" w:rsidR="00A05DB1" w:rsidRDefault="00000000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>
              <w:rPr>
                <w:position w:val="-34"/>
                <w:sz w:val="28"/>
                <w:szCs w:val="28"/>
              </w:rPr>
              <w:object w:dxaOrig="4485" w:dyaOrig="1425" w14:anchorId="234FFF5F">
                <v:shape id="_x0000_i1043" type="#_x0000_t75" style="width:225pt;height:1in" o:ole="">
                  <v:imagedata r:id="rId26" o:title=""/>
                </v:shape>
                <o:OLEObject Type="Embed" ProgID="Equation.3" ShapeID="_x0000_i1043" DrawAspect="Content" ObjectID="_1737357022" r:id="rId42"/>
              </w:object>
            </w:r>
          </w:p>
        </w:tc>
      </w:tr>
      <w:tr w:rsidR="00A05DB1" w14:paraId="3C3FB4BE" w14:textId="77777777">
        <w:tc>
          <w:tcPr>
            <w:tcW w:w="1076" w:type="dxa"/>
            <w:shd w:val="clear" w:color="auto" w:fill="auto"/>
          </w:tcPr>
          <w:p w14:paraId="7673077A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35F2BCBF" w14:textId="77777777" w:rsidR="00A05DB1" w:rsidRDefault="00000000">
            <w:pPr>
              <w:spacing w:line="312" w:lineRule="auto"/>
              <w:ind w:firstLine="7"/>
              <w:rPr>
                <w:sz w:val="28"/>
                <w:szCs w:val="28"/>
                <w:lang w:val="en-US"/>
              </w:rPr>
            </w:pPr>
            <w:r>
              <w:rPr>
                <w:position w:val="-36"/>
                <w:sz w:val="28"/>
                <w:szCs w:val="28"/>
              </w:rPr>
              <w:object w:dxaOrig="2880" w:dyaOrig="900" w14:anchorId="4F049FF3">
                <v:shape id="_x0000_i1044" type="#_x0000_t75" style="width:2in;height:45pt" o:ole="">
                  <v:imagedata r:id="rId28" o:title=""/>
                </v:shape>
                <o:OLEObject Type="Embed" ProgID="Equation.3" ShapeID="_x0000_i1044" DrawAspect="Content" ObjectID="_1737357023" r:id="rId43"/>
              </w:object>
            </w:r>
          </w:p>
        </w:tc>
      </w:tr>
      <w:tr w:rsidR="00A05DB1" w14:paraId="46BA7933" w14:textId="77777777">
        <w:tc>
          <w:tcPr>
            <w:tcW w:w="1076" w:type="dxa"/>
            <w:shd w:val="clear" w:color="auto" w:fill="auto"/>
          </w:tcPr>
          <w:p w14:paraId="7305B031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3C453978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36"/>
                <w:sz w:val="28"/>
                <w:szCs w:val="28"/>
              </w:rPr>
              <w:object w:dxaOrig="5010" w:dyaOrig="885" w14:anchorId="7F790F34">
                <v:shape id="_x0000_i1045" type="#_x0000_t75" style="width:250.5pt;height:45pt" o:ole="">
                  <v:imagedata r:id="rId30" o:title=""/>
                </v:shape>
                <o:OLEObject Type="Embed" ProgID="Equation.3" ShapeID="_x0000_i1045" DrawAspect="Content" ObjectID="_1737357024" r:id="rId44"/>
              </w:object>
            </w:r>
            <w:r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A05DB1" w14:paraId="4AE59935" w14:textId="77777777">
        <w:tc>
          <w:tcPr>
            <w:tcW w:w="1076" w:type="dxa"/>
            <w:shd w:val="clear" w:color="auto" w:fill="auto"/>
          </w:tcPr>
          <w:p w14:paraId="7AC873BD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770D0E2C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26"/>
                <w:sz w:val="28"/>
                <w:szCs w:val="28"/>
              </w:rPr>
              <w:object w:dxaOrig="2520" w:dyaOrig="690" w14:anchorId="62494D9A">
                <v:shape id="_x0000_i1046" type="#_x0000_t75" style="width:126pt;height:34.5pt" o:ole="">
                  <v:imagedata r:id="rId45" o:title=""/>
                </v:shape>
                <o:OLEObject Type="Embed" ProgID="Equation.3" ShapeID="_x0000_i1046" DrawAspect="Content" ObjectID="_1737357025" r:id="rId46"/>
              </w:object>
            </w:r>
          </w:p>
        </w:tc>
      </w:tr>
      <w:tr w:rsidR="00A05DB1" w14:paraId="611DD3A7" w14:textId="77777777">
        <w:tc>
          <w:tcPr>
            <w:tcW w:w="1076" w:type="dxa"/>
            <w:shd w:val="clear" w:color="auto" w:fill="auto"/>
          </w:tcPr>
          <w:p w14:paraId="65335D65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7E92CF0B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26"/>
                <w:sz w:val="28"/>
                <w:szCs w:val="28"/>
              </w:rPr>
              <w:object w:dxaOrig="1935" w:dyaOrig="735" w14:anchorId="3132F5C5">
                <v:shape id="_x0000_i1047" type="#_x0000_t75" style="width:97.5pt;height:37.5pt" o:ole="">
                  <v:imagedata r:id="rId47" o:title=""/>
                </v:shape>
                <o:OLEObject Type="Embed" ProgID="Equation.3" ShapeID="_x0000_i1047" DrawAspect="Content" ObjectID="_1737357026" r:id="rId48"/>
              </w:object>
            </w:r>
          </w:p>
        </w:tc>
      </w:tr>
      <w:tr w:rsidR="00A05DB1" w14:paraId="70B28C7B" w14:textId="77777777">
        <w:tc>
          <w:tcPr>
            <w:tcW w:w="1076" w:type="dxa"/>
            <w:shd w:val="clear" w:color="auto" w:fill="auto"/>
          </w:tcPr>
          <w:p w14:paraId="504D94D8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4B5400E1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475" w:dyaOrig="630" w14:anchorId="0B0B64D4">
                <v:shape id="_x0000_i1048" type="#_x0000_t75" style="width:124.5pt;height:31.5pt" o:ole="">
                  <v:imagedata r:id="rId49" o:title=""/>
                </v:shape>
                <o:OLEObject Type="Embed" ProgID="Equation.3" ShapeID="_x0000_i1048" DrawAspect="Content" ObjectID="_1737357027" r:id="rId50"/>
              </w:object>
            </w:r>
          </w:p>
        </w:tc>
      </w:tr>
      <w:tr w:rsidR="00A05DB1" w14:paraId="18222572" w14:textId="77777777">
        <w:tc>
          <w:tcPr>
            <w:tcW w:w="1076" w:type="dxa"/>
            <w:shd w:val="clear" w:color="auto" w:fill="auto"/>
          </w:tcPr>
          <w:p w14:paraId="0CC4353C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5E3AFDA9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040" w:dyaOrig="660" w14:anchorId="4F27DFD2">
                <v:shape id="_x0000_i1049" type="#_x0000_t75" style="width:102pt;height:33pt" o:ole="">
                  <v:imagedata r:id="rId51" o:title=""/>
                </v:shape>
                <o:OLEObject Type="Embed" ProgID="Equation.3" ShapeID="_x0000_i1049" DrawAspect="Content" ObjectID="_1737357028" r:id="rId52"/>
              </w:object>
            </w:r>
          </w:p>
        </w:tc>
      </w:tr>
      <w:tr w:rsidR="00A05DB1" w14:paraId="312E23EF" w14:textId="77777777">
        <w:tc>
          <w:tcPr>
            <w:tcW w:w="1076" w:type="dxa"/>
            <w:shd w:val="clear" w:color="auto" w:fill="auto"/>
          </w:tcPr>
          <w:p w14:paraId="71035337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279C45CA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655" w:dyaOrig="420" w14:anchorId="47C26E14">
                <v:shape id="_x0000_i1050" type="#_x0000_t75" style="width:133.5pt;height:21pt" o:ole="">
                  <v:imagedata r:id="rId53" o:title=""/>
                </v:shape>
                <o:OLEObject Type="Embed" ProgID="Equation.3" ShapeID="_x0000_i1050" DrawAspect="Content" ObjectID="_1737357029" r:id="rId54"/>
              </w:object>
            </w:r>
          </w:p>
        </w:tc>
      </w:tr>
      <w:tr w:rsidR="00A05DB1" w14:paraId="2FD85376" w14:textId="77777777">
        <w:tc>
          <w:tcPr>
            <w:tcW w:w="1076" w:type="dxa"/>
            <w:shd w:val="clear" w:color="auto" w:fill="auto"/>
          </w:tcPr>
          <w:p w14:paraId="52256196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7F1DA88E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520" w:dyaOrig="405" w14:anchorId="0905D999">
                <v:shape id="_x0000_i1051" type="#_x0000_t75" style="width:126pt;height:21pt" o:ole="">
                  <v:imagedata r:id="rId55" o:title=""/>
                </v:shape>
                <o:OLEObject Type="Embed" ProgID="Equation.3" ShapeID="_x0000_i1051" DrawAspect="Content" ObjectID="_1737357030" r:id="rId56"/>
              </w:object>
            </w:r>
          </w:p>
        </w:tc>
      </w:tr>
      <w:tr w:rsidR="00A05DB1" w14:paraId="20D5F47C" w14:textId="77777777">
        <w:tc>
          <w:tcPr>
            <w:tcW w:w="1076" w:type="dxa"/>
            <w:shd w:val="clear" w:color="auto" w:fill="auto"/>
          </w:tcPr>
          <w:p w14:paraId="1906A3B8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2EC3991F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055" w:dyaOrig="660" w14:anchorId="40797E60">
                <v:shape id="_x0000_i1052" type="#_x0000_t75" style="width:103.5pt;height:33pt" o:ole="">
                  <v:imagedata r:id="rId57" o:title=""/>
                </v:shape>
                <o:OLEObject Type="Embed" ProgID="Equation.3" ShapeID="_x0000_i1052" DrawAspect="Content" ObjectID="_1737357031" r:id="rId58"/>
              </w:object>
            </w:r>
          </w:p>
        </w:tc>
      </w:tr>
      <w:tr w:rsidR="00A05DB1" w14:paraId="13B1BA8B" w14:textId="77777777">
        <w:tc>
          <w:tcPr>
            <w:tcW w:w="1076" w:type="dxa"/>
            <w:shd w:val="clear" w:color="auto" w:fill="auto"/>
          </w:tcPr>
          <w:p w14:paraId="4B10F1B1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6414F96D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1980" w:dyaOrig="720" w14:anchorId="0FF200C5">
                <v:shape id="_x0000_i1053" type="#_x0000_t75" style="width:99pt;height:36pt" o:ole="">
                  <v:imagedata r:id="rId59" o:title=""/>
                </v:shape>
                <o:OLEObject Type="Embed" ProgID="Equation.3" ShapeID="_x0000_i1053" DrawAspect="Content" ObjectID="_1737357032" r:id="rId60"/>
              </w:object>
            </w:r>
          </w:p>
        </w:tc>
      </w:tr>
      <w:tr w:rsidR="00A05DB1" w14:paraId="165D5D9B" w14:textId="77777777">
        <w:tc>
          <w:tcPr>
            <w:tcW w:w="1076" w:type="dxa"/>
            <w:shd w:val="clear" w:color="auto" w:fill="auto"/>
          </w:tcPr>
          <w:p w14:paraId="244E2836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65695E8E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26"/>
                <w:sz w:val="28"/>
                <w:szCs w:val="28"/>
                <w:lang w:val="en-US"/>
              </w:rPr>
              <w:object w:dxaOrig="2775" w:dyaOrig="720" w14:anchorId="52143B84">
                <v:shape id="_x0000_i1054" type="#_x0000_t75" style="width:139.5pt;height:36pt" o:ole="">
                  <v:imagedata r:id="rId7" o:title=""/>
                </v:shape>
                <o:OLEObject Type="Embed" ProgID="Equation.3" ShapeID="_x0000_i1054" DrawAspect="Content" ObjectID="_1737357033" r:id="rId61"/>
              </w:object>
            </w:r>
          </w:p>
        </w:tc>
      </w:tr>
      <w:tr w:rsidR="00A05DB1" w14:paraId="70E084BF" w14:textId="77777777">
        <w:tc>
          <w:tcPr>
            <w:tcW w:w="1076" w:type="dxa"/>
            <w:shd w:val="clear" w:color="auto" w:fill="auto"/>
          </w:tcPr>
          <w:p w14:paraId="16DCCBFE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2F8A8A18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520" w:dyaOrig="405" w14:anchorId="6D3C0866">
                <v:shape id="_x0000_i1055" type="#_x0000_t75" style="width:126pt;height:21pt" o:ole="">
                  <v:imagedata r:id="rId53" o:title=""/>
                </v:shape>
                <o:OLEObject Type="Embed" ProgID="Equation.3" ShapeID="_x0000_i1055" DrawAspect="Content" ObjectID="_1737357034" r:id="rId62"/>
              </w:object>
            </w:r>
          </w:p>
        </w:tc>
      </w:tr>
      <w:tr w:rsidR="00A05DB1" w14:paraId="6C999F8D" w14:textId="77777777">
        <w:tc>
          <w:tcPr>
            <w:tcW w:w="1076" w:type="dxa"/>
            <w:shd w:val="clear" w:color="auto" w:fill="auto"/>
          </w:tcPr>
          <w:p w14:paraId="70517EE8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017E7D4D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3015" w:dyaOrig="420" w14:anchorId="331B1BE7">
                <v:shape id="_x0000_i1056" type="#_x0000_t75" style="width:151.5pt;height:21pt" o:ole="">
                  <v:imagedata r:id="rId63" o:title=""/>
                </v:shape>
                <o:OLEObject Type="Embed" ProgID="Equation.3" ShapeID="_x0000_i1056" DrawAspect="Content" ObjectID="_1737357035" r:id="rId64"/>
              </w:object>
            </w:r>
          </w:p>
        </w:tc>
      </w:tr>
      <w:tr w:rsidR="00A05DB1" w14:paraId="664E2D46" w14:textId="77777777">
        <w:tc>
          <w:tcPr>
            <w:tcW w:w="1076" w:type="dxa"/>
            <w:shd w:val="clear" w:color="auto" w:fill="auto"/>
          </w:tcPr>
          <w:p w14:paraId="5C8AE759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57DA21C3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2580" w:dyaOrig="435" w14:anchorId="320A47A8">
                <v:shape id="_x0000_i1057" type="#_x0000_t75" style="width:129pt;height:22.5pt" o:ole="">
                  <v:imagedata r:id="rId65" o:title=""/>
                </v:shape>
                <o:OLEObject Type="Embed" ProgID="Equation.3" ShapeID="_x0000_i1057" DrawAspect="Content" ObjectID="_1737357036" r:id="rId66"/>
              </w:object>
            </w:r>
          </w:p>
        </w:tc>
      </w:tr>
      <w:tr w:rsidR="00A05DB1" w14:paraId="7D1D3A17" w14:textId="77777777">
        <w:tc>
          <w:tcPr>
            <w:tcW w:w="1076" w:type="dxa"/>
            <w:shd w:val="clear" w:color="auto" w:fill="auto"/>
          </w:tcPr>
          <w:p w14:paraId="602BC4CC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0A29B54E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3015" w:dyaOrig="420" w14:anchorId="4F6BD099">
                <v:shape id="_x0000_i1058" type="#_x0000_t75" style="width:151.5pt;height:21pt" o:ole="">
                  <v:imagedata r:id="rId63" o:title=""/>
                </v:shape>
                <o:OLEObject Type="Embed" ProgID="Equation.3" ShapeID="_x0000_i1058" DrawAspect="Content" ObjectID="_1737357037" r:id="rId67"/>
              </w:object>
            </w:r>
          </w:p>
        </w:tc>
      </w:tr>
      <w:tr w:rsidR="00A05DB1" w14:paraId="4CA02CFD" w14:textId="77777777">
        <w:tc>
          <w:tcPr>
            <w:tcW w:w="1076" w:type="dxa"/>
            <w:shd w:val="clear" w:color="auto" w:fill="auto"/>
          </w:tcPr>
          <w:p w14:paraId="654A6C81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73317D48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2115" w:dyaOrig="690" w14:anchorId="762E4BE1">
                <v:shape id="_x0000_i1059" type="#_x0000_t75" style="width:106.5pt;height:34.5pt" o:ole="">
                  <v:imagedata r:id="rId68" o:title=""/>
                </v:shape>
                <o:OLEObject Type="Embed" ProgID="Equation.3" ShapeID="_x0000_i1059" DrawAspect="Content" ObjectID="_1737357038" r:id="rId69"/>
              </w:object>
            </w:r>
          </w:p>
        </w:tc>
      </w:tr>
      <w:tr w:rsidR="00A05DB1" w14:paraId="66784EF1" w14:textId="77777777">
        <w:tc>
          <w:tcPr>
            <w:tcW w:w="1076" w:type="dxa"/>
            <w:shd w:val="clear" w:color="auto" w:fill="auto"/>
          </w:tcPr>
          <w:p w14:paraId="37EACD3D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45D06325" w14:textId="77777777" w:rsidR="00A05DB1" w:rsidRDefault="00000000">
            <w:pPr>
              <w:spacing w:line="312" w:lineRule="auto"/>
              <w:rPr>
                <w:sz w:val="28"/>
                <w:szCs w:val="28"/>
              </w:rPr>
            </w:pPr>
            <w:r>
              <w:rPr>
                <w:position w:val="-30"/>
                <w:sz w:val="28"/>
                <w:szCs w:val="28"/>
              </w:rPr>
              <w:object w:dxaOrig="2730" w:dyaOrig="720" w14:anchorId="6921EFD2">
                <v:shape id="_x0000_i1060" type="#_x0000_t75" style="width:136.5pt;height:36pt" o:ole="">
                  <v:imagedata r:id="rId70" o:title=""/>
                </v:shape>
                <o:OLEObject Type="Embed" ProgID="Equation.3" ShapeID="_x0000_i1060" DrawAspect="Content" ObjectID="_1737357039" r:id="rId71"/>
              </w:object>
            </w:r>
          </w:p>
        </w:tc>
      </w:tr>
      <w:tr w:rsidR="00A05DB1" w14:paraId="02E784EB" w14:textId="77777777">
        <w:tc>
          <w:tcPr>
            <w:tcW w:w="1076" w:type="dxa"/>
            <w:shd w:val="clear" w:color="auto" w:fill="auto"/>
          </w:tcPr>
          <w:p w14:paraId="30795ED9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3B3888DE" w14:textId="77777777" w:rsidR="00A05DB1" w:rsidRDefault="00000000">
            <w:pPr>
              <w:spacing w:line="312" w:lineRule="auto"/>
              <w:rPr>
                <w:sz w:val="28"/>
                <w:szCs w:val="28"/>
              </w:rPr>
            </w:pPr>
            <w:r>
              <w:rPr>
                <w:position w:val="-26"/>
                <w:sz w:val="28"/>
                <w:szCs w:val="28"/>
                <w:lang w:val="en-US"/>
              </w:rPr>
              <w:object w:dxaOrig="2730" w:dyaOrig="645" w14:anchorId="55FA3982">
                <v:shape id="_x0000_i1061" type="#_x0000_t75" style="width:136.5pt;height:33pt" o:ole="">
                  <v:imagedata r:id="rId72" o:title=""/>
                </v:shape>
                <o:OLEObject Type="Embed" ProgID="Equation.3" ShapeID="_x0000_i1061" DrawAspect="Content" ObjectID="_1737357040" r:id="rId73"/>
              </w:object>
            </w:r>
          </w:p>
        </w:tc>
      </w:tr>
      <w:tr w:rsidR="00A05DB1" w14:paraId="358906C7" w14:textId="77777777">
        <w:tc>
          <w:tcPr>
            <w:tcW w:w="1076" w:type="dxa"/>
            <w:shd w:val="clear" w:color="auto" w:fill="auto"/>
          </w:tcPr>
          <w:p w14:paraId="06E2DDCD" w14:textId="77777777" w:rsidR="00A05DB1" w:rsidRDefault="00A05DB1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312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7537" w:type="dxa"/>
            <w:shd w:val="clear" w:color="auto" w:fill="auto"/>
          </w:tcPr>
          <w:p w14:paraId="4863BE51" w14:textId="77777777" w:rsidR="00A05DB1" w:rsidRDefault="00000000">
            <w:pPr>
              <w:spacing w:line="312" w:lineRule="auto"/>
              <w:rPr>
                <w:sz w:val="28"/>
                <w:szCs w:val="28"/>
                <w:lang w:val="en-US"/>
              </w:rPr>
            </w:pPr>
            <w:r>
              <w:rPr>
                <w:b/>
                <w:position w:val="-26"/>
                <w:sz w:val="28"/>
                <w:szCs w:val="28"/>
                <w:lang w:val="en-US"/>
              </w:rPr>
              <w:object w:dxaOrig="2805" w:dyaOrig="720" w14:anchorId="7B7D117B">
                <v:shape id="_x0000_i1062" type="#_x0000_t75" style="width:141pt;height:36pt" o:ole="">
                  <v:imagedata r:id="rId7" o:title=""/>
                </v:shape>
                <o:OLEObject Type="Embed" ProgID="Equation.3" ShapeID="_x0000_i1062" DrawAspect="Content" ObjectID="_1737357041" r:id="rId74"/>
              </w:object>
            </w:r>
          </w:p>
        </w:tc>
      </w:tr>
    </w:tbl>
    <w:p w14:paraId="64D5D748" w14:textId="77777777" w:rsidR="00A05DB1" w:rsidRDefault="00A05DB1">
      <w:pPr>
        <w:spacing w:line="312" w:lineRule="auto"/>
        <w:jc w:val="center"/>
        <w:rPr>
          <w:b/>
          <w:sz w:val="28"/>
          <w:szCs w:val="28"/>
          <w:lang w:val="en-US"/>
        </w:rPr>
      </w:pPr>
    </w:p>
    <w:p w14:paraId="7AB0E0EF" w14:textId="77777777" w:rsidR="00A05DB1" w:rsidRDefault="00A05DB1">
      <w:pPr>
        <w:ind w:left="420" w:hanging="360"/>
        <w:jc w:val="center"/>
        <w:rPr>
          <w:sz w:val="28"/>
          <w:szCs w:val="28"/>
          <w:lang w:val="en-US"/>
        </w:rPr>
      </w:pPr>
    </w:p>
    <w:p w14:paraId="6EB233B9" w14:textId="77777777" w:rsidR="00A05DB1" w:rsidRDefault="00000000">
      <w:r>
        <w:br w:type="page"/>
      </w:r>
    </w:p>
    <w:p w14:paraId="457726A2" w14:textId="77777777" w:rsidR="00A05DB1" w:rsidRDefault="00000000">
      <w:pPr>
        <w:pStyle w:val="Heading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hyperlink w:anchor="bookmark3" w:history="1">
        <w:proofErr w:type="spellStart"/>
        <w:r>
          <w:rPr>
            <w:rFonts w:ascii="Times New Roman" w:eastAsia="Calibri" w:hAnsi="Times New Roman"/>
            <w:i w:val="0"/>
            <w:lang w:val="en-US"/>
          </w:rPr>
          <w:t>Satrlar</w:t>
        </w:r>
        <w:proofErr w:type="spellEnd"/>
        <w:r>
          <w:rPr>
            <w:rFonts w:ascii="Times New Roman" w:eastAsia="Calibri" w:hAnsi="Times New Roman"/>
            <w:i w:val="0"/>
          </w:rPr>
          <w:t xml:space="preserve"> va ular ustida amallar</w:t>
        </w:r>
      </w:hyperlink>
    </w:p>
    <w:p w14:paraId="0711FA62" w14:textId="77777777" w:rsidR="00A05DB1" w:rsidRDefault="00000000">
      <w:pPr>
        <w:pStyle w:val="Heading2"/>
        <w:spacing w:before="120" w:after="120" w:line="312" w:lineRule="auto"/>
        <w:jc w:val="both"/>
        <w:rPr>
          <w:rFonts w:ascii="Times New Roman" w:hAnsi="Times New Roman"/>
          <w:lang w:val="uz-Cyrl-UZ"/>
        </w:rPr>
      </w:pPr>
      <w:r>
        <w:rPr>
          <w:rFonts w:ascii="Times New Roman" w:hAnsi="Times New Roman"/>
          <w:bCs w:val="0"/>
          <w:i w:val="0"/>
          <w:iCs w:val="0"/>
          <w:lang w:val="uz-Cyrl-UZ"/>
        </w:rPr>
        <w:t>Ishdan maqsad:</w:t>
      </w:r>
      <w:r>
        <w:rPr>
          <w:rFonts w:ascii="Times New Roman" w:hAnsi="Times New Roman"/>
          <w:b w:val="0"/>
          <w:i w:val="0"/>
          <w:iCs w:val="0"/>
          <w:lang w:val="uz-Cyrl-UZ"/>
        </w:rPr>
        <w:t xml:space="preserve"> </w:t>
      </w:r>
      <w:r>
        <w:rPr>
          <w:rFonts w:ascii="Times New Roman" w:hAnsi="Times New Roman"/>
          <w:b w:val="0"/>
          <w:i w:val="0"/>
          <w:iCs w:val="0"/>
          <w:lang w:val="en-US"/>
        </w:rPr>
        <w:t xml:space="preserve">Python </w:t>
      </w:r>
      <w:r>
        <w:rPr>
          <w:rFonts w:ascii="Times New Roman" w:hAnsi="Times New Roman"/>
          <w:b w:val="0"/>
          <w:i w:val="0"/>
          <w:iCs w:val="0"/>
          <w:lang w:val="uz-Cyrl-UZ"/>
        </w:rPr>
        <w:t xml:space="preserve">dasturlash tilida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satr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tushunchasi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,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ular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bian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ishlovchi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funksiyalar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bilan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tanishtirish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va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satrlar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ustida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turli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amallar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bajarish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r>
        <w:rPr>
          <w:rFonts w:ascii="Times New Roman" w:hAnsi="Times New Roman"/>
          <w:b w:val="0"/>
          <w:i w:val="0"/>
          <w:iCs w:val="0"/>
          <w:lang w:val="uz-Cyrl-UZ"/>
        </w:rPr>
        <w:t>ko’nikmalar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ini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shakllantirish</w:t>
      </w:r>
      <w:proofErr w:type="spellEnd"/>
      <w:r>
        <w:rPr>
          <w:rFonts w:ascii="Times New Roman" w:hAnsi="Times New Roman"/>
          <w:b w:val="0"/>
          <w:i w:val="0"/>
          <w:iCs w:val="0"/>
          <w:lang w:val="uz-Cyrl-UZ"/>
        </w:rPr>
        <w:t xml:space="preserve">.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Satrlar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bilan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ishlashga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doir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maslalaalr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uchun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dastur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yozish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amaliy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malakalarni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paydo</w:t>
      </w:r>
      <w:proofErr w:type="spellEnd"/>
      <w:r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iCs w:val="0"/>
          <w:lang w:val="en-US"/>
        </w:rPr>
        <w:t>qilish</w:t>
      </w:r>
      <w:proofErr w:type="spellEnd"/>
      <w:r>
        <w:rPr>
          <w:rFonts w:ascii="Times New Roman" w:hAnsi="Times New Roman"/>
          <w:lang w:val="uz-Cyrl-UZ"/>
        </w:rPr>
        <w:t>.</w:t>
      </w:r>
    </w:p>
    <w:p w14:paraId="57BF39CC" w14:textId="77777777" w:rsidR="00A05DB1" w:rsidRDefault="00000000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dasturini tuzishi va kеrakli natija olishi lozim.</w:t>
      </w:r>
    </w:p>
    <w:p w14:paraId="5E1929CA" w14:textId="77777777" w:rsidR="00A05DB1" w:rsidRDefault="00A05DB1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6650CB1" w14:textId="77777777" w:rsidR="00A05DB1" w:rsidRDefault="00000000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14:paraId="6DA4A1C3" w14:textId="77777777" w:rsidR="00A05DB1" w:rsidRDefault="00000000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sv-SE"/>
        </w:rPr>
        <w:t xml:space="preserve">Bo‘sh bo‘lmagan  satr va </w:t>
      </w:r>
      <w:r>
        <w:rPr>
          <w:i/>
          <w:iCs/>
          <w:sz w:val="28"/>
          <w:szCs w:val="28"/>
          <w:lang w:val="sv-SE"/>
        </w:rPr>
        <w:t>n(n&gt;0)</w:t>
      </w:r>
      <w:r>
        <w:rPr>
          <w:sz w:val="28"/>
          <w:szCs w:val="28"/>
          <w:lang w:val="sv-SE"/>
        </w:rPr>
        <w:t xml:space="preserve"> butun soni berilgan. Satrdagi belgilar orasiga </w:t>
      </w:r>
      <w:r>
        <w:rPr>
          <w:i/>
          <w:iCs/>
          <w:sz w:val="28"/>
          <w:szCs w:val="28"/>
          <w:lang w:val="sv-SE"/>
        </w:rPr>
        <w:t>n</w:t>
      </w:r>
      <w:r>
        <w:rPr>
          <w:sz w:val="28"/>
          <w:szCs w:val="28"/>
          <w:lang w:val="sv-SE"/>
        </w:rPr>
        <w:t xml:space="preserve"> tadan “*” qo`yib, satr chop etilsin.</w:t>
      </w:r>
      <w:r>
        <w:rPr>
          <w:sz w:val="28"/>
          <w:szCs w:val="28"/>
          <w:lang w:val="uz-Cyrl-UZ"/>
        </w:rPr>
        <w:t xml:space="preserve"> </w:t>
      </w:r>
    </w:p>
    <w:p w14:paraId="5FDEB045" w14:textId="77777777" w:rsidR="00A05DB1" w:rsidRDefault="00A05DB1">
      <w:pPr>
        <w:spacing w:line="312" w:lineRule="auto"/>
        <w:rPr>
          <w:sz w:val="28"/>
          <w:szCs w:val="28"/>
          <w:lang w:val="uz-Cyrl-UZ"/>
        </w:rPr>
      </w:pPr>
    </w:p>
    <w:p w14:paraId="7D1D3FC6" w14:textId="77777777" w:rsidR="00A05DB1" w:rsidRDefault="00000000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kodi:</w:t>
      </w:r>
    </w:p>
    <w:p w14:paraId="662480AB" w14:textId="77777777" w:rsidR="00A05DB1" w:rsidRDefault="00000000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dastur.cpp fayli:</w:t>
      </w:r>
    </w:p>
    <w:p w14:paraId="21691623" w14:textId="77777777" w:rsidR="00A05DB1" w:rsidRDefault="00000000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s=input ("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Satrni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kiriting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\t")</w:t>
      </w:r>
    </w:p>
    <w:p w14:paraId="5782F369" w14:textId="77777777" w:rsidR="00A05DB1" w:rsidRDefault="00000000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n=int(input("n="))</w:t>
      </w:r>
    </w:p>
    <w:p w14:paraId="55C0F3E9" w14:textId="77777777" w:rsidR="00A05DB1" w:rsidRDefault="00000000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 xml:space="preserve">for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i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 xml:space="preserve"> in range (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len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(s)):</w:t>
      </w:r>
    </w:p>
    <w:p w14:paraId="665A19A5" w14:textId="77777777" w:rsidR="00A05DB1" w:rsidRDefault="00000000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 xml:space="preserve">  print (s[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i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], end="")</w:t>
      </w:r>
    </w:p>
    <w:p w14:paraId="2996AD47" w14:textId="77777777" w:rsidR="00A05DB1" w:rsidRDefault="00000000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 xml:space="preserve">  if 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i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==</w:t>
      </w:r>
      <w:proofErr w:type="spellStart"/>
      <w:r>
        <w:rPr>
          <w:rFonts w:ascii="Consolas" w:eastAsia="MS Mincho" w:hAnsi="Consolas" w:cs="Consolas"/>
          <w:sz w:val="28"/>
          <w:szCs w:val="28"/>
          <w:lang w:val="en-US"/>
        </w:rPr>
        <w:t>len</w:t>
      </w:r>
      <w:proofErr w:type="spellEnd"/>
      <w:r>
        <w:rPr>
          <w:rFonts w:ascii="Consolas" w:eastAsia="MS Mincho" w:hAnsi="Consolas" w:cs="Consolas"/>
          <w:sz w:val="28"/>
          <w:szCs w:val="28"/>
          <w:lang w:val="en-US"/>
        </w:rPr>
        <w:t>(s)-1: break</w:t>
      </w:r>
    </w:p>
    <w:p w14:paraId="14824A92" w14:textId="77777777" w:rsidR="00A05DB1" w:rsidRDefault="00000000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 xml:space="preserve">  print (n*"*", end="")</w:t>
      </w:r>
    </w:p>
    <w:p w14:paraId="65738B58" w14:textId="77777777" w:rsidR="00A05DB1" w:rsidRDefault="00000000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</w:p>
    <w:p w14:paraId="1CB593AD" w14:textId="77777777" w:rsidR="00A05DB1" w:rsidRDefault="00000000">
      <w:pPr>
        <w:spacing w:line="312" w:lineRule="auto"/>
        <w:ind w:firstLine="708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>
        <w:rPr>
          <w:rFonts w:eastAsia="MS Mincho"/>
          <w:sz w:val="28"/>
          <w:szCs w:val="28"/>
          <w:lang w:val="en-US"/>
        </w:rPr>
        <w:t>ishlashi</w:t>
      </w:r>
      <w:proofErr w:type="spellEnd"/>
      <w:r>
        <w:rPr>
          <w:rFonts w:eastAsia="MS Mincho"/>
          <w:sz w:val="28"/>
          <w:szCs w:val="28"/>
          <w:lang w:val="en-US"/>
        </w:rPr>
        <w:t xml:space="preserve"> </w:t>
      </w:r>
      <w:proofErr w:type="spellStart"/>
      <w:r>
        <w:rPr>
          <w:rFonts w:eastAsia="MS Mincho"/>
          <w:sz w:val="28"/>
          <w:szCs w:val="28"/>
          <w:lang w:val="en-US"/>
        </w:rPr>
        <w:t>natijasi</w:t>
      </w:r>
      <w:proofErr w:type="spellEnd"/>
      <w:r>
        <w:rPr>
          <w:rFonts w:eastAsia="MS Mincho"/>
          <w:sz w:val="28"/>
          <w:szCs w:val="28"/>
          <w:lang w:val="en-US"/>
        </w:rPr>
        <w:t>:</w:t>
      </w:r>
    </w:p>
    <w:p w14:paraId="7CEF0C1E" w14:textId="77777777" w:rsidR="00A05DB1" w:rsidRDefault="00000000">
      <w:pPr>
        <w:spacing w:line="312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814930C" wp14:editId="1859F47A">
            <wp:extent cx="6363335" cy="2938145"/>
            <wp:effectExtent l="0" t="0" r="698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75"/>
                    <a:srcRect l="1795" b="19373"/>
                    <a:stretch>
                      <a:fillRect/>
                    </a:stretch>
                  </pic:blipFill>
                  <pic:spPr>
                    <a:xfrm>
                      <a:off x="0" y="0"/>
                      <a:ext cx="6363893" cy="29387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C48B" w14:textId="77777777" w:rsidR="00A05DB1" w:rsidRDefault="00A05DB1">
      <w:pPr>
        <w:spacing w:line="312" w:lineRule="auto"/>
        <w:rPr>
          <w:sz w:val="28"/>
          <w:szCs w:val="28"/>
          <w:lang w:val="en-US"/>
        </w:rPr>
      </w:pPr>
    </w:p>
    <w:p w14:paraId="0D710D33" w14:textId="77777777" w:rsidR="00A05DB1" w:rsidRDefault="00A05DB1">
      <w:pPr>
        <w:spacing w:line="312" w:lineRule="auto"/>
        <w:rPr>
          <w:sz w:val="28"/>
          <w:szCs w:val="28"/>
          <w:lang w:val="uz-Cyrl-UZ"/>
        </w:rPr>
      </w:pPr>
    </w:p>
    <w:p w14:paraId="45140504" w14:textId="77777777" w:rsidR="00A05DB1" w:rsidRDefault="00A05DB1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2C1139BB" w14:textId="77777777" w:rsidR="00A05DB1" w:rsidRDefault="00000000">
      <w:pPr>
        <w:tabs>
          <w:tab w:val="left" w:pos="360"/>
          <w:tab w:val="left" w:pos="540"/>
        </w:tabs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3.1-amaliy </w:t>
      </w:r>
      <w:proofErr w:type="spellStart"/>
      <w:r>
        <w:rPr>
          <w:b/>
          <w:bCs/>
          <w:sz w:val="28"/>
          <w:szCs w:val="28"/>
          <w:lang w:val="en-US"/>
        </w:rPr>
        <w:t>ish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topshiriq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variantlari</w:t>
      </w:r>
      <w:proofErr w:type="spellEnd"/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9497"/>
      </w:tblGrid>
      <w:tr w:rsidR="00A05DB1" w:rsidRPr="00EC0630" w14:paraId="2CA6FC7A" w14:textId="77777777">
        <w:tc>
          <w:tcPr>
            <w:tcW w:w="846" w:type="dxa"/>
          </w:tcPr>
          <w:p w14:paraId="2BE07528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14:paraId="5CFB382D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>Satr berilgan. Undagi raqamlar soni hisoblansin.</w:t>
            </w:r>
          </w:p>
        </w:tc>
      </w:tr>
      <w:tr w:rsidR="00A05DB1" w:rsidRPr="00EC0630" w14:paraId="7588CDCA" w14:textId="77777777">
        <w:tc>
          <w:tcPr>
            <w:tcW w:w="846" w:type="dxa"/>
          </w:tcPr>
          <w:p w14:paraId="1D309DE7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6D2668A1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>Satr berilgan. Uning belgilari teskari tartibda chop etilsin (telefon -&gt; nofelet).</w:t>
            </w:r>
          </w:p>
        </w:tc>
      </w:tr>
      <w:tr w:rsidR="00A05DB1" w:rsidRPr="00EC0630" w14:paraId="0D857623" w14:textId="77777777">
        <w:tc>
          <w:tcPr>
            <w:tcW w:w="846" w:type="dxa"/>
          </w:tcPr>
          <w:p w14:paraId="1C4BAE67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1E6E6E2D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>Bo‘sh bo‘lmagan  satr berilgan. Satrda joylashgan belgilarning orasiga bittadan bo‘sh joy qo‘yishdan hosil bo’lgan satr chop etilsin.</w:t>
            </w:r>
          </w:p>
        </w:tc>
      </w:tr>
      <w:tr w:rsidR="00A05DB1" w:rsidRPr="00EC0630" w14:paraId="3FBDF173" w14:textId="77777777">
        <w:tc>
          <w:tcPr>
            <w:tcW w:w="846" w:type="dxa"/>
          </w:tcPr>
          <w:p w14:paraId="5411E29F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4D2FD9A8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>Satr berilgan.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sv-SE"/>
              </w:rPr>
              <w:t>Undagi lotin alfavitining bosh harflari soni hisoblansin.</w:t>
            </w:r>
          </w:p>
        </w:tc>
      </w:tr>
      <w:tr w:rsidR="00A05DB1" w:rsidRPr="00EC0630" w14:paraId="4B4FF96D" w14:textId="77777777">
        <w:tc>
          <w:tcPr>
            <w:tcW w:w="846" w:type="dxa"/>
          </w:tcPr>
          <w:p w14:paraId="74E4A66F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02D1F27B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>Satr berilgan. Satrga kirmagan barcha lotin harflarining soni hisoblansin.</w:t>
            </w:r>
          </w:p>
        </w:tc>
      </w:tr>
      <w:tr w:rsidR="00A05DB1" w:rsidRPr="00EC0630" w14:paraId="14F4A602" w14:textId="77777777">
        <w:tc>
          <w:tcPr>
            <w:tcW w:w="846" w:type="dxa"/>
          </w:tcPr>
          <w:p w14:paraId="5620B2E6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3F7C0C67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>Satr berilgan. Berilgan satrdagi barcha bosh harflar kichik harflarga aylantirilsin.</w:t>
            </w:r>
          </w:p>
        </w:tc>
      </w:tr>
      <w:tr w:rsidR="00A05DB1" w:rsidRPr="00EC0630" w14:paraId="4E7127EB" w14:textId="77777777">
        <w:tc>
          <w:tcPr>
            <w:tcW w:w="846" w:type="dxa"/>
          </w:tcPr>
          <w:p w14:paraId="0891655C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4CEA2A9A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>Satr berilgan. Berilgan satrdagi barcha kichik harflar bosh harflarga almashtirilsin.</w:t>
            </w:r>
          </w:p>
        </w:tc>
      </w:tr>
      <w:tr w:rsidR="00A05DB1" w:rsidRPr="00EC0630" w14:paraId="40164D3C" w14:textId="77777777">
        <w:tc>
          <w:tcPr>
            <w:tcW w:w="846" w:type="dxa"/>
          </w:tcPr>
          <w:p w14:paraId="66153145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5610082B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>Satr berilgan. Berilgan satrdagi barcha bosh harflar kichik harflarga, kichik harflar esa bosh harflarga almashtirilsin.</w:t>
            </w:r>
          </w:p>
        </w:tc>
      </w:tr>
      <w:tr w:rsidR="00A05DB1" w:rsidRPr="00EC0630" w14:paraId="4F9E32A8" w14:textId="77777777">
        <w:tc>
          <w:tcPr>
            <w:tcW w:w="846" w:type="dxa"/>
          </w:tcPr>
          <w:p w14:paraId="329DDB0D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6CE95CE8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 xml:space="preserve">Satr berilgan. Agar satr butun sondan iborat bo‘lsa </w:t>
            </w:r>
            <w:r>
              <w:rPr>
                <w:i/>
                <w:sz w:val="28"/>
                <w:szCs w:val="28"/>
                <w:lang w:val="sv-SE"/>
              </w:rPr>
              <w:t>1</w:t>
            </w:r>
            <w:r>
              <w:rPr>
                <w:sz w:val="28"/>
                <w:szCs w:val="28"/>
                <w:lang w:val="sv-SE"/>
              </w:rPr>
              <w:t xml:space="preserve">, haqiqiy sondan iborat bo‘lsa </w:t>
            </w:r>
            <w:r>
              <w:rPr>
                <w:i/>
                <w:sz w:val="28"/>
                <w:szCs w:val="28"/>
                <w:lang w:val="sv-SE"/>
              </w:rPr>
              <w:t>2</w:t>
            </w:r>
            <w:r>
              <w:rPr>
                <w:sz w:val="28"/>
                <w:szCs w:val="28"/>
                <w:lang w:val="sv-SE"/>
              </w:rPr>
              <w:t xml:space="preserve">, satrni son ko‘rinishiga o‘tkazib bo‘lmasa </w:t>
            </w:r>
            <w:r>
              <w:rPr>
                <w:i/>
                <w:sz w:val="28"/>
                <w:szCs w:val="28"/>
                <w:lang w:val="sv-SE"/>
              </w:rPr>
              <w:t>0</w:t>
            </w:r>
            <w:r>
              <w:rPr>
                <w:sz w:val="28"/>
                <w:szCs w:val="28"/>
                <w:lang w:val="sv-SE"/>
              </w:rPr>
              <w:t xml:space="preserve"> chop etilsin.</w:t>
            </w:r>
          </w:p>
        </w:tc>
      </w:tr>
      <w:tr w:rsidR="00A05DB1" w:rsidRPr="00EC0630" w14:paraId="1FFE23E8" w14:textId="77777777">
        <w:tc>
          <w:tcPr>
            <w:tcW w:w="846" w:type="dxa"/>
          </w:tcPr>
          <w:p w14:paraId="030A32F9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39522910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Butun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musbat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son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Bu </w:t>
            </w:r>
            <w:proofErr w:type="spellStart"/>
            <w:r>
              <w:rPr>
                <w:sz w:val="28"/>
                <w:szCs w:val="28"/>
                <w:lang w:val="en-US"/>
              </w:rPr>
              <w:t>sonni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tasvirlovchi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raqamlardan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iborat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o‘ngdan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chapga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qaragan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tartibda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29E1456B" w14:textId="77777777">
        <w:tc>
          <w:tcPr>
            <w:tcW w:w="846" w:type="dxa"/>
          </w:tcPr>
          <w:p w14:paraId="73B444A2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65B9F462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Butun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musbat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sonni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tasvirlovchi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Bu </w:t>
            </w:r>
            <w:proofErr w:type="spellStart"/>
            <w:r>
              <w:rPr>
                <w:sz w:val="28"/>
                <w:szCs w:val="28"/>
                <w:lang w:val="en-US"/>
              </w:rPr>
              <w:t>sonning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raqamlari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yig‘indisi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hisoblansin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729AA7B1" w14:textId="77777777">
        <w:tc>
          <w:tcPr>
            <w:tcW w:w="846" w:type="dxa"/>
          </w:tcPr>
          <w:p w14:paraId="4230F057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6A81049B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i/>
                <w:iCs/>
                <w:sz w:val="28"/>
                <w:szCs w:val="28"/>
                <w:lang w:val="en-US"/>
              </w:rPr>
              <w:t>&lt;raqam1&gt;±&lt;raqam2&gt;±…±&lt;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raqamN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  <w:lang w:val="en-US"/>
              </w:rPr>
              <w:t xml:space="preserve">” </w:t>
            </w:r>
            <w:proofErr w:type="spellStart"/>
            <w:r>
              <w:rPr>
                <w:sz w:val="28"/>
                <w:szCs w:val="28"/>
                <w:lang w:val="en-US"/>
              </w:rPr>
              <w:t>ushbu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arifmetik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ifodani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tasvirlovchi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Satrdagi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“±”</w:t>
            </w:r>
            <w:proofErr w:type="spellStart"/>
            <w:r>
              <w:rPr>
                <w:sz w:val="28"/>
                <w:szCs w:val="28"/>
                <w:lang w:val="en-US"/>
              </w:rPr>
              <w:t>belgilar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o‘rniga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 “+” </w:t>
            </w:r>
            <w:proofErr w:type="spellStart"/>
            <w:r>
              <w:rPr>
                <w:sz w:val="28"/>
                <w:szCs w:val="28"/>
                <w:lang w:val="en-US"/>
              </w:rPr>
              <w:t>yoki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“-” </w:t>
            </w:r>
            <w:proofErr w:type="spellStart"/>
            <w:r>
              <w:rPr>
                <w:sz w:val="28"/>
                <w:szCs w:val="28"/>
                <w:lang w:val="en-US"/>
              </w:rPr>
              <w:t>amali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qo’yilsin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ifodaning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qiymati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chiqarilsin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14:paraId="39645994" w14:textId="77777777">
        <w:tc>
          <w:tcPr>
            <w:tcW w:w="846" w:type="dxa"/>
          </w:tcPr>
          <w:p w14:paraId="32201508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13D3A4C2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butun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musbat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sonning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ikkilik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sanoq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sistemasidagi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tasvirlangan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Bu </w:t>
            </w:r>
            <w:proofErr w:type="spellStart"/>
            <w:r>
              <w:rPr>
                <w:sz w:val="28"/>
                <w:szCs w:val="28"/>
                <w:lang w:val="en-US"/>
              </w:rPr>
              <w:t>sonning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10</w:t>
            </w:r>
            <w:r>
              <w:rPr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sanoq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sistemasidagi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14:paraId="5F080C5A" w14:textId="77777777">
        <w:tc>
          <w:tcPr>
            <w:tcW w:w="846" w:type="dxa"/>
          </w:tcPr>
          <w:p w14:paraId="59CD57F5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14:paraId="35B44000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butun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musbat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sonning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10 </w:t>
            </w:r>
            <w:proofErr w:type="spellStart"/>
            <w:r>
              <w:rPr>
                <w:sz w:val="28"/>
                <w:szCs w:val="28"/>
                <w:lang w:val="en-US"/>
              </w:rPr>
              <w:t>liksanoq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sistemasidagi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tasvirlangan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Bu </w:t>
            </w:r>
            <w:proofErr w:type="spellStart"/>
            <w:r>
              <w:rPr>
                <w:sz w:val="28"/>
                <w:szCs w:val="28"/>
                <w:lang w:val="en-US"/>
              </w:rPr>
              <w:t>sonning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sz w:val="28"/>
                <w:szCs w:val="28"/>
                <w:lang w:val="en-US"/>
              </w:rPr>
              <w:t>lik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sanoq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sistemasidagi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ko‘rinishi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14:paraId="1412504E" w14:textId="77777777">
        <w:tc>
          <w:tcPr>
            <w:tcW w:w="846" w:type="dxa"/>
          </w:tcPr>
          <w:p w14:paraId="52CEB60E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14:paraId="5F2B1D5D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i/>
                <w:iCs/>
                <w:sz w:val="28"/>
                <w:szCs w:val="28"/>
              </w:rPr>
              <w:t>(</w:t>
            </w: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i/>
                <w:iCs/>
                <w:sz w:val="28"/>
                <w:szCs w:val="28"/>
              </w:rPr>
              <w:t>&gt;0)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butun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soni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uzunlikka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teng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lgan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quyidagi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ko</w:t>
            </w:r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rinishda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aniqlanadi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uzunligi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dan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katta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lsa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`</w:t>
            </w:r>
            <w:r>
              <w:rPr>
                <w:sz w:val="28"/>
                <w:szCs w:val="28"/>
                <w:lang w:val="en-US"/>
              </w:rPr>
              <w:t>ng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tomonidan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ortiqcha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olib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tashlansin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agar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uzunligi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dan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kichik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lsa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</w:rPr>
              <w:t>`</w:t>
            </w:r>
            <w:r>
              <w:rPr>
                <w:sz w:val="28"/>
                <w:szCs w:val="28"/>
                <w:lang w:val="en-US"/>
              </w:rPr>
              <w:t>ng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tomoniga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nuqtalar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qo</w:t>
            </w:r>
            <w:proofErr w:type="spellEnd"/>
            <w:r>
              <w:rPr>
                <w:sz w:val="28"/>
                <w:szCs w:val="28"/>
              </w:rPr>
              <w:t>‘</w:t>
            </w:r>
            <w:proofErr w:type="spellStart"/>
            <w:r>
              <w:rPr>
                <w:sz w:val="28"/>
                <w:szCs w:val="28"/>
                <w:lang w:val="en-US"/>
              </w:rPr>
              <w:t>shilsin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Hosil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3EB82271" w14:textId="77777777">
        <w:tc>
          <w:tcPr>
            <w:tcW w:w="846" w:type="dxa"/>
          </w:tcPr>
          <w:p w14:paraId="1D9F79CF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14:paraId="0A10B9E4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Butun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musbat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sonlar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 xml:space="preserve">2 ta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Bu </w:t>
            </w:r>
            <w:proofErr w:type="spellStart"/>
            <w:r>
              <w:rPr>
                <w:sz w:val="28"/>
                <w:szCs w:val="28"/>
                <w:lang w:val="en-US"/>
              </w:rPr>
              <w:t>satrlardan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foydalanib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hosil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qilinsin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 </w:t>
            </w:r>
            <w:proofErr w:type="spellStart"/>
            <w:r>
              <w:rPr>
                <w:sz w:val="28"/>
                <w:szCs w:val="28"/>
                <w:lang w:val="en-US"/>
              </w:rPr>
              <w:t>satrning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dastlabki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ta </w:t>
            </w:r>
            <w:proofErr w:type="spellStart"/>
            <w:r>
              <w:rPr>
                <w:sz w:val="28"/>
                <w:szCs w:val="28"/>
                <w:lang w:val="en-US"/>
              </w:rPr>
              <w:t>belgi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bosh </w:t>
            </w:r>
            <w:proofErr w:type="spellStart"/>
            <w:r>
              <w:rPr>
                <w:sz w:val="28"/>
                <w:szCs w:val="28"/>
                <w:lang w:val="en-US"/>
              </w:rPr>
              <w:t>qismidan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oxirgi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ta </w:t>
            </w:r>
            <w:proofErr w:type="spellStart"/>
            <w:r>
              <w:rPr>
                <w:sz w:val="28"/>
                <w:szCs w:val="28"/>
                <w:lang w:val="en-US"/>
              </w:rPr>
              <w:t>belgi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oxirgi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qismidan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chapdan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o’ngga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qarab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>
              <w:rPr>
                <w:sz w:val="28"/>
                <w:szCs w:val="28"/>
                <w:lang w:val="en-US"/>
              </w:rPr>
              <w:t>iborat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0A5BD516" w14:textId="77777777">
        <w:tc>
          <w:tcPr>
            <w:tcW w:w="846" w:type="dxa"/>
          </w:tcPr>
          <w:p w14:paraId="390E0EE2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6B5DD907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ixtiyoriy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Agar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uchrasa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u </w:t>
            </w:r>
            <w:proofErr w:type="spellStart"/>
            <w:r>
              <w:rPr>
                <w:sz w:val="28"/>
                <w:szCs w:val="28"/>
                <w:lang w:val="en-US"/>
              </w:rPr>
              <w:t>ikkilantirilib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05EEBDDA" w14:textId="77777777">
        <w:tc>
          <w:tcPr>
            <w:tcW w:w="846" w:type="dxa"/>
          </w:tcPr>
          <w:p w14:paraId="000A6412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29ADA70F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Ixtiyoriy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Cs/>
                <w:sz w:val="28"/>
                <w:szCs w:val="28"/>
                <w:lang w:val="en-US"/>
              </w:rPr>
              <w:t xml:space="preserve">2 ta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uchrasa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oldiga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joylashtirilsin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089B37B6" w14:textId="77777777">
        <w:tc>
          <w:tcPr>
            <w:tcW w:w="846" w:type="dxa"/>
          </w:tcPr>
          <w:p w14:paraId="32F5F551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20D0E2D8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iCs/>
                <w:sz w:val="28"/>
                <w:szCs w:val="28"/>
                <w:lang w:val="en-US"/>
              </w:rPr>
              <w:t>Ixtiyoriy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 ta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uchrasa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shu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belgi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ortidan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joylashtirilsin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51CD5729" w14:textId="77777777">
        <w:tc>
          <w:tcPr>
            <w:tcW w:w="846" w:type="dxa"/>
          </w:tcPr>
          <w:p w14:paraId="45B50048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4BD8A8B7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ta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Agar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mavjud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bo‘lsa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1 (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rost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aks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holda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0 (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yolg’on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qiymat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chiqarilsin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3F22CB21" w14:textId="77777777">
        <w:tc>
          <w:tcPr>
            <w:tcW w:w="846" w:type="dxa"/>
          </w:tcPr>
          <w:p w14:paraId="4D95A233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007C645C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ta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satrning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necha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marta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uchrashi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aniqlansin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3E64ACB1" w14:textId="77777777">
        <w:tc>
          <w:tcPr>
            <w:tcW w:w="846" w:type="dxa"/>
          </w:tcPr>
          <w:p w14:paraId="34D78330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4AD09158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ta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ustma-ust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tushuvchi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1-qism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o‘chirilsin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Agar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topilmasa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o‘zgarishsiz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60553A45" w14:textId="77777777">
        <w:tc>
          <w:tcPr>
            <w:tcW w:w="846" w:type="dxa"/>
          </w:tcPr>
          <w:p w14:paraId="3741E655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762E1129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ta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Ikkin</w:t>
            </w:r>
            <w:r>
              <w:rPr>
                <w:iCs/>
                <w:sz w:val="28"/>
                <w:szCs w:val="28"/>
                <w:lang w:val="en-US"/>
              </w:rPr>
              <w:t>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ustma-ust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tushuvchi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oxirgi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o‘chirilsin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Agar 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s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topilmasa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o‘zgarishsiz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0C112781" w14:textId="77777777">
        <w:tc>
          <w:tcPr>
            <w:tcW w:w="846" w:type="dxa"/>
          </w:tcPr>
          <w:p w14:paraId="40A943F4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38A0CE25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 ta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Cs/>
                <w:sz w:val="28"/>
                <w:szCs w:val="28"/>
                <w:lang w:val="en-US"/>
              </w:rPr>
              <w:t>irinchi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ustma-ust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tushuvchi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barcha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satrlar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o‘chirilsin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Agar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Cs/>
                <w:sz w:val="28"/>
                <w:szCs w:val="28"/>
                <w:lang w:val="en-US"/>
              </w:rPr>
              <w:t>irinchi</w:t>
            </w:r>
            <w:proofErr w:type="spellEnd"/>
            <w:r>
              <w:rPr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topilmasa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o‘zgarishsiz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5E78EE79" w14:textId="77777777">
        <w:tc>
          <w:tcPr>
            <w:tcW w:w="846" w:type="dxa"/>
          </w:tcPr>
          <w:p w14:paraId="09252CF9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723B0D44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 3 ta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dastlabki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uchragan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almashtirilsin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Agar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topilmasa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o‘zgarishsiz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18AE2981" w14:textId="77777777">
        <w:tc>
          <w:tcPr>
            <w:tcW w:w="846" w:type="dxa"/>
          </w:tcPr>
          <w:p w14:paraId="60619310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1A53B75D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 ta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oxirgi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uchragan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almashtirilsin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Agar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topilmasa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o‘zgarishsiz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5D282966" w14:textId="77777777">
        <w:trPr>
          <w:trHeight w:val="217"/>
        </w:trPr>
        <w:tc>
          <w:tcPr>
            <w:tcW w:w="846" w:type="dxa"/>
          </w:tcPr>
          <w:p w14:paraId="6C7AEE9C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4320D214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 ta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berilgan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uchragan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barcha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qism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satrlaruchinchi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qism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bilan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almashtirilsin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. Agar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satrda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ikkinchi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topilmasa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birinchi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satr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o‘zgarishsiz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>
              <w:rPr>
                <w:sz w:val="28"/>
                <w:szCs w:val="28"/>
                <w:lang w:val="en-US"/>
              </w:rPr>
              <w:t>etilsin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A05DB1" w:rsidRPr="00EC0630" w14:paraId="4BAE5429" w14:textId="77777777">
        <w:tc>
          <w:tcPr>
            <w:tcW w:w="846" w:type="dxa"/>
          </w:tcPr>
          <w:p w14:paraId="68C9099D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0382CAE5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>Kamida 2 ta bo‘sh joyga ega satr berilgan. Berilgan satrdagi 1- va 2- bo‘sh joylar orasida joylashgan qism satr chiqarilsin.</w:t>
            </w:r>
          </w:p>
        </w:tc>
      </w:tr>
      <w:tr w:rsidR="00A05DB1" w:rsidRPr="00EC0630" w14:paraId="051A7303" w14:textId="77777777">
        <w:tc>
          <w:tcPr>
            <w:tcW w:w="846" w:type="dxa"/>
          </w:tcPr>
          <w:p w14:paraId="79DF7FBC" w14:textId="77777777" w:rsidR="00A05DB1" w:rsidRDefault="00A05D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14:paraId="0E343D25" w14:textId="77777777" w:rsidR="00A05DB1" w:rsidRDefault="000000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sv-SE"/>
              </w:rPr>
              <w:t>Kamida 2 ta bo‘sh joyga ega satr berilgan. Berilgan satrdagi 1- va oxirgi bo‘sh joylar orasida joylashgan qism satr chiqarilsin.</w:t>
            </w:r>
          </w:p>
        </w:tc>
      </w:tr>
      <w:bookmarkEnd w:id="2"/>
    </w:tbl>
    <w:p w14:paraId="62BAE0E7" w14:textId="77777777" w:rsidR="00A05DB1" w:rsidRPr="00EC0630" w:rsidRDefault="00A05DB1">
      <w:pPr>
        <w:widowControl/>
        <w:autoSpaceDE/>
        <w:autoSpaceDN/>
        <w:adjustRightInd/>
        <w:spacing w:after="200" w:line="276" w:lineRule="auto"/>
        <w:rPr>
          <w:lang w:val="en-US"/>
        </w:rPr>
      </w:pPr>
    </w:p>
    <w:sectPr w:rsidR="00A05DB1" w:rsidRPr="00EC0630">
      <w:pgSz w:w="11906" w:h="16838"/>
      <w:pgMar w:top="1134" w:right="850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0587" w14:textId="77777777" w:rsidR="00BC0FB9" w:rsidRDefault="00BC0FB9">
      <w:r>
        <w:separator/>
      </w:r>
    </w:p>
  </w:endnote>
  <w:endnote w:type="continuationSeparator" w:id="0">
    <w:p w14:paraId="3611E204" w14:textId="77777777" w:rsidR="00BC0FB9" w:rsidRDefault="00BC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D1D0" w14:textId="77777777" w:rsidR="00BC0FB9" w:rsidRDefault="00BC0FB9">
      <w:r>
        <w:separator/>
      </w:r>
    </w:p>
  </w:footnote>
  <w:footnote w:type="continuationSeparator" w:id="0">
    <w:p w14:paraId="2E06B2E8" w14:textId="77777777" w:rsidR="00BC0FB9" w:rsidRDefault="00BC0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B4CA3"/>
    <w:multiLevelType w:val="multilevel"/>
    <w:tmpl w:val="479B4C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56002"/>
    <w:multiLevelType w:val="multilevel"/>
    <w:tmpl w:val="78D560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1705136361">
    <w:abstractNumId w:val="1"/>
  </w:num>
  <w:num w:numId="2" w16cid:durableId="59443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21"/>
    <w:rsid w:val="00143F21"/>
    <w:rsid w:val="005E5599"/>
    <w:rsid w:val="007B275A"/>
    <w:rsid w:val="008D65D5"/>
    <w:rsid w:val="00A05DB1"/>
    <w:rsid w:val="00BC0FB9"/>
    <w:rsid w:val="00C10CDE"/>
    <w:rsid w:val="00C26A50"/>
    <w:rsid w:val="00CE7D21"/>
    <w:rsid w:val="00D8513D"/>
    <w:rsid w:val="00E61A12"/>
    <w:rsid w:val="00EC0630"/>
    <w:rsid w:val="00FB1B75"/>
    <w:rsid w:val="10F26464"/>
    <w:rsid w:val="1C6315DB"/>
    <w:rsid w:val="1E7352C5"/>
    <w:rsid w:val="2D9C5EBB"/>
    <w:rsid w:val="514E10F6"/>
    <w:rsid w:val="5BFD459B"/>
    <w:rsid w:val="744C72C0"/>
    <w:rsid w:val="7A37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0206"/>
  <w15:docId w15:val="{FD6BAD5D-D9A3-4952-A04D-E1853277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val="ru-RU" w:eastAsia="ru-RU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paragraph" w:customStyle="1" w:styleId="1">
    <w:name w:val="Обычный1"/>
    <w:rPr>
      <w:rFonts w:ascii="Times New Roman" w:eastAsia="Times New Roman" w:hAnsi="Times New Roman" w:cs="Times New Roman"/>
      <w:sz w:val="24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Calibri" w:eastAsia="Calibri" w:hAnsi="Calibri" w:cs="Times New Roman"/>
    </w:rPr>
  </w:style>
  <w:style w:type="paragraph" w:customStyle="1" w:styleId="2">
    <w:name w:val="Обычный2"/>
    <w:rPr>
      <w:rFonts w:ascii="Times New Roman" w:eastAsia="Times New Roman" w:hAnsi="Times New Roman" w:cs="Times New Roman"/>
      <w:snapToGrid w:val="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D85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3D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85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3D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7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oleObject" Target="embeddings/oleObject30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fullStack</cp:lastModifiedBy>
  <cp:revision>5</cp:revision>
  <dcterms:created xsi:type="dcterms:W3CDTF">2020-08-09T17:41:00Z</dcterms:created>
  <dcterms:modified xsi:type="dcterms:W3CDTF">2023-02-08T05:14:00Z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EBA2D00F263A4BB0908E255A6565178C</vt:lpwstr>
  </property>
</Properties>
</file>