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725F49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>.</w:t>
      </w:r>
      <w:r w:rsidR="00C2434F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</w:p>
    <w:p w:rsidR="00B4154B" w:rsidRPr="00B4154B" w:rsidRDefault="00AF4C7C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 w:rsidRPr="00AF4C7C">
        <w:rPr>
          <w:rFonts w:ascii="Century Gothic" w:hAnsi="Century Gothic"/>
          <w:sz w:val="28"/>
          <w:szCs w:val="28"/>
        </w:rPr>
        <w:t>Во</w:t>
      </w:r>
      <w:r w:rsidR="00392D45" w:rsidRPr="00AF4C7C">
        <w:rPr>
          <w:rFonts w:ascii="Century Gothic" w:hAnsi="Century Gothic"/>
          <w:sz w:val="28"/>
          <w:szCs w:val="28"/>
        </w:rPr>
        <w:t xml:space="preserve">-первых, это регистрация и авторизация пользователей, используемая для дальнейшей удобной работы с ними. </w:t>
      </w:r>
      <w:r w:rsidR="00250797">
        <w:rPr>
          <w:rFonts w:ascii="Century Gothic" w:hAnsi="Century Gothic"/>
          <w:sz w:val="28"/>
          <w:szCs w:val="28"/>
        </w:rPr>
        <w:br/>
      </w:r>
      <w:r w:rsidR="00392D45" w:rsidRPr="00AF4C7C">
        <w:rPr>
          <w:rFonts w:ascii="Century Gothic" w:hAnsi="Century Gothic"/>
          <w:sz w:val="28"/>
          <w:szCs w:val="28"/>
        </w:rPr>
        <w:t xml:space="preserve">Здесь стоит </w:t>
      </w:r>
      <w:r>
        <w:rPr>
          <w:rFonts w:ascii="Century Gothic" w:hAnsi="Century Gothic"/>
          <w:sz w:val="28"/>
          <w:szCs w:val="28"/>
        </w:rPr>
        <w:t>обратить внимание на то, что кроме таких обязательных данных, как псевдоним и почта, мы будем собирать имя и фамилию (хоть их можно впоследствии и не указывать)</w:t>
      </w:r>
      <w:r w:rsidRPr="00AF4C7C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что сразу делает нас оператором персональных данных. </w:t>
      </w:r>
      <w:r w:rsidR="002507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 xml:space="preserve">Это, в свою очередь, накладывает на нас ответственность, которая звучит как Федеральный закон </w:t>
      </w:r>
      <w:r w:rsidRPr="00AF4C7C">
        <w:rPr>
          <w:rFonts w:ascii="Century Gothic" w:hAnsi="Century Gothic"/>
          <w:color w:val="FFFFFF" w:themeColor="background1"/>
          <w:sz w:val="27"/>
          <w:szCs w:val="27"/>
        </w:rPr>
        <w:t>27.07.2006. №152-ФЗ.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В силу этой причины, мы должны определить такую вещь, как 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“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Политика конфиденциальности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”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.</w:t>
      </w:r>
      <w:r w:rsidR="00C41677" w:rsidRPr="00C41677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>Она подразумевает, что все персональные данные, которые мы получаем от пользователя, мы используем исключительно в целях, улучшающих качество взаимодействия пользователя и сайта.</w:t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 xml:space="preserve">Также это подразумевает, что мы не получим штраф из-за какой-то </w:t>
      </w:r>
    </w:p>
    <w:p w:rsidR="00C41677" w:rsidRPr="00B4154B" w:rsidRDefault="00C41677" w:rsidP="00B4154B">
      <w:pPr>
        <w:pStyle w:val="HTML"/>
        <w:ind w:left="720"/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>глупости.</w:t>
      </w:r>
      <w:r w:rsidR="00B4154B">
        <w:rPr>
          <w:rFonts w:ascii="Century Gothic" w:hAnsi="Century Gothic"/>
          <w:color w:val="FFFFFF" w:themeColor="background1"/>
          <w:sz w:val="27"/>
          <w:szCs w:val="27"/>
        </w:rPr>
        <w:br/>
      </w:r>
    </w:p>
    <w:p w:rsidR="00B4154B" w:rsidRPr="00C41677" w:rsidRDefault="00B4154B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 xml:space="preserve">Во-вторых, </w:t>
      </w:r>
      <w:r w:rsidR="00F05CCB">
        <w:rPr>
          <w:rFonts w:ascii="Century Gothic" w:hAnsi="Century Gothic"/>
          <w:color w:val="FFFFFF" w:themeColor="background1"/>
          <w:sz w:val="27"/>
          <w:szCs w:val="27"/>
        </w:rPr>
        <w:t>это заполнение различных форм на сайте, таких как подтверждение регистрации на соревнования и обучающие курсы, и многое другое.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Особое внимание стоит уделить форме с отправкой решений задач на соревнованиях и в архиве. С этими данными проблем не возникает.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Код не является персональными данными. </w:t>
      </w:r>
      <w:r w:rsidR="00B35BEB">
        <w:rPr>
          <w:rFonts w:ascii="Century Gothic" w:hAnsi="Century Gothic"/>
          <w:color w:val="FFFFFF" w:themeColor="background1"/>
          <w:sz w:val="27"/>
          <w:szCs w:val="27"/>
        </w:rPr>
        <w:t>Также написанное не является интеллектуальной собственностью, потому что решение задачи известно заранее, и патентовать свои алгоритмы никто в данном случае не будет. Поэтому мы можем использовать данные из форм как угодно, и это будет законно.</w:t>
      </w:r>
    </w:p>
    <w:p w:rsidR="00AF4C7C" w:rsidRPr="00AF4C7C" w:rsidRDefault="00AF4C7C" w:rsidP="00AF4C7C">
      <w:pPr>
        <w:pStyle w:val="a9"/>
        <w:rPr>
          <w:rFonts w:ascii="Century Gothic" w:hAnsi="Century Gothic"/>
          <w:sz w:val="28"/>
          <w:szCs w:val="28"/>
        </w:rPr>
      </w:pPr>
    </w:p>
    <w:p w:rsidR="00AF4C7C" w:rsidRDefault="00AF4C7C" w:rsidP="00753AA6">
      <w:pPr>
        <w:rPr>
          <w:rFonts w:ascii="Century Gothic" w:hAnsi="Century Gothic"/>
          <w:sz w:val="28"/>
          <w:szCs w:val="28"/>
        </w:rPr>
      </w:pPr>
    </w:p>
    <w:p w:rsidR="00AF4C7C" w:rsidRDefault="0066459C" w:rsidP="00753AA6">
      <w:pPr>
        <w:rPr>
          <w:rFonts w:ascii="Century Gothic" w:hAnsi="Century Gothic"/>
          <w:b/>
          <w:sz w:val="28"/>
          <w:szCs w:val="28"/>
        </w:rPr>
      </w:pPr>
      <w:r w:rsidRPr="0066459C">
        <w:rPr>
          <w:rFonts w:ascii="Century Gothic" w:hAnsi="Century Gothic"/>
          <w:b/>
          <w:sz w:val="28"/>
          <w:szCs w:val="28"/>
        </w:rPr>
        <w:lastRenderedPageBreak/>
        <w:t>Пример</w:t>
      </w:r>
      <w:r w:rsidR="004E1410">
        <w:rPr>
          <w:rFonts w:ascii="Century Gothic" w:hAnsi="Century Gothic"/>
          <w:b/>
          <w:sz w:val="28"/>
          <w:szCs w:val="28"/>
        </w:rPr>
        <w:t>ы</w:t>
      </w:r>
      <w:r w:rsidRPr="0066459C">
        <w:rPr>
          <w:rFonts w:ascii="Century Gothic" w:hAnsi="Century Gothic"/>
          <w:b/>
          <w:sz w:val="28"/>
          <w:szCs w:val="28"/>
        </w:rPr>
        <w:t xml:space="preserve"> использования</w:t>
      </w:r>
      <w:r w:rsidR="004E1410">
        <w:rPr>
          <w:rFonts w:ascii="Century Gothic" w:hAnsi="Century Gothic"/>
          <w:b/>
          <w:sz w:val="28"/>
          <w:szCs w:val="28"/>
        </w:rPr>
        <w:t xml:space="preserve"> в реальности</w:t>
      </w:r>
    </w:p>
    <w:p w:rsidR="0066459C" w:rsidRDefault="0066459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</w:t>
      </w:r>
      <w:r w:rsidR="004E1410">
        <w:rPr>
          <w:rFonts w:ascii="Century Gothic" w:hAnsi="Century Gothic"/>
          <w:sz w:val="28"/>
          <w:szCs w:val="28"/>
        </w:rPr>
        <w:t>айт</w:t>
      </w:r>
      <w:r w:rsidR="00867B01">
        <w:rPr>
          <w:rFonts w:ascii="Century Gothic" w:hAnsi="Century Gothic"/>
          <w:sz w:val="28"/>
          <w:szCs w:val="28"/>
        </w:rPr>
        <w:t>е подумаем, в каких условиях система</w:t>
      </w:r>
      <w:r w:rsidR="00027A56">
        <w:rPr>
          <w:rFonts w:ascii="Century Gothic" w:hAnsi="Century Gothic"/>
          <w:sz w:val="28"/>
          <w:szCs w:val="28"/>
        </w:rPr>
        <w:t>, будучи достаточно развитой,</w:t>
      </w:r>
      <w:r w:rsidR="00867B01">
        <w:rPr>
          <w:rFonts w:ascii="Century Gothic" w:hAnsi="Century Gothic"/>
          <w:sz w:val="28"/>
          <w:szCs w:val="28"/>
        </w:rPr>
        <w:t xml:space="preserve"> может быть незаменима</w:t>
      </w:r>
      <w:r w:rsidR="00027A56">
        <w:rPr>
          <w:rFonts w:ascii="Century Gothic" w:hAnsi="Century Gothic"/>
          <w:sz w:val="28"/>
          <w:szCs w:val="28"/>
        </w:rPr>
        <w:t>.</w:t>
      </w:r>
    </w:p>
    <w:p w:rsidR="00761FA1" w:rsidRDefault="0088212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К примеру, онлайн-обучение является актуальным </w:t>
      </w:r>
      <w:r w:rsidR="000329D9">
        <w:rPr>
          <w:rFonts w:ascii="Century Gothic" w:hAnsi="Century Gothic"/>
          <w:sz w:val="28"/>
          <w:szCs w:val="28"/>
        </w:rPr>
        <w:t>в условиях мировой самоизоляции</w:t>
      </w:r>
      <w:r w:rsidR="00761FA1">
        <w:rPr>
          <w:rFonts w:ascii="Century Gothic" w:hAnsi="Century Gothic"/>
          <w:sz w:val="28"/>
          <w:szCs w:val="28"/>
        </w:rPr>
        <w:t>, п</w:t>
      </w:r>
      <w:r w:rsidR="00EB255F">
        <w:rPr>
          <w:rFonts w:ascii="Century Gothic" w:hAnsi="Century Gothic"/>
          <w:sz w:val="28"/>
          <w:szCs w:val="28"/>
        </w:rPr>
        <w:t xml:space="preserve">оэтому рассмотрим сценарий обучения по предмету </w:t>
      </w:r>
      <w:r w:rsidR="00EB255F" w:rsidRPr="00EB255F">
        <w:rPr>
          <w:rFonts w:ascii="Century Gothic" w:hAnsi="Century Gothic"/>
          <w:sz w:val="28"/>
          <w:szCs w:val="28"/>
        </w:rPr>
        <w:t>“</w:t>
      </w:r>
      <w:r w:rsidR="00EB255F">
        <w:rPr>
          <w:rFonts w:ascii="Century Gothic" w:hAnsi="Century Gothic"/>
          <w:sz w:val="28"/>
          <w:szCs w:val="28"/>
        </w:rPr>
        <w:t>Программирование</w:t>
      </w:r>
      <w:r w:rsidR="00EB255F" w:rsidRPr="00EB255F">
        <w:rPr>
          <w:rFonts w:ascii="Century Gothic" w:hAnsi="Century Gothic"/>
          <w:sz w:val="28"/>
          <w:szCs w:val="28"/>
        </w:rPr>
        <w:t>"</w:t>
      </w:r>
      <w:r w:rsidR="00011F0C">
        <w:rPr>
          <w:rFonts w:ascii="Century Gothic" w:hAnsi="Century Gothic"/>
          <w:sz w:val="28"/>
          <w:szCs w:val="28"/>
        </w:rPr>
        <w:t xml:space="preserve"> непосредственно на платформе.</w:t>
      </w:r>
    </w:p>
    <w:p w:rsidR="00CF6251" w:rsidRPr="00F91CCA" w:rsidRDefault="00CF6251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Традиционно обучение по предмету в университете состоит из теории и практики, а именно из лекций и семинаров. Давайте посмотрим, какую альтернативу предоставляет моя </w:t>
      </w:r>
      <w:r>
        <w:rPr>
          <w:rFonts w:ascii="Century Gothic" w:hAnsi="Century Gothic"/>
          <w:sz w:val="28"/>
          <w:szCs w:val="28"/>
          <w:lang w:val="en-US"/>
        </w:rPr>
        <w:t>e</w:t>
      </w:r>
      <w:r w:rsidRPr="00F91CCA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  <w:lang w:val="en-US"/>
        </w:rPr>
        <w:t>learn</w:t>
      </w:r>
      <w:r w:rsidRPr="00F91CC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платформа</w:t>
      </w:r>
      <w:r w:rsidRPr="00F91CCA">
        <w:rPr>
          <w:rFonts w:ascii="Century Gothic" w:hAnsi="Century Gothic"/>
          <w:sz w:val="28"/>
          <w:szCs w:val="28"/>
        </w:rPr>
        <w:t>.</w:t>
      </w:r>
    </w:p>
    <w:p w:rsidR="00CF6251" w:rsidRDefault="008C7E3D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это создание и подготовка преподавателем обучающего курса п</w:t>
      </w:r>
      <w:r w:rsidR="00F91CCA">
        <w:rPr>
          <w:rFonts w:ascii="Century Gothic" w:hAnsi="Century Gothic"/>
          <w:sz w:val="28"/>
          <w:szCs w:val="28"/>
        </w:rPr>
        <w:t>о предмету и заполнение модулей контентом, относящимся к предмету.</w:t>
      </w:r>
    </w:p>
    <w:p w:rsidR="00A05709" w:rsidRDefault="00A05709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После этого студенты могут изучать рекомендуемые модули без непосредственного взаимодействия с преподавателем.</w:t>
      </w:r>
    </w:p>
    <w:p w:rsidR="00E76CE9" w:rsidRDefault="00D13EC7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д</w:t>
      </w:r>
      <w:r w:rsidR="00E76CE9">
        <w:rPr>
          <w:rFonts w:ascii="Century Gothic" w:hAnsi="Century Gothic"/>
          <w:sz w:val="28"/>
          <w:szCs w:val="28"/>
        </w:rPr>
        <w:t xml:space="preserve">ля организации практики, или, так называемых семинаров, подойдут приложения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E76CE9">
        <w:rPr>
          <w:rFonts w:ascii="Century Gothic" w:hAnsi="Century Gothic"/>
          <w:sz w:val="28"/>
          <w:szCs w:val="28"/>
        </w:rPr>
        <w:t>Архив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 xml:space="preserve"> и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0B2DAC">
        <w:rPr>
          <w:rFonts w:ascii="Century Gothic" w:hAnsi="Century Gothic"/>
          <w:sz w:val="28"/>
          <w:szCs w:val="28"/>
        </w:rPr>
        <w:t>Соревнования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>.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Преподаватель, совместно с администратором сайта готовят необходимый материал. 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Подготовка материал</w:t>
      </w:r>
      <w:r w:rsidR="00BC724C">
        <w:rPr>
          <w:rFonts w:ascii="Century Gothic" w:hAnsi="Century Gothic"/>
          <w:sz w:val="28"/>
          <w:szCs w:val="28"/>
        </w:rPr>
        <w:t xml:space="preserve">а, по моему опыту, </w:t>
      </w:r>
      <w:r w:rsidR="00BC724C" w:rsidRPr="002C23E2">
        <w:rPr>
          <w:rFonts w:ascii="Century Gothic" w:hAnsi="Century Gothic"/>
          <w:strike/>
          <w:sz w:val="28"/>
          <w:szCs w:val="28"/>
        </w:rPr>
        <w:t>та еще запара</w:t>
      </w:r>
      <w:r w:rsidR="0006184A">
        <w:rPr>
          <w:rFonts w:ascii="Century Gothic" w:hAnsi="Century Gothic"/>
          <w:sz w:val="28"/>
          <w:szCs w:val="28"/>
        </w:rPr>
        <w:t xml:space="preserve"> процесс нелегкий, поэтому затратный по времени.</w:t>
      </w:r>
      <w:r w:rsidR="00041BAD">
        <w:rPr>
          <w:rFonts w:ascii="Century Gothic" w:hAnsi="Century Gothic"/>
          <w:sz w:val="28"/>
          <w:szCs w:val="28"/>
        </w:rPr>
        <w:t xml:space="preserve"> Исходя из личного опыта, подготовка несложного соревнования на 5 средних по уровню задач заняла у меня около пятнадцати часов чистого времени. Это даже без учета времени, которое мне потребовалось, чтобы эти задачи придумать.</w:t>
      </w:r>
    </w:p>
    <w:p w:rsidR="00891D3C" w:rsidRDefault="00891D3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Но игра стоит свеч. </w:t>
      </w:r>
      <w:r w:rsidR="001A576A">
        <w:rPr>
          <w:rFonts w:ascii="Century Gothic" w:hAnsi="Century Gothic"/>
          <w:sz w:val="28"/>
          <w:szCs w:val="28"/>
        </w:rPr>
        <w:t>Усилия, затраченные на подготовку занятия в такой форме, многократно окупится качеством его проведения.</w:t>
      </w:r>
    </w:p>
    <w:p w:rsidR="001A576A" w:rsidRPr="002328E8" w:rsidRDefault="001A576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Почему семинары в виде соревнования — это круто</w:t>
      </w:r>
      <w:r w:rsidRPr="001A576A">
        <w:rPr>
          <w:rFonts w:ascii="Century Gothic" w:hAnsi="Century Gothic"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t xml:space="preserve"> Начнем с</w:t>
      </w:r>
      <w:r w:rsidR="0036767D">
        <w:rPr>
          <w:rFonts w:ascii="Century Gothic" w:hAnsi="Century Gothic"/>
          <w:sz w:val="28"/>
          <w:szCs w:val="28"/>
        </w:rPr>
        <w:t xml:space="preserve"> того, как проходили семинары по программированию </w:t>
      </w:r>
      <w:r w:rsidR="002328E8">
        <w:rPr>
          <w:rFonts w:ascii="Century Gothic" w:hAnsi="Century Gothic"/>
          <w:sz w:val="28"/>
          <w:szCs w:val="28"/>
        </w:rPr>
        <w:t>в Университете перед карантином</w:t>
      </w:r>
      <w:r w:rsidR="002328E8" w:rsidRPr="002328E8">
        <w:rPr>
          <w:rFonts w:ascii="Century Gothic" w:hAnsi="Century Gothic"/>
          <w:sz w:val="28"/>
          <w:szCs w:val="28"/>
        </w:rPr>
        <w:t>:</w:t>
      </w:r>
    </w:p>
    <w:p w:rsidR="002328E8" w:rsidRDefault="002328E8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Преподаватель говорит, где лежит файл с текстовым описанием задач.</w:t>
      </w:r>
      <w:r>
        <w:rPr>
          <w:rFonts w:ascii="Century Gothic" w:hAnsi="Century Gothic"/>
          <w:sz w:val="28"/>
          <w:szCs w:val="28"/>
        </w:rPr>
        <w:br/>
        <w:t>После этого студентам дается около 80 минут на их выполнение.</w:t>
      </w:r>
      <w:r w:rsidR="00E16358">
        <w:rPr>
          <w:rFonts w:ascii="Century Gothic" w:hAnsi="Century Gothic"/>
          <w:sz w:val="28"/>
          <w:szCs w:val="28"/>
        </w:rPr>
        <w:t xml:space="preserve"> В конце занятия преподавателю требуется подойти к каждому студенту, чтобы </w:t>
      </w:r>
      <w:r w:rsidR="00E16358">
        <w:rPr>
          <w:rFonts w:ascii="Century Gothic" w:hAnsi="Century Gothic"/>
          <w:sz w:val="28"/>
          <w:szCs w:val="28"/>
        </w:rPr>
        <w:lastRenderedPageBreak/>
        <w:t>выборочно проверить несколько задач. После этого студент получает оценку и становится свободен.</w:t>
      </w:r>
    </w:p>
    <w:p w:rsidR="00E16358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Это бывает неэффективно. К примеру, какие-то задачи могли оказаться неправильно решены, на что преподаватель может не обратить внимания. Также возможно, что сразу несколько человек дорешают задачи досрочно, либо несколько человек решат задачи только к концу занятия. В этом случае преподаватель очень сильно нагружен, что не очень хорошо.</w:t>
      </w:r>
    </w:p>
    <w:p w:rsidR="00155D83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Проведение контеста в качестве семинара решает эти проблемы.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Перед занятием семинаристу лишь требуется дать студентам ссылку на соревнование, а самому лишь заварить чай, и наслаждаться тем, как студенты тренируют свои навыки программирования. 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Не возникает проблем с проверкой задач при их выполнении – система даст объективный вердикт в любом случае. После соревнования</w:t>
      </w:r>
      <w:r w:rsidR="0088627B">
        <w:rPr>
          <w:rFonts w:ascii="Century Gothic" w:hAnsi="Century Gothic"/>
          <w:sz w:val="28"/>
          <w:szCs w:val="28"/>
        </w:rPr>
        <w:t xml:space="preserve"> система предоставляет таблицу результатов, в соответствии с которой можно выставлять оценки</w:t>
      </w:r>
      <w:r w:rsidR="006F094F" w:rsidRPr="006F094F">
        <w:rPr>
          <w:rFonts w:ascii="Century Gothic" w:hAnsi="Century Gothic"/>
          <w:sz w:val="28"/>
          <w:szCs w:val="28"/>
        </w:rPr>
        <w:t>/</w:t>
      </w:r>
      <w:r w:rsidR="006F094F">
        <w:rPr>
          <w:rFonts w:ascii="Century Gothic" w:hAnsi="Century Gothic"/>
          <w:sz w:val="28"/>
          <w:szCs w:val="28"/>
        </w:rPr>
        <w:t>баллы</w:t>
      </w:r>
      <w:r w:rsidR="0088627B">
        <w:rPr>
          <w:rFonts w:ascii="Century Gothic" w:hAnsi="Century Gothic"/>
          <w:sz w:val="28"/>
          <w:szCs w:val="28"/>
        </w:rPr>
        <w:t xml:space="preserve"> за семинар.</w:t>
      </w: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Pr="00544571" w:rsidRDefault="00DA1892" w:rsidP="00DA1892">
      <w:pPr>
        <w:jc w:val="center"/>
        <w:rPr>
          <w:rFonts w:ascii="Century Gothic" w:hAnsi="Century Gothic"/>
          <w:b/>
          <w:sz w:val="28"/>
          <w:szCs w:val="28"/>
        </w:rPr>
      </w:pPr>
      <w:r w:rsidRPr="00544571">
        <w:rPr>
          <w:rFonts w:ascii="Century Gothic" w:hAnsi="Century Gothic"/>
          <w:b/>
          <w:sz w:val="28"/>
          <w:szCs w:val="28"/>
        </w:rPr>
        <w:lastRenderedPageBreak/>
        <w:t>Д</w:t>
      </w:r>
      <w:r w:rsidR="00544571">
        <w:rPr>
          <w:rFonts w:ascii="Century Gothic" w:hAnsi="Century Gothic"/>
          <w:b/>
          <w:sz w:val="28"/>
          <w:szCs w:val="28"/>
        </w:rPr>
        <w:t>ЕЛАЕМ ОБЗОР НА ТО, КАК ЭТУ ЗАДАЧУ РЕШИЛИ ДО НАС</w:t>
      </w:r>
    </w:p>
    <w:p w:rsidR="00DA1892" w:rsidRDefault="00E01EBF" w:rsidP="00DA1892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“</w:t>
      </w:r>
      <w:r w:rsidR="00116934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That is</w:t>
      </w:r>
      <w:r w:rsidR="00A143F5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 xml:space="preserve"> a great plan, Walter. If I understand it correctly, it’s a Swiss watch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” (</w:t>
      </w:r>
      <w:r w:rsidRPr="00E01EBF">
        <w:rPr>
          <w:rFonts w:ascii="Century Gothic" w:hAnsi="Century Gothic"/>
          <w:i/>
          <w:iCs/>
          <w:color w:val="7A8C8E" w:themeColor="accent4"/>
          <w:sz w:val="28"/>
          <w:szCs w:val="28"/>
          <w:lang w:val="en-US"/>
        </w:rPr>
        <w:t>Jeffrey «The Dude» Lebowski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)</w:t>
      </w:r>
    </w:p>
    <w:p w:rsidR="00AA2274" w:rsidRPr="00AA2274" w:rsidRDefault="00AA2274" w:rsidP="00DA1892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</w:p>
    <w:p w:rsidR="00DA1892" w:rsidRDefault="00544571" w:rsidP="0054457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Существующие решения</w:t>
      </w:r>
    </w:p>
    <w:p w:rsidR="008402FE" w:rsidRDefault="008402FE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 силу популярности спортивного программирования, есть масса сайтов, предлагающие похожий функционал.</w:t>
      </w:r>
    </w:p>
    <w:p w:rsidR="003377D3" w:rsidRPr="00811880" w:rsidRDefault="003377D3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Давайте посмотрим на 3 из них, </w:t>
      </w:r>
      <w:r w:rsidR="00D71DAF">
        <w:rPr>
          <w:rFonts w:ascii="Century Gothic" w:hAnsi="Century Gothic"/>
          <w:sz w:val="28"/>
          <w:szCs w:val="28"/>
        </w:rPr>
        <w:t xml:space="preserve">по возрастанию. Возрастание определяется по </w:t>
      </w:r>
      <w:r w:rsidR="00D71DAF" w:rsidRPr="00D71DAF">
        <w:rPr>
          <w:rFonts w:ascii="Century Gothic" w:hAnsi="Century Gothic"/>
          <w:strike/>
          <w:sz w:val="28"/>
          <w:szCs w:val="28"/>
        </w:rPr>
        <w:t>субъективному никому не нужному мнению автора</w:t>
      </w:r>
      <w:r w:rsidR="00421D6D">
        <w:rPr>
          <w:rFonts w:ascii="Century Gothic" w:hAnsi="Century Gothic"/>
          <w:sz w:val="28"/>
          <w:szCs w:val="28"/>
        </w:rPr>
        <w:t xml:space="preserve"> степени крутости</w:t>
      </w:r>
      <w:r w:rsidR="00421D6D" w:rsidRPr="00811880">
        <w:rPr>
          <w:rFonts w:ascii="Century Gothic" w:hAnsi="Century Gothic"/>
          <w:sz w:val="28"/>
          <w:szCs w:val="28"/>
        </w:rPr>
        <w:t>:</w:t>
      </w:r>
    </w:p>
    <w:p w:rsidR="00103AC4" w:rsidRPr="00103AC4" w:rsidRDefault="00103AC4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8" w:history="1">
        <w:r w:rsidRPr="00103AC4">
          <w:rPr>
            <w:rStyle w:val="aa"/>
            <w:rFonts w:ascii="Consolas" w:hAnsi="Consolas"/>
            <w:sz w:val="28"/>
            <w:szCs w:val="28"/>
          </w:rPr>
          <w:t>https://acm.tim</w:t>
        </w:r>
        <w:r w:rsidRPr="00103AC4">
          <w:rPr>
            <w:rStyle w:val="aa"/>
            <w:rFonts w:ascii="Consolas" w:hAnsi="Consolas"/>
            <w:sz w:val="28"/>
            <w:szCs w:val="28"/>
          </w:rPr>
          <w:t>u</w:t>
        </w:r>
        <w:r w:rsidRPr="00103AC4">
          <w:rPr>
            <w:rStyle w:val="aa"/>
            <w:rFonts w:ascii="Consolas" w:hAnsi="Consolas"/>
            <w:sz w:val="28"/>
            <w:szCs w:val="28"/>
          </w:rPr>
          <w:t>s.ru/</w:t>
        </w:r>
      </w:hyperlink>
    </w:p>
    <w:p w:rsidR="00103AC4" w:rsidRDefault="00103AC4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9" w:history="1">
        <w:r w:rsidRPr="00103AC4">
          <w:rPr>
            <w:rStyle w:val="aa"/>
            <w:rFonts w:ascii="Consolas" w:hAnsi="Consolas"/>
            <w:sz w:val="28"/>
            <w:szCs w:val="28"/>
          </w:rPr>
          <w:t>https://welcome.stepik.org/</w:t>
        </w:r>
      </w:hyperlink>
    </w:p>
    <w:p w:rsidR="004033AD" w:rsidRPr="00B241FC" w:rsidRDefault="00103AC4" w:rsidP="004033AD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10" w:history="1">
        <w:r w:rsidRPr="00103AC4">
          <w:rPr>
            <w:rStyle w:val="aa"/>
            <w:sz w:val="28"/>
            <w:szCs w:val="28"/>
          </w:rPr>
          <w:t>http://codeforces.com/</w:t>
        </w:r>
      </w:hyperlink>
    </w:p>
    <w:p w:rsidR="00B241FC" w:rsidRDefault="00B241FC" w:rsidP="00B241FC">
      <w:pPr>
        <w:rPr>
          <w:rFonts w:ascii="Consolas" w:hAnsi="Consolas"/>
          <w:sz w:val="28"/>
          <w:szCs w:val="28"/>
        </w:rPr>
      </w:pPr>
    </w:p>
    <w:p w:rsidR="00B241FC" w:rsidRPr="00B241FC" w:rsidRDefault="00B241FC" w:rsidP="00B241FC">
      <w:pPr>
        <w:rPr>
          <w:rFonts w:ascii="Consolas" w:hAnsi="Consolas"/>
          <w:sz w:val="28"/>
          <w:szCs w:val="28"/>
        </w:rPr>
      </w:pPr>
    </w:p>
    <w:p w:rsidR="00025DFC" w:rsidRPr="00B241FC" w:rsidRDefault="00811880" w:rsidP="00025DFC">
      <w:pPr>
        <w:rPr>
          <w:rFonts w:ascii="Century Gothic" w:hAnsi="Century Gothic"/>
          <w:b/>
          <w:color w:val="2683C6" w:themeColor="accent6"/>
          <w:sz w:val="28"/>
          <w:szCs w:val="28"/>
        </w:rPr>
      </w:pP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Timus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Online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Judge</w:t>
      </w:r>
    </w:p>
    <w:p w:rsidR="00025D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Самый старый представитель из списка мною выбранных.</w:t>
      </w:r>
    </w:p>
    <w:p w:rsidR="00B241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 словам некоторых программистов, существовал еще при коммунизме и проработает еще пару тысяч лет.</w:t>
      </w:r>
    </w:p>
    <w:p w:rsidR="00C83137" w:rsidRDefault="00C8313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выполнен в максимально лаконичном стиле, что заметно сразу. Функционал у платформы небольшой, тем не менее все еще удовлетворяет предъявляемым требованиям. </w:t>
      </w:r>
    </w:p>
    <w:p w:rsidR="00046296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предоставляет две возможности – это решение задач в архиве и участие в соревнованиях. </w:t>
      </w:r>
    </w:p>
    <w:p w:rsidR="00046296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Я, как человек, решивший на этом сайте более ста задач, могу выделить пару особенностей.</w:t>
      </w:r>
      <w:r>
        <w:rPr>
          <w:rFonts w:ascii="Century Gothic" w:hAnsi="Century Gothic"/>
          <w:color w:val="FFFFFF" w:themeColor="background1"/>
          <w:sz w:val="28"/>
          <w:szCs w:val="28"/>
        </w:rPr>
        <w:br/>
        <w:t xml:space="preserve">Во-первых, 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для запуска кода используется не самое мощное железо, благодаря чему ломаются ожидания сдать задачу на </w:t>
      </w:r>
      <w:r w:rsidR="00B70307"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3.6.0 </w:t>
      </w:r>
      <w:r w:rsidR="00F30524">
        <w:rPr>
          <w:rFonts w:ascii="Century Gothic" w:hAnsi="Century Gothic"/>
          <w:color w:val="FFFFFF" w:themeColor="background1"/>
          <w:sz w:val="28"/>
          <w:szCs w:val="28"/>
        </w:rPr>
        <w:t>с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 ассимптотикой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O(7!)</m:t>
        </m:r>
      </m:oMath>
      <w:r w:rsidR="00F30524">
        <w:rPr>
          <w:rFonts w:ascii="Century Gothic" w:hAnsi="Century Gothic"/>
          <w:color w:val="FFFFFF" w:themeColor="background1"/>
          <w:sz w:val="28"/>
          <w:szCs w:val="28"/>
        </w:rPr>
        <w:t>, хоть и с немалой константой.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 Что интересно, решение на языке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C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++ (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Компилятор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gnu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++, 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>стандарт 14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)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t xml:space="preserve"> отработало за 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lastRenderedPageBreak/>
        <w:t>31 миллисекунду, что было очень странным случаем.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br/>
        <w:t>(</w:t>
      </w:r>
      <w:hyperlink r:id="rId11" w:history="1">
        <w:r w:rsidR="006B2EE5" w:rsidRPr="00F550CC">
          <w:rPr>
            <w:rStyle w:val="aa"/>
            <w:rFonts w:ascii="Century Gothic" w:hAnsi="Century Gothic"/>
            <w:sz w:val="28"/>
            <w:szCs w:val="28"/>
          </w:rPr>
          <w:t xml:space="preserve">Задача </w:t>
        </w:r>
        <w:r w:rsidR="00FF56DA" w:rsidRPr="00F550CC">
          <w:rPr>
            <w:rStyle w:val="aa"/>
            <w:rFonts w:ascii="Century Gothic" w:hAnsi="Century Gothic"/>
            <w:sz w:val="28"/>
            <w:szCs w:val="28"/>
            <w:lang w:val="en-US"/>
          </w:rPr>
          <w:t xml:space="preserve">2071. </w:t>
        </w:r>
        <w:r w:rsidR="00FF56DA" w:rsidRPr="00F550CC">
          <w:rPr>
            <w:rStyle w:val="aa"/>
            <w:rFonts w:ascii="Century Gothic" w:hAnsi="Century Gothic"/>
            <w:sz w:val="28"/>
            <w:szCs w:val="28"/>
          </w:rPr>
          <w:t>Фруктовые ко</w:t>
        </w:r>
        <w:r w:rsidR="00FF56DA" w:rsidRPr="00F550CC">
          <w:rPr>
            <w:rStyle w:val="aa"/>
            <w:rFonts w:ascii="Century Gothic" w:hAnsi="Century Gothic"/>
            <w:sz w:val="28"/>
            <w:szCs w:val="28"/>
          </w:rPr>
          <w:t>к</w:t>
        </w:r>
        <w:r w:rsidR="00FF56DA" w:rsidRPr="00F550CC">
          <w:rPr>
            <w:rStyle w:val="aa"/>
            <w:rFonts w:ascii="Century Gothic" w:hAnsi="Century Gothic"/>
            <w:sz w:val="28"/>
            <w:szCs w:val="28"/>
          </w:rPr>
          <w:t>тейли</w:t>
        </w:r>
      </w:hyperlink>
      <w:r w:rsidR="006B2EE5">
        <w:rPr>
          <w:rFonts w:ascii="Century Gothic" w:hAnsi="Century Gothic"/>
          <w:color w:val="FFFFFF" w:themeColor="background1"/>
          <w:sz w:val="28"/>
          <w:szCs w:val="28"/>
        </w:rPr>
        <w:t>)</w:t>
      </w:r>
    </w:p>
    <w:p w:rsidR="00DA6CAE" w:rsidRDefault="00DA6CA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Во-вторых, есть онлайн-соревнования в духе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но: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На них приходят мало людей.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Контесты проходят очень редко.</w:t>
      </w:r>
    </w:p>
    <w:p w:rsidR="00F67EDE" w:rsidRDefault="008C0C7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Из-</w:t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 xml:space="preserve">за этого становится понятно, что, </w:t>
      </w:r>
      <w:r w:rsidR="009547B8">
        <w:rPr>
          <w:rFonts w:ascii="Century Gothic" w:hAnsi="Century Gothic"/>
          <w:color w:val="FFFFFF" w:themeColor="background1"/>
          <w:sz w:val="28"/>
          <w:szCs w:val="28"/>
        </w:rPr>
        <w:br/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>как сказал один мой знакомый – Неактуально.</w:t>
      </w:r>
    </w:p>
    <w:p w:rsidR="00646D82" w:rsidRDefault="00646D82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Сайт функционирует, и удовлетворяет запросы пользователей на наличие автоматической проверки задач, но с точки зрения новых пользователей платформа может показаться непривлекательной, потому что в проекте нет того, что могло бы заинтересовать новых клиентов и заставить их остаться на сайте на долгое время.</w:t>
      </w:r>
    </w:p>
    <w:p w:rsidR="008223C0" w:rsidRDefault="008223C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8223C0" w:rsidRPr="00DA6CAE" w:rsidRDefault="008223C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bookmarkStart w:id="4" w:name="_GoBack"/>
      <w:bookmarkEnd w:id="4"/>
    </w:p>
    <w:sectPr w:rsidR="008223C0" w:rsidRPr="00DA6CAE" w:rsidSect="002B634B">
      <w:footerReference w:type="default" r:id="rId12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DC6" w:rsidRDefault="00635DC6" w:rsidP="00E54A96">
      <w:pPr>
        <w:spacing w:after="0" w:line="240" w:lineRule="auto"/>
      </w:pPr>
      <w:r>
        <w:separator/>
      </w:r>
    </w:p>
  </w:endnote>
  <w:endnote w:type="continuationSeparator" w:id="0">
    <w:p w:rsidR="00635DC6" w:rsidRDefault="00635DC6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3C0">
          <w:rPr>
            <w:noProof/>
          </w:rPr>
          <w:t>6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DC6" w:rsidRDefault="00635DC6" w:rsidP="00E54A96">
      <w:pPr>
        <w:spacing w:after="0" w:line="240" w:lineRule="auto"/>
      </w:pPr>
      <w:r>
        <w:separator/>
      </w:r>
    </w:p>
  </w:footnote>
  <w:footnote w:type="continuationSeparator" w:id="0">
    <w:p w:rsidR="00635DC6" w:rsidRDefault="00635DC6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53"/>
    <w:multiLevelType w:val="hybridMultilevel"/>
    <w:tmpl w:val="63C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E0"/>
    <w:multiLevelType w:val="hybridMultilevel"/>
    <w:tmpl w:val="913E828A"/>
    <w:lvl w:ilvl="0" w:tplc="235CE6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1B01"/>
    <w:multiLevelType w:val="hybridMultilevel"/>
    <w:tmpl w:val="ADBC9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11F0C"/>
    <w:rsid w:val="00025DFC"/>
    <w:rsid w:val="00027A56"/>
    <w:rsid w:val="000329D9"/>
    <w:rsid w:val="00041BAD"/>
    <w:rsid w:val="00046296"/>
    <w:rsid w:val="00047C55"/>
    <w:rsid w:val="00054A64"/>
    <w:rsid w:val="000563EB"/>
    <w:rsid w:val="00060E12"/>
    <w:rsid w:val="00061695"/>
    <w:rsid w:val="0006184A"/>
    <w:rsid w:val="000652ED"/>
    <w:rsid w:val="000776F7"/>
    <w:rsid w:val="000A4481"/>
    <w:rsid w:val="000B0311"/>
    <w:rsid w:val="000B2DAC"/>
    <w:rsid w:val="000C1BB3"/>
    <w:rsid w:val="000D5925"/>
    <w:rsid w:val="001022FD"/>
    <w:rsid w:val="00103AC4"/>
    <w:rsid w:val="00112CB4"/>
    <w:rsid w:val="00116934"/>
    <w:rsid w:val="001171B7"/>
    <w:rsid w:val="00132E2F"/>
    <w:rsid w:val="00155D83"/>
    <w:rsid w:val="00161E0D"/>
    <w:rsid w:val="00177101"/>
    <w:rsid w:val="00180950"/>
    <w:rsid w:val="00183859"/>
    <w:rsid w:val="00185B99"/>
    <w:rsid w:val="001A576A"/>
    <w:rsid w:val="001B2C5F"/>
    <w:rsid w:val="001C5BCA"/>
    <w:rsid w:val="001D4AFD"/>
    <w:rsid w:val="001E0543"/>
    <w:rsid w:val="001F506E"/>
    <w:rsid w:val="00212521"/>
    <w:rsid w:val="00213036"/>
    <w:rsid w:val="002328E8"/>
    <w:rsid w:val="00245725"/>
    <w:rsid w:val="00250797"/>
    <w:rsid w:val="0025627C"/>
    <w:rsid w:val="002676DD"/>
    <w:rsid w:val="00282B87"/>
    <w:rsid w:val="0028570E"/>
    <w:rsid w:val="0029256C"/>
    <w:rsid w:val="002A3F4C"/>
    <w:rsid w:val="002A408C"/>
    <w:rsid w:val="002B634B"/>
    <w:rsid w:val="002C23E2"/>
    <w:rsid w:val="002E04D6"/>
    <w:rsid w:val="002E1738"/>
    <w:rsid w:val="002E3D4C"/>
    <w:rsid w:val="002E76F5"/>
    <w:rsid w:val="002F1464"/>
    <w:rsid w:val="003134A0"/>
    <w:rsid w:val="00317E49"/>
    <w:rsid w:val="003252B9"/>
    <w:rsid w:val="0033096B"/>
    <w:rsid w:val="003377D3"/>
    <w:rsid w:val="00356CE2"/>
    <w:rsid w:val="0036767D"/>
    <w:rsid w:val="0038170F"/>
    <w:rsid w:val="00383B38"/>
    <w:rsid w:val="00392D45"/>
    <w:rsid w:val="003B4B0B"/>
    <w:rsid w:val="003B5193"/>
    <w:rsid w:val="003B6624"/>
    <w:rsid w:val="003D0BBF"/>
    <w:rsid w:val="003D32DD"/>
    <w:rsid w:val="003F1C1F"/>
    <w:rsid w:val="003F29FE"/>
    <w:rsid w:val="004033AD"/>
    <w:rsid w:val="00412CF4"/>
    <w:rsid w:val="00421D6D"/>
    <w:rsid w:val="00441D58"/>
    <w:rsid w:val="004466F0"/>
    <w:rsid w:val="00451E2D"/>
    <w:rsid w:val="004603BF"/>
    <w:rsid w:val="00466BCF"/>
    <w:rsid w:val="00487110"/>
    <w:rsid w:val="004D2C8B"/>
    <w:rsid w:val="004E1410"/>
    <w:rsid w:val="004E65A3"/>
    <w:rsid w:val="004F6B1E"/>
    <w:rsid w:val="00504D50"/>
    <w:rsid w:val="00534191"/>
    <w:rsid w:val="00544571"/>
    <w:rsid w:val="00587083"/>
    <w:rsid w:val="00593141"/>
    <w:rsid w:val="0059523D"/>
    <w:rsid w:val="005D661E"/>
    <w:rsid w:val="0062339C"/>
    <w:rsid w:val="00635DC6"/>
    <w:rsid w:val="0063636A"/>
    <w:rsid w:val="00646D82"/>
    <w:rsid w:val="00650CF0"/>
    <w:rsid w:val="0066459C"/>
    <w:rsid w:val="00671EA7"/>
    <w:rsid w:val="006769E5"/>
    <w:rsid w:val="00685A26"/>
    <w:rsid w:val="006937F0"/>
    <w:rsid w:val="006B22C3"/>
    <w:rsid w:val="006B2EE5"/>
    <w:rsid w:val="006B3686"/>
    <w:rsid w:val="006C212A"/>
    <w:rsid w:val="006C5A30"/>
    <w:rsid w:val="006C64F8"/>
    <w:rsid w:val="006F094F"/>
    <w:rsid w:val="006F6A0F"/>
    <w:rsid w:val="00711B34"/>
    <w:rsid w:val="00725F49"/>
    <w:rsid w:val="007308AA"/>
    <w:rsid w:val="00731198"/>
    <w:rsid w:val="00731F02"/>
    <w:rsid w:val="00741F61"/>
    <w:rsid w:val="00753AA6"/>
    <w:rsid w:val="00755BD9"/>
    <w:rsid w:val="00757FC7"/>
    <w:rsid w:val="00761FA1"/>
    <w:rsid w:val="00770741"/>
    <w:rsid w:val="0077205F"/>
    <w:rsid w:val="007804B2"/>
    <w:rsid w:val="007A41EF"/>
    <w:rsid w:val="007A68D6"/>
    <w:rsid w:val="007E2CB2"/>
    <w:rsid w:val="007F14E3"/>
    <w:rsid w:val="007F2993"/>
    <w:rsid w:val="00811880"/>
    <w:rsid w:val="0081241B"/>
    <w:rsid w:val="00817D96"/>
    <w:rsid w:val="008223C0"/>
    <w:rsid w:val="008402FE"/>
    <w:rsid w:val="00854527"/>
    <w:rsid w:val="008672FF"/>
    <w:rsid w:val="00867B01"/>
    <w:rsid w:val="00871F4B"/>
    <w:rsid w:val="0088212C"/>
    <w:rsid w:val="0088386E"/>
    <w:rsid w:val="0088627B"/>
    <w:rsid w:val="00891D3C"/>
    <w:rsid w:val="0089576D"/>
    <w:rsid w:val="008A6B14"/>
    <w:rsid w:val="008C0C70"/>
    <w:rsid w:val="008C7799"/>
    <w:rsid w:val="008C7E3D"/>
    <w:rsid w:val="008E49EA"/>
    <w:rsid w:val="00916B26"/>
    <w:rsid w:val="00920500"/>
    <w:rsid w:val="00926E5F"/>
    <w:rsid w:val="00942EC1"/>
    <w:rsid w:val="009547B8"/>
    <w:rsid w:val="009664E4"/>
    <w:rsid w:val="009A5E4A"/>
    <w:rsid w:val="009C71E1"/>
    <w:rsid w:val="009D3391"/>
    <w:rsid w:val="009F51D0"/>
    <w:rsid w:val="00A05709"/>
    <w:rsid w:val="00A143F5"/>
    <w:rsid w:val="00A15BB2"/>
    <w:rsid w:val="00A36954"/>
    <w:rsid w:val="00A64639"/>
    <w:rsid w:val="00A96ACB"/>
    <w:rsid w:val="00AA2274"/>
    <w:rsid w:val="00AA360A"/>
    <w:rsid w:val="00AB7CBF"/>
    <w:rsid w:val="00AC2930"/>
    <w:rsid w:val="00AE3AA9"/>
    <w:rsid w:val="00AF4C7C"/>
    <w:rsid w:val="00B02C1F"/>
    <w:rsid w:val="00B241FC"/>
    <w:rsid w:val="00B35BEB"/>
    <w:rsid w:val="00B4154B"/>
    <w:rsid w:val="00B50585"/>
    <w:rsid w:val="00B53605"/>
    <w:rsid w:val="00B70307"/>
    <w:rsid w:val="00B97A48"/>
    <w:rsid w:val="00BA4D67"/>
    <w:rsid w:val="00BB3ECB"/>
    <w:rsid w:val="00BC724C"/>
    <w:rsid w:val="00C16C6B"/>
    <w:rsid w:val="00C2229F"/>
    <w:rsid w:val="00C2434F"/>
    <w:rsid w:val="00C3223A"/>
    <w:rsid w:val="00C41677"/>
    <w:rsid w:val="00C57AAA"/>
    <w:rsid w:val="00C6596C"/>
    <w:rsid w:val="00C77EEF"/>
    <w:rsid w:val="00C83137"/>
    <w:rsid w:val="00CB21B6"/>
    <w:rsid w:val="00CB4F55"/>
    <w:rsid w:val="00CB5532"/>
    <w:rsid w:val="00CB7E93"/>
    <w:rsid w:val="00CD0979"/>
    <w:rsid w:val="00CF6251"/>
    <w:rsid w:val="00D13EC7"/>
    <w:rsid w:val="00D15101"/>
    <w:rsid w:val="00D50EED"/>
    <w:rsid w:val="00D53732"/>
    <w:rsid w:val="00D64634"/>
    <w:rsid w:val="00D67DAF"/>
    <w:rsid w:val="00D71DAF"/>
    <w:rsid w:val="00D91A79"/>
    <w:rsid w:val="00DA1892"/>
    <w:rsid w:val="00DA6CAE"/>
    <w:rsid w:val="00DA7C6B"/>
    <w:rsid w:val="00DB7406"/>
    <w:rsid w:val="00DC33E5"/>
    <w:rsid w:val="00DD5B1C"/>
    <w:rsid w:val="00DE70C9"/>
    <w:rsid w:val="00DF69E3"/>
    <w:rsid w:val="00E01EBF"/>
    <w:rsid w:val="00E16358"/>
    <w:rsid w:val="00E275BE"/>
    <w:rsid w:val="00E36157"/>
    <w:rsid w:val="00E4654C"/>
    <w:rsid w:val="00E54A96"/>
    <w:rsid w:val="00E67AF7"/>
    <w:rsid w:val="00E76CE9"/>
    <w:rsid w:val="00E9526C"/>
    <w:rsid w:val="00EB255F"/>
    <w:rsid w:val="00EE3F18"/>
    <w:rsid w:val="00EE7055"/>
    <w:rsid w:val="00EE7C88"/>
    <w:rsid w:val="00EF4D73"/>
    <w:rsid w:val="00EF5C49"/>
    <w:rsid w:val="00F05CCB"/>
    <w:rsid w:val="00F16B3A"/>
    <w:rsid w:val="00F22C83"/>
    <w:rsid w:val="00F235A2"/>
    <w:rsid w:val="00F30524"/>
    <w:rsid w:val="00F428E9"/>
    <w:rsid w:val="00F53C94"/>
    <w:rsid w:val="00F550CC"/>
    <w:rsid w:val="00F67EDE"/>
    <w:rsid w:val="00F72B96"/>
    <w:rsid w:val="00F91CCA"/>
    <w:rsid w:val="00FA4266"/>
    <w:rsid w:val="00FA42C2"/>
    <w:rsid w:val="00FB7F2B"/>
    <w:rsid w:val="00FF3657"/>
    <w:rsid w:val="00FF56DA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C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B70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m.timus.ru/problem.aspx?space=1&amp;num=20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deforc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lcome.stepik.or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4E"/>
    <w:rsid w:val="007E414E"/>
    <w:rsid w:val="0096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41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F33C-BE8F-4696-AA17-9F176298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1445</Words>
  <Characters>9697</Characters>
  <Application>Microsoft Office Word</Application>
  <DocSecurity>0</DocSecurity>
  <Lines>285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217</cp:revision>
  <dcterms:created xsi:type="dcterms:W3CDTF">2020-05-16T19:04:00Z</dcterms:created>
  <dcterms:modified xsi:type="dcterms:W3CDTF">2020-05-23T23:30:00Z</dcterms:modified>
</cp:coreProperties>
</file>