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DE68" w14:textId="77777777" w:rsidR="00A53B8C" w:rsidRPr="00920871" w:rsidRDefault="00A53B8C" w:rsidP="008A4AF4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bookmarkStart w:id="0" w:name="_Hlk179893261"/>
      <w:bookmarkEnd w:id="0"/>
      <w:r w:rsidRPr="00920871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МИНИСТЕРСТВО НАУКИ И ВЫСШЕГО ОБРАЗОВАНИЯ</w:t>
      </w:r>
    </w:p>
    <w:p w14:paraId="5A12E8D0" w14:textId="77777777" w:rsidR="00A53B8C" w:rsidRPr="004E6C15" w:rsidRDefault="00A53B8C" w:rsidP="00E61A47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C15">
        <w:rPr>
          <w:rFonts w:ascii="Times New Roman" w:hAnsi="Times New Roman" w:cs="Times New Roman"/>
          <w:b/>
          <w:sz w:val="32"/>
          <w:szCs w:val="32"/>
        </w:rPr>
        <w:t>РОССИЙСКОЙ ФЕДЕРАЦИИ</w:t>
      </w:r>
    </w:p>
    <w:p w14:paraId="227A53C6" w14:textId="77777777" w:rsidR="00A53B8C" w:rsidRPr="004E6C15" w:rsidRDefault="00A53B8C" w:rsidP="00A53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14:paraId="49EC8F19" w14:textId="77777777" w:rsidR="00A53B8C" w:rsidRPr="004E6C15" w:rsidRDefault="00A53B8C" w:rsidP="00A53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133A8674" w14:textId="77777777" w:rsidR="00A53B8C" w:rsidRPr="004E6C15" w:rsidRDefault="00A53B8C" w:rsidP="00A53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“Санкт-Петербургский политехнический университет Петра Великого”</w:t>
      </w:r>
    </w:p>
    <w:p w14:paraId="4744D7D9" w14:textId="1FECBBEA" w:rsidR="00A53B8C" w:rsidRPr="00291016" w:rsidRDefault="00A53B8C" w:rsidP="00A53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 xml:space="preserve">(ФГАОУ ВО </w:t>
      </w:r>
      <w:r w:rsidRPr="00291016">
        <w:rPr>
          <w:rFonts w:ascii="Times New Roman" w:hAnsi="Times New Roman" w:cs="Times New Roman"/>
          <w:b/>
          <w:sz w:val="24"/>
          <w:szCs w:val="24"/>
        </w:rPr>
        <w:t>“</w:t>
      </w:r>
      <w:r w:rsidR="00E61A47" w:rsidRPr="004E6C15">
        <w:rPr>
          <w:rFonts w:ascii="Times New Roman" w:hAnsi="Times New Roman" w:cs="Times New Roman"/>
          <w:b/>
          <w:sz w:val="24"/>
          <w:szCs w:val="24"/>
        </w:rPr>
        <w:t>СПбГУ</w:t>
      </w:r>
      <w:r w:rsidRPr="00291016">
        <w:rPr>
          <w:rFonts w:ascii="Times New Roman" w:hAnsi="Times New Roman" w:cs="Times New Roman"/>
          <w:b/>
          <w:sz w:val="24"/>
          <w:szCs w:val="24"/>
        </w:rPr>
        <w:t>”)</w:t>
      </w:r>
    </w:p>
    <w:p w14:paraId="37197327" w14:textId="2E27E90C" w:rsidR="00A53B8C" w:rsidRDefault="00A53B8C" w:rsidP="00F313D2">
      <w:pPr>
        <w:spacing w:after="7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2724058B" w14:textId="77777777" w:rsidR="00403B2B" w:rsidRDefault="00403B2B" w:rsidP="00440C9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403B2B" w:rsidSect="00A53B8C">
          <w:headerReference w:type="first" r:id="rId8"/>
          <w:pgSz w:w="11906" w:h="16838"/>
          <w:pgMar w:top="851" w:right="567" w:bottom="567" w:left="1134" w:header="709" w:footer="709" w:gutter="0"/>
          <w:cols w:space="708"/>
          <w:docGrid w:linePitch="360"/>
        </w:sectPr>
      </w:pPr>
    </w:p>
    <w:p w14:paraId="26C95868" w14:textId="77777777" w:rsidR="00800EDA" w:rsidRDefault="00800EDA" w:rsidP="00F313D2">
      <w:pPr>
        <w:spacing w:before="400"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4F28E11" w14:textId="77777777" w:rsidR="008B3B1E" w:rsidRDefault="008B3B1E" w:rsidP="00B216AC">
      <w:pPr>
        <w:tabs>
          <w:tab w:val="left" w:pos="2127"/>
        </w:tabs>
        <w:spacing w:before="400" w:after="0" w:line="240" w:lineRule="auto"/>
        <w:ind w:left="212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2895AC0" w14:textId="77777777" w:rsidR="008B3B1E" w:rsidRDefault="008B3B1E" w:rsidP="00B216AC">
      <w:pPr>
        <w:tabs>
          <w:tab w:val="left" w:pos="2127"/>
        </w:tabs>
        <w:spacing w:before="400" w:after="0" w:line="240" w:lineRule="auto"/>
        <w:ind w:left="212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986C7A0" w14:textId="18410C80" w:rsidR="00B216AC" w:rsidRDefault="00B216AC" w:rsidP="00B216AC">
      <w:pPr>
        <w:tabs>
          <w:tab w:val="left" w:pos="2127"/>
        </w:tabs>
        <w:spacing w:before="400" w:after="0" w:line="240" w:lineRule="auto"/>
        <w:ind w:left="212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</w:p>
    <w:p w14:paraId="68FAC4A7" w14:textId="578100DA" w:rsidR="00403B2B" w:rsidRDefault="00B216AC" w:rsidP="00B216AC">
      <w:pPr>
        <w:tabs>
          <w:tab w:val="left" w:pos="2127"/>
        </w:tabs>
        <w:spacing w:before="400" w:after="0" w:line="240" w:lineRule="auto"/>
        <w:ind w:left="212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(подпись) Р.А.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Байбиков</w:t>
      </w:r>
      <w:proofErr w:type="spellEnd"/>
    </w:p>
    <w:p w14:paraId="02B0089A" w14:textId="04A65456" w:rsidR="00403B2B" w:rsidRDefault="00403B2B" w:rsidP="00FF5F1B">
      <w:pPr>
        <w:spacing w:before="400" w:after="720" w:line="240" w:lineRule="auto"/>
        <w:ind w:left="2127"/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403B2B" w:rsidSect="00403B2B">
          <w:type w:val="continuous"/>
          <w:pgSz w:w="11906" w:h="16838"/>
          <w:pgMar w:top="851" w:right="567" w:bottom="567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22.10.20</w:t>
      </w:r>
      <w:r w:rsidR="00F313D2">
        <w:rPr>
          <w:rFonts w:ascii="Times New Roman" w:hAnsi="Times New Roman" w:cs="Times New Roman"/>
          <w:sz w:val="24"/>
          <w:szCs w:val="24"/>
        </w:rPr>
        <w:t>2</w:t>
      </w:r>
      <w:r w:rsidR="00800EDA">
        <w:rPr>
          <w:rFonts w:ascii="Times New Roman" w:hAnsi="Times New Roman" w:cs="Times New Roman"/>
          <w:sz w:val="24"/>
          <w:szCs w:val="24"/>
        </w:rPr>
        <w:t>4</w:t>
      </w:r>
    </w:p>
    <w:p w14:paraId="7C556CAB" w14:textId="77777777" w:rsidR="00403B2B" w:rsidRDefault="00403B2B" w:rsidP="00F313D2">
      <w:pPr>
        <w:pStyle w:val="a3"/>
        <w:spacing w:before="0" w:beforeAutospacing="0" w:after="0" w:afterAutospacing="0"/>
        <w:ind w:right="76"/>
        <w:rPr>
          <w:b/>
          <w:bCs/>
          <w:color w:val="000000"/>
        </w:rPr>
      </w:pPr>
    </w:p>
    <w:p w14:paraId="54A913D6" w14:textId="17D28B7F" w:rsidR="006C24E9" w:rsidRDefault="002E0F51" w:rsidP="006C24E9">
      <w:pPr>
        <w:pStyle w:val="a3"/>
        <w:spacing w:before="0" w:beforeAutospacing="0" w:after="0" w:afterAutospacing="0"/>
        <w:ind w:right="74" w:hanging="11"/>
        <w:jc w:val="center"/>
        <w:rPr>
          <w:b/>
          <w:bCs/>
          <w:color w:val="000000"/>
          <w:sz w:val="28"/>
          <w:szCs w:val="28"/>
        </w:rPr>
      </w:pPr>
      <w:r w:rsidRPr="00403B2B">
        <w:rPr>
          <w:b/>
          <w:bCs/>
          <w:color w:val="000000"/>
          <w:sz w:val="28"/>
          <w:szCs w:val="28"/>
        </w:rPr>
        <w:t>САЙТ-КАТАЛОГ МАГАЗИНА ДОСТАВКИ ЕДЫ</w:t>
      </w:r>
    </w:p>
    <w:p w14:paraId="281D65CC" w14:textId="69673586" w:rsidR="006C24E9" w:rsidRDefault="006C24E9" w:rsidP="006C24E9">
      <w:pPr>
        <w:pStyle w:val="a3"/>
        <w:spacing w:before="0" w:beforeAutospacing="0" w:after="0" w:afterAutospacing="0"/>
        <w:ind w:right="74" w:hanging="11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РУКОВОДСТВ</w:t>
      </w:r>
      <w:r w:rsidR="008B3B1E">
        <w:rPr>
          <w:b/>
          <w:bCs/>
          <w:color w:val="000000"/>
          <w:sz w:val="28"/>
          <w:szCs w:val="28"/>
        </w:rPr>
        <w:t>О</w:t>
      </w:r>
      <w:r>
        <w:rPr>
          <w:b/>
          <w:bCs/>
          <w:color w:val="000000"/>
          <w:sz w:val="28"/>
          <w:szCs w:val="28"/>
        </w:rPr>
        <w:t xml:space="preserve"> ОПЕРАТОРА</w:t>
      </w:r>
    </w:p>
    <w:p w14:paraId="6411912A" w14:textId="02EF0ACA" w:rsidR="006C24E9" w:rsidRPr="006C24E9" w:rsidRDefault="006C24E9" w:rsidP="00285F34">
      <w:pPr>
        <w:pStyle w:val="a3"/>
        <w:spacing w:before="0" w:beforeAutospacing="0" w:after="240" w:afterAutospacing="0"/>
        <w:ind w:right="74" w:hanging="11"/>
        <w:jc w:val="center"/>
        <w:rPr>
          <w:b/>
          <w:bCs/>
          <w:caps/>
          <w:color w:val="000000"/>
          <w:sz w:val="28"/>
          <w:szCs w:val="28"/>
        </w:rPr>
      </w:pPr>
      <w:r w:rsidRPr="006C24E9">
        <w:rPr>
          <w:b/>
          <w:bCs/>
          <w:caps/>
          <w:color w:val="000000"/>
          <w:sz w:val="28"/>
          <w:szCs w:val="28"/>
        </w:rPr>
        <w:t>Лист утверждения</w:t>
      </w:r>
    </w:p>
    <w:p w14:paraId="64F235B9" w14:textId="6C7D2D66" w:rsidR="00403B2B" w:rsidRDefault="00403B2B" w:rsidP="008B3B1E">
      <w:pPr>
        <w:pStyle w:val="a3"/>
        <w:spacing w:before="0" w:beforeAutospacing="0" w:after="240" w:afterAutospacing="0"/>
        <w:ind w:right="74" w:hanging="11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Электронный вид</w:t>
      </w:r>
    </w:p>
    <w:p w14:paraId="59C52F8A" w14:textId="77777777" w:rsidR="00CB53A3" w:rsidRDefault="00CB53A3" w:rsidP="00D265FB">
      <w:pPr>
        <w:pStyle w:val="a3"/>
        <w:spacing w:before="0" w:beforeAutospacing="0" w:after="6000" w:afterAutospacing="0"/>
        <w:ind w:right="74" w:hanging="11"/>
        <w:contextualSpacing/>
        <w:jc w:val="center"/>
        <w:rPr>
          <w:b/>
          <w:bCs/>
          <w:color w:val="000000"/>
          <w:sz w:val="28"/>
          <w:szCs w:val="28"/>
        </w:rPr>
      </w:pPr>
    </w:p>
    <w:p w14:paraId="2953726F" w14:textId="4DFE4893" w:rsidR="008B3B1E" w:rsidRPr="001C16E3" w:rsidRDefault="001C16E3" w:rsidP="001C16E3">
      <w:pPr>
        <w:pStyle w:val="a3"/>
        <w:spacing w:before="0" w:beforeAutospacing="0" w:after="120" w:afterAutospacing="0"/>
        <w:ind w:right="74" w:hanging="11"/>
        <w:jc w:val="right"/>
        <w:rPr>
          <w:caps/>
          <w:color w:val="000000"/>
        </w:rPr>
      </w:pPr>
      <w:r w:rsidRPr="001C16E3">
        <w:rPr>
          <w:caps/>
          <w:color w:val="000000"/>
        </w:rPr>
        <w:t>Разработчик</w:t>
      </w:r>
    </w:p>
    <w:p w14:paraId="0E5D8B08" w14:textId="0D73AA28" w:rsidR="001C16E3" w:rsidRDefault="001C16E3" w:rsidP="001C16E3">
      <w:pPr>
        <w:pStyle w:val="a3"/>
        <w:spacing w:before="0" w:beforeAutospacing="0" w:after="6000" w:afterAutospacing="0"/>
        <w:ind w:right="74" w:hanging="11"/>
        <w:contextualSpacing/>
        <w:jc w:val="right"/>
        <w:rPr>
          <w:color w:val="000000"/>
        </w:rPr>
        <w:sectPr w:rsidR="001C16E3" w:rsidSect="00403B2B">
          <w:type w:val="continuous"/>
          <w:pgSz w:w="11906" w:h="16838"/>
          <w:pgMar w:top="851" w:right="567" w:bottom="567" w:left="1134" w:header="709" w:footer="709" w:gutter="0"/>
          <w:cols w:space="708"/>
          <w:docGrid w:linePitch="360"/>
        </w:sectPr>
      </w:pPr>
    </w:p>
    <w:p w14:paraId="63F2C27F" w14:textId="6DDD890D" w:rsidR="00D265FB" w:rsidRDefault="00CB53A3" w:rsidP="008B3B1E">
      <w:pPr>
        <w:pStyle w:val="a3"/>
        <w:spacing w:before="0" w:beforeAutospacing="0" w:after="0" w:afterAutospacing="0"/>
        <w:ind w:right="74" w:hanging="11"/>
        <w:jc w:val="right"/>
        <w:rPr>
          <w:color w:val="000000"/>
        </w:rPr>
      </w:pPr>
      <w:r>
        <w:rPr>
          <w:color w:val="000000"/>
        </w:rPr>
        <w:t>Т.Г. Грейс</w:t>
      </w:r>
    </w:p>
    <w:p w14:paraId="0DD76FE4" w14:textId="77777777" w:rsidR="00D265FB" w:rsidRDefault="00D265FB" w:rsidP="008B3B1E">
      <w:pPr>
        <w:pStyle w:val="a3"/>
        <w:spacing w:before="0" w:beforeAutospacing="0" w:after="0" w:afterAutospacing="0"/>
        <w:ind w:right="74" w:hanging="11"/>
        <w:jc w:val="right"/>
        <w:rPr>
          <w:color w:val="000000"/>
        </w:rPr>
      </w:pPr>
      <w:r>
        <w:rPr>
          <w:color w:val="000000"/>
        </w:rPr>
        <w:t>(подпись)</w:t>
      </w:r>
    </w:p>
    <w:p w14:paraId="1CEC3CEC" w14:textId="6BF473D1" w:rsidR="00D265FB" w:rsidRDefault="00D265FB" w:rsidP="008B3B1E">
      <w:pPr>
        <w:pStyle w:val="a3"/>
        <w:spacing w:before="0" w:beforeAutospacing="0" w:after="240" w:afterAutospacing="0"/>
        <w:ind w:right="74" w:hanging="11"/>
        <w:jc w:val="right"/>
        <w:rPr>
          <w:color w:val="000000"/>
        </w:rPr>
      </w:pPr>
      <w:r>
        <w:rPr>
          <w:color w:val="000000"/>
        </w:rPr>
        <w:t>22.10.2024</w:t>
      </w:r>
    </w:p>
    <w:p w14:paraId="13C93348" w14:textId="4FFD3C1D" w:rsidR="008B3B1E" w:rsidRDefault="001C16E3" w:rsidP="001C16E3">
      <w:pPr>
        <w:pStyle w:val="a3"/>
        <w:spacing w:before="0" w:beforeAutospacing="0" w:after="120" w:afterAutospacing="0"/>
        <w:ind w:right="74" w:hanging="11"/>
        <w:jc w:val="right"/>
        <w:rPr>
          <w:caps/>
          <w:color w:val="000000"/>
        </w:rPr>
      </w:pPr>
      <w:r>
        <w:rPr>
          <w:caps/>
          <w:color w:val="000000"/>
        </w:rPr>
        <w:t>Руководитель</w:t>
      </w:r>
    </w:p>
    <w:p w14:paraId="58C3369B" w14:textId="77777777" w:rsidR="006B2F70" w:rsidRDefault="00CB53A3" w:rsidP="008B3B1E">
      <w:pPr>
        <w:pStyle w:val="a3"/>
        <w:spacing w:before="0" w:beforeAutospacing="0" w:after="0" w:afterAutospacing="0"/>
        <w:ind w:right="74" w:hanging="11"/>
        <w:jc w:val="right"/>
        <w:rPr>
          <w:color w:val="000000"/>
        </w:rPr>
      </w:pPr>
      <w:r>
        <w:rPr>
          <w:color w:val="000000"/>
        </w:rPr>
        <w:t>Д.</w:t>
      </w:r>
      <w:r w:rsidR="008B3B1E">
        <w:rPr>
          <w:color w:val="000000"/>
        </w:rPr>
        <w:t>В.</w:t>
      </w:r>
      <w:r>
        <w:rPr>
          <w:color w:val="000000"/>
        </w:rPr>
        <w:t xml:space="preserve"> </w:t>
      </w:r>
      <w:r w:rsidR="008B3B1E">
        <w:rPr>
          <w:color w:val="000000"/>
        </w:rPr>
        <w:t>Иванова</w:t>
      </w:r>
    </w:p>
    <w:p w14:paraId="2ABFC018" w14:textId="77777777" w:rsidR="006B2F70" w:rsidRDefault="006B2F70" w:rsidP="006B2F70">
      <w:pPr>
        <w:pStyle w:val="a3"/>
        <w:spacing w:before="0" w:beforeAutospacing="0" w:after="0" w:afterAutospacing="0"/>
        <w:ind w:right="74" w:hanging="11"/>
        <w:jc w:val="right"/>
        <w:rPr>
          <w:color w:val="000000"/>
        </w:rPr>
      </w:pPr>
      <w:r>
        <w:rPr>
          <w:color w:val="000000"/>
        </w:rPr>
        <w:t>(подпись)</w:t>
      </w:r>
    </w:p>
    <w:p w14:paraId="3507BF4D" w14:textId="19392B98" w:rsidR="00CB53A3" w:rsidRDefault="006B2F70" w:rsidP="006B2F70">
      <w:pPr>
        <w:pStyle w:val="a3"/>
        <w:spacing w:before="0" w:beforeAutospacing="0" w:after="240" w:afterAutospacing="0"/>
        <w:ind w:right="74" w:hanging="11"/>
        <w:jc w:val="right"/>
        <w:rPr>
          <w:color w:val="000000"/>
        </w:rPr>
      </w:pPr>
      <w:r w:rsidRPr="006B2F70">
        <w:rPr>
          <w:color w:val="000000"/>
        </w:rPr>
        <w:t xml:space="preserve"> </w:t>
      </w:r>
      <w:r>
        <w:rPr>
          <w:color w:val="000000"/>
        </w:rPr>
        <w:t>22.10.2024</w:t>
      </w:r>
    </w:p>
    <w:p w14:paraId="10F66264" w14:textId="5412AF99" w:rsidR="006B2F70" w:rsidRPr="001B387F" w:rsidRDefault="006B2F70" w:rsidP="006B2F70">
      <w:pPr>
        <w:pStyle w:val="a3"/>
        <w:tabs>
          <w:tab w:val="center" w:pos="5065"/>
        </w:tabs>
        <w:spacing w:before="5000" w:beforeAutospacing="0" w:after="0" w:afterAutospacing="0"/>
        <w:ind w:right="7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403B2B">
        <w:rPr>
          <w:color w:val="000000"/>
          <w:sz w:val="28"/>
          <w:szCs w:val="28"/>
        </w:rPr>
        <w:t>2024</w:t>
      </w:r>
    </w:p>
    <w:p w14:paraId="0542C5D7" w14:textId="57294109" w:rsidR="00CB53A3" w:rsidRDefault="00CB53A3" w:rsidP="008B3B1E">
      <w:pPr>
        <w:pStyle w:val="a3"/>
        <w:spacing w:before="0" w:beforeAutospacing="0" w:after="0" w:afterAutospacing="0"/>
        <w:ind w:right="74" w:hanging="11"/>
        <w:jc w:val="right"/>
        <w:rPr>
          <w:color w:val="000000"/>
        </w:rPr>
      </w:pPr>
    </w:p>
    <w:p w14:paraId="0A5D5DC9" w14:textId="77777777" w:rsidR="00CB53A3" w:rsidRDefault="00CB53A3" w:rsidP="00D265FB">
      <w:pPr>
        <w:pStyle w:val="a3"/>
        <w:spacing w:before="0" w:beforeAutospacing="0" w:after="240" w:afterAutospacing="0"/>
        <w:ind w:right="74" w:hanging="11"/>
        <w:jc w:val="center"/>
        <w:rPr>
          <w:color w:val="000000"/>
        </w:rPr>
        <w:sectPr w:rsidR="00CB53A3" w:rsidSect="008B3B1E">
          <w:type w:val="continuous"/>
          <w:pgSz w:w="11906" w:h="16838"/>
          <w:pgMar w:top="851" w:right="567" w:bottom="567" w:left="1134" w:header="709" w:footer="709" w:gutter="0"/>
          <w:cols w:space="708"/>
          <w:docGrid w:linePitch="360"/>
        </w:sectPr>
      </w:pPr>
    </w:p>
    <w:p w14:paraId="4AD7187E" w14:textId="77777777" w:rsidR="0059208C" w:rsidRDefault="0059208C" w:rsidP="001C16E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sectPr w:rsidR="0059208C" w:rsidSect="006B2F70">
          <w:type w:val="continuous"/>
          <w:pgSz w:w="11906" w:h="16838"/>
          <w:pgMar w:top="1418" w:right="567" w:bottom="851" w:left="1134" w:header="709" w:footer="709" w:gutter="0"/>
          <w:pgNumType w:start="1"/>
          <w:cols w:space="708"/>
          <w:docGrid w:linePitch="360"/>
        </w:sectPr>
      </w:pPr>
    </w:p>
    <w:p w14:paraId="61E2E02E" w14:textId="77777777" w:rsidR="00AC08F1" w:rsidRPr="00291016" w:rsidRDefault="00AC08F1" w:rsidP="001C16E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1016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МИНИСТЕРСТВО НАУКИ И ВЫСШЕГО ОБРАЗОВАНИЯ</w:t>
      </w:r>
    </w:p>
    <w:p w14:paraId="57BF3421" w14:textId="77777777" w:rsidR="00AC08F1" w:rsidRPr="004E6C15" w:rsidRDefault="00AC08F1" w:rsidP="00AC08F1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6C15">
        <w:rPr>
          <w:rFonts w:ascii="Times New Roman" w:hAnsi="Times New Roman" w:cs="Times New Roman"/>
          <w:b/>
          <w:sz w:val="32"/>
          <w:szCs w:val="32"/>
        </w:rPr>
        <w:t>РОССИЙСКОЙ ФЕДЕРАЦИИ</w:t>
      </w:r>
    </w:p>
    <w:p w14:paraId="5D3FB3A6" w14:textId="77777777" w:rsidR="00AC08F1" w:rsidRPr="004E6C15" w:rsidRDefault="00AC08F1" w:rsidP="00AC08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14:paraId="6FDBC317" w14:textId="77777777" w:rsidR="00AC08F1" w:rsidRPr="004E6C15" w:rsidRDefault="00AC08F1" w:rsidP="00AC08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5CD836C0" w14:textId="77777777" w:rsidR="00AC08F1" w:rsidRPr="004E6C15" w:rsidRDefault="00AC08F1" w:rsidP="00AC08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“Санкт-Петербургский политехнический университет Петра Великого”</w:t>
      </w:r>
    </w:p>
    <w:p w14:paraId="6DB94514" w14:textId="77777777" w:rsidR="00AC08F1" w:rsidRPr="00291016" w:rsidRDefault="00AC08F1" w:rsidP="00AC08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 xml:space="preserve">(ФГАОУ ВО </w:t>
      </w:r>
      <w:r w:rsidRPr="00291016">
        <w:rPr>
          <w:rFonts w:ascii="Times New Roman" w:hAnsi="Times New Roman" w:cs="Times New Roman"/>
          <w:b/>
          <w:sz w:val="24"/>
          <w:szCs w:val="24"/>
        </w:rPr>
        <w:t>“</w:t>
      </w:r>
      <w:r w:rsidRPr="004E6C15">
        <w:rPr>
          <w:rFonts w:ascii="Times New Roman" w:hAnsi="Times New Roman" w:cs="Times New Roman"/>
          <w:b/>
          <w:sz w:val="24"/>
          <w:szCs w:val="24"/>
        </w:rPr>
        <w:t>СПбГУ</w:t>
      </w:r>
      <w:r w:rsidRPr="00291016">
        <w:rPr>
          <w:rFonts w:ascii="Times New Roman" w:hAnsi="Times New Roman" w:cs="Times New Roman"/>
          <w:b/>
          <w:sz w:val="24"/>
          <w:szCs w:val="24"/>
        </w:rPr>
        <w:t>”)</w:t>
      </w:r>
    </w:p>
    <w:p w14:paraId="779C0E97" w14:textId="77777777" w:rsidR="00AC08F1" w:rsidRDefault="00AC08F1" w:rsidP="00AC08F1">
      <w:pPr>
        <w:spacing w:after="28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15">
        <w:rPr>
          <w:rFonts w:ascii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0F6A6EEE" w14:textId="77777777" w:rsidR="008B3B1E" w:rsidRDefault="00AC08F1" w:rsidP="008B3B1E">
      <w:pPr>
        <w:pStyle w:val="a3"/>
        <w:spacing w:before="0" w:beforeAutospacing="0" w:after="0" w:afterAutospacing="0"/>
        <w:ind w:right="74" w:hanging="11"/>
        <w:jc w:val="center"/>
        <w:rPr>
          <w:b/>
          <w:bCs/>
          <w:color w:val="000000"/>
          <w:sz w:val="28"/>
          <w:szCs w:val="28"/>
        </w:rPr>
      </w:pPr>
      <w:r w:rsidRPr="00403B2B">
        <w:rPr>
          <w:b/>
          <w:bCs/>
          <w:color w:val="000000"/>
          <w:sz w:val="28"/>
          <w:szCs w:val="28"/>
        </w:rPr>
        <w:t>САЙТ-КАТАЛОГ МАГАЗИНА ДОСТАВКИ ЕДЫ</w:t>
      </w:r>
    </w:p>
    <w:p w14:paraId="55E147F4" w14:textId="2B5C4FB4" w:rsidR="008B3B1E" w:rsidRDefault="008B3B1E" w:rsidP="008B3B1E">
      <w:pPr>
        <w:pStyle w:val="a3"/>
        <w:spacing w:before="0" w:beforeAutospacing="0" w:after="240" w:afterAutospacing="0"/>
        <w:ind w:right="74" w:hanging="11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РУКОВОДСТВО ОПЕРАТОРА</w:t>
      </w:r>
      <w:r w:rsidRPr="00403B2B">
        <w:rPr>
          <w:b/>
          <w:bCs/>
          <w:color w:val="000000"/>
          <w:sz w:val="28"/>
          <w:szCs w:val="28"/>
        </w:rPr>
        <w:t> </w:t>
      </w:r>
    </w:p>
    <w:p w14:paraId="33A4D700" w14:textId="77777777" w:rsidR="00AC08F1" w:rsidRDefault="00AC08F1" w:rsidP="008B3B1E">
      <w:pPr>
        <w:pStyle w:val="a3"/>
        <w:spacing w:before="0" w:beforeAutospacing="0" w:after="240" w:afterAutospacing="0"/>
        <w:ind w:right="7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Электронный вид</w:t>
      </w:r>
    </w:p>
    <w:p w14:paraId="0AA43E06" w14:textId="1863A7B7" w:rsidR="000473D2" w:rsidRPr="0039796E" w:rsidRDefault="00DC725F" w:rsidP="000473D2">
      <w:pPr>
        <w:pStyle w:val="a3"/>
        <w:spacing w:before="0" w:beforeAutospacing="0" w:after="0" w:afterAutospacing="0"/>
        <w:ind w:right="74" w:hanging="11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Листов </w:t>
      </w:r>
      <w:r w:rsidR="002A7D84">
        <w:rPr>
          <w:b/>
          <w:bCs/>
          <w:color w:val="000000"/>
          <w:sz w:val="28"/>
          <w:szCs w:val="28"/>
        </w:rPr>
        <w:t>1</w:t>
      </w:r>
      <w:r w:rsidR="00006CA9">
        <w:rPr>
          <w:b/>
          <w:bCs/>
          <w:color w:val="000000"/>
          <w:sz w:val="28"/>
          <w:szCs w:val="28"/>
        </w:rPr>
        <w:t>0</w:t>
      </w:r>
    </w:p>
    <w:p w14:paraId="7B2104B4" w14:textId="17C22183" w:rsidR="001F4F83" w:rsidRPr="00056749" w:rsidRDefault="001B387F" w:rsidP="00056749">
      <w:pPr>
        <w:pStyle w:val="a3"/>
        <w:spacing w:before="7000" w:beforeAutospacing="0" w:after="0" w:afterAutospacing="0"/>
        <w:ind w:right="74" w:hanging="11"/>
        <w:jc w:val="center"/>
        <w:rPr>
          <w:b/>
          <w:bCs/>
          <w:color w:val="000000"/>
          <w:sz w:val="28"/>
          <w:szCs w:val="28"/>
        </w:rPr>
      </w:pPr>
      <w:r w:rsidRPr="0090308E">
        <w:rPr>
          <w:color w:val="000000"/>
          <w:sz w:val="28"/>
          <w:szCs w:val="28"/>
        </w:rPr>
        <w:t>2024</w:t>
      </w:r>
    </w:p>
    <w:p w14:paraId="768B498F" w14:textId="2F2D624E" w:rsidR="000937AC" w:rsidRPr="00077663" w:rsidRDefault="000937AC" w:rsidP="001660D6">
      <w:pPr>
        <w:spacing w:after="24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7663">
        <w:rPr>
          <w:rFonts w:ascii="Times New Roman" w:hAnsi="Times New Roman" w:cs="Times New Roman"/>
          <w:b/>
          <w:sz w:val="32"/>
          <w:szCs w:val="32"/>
        </w:rPr>
        <w:lastRenderedPageBreak/>
        <w:t>АННОТАЦИЯ</w:t>
      </w:r>
    </w:p>
    <w:p w14:paraId="7FF69D4F" w14:textId="532B3A34" w:rsidR="00E607E7" w:rsidRDefault="00E607E7" w:rsidP="00A3464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Издание программы</w:t>
      </w:r>
      <w:r w:rsidRPr="006E45F7">
        <w:rPr>
          <w:rFonts w:ascii="Times New Roman" w:hAnsi="Times New Roman" w:cs="Times New Roman"/>
          <w:sz w:val="24"/>
          <w:szCs w:val="24"/>
        </w:rPr>
        <w:t>: 2025</w:t>
      </w:r>
      <w:r w:rsidR="00D12E94">
        <w:rPr>
          <w:rFonts w:ascii="Times New Roman" w:hAnsi="Times New Roman" w:cs="Times New Roman"/>
          <w:sz w:val="24"/>
          <w:szCs w:val="24"/>
        </w:rPr>
        <w:t xml:space="preserve"> год.</w:t>
      </w:r>
    </w:p>
    <w:p w14:paraId="3C64AF2A" w14:textId="77777777" w:rsidR="006E45F7" w:rsidRPr="00D12E94" w:rsidRDefault="006E45F7" w:rsidP="00A3464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7C8D4A3" w14:textId="1053E238" w:rsidR="008A63BA" w:rsidRDefault="006E45F7" w:rsidP="001660D6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1660D6">
        <w:rPr>
          <w:color w:val="000000"/>
        </w:rPr>
        <w:t>Пр</w:t>
      </w:r>
      <w:r>
        <w:rPr>
          <w:color w:val="000000"/>
        </w:rPr>
        <w:t xml:space="preserve">ограмма предназначена для </w:t>
      </w:r>
      <w:r w:rsidR="00F11CD3">
        <w:rPr>
          <w:color w:val="000000"/>
        </w:rPr>
        <w:t>описания и пояснения функций оператора. Он содержит в себе назначение программы, условия выполнения программы, выполнение программы, сообщение оператору.</w:t>
      </w:r>
    </w:p>
    <w:p w14:paraId="61CBB8A5" w14:textId="0A433D92" w:rsidR="000937AC" w:rsidRDefault="000937AC" w:rsidP="009C41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90C4C9" w14:textId="77777777" w:rsidR="007E41E1" w:rsidRPr="00F80736" w:rsidRDefault="000937AC" w:rsidP="0039796E">
      <w:pPr>
        <w:tabs>
          <w:tab w:val="left" w:pos="3960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0348B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  <w:r w:rsidR="0070164B" w:rsidRPr="00F8073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70164B" w:rsidRPr="00F80736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="0070164B" w:rsidRPr="00F80736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3DDA1D6C" w14:textId="6E6F12C7" w:rsidR="007E41E1" w:rsidRPr="00F80736" w:rsidRDefault="0039796E" w:rsidP="0039796E">
      <w:pPr>
        <w:pStyle w:val="1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6192847" w:history="1">
        <w:r w:rsidR="007E41E1" w:rsidRPr="00F80736">
          <w:rPr>
            <w:rStyle w:val="a5"/>
            <w:rFonts w:ascii="Times New Roman" w:hAnsi="Times New Roman" w:cs="Times New Roman"/>
            <w:caps/>
            <w:noProof/>
            <w:sz w:val="24"/>
            <w:szCs w:val="24"/>
          </w:rPr>
          <w:t>1.</w:t>
        </w:r>
        <w:r w:rsidR="007E41E1" w:rsidRPr="00F80736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80736" w:rsidRPr="00F80736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>Назначение программы</w:t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_Toc186192847 \h </w:instrText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A7A03B" w14:textId="5C8030BF" w:rsidR="007E41E1" w:rsidRPr="00F80736" w:rsidRDefault="0039796E" w:rsidP="0039796E">
      <w:pPr>
        <w:pStyle w:val="21"/>
        <w:rPr>
          <w:rFonts w:eastAsiaTheme="minorEastAsia"/>
          <w:noProof/>
          <w:lang w:eastAsia="ru-RU"/>
        </w:rPr>
      </w:pPr>
      <w:hyperlink w:anchor="_Toc186192848" w:history="1"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1.1.</w:t>
        </w:r>
        <w:r w:rsidR="007E41E1" w:rsidRPr="00F80736">
          <w:rPr>
            <w:rFonts w:eastAsiaTheme="minorEastAsia"/>
            <w:noProof/>
            <w:lang w:eastAsia="ru-RU"/>
          </w:rPr>
          <w:tab/>
        </w:r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Функциональное назначение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_Toc186192848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5</w:t>
        </w:r>
        <w:r w:rsidR="007E41E1" w:rsidRPr="00F80736">
          <w:rPr>
            <w:noProof/>
            <w:webHidden/>
          </w:rPr>
          <w:fldChar w:fldCharType="end"/>
        </w:r>
      </w:hyperlink>
    </w:p>
    <w:p w14:paraId="00BAFC23" w14:textId="7CC3A497" w:rsidR="007E41E1" w:rsidRPr="00F80736" w:rsidRDefault="0039796E" w:rsidP="0039796E">
      <w:pPr>
        <w:pStyle w:val="31"/>
        <w:rPr>
          <w:noProof/>
        </w:rPr>
      </w:pPr>
      <w:hyperlink w:anchor="_Toc186192849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1.1.1.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Регистрация и авторизация пользователей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_Toc186192849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5</w:t>
        </w:r>
        <w:r w:rsidR="007E41E1" w:rsidRPr="00F80736">
          <w:rPr>
            <w:noProof/>
            <w:webHidden/>
          </w:rPr>
          <w:fldChar w:fldCharType="end"/>
        </w:r>
      </w:hyperlink>
    </w:p>
    <w:p w14:paraId="20677234" w14:textId="64EC088D" w:rsidR="007E41E1" w:rsidRPr="00F80736" w:rsidRDefault="0039796E" w:rsidP="0039796E">
      <w:pPr>
        <w:pStyle w:val="31"/>
        <w:rPr>
          <w:noProof/>
        </w:rPr>
      </w:pPr>
      <w:hyperlink w:anchor="_Toc186192850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1.1.2.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Просмотр меню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_Toc186192850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5</w:t>
        </w:r>
        <w:r w:rsidR="007E41E1" w:rsidRPr="00F80736">
          <w:rPr>
            <w:noProof/>
            <w:webHidden/>
          </w:rPr>
          <w:fldChar w:fldCharType="end"/>
        </w:r>
      </w:hyperlink>
    </w:p>
    <w:p w14:paraId="3B95042B" w14:textId="37C5C747" w:rsidR="007E41E1" w:rsidRPr="00F80736" w:rsidRDefault="0039796E" w:rsidP="0039796E">
      <w:pPr>
        <w:pStyle w:val="31"/>
        <w:rPr>
          <w:noProof/>
        </w:rPr>
      </w:pPr>
      <w:hyperlink w:anchor="_Toc186192851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1.1.3.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Заказ еды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_Toc186192851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5</w:t>
        </w:r>
        <w:r w:rsidR="007E41E1" w:rsidRPr="00F80736">
          <w:rPr>
            <w:noProof/>
            <w:webHidden/>
          </w:rPr>
          <w:fldChar w:fldCharType="end"/>
        </w:r>
      </w:hyperlink>
    </w:p>
    <w:p w14:paraId="5ECDAB57" w14:textId="4D207D07" w:rsidR="007E41E1" w:rsidRPr="00F80736" w:rsidRDefault="0039796E" w:rsidP="0039796E">
      <w:pPr>
        <w:pStyle w:val="31"/>
        <w:rPr>
          <w:noProof/>
        </w:rPr>
      </w:pPr>
      <w:hyperlink w:anchor="_Toc186192852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1.1.4.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Оплата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_Toc186192852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5</w:t>
        </w:r>
        <w:r w:rsidR="007E41E1" w:rsidRPr="00F80736">
          <w:rPr>
            <w:noProof/>
            <w:webHidden/>
          </w:rPr>
          <w:fldChar w:fldCharType="end"/>
        </w:r>
      </w:hyperlink>
    </w:p>
    <w:p w14:paraId="1333164E" w14:textId="1DDC42FA" w:rsidR="007E41E1" w:rsidRPr="00F80736" w:rsidRDefault="0039796E" w:rsidP="0039796E">
      <w:pPr>
        <w:pStyle w:val="31"/>
        <w:rPr>
          <w:noProof/>
        </w:rPr>
      </w:pPr>
      <w:hyperlink w:anchor="_Toc186192853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1.1.5.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Отслеживание статуса заказа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_Toc186192853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5</w:t>
        </w:r>
        <w:r w:rsidR="007E41E1" w:rsidRPr="00F80736">
          <w:rPr>
            <w:noProof/>
            <w:webHidden/>
          </w:rPr>
          <w:fldChar w:fldCharType="end"/>
        </w:r>
      </w:hyperlink>
    </w:p>
    <w:p w14:paraId="29EB5ED1" w14:textId="26396C91" w:rsidR="007E41E1" w:rsidRPr="00F80736" w:rsidRDefault="0039796E" w:rsidP="0039796E">
      <w:pPr>
        <w:pStyle w:val="31"/>
        <w:rPr>
          <w:noProof/>
        </w:rPr>
      </w:pPr>
      <w:hyperlink w:anchor="_Toc186192854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1.1.6.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Управление профилем пользователя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_Toc186192854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5</w:t>
        </w:r>
        <w:r w:rsidR="007E41E1" w:rsidRPr="00F80736">
          <w:rPr>
            <w:noProof/>
            <w:webHidden/>
          </w:rPr>
          <w:fldChar w:fldCharType="end"/>
        </w:r>
      </w:hyperlink>
    </w:p>
    <w:p w14:paraId="45A13F68" w14:textId="5BC4EA08" w:rsidR="007E41E1" w:rsidRPr="00F80736" w:rsidRDefault="0039796E" w:rsidP="0039796E">
      <w:pPr>
        <w:pStyle w:val="31"/>
        <w:rPr>
          <w:noProof/>
        </w:rPr>
      </w:pPr>
      <w:hyperlink w:anchor="_Toc186192855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1.1.7.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Служба поддержки.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_Toc186192855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5</w:t>
        </w:r>
        <w:r w:rsidR="007E41E1" w:rsidRPr="00F80736">
          <w:rPr>
            <w:noProof/>
            <w:webHidden/>
          </w:rPr>
          <w:fldChar w:fldCharType="end"/>
        </w:r>
      </w:hyperlink>
    </w:p>
    <w:p w14:paraId="560A5D8F" w14:textId="5C82359F" w:rsidR="007E41E1" w:rsidRPr="00F80736" w:rsidRDefault="0039796E" w:rsidP="0039796E">
      <w:pPr>
        <w:pStyle w:val="21"/>
        <w:rPr>
          <w:rFonts w:eastAsiaTheme="minorEastAsia"/>
          <w:noProof/>
          <w:lang w:eastAsia="ru-RU"/>
        </w:rPr>
      </w:pPr>
      <w:hyperlink w:anchor="_Toc186192856" w:history="1"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1.2.</w:t>
        </w:r>
        <w:r w:rsidR="007E41E1" w:rsidRPr="00F80736">
          <w:rPr>
            <w:rFonts w:eastAsiaTheme="minorEastAsia"/>
            <w:noProof/>
            <w:lang w:eastAsia="ru-RU"/>
          </w:rPr>
          <w:tab/>
        </w:r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Эксплутационное назначение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_Toc186192856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5</w:t>
        </w:r>
        <w:r w:rsidR="007E41E1" w:rsidRPr="00F80736">
          <w:rPr>
            <w:noProof/>
            <w:webHidden/>
          </w:rPr>
          <w:fldChar w:fldCharType="end"/>
        </w:r>
      </w:hyperlink>
    </w:p>
    <w:p w14:paraId="66B41C8D" w14:textId="2F5451BB" w:rsidR="007E41E1" w:rsidRPr="00F80736" w:rsidRDefault="0039796E" w:rsidP="0039796E">
      <w:pPr>
        <w:pStyle w:val="31"/>
        <w:rPr>
          <w:noProof/>
        </w:rPr>
      </w:pPr>
      <w:hyperlink w:anchor="_Toc186192857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1.2.1.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Управление заказами.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_Toc186192857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5</w:t>
        </w:r>
        <w:r w:rsidR="007E41E1" w:rsidRPr="00F80736">
          <w:rPr>
            <w:noProof/>
            <w:webHidden/>
          </w:rPr>
          <w:fldChar w:fldCharType="end"/>
        </w:r>
      </w:hyperlink>
    </w:p>
    <w:p w14:paraId="26B832C1" w14:textId="0878610E" w:rsidR="007E41E1" w:rsidRPr="00F80736" w:rsidRDefault="0039796E" w:rsidP="0039796E">
      <w:pPr>
        <w:pStyle w:val="31"/>
        <w:rPr>
          <w:noProof/>
        </w:rPr>
      </w:pPr>
      <w:hyperlink w:anchor="_Toc186192858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1.2.2.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Обновление меню.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_Toc186192858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6</w:t>
        </w:r>
        <w:r w:rsidR="007E41E1" w:rsidRPr="00F80736">
          <w:rPr>
            <w:noProof/>
            <w:webHidden/>
          </w:rPr>
          <w:fldChar w:fldCharType="end"/>
        </w:r>
      </w:hyperlink>
    </w:p>
    <w:p w14:paraId="037FCE50" w14:textId="0D468C26" w:rsidR="007E41E1" w:rsidRPr="00F80736" w:rsidRDefault="0039796E" w:rsidP="0039796E">
      <w:pPr>
        <w:pStyle w:val="31"/>
        <w:rPr>
          <w:noProof/>
        </w:rPr>
      </w:pPr>
      <w:hyperlink w:anchor="_Toc186192859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1.2.3.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Анализ данных.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_Toc186192859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6</w:t>
        </w:r>
        <w:r w:rsidR="007E41E1" w:rsidRPr="00F80736">
          <w:rPr>
            <w:noProof/>
            <w:webHidden/>
          </w:rPr>
          <w:fldChar w:fldCharType="end"/>
        </w:r>
      </w:hyperlink>
    </w:p>
    <w:p w14:paraId="591A8F61" w14:textId="7FB8B263" w:rsidR="007E41E1" w:rsidRPr="00F80736" w:rsidRDefault="0039796E" w:rsidP="0039796E">
      <w:pPr>
        <w:pStyle w:val="31"/>
        <w:rPr>
          <w:noProof/>
        </w:rPr>
      </w:pPr>
      <w:hyperlink w:anchor="_Toc186192860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1.2.4.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Персонализированные рекомендации.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_Toc186192860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6</w:t>
        </w:r>
        <w:r w:rsidR="007E41E1" w:rsidRPr="00F80736">
          <w:rPr>
            <w:noProof/>
            <w:webHidden/>
          </w:rPr>
          <w:fldChar w:fldCharType="end"/>
        </w:r>
      </w:hyperlink>
    </w:p>
    <w:p w14:paraId="6AFB5E8B" w14:textId="5D8596DD" w:rsidR="007E41E1" w:rsidRPr="00F80736" w:rsidRDefault="0039796E" w:rsidP="0039796E">
      <w:pPr>
        <w:pStyle w:val="31"/>
        <w:rPr>
          <w:noProof/>
        </w:rPr>
      </w:pPr>
      <w:hyperlink w:anchor="_Toc186192861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1.2.5.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Доставка.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_Toc186192861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6</w:t>
        </w:r>
        <w:r w:rsidR="007E41E1" w:rsidRPr="00F80736">
          <w:rPr>
            <w:noProof/>
            <w:webHidden/>
          </w:rPr>
          <w:fldChar w:fldCharType="end"/>
        </w:r>
      </w:hyperlink>
    </w:p>
    <w:p w14:paraId="4866E053" w14:textId="4040222D" w:rsidR="007E41E1" w:rsidRPr="00F80736" w:rsidRDefault="0039796E" w:rsidP="0039796E">
      <w:pPr>
        <w:pStyle w:val="21"/>
        <w:rPr>
          <w:rFonts w:eastAsiaTheme="minorEastAsia"/>
          <w:noProof/>
          <w:lang w:eastAsia="ru-RU"/>
        </w:rPr>
      </w:pPr>
      <w:hyperlink w:anchor="_Toc186192862" w:history="1"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1.3.</w:t>
        </w:r>
        <w:r w:rsidR="007E41E1" w:rsidRPr="00F80736">
          <w:rPr>
            <w:rFonts w:eastAsiaTheme="minorEastAsia"/>
            <w:noProof/>
            <w:lang w:eastAsia="ru-RU"/>
          </w:rPr>
          <w:tab/>
        </w:r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Состав функций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_Toc186192862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6</w:t>
        </w:r>
        <w:r w:rsidR="007E41E1" w:rsidRPr="00F80736">
          <w:rPr>
            <w:noProof/>
            <w:webHidden/>
          </w:rPr>
          <w:fldChar w:fldCharType="end"/>
        </w:r>
      </w:hyperlink>
    </w:p>
    <w:p w14:paraId="2DB8A44C" w14:textId="130AB976" w:rsidR="007E41E1" w:rsidRPr="00F80736" w:rsidRDefault="0039796E" w:rsidP="0039796E">
      <w:pPr>
        <w:pStyle w:val="1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6192863" w:history="1">
        <w:r w:rsidR="007E41E1" w:rsidRPr="00F80736">
          <w:rPr>
            <w:rStyle w:val="a5"/>
            <w:rFonts w:ascii="Times New Roman" w:hAnsi="Times New Roman" w:cs="Times New Roman"/>
            <w:caps/>
            <w:noProof/>
            <w:sz w:val="24"/>
            <w:szCs w:val="24"/>
          </w:rPr>
          <w:t>2.</w:t>
        </w:r>
        <w:r w:rsidR="007E41E1" w:rsidRPr="00F80736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80736" w:rsidRPr="00F80736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>Условия выполнения программы</w:t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_Toc186192863 \h </w:instrText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83D0C7" w14:textId="268A5D8C" w:rsidR="007E41E1" w:rsidRPr="00F80736" w:rsidRDefault="0039796E" w:rsidP="0039796E">
      <w:pPr>
        <w:pStyle w:val="21"/>
        <w:rPr>
          <w:rFonts w:eastAsiaTheme="minorEastAsia"/>
          <w:noProof/>
          <w:lang w:eastAsia="ru-RU"/>
        </w:rPr>
      </w:pPr>
      <w:hyperlink w:anchor="_Toc186192864" w:history="1"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2.1.</w:t>
        </w:r>
        <w:r w:rsidR="007E41E1" w:rsidRPr="00F80736">
          <w:rPr>
            <w:rFonts w:eastAsiaTheme="minorEastAsia"/>
            <w:noProof/>
            <w:lang w:eastAsia="ru-RU"/>
          </w:rPr>
          <w:tab/>
        </w:r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Минимальный состав технических средств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_Toc186192864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7</w:t>
        </w:r>
        <w:r w:rsidR="007E41E1" w:rsidRPr="00F80736">
          <w:rPr>
            <w:noProof/>
            <w:webHidden/>
          </w:rPr>
          <w:fldChar w:fldCharType="end"/>
        </w:r>
      </w:hyperlink>
    </w:p>
    <w:p w14:paraId="1EED1B9E" w14:textId="27966A59" w:rsidR="007E41E1" w:rsidRPr="00F80736" w:rsidRDefault="0039796E" w:rsidP="0039796E">
      <w:pPr>
        <w:pStyle w:val="31"/>
        <w:rPr>
          <w:noProof/>
        </w:rPr>
      </w:pPr>
      <w:hyperlink w:anchor="_Toc186192865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2.1.1.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Персональный компьютер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_Toc186192865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7</w:t>
        </w:r>
        <w:r w:rsidR="007E41E1" w:rsidRPr="00F80736">
          <w:rPr>
            <w:noProof/>
            <w:webHidden/>
          </w:rPr>
          <w:fldChar w:fldCharType="end"/>
        </w:r>
      </w:hyperlink>
    </w:p>
    <w:p w14:paraId="09492E28" w14:textId="05EA6C69" w:rsidR="007E41E1" w:rsidRPr="00F80736" w:rsidRDefault="0039796E" w:rsidP="0039796E">
      <w:pPr>
        <w:pStyle w:val="31"/>
        <w:rPr>
          <w:noProof/>
        </w:rPr>
      </w:pPr>
      <w:hyperlink w:anchor="_Toc186192866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2.1.2.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Программное обеспечение.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_Toc186192866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7</w:t>
        </w:r>
        <w:r w:rsidR="007E41E1" w:rsidRPr="00F80736">
          <w:rPr>
            <w:noProof/>
            <w:webHidden/>
          </w:rPr>
          <w:fldChar w:fldCharType="end"/>
        </w:r>
      </w:hyperlink>
    </w:p>
    <w:p w14:paraId="577C5905" w14:textId="1194690D" w:rsidR="007E41E1" w:rsidRPr="00F80736" w:rsidRDefault="0039796E" w:rsidP="0039796E">
      <w:pPr>
        <w:pStyle w:val="31"/>
        <w:rPr>
          <w:noProof/>
        </w:rPr>
      </w:pPr>
      <w:hyperlink w:anchor="_Toc186192867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2.1.1.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Сетевое оборудование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_Toc186192867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7</w:t>
        </w:r>
        <w:r w:rsidR="007E41E1" w:rsidRPr="00F80736">
          <w:rPr>
            <w:noProof/>
            <w:webHidden/>
          </w:rPr>
          <w:fldChar w:fldCharType="end"/>
        </w:r>
      </w:hyperlink>
    </w:p>
    <w:p w14:paraId="58700043" w14:textId="4D3A5404" w:rsidR="007E41E1" w:rsidRPr="00F80736" w:rsidRDefault="0039796E" w:rsidP="0039796E">
      <w:pPr>
        <w:pStyle w:val="21"/>
        <w:rPr>
          <w:rFonts w:eastAsiaTheme="minorEastAsia"/>
          <w:noProof/>
          <w:lang w:eastAsia="ru-RU"/>
        </w:rPr>
      </w:pPr>
      <w:hyperlink w:anchor="_Toc186192868" w:history="1"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2.2.</w:t>
        </w:r>
        <w:r w:rsidR="007E41E1" w:rsidRPr="00F80736">
          <w:rPr>
            <w:rFonts w:eastAsiaTheme="minorEastAsia"/>
            <w:noProof/>
            <w:lang w:eastAsia="ru-RU"/>
          </w:rPr>
          <w:tab/>
        </w:r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Минимальный состав программных средств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_Toc186192868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7</w:t>
        </w:r>
        <w:r w:rsidR="007E41E1" w:rsidRPr="00F80736">
          <w:rPr>
            <w:noProof/>
            <w:webHidden/>
          </w:rPr>
          <w:fldChar w:fldCharType="end"/>
        </w:r>
      </w:hyperlink>
    </w:p>
    <w:p w14:paraId="5BC6F64F" w14:textId="4A49CA5C" w:rsidR="007E41E1" w:rsidRPr="00F80736" w:rsidRDefault="0039796E" w:rsidP="0039796E">
      <w:pPr>
        <w:pStyle w:val="21"/>
        <w:rPr>
          <w:rFonts w:eastAsiaTheme="minorEastAsia"/>
          <w:noProof/>
          <w:lang w:eastAsia="ru-RU"/>
        </w:rPr>
      </w:pPr>
      <w:hyperlink w:anchor="_Toc186192869" w:history="1"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2.3.</w:t>
        </w:r>
        <w:r w:rsidR="007E41E1" w:rsidRPr="00F80736">
          <w:rPr>
            <w:rFonts w:eastAsiaTheme="minorEastAsia"/>
            <w:noProof/>
            <w:lang w:eastAsia="ru-RU"/>
          </w:rPr>
          <w:tab/>
        </w:r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Требования к персоналу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_Toc186192869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7</w:t>
        </w:r>
        <w:r w:rsidR="007E41E1" w:rsidRPr="00F80736">
          <w:rPr>
            <w:noProof/>
            <w:webHidden/>
          </w:rPr>
          <w:fldChar w:fldCharType="end"/>
        </w:r>
      </w:hyperlink>
    </w:p>
    <w:p w14:paraId="7AE42B15" w14:textId="57633DA4" w:rsidR="007E41E1" w:rsidRPr="00F80736" w:rsidRDefault="0039796E" w:rsidP="0039796E">
      <w:pPr>
        <w:pStyle w:val="31"/>
        <w:rPr>
          <w:noProof/>
        </w:rPr>
      </w:pPr>
      <w:hyperlink w:anchor="_Toc186192870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2.3.1.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Системный администратор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_Toc186192870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7</w:t>
        </w:r>
        <w:r w:rsidR="007E41E1" w:rsidRPr="00F80736">
          <w:rPr>
            <w:noProof/>
            <w:webHidden/>
          </w:rPr>
          <w:fldChar w:fldCharType="end"/>
        </w:r>
      </w:hyperlink>
    </w:p>
    <w:p w14:paraId="1E55C489" w14:textId="30BBA371" w:rsidR="007E41E1" w:rsidRPr="00F80736" w:rsidRDefault="0039796E" w:rsidP="0039796E">
      <w:pPr>
        <w:pStyle w:val="31"/>
        <w:rPr>
          <w:noProof/>
        </w:rPr>
      </w:pPr>
      <w:hyperlink w:anchor="_Toc186192871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2.3.2.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Оператор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_Toc186192871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8</w:t>
        </w:r>
        <w:r w:rsidR="007E41E1" w:rsidRPr="00F80736">
          <w:rPr>
            <w:noProof/>
            <w:webHidden/>
          </w:rPr>
          <w:fldChar w:fldCharType="end"/>
        </w:r>
      </w:hyperlink>
    </w:p>
    <w:p w14:paraId="5B6171A4" w14:textId="45594870" w:rsidR="007E41E1" w:rsidRPr="00F80736" w:rsidRDefault="0039796E" w:rsidP="0039796E">
      <w:pPr>
        <w:pStyle w:val="1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6192872" w:history="1">
        <w:r w:rsidR="007E41E1" w:rsidRPr="00F80736">
          <w:rPr>
            <w:rStyle w:val="a5"/>
            <w:rFonts w:ascii="Times New Roman" w:hAnsi="Times New Roman" w:cs="Times New Roman"/>
            <w:caps/>
            <w:noProof/>
            <w:sz w:val="24"/>
            <w:szCs w:val="24"/>
          </w:rPr>
          <w:t>3.</w:t>
        </w:r>
        <w:r w:rsidR="007E41E1" w:rsidRPr="00F80736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80736" w:rsidRPr="00F80736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>Выполнение программы</w:t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_Toc186192872 \h </w:instrText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51916C" w14:textId="719CBC19" w:rsidR="007E41E1" w:rsidRPr="00F80736" w:rsidRDefault="0039796E" w:rsidP="0039796E">
      <w:pPr>
        <w:pStyle w:val="21"/>
        <w:rPr>
          <w:rFonts w:eastAsiaTheme="minorEastAsia"/>
          <w:noProof/>
          <w:lang w:eastAsia="ru-RU"/>
        </w:rPr>
      </w:pPr>
      <w:hyperlink w:anchor="_Toc186192873" w:history="1"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3.1.</w:t>
        </w:r>
        <w:r w:rsidR="007E41E1" w:rsidRPr="00F80736">
          <w:rPr>
            <w:rFonts w:eastAsiaTheme="minorEastAsia"/>
            <w:noProof/>
            <w:lang w:eastAsia="ru-RU"/>
          </w:rPr>
          <w:tab/>
        </w:r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Загрузка и запуск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_Toc186192873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9</w:t>
        </w:r>
        <w:r w:rsidR="007E41E1" w:rsidRPr="00F80736">
          <w:rPr>
            <w:noProof/>
            <w:webHidden/>
          </w:rPr>
          <w:fldChar w:fldCharType="end"/>
        </w:r>
      </w:hyperlink>
    </w:p>
    <w:p w14:paraId="0844A4D8" w14:textId="39ABC423" w:rsidR="007E41E1" w:rsidRPr="00F80736" w:rsidRDefault="0039796E" w:rsidP="0039796E">
      <w:pPr>
        <w:pStyle w:val="21"/>
        <w:rPr>
          <w:rFonts w:eastAsiaTheme="minorEastAsia"/>
          <w:noProof/>
          <w:lang w:eastAsia="ru-RU"/>
        </w:rPr>
      </w:pPr>
      <w:hyperlink w:anchor="_Toc186192874" w:history="1"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3.2.</w:t>
        </w:r>
        <w:r w:rsidR="007E41E1" w:rsidRPr="00F80736">
          <w:rPr>
            <w:rFonts w:eastAsiaTheme="minorEastAsia"/>
            <w:noProof/>
            <w:lang w:eastAsia="ru-RU"/>
          </w:rPr>
          <w:tab/>
        </w:r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Функция поиска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_Toc186192874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9</w:t>
        </w:r>
        <w:r w:rsidR="007E41E1" w:rsidRPr="00F80736">
          <w:rPr>
            <w:noProof/>
            <w:webHidden/>
          </w:rPr>
          <w:fldChar w:fldCharType="end"/>
        </w:r>
      </w:hyperlink>
    </w:p>
    <w:p w14:paraId="4C74A652" w14:textId="3DEC2581" w:rsidR="007E41E1" w:rsidRPr="00F80736" w:rsidRDefault="0039796E" w:rsidP="0039796E">
      <w:pPr>
        <w:pStyle w:val="21"/>
        <w:rPr>
          <w:rFonts w:eastAsiaTheme="minorEastAsia"/>
          <w:noProof/>
          <w:lang w:eastAsia="ru-RU"/>
        </w:rPr>
      </w:pPr>
      <w:hyperlink w:anchor="_Toc186192875" w:history="1"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3.3.</w:t>
        </w:r>
        <w:r w:rsidR="007E41E1" w:rsidRPr="00F80736">
          <w:rPr>
            <w:rFonts w:eastAsiaTheme="minorEastAsia"/>
            <w:noProof/>
            <w:lang w:eastAsia="ru-RU"/>
          </w:rPr>
          <w:tab/>
        </w:r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Функция профиля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_Toc186192875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9</w:t>
        </w:r>
        <w:r w:rsidR="007E41E1" w:rsidRPr="00F80736">
          <w:rPr>
            <w:noProof/>
            <w:webHidden/>
          </w:rPr>
          <w:fldChar w:fldCharType="end"/>
        </w:r>
      </w:hyperlink>
    </w:p>
    <w:p w14:paraId="321D65F1" w14:textId="791BDC8E" w:rsidR="007E41E1" w:rsidRPr="00F80736" w:rsidRDefault="0039796E" w:rsidP="0039796E">
      <w:pPr>
        <w:pStyle w:val="31"/>
        <w:rPr>
          <w:noProof/>
        </w:rPr>
      </w:pPr>
      <w:hyperlink w:anchor="_Toc186192876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3.3.1.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Управление адресами доставки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_Toc186192876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9</w:t>
        </w:r>
        <w:r w:rsidR="007E41E1" w:rsidRPr="00F80736">
          <w:rPr>
            <w:noProof/>
            <w:webHidden/>
          </w:rPr>
          <w:fldChar w:fldCharType="end"/>
        </w:r>
      </w:hyperlink>
    </w:p>
    <w:p w14:paraId="2CDC9356" w14:textId="7A20E13C" w:rsidR="007E41E1" w:rsidRPr="00F80736" w:rsidRDefault="0039796E" w:rsidP="0039796E">
      <w:pPr>
        <w:pStyle w:val="31"/>
        <w:rPr>
          <w:noProof/>
        </w:rPr>
      </w:pPr>
      <w:hyperlink w:anchor="_Toc186192877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3.3.2.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Просмотр истории заказов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_Toc186192877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9</w:t>
        </w:r>
        <w:r w:rsidR="007E41E1" w:rsidRPr="00F80736">
          <w:rPr>
            <w:noProof/>
            <w:webHidden/>
          </w:rPr>
          <w:fldChar w:fldCharType="end"/>
        </w:r>
      </w:hyperlink>
    </w:p>
    <w:p w14:paraId="250D1A58" w14:textId="3F4AE830" w:rsidR="007E41E1" w:rsidRPr="00F80736" w:rsidRDefault="0039796E" w:rsidP="0039796E">
      <w:pPr>
        <w:pStyle w:val="21"/>
        <w:rPr>
          <w:rFonts w:eastAsiaTheme="minorEastAsia"/>
          <w:noProof/>
          <w:lang w:eastAsia="ru-RU"/>
        </w:rPr>
      </w:pPr>
      <w:hyperlink w:anchor="_Toc186192878" w:history="1"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3.4.</w:t>
        </w:r>
        <w:r w:rsidR="007E41E1" w:rsidRPr="00F80736">
          <w:rPr>
            <w:rFonts w:eastAsiaTheme="minorEastAsia"/>
            <w:noProof/>
            <w:lang w:eastAsia="ru-RU"/>
          </w:rPr>
          <w:tab/>
        </w:r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Функция оплаты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_Toc186192878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9</w:t>
        </w:r>
        <w:r w:rsidR="007E41E1" w:rsidRPr="00F80736">
          <w:rPr>
            <w:noProof/>
            <w:webHidden/>
          </w:rPr>
          <w:fldChar w:fldCharType="end"/>
        </w:r>
      </w:hyperlink>
    </w:p>
    <w:p w14:paraId="02B85C1E" w14:textId="24E132A8" w:rsidR="007E41E1" w:rsidRPr="00F80736" w:rsidRDefault="0039796E" w:rsidP="0039796E">
      <w:pPr>
        <w:pStyle w:val="31"/>
        <w:rPr>
          <w:noProof/>
        </w:rPr>
      </w:pPr>
      <w:hyperlink w:anchor="_Toc186192879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3.4.1.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Выбор способа оплаты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_Toc186192879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9</w:t>
        </w:r>
        <w:r w:rsidR="007E41E1" w:rsidRPr="00F80736">
          <w:rPr>
            <w:noProof/>
            <w:webHidden/>
          </w:rPr>
          <w:fldChar w:fldCharType="end"/>
        </w:r>
      </w:hyperlink>
    </w:p>
    <w:p w14:paraId="75B29C93" w14:textId="545CC01A" w:rsidR="007E41E1" w:rsidRPr="00F80736" w:rsidRDefault="0039796E" w:rsidP="0039796E">
      <w:pPr>
        <w:pStyle w:val="31"/>
        <w:rPr>
          <w:noProof/>
        </w:rPr>
      </w:pPr>
      <w:hyperlink w:anchor="_Toc186192880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3.4.2.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Подтверждение платежа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_Toc186192880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9</w:t>
        </w:r>
        <w:r w:rsidR="007E41E1" w:rsidRPr="00F80736">
          <w:rPr>
            <w:noProof/>
            <w:webHidden/>
          </w:rPr>
          <w:fldChar w:fldCharType="end"/>
        </w:r>
      </w:hyperlink>
    </w:p>
    <w:p w14:paraId="602D9DA7" w14:textId="429DA97C" w:rsidR="007E41E1" w:rsidRPr="00F80736" w:rsidRDefault="0039796E" w:rsidP="0039796E">
      <w:pPr>
        <w:pStyle w:val="21"/>
        <w:rPr>
          <w:rFonts w:eastAsiaTheme="minorEastAsia"/>
          <w:noProof/>
          <w:lang w:eastAsia="ru-RU"/>
        </w:rPr>
      </w:pPr>
      <w:hyperlink w:anchor="_Toc186192881" w:history="1"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3.5.</w:t>
        </w:r>
        <w:r w:rsidR="007E41E1" w:rsidRPr="00F80736">
          <w:rPr>
            <w:rFonts w:eastAsiaTheme="minorEastAsia"/>
            <w:noProof/>
            <w:lang w:eastAsia="ru-RU"/>
          </w:rPr>
          <w:tab/>
        </w:r>
        <w:r w:rsidR="007E41E1" w:rsidRPr="00F80736">
          <w:rPr>
            <w:rStyle w:val="a5"/>
            <w:rFonts w:ascii="Times New Roman" w:hAnsi="Times New Roman" w:cs="Times New Roman"/>
            <w:noProof/>
            <w:sz w:val="24"/>
            <w:szCs w:val="24"/>
          </w:rPr>
          <w:t>Завершение работы программы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_Toc186192881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9</w:t>
        </w:r>
        <w:r w:rsidR="007E41E1" w:rsidRPr="00F80736">
          <w:rPr>
            <w:noProof/>
            <w:webHidden/>
          </w:rPr>
          <w:fldChar w:fldCharType="end"/>
        </w:r>
      </w:hyperlink>
    </w:p>
    <w:p w14:paraId="5105EFF3" w14:textId="3432B673" w:rsidR="007E41E1" w:rsidRPr="00F80736" w:rsidRDefault="0039796E" w:rsidP="0039796E">
      <w:pPr>
        <w:pStyle w:val="1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6192882" w:history="1">
        <w:r w:rsidR="007E41E1" w:rsidRPr="00F80736">
          <w:rPr>
            <w:rStyle w:val="a5"/>
            <w:rFonts w:ascii="Times New Roman" w:hAnsi="Times New Roman" w:cs="Times New Roman"/>
            <w:caps/>
            <w:noProof/>
            <w:sz w:val="24"/>
            <w:szCs w:val="24"/>
          </w:rPr>
          <w:t>4.</w:t>
        </w:r>
        <w:r w:rsidR="007E41E1" w:rsidRPr="00F80736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80736" w:rsidRPr="00F80736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>Сообщение оператору</w:t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_Toc186192882 \h </w:instrText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7E41E1" w:rsidRPr="00F807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D326C6" w14:textId="30F58C47" w:rsidR="007E41E1" w:rsidRPr="00F80736" w:rsidRDefault="0039796E" w:rsidP="0039796E">
      <w:pPr>
        <w:pStyle w:val="31"/>
        <w:rPr>
          <w:noProof/>
        </w:rPr>
      </w:pPr>
      <w:hyperlink w:anchor="_Toc186192883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4.1.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Информационные сообщения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_Toc186192883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11</w:t>
        </w:r>
        <w:r w:rsidR="007E41E1" w:rsidRPr="00F80736">
          <w:rPr>
            <w:noProof/>
            <w:webHidden/>
          </w:rPr>
          <w:fldChar w:fldCharType="end"/>
        </w:r>
      </w:hyperlink>
    </w:p>
    <w:p w14:paraId="1E83708B" w14:textId="29CE33E2" w:rsidR="007E41E1" w:rsidRPr="00F80736" w:rsidRDefault="0039796E" w:rsidP="0039796E">
      <w:pPr>
        <w:pStyle w:val="31"/>
        <w:rPr>
          <w:noProof/>
        </w:rPr>
      </w:pPr>
      <w:hyperlink w:anchor="_Toc186192884" w:history="1"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4.2.</w:t>
        </w:r>
        <w:r w:rsidR="007E41E1" w:rsidRPr="00F80736">
          <w:rPr>
            <w:noProof/>
          </w:rPr>
          <w:tab/>
        </w:r>
        <w:r w:rsidR="007E41E1" w:rsidRPr="00F80736">
          <w:rPr>
            <w:rStyle w:val="a5"/>
            <w:rFonts w:ascii="Times New Roman" w:hAnsi="Times New Roman"/>
            <w:noProof/>
            <w:sz w:val="24"/>
            <w:szCs w:val="24"/>
          </w:rPr>
          <w:t>Сообщения о завершении процессов</w:t>
        </w:r>
        <w:r w:rsidR="007E41E1" w:rsidRPr="00F80736">
          <w:rPr>
            <w:noProof/>
            <w:webHidden/>
          </w:rPr>
          <w:tab/>
        </w:r>
        <w:r w:rsidR="007E41E1" w:rsidRPr="00F80736">
          <w:rPr>
            <w:noProof/>
            <w:webHidden/>
          </w:rPr>
          <w:fldChar w:fldCharType="begin"/>
        </w:r>
        <w:r w:rsidR="007E41E1" w:rsidRPr="00F80736">
          <w:rPr>
            <w:noProof/>
            <w:webHidden/>
          </w:rPr>
          <w:instrText xml:space="preserve"> PAGEREF _Toc186192884 \h </w:instrText>
        </w:r>
        <w:r w:rsidR="007E41E1" w:rsidRPr="00F80736">
          <w:rPr>
            <w:noProof/>
            <w:webHidden/>
          </w:rPr>
        </w:r>
        <w:r w:rsidR="007E41E1" w:rsidRPr="00F80736">
          <w:rPr>
            <w:noProof/>
            <w:webHidden/>
          </w:rPr>
          <w:fldChar w:fldCharType="separate"/>
        </w:r>
        <w:r w:rsidR="007E41E1" w:rsidRPr="00F80736">
          <w:rPr>
            <w:noProof/>
            <w:webHidden/>
          </w:rPr>
          <w:t>11</w:t>
        </w:r>
        <w:r w:rsidR="007E41E1" w:rsidRPr="00F80736">
          <w:rPr>
            <w:noProof/>
            <w:webHidden/>
          </w:rPr>
          <w:fldChar w:fldCharType="end"/>
        </w:r>
      </w:hyperlink>
    </w:p>
    <w:p w14:paraId="3C2A54AB" w14:textId="7B2BDB13" w:rsidR="00BC68C8" w:rsidRPr="00F80736" w:rsidRDefault="0070164B" w:rsidP="0039796E">
      <w:pPr>
        <w:tabs>
          <w:tab w:val="left" w:pos="3960"/>
        </w:tabs>
        <w:rPr>
          <w:rFonts w:ascii="Times New Roman" w:hAnsi="Times New Roman" w:cs="Times New Roman"/>
          <w:b/>
          <w:sz w:val="24"/>
          <w:szCs w:val="24"/>
        </w:rPr>
      </w:pPr>
      <w:r w:rsidRPr="00F80736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6D67A427" w14:textId="037D01DE" w:rsidR="00493D1A" w:rsidRPr="00BC68C8" w:rsidRDefault="002D47B9" w:rsidP="00BC68C8">
      <w:pPr>
        <w:pStyle w:val="1"/>
        <w:rPr>
          <w:caps/>
        </w:rPr>
      </w:pPr>
      <w:r w:rsidRPr="00BC68C8">
        <w:br w:type="page"/>
      </w:r>
      <w:bookmarkStart w:id="1" w:name="_Toc186192847"/>
      <w:bookmarkStart w:id="2" w:name="_Hlk186117420"/>
      <w:r w:rsidR="00CA7F11" w:rsidRPr="00BC68C8">
        <w:rPr>
          <w:caps/>
        </w:rPr>
        <w:lastRenderedPageBreak/>
        <w:t>Назначение программы</w:t>
      </w:r>
      <w:bookmarkEnd w:id="1"/>
    </w:p>
    <w:p w14:paraId="53391270" w14:textId="1BA06401" w:rsidR="00B86556" w:rsidRDefault="00B86556" w:rsidP="002A7D84">
      <w:pPr>
        <w:pStyle w:val="2"/>
        <w:numPr>
          <w:ilvl w:val="1"/>
          <w:numId w:val="1"/>
        </w:numPr>
        <w:spacing w:before="240" w:after="240"/>
        <w:ind w:left="420"/>
      </w:pPr>
      <w:bookmarkStart w:id="3" w:name="_Toc186192848"/>
      <w:bookmarkEnd w:id="2"/>
      <w:r w:rsidRPr="00B86556">
        <w:t>Функциональное назначение</w:t>
      </w:r>
      <w:bookmarkEnd w:id="3"/>
    </w:p>
    <w:p w14:paraId="7F491A2E" w14:textId="4594BAA1" w:rsidR="00920871" w:rsidRPr="00B46C0E" w:rsidRDefault="00C67330" w:rsidP="007E41E1">
      <w:pPr>
        <w:pStyle w:val="3"/>
        <w:numPr>
          <w:ilvl w:val="0"/>
          <w:numId w:val="14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4" w:name="_Toc186192849"/>
      <w:r w:rsidRPr="00B46C0E">
        <w:rPr>
          <w:rFonts w:ascii="Times New Roman" w:hAnsi="Times New Roman" w:cs="Times New Roman"/>
          <w:color w:val="000000" w:themeColor="text1"/>
        </w:rPr>
        <w:t>Регистра</w:t>
      </w:r>
      <w:r w:rsidR="00A3464B" w:rsidRPr="00B46C0E">
        <w:rPr>
          <w:rFonts w:ascii="Times New Roman" w:hAnsi="Times New Roman" w:cs="Times New Roman"/>
          <w:color w:val="000000" w:themeColor="text1"/>
        </w:rPr>
        <w:t>ция и авторизация пользователей</w:t>
      </w:r>
      <w:bookmarkEnd w:id="4"/>
    </w:p>
    <w:p w14:paraId="2A654C11" w14:textId="0EDE3FFA" w:rsidR="00C67330" w:rsidRPr="00920871" w:rsidRDefault="00C67330" w:rsidP="007E41E1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E64FB">
        <w:rPr>
          <w:rFonts w:ascii="Times New Roman" w:hAnsi="Times New Roman" w:cs="Times New Roman"/>
          <w:sz w:val="24"/>
          <w:szCs w:val="24"/>
        </w:rPr>
        <w:t>Предоставление пользователям возможности создания учетной записи с личными данными.</w:t>
      </w:r>
    </w:p>
    <w:p w14:paraId="0B23DEF4" w14:textId="77777777" w:rsidR="00C67330" w:rsidRPr="00DE6ED0" w:rsidRDefault="00C67330" w:rsidP="007E41E1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DE6ED0">
        <w:rPr>
          <w:rFonts w:ascii="Times New Roman" w:hAnsi="Times New Roman" w:cs="Times New Roman"/>
          <w:sz w:val="24"/>
          <w:szCs w:val="24"/>
        </w:rPr>
        <w:t>Возможность входа в систему для зарегистрированных пользователей.</w:t>
      </w:r>
    </w:p>
    <w:p w14:paraId="7D3C3FBC" w14:textId="6EE1B0ED" w:rsidR="00920871" w:rsidRPr="00F80736" w:rsidRDefault="00C67330" w:rsidP="007E41E1">
      <w:pPr>
        <w:pStyle w:val="a4"/>
        <w:spacing w:after="240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DE6ED0">
        <w:rPr>
          <w:rFonts w:ascii="Times New Roman" w:hAnsi="Times New Roman" w:cs="Times New Roman"/>
          <w:sz w:val="24"/>
          <w:szCs w:val="24"/>
        </w:rPr>
        <w:t>Функция восстановления пароля для забывших его пользователей.</w:t>
      </w:r>
    </w:p>
    <w:p w14:paraId="26D98130" w14:textId="55846382" w:rsidR="00C67330" w:rsidRPr="00B46C0E" w:rsidRDefault="00A3464B" w:rsidP="007E41E1">
      <w:pPr>
        <w:pStyle w:val="3"/>
        <w:numPr>
          <w:ilvl w:val="0"/>
          <w:numId w:val="14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5" w:name="_Toc186192850"/>
      <w:r w:rsidRPr="00B46C0E">
        <w:rPr>
          <w:rFonts w:ascii="Times New Roman" w:hAnsi="Times New Roman" w:cs="Times New Roman"/>
          <w:color w:val="000000" w:themeColor="text1"/>
        </w:rPr>
        <w:t>Просмотр меню</w:t>
      </w:r>
      <w:bookmarkEnd w:id="5"/>
    </w:p>
    <w:p w14:paraId="013DC6DD" w14:textId="77777777" w:rsidR="00C67330" w:rsidRPr="00B46C0E" w:rsidRDefault="00C67330" w:rsidP="007E41E1">
      <w:pPr>
        <w:pStyle w:val="a4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Отображение актуального меню с возможностью фильтрации по категориям (например, закуски, главные блюда, десерты, напитки).</w:t>
      </w:r>
    </w:p>
    <w:p w14:paraId="3A02B725" w14:textId="77777777" w:rsidR="00C67330" w:rsidRPr="00B46C0E" w:rsidRDefault="00C67330" w:rsidP="007E41E1">
      <w:pPr>
        <w:pStyle w:val="a4"/>
        <w:spacing w:after="240"/>
        <w:ind w:left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о каждом блюде, включая описание, фотографию, состав, аллергенную информацию и цену.</w:t>
      </w:r>
    </w:p>
    <w:p w14:paraId="1538DC63" w14:textId="6EDAA8A3" w:rsidR="00C67330" w:rsidRPr="00B46C0E" w:rsidRDefault="00C67330" w:rsidP="007E41E1">
      <w:pPr>
        <w:pStyle w:val="3"/>
        <w:numPr>
          <w:ilvl w:val="0"/>
          <w:numId w:val="14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6" w:name="_Toc186192851"/>
      <w:r w:rsidRPr="00B46C0E">
        <w:rPr>
          <w:rFonts w:ascii="Times New Roman" w:hAnsi="Times New Roman" w:cs="Times New Roman"/>
          <w:color w:val="000000" w:themeColor="text1"/>
        </w:rPr>
        <w:t>Заказ еды</w:t>
      </w:r>
      <w:bookmarkEnd w:id="6"/>
    </w:p>
    <w:p w14:paraId="416B8E04" w14:textId="77777777" w:rsidR="00C67330" w:rsidRPr="007E41E1" w:rsidRDefault="00C67330" w:rsidP="007E41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1E1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добавлять блюда в корзину.</w:t>
      </w:r>
    </w:p>
    <w:p w14:paraId="5634174D" w14:textId="77777777" w:rsidR="00C67330" w:rsidRPr="007E41E1" w:rsidRDefault="00C67330" w:rsidP="007E41E1">
      <w:pPr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1E1">
        <w:rPr>
          <w:rFonts w:ascii="Times New Roman" w:hAnsi="Times New Roman" w:cs="Times New Roman"/>
          <w:color w:val="000000" w:themeColor="text1"/>
          <w:sz w:val="24"/>
          <w:szCs w:val="24"/>
        </w:rPr>
        <w:t>Удобный интерфейс для оформления заказа (выбор количества порций, комментарии к заказу).</w:t>
      </w:r>
    </w:p>
    <w:p w14:paraId="4C1F2F2B" w14:textId="3D5E89D6" w:rsidR="004E64FB" w:rsidRPr="00B46C0E" w:rsidRDefault="00C67330" w:rsidP="007E41E1">
      <w:pPr>
        <w:pStyle w:val="3"/>
        <w:numPr>
          <w:ilvl w:val="0"/>
          <w:numId w:val="14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7" w:name="_Toc186192852"/>
      <w:r w:rsidRPr="00B46C0E">
        <w:rPr>
          <w:rFonts w:ascii="Times New Roman" w:hAnsi="Times New Roman" w:cs="Times New Roman"/>
          <w:color w:val="000000" w:themeColor="text1"/>
        </w:rPr>
        <w:t>Оплата</w:t>
      </w:r>
      <w:bookmarkEnd w:id="7"/>
    </w:p>
    <w:p w14:paraId="5B1934FC" w14:textId="77777777" w:rsidR="004E64FB" w:rsidRPr="00B46C0E" w:rsidRDefault="00C67330" w:rsidP="007E41E1">
      <w:pPr>
        <w:pStyle w:val="a4"/>
        <w:spacing w:after="0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выбора способа оплаты: онлайн или при получении.</w:t>
      </w:r>
    </w:p>
    <w:p w14:paraId="210882F2" w14:textId="2771FD90" w:rsidR="00C67330" w:rsidRPr="00B46C0E" w:rsidRDefault="00C67330" w:rsidP="007E41E1">
      <w:pPr>
        <w:pStyle w:val="a4"/>
        <w:spacing w:after="240"/>
        <w:ind w:left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Формирование и отправка электронного чека пользователю по электронной почте.</w:t>
      </w:r>
    </w:p>
    <w:p w14:paraId="5E943D74" w14:textId="421E2124" w:rsidR="00C67330" w:rsidRPr="00B46C0E" w:rsidRDefault="00C67330" w:rsidP="007E41E1">
      <w:pPr>
        <w:pStyle w:val="3"/>
        <w:numPr>
          <w:ilvl w:val="0"/>
          <w:numId w:val="14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8" w:name="_Toc186192853"/>
      <w:r w:rsidRPr="00B46C0E">
        <w:rPr>
          <w:rFonts w:ascii="Times New Roman" w:hAnsi="Times New Roman" w:cs="Times New Roman"/>
          <w:color w:val="000000" w:themeColor="text1"/>
        </w:rPr>
        <w:t>Отслеживание статуса заказа</w:t>
      </w:r>
      <w:bookmarkEnd w:id="8"/>
    </w:p>
    <w:p w14:paraId="7806662D" w14:textId="77777777" w:rsidR="00C67330" w:rsidRPr="00B46C0E" w:rsidRDefault="00C67330" w:rsidP="007E41E1">
      <w:pPr>
        <w:pStyle w:val="a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Уведомления о статусе заказа (прием заказа, готовка, доставка).</w:t>
      </w:r>
    </w:p>
    <w:p w14:paraId="288AC0CA" w14:textId="77777777" w:rsidR="00C67330" w:rsidRPr="00B46C0E" w:rsidRDefault="00C67330" w:rsidP="007E41E1">
      <w:pPr>
        <w:pStyle w:val="a4"/>
        <w:spacing w:after="24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отслеживания курьера в реальном времени на карте.</w:t>
      </w:r>
    </w:p>
    <w:p w14:paraId="6E12C359" w14:textId="0F25F30D" w:rsidR="00C67330" w:rsidRPr="00B46C0E" w:rsidRDefault="00C67330" w:rsidP="007E41E1">
      <w:pPr>
        <w:pStyle w:val="3"/>
        <w:numPr>
          <w:ilvl w:val="0"/>
          <w:numId w:val="14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9" w:name="_Toc186192854"/>
      <w:r w:rsidRPr="00B46C0E">
        <w:rPr>
          <w:rFonts w:ascii="Times New Roman" w:hAnsi="Times New Roman" w:cs="Times New Roman"/>
          <w:color w:val="000000" w:themeColor="text1"/>
        </w:rPr>
        <w:t>Управление профилем пользователя</w:t>
      </w:r>
      <w:bookmarkEnd w:id="9"/>
    </w:p>
    <w:p w14:paraId="60DD0F7D" w14:textId="77777777" w:rsidR="00C67330" w:rsidRPr="007E41E1" w:rsidRDefault="00C67330" w:rsidP="007E41E1">
      <w:pPr>
        <w:spacing w:after="0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1E1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редактирования личной информации (адрес доставки, телефон, оплата).</w:t>
      </w:r>
    </w:p>
    <w:p w14:paraId="1BA80674" w14:textId="77777777" w:rsidR="00C67330" w:rsidRPr="007E41E1" w:rsidRDefault="00C67330" w:rsidP="007E41E1">
      <w:pPr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1E1">
        <w:rPr>
          <w:rFonts w:ascii="Times New Roman" w:hAnsi="Times New Roman" w:cs="Times New Roman"/>
          <w:color w:val="000000" w:themeColor="text1"/>
          <w:sz w:val="24"/>
          <w:szCs w:val="24"/>
        </w:rPr>
        <w:t>Просмотр истории заказов с возможностью повторного заказа.</w:t>
      </w:r>
    </w:p>
    <w:p w14:paraId="58C09A17" w14:textId="4701EFA6" w:rsidR="00C67330" w:rsidRPr="00B46C0E" w:rsidRDefault="00C67330" w:rsidP="007E41E1">
      <w:pPr>
        <w:pStyle w:val="3"/>
        <w:numPr>
          <w:ilvl w:val="0"/>
          <w:numId w:val="14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10" w:name="_Toc186192855"/>
      <w:r w:rsidRPr="00B46C0E">
        <w:rPr>
          <w:rFonts w:ascii="Times New Roman" w:hAnsi="Times New Roman" w:cs="Times New Roman"/>
          <w:color w:val="000000" w:themeColor="text1"/>
        </w:rPr>
        <w:t>Служба поддержки</w:t>
      </w:r>
      <w:r w:rsidR="004E64FB" w:rsidRPr="00B46C0E">
        <w:rPr>
          <w:rFonts w:ascii="Times New Roman" w:hAnsi="Times New Roman" w:cs="Times New Roman"/>
          <w:color w:val="000000" w:themeColor="text1"/>
        </w:rPr>
        <w:t>.</w:t>
      </w:r>
      <w:bookmarkEnd w:id="10"/>
    </w:p>
    <w:p w14:paraId="253DD2CA" w14:textId="77777777" w:rsidR="00C67330" w:rsidRPr="00B46C0E" w:rsidRDefault="00C67330" w:rsidP="004E64FB">
      <w:pPr>
        <w:pStyle w:val="a4"/>
        <w:spacing w:after="240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Возможность связи со службой поддержки через чат, электронную почту или телефон.</w:t>
      </w:r>
    </w:p>
    <w:p w14:paraId="09D60ADF" w14:textId="1A603725" w:rsidR="00B86556" w:rsidRPr="00C456CD" w:rsidRDefault="00B86556" w:rsidP="002A7D84">
      <w:pPr>
        <w:pStyle w:val="2"/>
        <w:numPr>
          <w:ilvl w:val="1"/>
          <w:numId w:val="1"/>
        </w:numPr>
        <w:spacing w:before="240" w:after="240"/>
        <w:ind w:left="420"/>
      </w:pPr>
      <w:bookmarkStart w:id="11" w:name="_Toc186192856"/>
      <w:proofErr w:type="spellStart"/>
      <w:r w:rsidRPr="00C456CD">
        <w:t>Эксплутационное</w:t>
      </w:r>
      <w:proofErr w:type="spellEnd"/>
      <w:r w:rsidRPr="00C456CD">
        <w:t xml:space="preserve"> назначение</w:t>
      </w:r>
      <w:bookmarkEnd w:id="11"/>
    </w:p>
    <w:p w14:paraId="60BE8C61" w14:textId="0F2C9662" w:rsidR="00C456CD" w:rsidRPr="00B46C0E" w:rsidRDefault="003A4D3C" w:rsidP="007E41E1">
      <w:pPr>
        <w:pStyle w:val="3"/>
        <w:numPr>
          <w:ilvl w:val="0"/>
          <w:numId w:val="15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12" w:name="_Toc186192857"/>
      <w:r w:rsidRPr="00B46C0E">
        <w:rPr>
          <w:rFonts w:ascii="Times New Roman" w:hAnsi="Times New Roman" w:cs="Times New Roman"/>
          <w:color w:val="000000" w:themeColor="text1"/>
        </w:rPr>
        <w:t>Управление заказами</w:t>
      </w:r>
      <w:r w:rsidR="004E64FB" w:rsidRPr="00B46C0E">
        <w:rPr>
          <w:rFonts w:ascii="Times New Roman" w:hAnsi="Times New Roman" w:cs="Times New Roman"/>
          <w:color w:val="000000" w:themeColor="text1"/>
        </w:rPr>
        <w:t>.</w:t>
      </w:r>
      <w:bookmarkEnd w:id="12"/>
    </w:p>
    <w:p w14:paraId="780E1C56" w14:textId="1FD10732" w:rsidR="003A4D3C" w:rsidRPr="00B46C0E" w:rsidRDefault="00C456CD" w:rsidP="004E64FB">
      <w:pPr>
        <w:pStyle w:val="a4"/>
        <w:spacing w:after="240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</w:rPr>
        <w:t xml:space="preserve">Возможность </w:t>
      </w:r>
      <w:r w:rsidR="003A4D3C" w:rsidRPr="00B46C0E">
        <w:rPr>
          <w:rFonts w:ascii="Times New Roman" w:hAnsi="Times New Roman" w:cs="Times New Roman"/>
          <w:color w:val="000000" w:themeColor="text1"/>
          <w:sz w:val="24"/>
        </w:rPr>
        <w:t>редактировать и отслеживать статусы заказов, предоставляя полное представление о текущих заявках.</w:t>
      </w:r>
    </w:p>
    <w:p w14:paraId="0A49689E" w14:textId="4E7C61E7" w:rsidR="00C456CD" w:rsidRPr="00B46C0E" w:rsidRDefault="003A4D3C" w:rsidP="007E41E1">
      <w:pPr>
        <w:pStyle w:val="3"/>
        <w:numPr>
          <w:ilvl w:val="0"/>
          <w:numId w:val="15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13" w:name="_Toc186192858"/>
      <w:r w:rsidRPr="00B46C0E">
        <w:rPr>
          <w:rFonts w:ascii="Times New Roman" w:hAnsi="Times New Roman" w:cs="Times New Roman"/>
          <w:color w:val="000000" w:themeColor="text1"/>
        </w:rPr>
        <w:lastRenderedPageBreak/>
        <w:t>Обновление меню</w:t>
      </w:r>
      <w:bookmarkEnd w:id="13"/>
    </w:p>
    <w:p w14:paraId="50621A29" w14:textId="6104EBCA" w:rsidR="003A4D3C" w:rsidRPr="00B46C0E" w:rsidRDefault="00C456CD" w:rsidP="004E64FB">
      <w:pPr>
        <w:pStyle w:val="a4"/>
        <w:ind w:left="0" w:firstLine="709"/>
        <w:rPr>
          <w:rFonts w:ascii="Times New Roman" w:hAnsi="Times New Roman" w:cs="Times New Roman"/>
          <w:color w:val="000000" w:themeColor="text1"/>
          <w:sz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</w:rPr>
        <w:t>Возможность</w:t>
      </w:r>
      <w:r w:rsidR="003A4D3C" w:rsidRPr="00B46C0E">
        <w:rPr>
          <w:rFonts w:ascii="Times New Roman" w:hAnsi="Times New Roman" w:cs="Times New Roman"/>
          <w:color w:val="000000" w:themeColor="text1"/>
          <w:sz w:val="24"/>
        </w:rPr>
        <w:t xml:space="preserve"> добавлять, удалять </w:t>
      </w:r>
      <w:r w:rsidRPr="00B46C0E">
        <w:rPr>
          <w:rFonts w:ascii="Times New Roman" w:hAnsi="Times New Roman" w:cs="Times New Roman"/>
          <w:color w:val="000000" w:themeColor="text1"/>
          <w:sz w:val="24"/>
        </w:rPr>
        <w:t>блюда в меню, управляя</w:t>
      </w:r>
      <w:r w:rsidR="003A4D3C" w:rsidRPr="00B46C0E">
        <w:rPr>
          <w:rFonts w:ascii="Times New Roman" w:hAnsi="Times New Roman" w:cs="Times New Roman"/>
          <w:color w:val="000000" w:themeColor="text1"/>
          <w:sz w:val="24"/>
        </w:rPr>
        <w:t xml:space="preserve"> доступностью предметов</w:t>
      </w:r>
      <w:r w:rsidRPr="00B46C0E">
        <w:rPr>
          <w:rFonts w:ascii="Times New Roman" w:hAnsi="Times New Roman" w:cs="Times New Roman"/>
          <w:color w:val="000000" w:themeColor="text1"/>
          <w:sz w:val="24"/>
        </w:rPr>
        <w:t xml:space="preserve"> (избранное/не рекомендовать). </w:t>
      </w:r>
      <w:r w:rsidR="003A4D3C" w:rsidRPr="00B46C0E">
        <w:rPr>
          <w:rFonts w:ascii="Times New Roman" w:hAnsi="Times New Roman" w:cs="Times New Roman"/>
          <w:color w:val="000000" w:themeColor="text1"/>
          <w:sz w:val="24"/>
        </w:rPr>
        <w:t>Это обеспечивает разнообразие предложений.</w:t>
      </w:r>
    </w:p>
    <w:p w14:paraId="4CA1FD86" w14:textId="14C4AE17" w:rsidR="00C456CD" w:rsidRPr="00B46C0E" w:rsidRDefault="003A4D3C" w:rsidP="007E41E1">
      <w:pPr>
        <w:pStyle w:val="3"/>
        <w:numPr>
          <w:ilvl w:val="0"/>
          <w:numId w:val="15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14" w:name="_Toc186192859"/>
      <w:r w:rsidRPr="00B46C0E">
        <w:rPr>
          <w:rFonts w:ascii="Times New Roman" w:hAnsi="Times New Roman" w:cs="Times New Roman"/>
          <w:color w:val="000000" w:themeColor="text1"/>
        </w:rPr>
        <w:t>Анализ данных</w:t>
      </w:r>
      <w:bookmarkEnd w:id="14"/>
    </w:p>
    <w:p w14:paraId="13C6C874" w14:textId="37741E2B" w:rsidR="003A4D3C" w:rsidRPr="00B46C0E" w:rsidRDefault="00C456CD" w:rsidP="004E64FB">
      <w:pPr>
        <w:pStyle w:val="a4"/>
        <w:spacing w:after="240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</w:rPr>
        <w:t>Возможность</w:t>
      </w:r>
      <w:r w:rsidR="003A4D3C" w:rsidRPr="00B46C0E">
        <w:rPr>
          <w:rFonts w:ascii="Times New Roman" w:hAnsi="Times New Roman" w:cs="Times New Roman"/>
          <w:color w:val="000000" w:themeColor="text1"/>
          <w:sz w:val="24"/>
        </w:rPr>
        <w:t xml:space="preserve"> получать отчеты и аналитические данные по различным </w:t>
      </w:r>
      <w:r w:rsidRPr="00B46C0E">
        <w:rPr>
          <w:rFonts w:ascii="Times New Roman" w:hAnsi="Times New Roman" w:cs="Times New Roman"/>
          <w:color w:val="000000" w:themeColor="text1"/>
          <w:sz w:val="24"/>
        </w:rPr>
        <w:t>аспектам работы (</w:t>
      </w:r>
      <w:r w:rsidR="003A4D3C" w:rsidRPr="00B46C0E">
        <w:rPr>
          <w:rFonts w:ascii="Times New Roman" w:hAnsi="Times New Roman" w:cs="Times New Roman"/>
          <w:color w:val="000000" w:themeColor="text1"/>
          <w:sz w:val="24"/>
        </w:rPr>
        <w:t>количество заказов, время выпо</w:t>
      </w:r>
      <w:r w:rsidRPr="00B46C0E">
        <w:rPr>
          <w:rFonts w:ascii="Times New Roman" w:hAnsi="Times New Roman" w:cs="Times New Roman"/>
          <w:color w:val="000000" w:themeColor="text1"/>
          <w:sz w:val="24"/>
        </w:rPr>
        <w:t>лнения, популярные блюда</w:t>
      </w:r>
      <w:r w:rsidR="003A4D3C" w:rsidRPr="00B46C0E">
        <w:rPr>
          <w:rFonts w:ascii="Times New Roman" w:hAnsi="Times New Roman" w:cs="Times New Roman"/>
          <w:color w:val="000000" w:themeColor="text1"/>
          <w:sz w:val="24"/>
        </w:rPr>
        <w:t>), что поможет в принятии решений.</w:t>
      </w:r>
    </w:p>
    <w:p w14:paraId="2A42725D" w14:textId="585773A8" w:rsidR="0062318E" w:rsidRPr="00B46C0E" w:rsidRDefault="000A0DC7" w:rsidP="007E41E1">
      <w:pPr>
        <w:pStyle w:val="3"/>
        <w:numPr>
          <w:ilvl w:val="0"/>
          <w:numId w:val="15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15" w:name="_Toc186192860"/>
      <w:r w:rsidRPr="00B46C0E">
        <w:rPr>
          <w:rFonts w:ascii="Times New Roman" w:hAnsi="Times New Roman" w:cs="Times New Roman"/>
          <w:color w:val="000000" w:themeColor="text1"/>
        </w:rPr>
        <w:t>Персонализированные рекомендации</w:t>
      </w:r>
      <w:bookmarkEnd w:id="15"/>
    </w:p>
    <w:p w14:paraId="7296AD7F" w14:textId="2B0B824D" w:rsidR="0062318E" w:rsidRPr="00B46C0E" w:rsidRDefault="000A0DC7" w:rsidP="004E64FB">
      <w:pPr>
        <w:pStyle w:val="a4"/>
        <w:spacing w:after="240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 вкусовых предпочтений: </w:t>
      </w:r>
      <w:r w:rsidR="00AA0144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редыдущие заказы</w:t>
      </w:r>
      <w:r w:rsidR="00C456CD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используются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предоставления рекомендаций и </w:t>
      </w:r>
      <w:r w:rsidR="00C456CD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позволяют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пользователям делать выбо</w:t>
      </w:r>
      <w:r w:rsidR="00C456CD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р на основе личных предпочтений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6705F4" w14:textId="2DFCE2ED" w:rsidR="0062318E" w:rsidRPr="00B46C0E" w:rsidRDefault="008D21EB" w:rsidP="007E41E1">
      <w:pPr>
        <w:pStyle w:val="3"/>
        <w:numPr>
          <w:ilvl w:val="0"/>
          <w:numId w:val="15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16" w:name="_Toc186192861"/>
      <w:r w:rsidRPr="00B46C0E">
        <w:rPr>
          <w:rFonts w:ascii="Times New Roman" w:hAnsi="Times New Roman" w:cs="Times New Roman"/>
          <w:color w:val="000000" w:themeColor="text1"/>
        </w:rPr>
        <w:t>Д</w:t>
      </w:r>
      <w:r w:rsidR="000A0DC7" w:rsidRPr="00B46C0E">
        <w:rPr>
          <w:rFonts w:ascii="Times New Roman" w:hAnsi="Times New Roman" w:cs="Times New Roman"/>
          <w:color w:val="000000" w:themeColor="text1"/>
        </w:rPr>
        <w:t>оставка</w:t>
      </w:r>
      <w:bookmarkEnd w:id="16"/>
    </w:p>
    <w:p w14:paraId="10D6FF14" w14:textId="080DEAF5" w:rsidR="0062318E" w:rsidRDefault="000A0DC7" w:rsidP="004E64FB">
      <w:pPr>
        <w:pStyle w:val="a4"/>
        <w:spacing w:after="240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62318E">
        <w:rPr>
          <w:rFonts w:ascii="Times New Roman" w:hAnsi="Times New Roman" w:cs="Times New Roman"/>
          <w:sz w:val="24"/>
          <w:szCs w:val="24"/>
        </w:rPr>
        <w:t>Трекинг доставки: Возможность отслеживания местоположения курьера и времени прибытия заказа</w:t>
      </w:r>
      <w:r w:rsidR="00AA0144">
        <w:rPr>
          <w:rFonts w:ascii="Times New Roman" w:hAnsi="Times New Roman" w:cs="Times New Roman"/>
          <w:sz w:val="24"/>
          <w:szCs w:val="24"/>
        </w:rPr>
        <w:t>.</w:t>
      </w:r>
    </w:p>
    <w:p w14:paraId="5B7EF497" w14:textId="1D14B502" w:rsidR="00B86556" w:rsidRDefault="00B86556" w:rsidP="002A7D84">
      <w:pPr>
        <w:pStyle w:val="2"/>
        <w:numPr>
          <w:ilvl w:val="1"/>
          <w:numId w:val="1"/>
        </w:numPr>
        <w:spacing w:before="240" w:after="240"/>
        <w:ind w:left="420"/>
      </w:pPr>
      <w:bookmarkStart w:id="17" w:name="_Toc186192862"/>
      <w:r w:rsidRPr="00B86556">
        <w:t>Состав функций</w:t>
      </w:r>
      <w:bookmarkEnd w:id="17"/>
    </w:p>
    <w:p w14:paraId="4B6AAEC5" w14:textId="77777777" w:rsidR="00C67330" w:rsidRPr="00C67330" w:rsidRDefault="00C67330" w:rsidP="004E64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73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обеспечивает возможность выполнения перечисленных ниже функций:</w:t>
      </w:r>
    </w:p>
    <w:p w14:paraId="59A29F49" w14:textId="11D69E23" w:rsidR="00C67330" w:rsidRPr="00513A98" w:rsidRDefault="00C67330" w:rsidP="002A7D84">
      <w:pPr>
        <w:pStyle w:val="a4"/>
        <w:numPr>
          <w:ilvl w:val="0"/>
          <w:numId w:val="10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Сортировка меню: поддержка, свой профиль, рецепты, избранное, корзина, о нас (контакты соц. сетей и номера для связи), система качества обслуживания</w:t>
      </w:r>
      <w:r w:rsidR="000046FB" w:rsidRPr="000046FB">
        <w:rPr>
          <w:rFonts w:ascii="Times New Roman" w:hAnsi="Times New Roman" w:cs="Times New Roman"/>
          <w:sz w:val="24"/>
          <w:szCs w:val="24"/>
        </w:rPr>
        <w:t>;</w:t>
      </w:r>
    </w:p>
    <w:p w14:paraId="4EC58A36" w14:textId="5A0CE6EA" w:rsidR="00C67330" w:rsidRPr="00513A98" w:rsidRDefault="00C67330" w:rsidP="002A7D84">
      <w:pPr>
        <w:pStyle w:val="a4"/>
        <w:numPr>
          <w:ilvl w:val="0"/>
          <w:numId w:val="10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Сортировка на главной странице поиска</w:t>
      </w:r>
      <w:r w:rsidR="000046FB">
        <w:rPr>
          <w:rFonts w:ascii="Times New Roman" w:hAnsi="Times New Roman" w:cs="Times New Roman"/>
          <w:sz w:val="24"/>
          <w:szCs w:val="24"/>
        </w:rPr>
        <w:t>;</w:t>
      </w:r>
    </w:p>
    <w:p w14:paraId="0B541987" w14:textId="1CED8159" w:rsidR="00C67330" w:rsidRPr="00833125" w:rsidRDefault="00C67330" w:rsidP="002A7D84">
      <w:pPr>
        <w:pStyle w:val="a4"/>
        <w:numPr>
          <w:ilvl w:val="0"/>
          <w:numId w:val="10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Этапы обработки заказа (оплачен/нет, принят, в процессе готовки, через сколько перейдут в доставку, перешел в доставку/нет, доставлен / нет)</w:t>
      </w:r>
      <w:r w:rsidR="000046FB">
        <w:rPr>
          <w:rFonts w:ascii="Times New Roman" w:hAnsi="Times New Roman" w:cs="Times New Roman"/>
          <w:sz w:val="24"/>
          <w:szCs w:val="24"/>
        </w:rPr>
        <w:t>;</w:t>
      </w:r>
    </w:p>
    <w:p w14:paraId="4E99654F" w14:textId="1E082459" w:rsidR="00C67330" w:rsidRPr="00513A98" w:rsidRDefault="00C67330" w:rsidP="002A7D84">
      <w:pPr>
        <w:pStyle w:val="a4"/>
        <w:numPr>
          <w:ilvl w:val="0"/>
          <w:numId w:val="10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Раздел Избранное и сортировка по рецептам</w:t>
      </w:r>
      <w:r w:rsidR="000046FB" w:rsidRPr="000046FB">
        <w:rPr>
          <w:rFonts w:ascii="Times New Roman" w:hAnsi="Times New Roman" w:cs="Times New Roman"/>
          <w:sz w:val="24"/>
          <w:szCs w:val="24"/>
        </w:rPr>
        <w:t>;</w:t>
      </w:r>
    </w:p>
    <w:p w14:paraId="6DD0692E" w14:textId="25D6380D" w:rsidR="00C67330" w:rsidRPr="00513A98" w:rsidRDefault="00C67330" w:rsidP="002A7D84">
      <w:pPr>
        <w:pStyle w:val="a4"/>
        <w:numPr>
          <w:ilvl w:val="0"/>
          <w:numId w:val="10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Список чатов</w:t>
      </w:r>
      <w:r w:rsidR="000046FB" w:rsidRPr="00F968A8">
        <w:rPr>
          <w:rFonts w:ascii="Times New Roman" w:hAnsi="Times New Roman" w:cs="Times New Roman"/>
          <w:sz w:val="24"/>
          <w:szCs w:val="24"/>
        </w:rPr>
        <w:t>;</w:t>
      </w:r>
    </w:p>
    <w:p w14:paraId="6F5FEF9C" w14:textId="2631217E" w:rsidR="00C67330" w:rsidRPr="00513A98" w:rsidRDefault="00C67330" w:rsidP="002A7D84">
      <w:pPr>
        <w:pStyle w:val="a4"/>
        <w:numPr>
          <w:ilvl w:val="0"/>
          <w:numId w:val="10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Вход по почте, помимо номера телефона</w:t>
      </w:r>
      <w:r w:rsidR="000046FB" w:rsidRPr="000046FB">
        <w:rPr>
          <w:rFonts w:ascii="Times New Roman" w:hAnsi="Times New Roman" w:cs="Times New Roman"/>
          <w:sz w:val="24"/>
          <w:szCs w:val="24"/>
        </w:rPr>
        <w:t>;</w:t>
      </w:r>
    </w:p>
    <w:p w14:paraId="4E783513" w14:textId="2133D728" w:rsidR="00C67330" w:rsidRPr="00513A98" w:rsidRDefault="00C67330" w:rsidP="002A7D84">
      <w:pPr>
        <w:pStyle w:val="a4"/>
        <w:numPr>
          <w:ilvl w:val="0"/>
          <w:numId w:val="10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3A98">
        <w:rPr>
          <w:rFonts w:ascii="Times New Roman" w:hAnsi="Times New Roman" w:cs="Times New Roman"/>
          <w:sz w:val="24"/>
          <w:szCs w:val="24"/>
        </w:rPr>
        <w:t>Отображение в ч</w:t>
      </w:r>
      <w:r w:rsidR="000046FB">
        <w:rPr>
          <w:rFonts w:ascii="Times New Roman" w:hAnsi="Times New Roman" w:cs="Times New Roman"/>
          <w:sz w:val="24"/>
          <w:szCs w:val="24"/>
        </w:rPr>
        <w:t>ате онлайн пользователь или нет;</w:t>
      </w:r>
    </w:p>
    <w:p w14:paraId="7498E80D" w14:textId="5CD1D3F9" w:rsidR="00C67330" w:rsidRPr="00DE6ED0" w:rsidRDefault="00C67330" w:rsidP="002A7D84">
      <w:pPr>
        <w:pStyle w:val="a4"/>
        <w:numPr>
          <w:ilvl w:val="0"/>
          <w:numId w:val="10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6ED0">
        <w:rPr>
          <w:rFonts w:ascii="Times New Roman" w:hAnsi="Times New Roman" w:cs="Times New Roman"/>
          <w:sz w:val="24"/>
          <w:szCs w:val="24"/>
        </w:rPr>
        <w:t>Раздел по отзывам</w:t>
      </w:r>
      <w:r w:rsidR="000046FB" w:rsidRPr="00F968A8">
        <w:rPr>
          <w:rFonts w:ascii="Times New Roman" w:hAnsi="Times New Roman" w:cs="Times New Roman"/>
          <w:sz w:val="24"/>
          <w:szCs w:val="24"/>
        </w:rPr>
        <w:t>;</w:t>
      </w:r>
    </w:p>
    <w:p w14:paraId="290B25DF" w14:textId="78BDEB5E" w:rsidR="00C67330" w:rsidRPr="00DE6ED0" w:rsidRDefault="00C67330" w:rsidP="002A7D84">
      <w:pPr>
        <w:pStyle w:val="a4"/>
        <w:numPr>
          <w:ilvl w:val="0"/>
          <w:numId w:val="10"/>
        </w:numPr>
        <w:spacing w:after="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DE6ED0">
        <w:rPr>
          <w:rFonts w:ascii="Times New Roman" w:hAnsi="Times New Roman" w:cs="Times New Roman"/>
          <w:sz w:val="24"/>
          <w:szCs w:val="24"/>
        </w:rPr>
        <w:t>Строка навигации по сайту (поиск рецептов)</w:t>
      </w:r>
      <w:r w:rsidR="000046FB" w:rsidRPr="000046FB">
        <w:rPr>
          <w:rFonts w:ascii="Times New Roman" w:hAnsi="Times New Roman" w:cs="Times New Roman"/>
          <w:sz w:val="24"/>
          <w:szCs w:val="24"/>
        </w:rPr>
        <w:t>;</w:t>
      </w:r>
    </w:p>
    <w:p w14:paraId="2BB8AC43" w14:textId="28FB7547" w:rsidR="00C67330" w:rsidRPr="00DE6ED0" w:rsidRDefault="00C67330" w:rsidP="002A7D84">
      <w:pPr>
        <w:pStyle w:val="a4"/>
        <w:numPr>
          <w:ilvl w:val="0"/>
          <w:numId w:val="10"/>
        </w:numPr>
        <w:spacing w:after="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DE6ED0">
        <w:rPr>
          <w:rFonts w:ascii="Times New Roman" w:hAnsi="Times New Roman" w:cs="Times New Roman"/>
          <w:sz w:val="24"/>
          <w:szCs w:val="24"/>
        </w:rPr>
        <w:t>Окно регистрации и входа в аккаунт</w:t>
      </w:r>
      <w:r w:rsidR="000046FB" w:rsidRPr="000046FB">
        <w:rPr>
          <w:rFonts w:ascii="Times New Roman" w:hAnsi="Times New Roman" w:cs="Times New Roman"/>
          <w:sz w:val="24"/>
          <w:szCs w:val="24"/>
        </w:rPr>
        <w:t>;</w:t>
      </w:r>
    </w:p>
    <w:p w14:paraId="66B54E6B" w14:textId="51CEEFA5" w:rsidR="00C67330" w:rsidRPr="00DE6ED0" w:rsidRDefault="00C67330" w:rsidP="002A7D84">
      <w:pPr>
        <w:pStyle w:val="a4"/>
        <w:numPr>
          <w:ilvl w:val="0"/>
          <w:numId w:val="10"/>
        </w:numPr>
        <w:spacing w:after="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DE6ED0">
        <w:rPr>
          <w:rFonts w:ascii="Times New Roman" w:hAnsi="Times New Roman" w:cs="Times New Roman"/>
          <w:sz w:val="24"/>
          <w:szCs w:val="24"/>
        </w:rPr>
        <w:t>Возможность оставлять комментарии под рецептами (отзывы, вопросы, оценки)</w:t>
      </w:r>
      <w:r w:rsidR="000046FB" w:rsidRPr="000046FB">
        <w:rPr>
          <w:rFonts w:ascii="Times New Roman" w:hAnsi="Times New Roman" w:cs="Times New Roman"/>
          <w:sz w:val="24"/>
          <w:szCs w:val="24"/>
        </w:rPr>
        <w:t>;</w:t>
      </w:r>
    </w:p>
    <w:p w14:paraId="548E5508" w14:textId="0ACC7864" w:rsidR="00C67330" w:rsidRPr="00DE6ED0" w:rsidRDefault="00C67330" w:rsidP="002A7D84">
      <w:pPr>
        <w:pStyle w:val="a4"/>
        <w:numPr>
          <w:ilvl w:val="0"/>
          <w:numId w:val="10"/>
        </w:numPr>
        <w:spacing w:after="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DE6ED0">
        <w:rPr>
          <w:rFonts w:ascii="Times New Roman" w:hAnsi="Times New Roman" w:cs="Times New Roman"/>
          <w:sz w:val="24"/>
          <w:szCs w:val="24"/>
        </w:rPr>
        <w:t>Функция "пожаловаться" на пользователя</w:t>
      </w:r>
      <w:r w:rsidR="000046FB" w:rsidRPr="00F968A8">
        <w:rPr>
          <w:rFonts w:ascii="Times New Roman" w:hAnsi="Times New Roman" w:cs="Times New Roman"/>
          <w:sz w:val="24"/>
          <w:szCs w:val="24"/>
        </w:rPr>
        <w:t>;</w:t>
      </w:r>
    </w:p>
    <w:p w14:paraId="3A2A9B26" w14:textId="5A5D1D28" w:rsidR="00C67330" w:rsidRPr="0055202F" w:rsidRDefault="00C67330" w:rsidP="002A7D84">
      <w:pPr>
        <w:pStyle w:val="a4"/>
        <w:numPr>
          <w:ilvl w:val="0"/>
          <w:numId w:val="10"/>
        </w:numPr>
        <w:spacing w:after="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DE6ED0">
        <w:rPr>
          <w:rFonts w:ascii="Times New Roman" w:hAnsi="Times New Roman" w:cs="Times New Roman"/>
          <w:sz w:val="24"/>
          <w:szCs w:val="24"/>
        </w:rPr>
        <w:t>Возможность посмотреть профиль автора</w:t>
      </w:r>
      <w:r w:rsidR="000046FB">
        <w:rPr>
          <w:rFonts w:ascii="Times New Roman" w:hAnsi="Times New Roman" w:cs="Times New Roman"/>
          <w:sz w:val="24"/>
          <w:szCs w:val="24"/>
        </w:rPr>
        <w:t>.</w:t>
      </w:r>
    </w:p>
    <w:p w14:paraId="4E14CCB4" w14:textId="47B1CFDD" w:rsidR="00493D1A" w:rsidRPr="00E96827" w:rsidRDefault="00B86556" w:rsidP="00E96827">
      <w:pPr>
        <w:pStyle w:val="1"/>
        <w:rPr>
          <w:caps/>
        </w:rPr>
      </w:pPr>
      <w:r>
        <w:br w:type="page"/>
      </w:r>
      <w:bookmarkStart w:id="18" w:name="_Toc186192863"/>
      <w:r w:rsidR="00493D1A" w:rsidRPr="00E96827">
        <w:rPr>
          <w:caps/>
        </w:rPr>
        <w:lastRenderedPageBreak/>
        <w:t>Условия выполнения программы</w:t>
      </w:r>
      <w:bookmarkEnd w:id="18"/>
    </w:p>
    <w:p w14:paraId="12C98D4D" w14:textId="750C6E7F" w:rsidR="0070164B" w:rsidRDefault="0070164B" w:rsidP="002A7D84">
      <w:pPr>
        <w:pStyle w:val="2"/>
        <w:numPr>
          <w:ilvl w:val="1"/>
          <w:numId w:val="1"/>
        </w:numPr>
        <w:spacing w:before="240" w:after="240"/>
        <w:ind w:left="420"/>
      </w:pPr>
      <w:bookmarkStart w:id="19" w:name="_Toc186192864"/>
      <w:r w:rsidRPr="0070164B">
        <w:t>Минимальный состав технических средств</w:t>
      </w:r>
      <w:bookmarkEnd w:id="19"/>
    </w:p>
    <w:p w14:paraId="2D1E521A" w14:textId="77777777" w:rsidR="00995EE7" w:rsidRDefault="00A737C9" w:rsidP="00995EE7">
      <w:pPr>
        <w:pStyle w:val="3"/>
        <w:numPr>
          <w:ilvl w:val="0"/>
          <w:numId w:val="2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20" w:name="_Toc186192865"/>
      <w:r w:rsidRPr="00B46C0E">
        <w:rPr>
          <w:rFonts w:ascii="Times New Roman" w:hAnsi="Times New Roman" w:cs="Times New Roman"/>
          <w:color w:val="000000" w:themeColor="text1"/>
        </w:rPr>
        <w:t>Персональный компьютер</w:t>
      </w:r>
      <w:bookmarkEnd w:id="20"/>
    </w:p>
    <w:p w14:paraId="523C11A5" w14:textId="0A243CAA" w:rsidR="00995EE7" w:rsidRPr="00995EE7" w:rsidRDefault="00995EE7" w:rsidP="00995EE7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95EE7">
        <w:rPr>
          <w:rFonts w:ascii="Times New Roman" w:hAnsi="Times New Roman" w:cs="Times New Roman"/>
          <w:sz w:val="24"/>
          <w:szCs w:val="24"/>
        </w:rPr>
        <w:t>(ПЭВМ)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CA5ABC" w14:textId="78CA436A" w:rsidR="00A8271B" w:rsidRPr="00B46C0E" w:rsidRDefault="00A737C9" w:rsidP="002A7D84">
      <w:pPr>
        <w:pStyle w:val="a4"/>
        <w:numPr>
          <w:ilvl w:val="2"/>
          <w:numId w:val="2"/>
        </w:numPr>
        <w:ind w:left="1066" w:hanging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Процессор: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Модель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Pentium-1000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, т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актовая частота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не менее 1</w:t>
      </w:r>
      <w:r w:rsidR="00EA2DC9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ГГц (гигагерц).</w:t>
      </w:r>
    </w:p>
    <w:p w14:paraId="4D51B4CB" w14:textId="481C4B6A" w:rsidR="00A8271B" w:rsidRPr="00B46C0E" w:rsidRDefault="00A737C9" w:rsidP="002A7D84">
      <w:pPr>
        <w:pStyle w:val="a4"/>
        <w:numPr>
          <w:ilvl w:val="2"/>
          <w:numId w:val="2"/>
        </w:numPr>
        <w:ind w:left="35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Материнская плата: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оддержка FSB (Front Side </w:t>
      </w:r>
      <w:proofErr w:type="spellStart"/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Bus</w:t>
      </w:r>
      <w:proofErr w:type="spellEnd"/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) не менее 5 ГГц.</w:t>
      </w:r>
    </w:p>
    <w:p w14:paraId="74B8CDDA" w14:textId="25B85400" w:rsidR="00A8271B" w:rsidRPr="00B46C0E" w:rsidRDefault="00A737C9" w:rsidP="002A7D84">
      <w:pPr>
        <w:pStyle w:val="a4"/>
        <w:numPr>
          <w:ilvl w:val="2"/>
          <w:numId w:val="2"/>
        </w:numPr>
        <w:ind w:left="35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Оперативная память: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бъем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не менее 10 Тб (терабайт</w:t>
      </w:r>
      <w:r w:rsidR="00EA2DC9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B5D031E" w14:textId="72AA80CE" w:rsidR="00A8271B" w:rsidRPr="00B46C0E" w:rsidRDefault="00A737C9" w:rsidP="002A7D84">
      <w:pPr>
        <w:pStyle w:val="a4"/>
        <w:numPr>
          <w:ilvl w:val="2"/>
          <w:numId w:val="2"/>
        </w:numPr>
        <w:ind w:left="35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Жесткий диск: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бъем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не менее 2 Тб, обеспечивающий достаточное место для хранения данных пользователей, истории заказов, а также обслуживания мультимедийных файлов.</w:t>
      </w:r>
    </w:p>
    <w:p w14:paraId="6405BA5F" w14:textId="27379963" w:rsidR="00A8271B" w:rsidRPr="00B46C0E" w:rsidRDefault="00A737C9" w:rsidP="002A7D84">
      <w:pPr>
        <w:pStyle w:val="a4"/>
        <w:numPr>
          <w:ilvl w:val="2"/>
          <w:numId w:val="2"/>
        </w:numPr>
        <w:ind w:left="35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Сетевой адаптер: поддержка Gigabit Ethernet для обеспечения быстрой передачи данных и стабильного интернет-соединения.</w:t>
      </w:r>
    </w:p>
    <w:p w14:paraId="6EFC5CA0" w14:textId="6D6B968A" w:rsidR="00A8271B" w:rsidRPr="00B46C0E" w:rsidRDefault="00A737C9" w:rsidP="002A7D84">
      <w:pPr>
        <w:pStyle w:val="a4"/>
        <w:numPr>
          <w:ilvl w:val="2"/>
          <w:numId w:val="2"/>
        </w:numPr>
        <w:ind w:left="35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Графическая карта: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Модель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не менее GeForce GTX 1050 или аналог. Предназначена для обработки графических элементов интерфейса, а также для работы с мультимедийным контентом.</w:t>
      </w:r>
    </w:p>
    <w:p w14:paraId="4E824AB9" w14:textId="1F092ABA" w:rsidR="00A8271B" w:rsidRPr="00B46C0E" w:rsidRDefault="00A737C9" w:rsidP="002A7D84">
      <w:pPr>
        <w:pStyle w:val="a4"/>
        <w:numPr>
          <w:ilvl w:val="2"/>
          <w:numId w:val="2"/>
        </w:numPr>
        <w:ind w:left="35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Монитор: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азмер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не менее 21 дюйма, разрешение не менее 1920x1080 пикселей, для качественного отображения информации.</w:t>
      </w:r>
    </w:p>
    <w:p w14:paraId="79F30FF8" w14:textId="78BDB678" w:rsidR="00A8271B" w:rsidRPr="00B46C0E" w:rsidRDefault="00A737C9" w:rsidP="002A7D84">
      <w:pPr>
        <w:pStyle w:val="a4"/>
        <w:numPr>
          <w:ilvl w:val="2"/>
          <w:numId w:val="2"/>
        </w:numPr>
        <w:ind w:left="35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Устройства ввода: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лавиатура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стандартная, с удобным расположением клавиш.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ышь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оптическая или лазерная, с высокой точностью.</w:t>
      </w:r>
    </w:p>
    <w:p w14:paraId="631585CA" w14:textId="1D1093B9" w:rsidR="00A8271B" w:rsidRPr="00B46C0E" w:rsidRDefault="00A737C9" w:rsidP="002A7D84">
      <w:pPr>
        <w:pStyle w:val="a4"/>
        <w:numPr>
          <w:ilvl w:val="2"/>
          <w:numId w:val="2"/>
        </w:numPr>
        <w:ind w:left="357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Блок питания: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ощность</w:t>
      </w:r>
      <w:r w:rsidR="00551578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не менее 500 Вт, чтобы обеспечить надежную работу компонентов.</w:t>
      </w:r>
    </w:p>
    <w:p w14:paraId="4096999B" w14:textId="599A7157" w:rsidR="00A8271B" w:rsidRPr="00B46C0E" w:rsidRDefault="00A737C9" w:rsidP="00995EE7">
      <w:pPr>
        <w:pStyle w:val="3"/>
        <w:numPr>
          <w:ilvl w:val="0"/>
          <w:numId w:val="2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21" w:name="_Toc186192866"/>
      <w:r w:rsidRPr="00B46C0E">
        <w:rPr>
          <w:rFonts w:ascii="Times New Roman" w:hAnsi="Times New Roman" w:cs="Times New Roman"/>
          <w:color w:val="000000" w:themeColor="text1"/>
        </w:rPr>
        <w:t>Программное обеспечение</w:t>
      </w:r>
      <w:bookmarkEnd w:id="21"/>
    </w:p>
    <w:p w14:paraId="79E0CA03" w14:textId="15989175" w:rsidR="00A8271B" w:rsidRPr="00B46C0E" w:rsidRDefault="00A737C9" w:rsidP="004D3563">
      <w:pPr>
        <w:pStyle w:val="a4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Операционная система</w:t>
      </w:r>
      <w:r w:rsidR="004D3563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Windows 10, обеспечивающая стабильную работу приложений и сетевых сервисов.</w:t>
      </w:r>
    </w:p>
    <w:p w14:paraId="75409B64" w14:textId="200C0CC1" w:rsidR="00A8271B" w:rsidRPr="00B46C0E" w:rsidRDefault="00A737C9" w:rsidP="00995EE7">
      <w:pPr>
        <w:pStyle w:val="3"/>
        <w:numPr>
          <w:ilvl w:val="0"/>
          <w:numId w:val="16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22" w:name="_Toc186192867"/>
      <w:r w:rsidRPr="00B46C0E">
        <w:rPr>
          <w:rFonts w:ascii="Times New Roman" w:hAnsi="Times New Roman" w:cs="Times New Roman"/>
          <w:color w:val="000000" w:themeColor="text1"/>
        </w:rPr>
        <w:t>Сетевое оборудование</w:t>
      </w:r>
      <w:bookmarkEnd w:id="22"/>
    </w:p>
    <w:p w14:paraId="13322C36" w14:textId="77777777" w:rsidR="00995EE7" w:rsidRDefault="00A737C9" w:rsidP="00995EE7">
      <w:pPr>
        <w:pStyle w:val="a4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8271B">
        <w:rPr>
          <w:rFonts w:ascii="Times New Roman" w:hAnsi="Times New Roman" w:cs="Times New Roman"/>
          <w:sz w:val="24"/>
          <w:szCs w:val="24"/>
        </w:rPr>
        <w:t>Роутер</w:t>
      </w:r>
      <w:r w:rsidR="004D3563">
        <w:rPr>
          <w:rFonts w:ascii="Times New Roman" w:hAnsi="Times New Roman" w:cs="Times New Roman"/>
          <w:sz w:val="24"/>
          <w:szCs w:val="24"/>
        </w:rPr>
        <w:t xml:space="preserve"> о</w:t>
      </w:r>
      <w:r w:rsidRPr="004D3563">
        <w:rPr>
          <w:rFonts w:ascii="Times New Roman" w:hAnsi="Times New Roman" w:cs="Times New Roman"/>
          <w:sz w:val="24"/>
          <w:szCs w:val="24"/>
        </w:rPr>
        <w:t>беспечивает стабильное интернет-соединение и внутреннюю сеть.</w:t>
      </w:r>
    </w:p>
    <w:p w14:paraId="4BD8CCB3" w14:textId="23126179" w:rsidR="009F6324" w:rsidRPr="00995EE7" w:rsidRDefault="009F6324" w:rsidP="00995E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5EE7">
        <w:rPr>
          <w:rFonts w:ascii="Times New Roman" w:hAnsi="Times New Roman" w:cs="Times New Roman"/>
          <w:sz w:val="24"/>
          <w:szCs w:val="24"/>
        </w:rPr>
        <w:t>Браузер</w:t>
      </w:r>
      <w:r w:rsidR="004D3563" w:rsidRPr="00995EE7">
        <w:rPr>
          <w:rFonts w:ascii="Times New Roman" w:hAnsi="Times New Roman" w:cs="Times New Roman"/>
          <w:sz w:val="24"/>
          <w:szCs w:val="24"/>
        </w:rPr>
        <w:t xml:space="preserve"> о</w:t>
      </w:r>
      <w:r w:rsidRPr="00995EE7">
        <w:rPr>
          <w:rFonts w:ascii="Times New Roman" w:hAnsi="Times New Roman" w:cs="Times New Roman"/>
          <w:sz w:val="24"/>
          <w:szCs w:val="24"/>
        </w:rPr>
        <w:t>беспечивает просмотр страниц, содержания веб-документов.</w:t>
      </w:r>
    </w:p>
    <w:p w14:paraId="00DE2A7C" w14:textId="53650F0A" w:rsidR="0070164B" w:rsidRDefault="0070164B" w:rsidP="002A7D84">
      <w:pPr>
        <w:pStyle w:val="2"/>
        <w:numPr>
          <w:ilvl w:val="1"/>
          <w:numId w:val="1"/>
        </w:numPr>
        <w:spacing w:before="240" w:after="240"/>
        <w:ind w:left="420"/>
      </w:pPr>
      <w:bookmarkStart w:id="23" w:name="_Toc186192868"/>
      <w:r w:rsidRPr="0070164B">
        <w:t>Минимальный состав программных средств</w:t>
      </w:r>
      <w:bookmarkEnd w:id="23"/>
    </w:p>
    <w:p w14:paraId="4C2C898D" w14:textId="31317F50" w:rsidR="00FC0274" w:rsidRDefault="00C25F89" w:rsidP="00B46C0E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C0274">
        <w:rPr>
          <w:rFonts w:ascii="Times New Roman" w:hAnsi="Times New Roman" w:cs="Times New Roman"/>
          <w:sz w:val="24"/>
          <w:szCs w:val="24"/>
        </w:rPr>
        <w:t>Инструменты для обеспечения безопасности</w:t>
      </w:r>
      <w:r w:rsidR="004D3563">
        <w:rPr>
          <w:rFonts w:ascii="Times New Roman" w:hAnsi="Times New Roman" w:cs="Times New Roman"/>
          <w:sz w:val="24"/>
          <w:szCs w:val="24"/>
        </w:rPr>
        <w:t>.</w:t>
      </w:r>
    </w:p>
    <w:p w14:paraId="27022727" w14:textId="4F906DC8" w:rsidR="008C2EFC" w:rsidRPr="00FC0274" w:rsidRDefault="00C25F89" w:rsidP="00B46C0E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FC0274">
        <w:rPr>
          <w:rFonts w:ascii="Times New Roman" w:hAnsi="Times New Roman" w:cs="Times New Roman"/>
          <w:sz w:val="24"/>
          <w:szCs w:val="24"/>
        </w:rPr>
        <w:t>Антивирусное программное обеспечение</w:t>
      </w:r>
      <w:r w:rsidR="004D3563">
        <w:rPr>
          <w:rFonts w:ascii="Times New Roman" w:hAnsi="Times New Roman" w:cs="Times New Roman"/>
          <w:sz w:val="24"/>
          <w:szCs w:val="24"/>
        </w:rPr>
        <w:t>, л</w:t>
      </w:r>
      <w:r w:rsidRPr="00FC0274">
        <w:rPr>
          <w:rFonts w:ascii="Times New Roman" w:hAnsi="Times New Roman" w:cs="Times New Roman"/>
          <w:sz w:val="24"/>
          <w:szCs w:val="24"/>
        </w:rPr>
        <w:t>ицензионные решения, такие как Kaspersky или Norton, для защиты системы от вирусов и вредоносного ПО.</w:t>
      </w:r>
    </w:p>
    <w:p w14:paraId="47651EB8" w14:textId="24D9D249" w:rsidR="0070164B" w:rsidRDefault="0070164B" w:rsidP="002A7D84">
      <w:pPr>
        <w:pStyle w:val="2"/>
        <w:numPr>
          <w:ilvl w:val="1"/>
          <w:numId w:val="1"/>
        </w:numPr>
        <w:spacing w:before="240" w:after="240"/>
        <w:ind w:left="420"/>
      </w:pPr>
      <w:bookmarkStart w:id="24" w:name="_Toc186192869"/>
      <w:r w:rsidRPr="0070164B">
        <w:t>Требования к персоналу</w:t>
      </w:r>
      <w:bookmarkEnd w:id="24"/>
    </w:p>
    <w:p w14:paraId="6D0C04B9" w14:textId="2886986D" w:rsidR="00844633" w:rsidRPr="00B46C0E" w:rsidRDefault="00844633" w:rsidP="00995EE7">
      <w:pPr>
        <w:pStyle w:val="3"/>
        <w:numPr>
          <w:ilvl w:val="0"/>
          <w:numId w:val="17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25" w:name="_Toc186192870"/>
      <w:r w:rsidRPr="00B46C0E">
        <w:rPr>
          <w:rFonts w:ascii="Times New Roman" w:hAnsi="Times New Roman" w:cs="Times New Roman"/>
          <w:color w:val="000000" w:themeColor="text1"/>
        </w:rPr>
        <w:t>Системный администратор</w:t>
      </w:r>
      <w:bookmarkEnd w:id="25"/>
    </w:p>
    <w:p w14:paraId="16C812A0" w14:textId="51CACFAD" w:rsidR="005F2CEB" w:rsidRPr="00B46C0E" w:rsidRDefault="00844633" w:rsidP="004D3563">
      <w:pPr>
        <w:pStyle w:val="a4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Должен иметь высшее профильное образование в области информационных технологий, компьютерных систем и сетей.</w:t>
      </w:r>
      <w:r w:rsidR="004D3563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Наличие сертификатов компании-производителя операционной системы является обязательным</w:t>
      </w:r>
    </w:p>
    <w:p w14:paraId="541B4F8D" w14:textId="77777777" w:rsidR="005F2CEB" w:rsidRPr="00B46C0E" w:rsidRDefault="00844633" w:rsidP="009D27FB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Перечень задач:</w:t>
      </w:r>
      <w:r w:rsidR="005F2CEB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B4C4B59" w14:textId="7D5B2D0E" w:rsidR="005F2CEB" w:rsidRPr="00B46C0E" w:rsidRDefault="00844633" w:rsidP="002A7D84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Поддержание работоспособности технических средств</w:t>
      </w:r>
      <w:r w:rsidR="00673551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; р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егулярный мониторинг и обслуживание серверов,</w:t>
      </w:r>
      <w:r w:rsidR="00673551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сети для предотвращения сбоев</w:t>
      </w:r>
      <w:r w:rsidR="00673551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6A8D3" w14:textId="348CA717" w:rsidR="005F2CEB" w:rsidRPr="00B46C0E" w:rsidRDefault="00673551" w:rsidP="002A7D84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5F2CEB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становка</w:t>
      </w:r>
      <w:r w:rsidR="00844633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программы сайта доставки еды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; н</w:t>
      </w:r>
      <w:r w:rsidR="00844633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астройка самого приложения доставки, включая интеграцию с базами данных 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44633"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платёжными системами)</w:t>
      </w: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6B4755" w14:textId="77777777" w:rsidR="005F2CEB" w:rsidRPr="00B46C0E" w:rsidRDefault="00844633" w:rsidP="002A7D84">
      <w:pPr>
        <w:pStyle w:val="a4"/>
        <w:numPr>
          <w:ilvl w:val="0"/>
          <w:numId w:val="12"/>
        </w:numPr>
        <w:spacing w:after="24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C0E">
        <w:rPr>
          <w:rFonts w:ascii="Times New Roman" w:hAnsi="Times New Roman" w:cs="Times New Roman"/>
          <w:color w:val="000000" w:themeColor="text1"/>
          <w:sz w:val="24"/>
          <w:szCs w:val="24"/>
        </w:rPr>
        <w:t>Поддержка и обновление приложения, включая исправление ошибок и реализацию новых функций.</w:t>
      </w:r>
    </w:p>
    <w:p w14:paraId="125A72CD" w14:textId="4FF54AB5" w:rsidR="005F2CEB" w:rsidRPr="00B46C0E" w:rsidRDefault="00844633" w:rsidP="00995EE7">
      <w:pPr>
        <w:pStyle w:val="3"/>
        <w:numPr>
          <w:ilvl w:val="0"/>
          <w:numId w:val="17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26" w:name="_Toc186192871"/>
      <w:r w:rsidRPr="00B46C0E">
        <w:rPr>
          <w:rFonts w:ascii="Times New Roman" w:hAnsi="Times New Roman" w:cs="Times New Roman"/>
          <w:color w:val="000000" w:themeColor="text1"/>
        </w:rPr>
        <w:t>Оператор</w:t>
      </w:r>
      <w:bookmarkEnd w:id="26"/>
    </w:p>
    <w:p w14:paraId="2D2901CA" w14:textId="747C487E" w:rsidR="00673551" w:rsidRDefault="00844633" w:rsidP="004D3563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  <w:r w:rsidRPr="005F2CEB">
        <w:rPr>
          <w:rFonts w:ascii="Times New Roman" w:hAnsi="Times New Roman" w:cs="Times New Roman"/>
          <w:sz w:val="24"/>
          <w:szCs w:val="24"/>
        </w:rPr>
        <w:t>Не требуется высшее образование, но</w:t>
      </w:r>
      <w:r w:rsidR="00673551">
        <w:rPr>
          <w:rFonts w:ascii="Times New Roman" w:hAnsi="Times New Roman" w:cs="Times New Roman"/>
          <w:sz w:val="24"/>
          <w:szCs w:val="24"/>
        </w:rPr>
        <w:t xml:space="preserve"> оператор должен</w:t>
      </w:r>
      <w:r w:rsidRPr="005F2CEB">
        <w:rPr>
          <w:rFonts w:ascii="Times New Roman" w:hAnsi="Times New Roman" w:cs="Times New Roman"/>
          <w:sz w:val="24"/>
          <w:szCs w:val="24"/>
        </w:rPr>
        <w:t xml:space="preserve"> </w:t>
      </w:r>
      <w:r w:rsidR="00673551">
        <w:rPr>
          <w:rFonts w:ascii="Times New Roman" w:hAnsi="Times New Roman" w:cs="Times New Roman"/>
          <w:sz w:val="24"/>
          <w:szCs w:val="24"/>
        </w:rPr>
        <w:t xml:space="preserve">обладать </w:t>
      </w:r>
      <w:r w:rsidR="00673551" w:rsidRPr="005F2CEB">
        <w:rPr>
          <w:rFonts w:ascii="Times New Roman" w:hAnsi="Times New Roman" w:cs="Times New Roman"/>
          <w:sz w:val="24"/>
          <w:szCs w:val="24"/>
        </w:rPr>
        <w:t>практическими навыками работы с графическим пользовательским интерфейсом операционной системы, которые включают в себя:</w:t>
      </w:r>
    </w:p>
    <w:p w14:paraId="19366CF0" w14:textId="230CE08D" w:rsidR="00673551" w:rsidRPr="004E7983" w:rsidRDefault="00673551" w:rsidP="002A7D84">
      <w:pPr>
        <w:pStyle w:val="a4"/>
        <w:numPr>
          <w:ilvl w:val="0"/>
          <w:numId w:val="13"/>
        </w:numPr>
        <w:rPr>
          <w:rFonts w:ascii="Times New Roman" w:hAnsi="Times New Roman" w:cs="Times New Roman"/>
          <w:strike/>
          <w:sz w:val="24"/>
          <w:szCs w:val="24"/>
        </w:rPr>
      </w:pPr>
      <w:r w:rsidRPr="005F2CEB">
        <w:rPr>
          <w:rFonts w:ascii="Times New Roman" w:hAnsi="Times New Roman" w:cs="Times New Roman"/>
          <w:sz w:val="24"/>
          <w:szCs w:val="24"/>
        </w:rPr>
        <w:t>Умение работать с офисными приложениями</w:t>
      </w:r>
      <w:r w:rsidR="006F145A">
        <w:rPr>
          <w:rFonts w:ascii="Times New Roman" w:hAnsi="Times New Roman" w:cs="Times New Roman"/>
          <w:sz w:val="24"/>
          <w:szCs w:val="24"/>
        </w:rPr>
        <w:t>.</w:t>
      </w:r>
    </w:p>
    <w:p w14:paraId="57FE02C3" w14:textId="6C91F4E9" w:rsidR="00673551" w:rsidRDefault="00673551" w:rsidP="002A7D8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F2CEB">
        <w:rPr>
          <w:rFonts w:ascii="Times New Roman" w:hAnsi="Times New Roman" w:cs="Times New Roman"/>
          <w:sz w:val="24"/>
          <w:szCs w:val="24"/>
        </w:rPr>
        <w:t>Основные навыки работы с браузерами</w:t>
      </w:r>
      <w:r w:rsidR="006F145A">
        <w:rPr>
          <w:rFonts w:ascii="Times New Roman" w:hAnsi="Times New Roman" w:cs="Times New Roman"/>
          <w:sz w:val="24"/>
          <w:szCs w:val="24"/>
        </w:rPr>
        <w:t>.</w:t>
      </w:r>
    </w:p>
    <w:p w14:paraId="46BCC8EF" w14:textId="77777777" w:rsidR="00673551" w:rsidRPr="005F2CEB" w:rsidRDefault="00673551" w:rsidP="002A7D8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F2CEB">
        <w:rPr>
          <w:rFonts w:ascii="Times New Roman" w:hAnsi="Times New Roman" w:cs="Times New Roman"/>
          <w:sz w:val="24"/>
          <w:szCs w:val="24"/>
        </w:rPr>
        <w:t>Опыт использования специализированного программного обеспечения для обработки заказов и взаимодействия с клиентами.</w:t>
      </w:r>
    </w:p>
    <w:p w14:paraId="1796DD47" w14:textId="53754759" w:rsidR="00B86556" w:rsidRPr="00B86556" w:rsidRDefault="00B86556" w:rsidP="00673551">
      <w:pPr>
        <w:pStyle w:val="a4"/>
        <w:ind w:left="1080"/>
      </w:pPr>
      <w:r>
        <w:br w:type="page"/>
      </w:r>
    </w:p>
    <w:p w14:paraId="3476EA09" w14:textId="78AC527B" w:rsidR="00493D1A" w:rsidRPr="00920871" w:rsidRDefault="00493D1A" w:rsidP="00493D1A">
      <w:pPr>
        <w:pStyle w:val="1"/>
        <w:rPr>
          <w:caps/>
        </w:rPr>
      </w:pPr>
      <w:bookmarkStart w:id="27" w:name="_Toc186192872"/>
      <w:r w:rsidRPr="00920871">
        <w:rPr>
          <w:caps/>
        </w:rPr>
        <w:lastRenderedPageBreak/>
        <w:t>Выполнение программы</w:t>
      </w:r>
      <w:bookmarkEnd w:id="27"/>
    </w:p>
    <w:p w14:paraId="00B5FD1A" w14:textId="57D6AD9B" w:rsidR="0070164B" w:rsidRPr="00B46C0E" w:rsidRDefault="0070164B" w:rsidP="002A7D84">
      <w:pPr>
        <w:pStyle w:val="2"/>
        <w:numPr>
          <w:ilvl w:val="1"/>
          <w:numId w:val="1"/>
        </w:numPr>
        <w:spacing w:before="240" w:after="220"/>
        <w:ind w:left="420"/>
      </w:pPr>
      <w:bookmarkStart w:id="28" w:name="_Toc186192873"/>
      <w:r w:rsidRPr="0070164B">
        <w:t xml:space="preserve">Загрузка и </w:t>
      </w:r>
      <w:r w:rsidRPr="00B46C0E">
        <w:t>запуск</w:t>
      </w:r>
      <w:bookmarkEnd w:id="28"/>
    </w:p>
    <w:p w14:paraId="1CECA32D" w14:textId="1B94A093" w:rsidR="000F6B78" w:rsidRDefault="00525A8D" w:rsidP="00BC14D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B46C0E">
        <w:rPr>
          <w:rFonts w:ascii="Times New Roman" w:hAnsi="Times New Roman" w:cs="Times New Roman"/>
          <w:sz w:val="24"/>
          <w:szCs w:val="24"/>
        </w:rPr>
        <w:t>Перейти</w:t>
      </w:r>
      <w:r w:rsidR="006F145A" w:rsidRPr="00B46C0E">
        <w:rPr>
          <w:rFonts w:ascii="Times New Roman" w:hAnsi="Times New Roman" w:cs="Times New Roman"/>
          <w:sz w:val="24"/>
          <w:szCs w:val="24"/>
        </w:rPr>
        <w:t xml:space="preserve"> </w:t>
      </w:r>
      <w:r w:rsidRPr="00B46C0E">
        <w:rPr>
          <w:rFonts w:ascii="Times New Roman" w:hAnsi="Times New Roman" w:cs="Times New Roman"/>
          <w:sz w:val="24"/>
          <w:szCs w:val="24"/>
        </w:rPr>
        <w:t xml:space="preserve">в </w:t>
      </w:r>
      <w:r w:rsidR="006F145A" w:rsidRPr="00B46C0E">
        <w:rPr>
          <w:rFonts w:ascii="Times New Roman" w:hAnsi="Times New Roman" w:cs="Times New Roman"/>
          <w:sz w:val="24"/>
          <w:szCs w:val="24"/>
        </w:rPr>
        <w:t>браузер</w:t>
      </w:r>
      <w:r w:rsidRPr="00B46C0E">
        <w:rPr>
          <w:rFonts w:ascii="Times New Roman" w:hAnsi="Times New Roman" w:cs="Times New Roman"/>
          <w:sz w:val="24"/>
          <w:szCs w:val="24"/>
        </w:rPr>
        <w:t>е по</w:t>
      </w:r>
      <w:r w:rsidR="006F145A" w:rsidRPr="00B46C0E">
        <w:rPr>
          <w:rFonts w:ascii="Times New Roman" w:hAnsi="Times New Roman" w:cs="Times New Roman"/>
          <w:sz w:val="24"/>
          <w:szCs w:val="24"/>
        </w:rPr>
        <w:t xml:space="preserve"> адрес</w:t>
      </w:r>
      <w:r w:rsidRPr="00B46C0E">
        <w:rPr>
          <w:rFonts w:ascii="Times New Roman" w:hAnsi="Times New Roman" w:cs="Times New Roman"/>
          <w:sz w:val="24"/>
          <w:szCs w:val="24"/>
        </w:rPr>
        <w:t>у</w:t>
      </w:r>
      <w:r w:rsidR="006F145A" w:rsidRPr="00B46C0E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B46C0E">
        <w:rPr>
          <w:rFonts w:ascii="Times New Roman" w:hAnsi="Times New Roman" w:cs="Times New Roman"/>
          <w:sz w:val="24"/>
          <w:szCs w:val="24"/>
        </w:rPr>
        <w:t>. Произошел переход на главную страницу. Перейти на</w:t>
      </w:r>
      <w:r w:rsidR="00BC14DB">
        <w:rPr>
          <w:rFonts w:ascii="Times New Roman" w:hAnsi="Times New Roman" w:cs="Times New Roman"/>
          <w:sz w:val="24"/>
          <w:szCs w:val="24"/>
        </w:rPr>
        <w:t xml:space="preserve"> </w:t>
      </w:r>
      <w:r w:rsidR="006F145A">
        <w:rPr>
          <w:rFonts w:ascii="Times New Roman" w:hAnsi="Times New Roman" w:cs="Times New Roman"/>
          <w:sz w:val="24"/>
          <w:szCs w:val="24"/>
        </w:rPr>
        <w:t xml:space="preserve">страницу регистрации. </w:t>
      </w:r>
      <w:r w:rsidR="00FB2FA8">
        <w:rPr>
          <w:rFonts w:ascii="Times New Roman" w:hAnsi="Times New Roman" w:cs="Times New Roman"/>
          <w:sz w:val="24"/>
          <w:szCs w:val="24"/>
        </w:rPr>
        <w:t>Ввести</w:t>
      </w:r>
      <w:r w:rsidR="006F145A">
        <w:rPr>
          <w:rFonts w:ascii="Times New Roman" w:hAnsi="Times New Roman" w:cs="Times New Roman"/>
          <w:sz w:val="24"/>
          <w:szCs w:val="24"/>
        </w:rPr>
        <w:t xml:space="preserve"> </w:t>
      </w:r>
      <w:r w:rsidR="000F6B78" w:rsidRPr="00021F94">
        <w:rPr>
          <w:rFonts w:ascii="Times New Roman" w:hAnsi="Times New Roman" w:cs="Times New Roman"/>
          <w:sz w:val="24"/>
          <w:szCs w:val="24"/>
        </w:rPr>
        <w:t>свои учетные данные для доступа в систему (</w:t>
      </w:r>
      <w:r w:rsidR="00BC14DB">
        <w:rPr>
          <w:rFonts w:ascii="Times New Roman" w:hAnsi="Times New Roman" w:cs="Times New Roman"/>
          <w:sz w:val="24"/>
          <w:szCs w:val="24"/>
        </w:rPr>
        <w:t>л</w:t>
      </w:r>
      <w:r w:rsidR="000F6B78" w:rsidRPr="00021F94">
        <w:rPr>
          <w:rFonts w:ascii="Times New Roman" w:hAnsi="Times New Roman" w:cs="Times New Roman"/>
          <w:sz w:val="24"/>
          <w:szCs w:val="24"/>
        </w:rPr>
        <w:t>огин</w:t>
      </w:r>
      <w:r w:rsidR="001A38FC">
        <w:rPr>
          <w:rFonts w:ascii="Times New Roman" w:hAnsi="Times New Roman" w:cs="Times New Roman"/>
          <w:sz w:val="24"/>
          <w:szCs w:val="24"/>
        </w:rPr>
        <w:t xml:space="preserve"> и </w:t>
      </w:r>
      <w:r w:rsidR="00BC14DB">
        <w:rPr>
          <w:rFonts w:ascii="Times New Roman" w:hAnsi="Times New Roman" w:cs="Times New Roman"/>
          <w:sz w:val="24"/>
          <w:szCs w:val="24"/>
        </w:rPr>
        <w:t>п</w:t>
      </w:r>
      <w:r w:rsidR="000F6B78" w:rsidRPr="00021F94">
        <w:rPr>
          <w:rFonts w:ascii="Times New Roman" w:hAnsi="Times New Roman" w:cs="Times New Roman"/>
          <w:sz w:val="24"/>
          <w:szCs w:val="24"/>
        </w:rPr>
        <w:t>ароль).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B78" w:rsidRPr="00021F94">
        <w:rPr>
          <w:rFonts w:ascii="Times New Roman" w:hAnsi="Times New Roman" w:cs="Times New Roman"/>
          <w:sz w:val="24"/>
          <w:szCs w:val="24"/>
        </w:rPr>
        <w:t>В случае успешного входа</w:t>
      </w:r>
      <w:r w:rsidR="00BC14DB">
        <w:rPr>
          <w:rFonts w:ascii="Times New Roman" w:hAnsi="Times New Roman" w:cs="Times New Roman"/>
          <w:sz w:val="24"/>
          <w:szCs w:val="24"/>
        </w:rPr>
        <w:t>,</w:t>
      </w:r>
      <w:r w:rsidR="000F6B78" w:rsidRPr="00021F94">
        <w:rPr>
          <w:rFonts w:ascii="Times New Roman" w:hAnsi="Times New Roman" w:cs="Times New Roman"/>
          <w:sz w:val="24"/>
          <w:szCs w:val="24"/>
        </w:rPr>
        <w:t xml:space="preserve"> программа отображает панель управления</w:t>
      </w:r>
      <w:r w:rsidR="001A38FC">
        <w:rPr>
          <w:rFonts w:ascii="Times New Roman" w:hAnsi="Times New Roman" w:cs="Times New Roman"/>
          <w:sz w:val="24"/>
          <w:szCs w:val="24"/>
        </w:rPr>
        <w:t>.</w:t>
      </w:r>
    </w:p>
    <w:p w14:paraId="5C13F4F3" w14:textId="19EEB16B" w:rsidR="0047224C" w:rsidRPr="001307FB" w:rsidRDefault="006F145A" w:rsidP="002A7D84">
      <w:pPr>
        <w:pStyle w:val="2"/>
        <w:numPr>
          <w:ilvl w:val="1"/>
          <w:numId w:val="1"/>
        </w:numPr>
        <w:spacing w:before="240" w:after="220"/>
        <w:ind w:left="420"/>
      </w:pPr>
      <w:bookmarkStart w:id="29" w:name="_Toc186192874"/>
      <w:r>
        <w:t>Функция</w:t>
      </w:r>
      <w:r w:rsidR="00830F9D">
        <w:t xml:space="preserve"> </w:t>
      </w:r>
      <w:r w:rsidR="00D57AE9">
        <w:t>поиска</w:t>
      </w:r>
      <w:bookmarkEnd w:id="29"/>
    </w:p>
    <w:p w14:paraId="444DA70C" w14:textId="17F10864" w:rsidR="00D7152D" w:rsidRDefault="00525A8D" w:rsidP="00FB2FA8">
      <w:pPr>
        <w:pStyle w:val="a4"/>
        <w:ind w:left="0" w:firstLine="709"/>
        <w:rPr>
          <w:rFonts w:ascii="Times New Roman" w:hAnsi="Times New Roman" w:cs="Times New Roman"/>
          <w:sz w:val="24"/>
        </w:rPr>
      </w:pPr>
      <w:r w:rsidRPr="00993628">
        <w:rPr>
          <w:rFonts w:ascii="Times New Roman" w:hAnsi="Times New Roman" w:cs="Times New Roman"/>
          <w:sz w:val="24"/>
        </w:rPr>
        <w:t xml:space="preserve">На </w:t>
      </w:r>
      <w:r w:rsidR="0074713A" w:rsidRPr="0074713A">
        <w:rPr>
          <w:rFonts w:ascii="Times New Roman" w:hAnsi="Times New Roman" w:cs="Times New Roman"/>
          <w:sz w:val="24"/>
        </w:rPr>
        <w:t>“</w:t>
      </w:r>
      <w:r w:rsidRPr="00993628">
        <w:rPr>
          <w:rFonts w:ascii="Times New Roman" w:hAnsi="Times New Roman" w:cs="Times New Roman"/>
          <w:sz w:val="24"/>
        </w:rPr>
        <w:t>Главной странице</w:t>
      </w:r>
      <w:r w:rsidR="0074713A" w:rsidRPr="0074713A">
        <w:rPr>
          <w:rFonts w:ascii="Times New Roman" w:hAnsi="Times New Roman" w:cs="Times New Roman"/>
          <w:sz w:val="24"/>
        </w:rPr>
        <w:t>”</w:t>
      </w:r>
      <w:r w:rsidRPr="009936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="008C2EFC" w:rsidRPr="001660D6">
        <w:rPr>
          <w:rFonts w:ascii="Times New Roman" w:hAnsi="Times New Roman" w:cs="Times New Roman"/>
          <w:sz w:val="24"/>
        </w:rPr>
        <w:t>вести</w:t>
      </w:r>
      <w:r w:rsidR="00F968A8" w:rsidRPr="001660D6">
        <w:rPr>
          <w:rFonts w:ascii="Times New Roman" w:hAnsi="Times New Roman" w:cs="Times New Roman"/>
          <w:sz w:val="24"/>
        </w:rPr>
        <w:t xml:space="preserve"> названи</w:t>
      </w:r>
      <w:r>
        <w:rPr>
          <w:rFonts w:ascii="Times New Roman" w:hAnsi="Times New Roman" w:cs="Times New Roman"/>
          <w:sz w:val="24"/>
        </w:rPr>
        <w:t>е</w:t>
      </w:r>
      <w:r w:rsidR="00F968A8" w:rsidRPr="001660D6">
        <w:rPr>
          <w:rFonts w:ascii="Times New Roman" w:hAnsi="Times New Roman" w:cs="Times New Roman"/>
          <w:sz w:val="24"/>
        </w:rPr>
        <w:t xml:space="preserve"> блюд</w:t>
      </w:r>
      <w:r>
        <w:rPr>
          <w:rFonts w:ascii="Times New Roman" w:hAnsi="Times New Roman" w:cs="Times New Roman"/>
          <w:sz w:val="24"/>
        </w:rPr>
        <w:t>а</w:t>
      </w:r>
      <w:r w:rsidR="00F968A8" w:rsidRPr="001660D6">
        <w:rPr>
          <w:rFonts w:ascii="Times New Roman" w:hAnsi="Times New Roman" w:cs="Times New Roman"/>
          <w:sz w:val="24"/>
        </w:rPr>
        <w:t xml:space="preserve"> (пицца, суши) или ресторан</w:t>
      </w:r>
      <w:r>
        <w:rPr>
          <w:rFonts w:ascii="Times New Roman" w:hAnsi="Times New Roman" w:cs="Times New Roman"/>
          <w:sz w:val="24"/>
        </w:rPr>
        <w:t>а</w:t>
      </w:r>
      <w:r w:rsidR="00F968A8" w:rsidRPr="001660D6">
        <w:rPr>
          <w:rFonts w:ascii="Times New Roman" w:hAnsi="Times New Roman" w:cs="Times New Roman"/>
          <w:sz w:val="24"/>
        </w:rPr>
        <w:t>.</w:t>
      </w:r>
    </w:p>
    <w:p w14:paraId="5997D509" w14:textId="6ABB1643" w:rsidR="00F968A8" w:rsidRPr="00993628" w:rsidRDefault="00F968A8" w:rsidP="00993628">
      <w:pPr>
        <w:pStyle w:val="a4"/>
        <w:ind w:left="0"/>
        <w:rPr>
          <w:rFonts w:ascii="Times New Roman" w:hAnsi="Times New Roman" w:cs="Times New Roman"/>
          <w:sz w:val="24"/>
        </w:rPr>
      </w:pPr>
      <w:r w:rsidRPr="00D7152D">
        <w:rPr>
          <w:rFonts w:ascii="Times New Roman" w:hAnsi="Times New Roman" w:cs="Times New Roman"/>
          <w:sz w:val="24"/>
        </w:rPr>
        <w:t>После получения списка возможных вариантов</w:t>
      </w:r>
      <w:r w:rsidR="00525A8D">
        <w:rPr>
          <w:rFonts w:ascii="Times New Roman" w:hAnsi="Times New Roman" w:cs="Times New Roman"/>
          <w:sz w:val="24"/>
        </w:rPr>
        <w:t xml:space="preserve">, </w:t>
      </w:r>
      <w:r w:rsidR="001660D6">
        <w:rPr>
          <w:rFonts w:ascii="Times New Roman" w:hAnsi="Times New Roman" w:cs="Times New Roman"/>
          <w:sz w:val="24"/>
        </w:rPr>
        <w:t>настроить</w:t>
      </w:r>
      <w:r w:rsidRPr="00D7152D">
        <w:rPr>
          <w:rFonts w:ascii="Times New Roman" w:hAnsi="Times New Roman" w:cs="Times New Roman"/>
          <w:sz w:val="24"/>
        </w:rPr>
        <w:t xml:space="preserve"> поиск с помощью фильтров</w:t>
      </w:r>
      <w:r w:rsidR="00525A8D">
        <w:rPr>
          <w:rFonts w:ascii="Times New Roman" w:hAnsi="Times New Roman" w:cs="Times New Roman"/>
          <w:sz w:val="24"/>
        </w:rPr>
        <w:t>:</w:t>
      </w:r>
      <w:r w:rsidRPr="00D7152D">
        <w:rPr>
          <w:rFonts w:ascii="Times New Roman" w:hAnsi="Times New Roman" w:cs="Times New Roman"/>
          <w:sz w:val="24"/>
        </w:rPr>
        <w:t xml:space="preserve"> тип кухни, цена, рейтинг. </w:t>
      </w:r>
      <w:r w:rsidR="001660D6" w:rsidRPr="00993628">
        <w:rPr>
          <w:rFonts w:ascii="Times New Roman" w:hAnsi="Times New Roman" w:cs="Times New Roman"/>
          <w:sz w:val="24"/>
        </w:rPr>
        <w:t>Принять</w:t>
      </w:r>
      <w:r w:rsidRPr="00993628">
        <w:rPr>
          <w:rFonts w:ascii="Times New Roman" w:hAnsi="Times New Roman" w:cs="Times New Roman"/>
          <w:sz w:val="24"/>
        </w:rPr>
        <w:t xml:space="preserve"> решение о выборе</w:t>
      </w:r>
      <w:r w:rsidR="00D7152D" w:rsidRPr="00993628">
        <w:rPr>
          <w:rFonts w:ascii="Times New Roman" w:hAnsi="Times New Roman" w:cs="Times New Roman"/>
          <w:sz w:val="24"/>
        </w:rPr>
        <w:t xml:space="preserve"> и </w:t>
      </w:r>
      <w:r w:rsidR="001660D6" w:rsidRPr="00993628">
        <w:rPr>
          <w:rFonts w:ascii="Times New Roman" w:hAnsi="Times New Roman" w:cs="Times New Roman"/>
          <w:sz w:val="24"/>
        </w:rPr>
        <w:t>добавить</w:t>
      </w:r>
      <w:r w:rsidRPr="00993628">
        <w:rPr>
          <w:rFonts w:ascii="Times New Roman" w:hAnsi="Times New Roman" w:cs="Times New Roman"/>
          <w:sz w:val="24"/>
        </w:rPr>
        <w:t xml:space="preserve"> блюд</w:t>
      </w:r>
      <w:r w:rsidR="001660D6" w:rsidRPr="00993628">
        <w:rPr>
          <w:rFonts w:ascii="Times New Roman" w:hAnsi="Times New Roman" w:cs="Times New Roman"/>
          <w:sz w:val="24"/>
        </w:rPr>
        <w:t>о</w:t>
      </w:r>
      <w:r w:rsidRPr="00993628">
        <w:rPr>
          <w:rFonts w:ascii="Times New Roman" w:hAnsi="Times New Roman" w:cs="Times New Roman"/>
          <w:sz w:val="24"/>
        </w:rPr>
        <w:t xml:space="preserve"> в корзину.</w:t>
      </w:r>
      <w:r w:rsidR="00B46C0E" w:rsidRPr="00993628">
        <w:rPr>
          <w:rFonts w:ascii="Times New Roman" w:hAnsi="Times New Roman" w:cs="Times New Roman"/>
          <w:sz w:val="24"/>
        </w:rPr>
        <w:t xml:space="preserve"> </w:t>
      </w:r>
      <w:r w:rsidR="00993628" w:rsidRPr="001A6F18">
        <w:rPr>
          <w:rFonts w:ascii="Times New Roman" w:hAnsi="Times New Roman" w:cs="Times New Roman"/>
          <w:sz w:val="24"/>
        </w:rPr>
        <w:t xml:space="preserve">После обработки </w:t>
      </w:r>
      <w:r w:rsidR="00993628">
        <w:rPr>
          <w:rFonts w:ascii="Times New Roman" w:hAnsi="Times New Roman" w:cs="Times New Roman"/>
          <w:sz w:val="24"/>
        </w:rPr>
        <w:t>выбора,</w:t>
      </w:r>
      <w:r w:rsidR="00993628" w:rsidRPr="001A6F18">
        <w:rPr>
          <w:rFonts w:ascii="Times New Roman" w:hAnsi="Times New Roman" w:cs="Times New Roman"/>
          <w:sz w:val="24"/>
        </w:rPr>
        <w:t xml:space="preserve"> приходит уведомление о</w:t>
      </w:r>
      <w:r w:rsidR="00993628">
        <w:rPr>
          <w:rFonts w:ascii="Times New Roman" w:hAnsi="Times New Roman" w:cs="Times New Roman"/>
          <w:sz w:val="24"/>
        </w:rPr>
        <w:t>б</w:t>
      </w:r>
      <w:r w:rsidR="00993628" w:rsidRPr="001A6F18">
        <w:rPr>
          <w:rFonts w:ascii="Times New Roman" w:hAnsi="Times New Roman" w:cs="Times New Roman"/>
          <w:sz w:val="24"/>
        </w:rPr>
        <w:t xml:space="preserve"> успе</w:t>
      </w:r>
      <w:r w:rsidR="00993628">
        <w:rPr>
          <w:rFonts w:ascii="Times New Roman" w:hAnsi="Times New Roman" w:cs="Times New Roman"/>
          <w:sz w:val="24"/>
        </w:rPr>
        <w:t>шном добавлении в корзину</w:t>
      </w:r>
      <w:r w:rsidR="00993628" w:rsidRPr="001A6F18">
        <w:rPr>
          <w:rFonts w:ascii="Times New Roman" w:hAnsi="Times New Roman" w:cs="Times New Roman"/>
          <w:sz w:val="24"/>
        </w:rPr>
        <w:t>.</w:t>
      </w:r>
    </w:p>
    <w:p w14:paraId="0A662C29" w14:textId="42A3FCD5" w:rsidR="00D57AE9" w:rsidRDefault="006F145A" w:rsidP="002A7D84">
      <w:pPr>
        <w:pStyle w:val="2"/>
        <w:numPr>
          <w:ilvl w:val="1"/>
          <w:numId w:val="1"/>
        </w:numPr>
        <w:spacing w:before="240" w:after="220"/>
        <w:ind w:left="420"/>
      </w:pPr>
      <w:bookmarkStart w:id="30" w:name="_Toc186192875"/>
      <w:r>
        <w:t>Функция</w:t>
      </w:r>
      <w:r w:rsidR="00D57AE9">
        <w:t xml:space="preserve"> профиля</w:t>
      </w:r>
      <w:bookmarkEnd w:id="30"/>
    </w:p>
    <w:p w14:paraId="484F627B" w14:textId="0DA3E3E2" w:rsidR="00D7152D" w:rsidRPr="008F0ACC" w:rsidRDefault="00D7152D" w:rsidP="00857532">
      <w:pPr>
        <w:pStyle w:val="3"/>
        <w:numPr>
          <w:ilvl w:val="0"/>
          <w:numId w:val="19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31" w:name="_Toc186192876"/>
      <w:r w:rsidRPr="008F0ACC">
        <w:rPr>
          <w:rFonts w:ascii="Times New Roman" w:hAnsi="Times New Roman" w:cs="Times New Roman"/>
          <w:color w:val="000000" w:themeColor="text1"/>
        </w:rPr>
        <w:t>Управление адресами доставки</w:t>
      </w:r>
      <w:bookmarkEnd w:id="31"/>
    </w:p>
    <w:p w14:paraId="22B61193" w14:textId="64A50991" w:rsidR="00D7152D" w:rsidRPr="0074713A" w:rsidRDefault="00993628" w:rsidP="0074713A">
      <w:pPr>
        <w:pStyle w:val="a4"/>
        <w:spacing w:after="240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r w:rsidRPr="008F0ACC">
        <w:rPr>
          <w:rFonts w:ascii="Times New Roman" w:hAnsi="Times New Roman" w:cs="Times New Roman"/>
          <w:color w:val="000000" w:themeColor="text1"/>
          <w:sz w:val="24"/>
        </w:rPr>
        <w:t xml:space="preserve">Перейти с </w:t>
      </w:r>
      <w:r w:rsidR="0074713A">
        <w:rPr>
          <w:rFonts w:ascii="Times New Roman" w:hAnsi="Times New Roman" w:cs="Times New Roman"/>
          <w:color w:val="000000" w:themeColor="text1"/>
          <w:sz w:val="24"/>
        </w:rPr>
        <w:t>г</w:t>
      </w:r>
      <w:r w:rsidRPr="008F0ACC">
        <w:rPr>
          <w:rFonts w:ascii="Times New Roman" w:hAnsi="Times New Roman" w:cs="Times New Roman"/>
          <w:color w:val="000000" w:themeColor="text1"/>
          <w:sz w:val="24"/>
        </w:rPr>
        <w:t xml:space="preserve">лавной страницы в </w:t>
      </w:r>
      <w:r w:rsidR="0074713A" w:rsidRPr="0074713A">
        <w:rPr>
          <w:rFonts w:ascii="Times New Roman" w:hAnsi="Times New Roman" w:cs="Times New Roman"/>
          <w:color w:val="000000" w:themeColor="text1"/>
          <w:sz w:val="24"/>
        </w:rPr>
        <w:t>“</w:t>
      </w:r>
      <w:r w:rsidRPr="008F0ACC">
        <w:rPr>
          <w:rFonts w:ascii="Times New Roman" w:hAnsi="Times New Roman" w:cs="Times New Roman"/>
          <w:color w:val="000000" w:themeColor="text1"/>
          <w:sz w:val="24"/>
        </w:rPr>
        <w:t>Личный кабинет</w:t>
      </w:r>
      <w:r w:rsidR="0074713A" w:rsidRPr="0074713A">
        <w:rPr>
          <w:rFonts w:ascii="Times New Roman" w:hAnsi="Times New Roman" w:cs="Times New Roman"/>
          <w:color w:val="000000" w:themeColor="text1"/>
          <w:sz w:val="24"/>
        </w:rPr>
        <w:t>”</w:t>
      </w:r>
      <w:r w:rsidRPr="008F0ACC">
        <w:rPr>
          <w:rFonts w:ascii="Times New Roman" w:hAnsi="Times New Roman" w:cs="Times New Roman"/>
          <w:color w:val="000000" w:themeColor="text1"/>
          <w:sz w:val="24"/>
        </w:rPr>
        <w:t xml:space="preserve">. В </w:t>
      </w:r>
      <w:r w:rsidR="0074713A">
        <w:rPr>
          <w:rFonts w:ascii="Times New Roman" w:hAnsi="Times New Roman" w:cs="Times New Roman"/>
          <w:color w:val="000000" w:themeColor="text1"/>
          <w:sz w:val="24"/>
        </w:rPr>
        <w:t>л</w:t>
      </w:r>
      <w:r w:rsidRPr="008F0ACC">
        <w:rPr>
          <w:rFonts w:ascii="Times New Roman" w:hAnsi="Times New Roman" w:cs="Times New Roman"/>
          <w:color w:val="000000" w:themeColor="text1"/>
          <w:sz w:val="24"/>
        </w:rPr>
        <w:t xml:space="preserve">ичном кабинете </w:t>
      </w:r>
      <w:r w:rsidR="0074713A">
        <w:rPr>
          <w:rFonts w:ascii="Times New Roman" w:hAnsi="Times New Roman" w:cs="Times New Roman"/>
          <w:color w:val="000000" w:themeColor="text1"/>
          <w:sz w:val="24"/>
        </w:rPr>
        <w:t xml:space="preserve">нажать </w:t>
      </w:r>
      <w:r w:rsidR="0074713A" w:rsidRPr="0074713A">
        <w:rPr>
          <w:rFonts w:ascii="Times New Roman" w:hAnsi="Times New Roman" w:cs="Times New Roman"/>
          <w:color w:val="000000" w:themeColor="text1"/>
          <w:sz w:val="24"/>
        </w:rPr>
        <w:t>“</w:t>
      </w:r>
      <w:r w:rsidR="0074713A">
        <w:rPr>
          <w:rFonts w:ascii="Times New Roman" w:hAnsi="Times New Roman" w:cs="Times New Roman"/>
          <w:color w:val="000000" w:themeColor="text1"/>
          <w:sz w:val="24"/>
        </w:rPr>
        <w:t>Адрес доставки</w:t>
      </w:r>
      <w:r w:rsidR="0074713A" w:rsidRPr="0074713A">
        <w:rPr>
          <w:rFonts w:ascii="Times New Roman" w:hAnsi="Times New Roman" w:cs="Times New Roman"/>
          <w:color w:val="000000" w:themeColor="text1"/>
          <w:sz w:val="24"/>
        </w:rPr>
        <w:t>”</w:t>
      </w:r>
      <w:r w:rsidR="0074713A">
        <w:rPr>
          <w:rFonts w:ascii="Times New Roman" w:hAnsi="Times New Roman" w:cs="Times New Roman"/>
          <w:color w:val="000000" w:themeColor="text1"/>
          <w:sz w:val="24"/>
        </w:rPr>
        <w:t>. Добавить новый адрес. После добавления нового адреса, при следующем заказе, автоматически выберется ранее выбранный адрес.</w:t>
      </w:r>
    </w:p>
    <w:p w14:paraId="5F0D6F10" w14:textId="74CA3D70" w:rsidR="00B83E88" w:rsidRPr="008F0ACC" w:rsidRDefault="00D7152D" w:rsidP="00857532">
      <w:pPr>
        <w:pStyle w:val="3"/>
        <w:numPr>
          <w:ilvl w:val="0"/>
          <w:numId w:val="19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32" w:name="_Toc186192877"/>
      <w:r w:rsidRPr="008F0ACC">
        <w:rPr>
          <w:rFonts w:ascii="Times New Roman" w:hAnsi="Times New Roman" w:cs="Times New Roman"/>
          <w:color w:val="000000" w:themeColor="text1"/>
        </w:rPr>
        <w:t>Просмотр истории заказов</w:t>
      </w:r>
      <w:bookmarkEnd w:id="32"/>
    </w:p>
    <w:p w14:paraId="2EFA60F8" w14:textId="28AB3929" w:rsidR="00D7152D" w:rsidRPr="00BC14DB" w:rsidRDefault="00993628" w:rsidP="0058692D">
      <w:pPr>
        <w:pStyle w:val="a4"/>
        <w:ind w:left="0" w:firstLine="709"/>
        <w:rPr>
          <w:rFonts w:ascii="Times New Roman" w:hAnsi="Times New Roman" w:cs="Times New Roman"/>
          <w:strike/>
          <w:sz w:val="24"/>
        </w:rPr>
      </w:pPr>
      <w:r>
        <w:rPr>
          <w:rFonts w:ascii="Times New Roman" w:hAnsi="Times New Roman" w:cs="Times New Roman"/>
          <w:sz w:val="24"/>
        </w:rPr>
        <w:t xml:space="preserve">Перейти с </w:t>
      </w:r>
      <w:r w:rsidR="0074713A">
        <w:rPr>
          <w:rFonts w:ascii="Times New Roman" w:hAnsi="Times New Roman" w:cs="Times New Roman"/>
          <w:sz w:val="24"/>
        </w:rPr>
        <w:t>г</w:t>
      </w:r>
      <w:r>
        <w:rPr>
          <w:rFonts w:ascii="Times New Roman" w:hAnsi="Times New Roman" w:cs="Times New Roman"/>
          <w:sz w:val="24"/>
        </w:rPr>
        <w:t xml:space="preserve">лавной страницы в </w:t>
      </w:r>
      <w:r w:rsidR="0074713A" w:rsidRPr="0074713A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Личный кабинет</w:t>
      </w:r>
      <w:r w:rsidR="0074713A" w:rsidRPr="0074713A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. В </w:t>
      </w:r>
      <w:r w:rsidR="0074713A">
        <w:rPr>
          <w:rFonts w:ascii="Times New Roman" w:hAnsi="Times New Roman" w:cs="Times New Roman"/>
          <w:sz w:val="24"/>
        </w:rPr>
        <w:t>л</w:t>
      </w:r>
      <w:r>
        <w:rPr>
          <w:rFonts w:ascii="Times New Roman" w:hAnsi="Times New Roman" w:cs="Times New Roman"/>
          <w:sz w:val="24"/>
        </w:rPr>
        <w:t xml:space="preserve">ичном кабинете нажать </w:t>
      </w:r>
      <w:r w:rsidRPr="00993628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История заказов</w:t>
      </w:r>
      <w:r w:rsidRPr="00993628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 Добавить в корзину блюдо (повторный заказ).</w:t>
      </w:r>
      <w:r w:rsidR="008F0ACC">
        <w:rPr>
          <w:rFonts w:ascii="Times New Roman" w:hAnsi="Times New Roman" w:cs="Times New Roman"/>
          <w:sz w:val="24"/>
        </w:rPr>
        <w:t xml:space="preserve"> </w:t>
      </w:r>
      <w:r w:rsidR="008F0ACC" w:rsidRPr="001A6F18">
        <w:rPr>
          <w:rFonts w:ascii="Times New Roman" w:hAnsi="Times New Roman" w:cs="Times New Roman"/>
          <w:sz w:val="24"/>
        </w:rPr>
        <w:t xml:space="preserve">После обработки </w:t>
      </w:r>
      <w:r w:rsidR="008F0ACC">
        <w:rPr>
          <w:rFonts w:ascii="Times New Roman" w:hAnsi="Times New Roman" w:cs="Times New Roman"/>
          <w:sz w:val="24"/>
        </w:rPr>
        <w:t>выбора,</w:t>
      </w:r>
      <w:r w:rsidR="008F0ACC" w:rsidRPr="001A6F18">
        <w:rPr>
          <w:rFonts w:ascii="Times New Roman" w:hAnsi="Times New Roman" w:cs="Times New Roman"/>
          <w:sz w:val="24"/>
        </w:rPr>
        <w:t xml:space="preserve"> приходит уведомление о</w:t>
      </w:r>
      <w:r w:rsidR="008F0ACC">
        <w:rPr>
          <w:rFonts w:ascii="Times New Roman" w:hAnsi="Times New Roman" w:cs="Times New Roman"/>
          <w:sz w:val="24"/>
        </w:rPr>
        <w:t>б</w:t>
      </w:r>
      <w:r w:rsidR="008F0ACC" w:rsidRPr="001A6F18">
        <w:rPr>
          <w:rFonts w:ascii="Times New Roman" w:hAnsi="Times New Roman" w:cs="Times New Roman"/>
          <w:sz w:val="24"/>
        </w:rPr>
        <w:t xml:space="preserve"> успе</w:t>
      </w:r>
      <w:r w:rsidR="008F0ACC">
        <w:rPr>
          <w:rFonts w:ascii="Times New Roman" w:hAnsi="Times New Roman" w:cs="Times New Roman"/>
          <w:sz w:val="24"/>
        </w:rPr>
        <w:t>шном добавлении в корзину</w:t>
      </w:r>
      <w:r w:rsidR="008F0ACC" w:rsidRPr="001A6F18">
        <w:rPr>
          <w:rFonts w:ascii="Times New Roman" w:hAnsi="Times New Roman" w:cs="Times New Roman"/>
          <w:sz w:val="24"/>
        </w:rPr>
        <w:t>.</w:t>
      </w:r>
    </w:p>
    <w:p w14:paraId="5A34FE98" w14:textId="5E0FF293" w:rsidR="006F145A" w:rsidRDefault="006F145A" w:rsidP="002A7D84">
      <w:pPr>
        <w:pStyle w:val="2"/>
        <w:numPr>
          <w:ilvl w:val="1"/>
          <w:numId w:val="1"/>
        </w:numPr>
        <w:spacing w:before="240" w:after="220"/>
        <w:ind w:left="420"/>
      </w:pPr>
      <w:bookmarkStart w:id="33" w:name="_Toc186192878"/>
      <w:r>
        <w:t>Функция</w:t>
      </w:r>
      <w:r w:rsidR="00F968A8">
        <w:t xml:space="preserve"> оплаты</w:t>
      </w:r>
      <w:bookmarkEnd w:id="33"/>
    </w:p>
    <w:p w14:paraId="6FF8BA34" w14:textId="3E699D74" w:rsidR="00B83E88" w:rsidRPr="008F0ACC" w:rsidRDefault="00B83E88" w:rsidP="00857532">
      <w:pPr>
        <w:pStyle w:val="3"/>
        <w:numPr>
          <w:ilvl w:val="0"/>
          <w:numId w:val="20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34" w:name="_Toc186192879"/>
      <w:r w:rsidRPr="008F0ACC">
        <w:rPr>
          <w:rFonts w:ascii="Times New Roman" w:hAnsi="Times New Roman" w:cs="Times New Roman"/>
          <w:color w:val="000000" w:themeColor="text1"/>
        </w:rPr>
        <w:t>Выбор способа оплаты</w:t>
      </w:r>
      <w:bookmarkEnd w:id="34"/>
    </w:p>
    <w:p w14:paraId="4D23D5A0" w14:textId="3776C5C0" w:rsidR="00B83E88" w:rsidRPr="008F0ACC" w:rsidRDefault="008F0ACC" w:rsidP="00FB2FA8">
      <w:pPr>
        <w:pStyle w:val="a4"/>
        <w:spacing w:after="240"/>
        <w:ind w:left="0" w:firstLine="709"/>
        <w:contextualSpacing w:val="0"/>
        <w:rPr>
          <w:rFonts w:ascii="Times New Roman" w:hAnsi="Times New Roman" w:cs="Times New Roman"/>
          <w:color w:val="000000" w:themeColor="text1"/>
          <w:sz w:val="24"/>
        </w:rPr>
      </w:pPr>
      <w:r w:rsidRPr="008F0ACC">
        <w:rPr>
          <w:rFonts w:ascii="Times New Roman" w:hAnsi="Times New Roman" w:cs="Times New Roman"/>
          <w:color w:val="000000" w:themeColor="text1"/>
          <w:sz w:val="24"/>
        </w:rPr>
        <w:t xml:space="preserve">В </w:t>
      </w:r>
      <w:r w:rsidR="0074713A">
        <w:rPr>
          <w:rFonts w:ascii="Times New Roman" w:hAnsi="Times New Roman" w:cs="Times New Roman"/>
          <w:color w:val="000000" w:themeColor="text1"/>
          <w:sz w:val="24"/>
        </w:rPr>
        <w:t>л</w:t>
      </w:r>
      <w:r w:rsidRPr="008F0ACC">
        <w:rPr>
          <w:rFonts w:ascii="Times New Roman" w:hAnsi="Times New Roman" w:cs="Times New Roman"/>
          <w:color w:val="000000" w:themeColor="text1"/>
          <w:sz w:val="24"/>
        </w:rPr>
        <w:t xml:space="preserve">ичном кабинете нажать “Способ оплаты”. </w:t>
      </w:r>
      <w:r w:rsidR="00B83E88" w:rsidRPr="008F0ACC">
        <w:rPr>
          <w:rFonts w:ascii="Times New Roman" w:hAnsi="Times New Roman" w:cs="Times New Roman"/>
          <w:color w:val="000000" w:themeColor="text1"/>
          <w:sz w:val="24"/>
        </w:rPr>
        <w:t>Предлагается выбрать способ оплаты (кредитные карты или наличные при доставке).</w:t>
      </w:r>
      <w:r w:rsidRPr="008F0ACC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74713A">
        <w:rPr>
          <w:rFonts w:ascii="Times New Roman" w:hAnsi="Times New Roman" w:cs="Times New Roman"/>
          <w:color w:val="000000" w:themeColor="text1"/>
          <w:sz w:val="24"/>
        </w:rPr>
        <w:t xml:space="preserve">После </w:t>
      </w:r>
      <w:r w:rsidR="0074713A">
        <w:rPr>
          <w:rFonts w:ascii="Times New Roman" w:hAnsi="Times New Roman" w:cs="Times New Roman"/>
          <w:color w:val="000000" w:themeColor="text1"/>
          <w:sz w:val="24"/>
        </w:rPr>
        <w:t>выбора способа оплаты, при следующем заказе, автоматически выберется ранее выбранный способ оплаты.</w:t>
      </w:r>
    </w:p>
    <w:p w14:paraId="6308AAEC" w14:textId="77777777" w:rsidR="00FB2FA8" w:rsidRPr="008F0ACC" w:rsidRDefault="00B83E88" w:rsidP="00857532">
      <w:pPr>
        <w:pStyle w:val="3"/>
        <w:numPr>
          <w:ilvl w:val="0"/>
          <w:numId w:val="20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35" w:name="_Toc186192880"/>
      <w:r w:rsidRPr="008F0ACC">
        <w:rPr>
          <w:rFonts w:ascii="Times New Roman" w:hAnsi="Times New Roman" w:cs="Times New Roman"/>
          <w:color w:val="000000" w:themeColor="text1"/>
        </w:rPr>
        <w:t>Подтверждение платежа</w:t>
      </w:r>
      <w:bookmarkEnd w:id="35"/>
    </w:p>
    <w:p w14:paraId="7A1B4BCF" w14:textId="44F78916" w:rsidR="00B83E88" w:rsidRPr="001A6F18" w:rsidRDefault="008F0ACC" w:rsidP="001B4433">
      <w:pPr>
        <w:pStyle w:val="a4"/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="0074713A">
        <w:rPr>
          <w:rFonts w:ascii="Times New Roman" w:hAnsi="Times New Roman" w:cs="Times New Roman"/>
          <w:sz w:val="24"/>
        </w:rPr>
        <w:t>л</w:t>
      </w:r>
      <w:r>
        <w:rPr>
          <w:rFonts w:ascii="Times New Roman" w:hAnsi="Times New Roman" w:cs="Times New Roman"/>
          <w:sz w:val="24"/>
        </w:rPr>
        <w:t xml:space="preserve">ичном кабинете зайти в </w:t>
      </w:r>
      <w:r w:rsidR="0074713A">
        <w:rPr>
          <w:rFonts w:ascii="Times New Roman" w:hAnsi="Times New Roman" w:cs="Times New Roman"/>
          <w:sz w:val="24"/>
        </w:rPr>
        <w:t>к</w:t>
      </w:r>
      <w:r>
        <w:rPr>
          <w:rFonts w:ascii="Times New Roman" w:hAnsi="Times New Roman" w:cs="Times New Roman"/>
          <w:sz w:val="24"/>
        </w:rPr>
        <w:t xml:space="preserve">орзину. В </w:t>
      </w:r>
      <w:r w:rsidR="005C5319">
        <w:rPr>
          <w:rFonts w:ascii="Times New Roman" w:hAnsi="Times New Roman" w:cs="Times New Roman"/>
          <w:sz w:val="24"/>
        </w:rPr>
        <w:t>к</w:t>
      </w:r>
      <w:r>
        <w:rPr>
          <w:rFonts w:ascii="Times New Roman" w:hAnsi="Times New Roman" w:cs="Times New Roman"/>
          <w:sz w:val="24"/>
        </w:rPr>
        <w:t xml:space="preserve">орзине выбрать товар. </w:t>
      </w:r>
      <w:r w:rsidR="00B83E88" w:rsidRPr="00B83E88">
        <w:rPr>
          <w:rFonts w:ascii="Times New Roman" w:hAnsi="Times New Roman" w:cs="Times New Roman"/>
          <w:sz w:val="24"/>
        </w:rPr>
        <w:t xml:space="preserve">После проверки данных </w:t>
      </w:r>
      <w:r w:rsidR="001660D6">
        <w:rPr>
          <w:rFonts w:ascii="Times New Roman" w:hAnsi="Times New Roman" w:cs="Times New Roman"/>
          <w:sz w:val="24"/>
        </w:rPr>
        <w:t>нажать</w:t>
      </w:r>
      <w:r w:rsidR="00B83E88">
        <w:rPr>
          <w:rFonts w:ascii="Times New Roman" w:hAnsi="Times New Roman" w:cs="Times New Roman"/>
          <w:sz w:val="24"/>
        </w:rPr>
        <w:t xml:space="preserve"> кнопк</w:t>
      </w:r>
      <w:r w:rsidR="001660D6">
        <w:rPr>
          <w:rFonts w:ascii="Times New Roman" w:hAnsi="Times New Roman" w:cs="Times New Roman"/>
          <w:sz w:val="24"/>
        </w:rPr>
        <w:t xml:space="preserve">у </w:t>
      </w:r>
      <w:r w:rsidR="001A6F18">
        <w:rPr>
          <w:rFonts w:ascii="Times New Roman" w:hAnsi="Times New Roman" w:cs="Times New Roman"/>
          <w:sz w:val="24"/>
        </w:rPr>
        <w:t>для подтверждения платежа.</w:t>
      </w:r>
      <w:r w:rsidR="001B4433">
        <w:rPr>
          <w:rFonts w:ascii="Times New Roman" w:hAnsi="Times New Roman" w:cs="Times New Roman"/>
          <w:sz w:val="24"/>
        </w:rPr>
        <w:t xml:space="preserve"> </w:t>
      </w:r>
      <w:r w:rsidR="00B83E88" w:rsidRPr="001A6F18">
        <w:rPr>
          <w:rFonts w:ascii="Times New Roman" w:hAnsi="Times New Roman" w:cs="Times New Roman"/>
          <w:sz w:val="24"/>
        </w:rPr>
        <w:t>После обработки платежа</w:t>
      </w:r>
      <w:r w:rsidR="008C2EFC">
        <w:rPr>
          <w:rFonts w:ascii="Times New Roman" w:hAnsi="Times New Roman" w:cs="Times New Roman"/>
          <w:sz w:val="24"/>
        </w:rPr>
        <w:t>,</w:t>
      </w:r>
      <w:r w:rsidR="00B83E88" w:rsidRPr="001A6F18">
        <w:rPr>
          <w:rFonts w:ascii="Times New Roman" w:hAnsi="Times New Roman" w:cs="Times New Roman"/>
          <w:sz w:val="24"/>
        </w:rPr>
        <w:t xml:space="preserve"> </w:t>
      </w:r>
      <w:r w:rsidR="001A6F18" w:rsidRPr="001A6F18">
        <w:rPr>
          <w:rFonts w:ascii="Times New Roman" w:hAnsi="Times New Roman" w:cs="Times New Roman"/>
          <w:sz w:val="24"/>
        </w:rPr>
        <w:t>приходит</w:t>
      </w:r>
      <w:r w:rsidR="00B83E88" w:rsidRPr="001A6F18">
        <w:rPr>
          <w:rFonts w:ascii="Times New Roman" w:hAnsi="Times New Roman" w:cs="Times New Roman"/>
          <w:sz w:val="24"/>
        </w:rPr>
        <w:t xml:space="preserve"> уведомление о </w:t>
      </w:r>
      <w:r w:rsidR="001B4433">
        <w:rPr>
          <w:rFonts w:ascii="Times New Roman" w:hAnsi="Times New Roman" w:cs="Times New Roman"/>
          <w:sz w:val="24"/>
        </w:rPr>
        <w:t>результатах</w:t>
      </w:r>
      <w:r w:rsidR="00B83E88" w:rsidRPr="001A6F18">
        <w:rPr>
          <w:rFonts w:ascii="Times New Roman" w:hAnsi="Times New Roman" w:cs="Times New Roman"/>
          <w:sz w:val="24"/>
        </w:rPr>
        <w:t xml:space="preserve"> транзакции.</w:t>
      </w:r>
    </w:p>
    <w:p w14:paraId="3704B080" w14:textId="1F3FE598" w:rsidR="0070164B" w:rsidRDefault="0070164B" w:rsidP="002A7D84">
      <w:pPr>
        <w:pStyle w:val="2"/>
        <w:numPr>
          <w:ilvl w:val="1"/>
          <w:numId w:val="1"/>
        </w:numPr>
        <w:spacing w:before="240" w:after="240"/>
        <w:ind w:left="420"/>
      </w:pPr>
      <w:bookmarkStart w:id="36" w:name="_Toc186192881"/>
      <w:r w:rsidRPr="0070164B">
        <w:t>Завершение работы программы</w:t>
      </w:r>
      <w:bookmarkEnd w:id="36"/>
    </w:p>
    <w:p w14:paraId="3C4834A6" w14:textId="751D1885" w:rsidR="00B93C83" w:rsidRPr="00B93C83" w:rsidRDefault="00B93C83" w:rsidP="00993628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B93C83">
        <w:rPr>
          <w:rFonts w:ascii="Times New Roman" w:hAnsi="Times New Roman" w:cs="Times New Roman"/>
          <w:sz w:val="24"/>
        </w:rPr>
        <w:t xml:space="preserve">После завершения работы с сайтом </w:t>
      </w:r>
      <w:r w:rsidR="00FB2FA8">
        <w:rPr>
          <w:rFonts w:ascii="Times New Roman" w:hAnsi="Times New Roman" w:cs="Times New Roman"/>
          <w:sz w:val="24"/>
        </w:rPr>
        <w:t>выполнить</w:t>
      </w:r>
      <w:r w:rsidRPr="00B93C83">
        <w:rPr>
          <w:rFonts w:ascii="Times New Roman" w:hAnsi="Times New Roman" w:cs="Times New Roman"/>
          <w:sz w:val="24"/>
        </w:rPr>
        <w:t xml:space="preserve"> следующие действия</w:t>
      </w:r>
      <w:r w:rsidR="00FB2FA8">
        <w:rPr>
          <w:rFonts w:ascii="Times New Roman" w:hAnsi="Times New Roman" w:cs="Times New Roman"/>
          <w:sz w:val="24"/>
        </w:rPr>
        <w:t>.</w:t>
      </w:r>
    </w:p>
    <w:p w14:paraId="194C56A2" w14:textId="6BDD2BF6" w:rsidR="006F145A" w:rsidRPr="00F11CD3" w:rsidRDefault="00FB2FA8" w:rsidP="006F145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Выбрать</w:t>
      </w:r>
      <w:r w:rsidR="00B93C83">
        <w:rPr>
          <w:rFonts w:ascii="Times New Roman" w:hAnsi="Times New Roman" w:cs="Times New Roman"/>
          <w:sz w:val="24"/>
        </w:rPr>
        <w:t xml:space="preserve"> функци</w:t>
      </w:r>
      <w:r>
        <w:rPr>
          <w:rFonts w:ascii="Times New Roman" w:hAnsi="Times New Roman" w:cs="Times New Roman"/>
          <w:sz w:val="24"/>
        </w:rPr>
        <w:t>ю</w:t>
      </w:r>
      <w:r w:rsidR="00B93C83">
        <w:rPr>
          <w:rFonts w:ascii="Times New Roman" w:hAnsi="Times New Roman" w:cs="Times New Roman"/>
          <w:sz w:val="24"/>
        </w:rPr>
        <w:t xml:space="preserve"> «Выход</w:t>
      </w:r>
      <w:r w:rsidR="00B93C83" w:rsidRPr="001B4433">
        <w:rPr>
          <w:rFonts w:ascii="Times New Roman" w:hAnsi="Times New Roman" w:cs="Times New Roman"/>
          <w:sz w:val="24"/>
        </w:rPr>
        <w:t>».</w:t>
      </w:r>
      <w:r w:rsidR="006F145A" w:rsidRPr="001B4433">
        <w:rPr>
          <w:rFonts w:ascii="Times New Roman" w:hAnsi="Times New Roman" w:cs="Times New Roman"/>
          <w:sz w:val="24"/>
        </w:rPr>
        <w:t xml:space="preserve"> На рабочем столе будет изображено сообщение</w:t>
      </w:r>
      <w:r w:rsidR="001B4433" w:rsidRPr="001B4433">
        <w:rPr>
          <w:rFonts w:ascii="Times New Roman" w:hAnsi="Times New Roman" w:cs="Times New Roman"/>
          <w:sz w:val="24"/>
        </w:rPr>
        <w:t>.</w:t>
      </w:r>
      <w:r w:rsidR="001B4433">
        <w:rPr>
          <w:rFonts w:ascii="Times New Roman" w:hAnsi="Times New Roman" w:cs="Times New Roman"/>
          <w:sz w:val="24"/>
        </w:rPr>
        <w:t xml:space="preserve"> Система спрашивает</w:t>
      </w:r>
      <w:r w:rsidR="00791C67" w:rsidRPr="0039796E">
        <w:rPr>
          <w:rFonts w:ascii="Times New Roman" w:hAnsi="Times New Roman" w:cs="Times New Roman"/>
          <w:sz w:val="24"/>
        </w:rPr>
        <w:t xml:space="preserve"> </w:t>
      </w:r>
      <w:r w:rsidR="00791C67">
        <w:rPr>
          <w:rFonts w:ascii="Times New Roman" w:hAnsi="Times New Roman" w:cs="Times New Roman"/>
          <w:sz w:val="24"/>
        </w:rPr>
        <w:t>нужно ли</w:t>
      </w:r>
      <w:r w:rsidR="001B4433">
        <w:rPr>
          <w:rFonts w:ascii="Times New Roman" w:hAnsi="Times New Roman" w:cs="Times New Roman"/>
          <w:sz w:val="24"/>
        </w:rPr>
        <w:t xml:space="preserve"> выйти из системы. </w:t>
      </w:r>
      <w:r w:rsidR="008C2EFC">
        <w:rPr>
          <w:rFonts w:ascii="Times New Roman" w:hAnsi="Times New Roman" w:cs="Times New Roman"/>
          <w:sz w:val="24"/>
        </w:rPr>
        <w:t>П</w:t>
      </w:r>
      <w:r w:rsidR="001B4433">
        <w:rPr>
          <w:rFonts w:ascii="Times New Roman" w:hAnsi="Times New Roman" w:cs="Times New Roman"/>
          <w:sz w:val="24"/>
        </w:rPr>
        <w:t xml:space="preserve">осле нажатия кнопки </w:t>
      </w:r>
      <w:r w:rsidR="001B4433" w:rsidRPr="00F11CD3">
        <w:rPr>
          <w:rFonts w:ascii="Times New Roman" w:hAnsi="Times New Roman" w:cs="Times New Roman"/>
          <w:sz w:val="24"/>
        </w:rPr>
        <w:t>“</w:t>
      </w:r>
      <w:r w:rsidR="001B4433">
        <w:rPr>
          <w:rFonts w:ascii="Times New Roman" w:hAnsi="Times New Roman" w:cs="Times New Roman"/>
          <w:sz w:val="24"/>
        </w:rPr>
        <w:t>Да</w:t>
      </w:r>
      <w:r w:rsidR="001B4433" w:rsidRPr="00F11CD3">
        <w:rPr>
          <w:rFonts w:ascii="Times New Roman" w:hAnsi="Times New Roman" w:cs="Times New Roman"/>
          <w:sz w:val="24"/>
        </w:rPr>
        <w:t>”</w:t>
      </w:r>
      <w:r w:rsidR="001B4433">
        <w:rPr>
          <w:rFonts w:ascii="Times New Roman" w:hAnsi="Times New Roman" w:cs="Times New Roman"/>
          <w:sz w:val="24"/>
        </w:rPr>
        <w:t>, п</w:t>
      </w:r>
      <w:r w:rsidR="008C2EFC">
        <w:rPr>
          <w:rFonts w:ascii="Times New Roman" w:hAnsi="Times New Roman" w:cs="Times New Roman"/>
          <w:sz w:val="24"/>
        </w:rPr>
        <w:t>роисходит в</w:t>
      </w:r>
      <w:r w:rsidR="00F11CD3">
        <w:rPr>
          <w:rFonts w:ascii="Times New Roman" w:hAnsi="Times New Roman" w:cs="Times New Roman"/>
          <w:sz w:val="24"/>
        </w:rPr>
        <w:t>ыход из системы</w:t>
      </w:r>
      <w:r w:rsidR="001B4433">
        <w:rPr>
          <w:rFonts w:ascii="Times New Roman" w:hAnsi="Times New Roman" w:cs="Times New Roman"/>
          <w:sz w:val="24"/>
        </w:rPr>
        <w:t>.</w:t>
      </w:r>
    </w:p>
    <w:p w14:paraId="2B724098" w14:textId="7F8B284D" w:rsidR="00B86556" w:rsidRPr="00B86556" w:rsidRDefault="00B86556" w:rsidP="00B86556">
      <w:pPr>
        <w:spacing w:after="160" w:line="259" w:lineRule="auto"/>
      </w:pPr>
      <w:r>
        <w:br w:type="page"/>
      </w:r>
    </w:p>
    <w:p w14:paraId="0B624002" w14:textId="21D8FE76" w:rsidR="00493D1A" w:rsidRPr="00920871" w:rsidRDefault="00493D1A" w:rsidP="001B4433">
      <w:pPr>
        <w:pStyle w:val="1"/>
        <w:ind w:left="714" w:hanging="357"/>
        <w:rPr>
          <w:caps/>
        </w:rPr>
      </w:pPr>
      <w:bookmarkStart w:id="37" w:name="_Toc186192882"/>
      <w:r w:rsidRPr="00920871">
        <w:rPr>
          <w:caps/>
        </w:rPr>
        <w:lastRenderedPageBreak/>
        <w:t>Сообщение оператору</w:t>
      </w:r>
      <w:bookmarkEnd w:id="37"/>
    </w:p>
    <w:p w14:paraId="444A73D1" w14:textId="636A01AF" w:rsidR="00413059" w:rsidRPr="00993628" w:rsidRDefault="00B93C83" w:rsidP="001B4433">
      <w:pPr>
        <w:pStyle w:val="3"/>
        <w:numPr>
          <w:ilvl w:val="0"/>
          <w:numId w:val="18"/>
        </w:numPr>
        <w:spacing w:before="240"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38" w:name="_Toc186192883"/>
      <w:r w:rsidRPr="00993628">
        <w:rPr>
          <w:rFonts w:ascii="Times New Roman" w:hAnsi="Times New Roman" w:cs="Times New Roman"/>
          <w:color w:val="000000" w:themeColor="text1"/>
        </w:rPr>
        <w:t>Информационные сообщения</w:t>
      </w:r>
      <w:bookmarkEnd w:id="38"/>
    </w:p>
    <w:p w14:paraId="22ED3B92" w14:textId="53C14AD3" w:rsidR="00735049" w:rsidRPr="00993628" w:rsidRDefault="00296884" w:rsidP="00FB2FA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4"/>
        </w:rPr>
      </w:pPr>
      <w:r w:rsidRPr="00993628">
        <w:rPr>
          <w:rFonts w:ascii="Times New Roman" w:hAnsi="Times New Roman" w:cs="Times New Roman"/>
          <w:color w:val="000000" w:themeColor="text1"/>
          <w:sz w:val="24"/>
        </w:rPr>
        <w:t>При попытке выхода из системы на рабочем столе будет изображено сообщение</w:t>
      </w:r>
      <w:r w:rsidR="001B4433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20B26CA8" w14:textId="0FDB0BFA" w:rsidR="00735049" w:rsidRPr="00993628" w:rsidRDefault="00791C67" w:rsidP="001B4433">
      <w:pPr>
        <w:spacing w:after="24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>Система спрашивает</w:t>
      </w:r>
      <w:r w:rsidRPr="00791C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нужно ли выйти из системы</w:t>
      </w:r>
      <w:r w:rsidR="00735049" w:rsidRPr="00993628">
        <w:rPr>
          <w:rFonts w:ascii="Times New Roman" w:hAnsi="Times New Roman" w:cs="Times New Roman"/>
          <w:color w:val="000000" w:themeColor="text1"/>
          <w:sz w:val="24"/>
        </w:rPr>
        <w:t>.</w:t>
      </w:r>
      <w:r w:rsidR="001B443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96884" w:rsidRPr="00993628">
        <w:rPr>
          <w:rFonts w:ascii="Times New Roman" w:hAnsi="Times New Roman" w:cs="Times New Roman"/>
          <w:color w:val="000000" w:themeColor="text1"/>
          <w:sz w:val="24"/>
        </w:rPr>
        <w:t xml:space="preserve">Для выхода из системы нажать кнопку </w:t>
      </w:r>
      <w:r w:rsidR="00735049" w:rsidRPr="00993628">
        <w:rPr>
          <w:rFonts w:ascii="Times New Roman" w:hAnsi="Times New Roman" w:cs="Times New Roman"/>
          <w:color w:val="000000" w:themeColor="text1"/>
          <w:sz w:val="24"/>
        </w:rPr>
        <w:t>"Да".</w:t>
      </w:r>
      <w:r w:rsidR="001B443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35049" w:rsidRPr="00993628">
        <w:rPr>
          <w:rFonts w:ascii="Times New Roman" w:hAnsi="Times New Roman" w:cs="Times New Roman"/>
          <w:color w:val="000000" w:themeColor="text1"/>
          <w:sz w:val="24"/>
        </w:rPr>
        <w:t>Для того, чтобы остаться в системе и не выходить из нее, нажать кнопку "Нет".</w:t>
      </w:r>
    </w:p>
    <w:p w14:paraId="06C8FFEA" w14:textId="74CF7355" w:rsidR="00413059" w:rsidRPr="00993628" w:rsidRDefault="00B93C83" w:rsidP="001B4433">
      <w:pPr>
        <w:pStyle w:val="3"/>
        <w:numPr>
          <w:ilvl w:val="0"/>
          <w:numId w:val="18"/>
        </w:numPr>
        <w:spacing w:after="240"/>
        <w:ind w:left="357" w:hanging="357"/>
        <w:rPr>
          <w:rFonts w:ascii="Times New Roman" w:hAnsi="Times New Roman" w:cs="Times New Roman"/>
          <w:color w:val="000000" w:themeColor="text1"/>
        </w:rPr>
      </w:pPr>
      <w:bookmarkStart w:id="39" w:name="_Toc186192884"/>
      <w:r w:rsidRPr="00993628">
        <w:rPr>
          <w:rFonts w:ascii="Times New Roman" w:hAnsi="Times New Roman" w:cs="Times New Roman"/>
          <w:color w:val="000000" w:themeColor="text1"/>
        </w:rPr>
        <w:t>Сообщения о завершении процессов</w:t>
      </w:r>
      <w:bookmarkEnd w:id="39"/>
    </w:p>
    <w:p w14:paraId="1CA6CA4A" w14:textId="05D96A7A" w:rsidR="00B86556" w:rsidRPr="00735049" w:rsidRDefault="00735049" w:rsidP="001B4433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попытке удалить заказ из корзины на рабочем столе будет изображено сообщение</w:t>
      </w:r>
      <w:r w:rsidR="001B4433">
        <w:rPr>
          <w:rFonts w:ascii="Times New Roman" w:hAnsi="Times New Roman" w:cs="Times New Roman"/>
          <w:sz w:val="24"/>
        </w:rPr>
        <w:t xml:space="preserve">. </w:t>
      </w:r>
      <w:r w:rsidR="00791C67">
        <w:rPr>
          <w:rFonts w:ascii="Times New Roman" w:hAnsi="Times New Roman" w:cs="Times New Roman"/>
          <w:sz w:val="24"/>
        </w:rPr>
        <w:t>Система спрашивает</w:t>
      </w:r>
      <w:r w:rsidR="00791C67" w:rsidRPr="0039796E">
        <w:rPr>
          <w:rFonts w:ascii="Times New Roman" w:hAnsi="Times New Roman" w:cs="Times New Roman"/>
          <w:sz w:val="24"/>
        </w:rPr>
        <w:t xml:space="preserve"> </w:t>
      </w:r>
      <w:r w:rsidR="00791C67">
        <w:rPr>
          <w:rFonts w:ascii="Times New Roman" w:hAnsi="Times New Roman" w:cs="Times New Roman"/>
          <w:sz w:val="24"/>
        </w:rPr>
        <w:t>нужно ли выйти из системы</w:t>
      </w:r>
      <w:r w:rsidR="001B443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Для отмены заказа нажать кнопку </w:t>
      </w:r>
      <w:r w:rsidRPr="00413059">
        <w:rPr>
          <w:rFonts w:ascii="Times New Roman" w:hAnsi="Times New Roman" w:cs="Times New Roman"/>
          <w:sz w:val="24"/>
        </w:rPr>
        <w:t>"Да"</w:t>
      </w:r>
      <w:r>
        <w:rPr>
          <w:rFonts w:ascii="Times New Roman" w:hAnsi="Times New Roman" w:cs="Times New Roman"/>
          <w:sz w:val="24"/>
        </w:rPr>
        <w:t>.</w:t>
      </w:r>
      <w:r w:rsidR="001B44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того, чтобы отменить отмену заказа, нажать кнопку </w:t>
      </w:r>
      <w:r w:rsidRPr="00413059">
        <w:rPr>
          <w:rFonts w:ascii="Times New Roman" w:hAnsi="Times New Roman" w:cs="Times New Roman"/>
          <w:sz w:val="24"/>
        </w:rPr>
        <w:t>"Нет"</w:t>
      </w:r>
      <w:r>
        <w:rPr>
          <w:rFonts w:ascii="Times New Roman" w:hAnsi="Times New Roman" w:cs="Times New Roman"/>
          <w:sz w:val="24"/>
        </w:rPr>
        <w:t>.</w:t>
      </w:r>
    </w:p>
    <w:sectPr w:rsidR="00B86556" w:rsidRPr="00735049" w:rsidSect="006B2F70">
      <w:headerReference w:type="default" r:id="rId9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E4E6C" w14:textId="77777777" w:rsidR="007F78D4" w:rsidRDefault="007F78D4" w:rsidP="000473D2">
      <w:pPr>
        <w:spacing w:after="0" w:line="240" w:lineRule="auto"/>
      </w:pPr>
      <w:r>
        <w:separator/>
      </w:r>
    </w:p>
  </w:endnote>
  <w:endnote w:type="continuationSeparator" w:id="0">
    <w:p w14:paraId="46F83B06" w14:textId="77777777" w:rsidR="007F78D4" w:rsidRDefault="007F78D4" w:rsidP="0004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erif Pro Light">
    <w:charset w:val="CC"/>
    <w:family w:val="roman"/>
    <w:pitch w:val="variable"/>
    <w:sig w:usb0="20000287" w:usb1="02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67E70" w14:textId="77777777" w:rsidR="007F78D4" w:rsidRDefault="007F78D4" w:rsidP="000473D2">
      <w:pPr>
        <w:spacing w:after="0" w:line="240" w:lineRule="auto"/>
      </w:pPr>
      <w:r>
        <w:separator/>
      </w:r>
    </w:p>
  </w:footnote>
  <w:footnote w:type="continuationSeparator" w:id="0">
    <w:p w14:paraId="545F9ECD" w14:textId="77777777" w:rsidR="007F78D4" w:rsidRDefault="007F78D4" w:rsidP="00047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883426"/>
      <w:docPartObj>
        <w:docPartGallery w:val="Page Numbers (Top of Page)"/>
        <w:docPartUnique/>
      </w:docPartObj>
    </w:sdtPr>
    <w:sdtEndPr/>
    <w:sdtContent>
      <w:p w14:paraId="6EF77020" w14:textId="65C0F357" w:rsidR="006B2F70" w:rsidRDefault="006B2F70" w:rsidP="006B2F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815894"/>
      <w:docPartObj>
        <w:docPartGallery w:val="Page Numbers (Top of Page)"/>
        <w:docPartUnique/>
      </w:docPartObj>
    </w:sdtPr>
    <w:sdtEndPr/>
    <w:sdtContent>
      <w:p w14:paraId="2259649D" w14:textId="66105F82" w:rsidR="00E96827" w:rsidRDefault="00E9682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F85">
          <w:rPr>
            <w:noProof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1D01"/>
    <w:multiLevelType w:val="hybridMultilevel"/>
    <w:tmpl w:val="E11A6372"/>
    <w:lvl w:ilvl="0" w:tplc="04190011">
      <w:start w:val="1"/>
      <w:numFmt w:val="decimal"/>
      <w:lvlText w:val="%1)"/>
      <w:lvlJc w:val="left"/>
      <w:pPr>
        <w:ind w:left="1582" w:hanging="360"/>
      </w:p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" w15:restartNumberingAfterBreak="0">
    <w:nsid w:val="0C6C3138"/>
    <w:multiLevelType w:val="hybridMultilevel"/>
    <w:tmpl w:val="FAA2C252"/>
    <w:lvl w:ilvl="0" w:tplc="5152098C">
      <w:start w:val="1"/>
      <w:numFmt w:val="decimal"/>
      <w:lvlText w:val="%1)"/>
      <w:lvlJc w:val="left"/>
      <w:pPr>
        <w:ind w:left="786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6434F86"/>
    <w:multiLevelType w:val="multilevel"/>
    <w:tmpl w:val="06F43480"/>
    <w:lvl w:ilvl="0">
      <w:start w:val="1"/>
      <w:numFmt w:val="decimal"/>
      <w:lvlText w:val="1.1.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º"/>
      <w:lvlJc w:val="left"/>
      <w:pPr>
        <w:ind w:left="1080" w:hanging="360"/>
      </w:pPr>
      <w:rPr>
        <w:rFonts w:ascii="Source Serif Pro Light" w:hAnsi="Source Serif Pro Light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80E07A2"/>
    <w:multiLevelType w:val="hybridMultilevel"/>
    <w:tmpl w:val="E2DCCE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80ECF"/>
    <w:multiLevelType w:val="multilevel"/>
    <w:tmpl w:val="7238292A"/>
    <w:lvl w:ilvl="0">
      <w:start w:val="1"/>
      <w:numFmt w:val="decimal"/>
      <w:lvlText w:val="2.3.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о"/>
      <w:lvlJc w:val="left"/>
      <w:pPr>
        <w:ind w:left="1080" w:hanging="360"/>
      </w:pPr>
      <w:rPr>
        <w:rFonts w:ascii="Source Serif Pro Light" w:hAnsi="Source Serif Pro Light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8C1215"/>
    <w:multiLevelType w:val="hybridMultilevel"/>
    <w:tmpl w:val="E8DA7B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4722D"/>
    <w:multiLevelType w:val="multilevel"/>
    <w:tmpl w:val="5934BCEA"/>
    <w:lvl w:ilvl="0">
      <w:start w:val="1"/>
      <w:numFmt w:val="decimal"/>
      <w:lvlText w:val="3.3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6AA54B5"/>
    <w:multiLevelType w:val="multilevel"/>
    <w:tmpl w:val="0D7A8318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о"/>
      <w:lvlJc w:val="left"/>
      <w:pPr>
        <w:ind w:left="1080" w:hanging="360"/>
      </w:pPr>
      <w:rPr>
        <w:rFonts w:ascii="Source Serif Pro Light" w:hAnsi="Source Serif Pro Light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BAC3768"/>
    <w:multiLevelType w:val="hybridMultilevel"/>
    <w:tmpl w:val="9C8642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951A0"/>
    <w:multiLevelType w:val="hybridMultilevel"/>
    <w:tmpl w:val="64EE7A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332BF"/>
    <w:multiLevelType w:val="multilevel"/>
    <w:tmpl w:val="8BA81A2C"/>
    <w:lvl w:ilvl="0">
      <w:start w:val="1"/>
      <w:numFmt w:val="decimal"/>
      <w:lvlText w:val="3.4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49C03D3"/>
    <w:multiLevelType w:val="hybridMultilevel"/>
    <w:tmpl w:val="B55E60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76B8A"/>
    <w:multiLevelType w:val="multilevel"/>
    <w:tmpl w:val="4656E62E"/>
    <w:lvl w:ilvl="0">
      <w:start w:val="1"/>
      <w:numFmt w:val="decimal"/>
      <w:lvlText w:val="2.1.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A120F4B"/>
    <w:multiLevelType w:val="multilevel"/>
    <w:tmpl w:val="0BBA4DE4"/>
    <w:lvl w:ilvl="0">
      <w:start w:val="1"/>
      <w:numFmt w:val="decimal"/>
      <w:lvlText w:val="1.2.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о"/>
      <w:lvlJc w:val="left"/>
      <w:pPr>
        <w:ind w:left="1080" w:hanging="360"/>
      </w:pPr>
      <w:rPr>
        <w:rFonts w:ascii="Source Serif Pro Light" w:hAnsi="Source Serif Pro Light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12157C"/>
    <w:multiLevelType w:val="hybridMultilevel"/>
    <w:tmpl w:val="D7DA4C96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6E0F1387"/>
    <w:multiLevelType w:val="multilevel"/>
    <w:tmpl w:val="C392336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E6318EC"/>
    <w:multiLevelType w:val="hybridMultilevel"/>
    <w:tmpl w:val="7876C29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A165DC"/>
    <w:multiLevelType w:val="multilevel"/>
    <w:tmpl w:val="4656E62E"/>
    <w:lvl w:ilvl="0">
      <w:start w:val="1"/>
      <w:numFmt w:val="decimal"/>
      <w:lvlText w:val="2.1.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5EA5D60"/>
    <w:multiLevelType w:val="hybridMultilevel"/>
    <w:tmpl w:val="0634785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664C7D"/>
    <w:multiLevelType w:val="hybridMultilevel"/>
    <w:tmpl w:val="598E02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19"/>
  </w:num>
  <w:num w:numId="4">
    <w:abstractNumId w:val="5"/>
  </w:num>
  <w:num w:numId="5">
    <w:abstractNumId w:val="9"/>
  </w:num>
  <w:num w:numId="6">
    <w:abstractNumId w:val="14"/>
  </w:num>
  <w:num w:numId="7">
    <w:abstractNumId w:val="3"/>
  </w:num>
  <w:num w:numId="8">
    <w:abstractNumId w:val="11"/>
  </w:num>
  <w:num w:numId="9">
    <w:abstractNumId w:val="16"/>
  </w:num>
  <w:num w:numId="10">
    <w:abstractNumId w:val="0"/>
  </w:num>
  <w:num w:numId="11">
    <w:abstractNumId w:val="18"/>
  </w:num>
  <w:num w:numId="12">
    <w:abstractNumId w:val="8"/>
  </w:num>
  <w:num w:numId="13">
    <w:abstractNumId w:val="1"/>
  </w:num>
  <w:num w:numId="14">
    <w:abstractNumId w:val="2"/>
  </w:num>
  <w:num w:numId="15">
    <w:abstractNumId w:val="13"/>
  </w:num>
  <w:num w:numId="16">
    <w:abstractNumId w:val="12"/>
  </w:num>
  <w:num w:numId="17">
    <w:abstractNumId w:val="4"/>
  </w:num>
  <w:num w:numId="18">
    <w:abstractNumId w:val="7"/>
  </w:num>
  <w:num w:numId="19">
    <w:abstractNumId w:val="6"/>
  </w:num>
  <w:num w:numId="20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86A"/>
    <w:rsid w:val="000046FB"/>
    <w:rsid w:val="00006CA9"/>
    <w:rsid w:val="00021F94"/>
    <w:rsid w:val="00026EF3"/>
    <w:rsid w:val="000347FB"/>
    <w:rsid w:val="000473D2"/>
    <w:rsid w:val="00056749"/>
    <w:rsid w:val="00064FF4"/>
    <w:rsid w:val="000937AC"/>
    <w:rsid w:val="000A0DC7"/>
    <w:rsid w:val="000F6B78"/>
    <w:rsid w:val="001235F6"/>
    <w:rsid w:val="001307FB"/>
    <w:rsid w:val="001660D6"/>
    <w:rsid w:val="001A38FC"/>
    <w:rsid w:val="001A644E"/>
    <w:rsid w:val="001A6F18"/>
    <w:rsid w:val="001B387F"/>
    <w:rsid w:val="001B4433"/>
    <w:rsid w:val="001C16E3"/>
    <w:rsid w:val="001F4F83"/>
    <w:rsid w:val="00250817"/>
    <w:rsid w:val="00256F9E"/>
    <w:rsid w:val="00270821"/>
    <w:rsid w:val="00283F85"/>
    <w:rsid w:val="00285F34"/>
    <w:rsid w:val="00296884"/>
    <w:rsid w:val="002A7D84"/>
    <w:rsid w:val="002D47B9"/>
    <w:rsid w:val="002E0F51"/>
    <w:rsid w:val="0039796E"/>
    <w:rsid w:val="003A4D3C"/>
    <w:rsid w:val="003B5AC3"/>
    <w:rsid w:val="003D7F85"/>
    <w:rsid w:val="00403B2B"/>
    <w:rsid w:val="00413059"/>
    <w:rsid w:val="004400A3"/>
    <w:rsid w:val="00440C94"/>
    <w:rsid w:val="0047186A"/>
    <w:rsid w:val="0047224C"/>
    <w:rsid w:val="00493D1A"/>
    <w:rsid w:val="004A19F9"/>
    <w:rsid w:val="004D3563"/>
    <w:rsid w:val="004E64FB"/>
    <w:rsid w:val="004E7983"/>
    <w:rsid w:val="00525A8D"/>
    <w:rsid w:val="00551578"/>
    <w:rsid w:val="0055202F"/>
    <w:rsid w:val="0056223E"/>
    <w:rsid w:val="00581132"/>
    <w:rsid w:val="0058692D"/>
    <w:rsid w:val="0059208C"/>
    <w:rsid w:val="005C5319"/>
    <w:rsid w:val="005F2CEB"/>
    <w:rsid w:val="0062318E"/>
    <w:rsid w:val="00673551"/>
    <w:rsid w:val="006B2F70"/>
    <w:rsid w:val="006C24E9"/>
    <w:rsid w:val="006D7AAD"/>
    <w:rsid w:val="006E45F7"/>
    <w:rsid w:val="006F145A"/>
    <w:rsid w:val="0070164B"/>
    <w:rsid w:val="0070724D"/>
    <w:rsid w:val="007229C6"/>
    <w:rsid w:val="00735049"/>
    <w:rsid w:val="0074713A"/>
    <w:rsid w:val="007707C2"/>
    <w:rsid w:val="00775C76"/>
    <w:rsid w:val="00776912"/>
    <w:rsid w:val="00791C67"/>
    <w:rsid w:val="007B18F1"/>
    <w:rsid w:val="007E41E1"/>
    <w:rsid w:val="007F78D4"/>
    <w:rsid w:val="00800EDA"/>
    <w:rsid w:val="0081669B"/>
    <w:rsid w:val="00817094"/>
    <w:rsid w:val="00830F9D"/>
    <w:rsid w:val="00844633"/>
    <w:rsid w:val="00857532"/>
    <w:rsid w:val="00875F23"/>
    <w:rsid w:val="00891E13"/>
    <w:rsid w:val="008A4AF4"/>
    <w:rsid w:val="008A63BA"/>
    <w:rsid w:val="008B3B1E"/>
    <w:rsid w:val="008C2EFC"/>
    <w:rsid w:val="008D21EB"/>
    <w:rsid w:val="008F0ACC"/>
    <w:rsid w:val="0090308E"/>
    <w:rsid w:val="00920871"/>
    <w:rsid w:val="00986140"/>
    <w:rsid w:val="00993628"/>
    <w:rsid w:val="00995EE7"/>
    <w:rsid w:val="009C411C"/>
    <w:rsid w:val="009D27FB"/>
    <w:rsid w:val="009F6324"/>
    <w:rsid w:val="00A003D4"/>
    <w:rsid w:val="00A07510"/>
    <w:rsid w:val="00A3464B"/>
    <w:rsid w:val="00A53B8C"/>
    <w:rsid w:val="00A737C9"/>
    <w:rsid w:val="00A8271B"/>
    <w:rsid w:val="00AA0144"/>
    <w:rsid w:val="00AA5A96"/>
    <w:rsid w:val="00AB6157"/>
    <w:rsid w:val="00AB6723"/>
    <w:rsid w:val="00AC08F1"/>
    <w:rsid w:val="00B216AC"/>
    <w:rsid w:val="00B46C0E"/>
    <w:rsid w:val="00B83E88"/>
    <w:rsid w:val="00B85F54"/>
    <w:rsid w:val="00B86556"/>
    <w:rsid w:val="00B8766B"/>
    <w:rsid w:val="00B93C83"/>
    <w:rsid w:val="00BB0A4E"/>
    <w:rsid w:val="00BC14DB"/>
    <w:rsid w:val="00BC68C8"/>
    <w:rsid w:val="00BC7FB2"/>
    <w:rsid w:val="00C25F89"/>
    <w:rsid w:val="00C456CD"/>
    <w:rsid w:val="00C67330"/>
    <w:rsid w:val="00C801FB"/>
    <w:rsid w:val="00C96682"/>
    <w:rsid w:val="00CA7F11"/>
    <w:rsid w:val="00CB53A3"/>
    <w:rsid w:val="00D11B82"/>
    <w:rsid w:val="00D12E94"/>
    <w:rsid w:val="00D265FB"/>
    <w:rsid w:val="00D57AE9"/>
    <w:rsid w:val="00D7152D"/>
    <w:rsid w:val="00DB09B1"/>
    <w:rsid w:val="00DC725F"/>
    <w:rsid w:val="00DE6ED0"/>
    <w:rsid w:val="00E607E7"/>
    <w:rsid w:val="00E61A47"/>
    <w:rsid w:val="00E96827"/>
    <w:rsid w:val="00E96DC3"/>
    <w:rsid w:val="00EA1EBE"/>
    <w:rsid w:val="00EA2DC9"/>
    <w:rsid w:val="00EB2414"/>
    <w:rsid w:val="00F11CD3"/>
    <w:rsid w:val="00F313D2"/>
    <w:rsid w:val="00F80736"/>
    <w:rsid w:val="00F968A8"/>
    <w:rsid w:val="00FB10D0"/>
    <w:rsid w:val="00FB2FA8"/>
    <w:rsid w:val="00FC0274"/>
    <w:rsid w:val="00F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0711E0"/>
  <w15:chartTrackingRefBased/>
  <w15:docId w15:val="{0D68D3EC-50FF-4EAA-865A-6550869B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B8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93D1A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164B"/>
    <w:pPr>
      <w:tabs>
        <w:tab w:val="left" w:pos="3960"/>
      </w:tabs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93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0D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75F2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3D1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45F7"/>
    <w:pPr>
      <w:tabs>
        <w:tab w:val="left" w:pos="440"/>
        <w:tab w:val="right" w:pos="10195"/>
      </w:tabs>
      <w:spacing w:after="100"/>
    </w:pPr>
  </w:style>
  <w:style w:type="character" w:styleId="a5">
    <w:name w:val="Hyperlink"/>
    <w:basedOn w:val="a0"/>
    <w:uiPriority w:val="99"/>
    <w:unhideWhenUsed/>
    <w:rsid w:val="00B8766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0164B"/>
    <w:rPr>
      <w:rFonts w:ascii="Times New Roman" w:hAnsi="Times New Roman" w:cs="Times New Roman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9796E"/>
    <w:pPr>
      <w:tabs>
        <w:tab w:val="left" w:pos="880"/>
        <w:tab w:val="right" w:pos="10195"/>
      </w:tabs>
      <w:spacing w:after="100"/>
    </w:pPr>
  </w:style>
  <w:style w:type="paragraph" w:styleId="a6">
    <w:name w:val="header"/>
    <w:basedOn w:val="a"/>
    <w:link w:val="a7"/>
    <w:uiPriority w:val="99"/>
    <w:unhideWhenUsed/>
    <w:rsid w:val="00047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73D2"/>
  </w:style>
  <w:style w:type="paragraph" w:styleId="a8">
    <w:name w:val="footer"/>
    <w:basedOn w:val="a"/>
    <w:link w:val="a9"/>
    <w:uiPriority w:val="99"/>
    <w:unhideWhenUsed/>
    <w:rsid w:val="00047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73D2"/>
  </w:style>
  <w:style w:type="character" w:styleId="aa">
    <w:name w:val="Strong"/>
    <w:basedOn w:val="a0"/>
    <w:uiPriority w:val="22"/>
    <w:qFormat/>
    <w:rsid w:val="00C6733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A0D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t-2">
    <w:name w:val="mt-2"/>
    <w:basedOn w:val="a"/>
    <w:rsid w:val="00844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3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3C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3C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1660D6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9796E"/>
    <w:pPr>
      <w:tabs>
        <w:tab w:val="left" w:pos="0"/>
        <w:tab w:val="left" w:pos="1320"/>
        <w:tab w:val="right" w:pos="10195"/>
      </w:tabs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3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6433158">
              <w:marLeft w:val="30"/>
              <w:marRight w:val="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92482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285419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31127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8334121">
              <w:marLeft w:val="30"/>
              <w:marRight w:val="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4206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887410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19797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7846640">
              <w:marLeft w:val="30"/>
              <w:marRight w:val="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901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184219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954776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543911">
              <w:marLeft w:val="30"/>
              <w:marRight w:val="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4525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502985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67545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4683861">
              <w:marLeft w:val="30"/>
              <w:marRight w:val="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6675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71247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57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19E40-9E75-44D4-B0C2-E7D3C344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229191-27</dc:creator>
  <cp:keywords/>
  <dc:description/>
  <cp:lastModifiedBy>229191-27</cp:lastModifiedBy>
  <cp:revision>4</cp:revision>
  <dcterms:created xsi:type="dcterms:W3CDTF">2024-12-27T09:08:00Z</dcterms:created>
  <dcterms:modified xsi:type="dcterms:W3CDTF">2024-12-27T09:18:00Z</dcterms:modified>
</cp:coreProperties>
</file>