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AD1C5" w14:textId="31203B27" w:rsidR="009B1F8C" w:rsidRDefault="009B1F8C" w:rsidP="009B1F8C">
      <w:r w:rsidRPr="009B1F8C">
        <w:t>17. Tétel: Franz Kafka Átváltozás című művének elemzése.</w:t>
      </w:r>
    </w:p>
    <w:p w14:paraId="21065639" w14:textId="77777777" w:rsidR="009B1F8C" w:rsidRDefault="009B1F8C" w:rsidP="009B1F8C"/>
    <w:p w14:paraId="078A0E93" w14:textId="412E1C74" w:rsidR="009B1F8C" w:rsidRPr="009B1F8C" w:rsidRDefault="009B1F8C" w:rsidP="009B1F8C">
      <w:r w:rsidRPr="009B1F8C">
        <w:t xml:space="preserve">Franz Kafka </w:t>
      </w:r>
      <w:r w:rsidRPr="009B1F8C">
        <w:rPr>
          <w:b/>
          <w:bCs/>
        </w:rPr>
        <w:t>Az átváltozás</w:t>
      </w:r>
      <w:r w:rsidRPr="009B1F8C">
        <w:t xml:space="preserve"> című elbeszélése az egyik legismertebb műve, amely 1915-ben jelent meg. A novella központi témája az elidegenedés, a kiszolgáltatottság és az emberi kapcsolatok torzulása. Kafka saját korának társadalmi és filozófiai problémáit sűríti ebbe a műbe, amely groteszk és abszurd elemekkel dolgozik.</w:t>
      </w:r>
    </w:p>
    <w:p w14:paraId="565DD945" w14:textId="77777777" w:rsidR="009B1F8C" w:rsidRPr="009B1F8C" w:rsidRDefault="009B1F8C" w:rsidP="009B1F8C">
      <w:pPr>
        <w:rPr>
          <w:b/>
          <w:bCs/>
        </w:rPr>
      </w:pPr>
      <w:r w:rsidRPr="009B1F8C">
        <w:rPr>
          <w:b/>
          <w:bCs/>
        </w:rPr>
        <w:t>A mű főbb témái és motívumai</w:t>
      </w:r>
    </w:p>
    <w:p w14:paraId="69650AEC" w14:textId="77777777" w:rsidR="009B1F8C" w:rsidRPr="009B1F8C" w:rsidRDefault="009B1F8C" w:rsidP="009B1F8C">
      <w:pPr>
        <w:numPr>
          <w:ilvl w:val="0"/>
          <w:numId w:val="1"/>
        </w:numPr>
      </w:pPr>
      <w:r w:rsidRPr="009B1F8C">
        <w:rPr>
          <w:b/>
          <w:bCs/>
        </w:rPr>
        <w:t>Elidegenedés és kiszolgáltatottság</w:t>
      </w:r>
      <w:r w:rsidRPr="009B1F8C">
        <w:t xml:space="preserve"> – Gregor </w:t>
      </w:r>
      <w:proofErr w:type="spellStart"/>
      <w:r w:rsidRPr="009B1F8C">
        <w:t>Samsa</w:t>
      </w:r>
      <w:proofErr w:type="spellEnd"/>
      <w:r w:rsidRPr="009B1F8C">
        <w:t>, a főhős, egy reggel arra ébred, hogy óriási rovarrá változott. Ez a metamorfózis szimbolikusan kifejezi az emberi kiszolgáltatottságot és a társadalmi elidegenedést.</w:t>
      </w:r>
    </w:p>
    <w:p w14:paraId="6460FE49" w14:textId="77777777" w:rsidR="009B1F8C" w:rsidRPr="009B1F8C" w:rsidRDefault="009B1F8C" w:rsidP="009B1F8C">
      <w:pPr>
        <w:numPr>
          <w:ilvl w:val="0"/>
          <w:numId w:val="1"/>
        </w:numPr>
      </w:pPr>
      <w:r w:rsidRPr="009B1F8C">
        <w:rPr>
          <w:b/>
          <w:bCs/>
        </w:rPr>
        <w:t>Családi viszonyok és társadalmi szerepek</w:t>
      </w:r>
      <w:r w:rsidRPr="009B1F8C">
        <w:t xml:space="preserve"> – Gregor addig a család fenntartója volt, de átváltozása után haszontalanná válik, és családja fokozatosan elfordul tőle.</w:t>
      </w:r>
    </w:p>
    <w:p w14:paraId="78082EB4" w14:textId="77777777" w:rsidR="009B1F8C" w:rsidRPr="009B1F8C" w:rsidRDefault="009B1F8C" w:rsidP="009B1F8C">
      <w:pPr>
        <w:numPr>
          <w:ilvl w:val="0"/>
          <w:numId w:val="1"/>
        </w:numPr>
      </w:pPr>
      <w:r w:rsidRPr="009B1F8C">
        <w:rPr>
          <w:b/>
          <w:bCs/>
        </w:rPr>
        <w:t>A hatalom és az egyén viszonya</w:t>
      </w:r>
      <w:r w:rsidRPr="009B1F8C">
        <w:t xml:space="preserve"> – A műben megjelenik a kafkai világ egyik alapmotívuma: az egyén kiszolgáltatottsága egy érthetetlen és kegyetlen rendszerben.</w:t>
      </w:r>
    </w:p>
    <w:p w14:paraId="6CF496B7" w14:textId="77777777" w:rsidR="009B1F8C" w:rsidRPr="009B1F8C" w:rsidRDefault="009B1F8C" w:rsidP="009B1F8C">
      <w:pPr>
        <w:numPr>
          <w:ilvl w:val="0"/>
          <w:numId w:val="1"/>
        </w:numPr>
      </w:pPr>
      <w:r w:rsidRPr="009B1F8C">
        <w:rPr>
          <w:b/>
          <w:bCs/>
        </w:rPr>
        <w:t>A groteszk és abszurd elemek</w:t>
      </w:r>
      <w:r w:rsidRPr="009B1F8C">
        <w:t xml:space="preserve"> – A történetben a fantasztikus események hétköznapi módon jelennek meg, ami fokozza a mű szorongató hatását.</w:t>
      </w:r>
    </w:p>
    <w:p w14:paraId="7E46D6E6" w14:textId="77777777" w:rsidR="009B1F8C" w:rsidRPr="009B1F8C" w:rsidRDefault="009B1F8C" w:rsidP="009B1F8C">
      <w:pPr>
        <w:rPr>
          <w:b/>
          <w:bCs/>
        </w:rPr>
      </w:pPr>
      <w:r w:rsidRPr="009B1F8C">
        <w:rPr>
          <w:b/>
          <w:bCs/>
        </w:rPr>
        <w:t>A cselekmény röviden</w:t>
      </w:r>
    </w:p>
    <w:p w14:paraId="7EAF2F76" w14:textId="77777777" w:rsidR="009B1F8C" w:rsidRPr="009B1F8C" w:rsidRDefault="009B1F8C" w:rsidP="009B1F8C">
      <w:r w:rsidRPr="009B1F8C">
        <w:t xml:space="preserve">Gregor </w:t>
      </w:r>
      <w:proofErr w:type="spellStart"/>
      <w:r w:rsidRPr="009B1F8C">
        <w:t>Samsa</w:t>
      </w:r>
      <w:proofErr w:type="spellEnd"/>
      <w:r w:rsidRPr="009B1F8C">
        <w:t xml:space="preserve"> egy reggel arra ébred, hogy óriási rovarrá változott. Eleinte próbál alkalmazkodni új helyzetéhez, de családja egyre inkább elutasítja őt. Apja agresszívan bánik vele, húga, </w:t>
      </w:r>
      <w:proofErr w:type="spellStart"/>
      <w:r w:rsidRPr="009B1F8C">
        <w:t>Grete</w:t>
      </w:r>
      <w:proofErr w:type="spellEnd"/>
      <w:r w:rsidRPr="009B1F8C">
        <w:t xml:space="preserve"> eleinte gondoskodik róla, de később ő is elfordul tőle. Végül Gregor teljesen </w:t>
      </w:r>
      <w:proofErr w:type="spellStart"/>
      <w:r w:rsidRPr="009B1F8C">
        <w:t>elmagányosodik</w:t>
      </w:r>
      <w:proofErr w:type="spellEnd"/>
      <w:r w:rsidRPr="009B1F8C">
        <w:t xml:space="preserve">, és meghal. Halála után a család </w:t>
      </w:r>
      <w:proofErr w:type="spellStart"/>
      <w:r w:rsidRPr="009B1F8C">
        <w:t>megkönnyebbülten</w:t>
      </w:r>
      <w:proofErr w:type="spellEnd"/>
      <w:r w:rsidRPr="009B1F8C">
        <w:t xml:space="preserve"> folytatja életét.</w:t>
      </w:r>
    </w:p>
    <w:p w14:paraId="21BCB017" w14:textId="77777777" w:rsidR="009B1F8C" w:rsidRPr="009B1F8C" w:rsidRDefault="009B1F8C" w:rsidP="009B1F8C">
      <w:pPr>
        <w:rPr>
          <w:b/>
          <w:bCs/>
        </w:rPr>
      </w:pPr>
      <w:r w:rsidRPr="009B1F8C">
        <w:rPr>
          <w:b/>
          <w:bCs/>
        </w:rPr>
        <w:t>A mű jelentősége</w:t>
      </w:r>
    </w:p>
    <w:p w14:paraId="5EBC1D53" w14:textId="77777777" w:rsidR="009B1F8C" w:rsidRPr="009B1F8C" w:rsidRDefault="009B1F8C" w:rsidP="009B1F8C">
      <w:r w:rsidRPr="009B1F8C">
        <w:t xml:space="preserve">Kafka műve az emberi lét bizonytalanságát és kiszolgáltatottságát mutatja be. Az </w:t>
      </w:r>
      <w:r w:rsidRPr="009B1F8C">
        <w:rPr>
          <w:b/>
          <w:bCs/>
        </w:rPr>
        <w:t>Átváltozás</w:t>
      </w:r>
      <w:r w:rsidRPr="009B1F8C">
        <w:t xml:space="preserve"> az egzisztencialista irodalom egyik </w:t>
      </w:r>
      <w:proofErr w:type="spellStart"/>
      <w:r w:rsidRPr="009B1F8C">
        <w:t>előfutára</w:t>
      </w:r>
      <w:proofErr w:type="spellEnd"/>
      <w:r w:rsidRPr="009B1F8C">
        <w:t>, amely az emberi kapcsolatok torzulását és az egyén kiszolgáltatottságát vizsgálja.</w:t>
      </w:r>
    </w:p>
    <w:p w14:paraId="16AC1351" w14:textId="77777777" w:rsidR="009B1F8C" w:rsidRDefault="009B1F8C"/>
    <w:sectPr w:rsidR="009B1F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50312"/>
    <w:multiLevelType w:val="multilevel"/>
    <w:tmpl w:val="ED40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3977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F8C"/>
    <w:rsid w:val="004A449B"/>
    <w:rsid w:val="009B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56048"/>
  <w15:chartTrackingRefBased/>
  <w15:docId w15:val="{2D618136-EC63-4910-9A21-1AD94D77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B1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B1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B1F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B1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B1F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B1F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B1F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B1F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B1F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B1F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B1F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B1F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B1F8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B1F8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B1F8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B1F8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B1F8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B1F8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B1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B1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B1F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B1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B1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B1F8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B1F8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B1F8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B1F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B1F8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B1F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2025-05-25T11:09:00Z</dcterms:created>
  <dcterms:modified xsi:type="dcterms:W3CDTF">2025-05-25T11:10:00Z</dcterms:modified>
</cp:coreProperties>
</file>