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6D24E" w14:textId="132B56A9" w:rsidR="00E06324" w:rsidRDefault="00E06324">
      <w:pPr>
        <w:rPr>
          <w:lang w:val="en-US"/>
        </w:rPr>
      </w:pPr>
      <w:r>
        <w:rPr>
          <w:lang w:val="en-US"/>
        </w:rPr>
        <w:t>SQ</w:t>
      </w:r>
      <w:r w:rsidR="00F05435">
        <w:rPr>
          <w:lang w:val="en-US"/>
        </w:rPr>
        <w:t xml:space="preserve"> </w:t>
      </w:r>
      <w:r>
        <w:rPr>
          <w:lang w:val="en-US"/>
        </w:rPr>
        <w:t>games Ltd</w:t>
      </w:r>
    </w:p>
    <w:p w14:paraId="4393B0AA" w14:textId="568B2354" w:rsidR="00E06324" w:rsidRDefault="00E06324">
      <w:pPr>
        <w:rPr>
          <w:lang w:val="en-US"/>
        </w:rPr>
      </w:pPr>
      <w:r>
        <w:rPr>
          <w:lang w:val="en-US"/>
        </w:rPr>
        <w:t xml:space="preserve">Ki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n </w:t>
      </w:r>
      <w:proofErr w:type="spellStart"/>
      <w:r>
        <w:rPr>
          <w:lang w:val="en-US"/>
        </w:rPr>
        <w:t>leje</w:t>
      </w:r>
      <w:proofErr w:type="spellEnd"/>
      <w:r>
        <w:rPr>
          <w:lang w:val="en-US"/>
        </w:rPr>
        <w:t xml:space="preserve"> game documentation</w:t>
      </w:r>
    </w:p>
    <w:p w14:paraId="32D74088" w14:textId="5B74ED01" w:rsidR="00E06324" w:rsidRDefault="00E06324" w:rsidP="00E6239A">
      <w:pPr>
        <w:pStyle w:val="ListParagraph"/>
        <w:numPr>
          <w:ilvl w:val="0"/>
          <w:numId w:val="1"/>
        </w:numPr>
        <w:ind w:left="709"/>
        <w:rPr>
          <w:lang w:val="en-US"/>
        </w:rPr>
      </w:pPr>
      <w:r>
        <w:rPr>
          <w:lang w:val="en-US"/>
        </w:rPr>
        <w:t>Objective:</w:t>
      </w:r>
    </w:p>
    <w:p w14:paraId="2FB51B4D" w14:textId="4CC13D2A" w:rsidR="00E06324" w:rsidRDefault="00E06324" w:rsidP="00E06324">
      <w:pPr>
        <w:pStyle w:val="ListParagraph"/>
        <w:rPr>
          <w:lang w:val="en-US"/>
        </w:rPr>
      </w:pPr>
      <w:r>
        <w:rPr>
          <w:lang w:val="en-US"/>
        </w:rPr>
        <w:t>The objective</w:t>
      </w:r>
      <w:r w:rsidR="007A1E33">
        <w:rPr>
          <w:lang w:val="en-US"/>
        </w:rPr>
        <w:t xml:space="preserve"> is to build a mobile app </w:t>
      </w:r>
      <w:r w:rsidR="004A45FA">
        <w:rPr>
          <w:lang w:val="en-US"/>
        </w:rPr>
        <w:t xml:space="preserve">game </w:t>
      </w:r>
      <w:r w:rsidR="007A1E33">
        <w:rPr>
          <w:lang w:val="en-US"/>
        </w:rPr>
        <w:t xml:space="preserve">that teaches Nigerian languages to </w:t>
      </w:r>
      <w:r w:rsidR="004A45FA">
        <w:rPr>
          <w:lang w:val="en-US"/>
        </w:rPr>
        <w:t>players</w:t>
      </w:r>
      <w:r w:rsidR="007A1E33">
        <w:rPr>
          <w:lang w:val="en-US"/>
        </w:rPr>
        <w:t xml:space="preserve"> including kids and adults (though mostly targeted to</w:t>
      </w:r>
      <w:r w:rsidR="004A45FA">
        <w:rPr>
          <w:lang w:val="en-US"/>
        </w:rPr>
        <w:t>wards</w:t>
      </w:r>
      <w:r w:rsidR="007A1E33">
        <w:rPr>
          <w:lang w:val="en-US"/>
        </w:rPr>
        <w:t xml:space="preserve"> kids) in a fun and engaging form of game play. </w:t>
      </w:r>
    </w:p>
    <w:p w14:paraId="3BF3EFB3" w14:textId="77777777" w:rsidR="007A1E33" w:rsidRDefault="007A1E33" w:rsidP="00E06324">
      <w:pPr>
        <w:pStyle w:val="ListParagraph"/>
        <w:rPr>
          <w:lang w:val="en-US"/>
        </w:rPr>
      </w:pPr>
    </w:p>
    <w:p w14:paraId="53D34EFB" w14:textId="215597AC" w:rsidR="007A1E33" w:rsidRDefault="007A1E33" w:rsidP="00E06324">
      <w:pPr>
        <w:pStyle w:val="ListParagraph"/>
        <w:rPr>
          <w:lang w:val="en-US"/>
        </w:rPr>
      </w:pPr>
      <w:r>
        <w:rPr>
          <w:lang w:val="en-US"/>
        </w:rPr>
        <w:t xml:space="preserve">The promise of the app would be that as a player </w:t>
      </w:r>
      <w:r w:rsidR="009D447D">
        <w:rPr>
          <w:lang w:val="en-US"/>
        </w:rPr>
        <w:t>progresses</w:t>
      </w:r>
      <w:r>
        <w:rPr>
          <w:lang w:val="en-US"/>
        </w:rPr>
        <w:t xml:space="preserve"> in the levels of the games, their </w:t>
      </w:r>
      <w:r w:rsidR="004A45FA">
        <w:rPr>
          <w:lang w:val="en-US"/>
        </w:rPr>
        <w:t>skills and grasp of</w:t>
      </w:r>
      <w:r>
        <w:rPr>
          <w:lang w:val="en-US"/>
        </w:rPr>
        <w:t xml:space="preserve"> the language would simultaneously progress.</w:t>
      </w:r>
    </w:p>
    <w:p w14:paraId="17246F1F" w14:textId="77777777" w:rsidR="004A45FA" w:rsidRDefault="004A45FA" w:rsidP="00E06324">
      <w:pPr>
        <w:pStyle w:val="ListParagraph"/>
        <w:rPr>
          <w:lang w:val="en-US"/>
        </w:rPr>
      </w:pPr>
    </w:p>
    <w:p w14:paraId="650EAF19" w14:textId="1AB63812" w:rsidR="004A45FA" w:rsidRDefault="00660D3D" w:rsidP="00E06324">
      <w:pPr>
        <w:pStyle w:val="ListParagraph"/>
        <w:rPr>
          <w:lang w:val="en-US"/>
        </w:rPr>
      </w:pPr>
      <w:r>
        <w:t xml:space="preserve">The </w:t>
      </w:r>
      <w:r>
        <w:t>moonshot dream</w:t>
      </w:r>
      <w:r>
        <w:t xml:space="preserve"> for the app is to deliver the ability to predict, with a high degree of certainty, the game level at which a player would have developed the ability to communicate effectively in the language.</w:t>
      </w:r>
    </w:p>
    <w:p w14:paraId="678AE97A" w14:textId="77777777" w:rsidR="00D731B1" w:rsidRDefault="00D731B1" w:rsidP="00E06324">
      <w:pPr>
        <w:pStyle w:val="ListParagraph"/>
        <w:rPr>
          <w:lang w:val="en-US"/>
        </w:rPr>
      </w:pPr>
    </w:p>
    <w:p w14:paraId="4B2740A5" w14:textId="7509787C" w:rsidR="00D731B1" w:rsidRDefault="00D731B1" w:rsidP="00D731B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Success Factors:</w:t>
      </w:r>
    </w:p>
    <w:p w14:paraId="0F44A6F8" w14:textId="181774D5" w:rsidR="00D731B1" w:rsidRDefault="00D731B1" w:rsidP="00D731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 must have the ability to draw users in from first contact.</w:t>
      </w:r>
    </w:p>
    <w:p w14:paraId="618637B6" w14:textId="302689BA" w:rsidR="00D731B1" w:rsidRDefault="00D731B1" w:rsidP="00D731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 must have the ability to retain a player for an average of a year.</w:t>
      </w:r>
    </w:p>
    <w:p w14:paraId="792F5D11" w14:textId="7797F6C4" w:rsidR="00D731B1" w:rsidRDefault="00D731B1" w:rsidP="00D731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 must have the features for multiplayers to compete</w:t>
      </w:r>
    </w:p>
    <w:p w14:paraId="6321C0C4" w14:textId="07A394F7" w:rsidR="00D731B1" w:rsidRDefault="00D731B1" w:rsidP="00D731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App must have models that can support users’ subscriptions, in-app purchases, </w:t>
      </w:r>
      <w:r w:rsidR="00660D3D">
        <w:rPr>
          <w:lang w:val="en-US"/>
        </w:rPr>
        <w:t>p</w:t>
      </w:r>
      <w:r w:rsidR="009F697E">
        <w:rPr>
          <w:lang w:val="en-US"/>
        </w:rPr>
        <w:t>remium version purchase and adverts.</w:t>
      </w:r>
    </w:p>
    <w:p w14:paraId="1EF23EBD" w14:textId="618B3D28" w:rsidR="009F697E" w:rsidRDefault="009F697E" w:rsidP="00D731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 should have features that can make it go viral on social media</w:t>
      </w:r>
    </w:p>
    <w:p w14:paraId="0E7FC0BB" w14:textId="77777777" w:rsidR="00660D3D" w:rsidRDefault="00660D3D" w:rsidP="00660D3D">
      <w:pPr>
        <w:pStyle w:val="ListParagraph"/>
        <w:ind w:left="1080"/>
        <w:rPr>
          <w:lang w:val="en-US"/>
        </w:rPr>
      </w:pPr>
    </w:p>
    <w:p w14:paraId="13170437" w14:textId="11DF98A7" w:rsidR="00D731B1" w:rsidRDefault="00660D3D" w:rsidP="00D731B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Product Roadmap: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94"/>
        <w:gridCol w:w="2817"/>
        <w:gridCol w:w="1560"/>
        <w:gridCol w:w="1559"/>
        <w:gridCol w:w="1366"/>
      </w:tblGrid>
      <w:tr w:rsidR="00C123BC" w14:paraId="13D4E944" w14:textId="77777777" w:rsidTr="00C123BC">
        <w:tc>
          <w:tcPr>
            <w:tcW w:w="994" w:type="dxa"/>
          </w:tcPr>
          <w:p w14:paraId="7152ADC4" w14:textId="2B665B1F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817" w:type="dxa"/>
          </w:tcPr>
          <w:p w14:paraId="0BE135DD" w14:textId="7D509AA2" w:rsidR="00A74760" w:rsidRDefault="008953F0" w:rsidP="00660D3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August 15 2024</w:t>
            </w:r>
          </w:p>
        </w:tc>
        <w:tc>
          <w:tcPr>
            <w:tcW w:w="1560" w:type="dxa"/>
          </w:tcPr>
          <w:p w14:paraId="59DC03ED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59" w:type="dxa"/>
          </w:tcPr>
          <w:p w14:paraId="688F6E1E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66" w:type="dxa"/>
          </w:tcPr>
          <w:p w14:paraId="618058A0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123BC" w14:paraId="379E89A7" w14:textId="77777777" w:rsidTr="00C123BC">
        <w:tc>
          <w:tcPr>
            <w:tcW w:w="994" w:type="dxa"/>
          </w:tcPr>
          <w:p w14:paraId="6A0581D5" w14:textId="399A43E5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2817" w:type="dxa"/>
          </w:tcPr>
          <w:p w14:paraId="7052C80E" w14:textId="64556F6D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MVP</w:t>
            </w:r>
          </w:p>
        </w:tc>
        <w:tc>
          <w:tcPr>
            <w:tcW w:w="1560" w:type="dxa"/>
          </w:tcPr>
          <w:p w14:paraId="32D1AEB5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59" w:type="dxa"/>
          </w:tcPr>
          <w:p w14:paraId="312825B4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66" w:type="dxa"/>
          </w:tcPr>
          <w:p w14:paraId="6C3B3CF6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123BC" w14:paraId="6E8B64B1" w14:textId="77777777" w:rsidTr="00C123BC">
        <w:tc>
          <w:tcPr>
            <w:tcW w:w="994" w:type="dxa"/>
          </w:tcPr>
          <w:p w14:paraId="58138EE1" w14:textId="5A4ED279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Goal</w:t>
            </w:r>
          </w:p>
        </w:tc>
        <w:tc>
          <w:tcPr>
            <w:tcW w:w="2817" w:type="dxa"/>
          </w:tcPr>
          <w:p w14:paraId="6DA51E47" w14:textId="6F6D9B4B" w:rsidR="00A74760" w:rsidRDefault="00A74760" w:rsidP="00A74760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  <w:r w:rsidRPr="00A74760">
              <w:rPr>
                <w:lang w:val="en-US"/>
              </w:rPr>
              <w:t xml:space="preserve">Teach </w:t>
            </w:r>
            <w:r w:rsidR="00C123BC">
              <w:rPr>
                <w:lang w:val="en-US"/>
              </w:rPr>
              <w:t xml:space="preserve">few simple </w:t>
            </w:r>
            <w:r w:rsidR="008953F0">
              <w:rPr>
                <w:lang w:val="en-US"/>
              </w:rPr>
              <w:t xml:space="preserve">relevant Yoruba </w:t>
            </w:r>
            <w:r w:rsidRPr="00A74760">
              <w:rPr>
                <w:lang w:val="en-US"/>
              </w:rPr>
              <w:t>vocabu</w:t>
            </w:r>
            <w:r w:rsidR="00C123BC">
              <w:rPr>
                <w:lang w:val="en-US"/>
              </w:rPr>
              <w:t>laries</w:t>
            </w:r>
          </w:p>
          <w:p w14:paraId="455C1F2A" w14:textId="6D0EC081" w:rsidR="00A74760" w:rsidRDefault="00A74760" w:rsidP="00A74760">
            <w:pPr>
              <w:rPr>
                <w:lang w:val="en-US"/>
              </w:rPr>
            </w:pPr>
            <w:r>
              <w:rPr>
                <w:lang w:val="en-US"/>
              </w:rPr>
              <w:t>*Validate game play</w:t>
            </w:r>
          </w:p>
          <w:p w14:paraId="1994A83C" w14:textId="5DE074B8" w:rsidR="00C123BC" w:rsidRDefault="00C123BC" w:rsidP="00A74760">
            <w:pPr>
              <w:rPr>
                <w:lang w:val="en-US"/>
              </w:rPr>
            </w:pPr>
            <w:r>
              <w:rPr>
                <w:lang w:val="en-US"/>
              </w:rPr>
              <w:t>*Validate cognitive learning</w:t>
            </w:r>
          </w:p>
          <w:p w14:paraId="6FA65C47" w14:textId="77777777" w:rsidR="00A74760" w:rsidRDefault="00A74760" w:rsidP="00A74760">
            <w:pPr>
              <w:rPr>
                <w:lang w:val="en-US"/>
              </w:rPr>
            </w:pPr>
            <w:r>
              <w:rPr>
                <w:lang w:val="en-US"/>
              </w:rPr>
              <w:t xml:space="preserve">*Validate </w:t>
            </w:r>
            <w:r w:rsidR="008953F0">
              <w:rPr>
                <w:lang w:val="en-US"/>
              </w:rPr>
              <w:t>users’</w:t>
            </w:r>
            <w:r>
              <w:rPr>
                <w:lang w:val="en-US"/>
              </w:rPr>
              <w:t xml:space="preserve"> </w:t>
            </w:r>
            <w:r w:rsidR="008953F0">
              <w:rPr>
                <w:lang w:val="en-US"/>
              </w:rPr>
              <w:t>engagement</w:t>
            </w:r>
          </w:p>
          <w:p w14:paraId="015D24F5" w14:textId="43A93D92" w:rsidR="00C123BC" w:rsidRPr="00A74760" w:rsidRDefault="00C123BC" w:rsidP="00A74760">
            <w:pPr>
              <w:rPr>
                <w:lang w:val="en-US"/>
              </w:rPr>
            </w:pPr>
            <w:r>
              <w:rPr>
                <w:lang w:val="en-US"/>
              </w:rPr>
              <w:t>*Validate new user’s comprehension of game play</w:t>
            </w:r>
          </w:p>
        </w:tc>
        <w:tc>
          <w:tcPr>
            <w:tcW w:w="1560" w:type="dxa"/>
          </w:tcPr>
          <w:p w14:paraId="6D5F8EF6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59" w:type="dxa"/>
          </w:tcPr>
          <w:p w14:paraId="05FC69E9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66" w:type="dxa"/>
          </w:tcPr>
          <w:p w14:paraId="3F77B5EF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123BC" w14:paraId="79A0050D" w14:textId="77777777" w:rsidTr="00C123BC">
        <w:tc>
          <w:tcPr>
            <w:tcW w:w="994" w:type="dxa"/>
          </w:tcPr>
          <w:p w14:paraId="74A2D674" w14:textId="6B7F6CF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Features</w:t>
            </w:r>
          </w:p>
        </w:tc>
        <w:tc>
          <w:tcPr>
            <w:tcW w:w="2817" w:type="dxa"/>
          </w:tcPr>
          <w:p w14:paraId="260A1F98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60" w:type="dxa"/>
          </w:tcPr>
          <w:p w14:paraId="6D6AE302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59" w:type="dxa"/>
          </w:tcPr>
          <w:p w14:paraId="3893A6EF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66" w:type="dxa"/>
          </w:tcPr>
          <w:p w14:paraId="1377E52F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123BC" w14:paraId="523940B6" w14:textId="77777777" w:rsidTr="00C123BC">
        <w:tc>
          <w:tcPr>
            <w:tcW w:w="994" w:type="dxa"/>
          </w:tcPr>
          <w:p w14:paraId="0AEEC0C8" w14:textId="2DF53A2F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Metrics</w:t>
            </w:r>
          </w:p>
        </w:tc>
        <w:tc>
          <w:tcPr>
            <w:tcW w:w="2817" w:type="dxa"/>
          </w:tcPr>
          <w:p w14:paraId="04667248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60" w:type="dxa"/>
          </w:tcPr>
          <w:p w14:paraId="693ADB6B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59" w:type="dxa"/>
          </w:tcPr>
          <w:p w14:paraId="1200789B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66" w:type="dxa"/>
          </w:tcPr>
          <w:p w14:paraId="371F98E4" w14:textId="77777777" w:rsidR="00A74760" w:rsidRDefault="00A74760" w:rsidP="00660D3D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6529AB51" w14:textId="77777777" w:rsidR="00660D3D" w:rsidRDefault="00660D3D" w:rsidP="00660D3D">
      <w:pPr>
        <w:pStyle w:val="ListParagraph"/>
        <w:rPr>
          <w:lang w:val="en-US"/>
        </w:rPr>
      </w:pPr>
    </w:p>
    <w:p w14:paraId="16C4549F" w14:textId="77777777" w:rsidR="00660D3D" w:rsidRPr="00D731B1" w:rsidRDefault="00660D3D" w:rsidP="00D731B1">
      <w:pPr>
        <w:pStyle w:val="ListParagraph"/>
        <w:numPr>
          <w:ilvl w:val="0"/>
          <w:numId w:val="1"/>
        </w:numPr>
        <w:rPr>
          <w:lang w:val="en-US"/>
        </w:rPr>
      </w:pPr>
    </w:p>
    <w:p w14:paraId="6D66A51A" w14:textId="77777777" w:rsidR="009D447D" w:rsidRDefault="009D447D" w:rsidP="00E06324">
      <w:pPr>
        <w:pStyle w:val="ListParagraph"/>
        <w:rPr>
          <w:lang w:val="en-US"/>
        </w:rPr>
      </w:pPr>
    </w:p>
    <w:p w14:paraId="54EBDF4B" w14:textId="77777777" w:rsidR="00E20C6C" w:rsidRDefault="00E20C6C" w:rsidP="00E06324">
      <w:pPr>
        <w:pStyle w:val="ListParagraph"/>
        <w:rPr>
          <w:lang w:val="en-US"/>
        </w:rPr>
      </w:pPr>
    </w:p>
    <w:p w14:paraId="70637B2E" w14:textId="330DF0CA" w:rsidR="00DE063C" w:rsidRDefault="00DE063C" w:rsidP="00DE063C">
      <w:pPr>
        <w:rPr>
          <w:lang w:val="en-US"/>
        </w:rPr>
      </w:pPr>
      <w:r>
        <w:rPr>
          <w:lang w:val="en-US"/>
        </w:rPr>
        <w:t>Table of words</w:t>
      </w:r>
    </w:p>
    <w:tbl>
      <w:tblPr>
        <w:tblStyle w:val="TableGrid"/>
        <w:tblW w:w="9290" w:type="dxa"/>
        <w:tblLook w:val="04A0" w:firstRow="1" w:lastRow="0" w:firstColumn="1" w:lastColumn="0" w:noHBand="0" w:noVBand="1"/>
      </w:tblPr>
      <w:tblGrid>
        <w:gridCol w:w="498"/>
        <w:gridCol w:w="1593"/>
        <w:gridCol w:w="1175"/>
        <w:gridCol w:w="1672"/>
        <w:gridCol w:w="1094"/>
        <w:gridCol w:w="1062"/>
        <w:gridCol w:w="1062"/>
        <w:gridCol w:w="1134"/>
      </w:tblGrid>
      <w:tr w:rsidR="00FB1718" w14:paraId="7748179C" w14:textId="77777777" w:rsidTr="00FB1718">
        <w:trPr>
          <w:trHeight w:val="525"/>
        </w:trPr>
        <w:tc>
          <w:tcPr>
            <w:tcW w:w="498" w:type="dxa"/>
          </w:tcPr>
          <w:p w14:paraId="5254EB1A" w14:textId="01B3D6AE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593" w:type="dxa"/>
          </w:tcPr>
          <w:p w14:paraId="1ECC1B97" w14:textId="68FA2D29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English Name</w:t>
            </w:r>
          </w:p>
        </w:tc>
        <w:tc>
          <w:tcPr>
            <w:tcW w:w="1175" w:type="dxa"/>
          </w:tcPr>
          <w:p w14:paraId="174B2CDA" w14:textId="7E5BC39A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Yoruba</w:t>
            </w:r>
          </w:p>
        </w:tc>
        <w:tc>
          <w:tcPr>
            <w:tcW w:w="1672" w:type="dxa"/>
          </w:tcPr>
          <w:p w14:paraId="3A045521" w14:textId="430BF804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Yoruba pronunciation</w:t>
            </w:r>
          </w:p>
        </w:tc>
        <w:tc>
          <w:tcPr>
            <w:tcW w:w="1094" w:type="dxa"/>
          </w:tcPr>
          <w:p w14:paraId="534293BA" w14:textId="03E266F2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Picture</w:t>
            </w:r>
          </w:p>
        </w:tc>
        <w:tc>
          <w:tcPr>
            <w:tcW w:w="1062" w:type="dxa"/>
          </w:tcPr>
          <w:p w14:paraId="3C2A1E03" w14:textId="30246DDD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Has blood</w:t>
            </w:r>
          </w:p>
        </w:tc>
        <w:tc>
          <w:tcPr>
            <w:tcW w:w="1062" w:type="dxa"/>
          </w:tcPr>
          <w:p w14:paraId="36CE31F5" w14:textId="093F2D13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Living</w:t>
            </w:r>
          </w:p>
        </w:tc>
        <w:tc>
          <w:tcPr>
            <w:tcW w:w="1134" w:type="dxa"/>
          </w:tcPr>
          <w:p w14:paraId="1F5F47D1" w14:textId="3A7350A5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Complex</w:t>
            </w:r>
          </w:p>
        </w:tc>
      </w:tr>
      <w:tr w:rsidR="00FB1718" w14:paraId="2C6C5301" w14:textId="77777777" w:rsidTr="00FB1718">
        <w:trPr>
          <w:trHeight w:val="540"/>
        </w:trPr>
        <w:tc>
          <w:tcPr>
            <w:tcW w:w="498" w:type="dxa"/>
          </w:tcPr>
          <w:p w14:paraId="23BEB535" w14:textId="7205FCD8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593" w:type="dxa"/>
          </w:tcPr>
          <w:p w14:paraId="663A7DB4" w14:textId="1220E6FB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Duck</w:t>
            </w:r>
          </w:p>
        </w:tc>
        <w:tc>
          <w:tcPr>
            <w:tcW w:w="1175" w:type="dxa"/>
          </w:tcPr>
          <w:p w14:paraId="6CF55F38" w14:textId="32C0A9DE" w:rsidR="00FB1718" w:rsidRDefault="00FB1718" w:rsidP="00DE063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Pepeye</w:t>
            </w:r>
            <w:proofErr w:type="spellEnd"/>
          </w:p>
        </w:tc>
        <w:tc>
          <w:tcPr>
            <w:tcW w:w="1672" w:type="dxa"/>
          </w:tcPr>
          <w:p w14:paraId="1C52D8B6" w14:textId="7A38C59F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sound</w:t>
            </w:r>
          </w:p>
        </w:tc>
        <w:tc>
          <w:tcPr>
            <w:tcW w:w="1094" w:type="dxa"/>
          </w:tcPr>
          <w:p w14:paraId="31509137" w14:textId="60D848BF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Image of duck</w:t>
            </w:r>
          </w:p>
        </w:tc>
        <w:tc>
          <w:tcPr>
            <w:tcW w:w="1062" w:type="dxa"/>
          </w:tcPr>
          <w:p w14:paraId="7ADFAF50" w14:textId="00930928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062" w:type="dxa"/>
          </w:tcPr>
          <w:p w14:paraId="72558313" w14:textId="4A5536C9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134" w:type="dxa"/>
          </w:tcPr>
          <w:p w14:paraId="55926936" w14:textId="3A92C907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Easy</w:t>
            </w:r>
          </w:p>
        </w:tc>
      </w:tr>
      <w:tr w:rsidR="00FB1718" w14:paraId="58B71F1F" w14:textId="77777777" w:rsidTr="00FB1718">
        <w:trPr>
          <w:trHeight w:val="525"/>
        </w:trPr>
        <w:tc>
          <w:tcPr>
            <w:tcW w:w="498" w:type="dxa"/>
          </w:tcPr>
          <w:p w14:paraId="52B91B83" w14:textId="20809B1B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02</w:t>
            </w:r>
          </w:p>
        </w:tc>
        <w:tc>
          <w:tcPr>
            <w:tcW w:w="1593" w:type="dxa"/>
          </w:tcPr>
          <w:p w14:paraId="22615BBD" w14:textId="6DCC190D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Deer</w:t>
            </w:r>
          </w:p>
        </w:tc>
        <w:tc>
          <w:tcPr>
            <w:tcW w:w="1175" w:type="dxa"/>
          </w:tcPr>
          <w:p w14:paraId="0C0931C3" w14:textId="21B437F9" w:rsidR="00FB1718" w:rsidRDefault="00FB1718" w:rsidP="00DE063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Agbonrin</w:t>
            </w:r>
            <w:proofErr w:type="spellEnd"/>
          </w:p>
        </w:tc>
        <w:tc>
          <w:tcPr>
            <w:tcW w:w="1672" w:type="dxa"/>
          </w:tcPr>
          <w:p w14:paraId="57C6BFFC" w14:textId="2669077D" w:rsidR="00FB1718" w:rsidRDefault="00FB1718" w:rsidP="00FB1718">
            <w:pPr>
              <w:rPr>
                <w:lang w:val="en-US"/>
              </w:rPr>
            </w:pPr>
            <w:r>
              <w:rPr>
                <w:lang w:val="en-US"/>
              </w:rPr>
              <w:t>sound</w:t>
            </w:r>
          </w:p>
        </w:tc>
        <w:tc>
          <w:tcPr>
            <w:tcW w:w="1094" w:type="dxa"/>
          </w:tcPr>
          <w:p w14:paraId="7EBFFE96" w14:textId="3EC916CF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Deer image</w:t>
            </w:r>
          </w:p>
        </w:tc>
        <w:tc>
          <w:tcPr>
            <w:tcW w:w="1062" w:type="dxa"/>
          </w:tcPr>
          <w:p w14:paraId="2696AABE" w14:textId="34FF88F5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062" w:type="dxa"/>
          </w:tcPr>
          <w:p w14:paraId="7D210460" w14:textId="5DB5F7E4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134" w:type="dxa"/>
          </w:tcPr>
          <w:p w14:paraId="76B1D068" w14:textId="2A330C13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t>Very hard</w:t>
            </w:r>
          </w:p>
        </w:tc>
      </w:tr>
      <w:tr w:rsidR="00FB1718" w14:paraId="5DE25109" w14:textId="77777777" w:rsidTr="00FB1718">
        <w:trPr>
          <w:trHeight w:val="270"/>
        </w:trPr>
        <w:tc>
          <w:tcPr>
            <w:tcW w:w="498" w:type="dxa"/>
          </w:tcPr>
          <w:p w14:paraId="0431E09A" w14:textId="31368652" w:rsidR="00FB1718" w:rsidRDefault="00FB1718" w:rsidP="00DE063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03</w:t>
            </w:r>
          </w:p>
        </w:tc>
        <w:tc>
          <w:tcPr>
            <w:tcW w:w="1593" w:type="dxa"/>
          </w:tcPr>
          <w:p w14:paraId="08821C7C" w14:textId="69E3E527" w:rsidR="00FB1718" w:rsidRDefault="00B71552" w:rsidP="00DE063C">
            <w:pPr>
              <w:rPr>
                <w:lang w:val="en-US"/>
              </w:rPr>
            </w:pPr>
            <w:r>
              <w:rPr>
                <w:lang w:val="en-US"/>
              </w:rPr>
              <w:t>Can</w:t>
            </w:r>
          </w:p>
        </w:tc>
        <w:tc>
          <w:tcPr>
            <w:tcW w:w="1175" w:type="dxa"/>
          </w:tcPr>
          <w:p w14:paraId="028B7ECB" w14:textId="15A72480" w:rsidR="00FB1718" w:rsidRDefault="00B71552" w:rsidP="00DE063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Pangolo</w:t>
            </w:r>
            <w:proofErr w:type="spellEnd"/>
          </w:p>
        </w:tc>
        <w:tc>
          <w:tcPr>
            <w:tcW w:w="1672" w:type="dxa"/>
          </w:tcPr>
          <w:p w14:paraId="3C8BD8A2" w14:textId="45DEF762" w:rsidR="00FB1718" w:rsidRDefault="00B71552" w:rsidP="00DE063C">
            <w:pPr>
              <w:rPr>
                <w:lang w:val="en-US"/>
              </w:rPr>
            </w:pPr>
            <w:r>
              <w:rPr>
                <w:lang w:val="en-US"/>
              </w:rPr>
              <w:t>Sound</w:t>
            </w:r>
          </w:p>
        </w:tc>
        <w:tc>
          <w:tcPr>
            <w:tcW w:w="1094" w:type="dxa"/>
          </w:tcPr>
          <w:p w14:paraId="5C02A31B" w14:textId="503E8178" w:rsidR="00FB1718" w:rsidRDefault="00B71552" w:rsidP="00DE063C">
            <w:pPr>
              <w:rPr>
                <w:lang w:val="en-US"/>
              </w:rPr>
            </w:pPr>
            <w:r>
              <w:rPr>
                <w:lang w:val="en-US"/>
              </w:rPr>
              <w:t>Image of can</w:t>
            </w:r>
          </w:p>
        </w:tc>
        <w:tc>
          <w:tcPr>
            <w:tcW w:w="1062" w:type="dxa"/>
          </w:tcPr>
          <w:p w14:paraId="6C3834FF" w14:textId="78A4F9FA" w:rsidR="00FB1718" w:rsidRDefault="00B71552" w:rsidP="00DE063C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062" w:type="dxa"/>
          </w:tcPr>
          <w:p w14:paraId="435613F2" w14:textId="47A5A5B3" w:rsidR="00FB1718" w:rsidRDefault="00B71552" w:rsidP="00DE063C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134" w:type="dxa"/>
          </w:tcPr>
          <w:p w14:paraId="584807C0" w14:textId="5BDAC5D7" w:rsidR="00FB1718" w:rsidRDefault="00B71552" w:rsidP="00DE063C">
            <w:pPr>
              <w:rPr>
                <w:lang w:val="en-US"/>
              </w:rPr>
            </w:pPr>
            <w:r>
              <w:rPr>
                <w:lang w:val="en-US"/>
              </w:rPr>
              <w:t>hard</w:t>
            </w:r>
          </w:p>
        </w:tc>
      </w:tr>
    </w:tbl>
    <w:p w14:paraId="38DB4016" w14:textId="77777777" w:rsidR="00DE063C" w:rsidRPr="00DE063C" w:rsidRDefault="00DE063C" w:rsidP="00DE063C">
      <w:pPr>
        <w:rPr>
          <w:lang w:val="en-US"/>
        </w:rPr>
      </w:pPr>
    </w:p>
    <w:sectPr w:rsidR="00DE063C" w:rsidRPr="00DE0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42DF5"/>
    <w:multiLevelType w:val="hybridMultilevel"/>
    <w:tmpl w:val="70CA8932"/>
    <w:lvl w:ilvl="0" w:tplc="31362A06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F4352F"/>
    <w:multiLevelType w:val="hybridMultilevel"/>
    <w:tmpl w:val="F99A1C6C"/>
    <w:lvl w:ilvl="0" w:tplc="CBFAAD6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60777C"/>
    <w:multiLevelType w:val="hybridMultilevel"/>
    <w:tmpl w:val="2F0E76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537665">
    <w:abstractNumId w:val="1"/>
  </w:num>
  <w:num w:numId="2" w16cid:durableId="546263475">
    <w:abstractNumId w:val="0"/>
  </w:num>
  <w:num w:numId="3" w16cid:durableId="64374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24"/>
    <w:rsid w:val="00034207"/>
    <w:rsid w:val="004A45FA"/>
    <w:rsid w:val="00660D3D"/>
    <w:rsid w:val="00782DFC"/>
    <w:rsid w:val="007A1E33"/>
    <w:rsid w:val="008953F0"/>
    <w:rsid w:val="009D447D"/>
    <w:rsid w:val="009F697E"/>
    <w:rsid w:val="00A74760"/>
    <w:rsid w:val="00B71552"/>
    <w:rsid w:val="00C123BC"/>
    <w:rsid w:val="00D731B1"/>
    <w:rsid w:val="00DE063C"/>
    <w:rsid w:val="00E06324"/>
    <w:rsid w:val="00E20C6C"/>
    <w:rsid w:val="00E60160"/>
    <w:rsid w:val="00E6239A"/>
    <w:rsid w:val="00F007B0"/>
    <w:rsid w:val="00F05435"/>
    <w:rsid w:val="00FB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58FD"/>
  <w15:chartTrackingRefBased/>
  <w15:docId w15:val="{FD734055-5F4B-47F4-A4E1-3EC79947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324"/>
    <w:pPr>
      <w:ind w:left="720"/>
      <w:contextualSpacing/>
    </w:pPr>
  </w:style>
  <w:style w:type="table" w:styleId="TableGrid">
    <w:name w:val="Table Grid"/>
    <w:basedOn w:val="TableNormal"/>
    <w:uiPriority w:val="39"/>
    <w:rsid w:val="00DE0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</dc:creator>
  <cp:keywords/>
  <dc:description/>
  <cp:lastModifiedBy>Kenny Ojo</cp:lastModifiedBy>
  <cp:revision>2</cp:revision>
  <dcterms:created xsi:type="dcterms:W3CDTF">2024-06-25T20:01:00Z</dcterms:created>
  <dcterms:modified xsi:type="dcterms:W3CDTF">2024-06-25T20:01:00Z</dcterms:modified>
</cp:coreProperties>
</file>