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126" w:rsidRDefault="00114126" w:rsidP="00114126">
      <w:pPr>
        <w:pStyle w:val="Heading3"/>
        <w:spacing w:before="160" w:after="80"/>
      </w:pPr>
      <w:r>
        <w:rPr>
          <w:b/>
          <w:bCs/>
          <w:sz w:val="22"/>
          <w:szCs w:val="22"/>
        </w:rPr>
        <w:t>B6. Conceptual Questions (15 marks)</w:t>
      </w:r>
    </w:p>
    <w:p w:rsidR="00114126" w:rsidRDefault="00114126" w:rsidP="00114126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What is the difference between %ROWTYPE and %TYPE? Give an example of when each is appropriate.</w:t>
      </w:r>
    </w:p>
    <w:p w:rsidR="00114126" w:rsidRDefault="00114126" w:rsidP="00114126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What does PRAGMA AUTONOMOUS_TRANSACTION do, and name one legitimate use case and one risk of overusing </w:t>
      </w:r>
      <w:proofErr w:type="gramStart"/>
      <w:r>
        <w:rPr>
          <w:sz w:val="21"/>
          <w:szCs w:val="21"/>
        </w:rPr>
        <w:t>it.</w:t>
      </w:r>
      <w:proofErr w:type="gramEnd"/>
    </w:p>
    <w:p w:rsidR="00114126" w:rsidRDefault="00114126" w:rsidP="00114126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Explain SAVEPOINT and ROLLBACK TO SAVEPOINT with a short example.</w:t>
      </w:r>
    </w:p>
    <w:p w:rsidR="00114126" w:rsidRDefault="00114126" w:rsidP="00114126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What is a mutating table error and how do you typically avoid it in a row-level trigger?</w:t>
      </w:r>
    </w:p>
    <w:p w:rsidR="00114126" w:rsidRPr="00114126" w:rsidRDefault="00114126" w:rsidP="00114126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When would you use BULK COLLECT with LIMIT instead of a plain BULK COLLECT?</w:t>
      </w:r>
    </w:p>
    <w:p w:rsidR="00114126" w:rsidRDefault="00114126" w:rsidP="00114126">
      <w:pPr>
        <w:pStyle w:val="ListParagraph"/>
        <w:spacing w:after="60"/>
        <w:ind w:left="360"/>
        <w:rPr>
          <w:sz w:val="21"/>
          <w:szCs w:val="21"/>
        </w:rPr>
      </w:pPr>
    </w:p>
    <w:p w:rsidR="00114126" w:rsidRDefault="00114126" w:rsidP="00114126">
      <w:pPr>
        <w:pStyle w:val="Heading3"/>
        <w:rPr>
          <w:b/>
        </w:rPr>
      </w:pPr>
      <w:r w:rsidRPr="00114126">
        <w:rPr>
          <w:b/>
        </w:rPr>
        <w:t>ANSWER</w:t>
      </w:r>
    </w:p>
    <w:p w:rsidR="00114126" w:rsidRDefault="00114126" w:rsidP="00114126">
      <w:pPr>
        <w:pStyle w:val="Heading3"/>
        <w:rPr>
          <w:b/>
        </w:rPr>
      </w:pPr>
    </w:p>
    <w:p w:rsidR="00114126" w:rsidRDefault="00114126" w:rsidP="00114126">
      <w:pPr>
        <w:pStyle w:val="ListParagraph"/>
        <w:numPr>
          <w:ilvl w:val="0"/>
          <w:numId w:val="3"/>
        </w:numPr>
      </w:pPr>
      <w:r>
        <w:t>%TYPE create</w:t>
      </w:r>
      <w:r w:rsidR="005236F9">
        <w:t>s</w:t>
      </w:r>
      <w:r>
        <w:t xml:space="preserve"> a variables of the same data type to one value from one column</w:t>
      </w:r>
    </w:p>
    <w:p w:rsidR="00114126" w:rsidRDefault="00114126" w:rsidP="00114126">
      <w:pPr>
        <w:ind w:left="720" w:firstLine="720"/>
      </w:pPr>
      <w:r>
        <w:t>Declare</w:t>
      </w:r>
    </w:p>
    <w:p w:rsidR="00114126" w:rsidRDefault="00114126" w:rsidP="00114126">
      <w:pPr>
        <w:ind w:left="720" w:firstLine="720"/>
      </w:pPr>
      <w:r>
        <w:tab/>
      </w:r>
      <w:proofErr w:type="spellStart"/>
      <w:r w:rsidR="005236F9">
        <w:t>V_</w:t>
      </w:r>
      <w:proofErr w:type="gramStart"/>
      <w:r w:rsidR="005236F9">
        <w:t>salary</w:t>
      </w:r>
      <w:proofErr w:type="spellEnd"/>
      <w:r w:rsidR="005236F9">
        <w:t xml:space="preserve">  </w:t>
      </w:r>
      <w:proofErr w:type="spellStart"/>
      <w:r w:rsidR="005236F9">
        <w:t>Tolu</w:t>
      </w:r>
      <w:proofErr w:type="gramEnd"/>
      <w:r w:rsidR="005236F9">
        <w:t>_employee_salary</w:t>
      </w:r>
      <w:proofErr w:type="spellEnd"/>
      <w:r w:rsidR="005236F9">
        <w:t xml:space="preserve">. </w:t>
      </w:r>
      <w:proofErr w:type="spellStart"/>
      <w:r w:rsidR="005236F9">
        <w:t>Basic%type</w:t>
      </w:r>
      <w:proofErr w:type="spellEnd"/>
      <w:r w:rsidR="005236F9">
        <w:t>;</w:t>
      </w:r>
    </w:p>
    <w:p w:rsidR="005236F9" w:rsidRDefault="005236F9" w:rsidP="00114126">
      <w:pPr>
        <w:ind w:left="720" w:firstLine="720"/>
      </w:pPr>
      <w:r>
        <w:t xml:space="preserve">Begin </w:t>
      </w:r>
    </w:p>
    <w:p w:rsidR="005236F9" w:rsidRDefault="005236F9" w:rsidP="00114126">
      <w:pPr>
        <w:ind w:left="720" w:firstLine="720"/>
      </w:pPr>
      <w:r>
        <w:tab/>
        <w:t xml:space="preserve">Select basic into </w:t>
      </w:r>
      <w:proofErr w:type="spellStart"/>
      <w:r>
        <w:t>v_salary</w:t>
      </w:r>
      <w:proofErr w:type="spellEnd"/>
    </w:p>
    <w:p w:rsidR="005236F9" w:rsidRDefault="005236F9" w:rsidP="00114126">
      <w:pPr>
        <w:ind w:left="720" w:firstLine="720"/>
      </w:pPr>
      <w:r>
        <w:tab/>
        <w:t xml:space="preserve">From </w:t>
      </w:r>
      <w:proofErr w:type="spellStart"/>
      <w:r>
        <w:t>Tolu_employees</w:t>
      </w:r>
      <w:proofErr w:type="spellEnd"/>
      <w:r>
        <w:t xml:space="preserve"> </w:t>
      </w:r>
    </w:p>
    <w:p w:rsidR="005236F9" w:rsidRDefault="005236F9" w:rsidP="00114126">
      <w:pPr>
        <w:ind w:left="720" w:firstLine="720"/>
      </w:pPr>
      <w:r>
        <w:tab/>
        <w:t xml:space="preserve">Where </w:t>
      </w:r>
      <w:proofErr w:type="spellStart"/>
      <w:r>
        <w:t>employee_id</w:t>
      </w:r>
      <w:proofErr w:type="spellEnd"/>
      <w:r>
        <w:t xml:space="preserve"> = 101;</w:t>
      </w:r>
    </w:p>
    <w:p w:rsidR="005236F9" w:rsidRDefault="005236F9" w:rsidP="00114126">
      <w:pPr>
        <w:ind w:left="720" w:firstLine="720"/>
      </w:pPr>
      <w:r>
        <w:t>End;</w:t>
      </w:r>
    </w:p>
    <w:p w:rsidR="005236F9" w:rsidRDefault="005236F9" w:rsidP="00114126">
      <w:pPr>
        <w:ind w:left="720" w:firstLine="720"/>
      </w:pPr>
      <w:proofErr w:type="spellStart"/>
      <w:r>
        <w:t>V_salary</w:t>
      </w:r>
      <w:proofErr w:type="spellEnd"/>
      <w:r>
        <w:t xml:space="preserve"> contains the basic of </w:t>
      </w:r>
      <w:proofErr w:type="spellStart"/>
      <w:r>
        <w:t>employee_id</w:t>
      </w:r>
      <w:proofErr w:type="spellEnd"/>
      <w:r>
        <w:t xml:space="preserve"> 101</w:t>
      </w:r>
    </w:p>
    <w:p w:rsidR="005236F9" w:rsidRDefault="005236F9" w:rsidP="005236F9">
      <w:r>
        <w:tab/>
        <w:t>%ROWTYPE creates a variable that how an entire row from a table.</w:t>
      </w:r>
    </w:p>
    <w:p w:rsidR="005236F9" w:rsidRDefault="005236F9" w:rsidP="005236F9">
      <w:pPr>
        <w:ind w:left="720" w:firstLine="720"/>
      </w:pPr>
      <w:r>
        <w:tab/>
      </w:r>
      <w:r>
        <w:tab/>
      </w:r>
      <w:r>
        <w:t>Declare</w:t>
      </w:r>
    </w:p>
    <w:p w:rsidR="005236F9" w:rsidRDefault="005236F9" w:rsidP="005236F9">
      <w:pPr>
        <w:ind w:left="720" w:firstLine="720"/>
      </w:pPr>
      <w:r>
        <w:tab/>
      </w:r>
      <w:proofErr w:type="spellStart"/>
      <w:r>
        <w:t>V_</w:t>
      </w:r>
      <w:proofErr w:type="gramStart"/>
      <w:r>
        <w:t>employee</w:t>
      </w:r>
      <w:proofErr w:type="spellEnd"/>
      <w:r>
        <w:t xml:space="preserve"> </w:t>
      </w:r>
      <w:r>
        <w:t xml:space="preserve"> </w:t>
      </w:r>
      <w:proofErr w:type="spellStart"/>
      <w:r>
        <w:t>Tolu</w:t>
      </w:r>
      <w:proofErr w:type="gramEnd"/>
      <w:r>
        <w:t>_employee</w:t>
      </w:r>
      <w:proofErr w:type="spellEnd"/>
      <w:r>
        <w:t xml:space="preserve"> </w:t>
      </w:r>
      <w:r>
        <w:t>%</w:t>
      </w:r>
      <w:proofErr w:type="spellStart"/>
      <w:r>
        <w:t>row</w:t>
      </w:r>
      <w:r>
        <w:t>type</w:t>
      </w:r>
      <w:proofErr w:type="spellEnd"/>
      <w:r>
        <w:t>;</w:t>
      </w:r>
    </w:p>
    <w:p w:rsidR="005236F9" w:rsidRDefault="005236F9" w:rsidP="005236F9">
      <w:pPr>
        <w:ind w:left="720" w:firstLine="720"/>
      </w:pPr>
      <w:r>
        <w:t xml:space="preserve">Begin </w:t>
      </w:r>
    </w:p>
    <w:p w:rsidR="005236F9" w:rsidRDefault="005236F9" w:rsidP="005236F9">
      <w:pPr>
        <w:ind w:left="720" w:firstLine="720"/>
      </w:pPr>
      <w:r>
        <w:tab/>
      </w:r>
      <w:proofErr w:type="gramStart"/>
      <w:r>
        <w:t xml:space="preserve">Select </w:t>
      </w:r>
      <w:r>
        <w:t xml:space="preserve"> *</w:t>
      </w:r>
      <w:proofErr w:type="gramEnd"/>
      <w:r>
        <w:t xml:space="preserve"> into </w:t>
      </w:r>
      <w:proofErr w:type="spellStart"/>
      <w:r>
        <w:t>v_employee</w:t>
      </w:r>
      <w:proofErr w:type="spellEnd"/>
    </w:p>
    <w:p w:rsidR="005236F9" w:rsidRDefault="005236F9" w:rsidP="005236F9">
      <w:pPr>
        <w:ind w:left="720" w:firstLine="720"/>
      </w:pPr>
      <w:r>
        <w:tab/>
        <w:t xml:space="preserve">From </w:t>
      </w:r>
      <w:proofErr w:type="spellStart"/>
      <w:r>
        <w:t>Tolu_employees</w:t>
      </w:r>
      <w:proofErr w:type="spellEnd"/>
      <w:r>
        <w:t xml:space="preserve"> </w:t>
      </w:r>
    </w:p>
    <w:p w:rsidR="005236F9" w:rsidRDefault="005236F9" w:rsidP="005236F9">
      <w:pPr>
        <w:ind w:left="720" w:firstLine="720"/>
      </w:pPr>
      <w:r>
        <w:tab/>
        <w:t xml:space="preserve">Where </w:t>
      </w:r>
      <w:proofErr w:type="spellStart"/>
      <w:r>
        <w:t>employee_id</w:t>
      </w:r>
      <w:proofErr w:type="spellEnd"/>
      <w:r>
        <w:t xml:space="preserve"> = 101;</w:t>
      </w:r>
    </w:p>
    <w:p w:rsidR="005236F9" w:rsidRDefault="005236F9" w:rsidP="005236F9">
      <w:pPr>
        <w:ind w:left="720" w:firstLine="720"/>
      </w:pPr>
      <w:r>
        <w:t>End;</w:t>
      </w:r>
    </w:p>
    <w:p w:rsidR="005236F9" w:rsidRDefault="005236F9" w:rsidP="005236F9">
      <w:pPr>
        <w:ind w:left="720" w:firstLine="720"/>
      </w:pPr>
      <w:proofErr w:type="spellStart"/>
      <w:r>
        <w:t>V_salary</w:t>
      </w:r>
      <w:proofErr w:type="spellEnd"/>
      <w:r>
        <w:t xml:space="preserve"> contains </w:t>
      </w:r>
      <w:r>
        <w:t>entire record of employee.</w:t>
      </w:r>
    </w:p>
    <w:p w:rsidR="005236F9" w:rsidRDefault="000617CA" w:rsidP="005236F9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Pragma </w:t>
      </w:r>
      <w:proofErr w:type="spellStart"/>
      <w:r>
        <w:rPr>
          <w:rFonts w:asciiTheme="minorHAnsi" w:hAnsiTheme="minorHAnsi" w:cstheme="minorHAnsi"/>
        </w:rPr>
        <w:t>autonomous_transaction</w:t>
      </w:r>
      <w:proofErr w:type="spellEnd"/>
      <w:r>
        <w:rPr>
          <w:rFonts w:asciiTheme="minorHAnsi" w:hAnsiTheme="minorHAnsi" w:cstheme="minorHAnsi"/>
        </w:rPr>
        <w:t xml:space="preserve"> tells oracle to run this block, procedure or function separately from the main transaction. </w:t>
      </w:r>
      <w:proofErr w:type="spellStart"/>
      <w:r>
        <w:rPr>
          <w:rFonts w:asciiTheme="minorHAnsi" w:hAnsiTheme="minorHAnsi" w:cstheme="minorHAnsi"/>
        </w:rPr>
        <w:t>Autonomous_transaction</w:t>
      </w:r>
      <w:proofErr w:type="spellEnd"/>
      <w:r>
        <w:rPr>
          <w:rFonts w:asciiTheme="minorHAnsi" w:hAnsiTheme="minorHAnsi" w:cstheme="minorHAnsi"/>
        </w:rPr>
        <w:t xml:space="preserve"> can commit or rollback independently.</w:t>
      </w:r>
    </w:p>
    <w:p w:rsidR="005B5D52" w:rsidRDefault="005B5D52" w:rsidP="005B5D52">
      <w:pPr>
        <w:rPr>
          <w:rFonts w:cstheme="minorHAnsi"/>
        </w:rPr>
      </w:pPr>
    </w:p>
    <w:p w:rsidR="005B5D52" w:rsidRPr="005B5D52" w:rsidRDefault="005B5D52" w:rsidP="005B5D52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asciiTheme="minorHAnsi" w:hAnsiTheme="minorHAnsi" w:cstheme="minorHAnsi"/>
        </w:rPr>
        <w:t>Audit logging: It is used to records important action even if the main transaction is rolled back later.</w:t>
      </w:r>
    </w:p>
    <w:p w:rsidR="005B5D52" w:rsidRPr="005B5D52" w:rsidRDefault="005B5D52" w:rsidP="005B5D52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asciiTheme="minorHAnsi" w:hAnsiTheme="minorHAnsi" w:cstheme="minorHAnsi"/>
        </w:rPr>
        <w:t>It causes inconsistent data.</w:t>
      </w:r>
    </w:p>
    <w:p w:rsidR="005B5D52" w:rsidRDefault="005B5D52" w:rsidP="005B5D52">
      <w:pPr>
        <w:pStyle w:val="ListParagraph"/>
        <w:ind w:left="720"/>
        <w:rPr>
          <w:rFonts w:cstheme="minorHAnsi"/>
        </w:rPr>
      </w:pPr>
    </w:p>
    <w:p w:rsidR="005B5D52" w:rsidRPr="005B5D52" w:rsidRDefault="005B5D52" w:rsidP="005B5D52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>
        <w:rPr>
          <w:rFonts w:asciiTheme="minorHAnsi" w:hAnsiTheme="minorHAnsi" w:cstheme="minorHAnsi"/>
        </w:rPr>
        <w:lastRenderedPageBreak/>
        <w:t>Savepoint</w:t>
      </w:r>
      <w:proofErr w:type="spellEnd"/>
      <w:r>
        <w:rPr>
          <w:rFonts w:asciiTheme="minorHAnsi" w:hAnsiTheme="minorHAnsi" w:cstheme="minorHAnsi"/>
        </w:rPr>
        <w:t>: it creates a specific point in your code you can return to.</w:t>
      </w:r>
    </w:p>
    <w:p w:rsidR="005B5D52" w:rsidRDefault="005B5D52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Rollback to </w:t>
      </w:r>
      <w:proofErr w:type="spellStart"/>
      <w:r>
        <w:rPr>
          <w:rFonts w:cstheme="minorHAnsi"/>
          <w:sz w:val="20"/>
          <w:szCs w:val="20"/>
        </w:rPr>
        <w:t>savepoint</w:t>
      </w:r>
      <w:proofErr w:type="spellEnd"/>
      <w:r>
        <w:rPr>
          <w:rFonts w:cstheme="minorHAnsi"/>
          <w:sz w:val="20"/>
          <w:szCs w:val="20"/>
        </w:rPr>
        <w:t>:</w:t>
      </w:r>
      <w:r w:rsidR="00A570CC">
        <w:rPr>
          <w:rFonts w:cstheme="minorHAnsi"/>
          <w:sz w:val="20"/>
          <w:szCs w:val="20"/>
        </w:rPr>
        <w:t xml:space="preserve"> It undoes changes made after the </w:t>
      </w:r>
      <w:proofErr w:type="spellStart"/>
      <w:r w:rsidR="00A570CC">
        <w:rPr>
          <w:rFonts w:cstheme="minorHAnsi"/>
          <w:sz w:val="20"/>
          <w:szCs w:val="20"/>
        </w:rPr>
        <w:t>savepoint</w:t>
      </w:r>
      <w:proofErr w:type="spellEnd"/>
      <w:r w:rsidR="00A570CC">
        <w:rPr>
          <w:rFonts w:cstheme="minorHAnsi"/>
          <w:sz w:val="20"/>
          <w:szCs w:val="20"/>
        </w:rPr>
        <w:t xml:space="preserve"> while keeping the changes made before it.</w:t>
      </w:r>
    </w:p>
    <w:p w:rsidR="00A570CC" w:rsidRDefault="00A570CC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Begin</w:t>
      </w:r>
    </w:p>
    <w:p w:rsidR="00A570CC" w:rsidRDefault="00A570CC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Update </w:t>
      </w:r>
      <w:proofErr w:type="spellStart"/>
      <w:r>
        <w:rPr>
          <w:rFonts w:cstheme="minorHAnsi"/>
          <w:sz w:val="20"/>
          <w:szCs w:val="20"/>
        </w:rPr>
        <w:t>TOLU_employees</w:t>
      </w:r>
      <w:proofErr w:type="spellEnd"/>
    </w:p>
    <w:p w:rsidR="00A570CC" w:rsidRDefault="00A570CC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>Set salary = salary + 10000</w:t>
      </w:r>
    </w:p>
    <w:p w:rsidR="00A570CC" w:rsidRDefault="00A570CC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Where </w:t>
      </w:r>
      <w:proofErr w:type="spellStart"/>
      <w:r>
        <w:rPr>
          <w:rFonts w:cstheme="minorHAnsi"/>
          <w:sz w:val="20"/>
          <w:szCs w:val="20"/>
        </w:rPr>
        <w:t>employee_</w:t>
      </w:r>
      <w:proofErr w:type="gramStart"/>
      <w:r>
        <w:rPr>
          <w:rFonts w:cstheme="minorHAnsi"/>
          <w:sz w:val="20"/>
          <w:szCs w:val="20"/>
        </w:rPr>
        <w:t>id</w:t>
      </w:r>
      <w:proofErr w:type="spellEnd"/>
      <w:r>
        <w:rPr>
          <w:rFonts w:cstheme="minorHAnsi"/>
          <w:sz w:val="20"/>
          <w:szCs w:val="20"/>
        </w:rPr>
        <w:t xml:space="preserve">  =</w:t>
      </w:r>
      <w:proofErr w:type="gramEnd"/>
      <w:r>
        <w:rPr>
          <w:rFonts w:cstheme="minorHAnsi"/>
          <w:sz w:val="20"/>
          <w:szCs w:val="20"/>
        </w:rPr>
        <w:t xml:space="preserve"> 101;</w:t>
      </w:r>
    </w:p>
    <w:p w:rsidR="00A570CC" w:rsidRDefault="00A570CC" w:rsidP="005B5D52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proofErr w:type="spellStart"/>
      <w:r>
        <w:rPr>
          <w:rFonts w:cstheme="minorHAnsi"/>
          <w:sz w:val="20"/>
          <w:szCs w:val="20"/>
        </w:rPr>
        <w:t>Savepoint</w:t>
      </w:r>
      <w:proofErr w:type="spellEnd"/>
      <w:r>
        <w:rPr>
          <w:rFonts w:cstheme="minorHAnsi"/>
          <w:sz w:val="20"/>
          <w:szCs w:val="20"/>
        </w:rPr>
        <w:t xml:space="preserve"> point1;</w:t>
      </w: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Update </w:t>
      </w:r>
      <w:proofErr w:type="spellStart"/>
      <w:r>
        <w:rPr>
          <w:rFonts w:cstheme="minorHAnsi"/>
          <w:sz w:val="20"/>
          <w:szCs w:val="20"/>
        </w:rPr>
        <w:t>TOLU_employees</w:t>
      </w:r>
      <w:proofErr w:type="spellEnd"/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>Set salary = salary + 10000</w:t>
      </w: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Where </w:t>
      </w:r>
      <w:proofErr w:type="spellStart"/>
      <w:r>
        <w:rPr>
          <w:rFonts w:cstheme="minorHAnsi"/>
          <w:sz w:val="20"/>
          <w:szCs w:val="20"/>
        </w:rPr>
        <w:t>employee_</w:t>
      </w:r>
      <w:proofErr w:type="gramStart"/>
      <w:r>
        <w:rPr>
          <w:rFonts w:cstheme="minorHAnsi"/>
          <w:sz w:val="20"/>
          <w:szCs w:val="20"/>
        </w:rPr>
        <w:t>id</w:t>
      </w:r>
      <w:proofErr w:type="spellEnd"/>
      <w:r>
        <w:rPr>
          <w:rFonts w:cstheme="minorHAnsi"/>
          <w:sz w:val="20"/>
          <w:szCs w:val="20"/>
        </w:rPr>
        <w:t xml:space="preserve">  =</w:t>
      </w:r>
      <w:proofErr w:type="gramEnd"/>
      <w:r>
        <w:rPr>
          <w:rFonts w:cstheme="minorHAnsi"/>
          <w:sz w:val="20"/>
          <w:szCs w:val="20"/>
        </w:rPr>
        <w:t xml:space="preserve"> 102</w:t>
      </w:r>
      <w:r>
        <w:rPr>
          <w:rFonts w:cstheme="minorHAnsi"/>
          <w:sz w:val="20"/>
          <w:szCs w:val="20"/>
        </w:rPr>
        <w:t>;</w:t>
      </w: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>Rollback to point1;</w:t>
      </w: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>Commit;</w:t>
      </w: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End;</w:t>
      </w:r>
    </w:p>
    <w:p w:rsidR="00A570CC" w:rsidRPr="009C4DF4" w:rsidRDefault="009C4DF4" w:rsidP="00A570CC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Theme="minorHAnsi" w:hAnsiTheme="minorHAnsi" w:cstheme="minorHAnsi"/>
        </w:rPr>
        <w:t xml:space="preserve">A mutating table error is when </w:t>
      </w:r>
      <w:proofErr w:type="gramStart"/>
      <w:r>
        <w:rPr>
          <w:rFonts w:asciiTheme="minorHAnsi" w:hAnsiTheme="minorHAnsi" w:cstheme="minorHAnsi"/>
        </w:rPr>
        <w:t>a row level trigger</w:t>
      </w:r>
      <w:proofErr w:type="gramEnd"/>
      <w:r>
        <w:rPr>
          <w:rFonts w:asciiTheme="minorHAnsi" w:hAnsiTheme="minorHAnsi" w:cstheme="minorHAnsi"/>
        </w:rPr>
        <w:t xml:space="preserve"> access or modify a table that is being changed by the trigger.</w:t>
      </w:r>
    </w:p>
    <w:p w:rsidR="009C4DF4" w:rsidRDefault="009C4DF4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9C4DF4" w:rsidRDefault="009C4DF4" w:rsidP="009C4DF4">
      <w:pPr>
        <w:pStyle w:val="ListParagraph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Don’t query the same table from a row level trigger.</w:t>
      </w:r>
    </w:p>
    <w:p w:rsidR="009C4DF4" w:rsidRDefault="009C4DF4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9C4DF4" w:rsidRDefault="009C4DF4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9C4DF4" w:rsidRPr="009C4DF4" w:rsidRDefault="009C4DF4" w:rsidP="009C4DF4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asciiTheme="minorHAnsi" w:hAnsiTheme="minorHAnsi" w:cstheme="minorHAnsi"/>
        </w:rPr>
        <w:t>Bulk collect with limit is used when processing a large amount of row but in smaller batches</w:t>
      </w:r>
    </w:p>
    <w:p w:rsidR="009C4DF4" w:rsidRDefault="009C4DF4" w:rsidP="009C4DF4">
      <w:pPr>
        <w:pStyle w:val="ListParagraph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Plain bulk </w:t>
      </w:r>
      <w:proofErr w:type="spellStart"/>
      <w:r>
        <w:rPr>
          <w:rFonts w:asciiTheme="minorHAnsi" w:hAnsiTheme="minorHAnsi" w:cstheme="minorHAnsi"/>
        </w:rPr>
        <w:t>colleck</w:t>
      </w:r>
      <w:proofErr w:type="spellEnd"/>
      <w:r>
        <w:rPr>
          <w:rFonts w:asciiTheme="minorHAnsi" w:hAnsiTheme="minorHAnsi" w:cstheme="minorHAnsi"/>
        </w:rPr>
        <w:t xml:space="preserve"> is retrieves all matching rows at once.</w:t>
      </w: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 w:rsidP="009C4DF4">
      <w:pPr>
        <w:pStyle w:val="ListParagraph"/>
        <w:ind w:left="720"/>
        <w:rPr>
          <w:rFonts w:asciiTheme="minorHAnsi" w:hAnsiTheme="minorHAnsi" w:cstheme="minorHAnsi"/>
        </w:rPr>
      </w:pPr>
    </w:p>
    <w:p w:rsidR="00EF598E" w:rsidRDefault="00EF598E">
      <w:pPr>
        <w:rPr>
          <w:rFonts w:eastAsia="Times New Roman" w:cstheme="minorHAnsi"/>
          <w:sz w:val="20"/>
          <w:szCs w:val="20"/>
          <w:lang w:eastAsia="en-GB"/>
        </w:rPr>
      </w:pPr>
      <w:r>
        <w:rPr>
          <w:rFonts w:cstheme="minorHAnsi"/>
        </w:rPr>
        <w:br w:type="page"/>
      </w:r>
    </w:p>
    <w:p w:rsidR="00EF598E" w:rsidRDefault="00EF598E" w:rsidP="00EF598E">
      <w:pPr>
        <w:pStyle w:val="Heading1"/>
        <w:spacing w:before="360" w:after="160"/>
      </w:pPr>
      <w:r>
        <w:rPr>
          <w:color w:val="1F3864"/>
        </w:rPr>
        <w:lastRenderedPageBreak/>
        <w:t>Section D — Debugging Task (20 Marks)</w:t>
      </w:r>
    </w:p>
    <w:p w:rsidR="00EF598E" w:rsidRDefault="00EF598E" w:rsidP="00EF598E">
      <w:pPr>
        <w:spacing w:after="120"/>
      </w:pPr>
      <w:r>
        <w:rPr>
          <w:sz w:val="21"/>
          <w:szCs w:val="21"/>
        </w:rPr>
        <w:t xml:space="preserve">You are given the package body below, which is meant to approve a leave request and deduct the balance. It has been deployed to a test environment and is producing incorrect results and intermittent errors. Assessor note: seed this section per-intern </w:t>
      </w:r>
      <w:proofErr w:type="gramStart"/>
      <w:r>
        <w:rPr>
          <w:sz w:val="21"/>
          <w:szCs w:val="21"/>
        </w:rPr>
        <w:t>with a package body containing 2-3 deliberate bugs</w:t>
      </w:r>
      <w:proofErr w:type="gramEnd"/>
      <w:r>
        <w:rPr>
          <w:sz w:val="21"/>
          <w:szCs w:val="21"/>
        </w:rPr>
        <w:t>, for example:</w:t>
      </w:r>
    </w:p>
    <w:p w:rsid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An off-by-one error in date-range overlap checking (uses &gt; / &lt; instead of &gt;= / &lt;=, or vice versa), causing back-to-back leave requests to be wrongly rejected or wrongly allowed.</w:t>
      </w:r>
    </w:p>
    <w:p w:rsid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 row-level trigger on the balance table that queries the same table it fires on, causing ORA-04091 mutating table errors under certain call patterns.</w:t>
      </w:r>
    </w:p>
    <w:p w:rsid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 WHEN OTHERS THEN NULL exception handler that silently swallows a failed balance deduction, so the request shows as approved but the balance is never reduced.</w:t>
      </w:r>
    </w:p>
    <w:p w:rsidR="00EF598E" w:rsidRDefault="00EF598E" w:rsidP="00EF598E">
      <w:pPr>
        <w:spacing w:after="120"/>
      </w:pPr>
      <w:r>
        <w:rPr>
          <w:sz w:val="21"/>
          <w:szCs w:val="21"/>
        </w:rPr>
        <w:t>Intern deliverable:</w:t>
      </w:r>
    </w:p>
    <w:p w:rsid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State the root cause of each bug in writing, referencing the specific line(s).</w:t>
      </w:r>
    </w:p>
    <w:p w:rsid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Provide the corrected code.</w:t>
      </w:r>
    </w:p>
    <w:p w:rsidR="00EF598E" w:rsidRPr="00EF598E" w:rsidRDefault="00EF598E" w:rsidP="00EF598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Add one regression test case (an anonymous block or unit test) per bug that would have caught it before deployment.</w:t>
      </w:r>
    </w:p>
    <w:p w:rsidR="00EF598E" w:rsidRDefault="00EF598E" w:rsidP="00EF598E">
      <w:pPr>
        <w:spacing w:after="60"/>
      </w:pPr>
    </w:p>
    <w:p w:rsidR="00EF598E" w:rsidRDefault="00EF598E" w:rsidP="00EF598E">
      <w:pPr>
        <w:spacing w:after="60"/>
      </w:pPr>
      <w:r>
        <w:t>Answer</w:t>
      </w:r>
    </w:p>
    <w:p w:rsidR="00EF598E" w:rsidRDefault="00EF598E" w:rsidP="00EF598E">
      <w:pPr>
        <w:spacing w:after="60"/>
      </w:pPr>
    </w:p>
    <w:p w:rsidR="00EF598E" w:rsidRPr="00EF598E" w:rsidRDefault="00EF598E" w:rsidP="00EF598E">
      <w:pPr>
        <w:pStyle w:val="ListParagraph"/>
        <w:numPr>
          <w:ilvl w:val="0"/>
          <w:numId w:val="7"/>
        </w:numPr>
        <w:spacing w:after="60"/>
      </w:pPr>
      <w:r>
        <w:t xml:space="preserve">The </w:t>
      </w:r>
      <w:r>
        <w:rPr>
          <w:sz w:val="21"/>
          <w:szCs w:val="21"/>
        </w:rPr>
        <w:t>date-range overlap</w:t>
      </w:r>
      <w:r>
        <w:rPr>
          <w:sz w:val="21"/>
          <w:szCs w:val="21"/>
        </w:rPr>
        <w:t xml:space="preserve"> uses the wrong comparison operators</w:t>
      </w:r>
    </w:p>
    <w:p w:rsidR="00EF598E" w:rsidRDefault="00EF598E" w:rsidP="00EF598E">
      <w:pPr>
        <w:spacing w:after="60"/>
        <w:ind w:left="720"/>
      </w:pPr>
      <w:proofErr w:type="spellStart"/>
      <w:r>
        <w:t>P_</w:t>
      </w:r>
      <w:r w:rsidR="00E43184">
        <w:t>start_date</w:t>
      </w:r>
      <w:proofErr w:type="spellEnd"/>
      <w:r w:rsidR="00E43184">
        <w:t xml:space="preserve"> </w:t>
      </w:r>
      <w:proofErr w:type="gramStart"/>
      <w:r w:rsidR="00E43184">
        <w:t>&lt;</w:t>
      </w:r>
      <w:r>
        <w:t xml:space="preserve">  </w:t>
      </w:r>
      <w:proofErr w:type="spellStart"/>
      <w:r>
        <w:t>end</w:t>
      </w:r>
      <w:proofErr w:type="gramEnd"/>
      <w:r>
        <w:t>_date</w:t>
      </w:r>
      <w:proofErr w:type="spellEnd"/>
    </w:p>
    <w:p w:rsidR="00EF598E" w:rsidRDefault="00EF598E" w:rsidP="00EF598E">
      <w:pPr>
        <w:spacing w:after="60"/>
        <w:ind w:left="720"/>
      </w:pPr>
      <w:proofErr w:type="gramStart"/>
      <w:r>
        <w:t xml:space="preserve">AND  </w:t>
      </w:r>
      <w:proofErr w:type="spellStart"/>
      <w:r w:rsidR="00E43184">
        <w:t>end</w:t>
      </w:r>
      <w:proofErr w:type="gramEnd"/>
      <w:r w:rsidR="00E43184">
        <w:t>_date</w:t>
      </w:r>
      <w:proofErr w:type="spellEnd"/>
      <w:r w:rsidR="00E43184">
        <w:t xml:space="preserve">  &gt; </w:t>
      </w:r>
      <w:r>
        <w:t xml:space="preserve"> </w:t>
      </w:r>
      <w:proofErr w:type="spellStart"/>
      <w:r w:rsidR="00E43184">
        <w:t>p_</w:t>
      </w:r>
      <w:r>
        <w:t>start_date</w:t>
      </w:r>
      <w:proofErr w:type="spellEnd"/>
    </w:p>
    <w:p w:rsidR="00EF598E" w:rsidRDefault="00EF598E" w:rsidP="00EF598E">
      <w:pPr>
        <w:spacing w:after="60"/>
        <w:ind w:left="720"/>
      </w:pPr>
    </w:p>
    <w:p w:rsidR="00EF598E" w:rsidRDefault="00EF598E" w:rsidP="00EF598E">
      <w:pPr>
        <w:spacing w:after="60"/>
        <w:ind w:left="720"/>
      </w:pPr>
      <w:r>
        <w:t>Correction</w:t>
      </w:r>
    </w:p>
    <w:p w:rsidR="00EF598E" w:rsidRDefault="00EF598E" w:rsidP="00EF598E">
      <w:pPr>
        <w:spacing w:after="60"/>
        <w:ind w:left="720"/>
      </w:pPr>
      <w:proofErr w:type="spellStart"/>
      <w:r>
        <w:t>P_</w:t>
      </w:r>
      <w:r w:rsidR="00E43184">
        <w:t>start_</w:t>
      </w:r>
      <w:proofErr w:type="gramStart"/>
      <w:r w:rsidR="00E43184">
        <w:t>date</w:t>
      </w:r>
      <w:proofErr w:type="spellEnd"/>
      <w:r w:rsidR="00E43184">
        <w:t xml:space="preserve">  &lt;</w:t>
      </w:r>
      <w:proofErr w:type="gramEnd"/>
      <w:r>
        <w:t>=</w:t>
      </w:r>
      <w:r>
        <w:t xml:space="preserve">  </w:t>
      </w:r>
      <w:proofErr w:type="spellStart"/>
      <w:r>
        <w:t>end_date</w:t>
      </w:r>
      <w:proofErr w:type="spellEnd"/>
    </w:p>
    <w:p w:rsidR="00EF598E" w:rsidRDefault="00EF598E" w:rsidP="00EF598E">
      <w:pPr>
        <w:spacing w:after="60"/>
        <w:ind w:left="720"/>
      </w:pPr>
      <w:proofErr w:type="gramStart"/>
      <w:r>
        <w:t xml:space="preserve">AND  </w:t>
      </w:r>
      <w:proofErr w:type="spellStart"/>
      <w:r>
        <w:t>end</w:t>
      </w:r>
      <w:proofErr w:type="gramEnd"/>
      <w:r>
        <w:t>_date</w:t>
      </w:r>
      <w:proofErr w:type="spellEnd"/>
      <w:r>
        <w:t xml:space="preserve">  </w:t>
      </w:r>
      <w:r w:rsidR="00E43184">
        <w:t>&gt;</w:t>
      </w:r>
      <w:r>
        <w:t xml:space="preserve"> </w:t>
      </w:r>
      <w:r w:rsidR="00E43184">
        <w:t xml:space="preserve">= </w:t>
      </w:r>
      <w:r>
        <w:t xml:space="preserve"> </w:t>
      </w:r>
      <w:proofErr w:type="spellStart"/>
      <w:r w:rsidR="00E43184">
        <w:t>p_</w:t>
      </w:r>
      <w:r>
        <w:t>start_date</w:t>
      </w:r>
      <w:proofErr w:type="spellEnd"/>
    </w:p>
    <w:p w:rsidR="00E43184" w:rsidRDefault="00E43184" w:rsidP="00EF598E">
      <w:pPr>
        <w:spacing w:after="60"/>
        <w:ind w:left="720"/>
      </w:pPr>
    </w:p>
    <w:p w:rsidR="00E43184" w:rsidRPr="00E46EC2" w:rsidRDefault="00E43184" w:rsidP="00E43184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E46EC2">
        <w:rPr>
          <w:rFonts w:asciiTheme="minorHAnsi" w:hAnsiTheme="minorHAnsi" w:cstheme="minorHAnsi"/>
          <w:sz w:val="22"/>
          <w:szCs w:val="22"/>
        </w:rPr>
        <w:t>The row level trigger queries the same balance table it is firing.</w:t>
      </w:r>
    </w:p>
    <w:p w:rsidR="00E43184" w:rsidRPr="00E46EC2" w:rsidRDefault="00E43184" w:rsidP="00E43184">
      <w:pPr>
        <w:pStyle w:val="ListParagraph"/>
        <w:spacing w:after="60"/>
        <w:ind w:left="720"/>
        <w:rPr>
          <w:rFonts w:asciiTheme="minorHAnsi" w:hAnsiTheme="minorHAnsi" w:cstheme="minorHAnsi"/>
          <w:sz w:val="22"/>
          <w:szCs w:val="22"/>
        </w:rPr>
      </w:pPr>
    </w:p>
    <w:p w:rsidR="00E43184" w:rsidRDefault="00E46EC2" w:rsidP="00E43184">
      <w:pPr>
        <w:pStyle w:val="ListParagraph"/>
        <w:spacing w:after="60"/>
        <w:ind w:left="720"/>
        <w:rPr>
          <w:rFonts w:asciiTheme="minorHAnsi" w:hAnsiTheme="minorHAnsi" w:cstheme="minorHAnsi"/>
          <w:sz w:val="22"/>
          <w:szCs w:val="22"/>
        </w:rPr>
      </w:pPr>
      <w:r w:rsidRPr="00E46EC2">
        <w:rPr>
          <w:rFonts w:asciiTheme="minorHAnsi" w:hAnsiTheme="minorHAnsi" w:cstheme="minorHAnsi"/>
          <w:sz w:val="22"/>
          <w:szCs w:val="22"/>
        </w:rPr>
        <w:t>Do not query the triggering table from the row-level section</w:t>
      </w:r>
      <w:r w:rsidRPr="00E46EC2">
        <w:rPr>
          <w:rFonts w:asciiTheme="minorHAnsi" w:hAnsiTheme="minorHAnsi" w:cstheme="minorHAnsi"/>
          <w:sz w:val="22"/>
          <w:szCs w:val="22"/>
        </w:rPr>
        <w:t xml:space="preserve">. </w:t>
      </w:r>
      <w:r w:rsidRPr="00E46EC2">
        <w:rPr>
          <w:rFonts w:asciiTheme="minorHAnsi" w:hAnsiTheme="minorHAnsi" w:cstheme="minorHAnsi"/>
          <w:sz w:val="22"/>
          <w:szCs w:val="22"/>
        </w:rPr>
        <w:t xml:space="preserve">Depending on the required logic, </w:t>
      </w:r>
      <w:proofErr w:type="gramStart"/>
      <w:r w:rsidRPr="00E46EC2">
        <w:rPr>
          <w:rFonts w:asciiTheme="minorHAnsi" w:hAnsiTheme="minorHAnsi" w:cstheme="minorHAnsi"/>
          <w:sz w:val="22"/>
          <w:szCs w:val="22"/>
        </w:rPr>
        <w:t xml:space="preserve">use </w:t>
      </w:r>
      <w:r w:rsidRPr="00E46EC2">
        <w:rPr>
          <w:rStyle w:val="HTMLCode"/>
          <w:rFonts w:asciiTheme="minorHAnsi" w:hAnsiTheme="minorHAnsi" w:cstheme="minorHAnsi"/>
          <w:sz w:val="22"/>
          <w:szCs w:val="22"/>
        </w:rPr>
        <w:t>:NEW</w:t>
      </w:r>
      <w:proofErr w:type="gramEnd"/>
      <w:r w:rsidRPr="00E46EC2">
        <w:rPr>
          <w:rFonts w:asciiTheme="minorHAnsi" w:hAnsiTheme="minorHAnsi" w:cstheme="minorHAnsi"/>
          <w:sz w:val="22"/>
          <w:szCs w:val="22"/>
        </w:rPr>
        <w:t xml:space="preserve"> or :OLD</w:t>
      </w:r>
    </w:p>
    <w:p w:rsidR="00E46EC2" w:rsidRDefault="00E46EC2" w:rsidP="00E43184">
      <w:pPr>
        <w:pStyle w:val="ListParagraph"/>
        <w:spacing w:after="60"/>
        <w:ind w:left="720"/>
        <w:rPr>
          <w:rFonts w:asciiTheme="minorHAnsi" w:hAnsiTheme="minorHAnsi" w:cstheme="minorHAnsi"/>
          <w:sz w:val="22"/>
          <w:szCs w:val="22"/>
        </w:rPr>
      </w:pPr>
    </w:p>
    <w:p w:rsidR="00E46EC2" w:rsidRDefault="00E46EC2" w:rsidP="00E46EC2">
      <w:pPr>
        <w:pStyle w:val="ListParagraph"/>
        <w:numPr>
          <w:ilvl w:val="0"/>
          <w:numId w:val="7"/>
        </w:numPr>
        <w:spacing w:after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exception handler silently ignores an error.</w:t>
      </w:r>
    </w:p>
    <w:p w:rsidR="00E46EC2" w:rsidRPr="00E46EC2" w:rsidRDefault="00E46EC2" w:rsidP="00E46EC2">
      <w:pPr>
        <w:pStyle w:val="ListParagraph"/>
        <w:spacing w:after="60"/>
        <w:ind w:left="720"/>
        <w:rPr>
          <w:rFonts w:asciiTheme="minorHAnsi" w:hAnsiTheme="minorHAnsi" w:cstheme="minorHAnsi"/>
          <w:sz w:val="22"/>
          <w:szCs w:val="22"/>
        </w:rPr>
      </w:pPr>
    </w:p>
    <w:p w:rsidR="00EF598E" w:rsidRDefault="00E46EC2" w:rsidP="00EF598E">
      <w:pPr>
        <w:spacing w:after="60"/>
        <w:ind w:left="720"/>
      </w:pPr>
      <w:r>
        <w:t>Correction</w:t>
      </w:r>
    </w:p>
    <w:p w:rsidR="00E46EC2" w:rsidRDefault="00E46EC2" w:rsidP="00EF598E">
      <w:pPr>
        <w:spacing w:after="60"/>
        <w:ind w:left="720"/>
      </w:pPr>
      <w:r>
        <w:rPr>
          <w:rStyle w:val="v"/>
        </w:rPr>
        <w:t>EXCEPTION</w:t>
      </w:r>
      <w:r>
        <w:t xml:space="preserve"> </w:t>
      </w:r>
    </w:p>
    <w:p w:rsidR="00E46EC2" w:rsidRDefault="00E46EC2" w:rsidP="00EF598E">
      <w:pPr>
        <w:spacing w:after="60"/>
        <w:ind w:left="720"/>
      </w:pPr>
      <w:r>
        <w:rPr>
          <w:rStyle w:val="v"/>
        </w:rPr>
        <w:t>WHEN</w:t>
      </w:r>
      <w:r>
        <w:t xml:space="preserve"> OTHERS </w:t>
      </w:r>
      <w:r>
        <w:rPr>
          <w:rStyle w:val="v"/>
        </w:rPr>
        <w:t>THEN</w:t>
      </w:r>
      <w:r>
        <w:t xml:space="preserve"> </w:t>
      </w:r>
    </w:p>
    <w:p w:rsidR="00E46EC2" w:rsidRDefault="00E46EC2" w:rsidP="00EF598E">
      <w:pPr>
        <w:spacing w:after="60"/>
        <w:ind w:left="720"/>
      </w:pPr>
      <w:r>
        <w:t>RAISE_APPLICATION_</w:t>
      </w:r>
      <w:proofErr w:type="gramStart"/>
      <w:r>
        <w:t>ERROR(</w:t>
      </w:r>
      <w:proofErr w:type="gramEnd"/>
      <w:r>
        <w:t xml:space="preserve"> </w:t>
      </w:r>
      <w:r>
        <w:rPr>
          <w:rStyle w:val="v"/>
        </w:rPr>
        <w:t>-</w:t>
      </w:r>
      <w:r>
        <w:rPr>
          <w:rStyle w:val="y"/>
        </w:rPr>
        <w:t>20001</w:t>
      </w:r>
      <w:r>
        <w:t xml:space="preserve">, </w:t>
      </w:r>
      <w:r>
        <w:rPr>
          <w:rStyle w:val="z"/>
        </w:rPr>
        <w:t>'</w:t>
      </w:r>
      <w:r>
        <w:rPr>
          <w:rStyle w:val="z"/>
        </w:rPr>
        <w:t>Employee not found’</w:t>
      </w:r>
      <w:r>
        <w:t>);</w:t>
      </w:r>
    </w:p>
    <w:p w:rsidR="00E46EC2" w:rsidRDefault="00E46EC2" w:rsidP="00EF598E">
      <w:pPr>
        <w:spacing w:after="60"/>
        <w:ind w:left="720"/>
      </w:pPr>
      <w:r>
        <w:t>END;</w:t>
      </w:r>
    </w:p>
    <w:p w:rsidR="008F73F2" w:rsidRDefault="008F73F2">
      <w:r>
        <w:br w:type="page"/>
      </w:r>
    </w:p>
    <w:p w:rsidR="008F73F2" w:rsidRDefault="008F73F2" w:rsidP="008F73F2">
      <w:pPr>
        <w:pStyle w:val="Heading1"/>
        <w:spacing w:before="360" w:after="160"/>
      </w:pPr>
      <w:r>
        <w:rPr>
          <w:color w:val="1F3864"/>
        </w:rPr>
        <w:lastRenderedPageBreak/>
        <w:t>Section E — Code Review &amp; Communication (10 Marks)</w:t>
      </w:r>
    </w:p>
    <w:p w:rsidR="008F73F2" w:rsidRDefault="008F73F2" w:rsidP="008F73F2">
      <w:pPr>
        <w:spacing w:after="120"/>
      </w:pPr>
      <w:r>
        <w:rPr>
          <w:sz w:val="21"/>
          <w:szCs w:val="21"/>
        </w:rPr>
        <w:t xml:space="preserve">Below is a real snippet (sanitized) written by another </w:t>
      </w:r>
      <w:proofErr w:type="gramStart"/>
      <w:r>
        <w:rPr>
          <w:sz w:val="21"/>
          <w:szCs w:val="21"/>
        </w:rPr>
        <w:t>developer.</w:t>
      </w:r>
      <w:proofErr w:type="gramEnd"/>
      <w:r>
        <w:rPr>
          <w:sz w:val="21"/>
          <w:szCs w:val="21"/>
        </w:rPr>
        <w:t xml:space="preserve"> Review it and write 3-5 sentences identifying what you would change and why. You are being assessed on your reasoning, not on rewriting the code.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PROCEDURE </w:t>
      </w:r>
      <w:proofErr w:type="spellStart"/>
      <w:r>
        <w:rPr>
          <w:rFonts w:ascii="Consolas" w:eastAsia="Consolas" w:hAnsi="Consolas" w:cs="Consolas"/>
          <w:sz w:val="18"/>
          <w:szCs w:val="18"/>
        </w:rPr>
        <w:t>update_employee_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p_emp_id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VARCHAR2, </w:t>
      </w:r>
      <w:proofErr w:type="spellStart"/>
      <w:r>
        <w:rPr>
          <w:rFonts w:ascii="Consolas" w:eastAsia="Consolas" w:hAnsi="Consolas" w:cs="Consolas"/>
          <w:sz w:val="18"/>
          <w:szCs w:val="18"/>
        </w:rPr>
        <w:t>p_status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VARCHAR2) IS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v_sql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VARCHAR2(</w:t>
      </w:r>
      <w:proofErr w:type="gramEnd"/>
      <w:r>
        <w:rPr>
          <w:rFonts w:ascii="Consolas" w:eastAsia="Consolas" w:hAnsi="Consolas" w:cs="Consolas"/>
          <w:sz w:val="18"/>
          <w:szCs w:val="18"/>
        </w:rPr>
        <w:t>500);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BEGIN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v_</w:t>
      </w:r>
      <w:proofErr w:type="gramStart"/>
      <w:r>
        <w:rPr>
          <w:rFonts w:ascii="Consolas" w:eastAsia="Consolas" w:hAnsi="Consolas" w:cs="Consolas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'UPDATE employees SET status = '''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p_status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       '''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employee_id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p_emp_id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EXECUTE IMMEDIATE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v_sql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COMMIT;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EXCEPTION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WHEN OTHERS THEN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 xml:space="preserve">    NULL;</w:t>
      </w:r>
    </w:p>
    <w:p w:rsidR="008F73F2" w:rsidRDefault="008F73F2" w:rsidP="008F73F2">
      <w:pPr>
        <w:shd w:val="clear" w:color="auto" w:fill="F5F5F5"/>
      </w:pPr>
      <w:r>
        <w:rPr>
          <w:rFonts w:ascii="Consolas" w:eastAsia="Consolas" w:hAnsi="Consolas" w:cs="Consolas"/>
          <w:sz w:val="18"/>
          <w:szCs w:val="18"/>
        </w:rPr>
        <w:t>END;</w:t>
      </w:r>
    </w:p>
    <w:p w:rsidR="008F73F2" w:rsidRDefault="008F73F2" w:rsidP="008F73F2">
      <w:pPr>
        <w:spacing w:after="120"/>
      </w:pPr>
      <w:r>
        <w:rPr>
          <w:sz w:val="21"/>
          <w:szCs w:val="21"/>
        </w:rPr>
        <w:t>Assessor note: expected answer should flag (1) SQL injection risk from string-concatenated dynamic SQL instead of bind variables, (2) unnecessary use of dynamic SQL at all for a static UPDATE, (3) WHEN OTHERS THEN NULL silently hiding failures, (4) COMMIT inside a low-level procedure removing the caller's ability to control the transaction.</w:t>
      </w:r>
    </w:p>
    <w:p w:rsidR="008F73F2" w:rsidRDefault="008F73F2" w:rsidP="008F73F2">
      <w:pPr>
        <w:spacing w:after="60"/>
      </w:pPr>
    </w:p>
    <w:p w:rsidR="008F73F2" w:rsidRDefault="008F73F2" w:rsidP="008F73F2">
      <w:pPr>
        <w:spacing w:after="60"/>
      </w:pPr>
      <w:r>
        <w:t>ANSWER</w:t>
      </w:r>
    </w:p>
    <w:p w:rsidR="008F73F2" w:rsidRDefault="008F73F2" w:rsidP="008F73F2">
      <w:pPr>
        <w:spacing w:after="60"/>
      </w:pPr>
      <w:r>
        <w:tab/>
      </w:r>
      <w:r w:rsidR="005C1377">
        <w:t>I would replace the dynamic SQL with a normal UPDATE because the SQL statement is already known</w:t>
      </w:r>
      <w:r w:rsidR="005C1377">
        <w:t xml:space="preserve">. </w:t>
      </w:r>
      <w:r w:rsidR="005C1377">
        <w:t>The current string concatenation is unsafe because user input is placed directly into the SQL statement, creating a SQL injection risk.</w:t>
      </w:r>
      <w:r w:rsidR="005C1377">
        <w:t xml:space="preserve"> </w:t>
      </w:r>
      <w:r w:rsidR="005C1377">
        <w:t xml:space="preserve">The </w:t>
      </w:r>
      <w:r w:rsidR="005C1377" w:rsidRPr="005C1377">
        <w:rPr>
          <w:rStyle w:val="HTMLCode"/>
          <w:rFonts w:eastAsiaTheme="minorHAnsi"/>
          <w:b/>
        </w:rPr>
        <w:t>WHEN OTHERS THEN NULL</w:t>
      </w:r>
      <w:r w:rsidR="005C1377">
        <w:t xml:space="preserve"> handler should be replaced with proper error handling so failures are not silently ignored</w:t>
      </w:r>
      <w:r w:rsidR="005C1377">
        <w:t xml:space="preserve">. </w:t>
      </w:r>
      <w:r w:rsidR="005C1377">
        <w:t xml:space="preserve">The </w:t>
      </w:r>
      <w:r w:rsidR="005C1377" w:rsidRPr="005C1377">
        <w:rPr>
          <w:b/>
        </w:rPr>
        <w:t>COMMIT</w:t>
      </w:r>
      <w:r w:rsidR="005C1377">
        <w:t xml:space="preserve"> should also be removed so the calling program can control the transaction.</w:t>
      </w:r>
    </w:p>
    <w:p w:rsidR="00EF598E" w:rsidRDefault="00EF598E" w:rsidP="00EF598E">
      <w:pPr>
        <w:spacing w:after="60"/>
        <w:ind w:left="720"/>
      </w:pPr>
      <w:bookmarkStart w:id="0" w:name="_GoBack"/>
      <w:bookmarkEnd w:id="0"/>
    </w:p>
    <w:p w:rsidR="00EF598E" w:rsidRDefault="00EF598E" w:rsidP="00EF598E">
      <w:pPr>
        <w:spacing w:after="60"/>
        <w:ind w:left="720"/>
      </w:pPr>
    </w:p>
    <w:p w:rsidR="00EF598E" w:rsidRDefault="00EF598E" w:rsidP="00EF598E">
      <w:pPr>
        <w:spacing w:after="60"/>
      </w:pPr>
    </w:p>
    <w:p w:rsidR="00E46EC2" w:rsidRDefault="00E46EC2" w:rsidP="00EF598E">
      <w:pPr>
        <w:spacing w:after="60"/>
      </w:pPr>
    </w:p>
    <w:p w:rsidR="00EF598E" w:rsidRDefault="00EF598E" w:rsidP="00EF598E">
      <w:pPr>
        <w:spacing w:after="60"/>
      </w:pPr>
    </w:p>
    <w:p w:rsidR="00EF598E" w:rsidRPr="00A570CC" w:rsidRDefault="00EF598E" w:rsidP="009C4DF4">
      <w:pPr>
        <w:pStyle w:val="ListParagraph"/>
        <w:ind w:left="720"/>
        <w:rPr>
          <w:rFonts w:cstheme="minorHAnsi"/>
        </w:rPr>
      </w:pPr>
    </w:p>
    <w:p w:rsidR="00A570CC" w:rsidRDefault="00A570CC" w:rsidP="00A570CC">
      <w:pPr>
        <w:ind w:left="720"/>
        <w:rPr>
          <w:rFonts w:cstheme="minorHAnsi"/>
          <w:sz w:val="20"/>
          <w:szCs w:val="20"/>
        </w:rPr>
      </w:pPr>
    </w:p>
    <w:p w:rsidR="00A570CC" w:rsidRPr="005B5D52" w:rsidRDefault="00A570CC" w:rsidP="005B5D52">
      <w:pPr>
        <w:ind w:left="720"/>
        <w:rPr>
          <w:rFonts w:cstheme="minorHAnsi"/>
          <w:sz w:val="20"/>
          <w:szCs w:val="20"/>
        </w:rPr>
      </w:pPr>
    </w:p>
    <w:p w:rsidR="005236F9" w:rsidRDefault="005236F9" w:rsidP="005236F9">
      <w:pPr>
        <w:ind w:left="720" w:firstLine="720"/>
      </w:pPr>
    </w:p>
    <w:p w:rsidR="005236F9" w:rsidRPr="00114126" w:rsidRDefault="005236F9" w:rsidP="005236F9"/>
    <w:p w:rsidR="00D34B0A" w:rsidRDefault="00D34B0A"/>
    <w:sectPr w:rsidR="00D34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01937"/>
    <w:multiLevelType w:val="hybridMultilevel"/>
    <w:tmpl w:val="E558E2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A6E0E"/>
    <w:multiLevelType w:val="hybridMultilevel"/>
    <w:tmpl w:val="B86CAA4E"/>
    <w:lvl w:ilvl="0" w:tplc="12243C60">
      <w:start w:val="1"/>
      <w:numFmt w:val="bullet"/>
      <w:lvlText w:val="•"/>
      <w:lvlJc w:val="left"/>
      <w:pPr>
        <w:ind w:left="360" w:hanging="260"/>
      </w:pPr>
    </w:lvl>
    <w:lvl w:ilvl="1" w:tplc="781C3626">
      <w:numFmt w:val="decimal"/>
      <w:lvlText w:val=""/>
      <w:lvlJc w:val="left"/>
    </w:lvl>
    <w:lvl w:ilvl="2" w:tplc="D77AEB0E">
      <w:numFmt w:val="decimal"/>
      <w:lvlText w:val=""/>
      <w:lvlJc w:val="left"/>
    </w:lvl>
    <w:lvl w:ilvl="3" w:tplc="FD88EC26">
      <w:numFmt w:val="decimal"/>
      <w:lvlText w:val=""/>
      <w:lvlJc w:val="left"/>
    </w:lvl>
    <w:lvl w:ilvl="4" w:tplc="EF541E6C">
      <w:numFmt w:val="decimal"/>
      <w:lvlText w:val=""/>
      <w:lvlJc w:val="left"/>
    </w:lvl>
    <w:lvl w:ilvl="5" w:tplc="9830D966">
      <w:numFmt w:val="decimal"/>
      <w:lvlText w:val=""/>
      <w:lvlJc w:val="left"/>
    </w:lvl>
    <w:lvl w:ilvl="6" w:tplc="D634390C">
      <w:numFmt w:val="decimal"/>
      <w:lvlText w:val=""/>
      <w:lvlJc w:val="left"/>
    </w:lvl>
    <w:lvl w:ilvl="7" w:tplc="ED1CEF14">
      <w:numFmt w:val="decimal"/>
      <w:lvlText w:val=""/>
      <w:lvlJc w:val="left"/>
    </w:lvl>
    <w:lvl w:ilvl="8" w:tplc="7A207F0A">
      <w:numFmt w:val="decimal"/>
      <w:lvlText w:val=""/>
      <w:lvlJc w:val="left"/>
    </w:lvl>
  </w:abstractNum>
  <w:abstractNum w:abstractNumId="2">
    <w:nsid w:val="1B862C0A"/>
    <w:multiLevelType w:val="hybridMultilevel"/>
    <w:tmpl w:val="D6B8DB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C6087"/>
    <w:multiLevelType w:val="hybridMultilevel"/>
    <w:tmpl w:val="D85A8F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5767FB1"/>
    <w:multiLevelType w:val="hybridMultilevel"/>
    <w:tmpl w:val="E49CCC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5C50DCC"/>
    <w:multiLevelType w:val="hybridMultilevel"/>
    <w:tmpl w:val="77AA18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350419"/>
    <w:multiLevelType w:val="hybridMultilevel"/>
    <w:tmpl w:val="AA2E1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26"/>
    <w:rsid w:val="000617CA"/>
    <w:rsid w:val="00114126"/>
    <w:rsid w:val="0045687F"/>
    <w:rsid w:val="005236F9"/>
    <w:rsid w:val="005B5D52"/>
    <w:rsid w:val="005C1377"/>
    <w:rsid w:val="008F73F2"/>
    <w:rsid w:val="009C4DF4"/>
    <w:rsid w:val="00A570CC"/>
    <w:rsid w:val="00D34B0A"/>
    <w:rsid w:val="00E43184"/>
    <w:rsid w:val="00E46EC2"/>
    <w:rsid w:val="00E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link w:val="Heading3Char"/>
    <w:qFormat/>
    <w:rsid w:val="00114126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1141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114126"/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46EC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46EC2"/>
  </w:style>
  <w:style w:type="character" w:customStyle="1" w:styleId="y">
    <w:name w:val="ͼy"/>
    <w:basedOn w:val="DefaultParagraphFont"/>
    <w:rsid w:val="00E46EC2"/>
  </w:style>
  <w:style w:type="character" w:customStyle="1" w:styleId="z">
    <w:name w:val="ͼz"/>
    <w:basedOn w:val="DefaultParagraphFont"/>
    <w:rsid w:val="00E46E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link w:val="Heading3Char"/>
    <w:qFormat/>
    <w:rsid w:val="00114126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1141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rsid w:val="00114126"/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E46EC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46EC2"/>
  </w:style>
  <w:style w:type="character" w:customStyle="1" w:styleId="y">
    <w:name w:val="ͼy"/>
    <w:basedOn w:val="DefaultParagraphFont"/>
    <w:rsid w:val="00E46EC2"/>
  </w:style>
  <w:style w:type="character" w:customStyle="1" w:styleId="z">
    <w:name w:val="ͼz"/>
    <w:basedOn w:val="DefaultParagraphFont"/>
    <w:rsid w:val="00E46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2026-08-28T17:28:00Z</dcterms:created>
  <dcterms:modified xsi:type="dcterms:W3CDTF">2026-08-28T19:08:00Z</dcterms:modified>
</cp:coreProperties>
</file>