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5D5CB7" w:rsidRPr="00527F27" w:rsidRDefault="005D5CB7" w:rsidP="00786717">
      <w:pPr>
        <w:spacing w:after="0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Ханты-Мансийского автономного округа - Югры</w:t>
      </w: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Автономное учреждение профессионального образования</w:t>
      </w:r>
    </w:p>
    <w:p w:rsidR="005D5CB7" w:rsidRPr="00527F27" w:rsidRDefault="005D5CB7" w:rsidP="00786717">
      <w:pPr>
        <w:spacing w:after="0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Ханты-Мансийского автономного округа - Югры</w:t>
      </w: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ХАНТЫ-МАНСИЙСКИЙ ТЕХНОЛОГО-ПЕДАГОГИЧЕСКИЙ КОЛЛЕДЖ</w:t>
      </w:r>
    </w:p>
    <w:p w:rsidR="005D5CB7" w:rsidRPr="00527F27" w:rsidRDefault="005D5CB7" w:rsidP="0078671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D5CB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Pr="00527F2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7F27">
        <w:rPr>
          <w:rFonts w:ascii="Times New Roman" w:hAnsi="Times New Roman" w:cs="Times New Roman"/>
          <w:b/>
          <w:sz w:val="28"/>
          <w:szCs w:val="28"/>
        </w:rPr>
        <w:t>КУРСОВОЙ ПРОЕКТ</w:t>
      </w: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5CB7" w:rsidRPr="00527F27" w:rsidRDefault="005D5CB7" w:rsidP="0078671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7F27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Pr="00527F27">
        <w:rPr>
          <w:rFonts w:ascii="Times New Roman" w:hAnsi="Times New Roman" w:cs="Times New Roman"/>
          <w:bCs/>
          <w:color w:val="000000"/>
          <w:sz w:val="28"/>
          <w:szCs w:val="28"/>
        </w:rPr>
        <w:t>Технология разработки и защиты баз данных</w:t>
      </w:r>
      <w:r w:rsidRPr="00527F27">
        <w:rPr>
          <w:rFonts w:ascii="Times New Roman" w:hAnsi="Times New Roman" w:cs="Times New Roman"/>
          <w:b/>
          <w:sz w:val="28"/>
          <w:szCs w:val="28"/>
        </w:rPr>
        <w:t>»</w:t>
      </w:r>
    </w:p>
    <w:p w:rsidR="005D5CB7" w:rsidRPr="00527F27" w:rsidRDefault="005D5CB7" w:rsidP="0078671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7F27">
        <w:rPr>
          <w:rFonts w:ascii="Times New Roman" w:hAnsi="Times New Roman" w:cs="Times New Roman"/>
          <w:b/>
          <w:sz w:val="28"/>
          <w:szCs w:val="28"/>
        </w:rPr>
        <w:t>На тему: Разработка ИС для учета арендованной площади</w:t>
      </w: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pPr w:leftFromText="180" w:rightFromText="180" w:vertAnchor="text" w:horzAnchor="margin" w:tblpY="150"/>
        <w:tblW w:w="10139" w:type="dxa"/>
        <w:tblLook w:val="04A0" w:firstRow="1" w:lastRow="0" w:firstColumn="1" w:lastColumn="0" w:noHBand="0" w:noVBand="1"/>
      </w:tblPr>
      <w:tblGrid>
        <w:gridCol w:w="5353"/>
        <w:gridCol w:w="4786"/>
      </w:tblGrid>
      <w:tr w:rsidR="005D5CB7" w:rsidRPr="00527F27" w:rsidTr="00C26487">
        <w:tc>
          <w:tcPr>
            <w:tcW w:w="5353" w:type="dxa"/>
            <w:shd w:val="clear" w:color="auto" w:fill="auto"/>
          </w:tcPr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  <w:shd w:val="clear" w:color="auto" w:fill="auto"/>
          </w:tcPr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>студент ИСП-Б-234-2024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группы 2 курса 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специальности 09.02.07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«Информационные системы и программирование» </w:t>
            </w:r>
          </w:p>
          <w:p w:rsidR="005D5CB7" w:rsidRPr="00527F27" w:rsidRDefault="00590E68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>Шаяхметов Анатолий Рамисович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Руководитель: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27F27">
              <w:rPr>
                <w:rFonts w:ascii="Times New Roman" w:eastAsia="Calibri" w:hAnsi="Times New Roman" w:cs="Times New Roman"/>
                <w:sz w:val="28"/>
                <w:szCs w:val="28"/>
              </w:rPr>
              <w:t>Шадрин Евгений Николаевич</w:t>
            </w:r>
          </w:p>
          <w:p w:rsidR="005D5CB7" w:rsidRPr="00527F27" w:rsidRDefault="005D5CB7" w:rsidP="00786717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5D5CB7" w:rsidRPr="00527F27" w:rsidRDefault="005D5CB7" w:rsidP="0078671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Курсовой проект защищен на оценку ______________ «__</w:t>
      </w:r>
      <w:proofErr w:type="gramStart"/>
      <w:r w:rsidRPr="00527F27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527F27">
        <w:rPr>
          <w:rFonts w:ascii="Times New Roman" w:hAnsi="Times New Roman" w:cs="Times New Roman"/>
          <w:sz w:val="28"/>
          <w:szCs w:val="28"/>
        </w:rPr>
        <w:t xml:space="preserve">_______2026 г. </w:t>
      </w:r>
    </w:p>
    <w:p w:rsidR="005D5CB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86717" w:rsidRPr="00527F27" w:rsidRDefault="0078671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D5CB7" w:rsidRPr="00527F27" w:rsidRDefault="005D5CB7" w:rsidP="007867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7F27">
        <w:rPr>
          <w:rFonts w:ascii="Times New Roman" w:hAnsi="Times New Roman" w:cs="Times New Roman"/>
          <w:sz w:val="28"/>
          <w:szCs w:val="28"/>
        </w:rPr>
        <w:t>Ханты-Мансийск, 2026</w:t>
      </w:r>
    </w:p>
    <w:p w:rsidR="00590E68" w:rsidRPr="00590E68" w:rsidRDefault="005D5CB7" w:rsidP="00590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  <w:r w:rsidR="00590E68" w:rsidRPr="00590E6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</w:p>
    <w:p w:rsidR="00783091" w:rsidRDefault="00590E68" w:rsidP="00590E68">
      <w:pPr>
        <w:rPr>
          <w:rFonts w:ascii="Times New Roman" w:hAnsi="Times New Roman" w:cs="Times New Roman"/>
          <w:sz w:val="28"/>
          <w:szCs w:val="28"/>
        </w:rPr>
      </w:pPr>
      <w:r w:rsidRPr="00590E68">
        <w:rPr>
          <w:rFonts w:ascii="Times New Roman" w:hAnsi="Times New Roman" w:cs="Times New Roman"/>
          <w:sz w:val="28"/>
          <w:szCs w:val="28"/>
        </w:rPr>
        <w:t>ВВЕДЕНИЕ</w:t>
      </w:r>
      <w:r w:rsidR="0078309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………………………………………………………………………3</w:t>
      </w:r>
    </w:p>
    <w:p w:rsidR="00783091" w:rsidRDefault="00783091" w:rsidP="00590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  <w:t>АНАЛИТИЧЕСКАЯ ЧАСТЬ………………………………………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6</w:t>
      </w:r>
    </w:p>
    <w:p w:rsidR="00DD3E84" w:rsidRDefault="00DD3E84" w:rsidP="00590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1.1 </w:t>
      </w:r>
      <w:r w:rsidRPr="00DD3E84">
        <w:rPr>
          <w:rFonts w:ascii="Times New Roman" w:hAnsi="Times New Roman" w:cs="Times New Roman"/>
          <w:sz w:val="28"/>
          <w:szCs w:val="28"/>
        </w:rPr>
        <w:t>Описание предметной области и функции решаемых задач</w:t>
      </w:r>
      <w:r>
        <w:rPr>
          <w:rFonts w:ascii="Times New Roman" w:hAnsi="Times New Roman" w:cs="Times New Roman"/>
          <w:sz w:val="28"/>
          <w:szCs w:val="28"/>
        </w:rPr>
        <w:t>………6</w:t>
      </w:r>
    </w:p>
    <w:p w:rsidR="00FC1BB1" w:rsidRDefault="00FC1BB1" w:rsidP="00590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1.2 </w:t>
      </w:r>
      <w:r w:rsidRPr="00FC1BB1">
        <w:rPr>
          <w:rFonts w:ascii="Times New Roman" w:hAnsi="Times New Roman" w:cs="Times New Roman"/>
          <w:sz w:val="28"/>
          <w:szCs w:val="28"/>
        </w:rPr>
        <w:t>Цели и задачи создания базы данных</w:t>
      </w:r>
      <w:r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5D5CB7" w:rsidRPr="00783091" w:rsidRDefault="00783091" w:rsidP="00590E68">
      <w:r>
        <w:br w:type="page"/>
      </w:r>
    </w:p>
    <w:p w:rsidR="00EB49CE" w:rsidRPr="00EB49CE" w:rsidRDefault="00EB49CE" w:rsidP="00EB49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С постепенным развитием технологий человек открывал для себя новые способы передачи и хранения информации. С бурным развитием компьютерных технологий стало возможным обрабатывать информацию в цифровом виде, однако эту информацию необходимо где-то хранить, и для этого требуется создание в памяти ЭВМ модели внешнего мира с использованием е</w:t>
      </w:r>
      <w:r>
        <w:rPr>
          <w:rFonts w:ascii="Times New Roman" w:hAnsi="Times New Roman" w:cs="Times New Roman"/>
          <w:sz w:val="28"/>
          <w:szCs w:val="28"/>
        </w:rPr>
        <w:t>диного хранилища – базы данных.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 xml:space="preserve">Для работы базы данных и ее управления используют СУБД. СУБД (Система управления базами данных) — это комплекс программ, позволяющих создать базу данных и манипулировать данными: добавлять, удалять, обновлять, выбирать и редактировать их. СУБД обеспечивает сохранность, целостность </w:t>
      </w:r>
      <w:r>
        <w:rPr>
          <w:rFonts w:ascii="Times New Roman" w:hAnsi="Times New Roman" w:cs="Times New Roman"/>
          <w:sz w:val="28"/>
          <w:szCs w:val="28"/>
        </w:rPr>
        <w:t>и безопасность хранения данных.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Проектируемая база данных «Расписание в вузе» предназначена для автоматизации учебного процесса, систематизации данных об учебных группах, преподавателях и аудиториях, а также для быстрого поиска нужной информации. Это существенно упрощает работу сотрудников деканата и преподавателей, так как отпадает необходимость вручную обрабатывать большие объемы бумажных носителей и снижается вероятность возникновения ошибок пр</w:t>
      </w:r>
      <w:r>
        <w:rPr>
          <w:rFonts w:ascii="Times New Roman" w:hAnsi="Times New Roman" w:cs="Times New Roman"/>
          <w:sz w:val="28"/>
          <w:szCs w:val="28"/>
        </w:rPr>
        <w:t>и составлении графиков занятий.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>Целью исследования</w:t>
      </w:r>
      <w:r w:rsidRPr="00EB49CE">
        <w:rPr>
          <w:rFonts w:ascii="Times New Roman" w:hAnsi="Times New Roman" w:cs="Times New Roman"/>
          <w:sz w:val="28"/>
          <w:szCs w:val="28"/>
        </w:rPr>
        <w:t xml:space="preserve"> является разработка и проектирование базы данных для автоматизации уч</w:t>
      </w:r>
      <w:r>
        <w:rPr>
          <w:rFonts w:ascii="Times New Roman" w:hAnsi="Times New Roman" w:cs="Times New Roman"/>
          <w:sz w:val="28"/>
          <w:szCs w:val="28"/>
        </w:rPr>
        <w:t>ета учебного расписания в вузе.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  <w:r w:rsidRPr="00EB49CE">
        <w:rPr>
          <w:rFonts w:ascii="Times New Roman" w:hAnsi="Times New Roman" w:cs="Times New Roman"/>
          <w:sz w:val="28"/>
          <w:szCs w:val="28"/>
        </w:rPr>
        <w:t xml:space="preserve"> — процесс организации учебных занятий и учета расписа</w:t>
      </w:r>
      <w:r>
        <w:rPr>
          <w:rFonts w:ascii="Times New Roman" w:hAnsi="Times New Roman" w:cs="Times New Roman"/>
          <w:sz w:val="28"/>
          <w:szCs w:val="28"/>
        </w:rPr>
        <w:t>ния в высшем учебном заведении.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Pr="00EB49CE">
        <w:rPr>
          <w:rFonts w:ascii="Times New Roman" w:hAnsi="Times New Roman" w:cs="Times New Roman"/>
          <w:sz w:val="28"/>
          <w:szCs w:val="28"/>
        </w:rPr>
        <w:t xml:space="preserve"> — разработка структуры базы данных и программного интерфейса для управлен</w:t>
      </w:r>
      <w:r>
        <w:rPr>
          <w:rFonts w:ascii="Times New Roman" w:hAnsi="Times New Roman" w:cs="Times New Roman"/>
          <w:sz w:val="28"/>
          <w:szCs w:val="28"/>
        </w:rPr>
        <w:t>ия данными учебного расписания.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 xml:space="preserve">Задачи исследования: </w:t>
      </w:r>
    </w:p>
    <w:p w:rsidR="00EB49CE" w:rsidRPr="00EB49CE" w:rsidRDefault="00EB49CE" w:rsidP="00EB49CE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Проанализировать предметн</w:t>
      </w:r>
      <w:r w:rsidRPr="00EB49CE">
        <w:rPr>
          <w:rFonts w:ascii="Times New Roman" w:hAnsi="Times New Roman" w:cs="Times New Roman"/>
          <w:sz w:val="28"/>
          <w:szCs w:val="28"/>
        </w:rPr>
        <w:t>ую область «Расписание в вузе».</w:t>
      </w:r>
    </w:p>
    <w:p w:rsidR="00EB49CE" w:rsidRPr="00EB49CE" w:rsidRDefault="00EB49CE" w:rsidP="00EB49CE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Сформулировать требо</w:t>
      </w:r>
      <w:r w:rsidRPr="00EB49CE">
        <w:rPr>
          <w:rFonts w:ascii="Times New Roman" w:hAnsi="Times New Roman" w:cs="Times New Roman"/>
          <w:sz w:val="28"/>
          <w:szCs w:val="28"/>
        </w:rPr>
        <w:t>вания к разработке базы данных.</w:t>
      </w:r>
    </w:p>
    <w:p w:rsidR="00EB49CE" w:rsidRPr="00EB49CE" w:rsidRDefault="00EB49CE" w:rsidP="00EB49CE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Спроектировать концептуальную, логическую и</w:t>
      </w:r>
      <w:r w:rsidRPr="00EB49CE">
        <w:rPr>
          <w:rFonts w:ascii="Times New Roman" w:hAnsi="Times New Roman" w:cs="Times New Roman"/>
          <w:sz w:val="28"/>
          <w:szCs w:val="28"/>
        </w:rPr>
        <w:t xml:space="preserve"> физическую модели базы данных.</w:t>
      </w:r>
    </w:p>
    <w:p w:rsidR="00EB49CE" w:rsidRPr="00EB49CE" w:rsidRDefault="00EB49CE" w:rsidP="00EB49CE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lastRenderedPageBreak/>
        <w:t>Разработать пользовательский инте</w:t>
      </w:r>
      <w:r w:rsidRPr="00EB49CE">
        <w:rPr>
          <w:rFonts w:ascii="Times New Roman" w:hAnsi="Times New Roman" w:cs="Times New Roman"/>
          <w:sz w:val="28"/>
          <w:szCs w:val="28"/>
        </w:rPr>
        <w:t>рфейс для работы с расписанием.</w:t>
      </w:r>
    </w:p>
    <w:p w:rsidR="00EB49CE" w:rsidRPr="00EB49CE" w:rsidRDefault="00EB49CE" w:rsidP="00EB49CE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Провести тестирование и от</w:t>
      </w:r>
      <w:r w:rsidRPr="00EB49CE">
        <w:rPr>
          <w:rFonts w:ascii="Times New Roman" w:hAnsi="Times New Roman" w:cs="Times New Roman"/>
          <w:sz w:val="28"/>
          <w:szCs w:val="28"/>
        </w:rPr>
        <w:t>ладку спроектированной системы.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 xml:space="preserve">Методы исследования: </w:t>
      </w:r>
    </w:p>
    <w:p w:rsidR="00EB49CE" w:rsidRPr="00EB49CE" w:rsidRDefault="00EB49CE" w:rsidP="00EB49CE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Теоретический метод: изучение литературы по проектированию реляционных баз данных и анализу учебных процессов вуза.</w:t>
      </w:r>
    </w:p>
    <w:p w:rsidR="00EB49CE" w:rsidRPr="00EB49CE" w:rsidRDefault="00EB49CE" w:rsidP="00EB49CE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sz w:val="28"/>
          <w:szCs w:val="28"/>
        </w:rPr>
        <w:t>Практический метод: непосредственная разработка структуры таблиц, связей и создание программного приложени</w:t>
      </w:r>
      <w:r w:rsidRPr="00EB49CE">
        <w:rPr>
          <w:rFonts w:ascii="Times New Roman" w:hAnsi="Times New Roman" w:cs="Times New Roman"/>
          <w:sz w:val="28"/>
          <w:szCs w:val="28"/>
        </w:rPr>
        <w:t>я для взаимодействия с данными.</w:t>
      </w:r>
    </w:p>
    <w:p w:rsidR="00EB49CE" w:rsidRPr="00EB49CE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>Актуальность работы</w:t>
      </w:r>
      <w:r w:rsidRPr="00EB49CE">
        <w:rPr>
          <w:rFonts w:ascii="Times New Roman" w:hAnsi="Times New Roman" w:cs="Times New Roman"/>
          <w:sz w:val="28"/>
          <w:szCs w:val="28"/>
        </w:rPr>
        <w:t xml:space="preserve"> обусловлена необходимостью перехода от бумажного ведения расписания к цифровым форматам, что позволяет оперативно вносить изменения в учебный график и обеспечивать доступ к нему для всех участн</w:t>
      </w:r>
      <w:r>
        <w:rPr>
          <w:rFonts w:ascii="Times New Roman" w:hAnsi="Times New Roman" w:cs="Times New Roman"/>
          <w:sz w:val="28"/>
          <w:szCs w:val="28"/>
        </w:rPr>
        <w:t>иков образовательного процесса.</w:t>
      </w:r>
    </w:p>
    <w:p w:rsidR="00FC1BB1" w:rsidRDefault="00EB49CE" w:rsidP="00EB4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9CE">
        <w:rPr>
          <w:rFonts w:ascii="Times New Roman" w:hAnsi="Times New Roman" w:cs="Times New Roman"/>
          <w:b/>
          <w:sz w:val="28"/>
          <w:szCs w:val="28"/>
        </w:rPr>
        <w:t>Структура работы:</w:t>
      </w:r>
      <w:r w:rsidRPr="00EB49CE">
        <w:rPr>
          <w:rFonts w:ascii="Times New Roman" w:hAnsi="Times New Roman" w:cs="Times New Roman"/>
          <w:sz w:val="28"/>
          <w:szCs w:val="28"/>
        </w:rPr>
        <w:t xml:space="preserve"> работа состоит из введения, двух разделов (аналитического и пр</w:t>
      </w:r>
      <w:bookmarkStart w:id="0" w:name="_GoBack"/>
      <w:bookmarkEnd w:id="0"/>
      <w:r w:rsidRPr="00EB49CE">
        <w:rPr>
          <w:rFonts w:ascii="Times New Roman" w:hAnsi="Times New Roman" w:cs="Times New Roman"/>
          <w:sz w:val="28"/>
          <w:szCs w:val="28"/>
        </w:rPr>
        <w:t>оектного), заключения, списка использованных источников и приложений.</w:t>
      </w:r>
      <w:r w:rsidRPr="00EB49C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6372" w:rsidRPr="00996372" w:rsidRDefault="00996372" w:rsidP="0099637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D5CB7" w:rsidRDefault="00996372" w:rsidP="005D5CB7">
      <w:r>
        <w:br w:type="page"/>
      </w:r>
    </w:p>
    <w:p w:rsidR="008E7BA0" w:rsidRPr="008E7BA0" w:rsidRDefault="008E7BA0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7B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АНАЛИТИЧЕСКАЯ ЧАСТЬ</w:t>
      </w:r>
    </w:p>
    <w:p w:rsidR="005D5CB7" w:rsidRDefault="008E7BA0" w:rsidP="008E7BA0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7B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предметной области и функции решаемых задач</w:t>
      </w:r>
    </w:p>
    <w:p w:rsidR="008E7BA0" w:rsidRPr="008E7BA0" w:rsidRDefault="008E7BA0" w:rsidP="00DE7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7BA0">
        <w:rPr>
          <w:rFonts w:ascii="Times New Roman" w:hAnsi="Times New Roman" w:cs="Times New Roman"/>
          <w:sz w:val="28"/>
          <w:szCs w:val="28"/>
        </w:rPr>
        <w:t xml:space="preserve">Разработка базы данных информационной системы </w:t>
      </w:r>
      <w:r w:rsidR="00B73AF1">
        <w:rPr>
          <w:rFonts w:ascii="Times New Roman" w:hAnsi="Times New Roman" w:cs="Times New Roman"/>
          <w:sz w:val="28"/>
          <w:szCs w:val="28"/>
        </w:rPr>
        <w:t>по теме</w:t>
      </w:r>
      <w:r w:rsidRPr="008E7BA0">
        <w:rPr>
          <w:rFonts w:ascii="Times New Roman" w:hAnsi="Times New Roman" w:cs="Times New Roman"/>
          <w:sz w:val="28"/>
          <w:szCs w:val="28"/>
        </w:rPr>
        <w:t xml:space="preserve"> относится к области автоматизации учебного процесса в высших учебных заведениях. Предметной областью является организация и управление учебным расписанием, которое служит основным инструментом координации деятельности студентов, преподавателей, учебных групп и аудиторного фонда. Вузовское расписание — это сложный динамический объект, который должен учитывать множество факторов: учебные планы по специальностям, нагрузку преподавателей, доступность аудиторий, последовательность изучения дисциплин, а также возможные изменения, такие как перенос занятий, замены преподавателей или корректировки учебных планов. В традиционном формате составление и актуализация расписания требуют значительных временных затрат, ручной обработки данных и нередко приводят к ошибкам, конфликтам ресурсов или несвоевременному информированию участников учебного процесса.</w:t>
      </w:r>
    </w:p>
    <w:p w:rsidR="008E7BA0" w:rsidRPr="008E7BA0" w:rsidRDefault="008E7BA0" w:rsidP="00DE7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7BA0">
        <w:rPr>
          <w:rFonts w:ascii="Times New Roman" w:hAnsi="Times New Roman" w:cs="Times New Roman"/>
          <w:sz w:val="28"/>
          <w:szCs w:val="28"/>
        </w:rPr>
        <w:t xml:space="preserve">Функции разрабатываемой информационной системы направлены на автоматизацию ключевых процессов, связанных с созданием, редактированием, публикацией и сопровождением расписания. Система должна обеспечивать централизованное хранение данных о дисциплинах, преподавателях, учебных группах, аудиториях и времени проведения занятий, а также поддерживать механизмы непротиворечивого распределения ресурсов. К основным функциям относятся формирование расписания на основе заданных критериев и ограничений, оперативное внесение изменений с автоматической проверкой на конфликты, генерация различных форм отчётов и представлений расписания для разных категорий пользователей — студентов, преподавателей, заведующих кафедрами и административного персонала. Кроме того, система должна предоставлять возможности интерактивного просмотра, поиска и фильтрации данных, а </w:t>
      </w:r>
      <w:r w:rsidRPr="008E7BA0">
        <w:rPr>
          <w:rFonts w:ascii="Times New Roman" w:hAnsi="Times New Roman" w:cs="Times New Roman"/>
          <w:sz w:val="28"/>
          <w:szCs w:val="28"/>
        </w:rPr>
        <w:lastRenderedPageBreak/>
        <w:t>также уведомления пользователей об изменениях в расписании через интегрированные средства коммуникации.</w:t>
      </w:r>
    </w:p>
    <w:p w:rsidR="008E7BA0" w:rsidRPr="008E7BA0" w:rsidRDefault="008E7BA0" w:rsidP="00DE7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7BA0">
        <w:rPr>
          <w:rFonts w:ascii="Times New Roman" w:hAnsi="Times New Roman" w:cs="Times New Roman"/>
          <w:sz w:val="28"/>
          <w:szCs w:val="28"/>
        </w:rPr>
        <w:t>Решаемые задачи в рамках разработки системы включают оптимизацию использования аудиторного фонда и преподавательских ресурсов, минимизацию ручного труда при составлении и корректировке расписания, обеспечение актуальности и согласованности данных, повышение удобства доступа к информации для всех участников учебного процесса. Важной задачей является также обеспечение масштабируемости и гибкости системы, позволяющей адаптироваться к изменениям в учебных планах, структуре подразделений вуза или правилам организации образовательной деятельности. В конечном счёте, внедрение системы способствует повышению эффективности управления учебным процессом, снижению административной нагрузки и улучшению качества образовательных услуг за счёт своевременного и точного планирования занятий.</w:t>
      </w:r>
    </w:p>
    <w:p w:rsidR="008E7BA0" w:rsidRPr="008E7BA0" w:rsidRDefault="008E7BA0" w:rsidP="008E7BA0"/>
    <w:sectPr w:rsidR="008E7BA0" w:rsidRPr="008E7BA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6B2" w:rsidRDefault="001256B2" w:rsidP="00590E68">
      <w:pPr>
        <w:spacing w:after="0" w:line="240" w:lineRule="auto"/>
      </w:pPr>
      <w:r>
        <w:separator/>
      </w:r>
    </w:p>
  </w:endnote>
  <w:endnote w:type="continuationSeparator" w:id="0">
    <w:p w:rsidR="001256B2" w:rsidRDefault="001256B2" w:rsidP="0059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1510580"/>
      <w:docPartObj>
        <w:docPartGallery w:val="Page Numbers (Bottom of Page)"/>
        <w:docPartUnique/>
      </w:docPartObj>
    </w:sdtPr>
    <w:sdtEndPr/>
    <w:sdtContent>
      <w:p w:rsidR="00590E68" w:rsidRDefault="00590E6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49CE">
          <w:rPr>
            <w:noProof/>
          </w:rPr>
          <w:t>6</w:t>
        </w:r>
        <w:r>
          <w:fldChar w:fldCharType="end"/>
        </w:r>
      </w:p>
    </w:sdtContent>
  </w:sdt>
  <w:p w:rsidR="00590E68" w:rsidRDefault="00590E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6B2" w:rsidRDefault="001256B2" w:rsidP="00590E68">
      <w:pPr>
        <w:spacing w:after="0" w:line="240" w:lineRule="auto"/>
      </w:pPr>
      <w:r>
        <w:separator/>
      </w:r>
    </w:p>
  </w:footnote>
  <w:footnote w:type="continuationSeparator" w:id="0">
    <w:p w:rsidR="001256B2" w:rsidRDefault="001256B2" w:rsidP="0059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6AC8"/>
    <w:multiLevelType w:val="hybridMultilevel"/>
    <w:tmpl w:val="95406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22604C"/>
    <w:multiLevelType w:val="hybridMultilevel"/>
    <w:tmpl w:val="63D08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649E5"/>
    <w:multiLevelType w:val="hybridMultilevel"/>
    <w:tmpl w:val="433A61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EE048AE"/>
    <w:multiLevelType w:val="multilevel"/>
    <w:tmpl w:val="9A2AD9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58673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AA0115A"/>
    <w:multiLevelType w:val="multilevel"/>
    <w:tmpl w:val="4F7A5E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3A65AA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C11E25"/>
    <w:multiLevelType w:val="hybridMultilevel"/>
    <w:tmpl w:val="8FC046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0327BF"/>
    <w:multiLevelType w:val="multilevel"/>
    <w:tmpl w:val="94889CD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decimal"/>
      <w:lvlText w:val="%1.%2"/>
      <w:lvlJc w:val="left"/>
      <w:pPr>
        <w:ind w:left="1152" w:hanging="576"/>
      </w:p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9" w15:restartNumberingAfterBreak="0">
    <w:nsid w:val="72BF491A"/>
    <w:multiLevelType w:val="multilevel"/>
    <w:tmpl w:val="FD9CD6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9451A48"/>
    <w:multiLevelType w:val="multilevel"/>
    <w:tmpl w:val="FB9E7F0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A056597"/>
    <w:multiLevelType w:val="multilevel"/>
    <w:tmpl w:val="FD9CD6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A1B20A7"/>
    <w:multiLevelType w:val="multilevel"/>
    <w:tmpl w:val="AC9A1D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6"/>
  </w:num>
  <w:num w:numId="5">
    <w:abstractNumId w:val="9"/>
  </w:num>
  <w:num w:numId="6">
    <w:abstractNumId w:val="3"/>
  </w:num>
  <w:num w:numId="7">
    <w:abstractNumId w:val="12"/>
  </w:num>
  <w:num w:numId="8">
    <w:abstractNumId w:val="4"/>
  </w:num>
  <w:num w:numId="9">
    <w:abstractNumId w:val="5"/>
  </w:num>
  <w:num w:numId="10">
    <w:abstractNumId w:val="8"/>
  </w:num>
  <w:num w:numId="11">
    <w:abstractNumId w:val="10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CB7"/>
    <w:rsid w:val="000A175E"/>
    <w:rsid w:val="001256B2"/>
    <w:rsid w:val="001E7C19"/>
    <w:rsid w:val="00527F27"/>
    <w:rsid w:val="00590E68"/>
    <w:rsid w:val="005D5CB7"/>
    <w:rsid w:val="007531F0"/>
    <w:rsid w:val="00783091"/>
    <w:rsid w:val="00786717"/>
    <w:rsid w:val="00825B12"/>
    <w:rsid w:val="008E7BA0"/>
    <w:rsid w:val="0094349B"/>
    <w:rsid w:val="00996372"/>
    <w:rsid w:val="00A70870"/>
    <w:rsid w:val="00B73AF1"/>
    <w:rsid w:val="00BF268D"/>
    <w:rsid w:val="00DD3E84"/>
    <w:rsid w:val="00DE7956"/>
    <w:rsid w:val="00EB49CE"/>
    <w:rsid w:val="00FC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781A7"/>
  <w15:chartTrackingRefBased/>
  <w15:docId w15:val="{77D46973-EDBD-498A-88CF-E7697DEB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BA0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BA0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7BA0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BA0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BA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BA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BA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BA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BA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BA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E7B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7B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7B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E7B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BA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BA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E7BA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E7BA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E7B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Balloon Text"/>
    <w:basedOn w:val="a"/>
    <w:link w:val="a5"/>
    <w:uiPriority w:val="99"/>
    <w:semiHidden/>
    <w:unhideWhenUsed/>
    <w:rsid w:val="008E7B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E7BA0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590E68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90E68"/>
    <w:pPr>
      <w:spacing w:after="100"/>
    </w:pPr>
    <w:rPr>
      <w:rFonts w:ascii="Times New Roman" w:hAnsi="Times New Roman" w:cs="Times New Roman"/>
    </w:rPr>
  </w:style>
  <w:style w:type="paragraph" w:styleId="21">
    <w:name w:val="toc 2"/>
    <w:basedOn w:val="a"/>
    <w:next w:val="a"/>
    <w:autoRedefine/>
    <w:uiPriority w:val="39"/>
    <w:unhideWhenUsed/>
    <w:rsid w:val="00590E68"/>
    <w:pPr>
      <w:spacing w:after="100"/>
      <w:ind w:left="220"/>
    </w:pPr>
    <w:rPr>
      <w:rFonts w:ascii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590E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90E68"/>
  </w:style>
  <w:style w:type="paragraph" w:styleId="a9">
    <w:name w:val="footer"/>
    <w:basedOn w:val="a"/>
    <w:link w:val="aa"/>
    <w:uiPriority w:val="99"/>
    <w:unhideWhenUsed/>
    <w:rsid w:val="00590E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9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1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Шаяхметов Анатолий Рамисович</dc:creator>
  <cp:keywords/>
  <dc:description/>
  <cp:lastModifiedBy>Шаяхметов Анатолий Рамисович</cp:lastModifiedBy>
  <cp:revision>14</cp:revision>
  <dcterms:created xsi:type="dcterms:W3CDTF">2026-02-03T04:46:00Z</dcterms:created>
  <dcterms:modified xsi:type="dcterms:W3CDTF">2026-02-04T05:39:00Z</dcterms:modified>
</cp:coreProperties>
</file>