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7EED3" w14:textId="77777777" w:rsidR="00B32772" w:rsidRPr="0074772C" w:rsidRDefault="00B32772" w:rsidP="00B32772">
      <w:pPr>
        <w:jc w:val="center"/>
        <w:rPr>
          <w:rFonts w:ascii="Times New Roman" w:hAnsi="Times New Roman" w:cs="Times New Roman"/>
          <w:sz w:val="72"/>
          <w:szCs w:val="72"/>
        </w:rPr>
      </w:pPr>
    </w:p>
    <w:p w14:paraId="29F1F370" w14:textId="77777777" w:rsidR="00B32772" w:rsidRPr="0074772C" w:rsidRDefault="00B32772" w:rsidP="00B32772">
      <w:pPr>
        <w:jc w:val="center"/>
        <w:rPr>
          <w:rFonts w:ascii="Times New Roman" w:hAnsi="Times New Roman" w:cs="Times New Roman"/>
          <w:sz w:val="72"/>
          <w:szCs w:val="72"/>
        </w:rPr>
      </w:pPr>
    </w:p>
    <w:p w14:paraId="4214E0E9" w14:textId="77777777" w:rsidR="00B32772" w:rsidRPr="0074772C" w:rsidRDefault="00B32772" w:rsidP="00B32772">
      <w:pPr>
        <w:jc w:val="center"/>
        <w:rPr>
          <w:rFonts w:ascii="Times New Roman" w:hAnsi="Times New Roman" w:cs="Times New Roman"/>
          <w:sz w:val="72"/>
          <w:szCs w:val="72"/>
        </w:rPr>
      </w:pPr>
    </w:p>
    <w:p w14:paraId="36052097" w14:textId="77777777" w:rsidR="00B32772" w:rsidRPr="0074772C" w:rsidRDefault="00B32772" w:rsidP="00B32772">
      <w:pPr>
        <w:jc w:val="center"/>
        <w:rPr>
          <w:rFonts w:ascii="Times New Roman" w:hAnsi="Times New Roman" w:cs="Times New Roman"/>
          <w:sz w:val="72"/>
          <w:szCs w:val="72"/>
        </w:rPr>
      </w:pPr>
    </w:p>
    <w:p w14:paraId="7DC00171" w14:textId="77777777" w:rsidR="00B32772" w:rsidRPr="0074772C" w:rsidRDefault="00B32772" w:rsidP="00B32772">
      <w:pPr>
        <w:jc w:val="center"/>
        <w:rPr>
          <w:rFonts w:ascii="Times New Roman" w:hAnsi="Times New Roman" w:cs="Times New Roman"/>
          <w:sz w:val="72"/>
          <w:szCs w:val="72"/>
        </w:rPr>
      </w:pPr>
      <w:r w:rsidRPr="0074772C">
        <w:rPr>
          <w:rFonts w:ascii="Times New Roman" w:hAnsi="Times New Roman" w:cs="Times New Roman"/>
          <w:sz w:val="72"/>
          <w:szCs w:val="72"/>
        </w:rPr>
        <w:t>Clinical Pearl:</w:t>
      </w:r>
    </w:p>
    <w:p w14:paraId="4A043BEB" w14:textId="28E5DF99" w:rsidR="00F1671B" w:rsidRPr="0074772C" w:rsidRDefault="00B32772" w:rsidP="00B32772">
      <w:pPr>
        <w:jc w:val="center"/>
        <w:rPr>
          <w:rFonts w:ascii="Times New Roman" w:hAnsi="Times New Roman" w:cs="Times New Roman"/>
          <w:sz w:val="72"/>
          <w:szCs w:val="72"/>
        </w:rPr>
      </w:pPr>
      <w:r w:rsidRPr="0074772C">
        <w:rPr>
          <w:rFonts w:ascii="Times New Roman" w:hAnsi="Times New Roman" w:cs="Times New Roman"/>
          <w:sz w:val="72"/>
          <w:szCs w:val="72"/>
        </w:rPr>
        <w:t xml:space="preserve">Voodoo </w:t>
      </w:r>
      <w:r w:rsidR="00237C4A" w:rsidRPr="0074772C">
        <w:rPr>
          <w:rFonts w:ascii="Times New Roman" w:hAnsi="Times New Roman" w:cs="Times New Roman"/>
          <w:sz w:val="72"/>
          <w:szCs w:val="72"/>
        </w:rPr>
        <w:t>Band Flossing</w:t>
      </w:r>
      <w:r w:rsidR="007B4DCD">
        <w:rPr>
          <w:rFonts w:ascii="Times New Roman" w:hAnsi="Times New Roman" w:cs="Times New Roman"/>
          <w:sz w:val="72"/>
          <w:szCs w:val="72"/>
        </w:rPr>
        <w:t xml:space="preserve"> to Treat Epicondylitis</w:t>
      </w:r>
    </w:p>
    <w:p w14:paraId="1F7B878E" w14:textId="30B17054" w:rsidR="00B32772" w:rsidRPr="0074772C" w:rsidRDefault="00B32772" w:rsidP="00B32772">
      <w:pPr>
        <w:jc w:val="center"/>
        <w:rPr>
          <w:rFonts w:ascii="Times New Roman" w:hAnsi="Times New Roman" w:cs="Times New Roman"/>
          <w:sz w:val="32"/>
          <w:szCs w:val="32"/>
        </w:rPr>
      </w:pPr>
      <w:r w:rsidRPr="0074772C">
        <w:rPr>
          <w:rFonts w:ascii="Times New Roman" w:hAnsi="Times New Roman" w:cs="Times New Roman"/>
          <w:sz w:val="32"/>
          <w:szCs w:val="32"/>
        </w:rPr>
        <w:t xml:space="preserve">Thomas </w:t>
      </w:r>
      <w:r w:rsidR="005F0375">
        <w:rPr>
          <w:rFonts w:ascii="Times New Roman" w:hAnsi="Times New Roman" w:cs="Times New Roman"/>
          <w:sz w:val="32"/>
          <w:szCs w:val="32"/>
        </w:rPr>
        <w:t xml:space="preserve">M. </w:t>
      </w:r>
      <w:r w:rsidRPr="0074772C">
        <w:rPr>
          <w:rFonts w:ascii="Times New Roman" w:hAnsi="Times New Roman" w:cs="Times New Roman"/>
          <w:sz w:val="32"/>
          <w:szCs w:val="32"/>
        </w:rPr>
        <w:t>Gooding</w:t>
      </w:r>
      <w:r w:rsidR="005F0375">
        <w:rPr>
          <w:rFonts w:ascii="Times New Roman" w:hAnsi="Times New Roman" w:cs="Times New Roman"/>
          <w:sz w:val="32"/>
          <w:szCs w:val="32"/>
        </w:rPr>
        <w:t>,</w:t>
      </w:r>
      <w:r w:rsidR="000C683C">
        <w:rPr>
          <w:rFonts w:ascii="Times New Roman" w:hAnsi="Times New Roman" w:cs="Times New Roman"/>
          <w:sz w:val="32"/>
          <w:szCs w:val="32"/>
        </w:rPr>
        <w:t xml:space="preserve"> PhD,</w:t>
      </w:r>
      <w:r w:rsidR="005F0375">
        <w:rPr>
          <w:rFonts w:ascii="Times New Roman" w:hAnsi="Times New Roman" w:cs="Times New Roman"/>
          <w:sz w:val="32"/>
          <w:szCs w:val="32"/>
        </w:rPr>
        <w:t xml:space="preserve"> ATC</w:t>
      </w:r>
    </w:p>
    <w:p w14:paraId="6779A086" w14:textId="77777777" w:rsidR="00B32772" w:rsidRPr="0074772C" w:rsidRDefault="00B32772" w:rsidP="000C683C">
      <w:pPr>
        <w:rPr>
          <w:rFonts w:ascii="Times New Roman" w:hAnsi="Times New Roman" w:cs="Times New Roman"/>
          <w:sz w:val="32"/>
          <w:szCs w:val="32"/>
        </w:rPr>
      </w:pPr>
    </w:p>
    <w:p w14:paraId="401026F2" w14:textId="77777777" w:rsidR="00B32772" w:rsidRPr="0074772C" w:rsidRDefault="00B32772" w:rsidP="00B32772">
      <w:pPr>
        <w:jc w:val="center"/>
        <w:rPr>
          <w:rFonts w:ascii="Times New Roman" w:hAnsi="Times New Roman" w:cs="Times New Roman"/>
          <w:sz w:val="32"/>
          <w:szCs w:val="32"/>
        </w:rPr>
      </w:pPr>
    </w:p>
    <w:p w14:paraId="46B2EBD4" w14:textId="77777777" w:rsidR="00B32772" w:rsidRPr="0074772C" w:rsidRDefault="00B32772" w:rsidP="00B32772">
      <w:pPr>
        <w:jc w:val="center"/>
        <w:rPr>
          <w:rFonts w:ascii="Times New Roman" w:hAnsi="Times New Roman" w:cs="Times New Roman"/>
          <w:sz w:val="32"/>
          <w:szCs w:val="32"/>
        </w:rPr>
      </w:pPr>
    </w:p>
    <w:p w14:paraId="590DFCA8" w14:textId="77777777" w:rsidR="00B32772" w:rsidRPr="0074772C" w:rsidRDefault="00B32772" w:rsidP="00B32772">
      <w:pPr>
        <w:jc w:val="center"/>
        <w:rPr>
          <w:rFonts w:ascii="Times New Roman" w:hAnsi="Times New Roman" w:cs="Times New Roman"/>
          <w:sz w:val="32"/>
          <w:szCs w:val="32"/>
        </w:rPr>
      </w:pPr>
    </w:p>
    <w:p w14:paraId="08A28E4E" w14:textId="77777777" w:rsidR="00B32772" w:rsidRPr="0074772C" w:rsidRDefault="00B32772" w:rsidP="00B32772">
      <w:pPr>
        <w:jc w:val="center"/>
        <w:rPr>
          <w:rFonts w:ascii="Times New Roman" w:hAnsi="Times New Roman" w:cs="Times New Roman"/>
          <w:sz w:val="32"/>
          <w:szCs w:val="32"/>
        </w:rPr>
      </w:pPr>
    </w:p>
    <w:p w14:paraId="5F39EE92" w14:textId="77777777" w:rsidR="00B32772" w:rsidRPr="0074772C" w:rsidRDefault="00B32772" w:rsidP="00B32772">
      <w:pPr>
        <w:jc w:val="center"/>
        <w:rPr>
          <w:rFonts w:ascii="Times New Roman" w:hAnsi="Times New Roman" w:cs="Times New Roman"/>
          <w:sz w:val="32"/>
          <w:szCs w:val="32"/>
        </w:rPr>
      </w:pPr>
    </w:p>
    <w:p w14:paraId="4C8245A2" w14:textId="77777777" w:rsidR="00B32772" w:rsidRPr="0074772C" w:rsidRDefault="00B32772" w:rsidP="00B32772">
      <w:pPr>
        <w:jc w:val="center"/>
        <w:rPr>
          <w:rFonts w:ascii="Times New Roman" w:hAnsi="Times New Roman" w:cs="Times New Roman"/>
          <w:sz w:val="32"/>
          <w:szCs w:val="32"/>
        </w:rPr>
      </w:pPr>
    </w:p>
    <w:p w14:paraId="3CB63596" w14:textId="77777777" w:rsidR="00B32772" w:rsidRPr="0074772C" w:rsidRDefault="00B32772" w:rsidP="00B32772">
      <w:pPr>
        <w:jc w:val="center"/>
        <w:rPr>
          <w:rFonts w:ascii="Times New Roman" w:hAnsi="Times New Roman" w:cs="Times New Roman"/>
          <w:sz w:val="32"/>
          <w:szCs w:val="32"/>
        </w:rPr>
      </w:pPr>
    </w:p>
    <w:p w14:paraId="35329E40" w14:textId="77777777" w:rsidR="00B32772" w:rsidRPr="0074772C" w:rsidRDefault="00B32772" w:rsidP="00B32772">
      <w:pPr>
        <w:jc w:val="center"/>
        <w:rPr>
          <w:rFonts w:ascii="Times New Roman" w:hAnsi="Times New Roman" w:cs="Times New Roman"/>
          <w:sz w:val="32"/>
          <w:szCs w:val="32"/>
        </w:rPr>
      </w:pPr>
    </w:p>
    <w:p w14:paraId="71EDC029" w14:textId="77777777" w:rsidR="00B32772" w:rsidRPr="0074772C" w:rsidRDefault="00B32772" w:rsidP="00B32772">
      <w:pPr>
        <w:jc w:val="center"/>
        <w:rPr>
          <w:rFonts w:ascii="Times New Roman" w:hAnsi="Times New Roman" w:cs="Times New Roman"/>
          <w:sz w:val="32"/>
          <w:szCs w:val="32"/>
        </w:rPr>
      </w:pPr>
    </w:p>
    <w:p w14:paraId="48F1C69A" w14:textId="77777777" w:rsidR="00B32772" w:rsidRPr="0074772C" w:rsidRDefault="00B32772" w:rsidP="00B32772">
      <w:pPr>
        <w:jc w:val="center"/>
        <w:rPr>
          <w:rFonts w:ascii="Times New Roman" w:hAnsi="Times New Roman" w:cs="Times New Roman"/>
          <w:sz w:val="32"/>
          <w:szCs w:val="32"/>
        </w:rPr>
      </w:pPr>
    </w:p>
    <w:p w14:paraId="7E5CD663" w14:textId="77777777" w:rsidR="00B32772" w:rsidRPr="0074772C" w:rsidRDefault="00B32772" w:rsidP="00B32772">
      <w:pPr>
        <w:jc w:val="center"/>
        <w:rPr>
          <w:rFonts w:ascii="Times New Roman" w:hAnsi="Times New Roman" w:cs="Times New Roman"/>
          <w:sz w:val="32"/>
          <w:szCs w:val="32"/>
        </w:rPr>
      </w:pPr>
    </w:p>
    <w:p w14:paraId="4A998901" w14:textId="77777777" w:rsidR="00B32772" w:rsidRPr="0074772C" w:rsidRDefault="00B32772" w:rsidP="00B32772">
      <w:pPr>
        <w:jc w:val="center"/>
        <w:rPr>
          <w:rFonts w:ascii="Times New Roman" w:hAnsi="Times New Roman" w:cs="Times New Roman"/>
          <w:sz w:val="32"/>
          <w:szCs w:val="32"/>
        </w:rPr>
      </w:pPr>
    </w:p>
    <w:p w14:paraId="7F29BAB5" w14:textId="77777777" w:rsidR="00B32772" w:rsidRPr="0074772C" w:rsidRDefault="00B32772" w:rsidP="00B32772">
      <w:pPr>
        <w:jc w:val="center"/>
        <w:rPr>
          <w:rFonts w:ascii="Times New Roman" w:hAnsi="Times New Roman" w:cs="Times New Roman"/>
          <w:sz w:val="32"/>
          <w:szCs w:val="32"/>
        </w:rPr>
      </w:pPr>
    </w:p>
    <w:p w14:paraId="7EECBFAA" w14:textId="77777777" w:rsidR="00B32772" w:rsidRPr="0074772C" w:rsidRDefault="00B32772" w:rsidP="00B32772">
      <w:pPr>
        <w:jc w:val="center"/>
        <w:rPr>
          <w:rFonts w:ascii="Times New Roman" w:hAnsi="Times New Roman" w:cs="Times New Roman"/>
          <w:sz w:val="32"/>
          <w:szCs w:val="32"/>
        </w:rPr>
      </w:pPr>
    </w:p>
    <w:p w14:paraId="5B81DE28" w14:textId="77777777" w:rsidR="00B32772" w:rsidRPr="0074772C" w:rsidRDefault="00B32772" w:rsidP="00B32772">
      <w:pPr>
        <w:jc w:val="center"/>
        <w:rPr>
          <w:rFonts w:ascii="Times New Roman" w:hAnsi="Times New Roman" w:cs="Times New Roman"/>
          <w:sz w:val="32"/>
          <w:szCs w:val="32"/>
        </w:rPr>
      </w:pPr>
    </w:p>
    <w:p w14:paraId="2034990C" w14:textId="77777777" w:rsidR="00B32772" w:rsidRPr="0074772C" w:rsidRDefault="00B32772" w:rsidP="00B32772">
      <w:pPr>
        <w:jc w:val="center"/>
        <w:rPr>
          <w:rFonts w:ascii="Times New Roman" w:hAnsi="Times New Roman" w:cs="Times New Roman"/>
          <w:sz w:val="32"/>
          <w:szCs w:val="32"/>
        </w:rPr>
      </w:pPr>
    </w:p>
    <w:p w14:paraId="1CE02625" w14:textId="77777777" w:rsidR="00B32772" w:rsidRPr="0074772C" w:rsidRDefault="00B32772" w:rsidP="00B32772">
      <w:pPr>
        <w:jc w:val="center"/>
        <w:rPr>
          <w:rFonts w:ascii="Times New Roman" w:hAnsi="Times New Roman" w:cs="Times New Roman"/>
          <w:sz w:val="32"/>
          <w:szCs w:val="32"/>
        </w:rPr>
      </w:pPr>
    </w:p>
    <w:p w14:paraId="42182112" w14:textId="2E14267C" w:rsidR="00237C4A" w:rsidRPr="0074772C" w:rsidRDefault="00CD7D48" w:rsidP="00B33696">
      <w:pPr>
        <w:jc w:val="both"/>
        <w:rPr>
          <w:rFonts w:ascii="Times New Roman" w:hAnsi="Times New Roman" w:cs="Times New Roman"/>
        </w:rPr>
      </w:pPr>
      <w:r w:rsidRPr="0074772C">
        <w:rPr>
          <w:rFonts w:ascii="Times New Roman" w:hAnsi="Times New Roman" w:cs="Times New Roman"/>
        </w:rPr>
        <w:lastRenderedPageBreak/>
        <w:t xml:space="preserve">    </w:t>
      </w:r>
      <w:r w:rsidR="0008017C" w:rsidRPr="0074772C">
        <w:rPr>
          <w:rFonts w:ascii="Times New Roman" w:hAnsi="Times New Roman" w:cs="Times New Roman"/>
        </w:rPr>
        <w:t xml:space="preserve">Epicondylitis is a common pathology, especially </w:t>
      </w:r>
      <w:r w:rsidR="00682FAA">
        <w:rPr>
          <w:rFonts w:ascii="Times New Roman" w:hAnsi="Times New Roman" w:cs="Times New Roman"/>
        </w:rPr>
        <w:t xml:space="preserve">in </w:t>
      </w:r>
      <w:r w:rsidR="0008017C" w:rsidRPr="0074772C">
        <w:rPr>
          <w:rFonts w:ascii="Times New Roman" w:hAnsi="Times New Roman" w:cs="Times New Roman"/>
        </w:rPr>
        <w:t>overhead athletes, that involves pain of the forearm flexors or</w:t>
      </w:r>
      <w:r w:rsidRPr="0074772C">
        <w:rPr>
          <w:rFonts w:ascii="Times New Roman" w:hAnsi="Times New Roman" w:cs="Times New Roman"/>
        </w:rPr>
        <w:t xml:space="preserve"> </w:t>
      </w:r>
      <w:r w:rsidR="0008017C" w:rsidRPr="0074772C">
        <w:rPr>
          <w:rFonts w:ascii="Times New Roman" w:hAnsi="Times New Roman" w:cs="Times New Roman"/>
        </w:rPr>
        <w:t xml:space="preserve">extensors at their attachment site. This pathology </w:t>
      </w:r>
      <w:r w:rsidR="007B4DCD">
        <w:rPr>
          <w:rFonts w:ascii="Times New Roman" w:hAnsi="Times New Roman" w:cs="Times New Roman"/>
        </w:rPr>
        <w:t>can occur via</w:t>
      </w:r>
      <w:r w:rsidR="00510ABE" w:rsidRPr="0074772C">
        <w:rPr>
          <w:rFonts w:ascii="Times New Roman" w:hAnsi="Times New Roman" w:cs="Times New Roman"/>
        </w:rPr>
        <w:t xml:space="preserve"> </w:t>
      </w:r>
      <w:r w:rsidR="007B4DCD">
        <w:rPr>
          <w:rFonts w:ascii="Times New Roman" w:hAnsi="Times New Roman" w:cs="Times New Roman"/>
        </w:rPr>
        <w:t>lesions such as trigger points or microtrauma located</w:t>
      </w:r>
      <w:r w:rsidR="00510ABE" w:rsidRPr="0074772C">
        <w:rPr>
          <w:rFonts w:ascii="Times New Roman" w:hAnsi="Times New Roman" w:cs="Times New Roman"/>
        </w:rPr>
        <w:t xml:space="preserve"> in</w:t>
      </w:r>
      <w:r w:rsidR="0008017C" w:rsidRPr="0074772C">
        <w:rPr>
          <w:rFonts w:ascii="Times New Roman" w:hAnsi="Times New Roman" w:cs="Times New Roman"/>
        </w:rPr>
        <w:t xml:space="preserve"> the tissue</w:t>
      </w:r>
      <w:r w:rsidR="00682FAA">
        <w:rPr>
          <w:rFonts w:ascii="Times New Roman" w:hAnsi="Times New Roman" w:cs="Times New Roman"/>
        </w:rPr>
        <w:t xml:space="preserve"> and is presented as a chronic or acute condition</w:t>
      </w:r>
      <w:r w:rsidR="007B4DCD">
        <w:rPr>
          <w:rFonts w:ascii="Times New Roman" w:hAnsi="Times New Roman" w:cs="Times New Roman"/>
        </w:rPr>
        <w:t>.</w:t>
      </w:r>
      <w:r w:rsidR="00042BEA">
        <w:rPr>
          <w:rFonts w:ascii="Times New Roman" w:hAnsi="Times New Roman" w:cs="Times New Roman"/>
          <w:vertAlign w:val="superscript"/>
        </w:rPr>
        <w:t>1</w:t>
      </w:r>
      <w:r w:rsidR="007B4DCD">
        <w:rPr>
          <w:rFonts w:ascii="Times New Roman" w:hAnsi="Times New Roman" w:cs="Times New Roman"/>
        </w:rPr>
        <w:t xml:space="preserve"> </w:t>
      </w:r>
      <w:r w:rsidR="0008017C" w:rsidRPr="0074772C">
        <w:rPr>
          <w:rFonts w:ascii="Times New Roman" w:hAnsi="Times New Roman" w:cs="Times New Roman"/>
        </w:rPr>
        <w:t xml:space="preserve">Common treatments include a “wait and see” policy, orthotic devices that relieve </w:t>
      </w:r>
      <w:r w:rsidR="00682FAA">
        <w:rPr>
          <w:rFonts w:ascii="Times New Roman" w:hAnsi="Times New Roman" w:cs="Times New Roman"/>
        </w:rPr>
        <w:t>tension</w:t>
      </w:r>
      <w:r w:rsidR="0008017C" w:rsidRPr="0074772C">
        <w:rPr>
          <w:rFonts w:ascii="Times New Roman" w:hAnsi="Times New Roman" w:cs="Times New Roman"/>
        </w:rPr>
        <w:t xml:space="preserve"> from the attachment site, or any number of therapeutic modalities thoug</w:t>
      </w:r>
      <w:r w:rsidR="00031EAC" w:rsidRPr="0074772C">
        <w:rPr>
          <w:rFonts w:ascii="Times New Roman" w:hAnsi="Times New Roman" w:cs="Times New Roman"/>
        </w:rPr>
        <w:t>ht to alleviate symptoms.</w:t>
      </w:r>
      <w:r w:rsidR="001D039C" w:rsidRPr="0074772C">
        <w:rPr>
          <w:rFonts w:ascii="Times New Roman" w:hAnsi="Times New Roman" w:cs="Times New Roman"/>
          <w:vertAlign w:val="superscript"/>
        </w:rPr>
        <w:t>1</w:t>
      </w:r>
      <w:r w:rsidR="00031EAC" w:rsidRPr="0074772C">
        <w:rPr>
          <w:rFonts w:ascii="Times New Roman" w:hAnsi="Times New Roman" w:cs="Times New Roman"/>
        </w:rPr>
        <w:t xml:space="preserve"> These </w:t>
      </w:r>
      <w:r w:rsidR="0008017C" w:rsidRPr="0074772C">
        <w:rPr>
          <w:rFonts w:ascii="Times New Roman" w:hAnsi="Times New Roman" w:cs="Times New Roman"/>
        </w:rPr>
        <w:t xml:space="preserve">treatments </w:t>
      </w:r>
      <w:r w:rsidR="00031EAC" w:rsidRPr="0074772C">
        <w:rPr>
          <w:rFonts w:ascii="Times New Roman" w:hAnsi="Times New Roman" w:cs="Times New Roman"/>
        </w:rPr>
        <w:t xml:space="preserve">almost always </w:t>
      </w:r>
      <w:r w:rsidR="0008017C" w:rsidRPr="0074772C">
        <w:rPr>
          <w:rFonts w:ascii="Times New Roman" w:hAnsi="Times New Roman" w:cs="Times New Roman"/>
        </w:rPr>
        <w:t xml:space="preserve">involve inconvenient rest periods that prevent active persons from </w:t>
      </w:r>
      <w:r w:rsidR="00031EAC" w:rsidRPr="0074772C">
        <w:rPr>
          <w:rFonts w:ascii="Times New Roman" w:hAnsi="Times New Roman" w:cs="Times New Roman"/>
        </w:rPr>
        <w:t xml:space="preserve">keeping their current </w:t>
      </w:r>
      <w:r w:rsidR="00682FAA">
        <w:rPr>
          <w:rFonts w:ascii="Times New Roman" w:hAnsi="Times New Roman" w:cs="Times New Roman"/>
        </w:rPr>
        <w:t>level</w:t>
      </w:r>
      <w:r w:rsidR="00031EAC" w:rsidRPr="0074772C">
        <w:rPr>
          <w:rFonts w:ascii="Times New Roman" w:hAnsi="Times New Roman" w:cs="Times New Roman"/>
        </w:rPr>
        <w:t xml:space="preserve"> of activity. One method of treatment for joint ailments such as Epicondylitis that is quickly gaining popularity is the use of a “Voodoo F</w:t>
      </w:r>
      <w:r w:rsidR="00237C4A" w:rsidRPr="0074772C">
        <w:rPr>
          <w:rFonts w:ascii="Times New Roman" w:hAnsi="Times New Roman" w:cs="Times New Roman"/>
        </w:rPr>
        <w:t>loss Band” by Rogue Fitness</w:t>
      </w:r>
      <w:r w:rsidR="00237C4A" w:rsidRPr="0074772C">
        <w:rPr>
          <w:rFonts w:ascii="Times New Roman" w:hAnsi="Times New Roman" w:cs="Times New Roman"/>
          <w:vertAlign w:val="superscript"/>
        </w:rPr>
        <w:t>inc</w:t>
      </w:r>
      <w:r w:rsidR="00237C4A" w:rsidRPr="0074772C">
        <w:rPr>
          <w:rFonts w:ascii="Times New Roman" w:hAnsi="Times New Roman" w:cs="Times New Roman"/>
        </w:rPr>
        <w:t>.</w:t>
      </w:r>
      <w:r w:rsidR="00042BEA">
        <w:rPr>
          <w:rFonts w:ascii="Times New Roman" w:hAnsi="Times New Roman" w:cs="Times New Roman"/>
          <w:vertAlign w:val="superscript"/>
        </w:rPr>
        <w:t>2</w:t>
      </w:r>
      <w:r w:rsidR="00237C4A" w:rsidRPr="0074772C">
        <w:rPr>
          <w:rFonts w:ascii="Times New Roman" w:hAnsi="Times New Roman" w:cs="Times New Roman"/>
        </w:rPr>
        <w:t xml:space="preserve"> </w:t>
      </w:r>
    </w:p>
    <w:p w14:paraId="5E24298A" w14:textId="6A6D94E5" w:rsidR="00B33696" w:rsidRPr="0074772C" w:rsidRDefault="00237C4A" w:rsidP="00B33696">
      <w:pPr>
        <w:jc w:val="both"/>
        <w:rPr>
          <w:rFonts w:ascii="Times New Roman" w:hAnsi="Times New Roman" w:cs="Times New Roman"/>
        </w:rPr>
      </w:pPr>
      <w:r w:rsidRPr="0074772C">
        <w:rPr>
          <w:rFonts w:ascii="Times New Roman" w:hAnsi="Times New Roman" w:cs="Times New Roman"/>
        </w:rPr>
        <w:t xml:space="preserve">     The voodoo band is a hyperelastic rubber </w:t>
      </w:r>
      <w:r w:rsidR="00727B7B" w:rsidRPr="0074772C">
        <w:rPr>
          <w:rFonts w:ascii="Times New Roman" w:hAnsi="Times New Roman" w:cs="Times New Roman"/>
        </w:rPr>
        <w:t>band</w:t>
      </w:r>
      <w:r w:rsidR="00727B7B">
        <w:rPr>
          <w:rFonts w:ascii="Times New Roman" w:hAnsi="Times New Roman" w:cs="Times New Roman"/>
        </w:rPr>
        <w:t>,</w:t>
      </w:r>
      <w:r w:rsidR="00682FAA">
        <w:rPr>
          <w:rFonts w:ascii="Times New Roman" w:hAnsi="Times New Roman" w:cs="Times New Roman"/>
        </w:rPr>
        <w:t xml:space="preserve"> two inches</w:t>
      </w:r>
      <w:r w:rsidRPr="0074772C">
        <w:rPr>
          <w:rFonts w:ascii="Times New Roman" w:hAnsi="Times New Roman" w:cs="Times New Roman"/>
        </w:rPr>
        <w:t xml:space="preserve"> in </w:t>
      </w:r>
      <w:r w:rsidR="00891D8A" w:rsidRPr="0074772C">
        <w:rPr>
          <w:rFonts w:ascii="Times New Roman" w:hAnsi="Times New Roman" w:cs="Times New Roman"/>
        </w:rPr>
        <w:t>diameter</w:t>
      </w:r>
      <w:r w:rsidR="00891D8A">
        <w:rPr>
          <w:rFonts w:ascii="Times New Roman" w:hAnsi="Times New Roman" w:cs="Times New Roman"/>
        </w:rPr>
        <w:t xml:space="preserve">, </w:t>
      </w:r>
      <w:r w:rsidR="00891D8A" w:rsidRPr="0074772C">
        <w:rPr>
          <w:rFonts w:ascii="Times New Roman" w:hAnsi="Times New Roman" w:cs="Times New Roman"/>
        </w:rPr>
        <w:t>which</w:t>
      </w:r>
      <w:r w:rsidRPr="0074772C">
        <w:rPr>
          <w:rFonts w:ascii="Times New Roman" w:hAnsi="Times New Roman" w:cs="Times New Roman"/>
        </w:rPr>
        <w:t xml:space="preserve"> is wrapped around a joint, with the strap initially </w:t>
      </w:r>
      <w:r w:rsidR="00AA122B" w:rsidRPr="0074772C">
        <w:rPr>
          <w:rFonts w:ascii="Times New Roman" w:hAnsi="Times New Roman" w:cs="Times New Roman"/>
        </w:rPr>
        <w:t xml:space="preserve">laid </w:t>
      </w:r>
      <w:r w:rsidRPr="0074772C">
        <w:rPr>
          <w:rFonts w:ascii="Times New Roman" w:hAnsi="Times New Roman" w:cs="Times New Roman"/>
        </w:rPr>
        <w:t xml:space="preserve">over a </w:t>
      </w:r>
      <w:r w:rsidR="00682FAA">
        <w:rPr>
          <w:rFonts w:ascii="Times New Roman" w:hAnsi="Times New Roman" w:cs="Times New Roman"/>
        </w:rPr>
        <w:t>pathologic</w:t>
      </w:r>
      <w:r w:rsidRPr="0074772C">
        <w:rPr>
          <w:rFonts w:ascii="Times New Roman" w:hAnsi="Times New Roman" w:cs="Times New Roman"/>
        </w:rPr>
        <w:t xml:space="preserve"> area. The bands are wrapped extremely tight, overlapping 50% of each successive wrapping.</w:t>
      </w:r>
      <w:r w:rsidR="00AA122B" w:rsidRPr="0074772C">
        <w:rPr>
          <w:rFonts w:ascii="Times New Roman" w:hAnsi="Times New Roman" w:cs="Times New Roman"/>
        </w:rPr>
        <w:t xml:space="preserve"> Once a brief tourniquet effect has been achieved, a clinician will perform passive range of motion exercises of a joint resembling joint mobilization through a patient’s available range of motion.</w:t>
      </w:r>
      <w:r w:rsidR="00042BEA">
        <w:rPr>
          <w:rFonts w:ascii="Times New Roman" w:hAnsi="Times New Roman" w:cs="Times New Roman"/>
          <w:vertAlign w:val="superscript"/>
        </w:rPr>
        <w:t>2</w:t>
      </w:r>
      <w:r w:rsidR="00ED1456">
        <w:rPr>
          <w:rFonts w:ascii="Times New Roman" w:hAnsi="Times New Roman" w:cs="Times New Roman"/>
          <w:vertAlign w:val="superscript"/>
        </w:rPr>
        <w:t>, 3</w:t>
      </w:r>
      <w:r w:rsidR="00AA122B" w:rsidRPr="0074772C">
        <w:rPr>
          <w:rFonts w:ascii="Times New Roman" w:hAnsi="Times New Roman" w:cs="Times New Roman"/>
        </w:rPr>
        <w:t xml:space="preserve"> This band popularly used and praised by </w:t>
      </w:r>
      <w:r w:rsidR="00682FAA">
        <w:rPr>
          <w:rFonts w:ascii="Times New Roman" w:hAnsi="Times New Roman" w:cs="Times New Roman"/>
        </w:rPr>
        <w:t xml:space="preserve">Dr. </w:t>
      </w:r>
      <w:r w:rsidR="00AA122B" w:rsidRPr="0074772C">
        <w:rPr>
          <w:rFonts w:ascii="Times New Roman" w:hAnsi="Times New Roman" w:cs="Times New Roman"/>
        </w:rPr>
        <w:t xml:space="preserve">Kelly Starrett DPT, author of </w:t>
      </w:r>
      <w:r w:rsidR="00682FAA">
        <w:rPr>
          <w:rFonts w:ascii="Times New Roman" w:hAnsi="Times New Roman" w:cs="Times New Roman"/>
        </w:rPr>
        <w:t xml:space="preserve">the book </w:t>
      </w:r>
      <w:r w:rsidR="00AA122B" w:rsidRPr="0074772C">
        <w:rPr>
          <w:rFonts w:ascii="Times New Roman" w:hAnsi="Times New Roman" w:cs="Times New Roman"/>
          <w:i/>
        </w:rPr>
        <w:t>Becoming a Supple Leopard</w:t>
      </w:r>
      <w:r w:rsidR="00727B7B">
        <w:rPr>
          <w:rFonts w:ascii="Times New Roman" w:hAnsi="Times New Roman" w:cs="Times New Roman"/>
          <w:i/>
          <w:vertAlign w:val="superscript"/>
        </w:rPr>
        <w:t>3</w:t>
      </w:r>
      <w:r w:rsidR="00AA122B" w:rsidRPr="0074772C">
        <w:rPr>
          <w:rFonts w:ascii="Times New Roman" w:hAnsi="Times New Roman" w:cs="Times New Roman"/>
        </w:rPr>
        <w:t xml:space="preserve"> shows numerous accounts of anecdotal success with the use of the bands, but there exists little to no scientific research performed that reports the validity of these bands and their acclaimed usage. It is this author’s belief that the voodoo floss bands combine basic scientific theories of ischemic compression, active release technique (ART,) and Graston </w:t>
      </w:r>
      <w:r w:rsidR="009C4EEF" w:rsidRPr="0074772C">
        <w:rPr>
          <w:rFonts w:ascii="Times New Roman" w:hAnsi="Times New Roman" w:cs="Times New Roman"/>
        </w:rPr>
        <w:t>technique</w:t>
      </w:r>
      <w:r w:rsidR="00141EA6" w:rsidRPr="0074772C">
        <w:rPr>
          <w:rFonts w:ascii="Times New Roman" w:hAnsi="Times New Roman" w:cs="Times New Roman"/>
          <w:b/>
          <w:color w:val="000000"/>
          <w:vertAlign w:val="superscript"/>
        </w:rPr>
        <w:t>®</w:t>
      </w:r>
      <w:r w:rsidR="009C4EEF" w:rsidRPr="0074772C">
        <w:rPr>
          <w:rFonts w:ascii="Times New Roman" w:hAnsi="Times New Roman" w:cs="Times New Roman"/>
        </w:rPr>
        <w:t xml:space="preserve"> </w:t>
      </w:r>
      <w:r w:rsidR="00AA122B" w:rsidRPr="0074772C">
        <w:rPr>
          <w:rFonts w:ascii="Times New Roman" w:hAnsi="Times New Roman" w:cs="Times New Roman"/>
        </w:rPr>
        <w:t>in an attempt to promote tissue healing and adhesion breakup within joints.</w:t>
      </w:r>
    </w:p>
    <w:p w14:paraId="761693DE" w14:textId="6D99C532" w:rsidR="009C4EEF" w:rsidRPr="0074772C" w:rsidRDefault="00682FAA" w:rsidP="00B33696">
      <w:pPr>
        <w:jc w:val="both"/>
        <w:rPr>
          <w:rFonts w:ascii="Times New Roman" w:hAnsi="Times New Roman" w:cs="Times New Roman"/>
        </w:rPr>
      </w:pPr>
      <w:r>
        <w:rPr>
          <w:rFonts w:ascii="Times New Roman" w:hAnsi="Times New Roman" w:cs="Times New Roman"/>
        </w:rPr>
        <w:t xml:space="preserve">     Ischemic compression is a physical therapy technique commonly</w:t>
      </w:r>
      <w:r w:rsidR="009C4EEF" w:rsidRPr="0074772C">
        <w:rPr>
          <w:rFonts w:ascii="Times New Roman" w:hAnsi="Times New Roman" w:cs="Times New Roman"/>
        </w:rPr>
        <w:t xml:space="preserve"> used to treat trigger points. Pressure is applied to a pressure point, or site of pain, and gradually increased up to the subject’s maximal pain tolerance for about a 15 second period.</w:t>
      </w:r>
      <w:r w:rsidR="00727B7B">
        <w:rPr>
          <w:rFonts w:ascii="Times New Roman" w:hAnsi="Times New Roman" w:cs="Times New Roman"/>
          <w:vertAlign w:val="superscript"/>
        </w:rPr>
        <w:t>4</w:t>
      </w:r>
      <w:r w:rsidR="009C4EEF" w:rsidRPr="0074772C">
        <w:rPr>
          <w:rFonts w:ascii="Times New Roman" w:hAnsi="Times New Roman" w:cs="Times New Roman"/>
        </w:rPr>
        <w:t xml:space="preserve"> </w:t>
      </w:r>
      <w:r w:rsidR="0073696F">
        <w:rPr>
          <w:rFonts w:ascii="Times New Roman" w:hAnsi="Times New Roman" w:cs="Times New Roman"/>
        </w:rPr>
        <w:t>During th</w:t>
      </w:r>
      <w:r>
        <w:rPr>
          <w:rFonts w:ascii="Times New Roman" w:hAnsi="Times New Roman" w:cs="Times New Roman"/>
        </w:rPr>
        <w:t>is pressure the trigger point will release</w:t>
      </w:r>
      <w:r w:rsidR="009C4EEF" w:rsidRPr="0074772C">
        <w:rPr>
          <w:rFonts w:ascii="Times New Roman" w:hAnsi="Times New Roman" w:cs="Times New Roman"/>
        </w:rPr>
        <w:t xml:space="preserve"> and there will be a increase in blood flow to compensate for the hypoxia that occurred</w:t>
      </w:r>
      <w:r w:rsidR="0073696F">
        <w:rPr>
          <w:rFonts w:ascii="Times New Roman" w:hAnsi="Times New Roman" w:cs="Times New Roman"/>
        </w:rPr>
        <w:t xml:space="preserve"> due to pressure. The </w:t>
      </w:r>
      <w:r w:rsidR="009C4EEF" w:rsidRPr="0074772C">
        <w:rPr>
          <w:rFonts w:ascii="Times New Roman" w:hAnsi="Times New Roman" w:cs="Times New Roman"/>
        </w:rPr>
        <w:t>i</w:t>
      </w:r>
      <w:r w:rsidR="0073696F">
        <w:rPr>
          <w:rFonts w:ascii="Times New Roman" w:hAnsi="Times New Roman" w:cs="Times New Roman"/>
        </w:rPr>
        <w:t>ncrease in blood will</w:t>
      </w:r>
      <w:r w:rsidR="009C4EEF" w:rsidRPr="0074772C">
        <w:rPr>
          <w:rFonts w:ascii="Times New Roman" w:hAnsi="Times New Roman" w:cs="Times New Roman"/>
        </w:rPr>
        <w:t xml:space="preserve"> bring in larger quantities of chemical mediators and healing factors that would allow tissue to heal, such as in the elbow.</w:t>
      </w:r>
      <w:r w:rsidR="00727B7B">
        <w:rPr>
          <w:rFonts w:ascii="Times New Roman" w:hAnsi="Times New Roman" w:cs="Times New Roman"/>
          <w:vertAlign w:val="superscript"/>
        </w:rPr>
        <w:t>4</w:t>
      </w:r>
      <w:r w:rsidR="009C4EEF" w:rsidRPr="0074772C">
        <w:rPr>
          <w:rFonts w:ascii="Times New Roman" w:hAnsi="Times New Roman" w:cs="Times New Roman"/>
        </w:rPr>
        <w:t xml:space="preserve"> Voodoo band flossing involves compression of the joint close to the patient’s maximal pain tolerance and is applied until an “ashy” appearance of the distal segment of the involved extremity is noted. Once released, a visible reddening of the affected area can be seen, noting the increased supply of blood returning to the hypoxic tissue.</w:t>
      </w:r>
    </w:p>
    <w:p w14:paraId="1E69850A" w14:textId="5773FDB1" w:rsidR="009C4EEF" w:rsidRPr="0074772C" w:rsidRDefault="009C4EEF" w:rsidP="00B33696">
      <w:pPr>
        <w:jc w:val="both"/>
        <w:rPr>
          <w:rFonts w:ascii="Times New Roman" w:hAnsi="Times New Roman" w:cs="Times New Roman"/>
          <w:color w:val="000000"/>
        </w:rPr>
      </w:pPr>
      <w:r w:rsidRPr="0074772C">
        <w:rPr>
          <w:rFonts w:ascii="Times New Roman" w:hAnsi="Times New Roman" w:cs="Times New Roman"/>
        </w:rPr>
        <w:t xml:space="preserve">     Active Release Technique is a </w:t>
      </w:r>
      <w:r w:rsidR="00324579" w:rsidRPr="0074772C">
        <w:rPr>
          <w:rFonts w:ascii="Times New Roman" w:hAnsi="Times New Roman" w:cs="Times New Roman"/>
        </w:rPr>
        <w:t>manual therapy technique that involves the palpation of restricted tissues following an applied pressure to the same tissue while the involved limb is moved through a passive range of motion.</w:t>
      </w:r>
      <w:r w:rsidR="00727B7B">
        <w:rPr>
          <w:rFonts w:ascii="Times New Roman" w:hAnsi="Times New Roman" w:cs="Times New Roman"/>
          <w:vertAlign w:val="superscript"/>
        </w:rPr>
        <w:t>5</w:t>
      </w:r>
      <w:r w:rsidR="00324579" w:rsidRPr="0074772C">
        <w:rPr>
          <w:rFonts w:ascii="Times New Roman" w:hAnsi="Times New Roman" w:cs="Times New Roman"/>
        </w:rPr>
        <w:t xml:space="preserve"> This allows a fulcrum effect from the palpation to stretch</w:t>
      </w:r>
      <w:r w:rsidR="00B1333A" w:rsidRPr="0074772C">
        <w:rPr>
          <w:rFonts w:ascii="Times New Roman" w:hAnsi="Times New Roman" w:cs="Times New Roman"/>
        </w:rPr>
        <w:t xml:space="preserve"> and release the </w:t>
      </w:r>
      <w:r w:rsidR="00682FAA">
        <w:rPr>
          <w:rFonts w:ascii="Times New Roman" w:hAnsi="Times New Roman" w:cs="Times New Roman"/>
        </w:rPr>
        <w:t>involved area</w:t>
      </w:r>
      <w:r w:rsidR="00B1333A" w:rsidRPr="0074772C">
        <w:rPr>
          <w:rFonts w:ascii="Times New Roman" w:hAnsi="Times New Roman" w:cs="Times New Roman"/>
        </w:rPr>
        <w:t>. Graston technique</w:t>
      </w:r>
      <w:r w:rsidR="00B1333A" w:rsidRPr="0074772C">
        <w:rPr>
          <w:rFonts w:ascii="Times New Roman" w:hAnsi="Times New Roman" w:cs="Times New Roman"/>
          <w:b/>
          <w:color w:val="000000"/>
          <w:vertAlign w:val="superscript"/>
        </w:rPr>
        <w:t xml:space="preserve">® </w:t>
      </w:r>
      <w:r w:rsidR="00B1333A" w:rsidRPr="0074772C">
        <w:rPr>
          <w:rFonts w:ascii="Times New Roman" w:hAnsi="Times New Roman" w:cs="Times New Roman"/>
          <w:color w:val="000000"/>
        </w:rPr>
        <w:t>produces similar effects through the use of patented instruments. One technique that Graston uses is a strumming effect of rubbing a blade repeatedly across the tissue adhesion or injury point in order to break up the tissue and return blood flow.</w:t>
      </w:r>
      <w:r w:rsidR="00727B7B">
        <w:rPr>
          <w:rFonts w:ascii="Times New Roman" w:hAnsi="Times New Roman" w:cs="Times New Roman"/>
          <w:color w:val="000000"/>
          <w:vertAlign w:val="superscript"/>
        </w:rPr>
        <w:t>5</w:t>
      </w:r>
      <w:r w:rsidR="00AC2AA0">
        <w:rPr>
          <w:rFonts w:ascii="Times New Roman" w:hAnsi="Times New Roman" w:cs="Times New Roman"/>
          <w:color w:val="000000"/>
          <w:vertAlign w:val="superscript"/>
        </w:rPr>
        <w:t xml:space="preserve"> </w:t>
      </w:r>
      <w:r w:rsidR="00B1333A" w:rsidRPr="0074772C">
        <w:rPr>
          <w:rFonts w:ascii="Times New Roman" w:hAnsi="Times New Roman" w:cs="Times New Roman"/>
          <w:color w:val="000000"/>
        </w:rPr>
        <w:t>Dr. Starrett claims a similar procedure through initial strap placement over the targeted area to recreate a similar effect.</w:t>
      </w:r>
      <w:r w:rsidR="00727B7B">
        <w:rPr>
          <w:rFonts w:ascii="Times New Roman" w:hAnsi="Times New Roman" w:cs="Times New Roman"/>
          <w:color w:val="000000"/>
          <w:vertAlign w:val="superscript"/>
        </w:rPr>
        <w:t>3</w:t>
      </w:r>
      <w:r w:rsidR="00B1333A" w:rsidRPr="0074772C">
        <w:rPr>
          <w:rFonts w:ascii="Times New Roman" w:hAnsi="Times New Roman" w:cs="Times New Roman"/>
          <w:color w:val="000000"/>
        </w:rPr>
        <w:t xml:space="preserve"> </w:t>
      </w:r>
    </w:p>
    <w:p w14:paraId="0BC99060" w14:textId="4D38B3A1" w:rsidR="00B1333A" w:rsidRPr="0074772C" w:rsidRDefault="00B1333A" w:rsidP="00B33696">
      <w:pPr>
        <w:jc w:val="both"/>
        <w:rPr>
          <w:rFonts w:ascii="Times New Roman" w:hAnsi="Times New Roman" w:cs="Times New Roman"/>
        </w:rPr>
      </w:pPr>
      <w:r w:rsidRPr="0074772C">
        <w:rPr>
          <w:rFonts w:ascii="Times New Roman" w:hAnsi="Times New Roman" w:cs="Times New Roman"/>
          <w:color w:val="000000"/>
        </w:rPr>
        <w:t xml:space="preserve">     With these different techniques serving as a basis for Voodoo flossing theory, and through anecdotal patient outcomes, voodoo bands can be seen as a viable treatment method for injuries such as Epicondylitis. Increased blood flow and breakup of adhesions would prove beneficial to a myriad of patients. In conclusion, while voodoo floss bands </w:t>
      </w:r>
      <w:r w:rsidRPr="0074772C">
        <w:rPr>
          <w:rFonts w:ascii="Times New Roman" w:hAnsi="Times New Roman" w:cs="Times New Roman"/>
          <w:color w:val="000000"/>
        </w:rPr>
        <w:lastRenderedPageBreak/>
        <w:t xml:space="preserve">have little supporting evidence, it has been seen to be a </w:t>
      </w:r>
      <w:r w:rsidR="0073696F">
        <w:rPr>
          <w:rFonts w:ascii="Times New Roman" w:hAnsi="Times New Roman" w:cs="Times New Roman"/>
          <w:color w:val="000000"/>
        </w:rPr>
        <w:t xml:space="preserve">successful, </w:t>
      </w:r>
      <w:r w:rsidRPr="0074772C">
        <w:rPr>
          <w:rFonts w:ascii="Times New Roman" w:hAnsi="Times New Roman" w:cs="Times New Roman"/>
          <w:color w:val="000000"/>
        </w:rPr>
        <w:t>fresh</w:t>
      </w:r>
      <w:r w:rsidR="0073696F">
        <w:rPr>
          <w:rFonts w:ascii="Times New Roman" w:hAnsi="Times New Roman" w:cs="Times New Roman"/>
          <w:color w:val="000000"/>
        </w:rPr>
        <w:t>,</w:t>
      </w:r>
      <w:r w:rsidRPr="0074772C">
        <w:rPr>
          <w:rFonts w:ascii="Times New Roman" w:hAnsi="Times New Roman" w:cs="Times New Roman"/>
          <w:color w:val="000000"/>
        </w:rPr>
        <w:t xml:space="preserve"> and innovative treatment </w:t>
      </w:r>
      <w:r w:rsidR="00B007E3">
        <w:rPr>
          <w:rFonts w:ascii="Times New Roman" w:hAnsi="Times New Roman" w:cs="Times New Roman"/>
          <w:color w:val="000000"/>
        </w:rPr>
        <w:t>technique</w:t>
      </w:r>
      <w:r w:rsidRPr="0074772C">
        <w:rPr>
          <w:rFonts w:ascii="Times New Roman" w:hAnsi="Times New Roman" w:cs="Times New Roman"/>
          <w:color w:val="000000"/>
        </w:rPr>
        <w:t xml:space="preserve"> for reducing joint pain and restoring range of motion.</w:t>
      </w:r>
    </w:p>
    <w:p w14:paraId="2C5A73A4" w14:textId="77777777" w:rsidR="00B33696" w:rsidRPr="0074772C" w:rsidRDefault="00B33696" w:rsidP="00B32772">
      <w:pPr>
        <w:jc w:val="center"/>
        <w:rPr>
          <w:rFonts w:ascii="Times New Roman" w:hAnsi="Times New Roman" w:cs="Times New Roman"/>
          <w:sz w:val="32"/>
          <w:szCs w:val="32"/>
          <w:u w:val="single"/>
        </w:rPr>
      </w:pPr>
    </w:p>
    <w:p w14:paraId="1A81C938" w14:textId="77777777" w:rsidR="0074772C" w:rsidRPr="000C683C" w:rsidRDefault="0074772C" w:rsidP="0074772C">
      <w:pPr>
        <w:rPr>
          <w:rFonts w:ascii="Times New Roman" w:hAnsi="Times New Roman" w:cs="Times New Roman"/>
          <w:b/>
          <w:bCs/>
        </w:rPr>
      </w:pPr>
      <w:r w:rsidRPr="000C683C">
        <w:rPr>
          <w:rFonts w:ascii="Times New Roman" w:hAnsi="Times New Roman" w:cs="Times New Roman"/>
          <w:b/>
          <w:bCs/>
        </w:rPr>
        <w:t xml:space="preserve">Competing Interest: </w:t>
      </w:r>
    </w:p>
    <w:p w14:paraId="2513329F" w14:textId="60C8740D" w:rsidR="00B33696" w:rsidRPr="0074772C" w:rsidRDefault="0074772C" w:rsidP="0074772C">
      <w:pPr>
        <w:rPr>
          <w:rFonts w:ascii="Times New Roman" w:hAnsi="Times New Roman" w:cs="Times New Roman"/>
        </w:rPr>
      </w:pPr>
      <w:r w:rsidRPr="0074772C">
        <w:rPr>
          <w:rFonts w:ascii="Times New Roman" w:hAnsi="Times New Roman" w:cs="Times New Roman"/>
        </w:rPr>
        <w:t>The author of this</w:t>
      </w:r>
      <w:r w:rsidR="001D3A35">
        <w:rPr>
          <w:rFonts w:ascii="Times New Roman" w:hAnsi="Times New Roman" w:cs="Times New Roman"/>
        </w:rPr>
        <w:t xml:space="preserve"> clinical pearl</w:t>
      </w:r>
      <w:r w:rsidRPr="0074772C">
        <w:rPr>
          <w:rFonts w:ascii="Times New Roman" w:hAnsi="Times New Roman" w:cs="Times New Roman"/>
        </w:rPr>
        <w:t xml:space="preserve"> has no competing interests or affiliations with Rogue Fitness or their products including but not limited to the Voodoo band.</w:t>
      </w:r>
    </w:p>
    <w:p w14:paraId="6C89C1A5" w14:textId="77777777" w:rsidR="00B33696" w:rsidRPr="0074772C" w:rsidRDefault="00B33696" w:rsidP="00B32772">
      <w:pPr>
        <w:jc w:val="center"/>
        <w:rPr>
          <w:rFonts w:ascii="Times New Roman" w:hAnsi="Times New Roman" w:cs="Times New Roman"/>
          <w:sz w:val="32"/>
          <w:szCs w:val="32"/>
          <w:u w:val="single"/>
        </w:rPr>
      </w:pPr>
    </w:p>
    <w:p w14:paraId="7BD6C682" w14:textId="77777777" w:rsidR="00B33696" w:rsidRPr="0074772C" w:rsidRDefault="00B33696" w:rsidP="00B32772">
      <w:pPr>
        <w:jc w:val="center"/>
        <w:rPr>
          <w:rFonts w:ascii="Times New Roman" w:hAnsi="Times New Roman" w:cs="Times New Roman"/>
          <w:sz w:val="32"/>
          <w:szCs w:val="32"/>
          <w:u w:val="single"/>
        </w:rPr>
      </w:pPr>
    </w:p>
    <w:p w14:paraId="798A54E5" w14:textId="77777777" w:rsidR="00B33696" w:rsidRPr="0074772C" w:rsidRDefault="00B33696" w:rsidP="00B32772">
      <w:pPr>
        <w:jc w:val="center"/>
        <w:rPr>
          <w:rFonts w:ascii="Times New Roman" w:hAnsi="Times New Roman" w:cs="Times New Roman"/>
          <w:sz w:val="32"/>
          <w:szCs w:val="32"/>
          <w:u w:val="single"/>
        </w:rPr>
      </w:pPr>
    </w:p>
    <w:p w14:paraId="4AE7D625" w14:textId="77777777" w:rsidR="00B33696" w:rsidRDefault="00B33696" w:rsidP="00B32772">
      <w:pPr>
        <w:jc w:val="center"/>
        <w:rPr>
          <w:rFonts w:ascii="Times New Roman" w:hAnsi="Times New Roman" w:cs="Times New Roman"/>
          <w:sz w:val="32"/>
          <w:szCs w:val="32"/>
          <w:u w:val="single"/>
        </w:rPr>
      </w:pPr>
    </w:p>
    <w:p w14:paraId="2ABC7F46" w14:textId="77777777" w:rsidR="0074772C" w:rsidRDefault="0074772C" w:rsidP="00B32772">
      <w:pPr>
        <w:jc w:val="center"/>
        <w:rPr>
          <w:rFonts w:ascii="Times New Roman" w:hAnsi="Times New Roman" w:cs="Times New Roman"/>
          <w:sz w:val="32"/>
          <w:szCs w:val="32"/>
          <w:u w:val="single"/>
        </w:rPr>
      </w:pPr>
    </w:p>
    <w:p w14:paraId="1C6B6FA2" w14:textId="77777777" w:rsidR="0074772C" w:rsidRDefault="0074772C" w:rsidP="00B32772">
      <w:pPr>
        <w:jc w:val="center"/>
        <w:rPr>
          <w:rFonts w:ascii="Times New Roman" w:hAnsi="Times New Roman" w:cs="Times New Roman"/>
          <w:sz w:val="32"/>
          <w:szCs w:val="32"/>
          <w:u w:val="single"/>
        </w:rPr>
      </w:pPr>
    </w:p>
    <w:p w14:paraId="60A65ABD" w14:textId="77777777" w:rsidR="0074772C" w:rsidRDefault="0074772C" w:rsidP="00B32772">
      <w:pPr>
        <w:jc w:val="center"/>
        <w:rPr>
          <w:rFonts w:ascii="Times New Roman" w:hAnsi="Times New Roman" w:cs="Times New Roman"/>
          <w:sz w:val="32"/>
          <w:szCs w:val="32"/>
          <w:u w:val="single"/>
        </w:rPr>
      </w:pPr>
    </w:p>
    <w:p w14:paraId="68F3EA09" w14:textId="77777777" w:rsidR="0074772C" w:rsidRDefault="0074772C" w:rsidP="00B32772">
      <w:pPr>
        <w:jc w:val="center"/>
        <w:rPr>
          <w:rFonts w:ascii="Times New Roman" w:hAnsi="Times New Roman" w:cs="Times New Roman"/>
          <w:sz w:val="32"/>
          <w:szCs w:val="32"/>
          <w:u w:val="single"/>
        </w:rPr>
      </w:pPr>
    </w:p>
    <w:p w14:paraId="70665241" w14:textId="77777777" w:rsidR="0074772C" w:rsidRDefault="0074772C" w:rsidP="00B32772">
      <w:pPr>
        <w:jc w:val="center"/>
        <w:rPr>
          <w:rFonts w:ascii="Times New Roman" w:hAnsi="Times New Roman" w:cs="Times New Roman"/>
          <w:sz w:val="32"/>
          <w:szCs w:val="32"/>
          <w:u w:val="single"/>
        </w:rPr>
      </w:pPr>
    </w:p>
    <w:p w14:paraId="206E728A" w14:textId="77777777" w:rsidR="0074772C" w:rsidRDefault="0074772C" w:rsidP="00B32772">
      <w:pPr>
        <w:jc w:val="center"/>
        <w:rPr>
          <w:rFonts w:ascii="Times New Roman" w:hAnsi="Times New Roman" w:cs="Times New Roman"/>
          <w:sz w:val="32"/>
          <w:szCs w:val="32"/>
          <w:u w:val="single"/>
        </w:rPr>
      </w:pPr>
    </w:p>
    <w:p w14:paraId="482CD367" w14:textId="77777777" w:rsidR="0074772C" w:rsidRDefault="0074772C" w:rsidP="00B32772">
      <w:pPr>
        <w:jc w:val="center"/>
        <w:rPr>
          <w:rFonts w:ascii="Times New Roman" w:hAnsi="Times New Roman" w:cs="Times New Roman"/>
          <w:sz w:val="32"/>
          <w:szCs w:val="32"/>
          <w:u w:val="single"/>
        </w:rPr>
      </w:pPr>
    </w:p>
    <w:p w14:paraId="7AB6E3E4" w14:textId="77777777" w:rsidR="0074772C" w:rsidRDefault="0074772C" w:rsidP="00B32772">
      <w:pPr>
        <w:jc w:val="center"/>
        <w:rPr>
          <w:rFonts w:ascii="Times New Roman" w:hAnsi="Times New Roman" w:cs="Times New Roman"/>
          <w:sz w:val="32"/>
          <w:szCs w:val="32"/>
          <w:u w:val="single"/>
        </w:rPr>
      </w:pPr>
    </w:p>
    <w:p w14:paraId="55519AFC" w14:textId="77777777" w:rsidR="0074772C" w:rsidRDefault="0074772C" w:rsidP="00B32772">
      <w:pPr>
        <w:jc w:val="center"/>
        <w:rPr>
          <w:rFonts w:ascii="Times New Roman" w:hAnsi="Times New Roman" w:cs="Times New Roman"/>
          <w:sz w:val="32"/>
          <w:szCs w:val="32"/>
          <w:u w:val="single"/>
        </w:rPr>
      </w:pPr>
    </w:p>
    <w:p w14:paraId="36B3AACF" w14:textId="77777777" w:rsidR="0074772C" w:rsidRDefault="0074772C" w:rsidP="00B32772">
      <w:pPr>
        <w:jc w:val="center"/>
        <w:rPr>
          <w:rFonts w:ascii="Times New Roman" w:hAnsi="Times New Roman" w:cs="Times New Roman"/>
          <w:sz w:val="32"/>
          <w:szCs w:val="32"/>
          <w:u w:val="single"/>
        </w:rPr>
      </w:pPr>
    </w:p>
    <w:p w14:paraId="25ACAB4E" w14:textId="77777777" w:rsidR="0074772C" w:rsidRDefault="0074772C" w:rsidP="00B32772">
      <w:pPr>
        <w:jc w:val="center"/>
        <w:rPr>
          <w:rFonts w:ascii="Times New Roman" w:hAnsi="Times New Roman" w:cs="Times New Roman"/>
          <w:sz w:val="32"/>
          <w:szCs w:val="32"/>
          <w:u w:val="single"/>
        </w:rPr>
      </w:pPr>
    </w:p>
    <w:p w14:paraId="6C349C96" w14:textId="77777777" w:rsidR="0074772C" w:rsidRDefault="0074772C" w:rsidP="00B32772">
      <w:pPr>
        <w:jc w:val="center"/>
        <w:rPr>
          <w:rFonts w:ascii="Times New Roman" w:hAnsi="Times New Roman" w:cs="Times New Roman"/>
          <w:sz w:val="32"/>
          <w:szCs w:val="32"/>
          <w:u w:val="single"/>
        </w:rPr>
      </w:pPr>
    </w:p>
    <w:p w14:paraId="39680ABF" w14:textId="77777777" w:rsidR="0074772C" w:rsidRDefault="0074772C" w:rsidP="00B32772">
      <w:pPr>
        <w:jc w:val="center"/>
        <w:rPr>
          <w:rFonts w:ascii="Times New Roman" w:hAnsi="Times New Roman" w:cs="Times New Roman"/>
          <w:sz w:val="32"/>
          <w:szCs w:val="32"/>
          <w:u w:val="single"/>
        </w:rPr>
      </w:pPr>
    </w:p>
    <w:p w14:paraId="67711CB9" w14:textId="77777777" w:rsidR="0074772C" w:rsidRDefault="0074772C" w:rsidP="00B32772">
      <w:pPr>
        <w:jc w:val="center"/>
        <w:rPr>
          <w:rFonts w:ascii="Times New Roman" w:hAnsi="Times New Roman" w:cs="Times New Roman"/>
          <w:sz w:val="32"/>
          <w:szCs w:val="32"/>
          <w:u w:val="single"/>
        </w:rPr>
      </w:pPr>
    </w:p>
    <w:p w14:paraId="7967CF27" w14:textId="77777777" w:rsidR="0074772C" w:rsidRDefault="0074772C" w:rsidP="00B32772">
      <w:pPr>
        <w:jc w:val="center"/>
        <w:rPr>
          <w:rFonts w:ascii="Times New Roman" w:hAnsi="Times New Roman" w:cs="Times New Roman"/>
          <w:sz w:val="32"/>
          <w:szCs w:val="32"/>
          <w:u w:val="single"/>
        </w:rPr>
      </w:pPr>
    </w:p>
    <w:p w14:paraId="1E83053B" w14:textId="77777777" w:rsidR="0074772C" w:rsidRDefault="0074772C" w:rsidP="00B32772">
      <w:pPr>
        <w:jc w:val="center"/>
        <w:rPr>
          <w:rFonts w:ascii="Times New Roman" w:hAnsi="Times New Roman" w:cs="Times New Roman"/>
          <w:sz w:val="32"/>
          <w:szCs w:val="32"/>
          <w:u w:val="single"/>
        </w:rPr>
      </w:pPr>
    </w:p>
    <w:p w14:paraId="236C57DE" w14:textId="77777777" w:rsidR="0074772C" w:rsidRDefault="0074772C" w:rsidP="00B32772">
      <w:pPr>
        <w:jc w:val="center"/>
        <w:rPr>
          <w:rFonts w:ascii="Times New Roman" w:hAnsi="Times New Roman" w:cs="Times New Roman"/>
          <w:sz w:val="32"/>
          <w:szCs w:val="32"/>
          <w:u w:val="single"/>
        </w:rPr>
      </w:pPr>
    </w:p>
    <w:p w14:paraId="0E73924E" w14:textId="77777777" w:rsidR="0074772C" w:rsidRDefault="0074772C" w:rsidP="00B32772">
      <w:pPr>
        <w:jc w:val="center"/>
        <w:rPr>
          <w:rFonts w:ascii="Times New Roman" w:hAnsi="Times New Roman" w:cs="Times New Roman"/>
          <w:sz w:val="32"/>
          <w:szCs w:val="32"/>
          <w:u w:val="single"/>
        </w:rPr>
      </w:pPr>
    </w:p>
    <w:p w14:paraId="02C065B9" w14:textId="77777777" w:rsidR="0074772C" w:rsidRDefault="0074772C" w:rsidP="00B32772">
      <w:pPr>
        <w:jc w:val="center"/>
        <w:rPr>
          <w:rFonts w:ascii="Times New Roman" w:hAnsi="Times New Roman" w:cs="Times New Roman"/>
          <w:sz w:val="32"/>
          <w:szCs w:val="32"/>
          <w:u w:val="single"/>
        </w:rPr>
      </w:pPr>
    </w:p>
    <w:p w14:paraId="2A0B2434" w14:textId="77777777" w:rsidR="0074772C" w:rsidRDefault="0074772C" w:rsidP="00B32772">
      <w:pPr>
        <w:jc w:val="center"/>
        <w:rPr>
          <w:rFonts w:ascii="Times New Roman" w:hAnsi="Times New Roman" w:cs="Times New Roman"/>
          <w:sz w:val="32"/>
          <w:szCs w:val="32"/>
          <w:u w:val="single"/>
        </w:rPr>
      </w:pPr>
    </w:p>
    <w:p w14:paraId="0878A900" w14:textId="77777777" w:rsidR="0074772C" w:rsidRDefault="0074772C" w:rsidP="00B32772">
      <w:pPr>
        <w:jc w:val="center"/>
        <w:rPr>
          <w:rFonts w:ascii="Times New Roman" w:hAnsi="Times New Roman" w:cs="Times New Roman"/>
          <w:sz w:val="32"/>
          <w:szCs w:val="32"/>
          <w:u w:val="single"/>
        </w:rPr>
      </w:pPr>
    </w:p>
    <w:p w14:paraId="17F821C5" w14:textId="77777777" w:rsidR="0074772C" w:rsidRDefault="0074772C" w:rsidP="00B32772">
      <w:pPr>
        <w:jc w:val="center"/>
        <w:rPr>
          <w:rFonts w:ascii="Times New Roman" w:hAnsi="Times New Roman" w:cs="Times New Roman"/>
          <w:sz w:val="32"/>
          <w:szCs w:val="32"/>
          <w:u w:val="single"/>
        </w:rPr>
      </w:pPr>
    </w:p>
    <w:p w14:paraId="253441F5" w14:textId="77777777" w:rsidR="0074772C" w:rsidRDefault="0074772C" w:rsidP="00B32772">
      <w:pPr>
        <w:jc w:val="center"/>
        <w:rPr>
          <w:rFonts w:ascii="Times New Roman" w:hAnsi="Times New Roman" w:cs="Times New Roman"/>
          <w:sz w:val="32"/>
          <w:szCs w:val="32"/>
          <w:u w:val="single"/>
        </w:rPr>
      </w:pPr>
    </w:p>
    <w:p w14:paraId="60D3211A" w14:textId="77777777" w:rsidR="0074772C" w:rsidRDefault="0074772C" w:rsidP="00B32772">
      <w:pPr>
        <w:jc w:val="center"/>
        <w:rPr>
          <w:rFonts w:ascii="Times New Roman" w:hAnsi="Times New Roman" w:cs="Times New Roman"/>
          <w:sz w:val="32"/>
          <w:szCs w:val="32"/>
          <w:u w:val="single"/>
        </w:rPr>
      </w:pPr>
    </w:p>
    <w:p w14:paraId="7B14E0B5" w14:textId="77777777" w:rsidR="00B33696" w:rsidRDefault="00B33696" w:rsidP="00F415D9">
      <w:pPr>
        <w:rPr>
          <w:rFonts w:ascii="Times New Roman" w:hAnsi="Times New Roman" w:cs="Times New Roman"/>
          <w:sz w:val="32"/>
          <w:szCs w:val="32"/>
          <w:u w:val="single"/>
        </w:rPr>
      </w:pPr>
    </w:p>
    <w:p w14:paraId="006169A1" w14:textId="77777777" w:rsidR="000C683C" w:rsidRPr="0074772C" w:rsidRDefault="000C683C" w:rsidP="00F415D9">
      <w:pPr>
        <w:rPr>
          <w:rFonts w:ascii="Times New Roman" w:hAnsi="Times New Roman" w:cs="Times New Roman"/>
          <w:sz w:val="32"/>
          <w:szCs w:val="32"/>
          <w:u w:val="single"/>
        </w:rPr>
      </w:pPr>
    </w:p>
    <w:p w14:paraId="6AFD6A86" w14:textId="574AB78D" w:rsidR="00B32772" w:rsidRPr="0074772C" w:rsidRDefault="000C683C" w:rsidP="00B32772">
      <w:pPr>
        <w:jc w:val="center"/>
        <w:rPr>
          <w:rFonts w:ascii="Times New Roman" w:hAnsi="Times New Roman" w:cs="Times New Roman"/>
          <w:u w:val="single"/>
        </w:rPr>
      </w:pPr>
      <w:r>
        <w:rPr>
          <w:rFonts w:ascii="Times New Roman" w:hAnsi="Times New Roman" w:cs="Times New Roman"/>
          <w:u w:val="single"/>
        </w:rPr>
        <w:lastRenderedPageBreak/>
        <w:t>References:</w:t>
      </w:r>
    </w:p>
    <w:p w14:paraId="16EC90BE" w14:textId="77777777" w:rsidR="0033748C" w:rsidRPr="0074772C" w:rsidRDefault="0033748C" w:rsidP="0033748C">
      <w:pPr>
        <w:jc w:val="center"/>
        <w:rPr>
          <w:rFonts w:ascii="Times New Roman" w:hAnsi="Times New Roman" w:cs="Times New Roman"/>
          <w:u w:val="single"/>
        </w:rPr>
      </w:pPr>
    </w:p>
    <w:p w14:paraId="0C797875" w14:textId="77777777" w:rsidR="0008017C" w:rsidRPr="000C683C" w:rsidRDefault="0008017C" w:rsidP="000C683C">
      <w:pPr>
        <w:pStyle w:val="ListParagraph"/>
        <w:numPr>
          <w:ilvl w:val="0"/>
          <w:numId w:val="3"/>
        </w:numPr>
        <w:ind w:left="360"/>
        <w:jc w:val="both"/>
        <w:rPr>
          <w:rFonts w:ascii="Times New Roman" w:hAnsi="Times New Roman" w:cs="Times New Roman"/>
        </w:rPr>
      </w:pPr>
      <w:r w:rsidRPr="000C683C">
        <w:rPr>
          <w:rFonts w:ascii="Times New Roman" w:hAnsi="Times New Roman" w:cs="Times New Roman"/>
        </w:rPr>
        <w:t xml:space="preserve">Altan, L , E Kanat. Conservative Treatment of Lateral Epicondylitis: A Comparison of Two Different Orthotic Devices. </w:t>
      </w:r>
      <w:r w:rsidRPr="000C683C">
        <w:rPr>
          <w:rFonts w:ascii="Times New Roman" w:hAnsi="Times New Roman" w:cs="Times New Roman"/>
          <w:i/>
        </w:rPr>
        <w:t>Clinical Rheumatology</w:t>
      </w:r>
      <w:r w:rsidRPr="000C683C">
        <w:rPr>
          <w:rFonts w:ascii="Times New Roman" w:hAnsi="Times New Roman" w:cs="Times New Roman"/>
        </w:rPr>
        <w:t>. 2008. 27: 1015-1019.</w:t>
      </w:r>
    </w:p>
    <w:p w14:paraId="07423187" w14:textId="77777777" w:rsidR="004157D4" w:rsidRPr="0074772C" w:rsidRDefault="004157D4" w:rsidP="000C683C">
      <w:pPr>
        <w:jc w:val="both"/>
        <w:rPr>
          <w:rFonts w:ascii="Times New Roman" w:hAnsi="Times New Roman" w:cs="Times New Roman"/>
        </w:rPr>
      </w:pPr>
    </w:p>
    <w:p w14:paraId="5F6D82DD" w14:textId="77777777" w:rsidR="004157D4" w:rsidRPr="000C683C" w:rsidRDefault="004157D4" w:rsidP="000C683C">
      <w:pPr>
        <w:pStyle w:val="ListParagraph"/>
        <w:numPr>
          <w:ilvl w:val="0"/>
          <w:numId w:val="3"/>
        </w:numPr>
        <w:ind w:left="360"/>
        <w:rPr>
          <w:rFonts w:ascii="Times New Roman" w:hAnsi="Times New Roman" w:cs="Times New Roman"/>
        </w:rPr>
      </w:pPr>
      <w:r w:rsidRPr="000C683C">
        <w:rPr>
          <w:rFonts w:ascii="Times New Roman" w:hAnsi="Times New Roman" w:cs="Times New Roman"/>
        </w:rPr>
        <w:t xml:space="preserve">Rogue Fitness website: Voodoo Floss Bands. </w:t>
      </w:r>
      <w:hyperlink r:id="rId7" w:history="1">
        <w:r w:rsidRPr="000C683C">
          <w:rPr>
            <w:rStyle w:val="Hyperlink"/>
            <w:rFonts w:ascii="Times New Roman" w:hAnsi="Times New Roman" w:cs="Times New Roman"/>
          </w:rPr>
          <w:t>http://www.roguefitness.com/voodoo-floss-bands</w:t>
        </w:r>
      </w:hyperlink>
      <w:r w:rsidRPr="000C683C">
        <w:rPr>
          <w:rFonts w:ascii="Times New Roman" w:hAnsi="Times New Roman" w:cs="Times New Roman"/>
        </w:rPr>
        <w:t xml:space="preserve"> accessed October 20, 2014. </w:t>
      </w:r>
    </w:p>
    <w:p w14:paraId="72C77746" w14:textId="77777777" w:rsidR="0033748C" w:rsidRPr="0074772C" w:rsidRDefault="0033748C" w:rsidP="000C683C">
      <w:pPr>
        <w:rPr>
          <w:rFonts w:ascii="Times New Roman" w:hAnsi="Times New Roman" w:cs="Times New Roman"/>
        </w:rPr>
      </w:pPr>
    </w:p>
    <w:p w14:paraId="6937BF26" w14:textId="77777777" w:rsidR="00B33696" w:rsidRPr="000C683C" w:rsidRDefault="00B33696" w:rsidP="000C683C">
      <w:pPr>
        <w:pStyle w:val="ListParagraph"/>
        <w:numPr>
          <w:ilvl w:val="0"/>
          <w:numId w:val="3"/>
        </w:numPr>
        <w:ind w:left="360"/>
        <w:rPr>
          <w:rFonts w:ascii="Times New Roman" w:hAnsi="Times New Roman" w:cs="Times New Roman"/>
        </w:rPr>
      </w:pPr>
      <w:r w:rsidRPr="000C683C">
        <w:rPr>
          <w:rFonts w:ascii="Times New Roman" w:hAnsi="Times New Roman" w:cs="Times New Roman"/>
        </w:rPr>
        <w:t>Kelly Starrett. Becoming a Supple Leopard. Victory Belt Publishing Inc. Las Vegas, NV. 2013.</w:t>
      </w:r>
    </w:p>
    <w:p w14:paraId="1AAD056D" w14:textId="77777777" w:rsidR="0033748C" w:rsidRDefault="0033748C" w:rsidP="000C683C">
      <w:pPr>
        <w:rPr>
          <w:rFonts w:ascii="Times New Roman" w:hAnsi="Times New Roman" w:cs="Times New Roman"/>
        </w:rPr>
      </w:pPr>
    </w:p>
    <w:p w14:paraId="107FBB74" w14:textId="6B8B19AA" w:rsidR="00042BEA" w:rsidRPr="000C683C" w:rsidRDefault="00042BEA" w:rsidP="000C683C">
      <w:pPr>
        <w:pStyle w:val="ListParagraph"/>
        <w:numPr>
          <w:ilvl w:val="0"/>
          <w:numId w:val="3"/>
        </w:numPr>
        <w:ind w:left="360"/>
        <w:rPr>
          <w:rFonts w:ascii="Times New Roman" w:hAnsi="Times New Roman" w:cs="Times New Roman"/>
        </w:rPr>
      </w:pPr>
      <w:r w:rsidRPr="000C683C">
        <w:rPr>
          <w:rFonts w:ascii="Times New Roman" w:hAnsi="Times New Roman" w:cs="Times New Roman"/>
        </w:rPr>
        <w:t xml:space="preserve">Hains, Guy, Martin </w:t>
      </w:r>
      <w:proofErr w:type="spellStart"/>
      <w:r w:rsidRPr="000C683C">
        <w:rPr>
          <w:rFonts w:ascii="Times New Roman" w:hAnsi="Times New Roman" w:cs="Times New Roman"/>
        </w:rPr>
        <w:t>Descarreaux</w:t>
      </w:r>
      <w:proofErr w:type="spellEnd"/>
      <w:r w:rsidRPr="000C683C">
        <w:rPr>
          <w:rFonts w:ascii="Times New Roman" w:hAnsi="Times New Roman" w:cs="Times New Roman"/>
        </w:rPr>
        <w:t xml:space="preserve">, Francois Hains. Chronic Shoulder Pain of </w:t>
      </w:r>
      <w:proofErr w:type="spellStart"/>
      <w:r w:rsidRPr="000C683C">
        <w:rPr>
          <w:rFonts w:ascii="Times New Roman" w:hAnsi="Times New Roman" w:cs="Times New Roman"/>
        </w:rPr>
        <w:t>MyofascialOrigin</w:t>
      </w:r>
      <w:proofErr w:type="spellEnd"/>
      <w:r w:rsidRPr="000C683C">
        <w:rPr>
          <w:rFonts w:ascii="Times New Roman" w:hAnsi="Times New Roman" w:cs="Times New Roman"/>
        </w:rPr>
        <w:t>: A Randomized Clinical Trial Using Ischemic Compression Therapy.</w:t>
      </w:r>
      <w:r w:rsidR="0063314E" w:rsidRPr="000C683C">
        <w:rPr>
          <w:rFonts w:ascii="Times New Roman" w:hAnsi="Times New Roman" w:cs="Times New Roman"/>
        </w:rPr>
        <w:t xml:space="preserve"> </w:t>
      </w:r>
      <w:r w:rsidR="0063314E" w:rsidRPr="000C683C">
        <w:rPr>
          <w:rFonts w:ascii="Times New Roman" w:hAnsi="Times New Roman" w:cs="Times New Roman"/>
          <w:i/>
        </w:rPr>
        <w:t>J Manipulative and Physiological Therapeutics.</w:t>
      </w:r>
      <w:r w:rsidR="0063314E" w:rsidRPr="000C683C">
        <w:rPr>
          <w:rFonts w:ascii="Times New Roman" w:hAnsi="Times New Roman" w:cs="Times New Roman"/>
        </w:rPr>
        <w:t xml:space="preserve"> 2010. 33(5): 362-369.</w:t>
      </w:r>
    </w:p>
    <w:p w14:paraId="7FBA0701" w14:textId="77777777" w:rsidR="00AC2AA0" w:rsidRPr="0063314E" w:rsidRDefault="00AC2AA0" w:rsidP="000C683C">
      <w:pPr>
        <w:rPr>
          <w:rFonts w:ascii="Times New Roman" w:hAnsi="Times New Roman" w:cs="Times New Roman"/>
        </w:rPr>
      </w:pPr>
    </w:p>
    <w:p w14:paraId="0711BA23" w14:textId="77777777" w:rsidR="00AA122B" w:rsidRPr="000C683C" w:rsidRDefault="00AA122B" w:rsidP="000C683C">
      <w:pPr>
        <w:pStyle w:val="ListParagraph"/>
        <w:numPr>
          <w:ilvl w:val="0"/>
          <w:numId w:val="3"/>
        </w:numPr>
        <w:ind w:left="360"/>
        <w:rPr>
          <w:rFonts w:ascii="Times New Roman" w:hAnsi="Times New Roman" w:cs="Times New Roman"/>
        </w:rPr>
      </w:pPr>
      <w:r w:rsidRPr="000C683C">
        <w:rPr>
          <w:rFonts w:ascii="Times New Roman" w:hAnsi="Times New Roman" w:cs="Times New Roman"/>
        </w:rPr>
        <w:t xml:space="preserve">Howitt, Scott, Jerome Wong, Sonja Zabukovec. The Conservative Treatment of Trigger Thumb using Graston Techniques and Active Release Techniques. </w:t>
      </w:r>
      <w:r w:rsidRPr="000C683C">
        <w:rPr>
          <w:rFonts w:ascii="Times New Roman" w:hAnsi="Times New Roman" w:cs="Times New Roman"/>
          <w:i/>
          <w:iCs/>
        </w:rPr>
        <w:t>J Canadian Chiropractic Association.</w:t>
      </w:r>
      <w:r w:rsidRPr="000C683C">
        <w:rPr>
          <w:rFonts w:ascii="Times New Roman" w:hAnsi="Times New Roman" w:cs="Times New Roman"/>
        </w:rPr>
        <w:t xml:space="preserve"> 2006. 50(4): 249-254</w:t>
      </w:r>
    </w:p>
    <w:p w14:paraId="1EE966FA" w14:textId="77777777" w:rsidR="004157D4" w:rsidRPr="0074772C" w:rsidRDefault="004157D4" w:rsidP="0008017C">
      <w:pPr>
        <w:rPr>
          <w:rFonts w:ascii="Times New Roman" w:hAnsi="Times New Roman" w:cs="Times New Roman"/>
        </w:rPr>
      </w:pPr>
    </w:p>
    <w:sectPr w:rsidR="004157D4" w:rsidRPr="0074772C" w:rsidSect="00CD7D48">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26082" w14:textId="77777777" w:rsidR="00BC6640" w:rsidRDefault="00BC6640" w:rsidP="00CD7D48">
      <w:r>
        <w:separator/>
      </w:r>
    </w:p>
  </w:endnote>
  <w:endnote w:type="continuationSeparator" w:id="0">
    <w:p w14:paraId="4B767442" w14:textId="77777777" w:rsidR="00BC6640" w:rsidRDefault="00BC6640" w:rsidP="00CD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D6D76" w14:textId="77777777" w:rsidR="00BC6640" w:rsidRDefault="00BC6640" w:rsidP="00CD7D48">
      <w:r>
        <w:separator/>
      </w:r>
    </w:p>
  </w:footnote>
  <w:footnote w:type="continuationSeparator" w:id="0">
    <w:p w14:paraId="2ED1CE69" w14:textId="77777777" w:rsidR="00BC6640" w:rsidRDefault="00BC6640" w:rsidP="00CD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CC646" w14:textId="77777777" w:rsidR="004157D4" w:rsidRDefault="004157D4" w:rsidP="00CD7D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1F243A" w14:textId="77777777" w:rsidR="004157D4" w:rsidRDefault="004157D4" w:rsidP="00CD7D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47745" w14:textId="77777777" w:rsidR="004157D4" w:rsidRDefault="004157D4" w:rsidP="00CD7D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1D8A">
      <w:rPr>
        <w:rStyle w:val="PageNumber"/>
        <w:noProof/>
      </w:rPr>
      <w:t>4</w:t>
    </w:r>
    <w:r>
      <w:rPr>
        <w:rStyle w:val="PageNumber"/>
      </w:rPr>
      <w:fldChar w:fldCharType="end"/>
    </w:r>
  </w:p>
  <w:p w14:paraId="67505487" w14:textId="77777777" w:rsidR="004157D4" w:rsidRDefault="004157D4" w:rsidP="00CD7D48">
    <w:pPr>
      <w:pStyle w:val="Header"/>
      <w:ind w:right="360"/>
      <w:jc w:val="right"/>
    </w:pPr>
    <w:r>
      <w:t>Gooding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76A4A"/>
    <w:multiLevelType w:val="hybridMultilevel"/>
    <w:tmpl w:val="D3B66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92951"/>
    <w:multiLevelType w:val="hybridMultilevel"/>
    <w:tmpl w:val="86D064A4"/>
    <w:lvl w:ilvl="0" w:tplc="80AE01AE">
      <w:start w:val="1"/>
      <w:numFmt w:val="bullet"/>
      <w:lvlText w:val=""/>
      <w:lvlJc w:val="left"/>
      <w:pPr>
        <w:tabs>
          <w:tab w:val="num" w:pos="720"/>
        </w:tabs>
        <w:ind w:left="720" w:hanging="360"/>
      </w:pPr>
      <w:rPr>
        <w:rFonts w:ascii="Wingdings" w:hAnsi="Wingdings" w:hint="default"/>
      </w:rPr>
    </w:lvl>
    <w:lvl w:ilvl="1" w:tplc="B25E45AE" w:tentative="1">
      <w:start w:val="1"/>
      <w:numFmt w:val="bullet"/>
      <w:lvlText w:val=""/>
      <w:lvlJc w:val="left"/>
      <w:pPr>
        <w:tabs>
          <w:tab w:val="num" w:pos="1440"/>
        </w:tabs>
        <w:ind w:left="1440" w:hanging="360"/>
      </w:pPr>
      <w:rPr>
        <w:rFonts w:ascii="Wingdings" w:hAnsi="Wingdings" w:hint="default"/>
      </w:rPr>
    </w:lvl>
    <w:lvl w:ilvl="2" w:tplc="A64661C4" w:tentative="1">
      <w:start w:val="1"/>
      <w:numFmt w:val="bullet"/>
      <w:lvlText w:val=""/>
      <w:lvlJc w:val="left"/>
      <w:pPr>
        <w:tabs>
          <w:tab w:val="num" w:pos="2160"/>
        </w:tabs>
        <w:ind w:left="2160" w:hanging="360"/>
      </w:pPr>
      <w:rPr>
        <w:rFonts w:ascii="Wingdings" w:hAnsi="Wingdings" w:hint="default"/>
      </w:rPr>
    </w:lvl>
    <w:lvl w:ilvl="3" w:tplc="FFFC080C" w:tentative="1">
      <w:start w:val="1"/>
      <w:numFmt w:val="bullet"/>
      <w:lvlText w:val=""/>
      <w:lvlJc w:val="left"/>
      <w:pPr>
        <w:tabs>
          <w:tab w:val="num" w:pos="2880"/>
        </w:tabs>
        <w:ind w:left="2880" w:hanging="360"/>
      </w:pPr>
      <w:rPr>
        <w:rFonts w:ascii="Wingdings" w:hAnsi="Wingdings" w:hint="default"/>
      </w:rPr>
    </w:lvl>
    <w:lvl w:ilvl="4" w:tplc="EE76D8CA" w:tentative="1">
      <w:start w:val="1"/>
      <w:numFmt w:val="bullet"/>
      <w:lvlText w:val=""/>
      <w:lvlJc w:val="left"/>
      <w:pPr>
        <w:tabs>
          <w:tab w:val="num" w:pos="3600"/>
        </w:tabs>
        <w:ind w:left="3600" w:hanging="360"/>
      </w:pPr>
      <w:rPr>
        <w:rFonts w:ascii="Wingdings" w:hAnsi="Wingdings" w:hint="default"/>
      </w:rPr>
    </w:lvl>
    <w:lvl w:ilvl="5" w:tplc="6C2419E4" w:tentative="1">
      <w:start w:val="1"/>
      <w:numFmt w:val="bullet"/>
      <w:lvlText w:val=""/>
      <w:lvlJc w:val="left"/>
      <w:pPr>
        <w:tabs>
          <w:tab w:val="num" w:pos="4320"/>
        </w:tabs>
        <w:ind w:left="4320" w:hanging="360"/>
      </w:pPr>
      <w:rPr>
        <w:rFonts w:ascii="Wingdings" w:hAnsi="Wingdings" w:hint="default"/>
      </w:rPr>
    </w:lvl>
    <w:lvl w:ilvl="6" w:tplc="B66CEDD0" w:tentative="1">
      <w:start w:val="1"/>
      <w:numFmt w:val="bullet"/>
      <w:lvlText w:val=""/>
      <w:lvlJc w:val="left"/>
      <w:pPr>
        <w:tabs>
          <w:tab w:val="num" w:pos="5040"/>
        </w:tabs>
        <w:ind w:left="5040" w:hanging="360"/>
      </w:pPr>
      <w:rPr>
        <w:rFonts w:ascii="Wingdings" w:hAnsi="Wingdings" w:hint="default"/>
      </w:rPr>
    </w:lvl>
    <w:lvl w:ilvl="7" w:tplc="DAA69DD2" w:tentative="1">
      <w:start w:val="1"/>
      <w:numFmt w:val="bullet"/>
      <w:lvlText w:val=""/>
      <w:lvlJc w:val="left"/>
      <w:pPr>
        <w:tabs>
          <w:tab w:val="num" w:pos="5760"/>
        </w:tabs>
        <w:ind w:left="5760" w:hanging="360"/>
      </w:pPr>
      <w:rPr>
        <w:rFonts w:ascii="Wingdings" w:hAnsi="Wingdings" w:hint="default"/>
      </w:rPr>
    </w:lvl>
    <w:lvl w:ilvl="8" w:tplc="032E5F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7890978"/>
    <w:multiLevelType w:val="hybridMultilevel"/>
    <w:tmpl w:val="DAA2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834493">
    <w:abstractNumId w:val="1"/>
  </w:num>
  <w:num w:numId="2" w16cid:durableId="946694070">
    <w:abstractNumId w:val="2"/>
  </w:num>
  <w:num w:numId="3" w16cid:durableId="147124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2772"/>
    <w:rsid w:val="00031EAC"/>
    <w:rsid w:val="00042BEA"/>
    <w:rsid w:val="0008017C"/>
    <w:rsid w:val="000C683C"/>
    <w:rsid w:val="00141EA6"/>
    <w:rsid w:val="001D039C"/>
    <w:rsid w:val="001D3A35"/>
    <w:rsid w:val="00237C4A"/>
    <w:rsid w:val="00324579"/>
    <w:rsid w:val="0033748C"/>
    <w:rsid w:val="00374263"/>
    <w:rsid w:val="004157D4"/>
    <w:rsid w:val="00510ABE"/>
    <w:rsid w:val="005F0375"/>
    <w:rsid w:val="0063314E"/>
    <w:rsid w:val="00682FAA"/>
    <w:rsid w:val="006E1D3B"/>
    <w:rsid w:val="00727B7B"/>
    <w:rsid w:val="0073696F"/>
    <w:rsid w:val="0074772C"/>
    <w:rsid w:val="007B4DCD"/>
    <w:rsid w:val="00891D8A"/>
    <w:rsid w:val="009C4EEF"/>
    <w:rsid w:val="00A27816"/>
    <w:rsid w:val="00AA122B"/>
    <w:rsid w:val="00AC2AA0"/>
    <w:rsid w:val="00B007E3"/>
    <w:rsid w:val="00B1333A"/>
    <w:rsid w:val="00B32772"/>
    <w:rsid w:val="00B33696"/>
    <w:rsid w:val="00BC6640"/>
    <w:rsid w:val="00CD7D48"/>
    <w:rsid w:val="00ED1456"/>
    <w:rsid w:val="00F1671B"/>
    <w:rsid w:val="00F41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6043FA"/>
  <w14:defaultImageDpi w14:val="300"/>
  <w15:docId w15:val="{C98C977E-EDB7-814F-9646-C7C1F485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772"/>
    <w:rPr>
      <w:color w:val="0000FF" w:themeColor="hyperlink"/>
      <w:u w:val="single"/>
    </w:rPr>
  </w:style>
  <w:style w:type="character" w:styleId="FollowedHyperlink">
    <w:name w:val="FollowedHyperlink"/>
    <w:basedOn w:val="DefaultParagraphFont"/>
    <w:uiPriority w:val="99"/>
    <w:semiHidden/>
    <w:unhideWhenUsed/>
    <w:rsid w:val="0033748C"/>
    <w:rPr>
      <w:color w:val="800080" w:themeColor="followedHyperlink"/>
      <w:u w:val="single"/>
    </w:rPr>
  </w:style>
  <w:style w:type="paragraph" w:styleId="ListParagraph">
    <w:name w:val="List Paragraph"/>
    <w:basedOn w:val="Normal"/>
    <w:uiPriority w:val="34"/>
    <w:qFormat/>
    <w:rsid w:val="0033748C"/>
    <w:pPr>
      <w:ind w:left="720"/>
      <w:contextualSpacing/>
    </w:pPr>
  </w:style>
  <w:style w:type="paragraph" w:styleId="Header">
    <w:name w:val="header"/>
    <w:basedOn w:val="Normal"/>
    <w:link w:val="HeaderChar"/>
    <w:uiPriority w:val="99"/>
    <w:unhideWhenUsed/>
    <w:rsid w:val="00CD7D48"/>
    <w:pPr>
      <w:tabs>
        <w:tab w:val="center" w:pos="4320"/>
        <w:tab w:val="right" w:pos="8640"/>
      </w:tabs>
    </w:pPr>
  </w:style>
  <w:style w:type="character" w:customStyle="1" w:styleId="HeaderChar">
    <w:name w:val="Header Char"/>
    <w:basedOn w:val="DefaultParagraphFont"/>
    <w:link w:val="Header"/>
    <w:uiPriority w:val="99"/>
    <w:rsid w:val="00CD7D48"/>
  </w:style>
  <w:style w:type="paragraph" w:styleId="Footer">
    <w:name w:val="footer"/>
    <w:basedOn w:val="Normal"/>
    <w:link w:val="FooterChar"/>
    <w:uiPriority w:val="99"/>
    <w:unhideWhenUsed/>
    <w:rsid w:val="00CD7D48"/>
    <w:pPr>
      <w:tabs>
        <w:tab w:val="center" w:pos="4320"/>
        <w:tab w:val="right" w:pos="8640"/>
      </w:tabs>
    </w:pPr>
  </w:style>
  <w:style w:type="character" w:customStyle="1" w:styleId="FooterChar">
    <w:name w:val="Footer Char"/>
    <w:basedOn w:val="DefaultParagraphFont"/>
    <w:link w:val="Footer"/>
    <w:uiPriority w:val="99"/>
    <w:rsid w:val="00CD7D48"/>
  </w:style>
  <w:style w:type="character" w:styleId="PageNumber">
    <w:name w:val="page number"/>
    <w:basedOn w:val="DefaultParagraphFont"/>
    <w:uiPriority w:val="99"/>
    <w:semiHidden/>
    <w:unhideWhenUsed/>
    <w:rsid w:val="00CD7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881102">
      <w:bodyDiv w:val="1"/>
      <w:marLeft w:val="0"/>
      <w:marRight w:val="0"/>
      <w:marTop w:val="0"/>
      <w:marBottom w:val="0"/>
      <w:divBdr>
        <w:top w:val="none" w:sz="0" w:space="0" w:color="auto"/>
        <w:left w:val="none" w:sz="0" w:space="0" w:color="auto"/>
        <w:bottom w:val="none" w:sz="0" w:space="0" w:color="auto"/>
        <w:right w:val="none" w:sz="0" w:space="0" w:color="auto"/>
      </w:divBdr>
      <w:divsChild>
        <w:div w:id="350568017">
          <w:marLeft w:val="547"/>
          <w:marRight w:val="0"/>
          <w:marTop w:val="400"/>
          <w:marBottom w:val="0"/>
          <w:divBdr>
            <w:top w:val="none" w:sz="0" w:space="0" w:color="auto"/>
            <w:left w:val="none" w:sz="0" w:space="0" w:color="auto"/>
            <w:bottom w:val="none" w:sz="0" w:space="0" w:color="auto"/>
            <w:right w:val="none" w:sz="0" w:space="0" w:color="auto"/>
          </w:divBdr>
        </w:div>
        <w:div w:id="206114651">
          <w:marLeft w:val="547"/>
          <w:marRight w:val="0"/>
          <w:marTop w:val="400"/>
          <w:marBottom w:val="0"/>
          <w:divBdr>
            <w:top w:val="none" w:sz="0" w:space="0" w:color="auto"/>
            <w:left w:val="none" w:sz="0" w:space="0" w:color="auto"/>
            <w:bottom w:val="none" w:sz="0" w:space="0" w:color="auto"/>
            <w:right w:val="none" w:sz="0" w:space="0" w:color="auto"/>
          </w:divBdr>
        </w:div>
        <w:div w:id="1447191659">
          <w:marLeft w:val="547"/>
          <w:marRight w:val="0"/>
          <w:marTop w:val="400"/>
          <w:marBottom w:val="0"/>
          <w:divBdr>
            <w:top w:val="none" w:sz="0" w:space="0" w:color="auto"/>
            <w:left w:val="none" w:sz="0" w:space="0" w:color="auto"/>
            <w:bottom w:val="none" w:sz="0" w:space="0" w:color="auto"/>
            <w:right w:val="none" w:sz="0" w:space="0" w:color="auto"/>
          </w:divBdr>
        </w:div>
        <w:div w:id="487668706">
          <w:marLeft w:val="547"/>
          <w:marRight w:val="0"/>
          <w:marTop w:val="400"/>
          <w:marBottom w:val="0"/>
          <w:divBdr>
            <w:top w:val="none" w:sz="0" w:space="0" w:color="auto"/>
            <w:left w:val="none" w:sz="0" w:space="0" w:color="auto"/>
            <w:bottom w:val="none" w:sz="0" w:space="0" w:color="auto"/>
            <w:right w:val="none" w:sz="0" w:space="0" w:color="auto"/>
          </w:divBdr>
        </w:div>
        <w:div w:id="1054695295">
          <w:marLeft w:val="547"/>
          <w:marRight w:val="0"/>
          <w:marTop w:val="400"/>
          <w:marBottom w:val="0"/>
          <w:divBdr>
            <w:top w:val="none" w:sz="0" w:space="0" w:color="auto"/>
            <w:left w:val="none" w:sz="0" w:space="0" w:color="auto"/>
            <w:bottom w:val="none" w:sz="0" w:space="0" w:color="auto"/>
            <w:right w:val="none" w:sz="0" w:space="0" w:color="auto"/>
          </w:divBdr>
        </w:div>
        <w:div w:id="1867911393">
          <w:marLeft w:val="547"/>
          <w:marRight w:val="0"/>
          <w:marTop w:val="4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oguefitness.com/voodoo-floss-b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764</Words>
  <Characters>4357</Characters>
  <Application>Microsoft Office Word</Application>
  <DocSecurity>0</DocSecurity>
  <Lines>36</Lines>
  <Paragraphs>10</Paragraphs>
  <ScaleCrop>false</ScaleCrop>
  <Company>UVA Sports Medicine</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Gooding</dc:creator>
  <cp:keywords/>
  <dc:description/>
  <cp:lastModifiedBy>Gooding, Thomas</cp:lastModifiedBy>
  <cp:revision>22</cp:revision>
  <dcterms:created xsi:type="dcterms:W3CDTF">2014-10-28T02:09:00Z</dcterms:created>
  <dcterms:modified xsi:type="dcterms:W3CDTF">2025-09-03T21:34:00Z</dcterms:modified>
</cp:coreProperties>
</file>