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FAA Motion Picture and Television Operations Manual</w:t>
      </w:r>
    </w:p>
    <w:p>
      <w:r>
        <w:t>Company Name: Airborne Images</w:t>
      </w:r>
    </w:p>
    <w:p>
      <w:r>
        <w:t>Responsible Person: Tom Stout</w:t>
      </w:r>
    </w:p>
    <w:p>
      <w:r>
        <w:t>Website: www.airborne-images.net</w:t>
      </w:r>
    </w:p>
    <w:p>
      <w:r>
        <w:t>Phone: 317-987-7387</w:t>
      </w:r>
    </w:p>
    <w:p>
      <w:r>
        <w:t>Email: tom@airborne-images.net</w:t>
      </w:r>
    </w:p>
    <w:p>
      <w:r>
        <w:t>Date: ____________________</w:t>
      </w:r>
    </w:p>
    <w:p/>
    <w:p>
      <w:pPr>
        <w:pStyle w:val="Heading1"/>
      </w:pPr>
      <w:r>
        <w:t>General Information</w:t>
      </w:r>
    </w:p>
    <w:p>
      <w:r>
        <w:t>Description of Operations: Aerial cinematography for motion picture, television, live events, and commercial productions.</w:t>
      </w:r>
    </w:p>
    <w:p>
      <w:r>
        <w:t>Drone Platforms Used: DJI Mavic 3 Pro (Under 55 lbs, 4/3 CMOS Hasselblad camera, 43-minute flight time, omnidirectional obstacle sensing, 15km video transmission).</w:t>
      </w:r>
    </w:p>
    <w:p>
      <w:r>
        <w:t>Insurance Coverage: [Insert provider, policy limits, certificate number].</w:t>
      </w:r>
    </w:p>
    <w:p>
      <w:r>
        <w:t>Operational Roles: RPIC (Remote Pilot in Command), VO (Visual Observer), Production Safety Officer.</w:t>
      </w:r>
    </w:p>
    <w:p>
      <w:pPr>
        <w:pStyle w:val="Heading1"/>
      </w:pPr>
      <w:r>
        <w:t>Operational Authority</w:t>
      </w:r>
    </w:p>
    <w:p>
      <w:r>
        <w:t>This manual is governed by FAA Part 107 regulations and any applicable waivers.</w:t>
      </w:r>
    </w:p>
    <w:p>
      <w:r>
        <w:t>Waiver Provisions (if applicable): Includes provisions for night operations, flights over people, and extended visual line of sight (EVLOS).</w:t>
      </w:r>
    </w:p>
    <w:p>
      <w:r>
        <w:t>Local ATC coordination: Prior coordination will be made for filming within controlled airspace (Class B, C, D, or E).</w:t>
      </w:r>
    </w:p>
    <w:p>
      <w:pPr>
        <w:pStyle w:val="Heading1"/>
      </w:pPr>
      <w:r>
        <w:t>Flight Operations Procedures</w:t>
      </w:r>
    </w:p>
    <w:p>
      <w:r>
        <w:t>Pre-Flight Planning</w:t>
      </w:r>
    </w:p>
    <w:p>
      <w:r>
        <w:t>• Location scouting and risk assessment</w:t>
      </w:r>
    </w:p>
    <w:p>
      <w:r>
        <w:t>• Airspace classification check via FAA B4UFLY/LAANC</w:t>
      </w:r>
    </w:p>
    <w:p>
      <w:r>
        <w:t>• Weather verification within 12 hours of operation</w:t>
      </w:r>
    </w:p>
    <w:p>
      <w:r>
        <w:t>• NOTAM issuance if required</w:t>
      </w:r>
    </w:p>
    <w:p>
      <w:r>
        <w:t>Takeoff</w:t>
      </w:r>
    </w:p>
    <w:p>
      <w:r>
        <w:t>• Clear and secure launch zone (minimum 30 ft radius)</w:t>
      </w:r>
    </w:p>
    <w:p>
      <w:r>
        <w:t>• Announce "clear for takeoff" to team</w:t>
      </w:r>
    </w:p>
    <w:p>
      <w:r>
        <w:t>• Controlled ascent to hover and GPS/compass stabilization</w:t>
      </w:r>
    </w:p>
    <w:p>
      <w:r>
        <w:t>In-Flight</w:t>
      </w:r>
    </w:p>
    <w:p>
      <w:r>
        <w:t>• Maintain VLOS at all times</w:t>
      </w:r>
    </w:p>
    <w:p>
      <w:r>
        <w:t>• Keep minimum distance of 25 ft from people unless otherwise approved</w:t>
      </w:r>
    </w:p>
    <w:p>
      <w:r>
        <w:t>• Limit flight altitude to 400 ft AGL unless exempted</w:t>
      </w:r>
    </w:p>
    <w:p>
      <w:r>
        <w:t>• Continuous communication between RPIC and VO</w:t>
      </w:r>
    </w:p>
    <w:p>
      <w:r>
        <w:t>Landing</w:t>
      </w:r>
    </w:p>
    <w:p>
      <w:r>
        <w:t>• Announce intent to land</w:t>
      </w:r>
    </w:p>
    <w:p>
      <w:r>
        <w:t>• Controlled descent into secured zone</w:t>
      </w:r>
    </w:p>
    <w:p>
      <w:r>
        <w:t>• Power down, secure props, log landing time</w:t>
      </w:r>
    </w:p>
    <w:p>
      <w:pPr>
        <w:pStyle w:val="Heading1"/>
      </w:pPr>
      <w:r>
        <w:t>Safety Protocols</w:t>
      </w:r>
    </w:p>
    <w:p>
      <w:r>
        <w:t>Mandatory safety briefing before each shoot</w:t>
      </w:r>
    </w:p>
    <w:p>
      <w:r>
        <w:t>Fire extinguisher and first aid kit on-site</w:t>
      </w:r>
    </w:p>
    <w:p>
      <w:r>
        <w:t>Flight termination switch protocol in case of emergency</w:t>
      </w:r>
    </w:p>
    <w:p>
      <w:r>
        <w:t>Minimum safe distance to cast/crew: 25 ft</w:t>
      </w:r>
    </w:p>
    <w:p>
      <w:r>
        <w:t>No-fly perimeter established for each set</w:t>
      </w:r>
    </w:p>
    <w:p>
      <w:pPr>
        <w:pStyle w:val="Heading1"/>
      </w:pPr>
      <w:r>
        <w:t>Set Operations</w:t>
      </w:r>
    </w:p>
    <w:p>
      <w:r>
        <w:t>Coordination with 1st Assistant Director, DP, and stunt coordinator</w:t>
      </w:r>
    </w:p>
    <w:p>
      <w:r>
        <w:t>Spotters used during all active filming operations</w:t>
      </w:r>
    </w:p>
    <w:p>
      <w:r>
        <w:t>Rehearsal of all drone shots with safety walkthrough</w:t>
      </w:r>
    </w:p>
    <w:p>
      <w:r>
        <w:t>Flight path must be pre-approved by Director and Safety Officer</w:t>
      </w:r>
    </w:p>
    <w:p>
      <w:pPr>
        <w:pStyle w:val="Heading1"/>
      </w:pPr>
      <w:r>
        <w:t>Maintenance and Equipment Logs</w:t>
      </w:r>
    </w:p>
    <w:p>
      <w:r>
        <w:t>Pre-flight checklist: battery levels, props, GPS, compass calibration</w:t>
      </w:r>
    </w:p>
    <w:p>
      <w:r>
        <w:t>Post-flight inspection: airframe, motors, camera gimbal, logs</w:t>
      </w:r>
    </w:p>
    <w:p>
      <w:r>
        <w:t>Equipment maintenance: every 10 flight hours or after any hard landing</w:t>
      </w:r>
    </w:p>
    <w:p>
      <w:r>
        <w:t>Batteries: rotation log, charge cycle tracking, storage procedures</w:t>
      </w:r>
    </w:p>
    <w:p>
      <w:pPr>
        <w:pStyle w:val="Heading1"/>
      </w:pPr>
      <w:r>
        <w:t>Training and Currency</w:t>
      </w:r>
    </w:p>
    <w:p>
      <w:r>
        <w:t>RPIC must maintain current Part 107 certification</w:t>
      </w:r>
    </w:p>
    <w:p>
      <w:r>
        <w:t>Annual safety re-certification course required</w:t>
      </w:r>
    </w:p>
    <w:p>
      <w:r>
        <w:t>VO must complete internal training on communication and hazard identification</w:t>
      </w:r>
    </w:p>
    <w:p>
      <w:r>
        <w:t>Flight simulations every 90 days</w:t>
      </w:r>
    </w:p>
    <w:p>
      <w:pPr>
        <w:pStyle w:val="Heading1"/>
      </w:pPr>
      <w:r>
        <w:t>Appendices</w:t>
      </w:r>
    </w:p>
    <w:p>
      <w:pPr>
        <w:pStyle w:val="Heading2"/>
      </w:pPr>
      <w:r>
        <w:t>Appendix A: Pre-Flight Checklist</w:t>
      </w:r>
    </w:p>
    <w:p>
      <w:r>
        <w:t>☑ Confirm weather conditions are within safe operating limits</w:t>
      </w:r>
    </w:p>
    <w:p>
      <w:r>
        <w:t>☑ Inspect drone (DJI Mavic 3 Pro) for damage or loose components</w:t>
      </w:r>
    </w:p>
    <w:p>
      <w:r>
        <w:t>☑ Check battery charge level and secure fitment</w:t>
      </w:r>
    </w:p>
    <w:p>
      <w:r>
        <w:t>☑ Calibrate compass and IMU if necessary</w:t>
      </w:r>
    </w:p>
    <w:p>
      <w:r>
        <w:t>☑ Verify GPS signal lock and Home Point</w:t>
      </w:r>
    </w:p>
    <w:p>
      <w:r>
        <w:t>☑ Confirm memory card installed and has space</w:t>
      </w:r>
    </w:p>
    <w:p>
      <w:r>
        <w:t>☑ Set camera settings per production requirements</w:t>
      </w:r>
    </w:p>
    <w:p>
      <w:r>
        <w:t>☑ Conduct safety briefing with VO and production team</w:t>
      </w:r>
    </w:p>
    <w:p>
      <w:r>
        <w:t>☑ Review emergency procedures and no-fly zones</w:t>
      </w:r>
    </w:p>
    <w:p>
      <w:r>
        <w:t>☑ Record flight details in logbook</w:t>
      </w:r>
    </w:p>
    <w:p>
      <w:pPr>
        <w:pStyle w:val="Heading2"/>
      </w:pPr>
      <w:r>
        <w:t>Appendix B: Risk Assessment Form</w:t>
      </w:r>
    </w:p>
    <w:p>
      <w:r>
        <w:t>Location: ____________________________</w:t>
      </w:r>
    </w:p>
    <w:p>
      <w:r>
        <w:t>Date: ____________________________</w:t>
      </w:r>
    </w:p>
    <w:p>
      <w:r>
        <w:t>Flight Purpose: ____________________________</w:t>
      </w:r>
    </w:p>
    <w:p>
      <w:r>
        <w:t>Risk Categories:</w:t>
      </w:r>
    </w:p>
    <w:p>
      <w:r>
        <w:t>• Weather conditions</w:t>
      </w:r>
    </w:p>
    <w:p>
      <w:r>
        <w:t>• Airspace classification</w:t>
      </w:r>
    </w:p>
    <w:p>
      <w:r>
        <w:t>• Ground obstacles</w:t>
      </w:r>
    </w:p>
    <w:p>
      <w:r>
        <w:t>• People on set</w:t>
      </w:r>
    </w:p>
    <w:p>
      <w:r>
        <w:t>• Equipment functionality</w:t>
      </w:r>
    </w:p>
    <w:p>
      <w:r>
        <w:t>• Emergency landing options</w:t>
      </w:r>
    </w:p>
    <w:p>
      <w:r>
        <w:t>Severity (1-5): _______     Likelihood (1-5): _______</w:t>
      </w:r>
    </w:p>
    <w:p>
      <w:r>
        <w:t>Total Risk Score (Severity x Likelihood): _______</w:t>
      </w:r>
    </w:p>
    <w:p>
      <w:r>
        <w:t>Mitigation Measures:</w:t>
      </w:r>
    </w:p>
    <w:p>
      <w:r>
        <w:t>__________________________________________________</w:t>
      </w:r>
    </w:p>
    <w:p>
      <w:r>
        <w:t>__________________________________________________</w:t>
      </w:r>
    </w:p>
    <w:p>
      <w:pPr>
        <w:pStyle w:val="Heading2"/>
      </w:pPr>
      <w:r>
        <w:t>Appendix C: Daily Flight Log Template</w:t>
      </w:r>
    </w:p>
    <w:p>
      <w:r>
        <w:t>Date: ___________________</w:t>
      </w:r>
    </w:p>
    <w:p>
      <w:r>
        <w:t>Location: ______________________________________</w:t>
      </w:r>
    </w:p>
    <w:p>
      <w:r>
        <w:t>Pilot in Command: ______________________________</w:t>
      </w:r>
    </w:p>
    <w:p>
      <w:r>
        <w:t>Visual Observer: _______________________________</w:t>
      </w:r>
    </w:p>
    <w:p>
      <w:r>
        <w:t>Aircraft ID: ___________________________________</w:t>
      </w:r>
    </w:p>
    <w:p>
      <w:r>
        <w:t>Start Time: __________    End Time: __________</w:t>
      </w:r>
    </w:p>
    <w:p>
      <w:r>
        <w:t>Flight Duration (min): _________________________</w:t>
      </w:r>
    </w:p>
    <w:p>
      <w:r>
        <w:t>Mission Purpose: _______________________________</w:t>
      </w:r>
    </w:p>
    <w:p>
      <w:r>
        <w:t>Notes / Anomalies: _____________________________</w:t>
      </w:r>
    </w:p>
    <w:p>
      <w:pPr>
        <w:pStyle w:val="Heading2"/>
      </w:pPr>
      <w:r>
        <w:t>Appendix D: Sample Waiver Request</w:t>
      </w:r>
    </w:p>
    <w:p>
      <w:r>
        <w:t>FAA Waiver Type: (e.g., Night Operation, Over People)</w:t>
      </w:r>
    </w:p>
    <w:p>
      <w:r>
        <w:t>Requesting Organization: Airborne Images</w:t>
      </w:r>
    </w:p>
    <w:p>
      <w:r>
        <w:t>Responsible Person: Tom Stout</w:t>
      </w:r>
    </w:p>
    <w:p>
      <w:r>
        <w:t>Contact: tom@airborne-images.net | 317-987-7387</w:t>
      </w:r>
    </w:p>
    <w:p>
      <w:r>
        <w:t>UAS Model: DJI Mavic 3 Pro</w:t>
      </w:r>
    </w:p>
    <w:p>
      <w:r>
        <w:t>Operation Description: Provide detailed description of intended operation, including risk mitigation and safety protocols.</w:t>
      </w:r>
    </w:p>
    <w:p>
      <w:r>
        <w:t>Location and Timeframe: Insert specific dates, times, and geographic coordinates.</w:t>
      </w:r>
    </w:p>
    <w:p>
      <w:r>
        <w:t>Safety Plan: Describe crew roles, emergency procedures, and visual observer protocols.</w:t>
      </w:r>
    </w:p>
    <w:p>
      <w:pPr>
        <w:pStyle w:val="Heading1"/>
      </w:pPr>
      <w:r>
        <w:t>Approval and Certification</w:t>
      </w:r>
    </w:p>
    <w:p>
      <w:r>
        <w:t>This manual is submitted for FAA recognition and internal enforcement. It will be reviewed and updated annually or as regulations change.</w:t>
      </w:r>
    </w:p>
    <w:p>
      <w:r>
        <w:t>Signature: _______________________</w:t>
      </w:r>
    </w:p>
    <w:p>
      <w:r>
        <w:t>Date: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