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3"/>
        <w:spacing w:line="160" w:lineRule="auto" w:before="0" w:after="0"/>
      </w:pPr>
      <w:bookmarkStart w:name="6aOn-1777530737927" w:id="1"/>
      <w:bookmarkEnd w:id="1"/>
      <w:r>
        <w:rPr>
          <w:rFonts w:ascii="微软雅黑" w:hAnsi="微软雅黑" w:cs="微软雅黑" w:eastAsia="微软雅黑"/>
          <w:b w:val="true"/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TWrh-1777530742653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MCJX-1777530676219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一、算术运算符</w:t>
      </w:r>
    </w:p>
    <w:p>
      <w:pPr>
        <w:pStyle w:val="2"/>
        <w:spacing w:line="240" w:lineRule="auto" w:before="0" w:after="0"/>
      </w:pPr>
      <w:bookmarkStart w:name="t3JF-1777530676220" w:id="5"/>
      <w:bookmarkEnd w:id="5"/>
      <w:r>
        <w:rPr>
          <w:rFonts w:ascii="微软雅黑" w:hAnsi="微软雅黑" w:cs="微软雅黑" w:eastAsia="微软雅黑"/>
          <w:b w:val="true"/>
          <w:sz w:val="30"/>
        </w:rPr>
        <w:t>1. 运算符列表及功能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120"/>
        <w:gridCol w:w="2920"/>
        <w:gridCol w:w="4600"/>
      </w:tblGrid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11wM-1777530675574" w:id="6"/>
            <w:bookmarkEnd w:id="6"/>
            <w:r>
              <w:rPr/>
              <w:t>运算符</w:t>
            </w:r>
          </w:p>
        </w:tc>
        <w:tc>
          <w:tcPr>
            <w:tcW w:w="2920"/>
            <w:vAlign w:val="center"/>
          </w:tcPr>
          <w:p>
            <w:pPr/>
            <w:bookmarkStart w:name="JLEr-1777530675578" w:id="7"/>
            <w:bookmarkEnd w:id="7"/>
            <w:r>
              <w:rPr/>
              <w:t>功能</w:t>
            </w:r>
          </w:p>
        </w:tc>
        <w:tc>
          <w:tcPr>
            <w:tcW w:w="4600"/>
            <w:vAlign w:val="center"/>
          </w:tcPr>
          <w:p>
            <w:pPr/>
            <w:bookmarkStart w:name="UjSw-1777530675581" w:id="8"/>
            <w:bookmarkEnd w:id="8"/>
            <w:r>
              <w:rPr/>
              <w:t>说明举例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yh7y-1777530675585" w:id="9"/>
            <w:bookmarkEnd w:id="9"/>
            <w:r>
              <w:rPr/>
              <w:t>+</w:t>
            </w:r>
          </w:p>
        </w:tc>
        <w:tc>
          <w:tcPr>
            <w:tcW w:w="2920"/>
            <w:vAlign w:val="center"/>
          </w:tcPr>
          <w:p>
            <w:pPr/>
            <w:bookmarkStart w:name="0Eh8-1777530675588" w:id="10"/>
            <w:bookmarkEnd w:id="10"/>
            <w:r>
              <w:rPr/>
              <w:t>双目加法、一目取正</w:t>
            </w:r>
          </w:p>
        </w:tc>
        <w:tc>
          <w:tcPr>
            <w:tcW w:w="4600"/>
            <w:vAlign w:val="center"/>
          </w:tcPr>
          <w:p>
            <w:pPr/>
            <w:bookmarkStart w:name="hBkq-1777530675591" w:id="11"/>
            <w:bookmarkEnd w:id="11"/>
            <w:r>
              <w:rPr/>
              <w:t>a+b、+c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TxuN-1777530675599" w:id="12"/>
            <w:bookmarkEnd w:id="12"/>
            <w:r>
              <w:rPr/>
              <w:t>-</w:t>
            </w:r>
          </w:p>
        </w:tc>
        <w:tc>
          <w:tcPr>
            <w:tcW w:w="2920"/>
            <w:vAlign w:val="center"/>
          </w:tcPr>
          <w:p>
            <w:pPr/>
            <w:bookmarkStart w:name="zKwN-1777530675602" w:id="13"/>
            <w:bookmarkEnd w:id="13"/>
            <w:r>
              <w:rPr/>
              <w:t>双目减法、一目取负</w:t>
            </w:r>
          </w:p>
        </w:tc>
        <w:tc>
          <w:tcPr>
            <w:tcW w:w="4600"/>
            <w:vAlign w:val="center"/>
          </w:tcPr>
          <w:p>
            <w:pPr/>
            <w:bookmarkStart w:name="thyV-1777530675605" w:id="14"/>
            <w:bookmarkEnd w:id="14"/>
            <w:r>
              <w:rPr/>
              <w:t>a-b、-h（取相反数）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Bzdb-1777530675615" w:id="15"/>
            <w:bookmarkEnd w:id="15"/>
            <w:r>
              <w:rPr/>
              <w:t>*</w:t>
            </w:r>
          </w:p>
        </w:tc>
        <w:tc>
          <w:tcPr>
            <w:tcW w:w="2920"/>
            <w:vAlign w:val="center"/>
          </w:tcPr>
          <w:p>
            <w:pPr/>
            <w:bookmarkStart w:name="BtM2-1777530675618" w:id="16"/>
            <w:bookmarkEnd w:id="16"/>
            <w:r>
              <w:rPr/>
              <w:t>乘法</w:t>
            </w:r>
          </w:p>
        </w:tc>
        <w:tc>
          <w:tcPr>
            <w:tcW w:w="4600"/>
            <w:vAlign w:val="center"/>
          </w:tcPr>
          <w:p>
            <w:pPr/>
            <w:bookmarkStart w:name="1bmg-1777530675621" w:id="17"/>
            <w:bookmarkEnd w:id="17"/>
            <w:r>
              <w:rPr/>
              <w:t>a*b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3jhN-1777530675625" w:id="18"/>
            <w:bookmarkEnd w:id="18"/>
            <w:r>
              <w:rPr/>
              <w:t>/</w:t>
            </w:r>
          </w:p>
        </w:tc>
        <w:tc>
          <w:tcPr>
            <w:tcW w:w="2920"/>
            <w:vAlign w:val="center"/>
          </w:tcPr>
          <w:p>
            <w:pPr/>
            <w:bookmarkStart w:name="nXe2-1777530675628" w:id="19"/>
            <w:bookmarkEnd w:id="19"/>
            <w:r>
              <w:rPr/>
              <w:t>除法</w:t>
            </w:r>
          </w:p>
        </w:tc>
        <w:tc>
          <w:tcPr>
            <w:tcW w:w="4600"/>
            <w:vAlign w:val="center"/>
          </w:tcPr>
          <w:p>
            <w:pPr/>
            <w:bookmarkStart w:name="3qhO-1777530675631" w:id="20"/>
            <w:bookmarkEnd w:id="20"/>
            <w:r>
              <w:rPr/>
              <w:t>整型运算</w:t>
            </w:r>
            <w:r>
              <w:rPr>
                <w:b w:val="true"/>
              </w:rPr>
              <w:t>直接舍弃小数</w:t>
            </w:r>
            <w:r>
              <w:rPr/>
              <w:t>，不四舍五入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v6GE-1777530675639" w:id="21"/>
            <w:bookmarkEnd w:id="21"/>
            <w:r>
              <w:rPr/>
              <w:t>%</w:t>
            </w:r>
          </w:p>
        </w:tc>
        <w:tc>
          <w:tcPr>
            <w:tcW w:w="2920"/>
            <w:vAlign w:val="center"/>
          </w:tcPr>
          <w:p>
            <w:pPr/>
            <w:bookmarkStart w:name="ZXHx-1777530675642" w:id="22"/>
            <w:bookmarkEnd w:id="22"/>
            <w:r>
              <w:rPr/>
              <w:t>取模（求余）</w:t>
            </w:r>
          </w:p>
        </w:tc>
        <w:tc>
          <w:tcPr>
            <w:tcW w:w="4600"/>
            <w:vAlign w:val="center"/>
          </w:tcPr>
          <w:p>
            <w:pPr/>
            <w:bookmarkStart w:name="blq8-1777530675645" w:id="23"/>
            <w:bookmarkEnd w:id="23"/>
            <w:r>
              <w:rPr/>
              <w:t>只能</w:t>
            </w:r>
            <w:r>
              <w:rPr>
                <w:b w:val="true"/>
              </w:rPr>
              <w:t>整型</w:t>
            </w:r>
            <w:r>
              <w:rPr/>
              <w:t>操作数，浮点不能取模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lsKe-1777530675653" w:id="24"/>
            <w:bookmarkEnd w:id="24"/>
            <w:r>
              <w:rPr/>
              <w:t>++</w:t>
            </w:r>
          </w:p>
        </w:tc>
        <w:tc>
          <w:tcPr>
            <w:tcW w:w="2920"/>
            <w:vAlign w:val="center"/>
          </w:tcPr>
          <w:p>
            <w:pPr/>
            <w:bookmarkStart w:name="ycSg-1777530675656" w:id="25"/>
            <w:bookmarkEnd w:id="25"/>
            <w:r>
              <w:rPr/>
              <w:t>自增1</w:t>
            </w:r>
          </w:p>
        </w:tc>
        <w:tc>
          <w:tcPr>
            <w:tcW w:w="4600"/>
            <w:vAlign w:val="center"/>
          </w:tcPr>
          <w:p>
            <w:pPr/>
            <w:bookmarkStart w:name="A2AL-1777530675659" w:id="26"/>
            <w:bookmarkEnd w:id="26"/>
            <w:r>
              <w:rPr/>
              <w:t>前缀、后缀两种规则</w:t>
            </w:r>
          </w:p>
        </w:tc>
      </w:tr>
      <w:tr>
        <w:trPr>
          <w:trHeight w:val="600"/>
        </w:trPr>
        <w:tc>
          <w:tcPr>
            <w:tcW w:w="2120"/>
            <w:vAlign w:val="center"/>
          </w:tcPr>
          <w:p>
            <w:pPr/>
            <w:bookmarkStart w:name="1EBg-1777530675663" w:id="27"/>
            <w:bookmarkEnd w:id="27"/>
            <w:r>
              <w:rPr/>
              <w:t>--</w:t>
            </w:r>
          </w:p>
        </w:tc>
        <w:tc>
          <w:tcPr>
            <w:tcW w:w="2920"/>
            <w:vAlign w:val="center"/>
          </w:tcPr>
          <w:p>
            <w:pPr/>
            <w:bookmarkStart w:name="F9SF-1777530675666" w:id="28"/>
            <w:bookmarkEnd w:id="28"/>
            <w:r>
              <w:rPr/>
              <w:t>自减1</w:t>
            </w:r>
          </w:p>
        </w:tc>
        <w:tc>
          <w:tcPr>
            <w:tcW w:w="4600"/>
            <w:vAlign w:val="center"/>
          </w:tcPr>
          <w:p>
            <w:pPr/>
            <w:bookmarkStart w:name="W7rM-1777530675669" w:id="29"/>
            <w:bookmarkEnd w:id="29"/>
            <w:r>
              <w:rPr/>
              <w:t>前缀、后缀两种规则</w:t>
            </w:r>
          </w:p>
        </w:tc>
      </w:tr>
    </w:tbl>
    <w:p>
      <w:pPr>
        <w:pStyle w:val="2"/>
        <w:spacing w:line="240" w:lineRule="auto" w:before="0" w:after="0"/>
      </w:pPr>
      <w:bookmarkStart w:name="rpNg-1777530676221" w:id="30"/>
      <w:bookmarkEnd w:id="30"/>
      <w:r>
        <w:rPr>
          <w:rFonts w:ascii="微软雅黑" w:hAnsi="微软雅黑" w:cs="微软雅黑" w:eastAsia="微软雅黑"/>
          <w:b w:val="true"/>
          <w:sz w:val="30"/>
        </w:rPr>
        <w:t>2. 核心注意点</w:t>
      </w:r>
    </w:p>
    <w:p>
      <w:pPr>
        <w:numPr>
          <w:ilvl w:val="1"/>
          <w:numId w:val="1"/>
        </w:numPr>
      </w:pPr>
      <w:bookmarkStart w:name="ZqIM-1777530675676" w:id="31"/>
      <w:bookmarkEnd w:id="31"/>
      <w:r>
        <w:rPr/>
        <w:t>减号兼具</w:t>
      </w:r>
      <w:r>
        <w:rPr>
          <w:b w:val="true"/>
        </w:rPr>
        <w:t>减法</w:t>
      </w:r>
      <w:r>
        <w:rPr/>
        <w:t>和</w:t>
      </w:r>
      <w:r>
        <w:rPr>
          <w:b w:val="true"/>
        </w:rPr>
        <w:t>负号</w:t>
      </w:r>
      <w:r>
        <w:rPr/>
        <w:t>功能，-a 是取变量相反数。</w:t>
      </w:r>
    </w:p>
    <w:p>
      <w:pPr>
        <w:numPr>
          <w:ilvl w:val="1"/>
          <w:numId w:val="1"/>
        </w:numPr>
      </w:pPr>
      <w:bookmarkStart w:name="2nAv-1777530675678" w:id="32"/>
      <w:bookmarkEnd w:id="32"/>
      <w:r>
        <w:rPr/>
        <w:t>% 取模</w:t>
      </w:r>
      <w:r>
        <w:rPr>
          <w:b w:val="true"/>
        </w:rPr>
        <w:t>仅支持整型</w:t>
      </w:r>
      <w:r>
        <w:rPr/>
        <w:t>，浮点数编译报错。</w:t>
      </w:r>
    </w:p>
    <w:p>
      <w:pPr>
        <w:numPr>
          <w:ilvl w:val="1"/>
          <w:numId w:val="1"/>
        </w:numPr>
      </w:pPr>
      <w:bookmarkStart w:name="Pa48-1777530675680" w:id="33"/>
      <w:bookmarkEnd w:id="33"/>
      <w:r>
        <w:rPr/>
        <w:t>++/-- 可作用于：整型、浮点型、指针。</w:t>
      </w:r>
    </w:p>
    <w:p>
      <w:pPr>
        <w:pStyle w:val="2"/>
        <w:spacing w:line="240" w:lineRule="auto" w:before="0" w:after="0"/>
      </w:pPr>
      <w:bookmarkStart w:name="NDz6-1777530676222" w:id="34"/>
      <w:bookmarkEnd w:id="34"/>
      <w:r>
        <w:rPr>
          <w:rFonts w:ascii="微软雅黑" w:hAnsi="微软雅黑" w:cs="微软雅黑" w:eastAsia="微软雅黑"/>
          <w:b w:val="true"/>
          <w:sz w:val="30"/>
        </w:rPr>
        <w:t>3. 自增自减核心规则</w:t>
      </w:r>
    </w:p>
    <w:p>
      <w:pPr>
        <w:numPr>
          <w:ilvl w:val="1"/>
          <w:numId w:val="2"/>
        </w:numPr>
      </w:pPr>
      <w:bookmarkStart w:name="4MnF-1777530675684" w:id="35"/>
      <w:bookmarkEnd w:id="35"/>
      <w:r>
        <w:rPr>
          <w:b w:val="true"/>
        </w:rPr>
        <w:t>前缀 ++a / --a</w:t>
      </w:r>
      <w:r>
        <w:rPr/>
        <w:t>：先自增/自减，再参与表达式运算</w:t>
      </w:r>
    </w:p>
    <w:p>
      <w:pPr>
        <w:numPr>
          <w:ilvl w:val="1"/>
          <w:numId w:val="2"/>
        </w:numPr>
      </w:pPr>
      <w:bookmarkStart w:name="NoPq-1777530675686" w:id="36"/>
      <w:bookmarkEnd w:id="36"/>
      <w:r>
        <w:rPr>
          <w:b w:val="true"/>
        </w:rPr>
        <w:t>后缀 a++ / a--</w:t>
      </w:r>
      <w:r>
        <w:rPr/>
        <w:t>：先参与表达式运算，再自增/自减</w:t>
      </w:r>
    </w:p>
    <w:p>
      <w:pPr>
        <w:pStyle w:val="2"/>
        <w:spacing w:line="240" w:lineRule="auto" w:before="0" w:after="0"/>
      </w:pPr>
      <w:bookmarkStart w:name="9xM6-1777530676223" w:id="37"/>
      <w:bookmarkEnd w:id="37"/>
      <w:r>
        <w:rPr>
          <w:rFonts w:ascii="微软雅黑" w:hAnsi="微软雅黑" w:cs="微软雅黑" w:eastAsia="微软雅黑"/>
          <w:b w:val="true"/>
          <w:sz w:val="30"/>
        </w:rPr>
        <w:t>示例代码解析</w:t>
      </w:r>
    </w:p>
    <w:p>
      <w:pPr>
        <w:shd w:val="clear" w:color="auto" w:fill="DBDBDB"/>
      </w:pPr>
      <w:bookmarkStart w:name="CPKQ-1777530675701" w:id="38"/>
      <w:bookmarkEnd w:id="38"/>
      <w:r>
        <w:rPr/>
        <w:t>int a = 100;</w:t>
      </w:r>
    </w:p>
    <w:p>
      <w:pPr>
        <w:shd w:val="clear" w:color="auto" w:fill="DBDBDB"/>
      </w:pPr>
      <w:bookmarkStart w:name="CPKQ-1777530675701" w:id="39"/>
      <w:bookmarkEnd w:id="39"/>
      <w:r>
        <w:rPr/>
        <w:t>int b = 200;</w:t>
      </w:r>
    </w:p>
    <w:p>
      <w:pPr>
        <w:shd w:val="clear" w:color="auto" w:fill="DBDBDB"/>
      </w:pPr>
      <w:bookmarkStart w:name="CPKQ-1777530675701" w:id="40"/>
      <w:bookmarkEnd w:id="40"/>
    </w:p>
    <w:p>
      <w:pPr>
        <w:shd w:val="clear" w:color="auto" w:fill="DBDBDB"/>
      </w:pPr>
      <w:bookmarkStart w:name="CPKQ-1777530675701" w:id="41"/>
      <w:bookmarkEnd w:id="41"/>
      <w:r>
        <w:rPr/>
        <w:t>int c = ++a;  // a先变101，再赋值给c → c=101，a=101</w:t>
      </w:r>
    </w:p>
    <w:p>
      <w:pPr>
        <w:shd w:val="clear" w:color="auto" w:fill="DBDBDB"/>
      </w:pPr>
      <w:bookmarkStart w:name="CPKQ-1777530675701" w:id="42"/>
      <w:bookmarkEnd w:id="42"/>
      <w:r>
        <w:rPr/>
        <w:t>int d = b++;  // 先赋值d=200，再b自增 → d=200，b=201</w:t>
      </w:r>
    </w:p>
    <w:p>
      <w:pPr>
        <w:pStyle w:val="2"/>
        <w:spacing w:line="240" w:lineRule="auto" w:before="0" w:after="0"/>
      </w:pPr>
      <w:bookmarkStart w:name="qQMV-1777530676224" w:id="43"/>
      <w:bookmarkEnd w:id="43"/>
      <w:r>
        <w:rPr>
          <w:rFonts w:ascii="微软雅黑" w:hAnsi="微软雅黑" w:cs="微软雅黑" w:eastAsia="微软雅黑"/>
          <w:b w:val="true"/>
          <w:sz w:val="30"/>
        </w:rPr>
        <w:t>4. 贪婪匹配规则（gcc）</w:t>
      </w:r>
    </w:p>
    <w:p>
      <w:pPr>
        <w:ind w:firstLine="420"/>
      </w:pPr>
      <w:bookmarkStart w:name="eZms-1777530675706" w:id="44"/>
      <w:bookmarkEnd w:id="44"/>
      <w:r>
        <w:rPr/>
        <w:t>编译器</w:t>
      </w:r>
      <w:r>
        <w:rPr>
          <w:b w:val="true"/>
        </w:rPr>
        <w:t>从左往右尽可能多组合运算符，</w:t>
      </w:r>
      <w:r>
        <w:rPr/>
        <w:t>c+++d 编译器识别为：(c++) + d，若想 c + (++d) 必须手动加括号。</w:t>
      </w:r>
    </w:p>
    <w:p>
      <w:pPr/>
      <w:bookmarkStart w:name="015o-1777530675712" w:id="45"/>
      <w:bookmarkEnd w:id="4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dx9R-1777530676225" w:id="46"/>
      <w:bookmarkEnd w:id="46"/>
      <w:r>
        <w:rPr>
          <w:rFonts w:ascii="微软雅黑" w:hAnsi="微软雅黑" w:cs="微软雅黑" w:eastAsia="微软雅黑"/>
          <w:b w:val="true"/>
          <w:sz w:val="42"/>
        </w:rPr>
        <w:t>二、关系运算符</w:t>
      </w:r>
    </w:p>
    <w:p>
      <w:pPr>
        <w:pStyle w:val="2"/>
        <w:spacing w:line="240" w:lineRule="auto" w:before="0" w:after="0"/>
      </w:pPr>
      <w:bookmarkStart w:name="alai-1777530676226" w:id="47"/>
      <w:bookmarkEnd w:id="47"/>
      <w:r>
        <w:rPr>
          <w:rFonts w:ascii="微软雅黑" w:hAnsi="微软雅黑" w:cs="微软雅黑" w:eastAsia="微软雅黑"/>
          <w:b w:val="true"/>
          <w:sz w:val="30"/>
        </w:rPr>
        <w:t>1. 运算符列表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rjM-1777530675718" w:id="48"/>
            <w:bookmarkEnd w:id="48"/>
            <w:r>
              <w:rPr/>
              <w:t>运算符</w:t>
            </w:r>
          </w:p>
        </w:tc>
        <w:tc>
          <w:tcPr>
            <w:tcW w:w="4960"/>
            <w:vAlign w:val="center"/>
          </w:tcPr>
          <w:p>
            <w:pPr/>
            <w:bookmarkStart w:name="GChP-1777530675721" w:id="49"/>
            <w:bookmarkEnd w:id="49"/>
            <w:r>
              <w:rPr/>
              <w:t>功能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FU2q-1777530675725" w:id="50"/>
            <w:bookmarkEnd w:id="50"/>
            <w:r>
              <w:rPr/>
              <w:t>&gt;</w:t>
            </w:r>
          </w:p>
        </w:tc>
        <w:tc>
          <w:tcPr>
            <w:tcW w:w="4960"/>
            <w:vAlign w:val="center"/>
          </w:tcPr>
          <w:p>
            <w:pPr/>
            <w:bookmarkStart w:name="38N7-1777530675728" w:id="51"/>
            <w:bookmarkEnd w:id="51"/>
            <w:r>
              <w:rPr/>
              <w:t>大于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ht6-1777530675732" w:id="52"/>
            <w:bookmarkEnd w:id="52"/>
            <w:r>
              <w:rPr/>
              <w:t>&gt;=</w:t>
            </w:r>
          </w:p>
        </w:tc>
        <w:tc>
          <w:tcPr>
            <w:tcW w:w="4960"/>
            <w:vAlign w:val="center"/>
          </w:tcPr>
          <w:p>
            <w:pPr/>
            <w:bookmarkStart w:name="dU5x-1777530675735" w:id="53"/>
            <w:bookmarkEnd w:id="53"/>
            <w:r>
              <w:rPr/>
              <w:t>大于等于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FL2-1777530675739" w:id="54"/>
            <w:bookmarkEnd w:id="54"/>
            <w:r>
              <w:rPr/>
              <w:t>&lt;</w:t>
            </w:r>
          </w:p>
        </w:tc>
        <w:tc>
          <w:tcPr>
            <w:tcW w:w="4960"/>
            <w:vAlign w:val="center"/>
          </w:tcPr>
          <w:p>
            <w:pPr/>
            <w:bookmarkStart w:name="eUUu-1777530675742" w:id="55"/>
            <w:bookmarkEnd w:id="55"/>
            <w:r>
              <w:rPr/>
              <w:t>小于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Qkv-1777530675746" w:id="56"/>
            <w:bookmarkEnd w:id="56"/>
            <w:r>
              <w:rPr/>
              <w:t>&lt;=</w:t>
            </w:r>
          </w:p>
        </w:tc>
        <w:tc>
          <w:tcPr>
            <w:tcW w:w="4960"/>
            <w:vAlign w:val="center"/>
          </w:tcPr>
          <w:p>
            <w:pPr/>
            <w:bookmarkStart w:name="kewb-1777530675749" w:id="57"/>
            <w:bookmarkEnd w:id="57"/>
            <w:r>
              <w:rPr/>
              <w:t>小于等于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SvK-1777530675753" w:id="58"/>
            <w:bookmarkEnd w:id="58"/>
            <w:r>
              <w:rPr/>
              <w:t>==</w:t>
            </w:r>
          </w:p>
        </w:tc>
        <w:tc>
          <w:tcPr>
            <w:tcW w:w="4960"/>
            <w:vAlign w:val="center"/>
          </w:tcPr>
          <w:p>
            <w:pPr/>
            <w:bookmarkStart w:name="Wc9u-1777530675756" w:id="59"/>
            <w:bookmarkEnd w:id="59"/>
            <w:r>
              <w:rPr/>
              <w:t>判断相等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UhR-1777530675760" w:id="60"/>
            <w:bookmarkEnd w:id="60"/>
            <w:r>
              <w:rPr/>
              <w:t>!=</w:t>
            </w:r>
          </w:p>
        </w:tc>
        <w:tc>
          <w:tcPr>
            <w:tcW w:w="4960"/>
            <w:vAlign w:val="center"/>
          </w:tcPr>
          <w:p>
            <w:pPr/>
            <w:bookmarkStart w:name="HBJq-1777530675763" w:id="61"/>
            <w:bookmarkEnd w:id="61"/>
            <w:r>
              <w:rPr/>
              <w:t>不等于</w:t>
            </w:r>
          </w:p>
        </w:tc>
      </w:tr>
    </w:tbl>
    <w:p>
      <w:pPr>
        <w:pStyle w:val="2"/>
        <w:spacing w:line="240" w:lineRule="auto" w:before="0" w:after="0"/>
      </w:pPr>
      <w:bookmarkStart w:name="ze8Z-1777530676227" w:id="62"/>
      <w:bookmarkEnd w:id="62"/>
      <w:r>
        <w:rPr>
          <w:rFonts w:ascii="微软雅黑" w:hAnsi="微软雅黑" w:cs="微软雅黑" w:eastAsia="微软雅黑"/>
          <w:b w:val="true"/>
          <w:sz w:val="30"/>
        </w:rPr>
        <w:t>2. 注意</w:t>
      </w:r>
    </w:p>
    <w:p>
      <w:pPr>
        <w:ind w:left="420"/>
      </w:pPr>
      <w:bookmarkStart w:name="cUwi-1777530675771" w:id="63"/>
      <w:bookmarkEnd w:id="63"/>
      <w:r>
        <w:rPr/>
        <w:t>关系表达式运算结果为</w:t>
      </w:r>
      <w:r>
        <w:rPr>
          <w:b w:val="true"/>
        </w:rPr>
        <w:t>逻辑真/假</w:t>
      </w:r>
      <w:r>
        <w:rPr/>
        <w:t>。</w:t>
      </w:r>
    </w:p>
    <w:p>
      <w:pPr>
        <w:ind w:left="420"/>
      </w:pPr>
      <w:bookmarkStart w:name="YcC1-1777530675773" w:id="64"/>
      <w:bookmarkEnd w:id="64"/>
      <w:r>
        <w:rPr>
          <w:b w:val="true"/>
        </w:rPr>
        <w:t>判断相等必须用 ==</w:t>
      </w:r>
      <w:r>
        <w:rPr/>
        <w:t>，严禁用赋值 = 代替。</w:t>
      </w:r>
    </w:p>
    <w:p>
      <w:pPr>
        <w:ind w:left="420"/>
      </w:pPr>
      <w:bookmarkStart w:name="KuDJ-1777530675775" w:id="65"/>
      <w:bookmarkEnd w:id="65"/>
      <w:r>
        <w:rPr/>
        <w:t>连写错误：不能写 10 &lt; a &lt; 20，要写成 a&gt;10 &amp;&amp; a&lt;20。</w:t>
      </w:r>
    </w:p>
    <w:p>
      <w:pPr/>
      <w:bookmarkStart w:name="fipa-1777530675776" w:id="66"/>
      <w:bookmarkEnd w:id="6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Wnt0-1777530676228" w:id="67"/>
      <w:bookmarkEnd w:id="67"/>
      <w:r>
        <w:rPr>
          <w:rFonts w:ascii="微软雅黑" w:hAnsi="微软雅黑" w:cs="微软雅黑" w:eastAsia="微软雅黑"/>
          <w:b w:val="true"/>
          <w:sz w:val="42"/>
        </w:rPr>
        <w:t>三、逻辑运算符</w:t>
      </w:r>
    </w:p>
    <w:p>
      <w:pPr>
        <w:pStyle w:val="2"/>
        <w:spacing w:line="240" w:lineRule="auto" w:before="0" w:after="0"/>
      </w:pPr>
      <w:bookmarkStart w:name="JGub-1777530676229" w:id="68"/>
      <w:bookmarkEnd w:id="68"/>
      <w:r>
        <w:rPr>
          <w:rFonts w:ascii="微软雅黑" w:hAnsi="微软雅黑" w:cs="微软雅黑" w:eastAsia="微软雅黑"/>
          <w:b w:val="true"/>
          <w:sz w:val="30"/>
        </w:rPr>
        <w:t>1. 逻辑真假定义</w:t>
      </w:r>
    </w:p>
    <w:p>
      <w:pPr>
        <w:numPr>
          <w:ilvl w:val="1"/>
          <w:numId w:val="3"/>
        </w:numPr>
      </w:pPr>
      <w:bookmarkStart w:name="fPIh-1777530675782" w:id="69"/>
      <w:bookmarkEnd w:id="69"/>
      <w:r>
        <w:rPr>
          <w:b w:val="true"/>
        </w:rPr>
        <w:t>逻辑真</w:t>
      </w:r>
      <w:r>
        <w:rPr/>
        <w:t>：</w:t>
      </w:r>
      <w:r>
        <w:rPr>
          <w:b w:val="true"/>
        </w:rPr>
        <w:t>非0</w:t>
      </w:r>
      <w:r>
        <w:rPr/>
        <w:t xml:space="preserve"> 就是真（正数、负数都为真）</w:t>
      </w:r>
    </w:p>
    <w:p>
      <w:pPr>
        <w:numPr>
          <w:ilvl w:val="1"/>
          <w:numId w:val="3"/>
        </w:numPr>
      </w:pPr>
      <w:bookmarkStart w:name="2LUg-1777530675784" w:id="70"/>
      <w:bookmarkEnd w:id="70"/>
      <w:r>
        <w:rPr>
          <w:b w:val="true"/>
        </w:rPr>
        <w:t>逻辑假</w:t>
      </w:r>
      <w:r>
        <w:rPr/>
        <w:t>：</w:t>
      </w:r>
      <w:r>
        <w:rPr>
          <w:b w:val="true"/>
        </w:rPr>
        <w:t>0</w:t>
      </w:r>
      <w:r>
        <w:rPr/>
        <w:t xml:space="preserve"> 就是假</w:t>
      </w:r>
    </w:p>
    <w:p>
      <w:pPr>
        <w:pStyle w:val="2"/>
        <w:spacing w:line="240" w:lineRule="auto" w:before="0" w:after="0"/>
      </w:pPr>
      <w:bookmarkStart w:name="bqh9-1777530676230" w:id="71"/>
      <w:bookmarkEnd w:id="71"/>
      <w:r>
        <w:rPr>
          <w:rFonts w:ascii="微软雅黑" w:hAnsi="微软雅黑" w:cs="微软雅黑" w:eastAsia="微软雅黑"/>
          <w:b w:val="true"/>
          <w:sz w:val="30"/>
        </w:rPr>
        <w:t>2. 逻辑运算符列表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ETJ-1777530675788" w:id="72"/>
            <w:bookmarkEnd w:id="72"/>
            <w:r>
              <w:rPr/>
              <w:t>运算符</w:t>
            </w:r>
          </w:p>
        </w:tc>
        <w:tc>
          <w:tcPr>
            <w:tcW w:w="3300"/>
            <w:vAlign w:val="center"/>
          </w:tcPr>
          <w:p>
            <w:pPr/>
            <w:bookmarkStart w:name="FhlE-1777530675791" w:id="73"/>
            <w:bookmarkEnd w:id="73"/>
            <w:r>
              <w:rPr/>
              <w:t>名称</w:t>
            </w:r>
          </w:p>
        </w:tc>
        <w:tc>
          <w:tcPr>
            <w:tcW w:w="3300"/>
            <w:vAlign w:val="center"/>
          </w:tcPr>
          <w:p>
            <w:pPr/>
            <w:bookmarkStart w:name="7u4e-1777530675794" w:id="74"/>
            <w:bookmarkEnd w:id="74"/>
            <w:r>
              <w:rPr/>
              <w:t>规则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zfh-1777530675798" w:id="75"/>
            <w:bookmarkEnd w:id="75"/>
            <w:r>
              <w:rPr/>
              <w:t>!</w:t>
            </w:r>
          </w:p>
        </w:tc>
        <w:tc>
          <w:tcPr>
            <w:tcW w:w="3300"/>
            <w:vAlign w:val="center"/>
          </w:tcPr>
          <w:p>
            <w:pPr/>
            <w:bookmarkStart w:name="bF6C-1777530675801" w:id="76"/>
            <w:bookmarkEnd w:id="76"/>
            <w:r>
              <w:rPr/>
              <w:t>逻辑非</w:t>
            </w:r>
          </w:p>
        </w:tc>
        <w:tc>
          <w:tcPr>
            <w:tcW w:w="3300"/>
            <w:vAlign w:val="center"/>
          </w:tcPr>
          <w:p>
            <w:pPr/>
            <w:bookmarkStart w:name="5nnH-1777530675804" w:id="77"/>
            <w:bookmarkEnd w:id="77"/>
            <w:r>
              <w:rPr/>
              <w:t>真变假，假变真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LFS-1777530675808" w:id="78"/>
            <w:bookmarkEnd w:id="78"/>
            <w:r>
              <w:rPr/>
              <w:t>&amp;&amp;</w:t>
            </w:r>
          </w:p>
        </w:tc>
        <w:tc>
          <w:tcPr>
            <w:tcW w:w="3300"/>
            <w:vAlign w:val="center"/>
          </w:tcPr>
          <w:p>
            <w:pPr/>
            <w:bookmarkStart w:name="K7ZY-1777530675811" w:id="79"/>
            <w:bookmarkEnd w:id="79"/>
            <w:r>
              <w:rPr/>
              <w:t>逻辑与</w:t>
            </w:r>
          </w:p>
        </w:tc>
        <w:tc>
          <w:tcPr>
            <w:tcW w:w="3300"/>
            <w:vAlign w:val="center"/>
          </w:tcPr>
          <w:p>
            <w:pPr/>
            <w:bookmarkStart w:name="eZ4I-1777530675814" w:id="80"/>
            <w:bookmarkEnd w:id="80"/>
            <w:r>
              <w:rPr/>
              <w:t>全真才真，有假则假</w:t>
            </w:r>
          </w:p>
        </w:tc>
      </w:tr>
    </w:tbl>
    <w:p>
      <w:pPr>
        <w:pStyle w:val="2"/>
        <w:spacing w:line="240" w:lineRule="auto" w:before="0" w:after="0"/>
      </w:pPr>
      <w:bookmarkStart w:name="KoQ3-1777530676231" w:id="81"/>
      <w:bookmarkEnd w:id="81"/>
      <w:r>
        <w:rPr>
          <w:rFonts w:ascii="微软雅黑" w:hAnsi="微软雅黑" w:cs="微软雅黑" w:eastAsia="微软雅黑"/>
          <w:b w:val="true"/>
          <w:sz w:val="30"/>
        </w:rPr>
        <w:t>3. 重点：短路运算（必考）</w:t>
      </w:r>
    </w:p>
    <w:p>
      <w:pPr>
        <w:numPr>
          <w:ilvl w:val="0"/>
          <w:numId w:val="4"/>
        </w:numPr>
      </w:pPr>
      <w:bookmarkStart w:name="gLtE-1777530675831" w:id="82"/>
      <w:bookmarkEnd w:id="82"/>
      <w:r>
        <w:rPr>
          <w:b w:val="true"/>
        </w:rPr>
        <w:t>逻辑与 A &amp;&amp; B</w:t>
      </w:r>
    </w:p>
    <w:p>
      <w:pPr>
        <w:numPr>
          <w:ilvl w:val="1"/>
          <w:numId w:val="5"/>
        </w:numPr>
      </w:pPr>
      <w:bookmarkStart w:name="9U6C-1777530675833" w:id="83"/>
      <w:bookmarkEnd w:id="83"/>
      <w:r>
        <w:rPr/>
        <w:t>若左边A为</w:t>
      </w:r>
      <w:r>
        <w:rPr>
          <w:b w:val="true"/>
        </w:rPr>
        <w:t>假</w:t>
      </w:r>
      <w:r>
        <w:rPr/>
        <w:t>，右边B</w:t>
      </w:r>
      <w:r>
        <w:rPr>
          <w:b w:val="true"/>
        </w:rPr>
        <w:t>不执行</w:t>
      </w:r>
      <w:r>
        <w:rPr/>
        <w:t>（短路）</w:t>
      </w:r>
    </w:p>
    <w:p>
      <w:pPr>
        <w:numPr>
          <w:ilvl w:val="0"/>
          <w:numId w:val="4"/>
        </w:numPr>
      </w:pPr>
      <w:bookmarkStart w:name="hkA1-1777530675835" w:id="84"/>
      <w:bookmarkEnd w:id="84"/>
      <w:r>
        <w:rPr>
          <w:b w:val="true"/>
        </w:rPr>
        <w:t>逻辑或 A || B</w:t>
      </w:r>
    </w:p>
    <w:p>
      <w:pPr>
        <w:numPr>
          <w:ilvl w:val="1"/>
          <w:numId w:val="6"/>
        </w:numPr>
      </w:pPr>
      <w:bookmarkStart w:name="BQPY-1777530675837" w:id="85"/>
      <w:bookmarkEnd w:id="85"/>
      <w:r>
        <w:rPr/>
        <w:t>若左边A为</w:t>
      </w:r>
      <w:r>
        <w:rPr>
          <w:b w:val="true"/>
        </w:rPr>
        <w:t>真</w:t>
      </w:r>
      <w:r>
        <w:rPr/>
        <w:t>，右边B</w:t>
      </w:r>
      <w:r>
        <w:rPr>
          <w:b w:val="true"/>
        </w:rPr>
        <w:t>不执行</w:t>
      </w:r>
      <w:r>
        <w:rPr/>
        <w:t>（短路）</w:t>
      </w:r>
    </w:p>
    <w:p>
      <w:pPr>
        <w:pStyle w:val="2"/>
        <w:spacing w:line="240" w:lineRule="auto" w:before="0" w:after="0"/>
      </w:pPr>
      <w:bookmarkStart w:name="VUs1-1777530676232" w:id="86"/>
      <w:bookmarkEnd w:id="86"/>
      <w:r>
        <w:rPr>
          <w:rFonts w:ascii="微软雅黑" w:hAnsi="微软雅黑" w:cs="微软雅黑" w:eastAsia="微软雅黑"/>
          <w:b w:val="true"/>
          <w:sz w:val="30"/>
        </w:rPr>
        <w:t>4. == 与 = 使用注意事项</w:t>
      </w:r>
    </w:p>
    <w:p>
      <w:pPr>
        <w:numPr>
          <w:ilvl w:val="1"/>
          <w:numId w:val="7"/>
        </w:numPr>
      </w:pPr>
      <w:bookmarkStart w:name="PQMn-1777530675841" w:id="87"/>
      <w:bookmarkEnd w:id="87"/>
      <w:r>
        <w:rPr/>
        <w:t>= 是</w:t>
      </w:r>
      <w:r>
        <w:rPr>
          <w:b w:val="true"/>
        </w:rPr>
        <w:t>赋值</w:t>
      </w:r>
      <w:r>
        <w:rPr/>
        <w:t>，改变变量值；</w:t>
      </w:r>
    </w:p>
    <w:p>
      <w:pPr>
        <w:numPr>
          <w:ilvl w:val="1"/>
          <w:numId w:val="7"/>
        </w:numPr>
      </w:pPr>
      <w:bookmarkStart w:name="EZvx-1777530675843" w:id="88"/>
      <w:bookmarkEnd w:id="88"/>
      <w:r>
        <w:rPr/>
        <w:t>== 是</w:t>
      </w:r>
      <w:r>
        <w:rPr>
          <w:b w:val="true"/>
        </w:rPr>
        <w:t>判断相等</w:t>
      </w:r>
      <w:r>
        <w:rPr/>
        <w:t>，只做比较不赋值；</w:t>
      </w:r>
    </w:p>
    <w:p>
      <w:pPr>
        <w:numPr>
          <w:ilvl w:val="1"/>
          <w:numId w:val="7"/>
        </w:numPr>
      </w:pPr>
      <w:bookmarkStart w:name="zlwr-1777530675845" w:id="89"/>
      <w:bookmarkEnd w:id="89"/>
      <w:r>
        <w:rPr/>
        <w:t>易错写法：if(a=10) 是赋值永远为真，应写 if(a==10)。</w:t>
      </w:r>
    </w:p>
    <w:p>
      <w:pPr>
        <w:pStyle w:val="2"/>
        <w:spacing w:line="240" w:lineRule="auto" w:before="0" w:after="0"/>
      </w:pPr>
      <w:bookmarkStart w:name="ikvD-1777530676233" w:id="90"/>
      <w:bookmarkEnd w:id="90"/>
      <w:r>
        <w:rPr>
          <w:rFonts w:ascii="微软雅黑" w:hAnsi="微软雅黑" w:cs="微软雅黑" w:eastAsia="微软雅黑"/>
          <w:b w:val="true"/>
          <w:sz w:val="30"/>
        </w:rPr>
        <w:t>5. 逻辑转换：德摩根定律</w:t>
      </w:r>
    </w:p>
    <w:p>
      <w:pPr>
        <w:shd w:val="clear" w:color="auto" w:fill="DBDBDB"/>
      </w:pPr>
      <w:bookmarkStart w:name="rkSx-1777530675854" w:id="91"/>
      <w:bookmarkEnd w:id="91"/>
      <w:r>
        <w:rPr/>
        <w:t>!(a &amp;&amp; b)   等价于  !a || !b</w:t>
      </w:r>
    </w:p>
    <w:p>
      <w:pPr>
        <w:shd w:val="clear" w:color="auto" w:fill="DBDBDB"/>
      </w:pPr>
      <w:bookmarkStart w:name="rkSx-1777530675854" w:id="92"/>
      <w:bookmarkEnd w:id="92"/>
      <w:r>
        <w:rPr/>
        <w:t>!(a || b)   等价于  !a &amp;&amp; !b</w:t>
      </w:r>
    </w:p>
    <w:p>
      <w:pPr/>
      <w:bookmarkStart w:name="aK9h-1777530675856" w:id="93"/>
      <w:bookmarkEnd w:id="93"/>
      <w:r>
        <w:rPr/>
        <w:t>口诀：</w:t>
      </w:r>
      <w:r>
        <w:rPr>
          <w:b w:val="true"/>
        </w:rPr>
        <w:t>括号取反，与变或、或变与，变量各自取反</w:t>
      </w:r>
      <w:r>
        <w:rPr/>
        <w:t>。</w:t>
      </w:r>
    </w:p>
    <w:p>
      <w:pPr/>
      <w:bookmarkStart w:name="QIFE-1777530675857" w:id="94"/>
      <w:bookmarkEnd w:id="9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SfeV-1777530676234" w:id="95"/>
      <w:bookmarkEnd w:id="95"/>
      <w:r>
        <w:rPr>
          <w:rFonts w:ascii="微软雅黑" w:hAnsi="微软雅黑" w:cs="微软雅黑" w:eastAsia="微软雅黑"/>
          <w:b w:val="true"/>
          <w:sz w:val="42"/>
        </w:rPr>
        <w:t>四、位运算符</w:t>
      </w:r>
    </w:p>
    <w:p>
      <w:pPr>
        <w:pStyle w:val="2"/>
        <w:spacing w:line="240" w:lineRule="auto" w:before="0" w:after="0"/>
      </w:pPr>
      <w:bookmarkStart w:name="hyRx-1777530675861" w:id="96"/>
      <w:bookmarkEnd w:id="96"/>
      <w:r>
        <w:rPr>
          <w:rFonts w:ascii="微软雅黑" w:hAnsi="微软雅黑" w:cs="微软雅黑" w:eastAsia="微软雅黑"/>
          <w:b w:val="true"/>
          <w:sz w:val="30"/>
        </w:rPr>
        <w:t>1、所有操作按二进制每一位运算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vwY-1777530675863" w:id="97"/>
            <w:bookmarkEnd w:id="97"/>
            <w:r>
              <w:rPr/>
              <w:t>运算符</w:t>
            </w:r>
          </w:p>
        </w:tc>
        <w:tc>
          <w:tcPr>
            <w:tcW w:w="3300"/>
            <w:vAlign w:val="center"/>
          </w:tcPr>
          <w:p>
            <w:pPr/>
            <w:bookmarkStart w:name="9Crv-1777530675866" w:id="98"/>
            <w:bookmarkEnd w:id="98"/>
            <w:r>
              <w:rPr/>
              <w:t>名称</w:t>
            </w:r>
          </w:p>
        </w:tc>
        <w:tc>
          <w:tcPr>
            <w:tcW w:w="3300"/>
            <w:vAlign w:val="center"/>
          </w:tcPr>
          <w:p>
            <w:pPr/>
            <w:bookmarkStart w:name="gkDp-1777530675869" w:id="99"/>
            <w:bookmarkEnd w:id="99"/>
            <w:r>
              <w:rPr/>
              <w:t>运算规则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38N-1777530675873" w:id="100"/>
            <w:bookmarkEnd w:id="100"/>
            <w:r>
              <w:rPr/>
              <w:t>~</w:t>
            </w:r>
          </w:p>
        </w:tc>
        <w:tc>
          <w:tcPr>
            <w:tcW w:w="3300"/>
            <w:vAlign w:val="center"/>
          </w:tcPr>
          <w:p>
            <w:pPr/>
            <w:bookmarkStart w:name="NxMx-1777530675876" w:id="101"/>
            <w:bookmarkEnd w:id="101"/>
            <w:r>
              <w:rPr/>
              <w:t>按位取反</w:t>
            </w:r>
          </w:p>
        </w:tc>
        <w:tc>
          <w:tcPr>
            <w:tcW w:w="3300"/>
            <w:vAlign w:val="center"/>
          </w:tcPr>
          <w:p>
            <w:pPr/>
            <w:bookmarkStart w:name="XTzN-1777530675879" w:id="102"/>
            <w:bookmarkEnd w:id="102"/>
            <w:r>
              <w:rPr/>
              <w:t>0变1，1变0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Rru-1777530675884" w:id="103"/>
            <w:bookmarkEnd w:id="103"/>
            <w:r>
              <w:rPr/>
              <w:t>&amp;</w:t>
            </w:r>
          </w:p>
        </w:tc>
        <w:tc>
          <w:tcPr>
            <w:tcW w:w="3300"/>
            <w:vAlign w:val="center"/>
          </w:tcPr>
          <w:p>
            <w:pPr/>
            <w:bookmarkStart w:name="Aheo-1777530675887" w:id="104"/>
            <w:bookmarkEnd w:id="104"/>
            <w:r>
              <w:rPr/>
              <w:t>按位与</w:t>
            </w:r>
          </w:p>
        </w:tc>
        <w:tc>
          <w:tcPr>
            <w:tcW w:w="3300"/>
            <w:vAlign w:val="center"/>
          </w:tcPr>
          <w:p>
            <w:pPr/>
            <w:bookmarkStart w:name="dwx8-1777530675890" w:id="105"/>
            <w:bookmarkEnd w:id="105"/>
            <w:r>
              <w:rPr/>
              <w:t>有0得0，全1才1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y7o-1777530675894" w:id="106"/>
            <w:bookmarkEnd w:id="106"/>
          </w:p>
        </w:tc>
        <w:tc>
          <w:tcPr>
            <w:tcW w:w="3300"/>
            <w:vAlign w:val="center"/>
          </w:tcPr>
          <w:p>
            <w:pPr/>
            <w:bookmarkStart w:name="R2Dl-1777530675897" w:id="107"/>
            <w:bookmarkEnd w:id="107"/>
          </w:p>
        </w:tc>
        <w:tc>
          <w:tcPr>
            <w:tcW w:w="3300"/>
            <w:vAlign w:val="center"/>
          </w:tcPr>
          <w:p>
            <w:pPr/>
            <w:bookmarkStart w:name="FYmF-1777530675900" w:id="108"/>
            <w:bookmarkEnd w:id="108"/>
            <w:r>
              <w:rPr/>
              <w:t>按位或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wNL-1777530675904" w:id="109"/>
            <w:bookmarkEnd w:id="109"/>
            <w:r>
              <w:rPr/>
              <w:t>^</w:t>
            </w:r>
          </w:p>
        </w:tc>
        <w:tc>
          <w:tcPr>
            <w:tcW w:w="3300"/>
            <w:vAlign w:val="center"/>
          </w:tcPr>
          <w:p>
            <w:pPr/>
            <w:bookmarkStart w:name="WeoS-1777530675907" w:id="110"/>
            <w:bookmarkEnd w:id="110"/>
            <w:r>
              <w:rPr/>
              <w:t>按位异或</w:t>
            </w:r>
          </w:p>
        </w:tc>
        <w:tc>
          <w:tcPr>
            <w:tcW w:w="3300"/>
            <w:vAlign w:val="center"/>
          </w:tcPr>
          <w:p>
            <w:pPr/>
            <w:bookmarkStart w:name="RCVZ-1777530675910" w:id="111"/>
            <w:bookmarkEnd w:id="111"/>
            <w:r>
              <w:rPr/>
              <w:t>相同为0，不同为1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bVA-1777530675914" w:id="112"/>
            <w:bookmarkEnd w:id="112"/>
            <w:r>
              <w:rPr/>
              <w:t>&lt;&lt;</w:t>
            </w:r>
          </w:p>
        </w:tc>
        <w:tc>
          <w:tcPr>
            <w:tcW w:w="3300"/>
            <w:vAlign w:val="center"/>
          </w:tcPr>
          <w:p>
            <w:pPr/>
            <w:bookmarkStart w:name="bJbz-1777530675917" w:id="113"/>
            <w:bookmarkEnd w:id="113"/>
            <w:r>
              <w:rPr/>
              <w:t>左移</w:t>
            </w:r>
          </w:p>
        </w:tc>
        <w:tc>
          <w:tcPr>
            <w:tcW w:w="3300"/>
            <w:vAlign w:val="center"/>
          </w:tcPr>
          <w:p>
            <w:pPr/>
            <w:bookmarkStart w:name="CkEy-1777530675920" w:id="114"/>
            <w:bookmarkEnd w:id="114"/>
            <w:r>
              <w:rPr/>
              <w:t>左边移出舍弃，右边补0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mbw-1777530675924" w:id="115"/>
            <w:bookmarkEnd w:id="115"/>
            <w:r>
              <w:rPr/>
              <w:t>&gt;&gt;</w:t>
            </w:r>
          </w:p>
        </w:tc>
        <w:tc>
          <w:tcPr>
            <w:tcW w:w="3300"/>
            <w:vAlign w:val="center"/>
          </w:tcPr>
          <w:p>
            <w:pPr/>
            <w:bookmarkStart w:name="dlYf-1777530675927" w:id="116"/>
            <w:bookmarkEnd w:id="116"/>
            <w:r>
              <w:rPr/>
              <w:t>右移</w:t>
            </w:r>
          </w:p>
        </w:tc>
        <w:tc>
          <w:tcPr>
            <w:tcW w:w="3300"/>
            <w:vAlign w:val="center"/>
          </w:tcPr>
          <w:p>
            <w:pPr/>
            <w:bookmarkStart w:name="zX1P-1777530675930" w:id="117"/>
            <w:bookmarkEnd w:id="117"/>
            <w:r>
              <w:rPr/>
              <w:t>无符号补0；负数补符号位1</w:t>
            </w:r>
          </w:p>
        </w:tc>
      </w:tr>
    </w:tbl>
    <w:p>
      <w:pPr>
        <w:pStyle w:val="2"/>
        <w:spacing w:line="240" w:lineRule="auto" w:before="0" w:after="0"/>
      </w:pPr>
      <w:bookmarkStart w:name="0mqR-1777530676235" w:id="118"/>
      <w:bookmarkEnd w:id="118"/>
      <w:r>
        <w:rPr>
          <w:rFonts w:ascii="微软雅黑" w:hAnsi="微软雅黑" w:cs="微软雅黑" w:eastAsia="微软雅黑"/>
          <w:b w:val="true"/>
          <w:sz w:val="30"/>
        </w:rPr>
        <w:t>核心规则</w:t>
      </w:r>
    </w:p>
    <w:p>
      <w:pPr>
        <w:numPr>
          <w:ilvl w:val="1"/>
          <w:numId w:val="8"/>
        </w:numPr>
      </w:pPr>
      <w:bookmarkStart w:name="A9ob-1777530675937" w:id="119"/>
      <w:bookmarkEnd w:id="119"/>
      <w:r>
        <w:rPr/>
        <w:t>移位：移出位丢弃，空余位补值。</w:t>
      </w:r>
    </w:p>
    <w:p>
      <w:pPr>
        <w:numPr>
          <w:ilvl w:val="1"/>
          <w:numId w:val="8"/>
        </w:numPr>
      </w:pPr>
      <w:bookmarkStart w:name="W1Vk-1777530675939" w:id="120"/>
      <w:bookmarkEnd w:id="120"/>
      <w:r>
        <w:rPr/>
        <w:t>负数右移：补</w:t>
      </w:r>
      <w:r>
        <w:rPr>
          <w:b w:val="true"/>
        </w:rPr>
        <w:t>符号位1</w:t>
      </w:r>
      <w:r>
        <w:rPr/>
        <w:t>；左移直接覆盖符号位。</w:t>
      </w:r>
    </w:p>
    <w:p>
      <w:pPr>
        <w:numPr>
          <w:ilvl w:val="1"/>
          <w:numId w:val="8"/>
        </w:numPr>
      </w:pPr>
      <w:bookmarkStart w:name="zjJp-1777530675941" w:id="121"/>
      <w:bookmarkEnd w:id="121"/>
      <w:r>
        <w:rPr/>
        <w:t>异或可用于：交换两数、指定位清零置1。</w:t>
      </w:r>
    </w:p>
    <w:p>
      <w:pPr/>
      <w:bookmarkStart w:name="sotw-1777530675942" w:id="122"/>
      <w:bookmarkEnd w:id="12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ajz3-1777530676236" w:id="123"/>
      <w:bookmarkEnd w:id="123"/>
      <w:r>
        <w:rPr>
          <w:rFonts w:ascii="微软雅黑" w:hAnsi="微软雅黑" w:cs="微软雅黑" w:eastAsia="微软雅黑"/>
          <w:b w:val="true"/>
          <w:sz w:val="42"/>
        </w:rPr>
        <w:t>五、特殊运算符</w:t>
      </w:r>
    </w:p>
    <w:p>
      <w:pPr>
        <w:pStyle w:val="2"/>
        <w:spacing w:line="240" w:lineRule="auto" w:before="0" w:after="0"/>
      </w:pPr>
      <w:bookmarkStart w:name="3LA6-1777530676237" w:id="124"/>
      <w:bookmarkEnd w:id="124"/>
      <w:r>
        <w:rPr>
          <w:rFonts w:ascii="微软雅黑" w:hAnsi="微软雅黑" w:cs="微软雅黑" w:eastAsia="微软雅黑"/>
          <w:b w:val="true"/>
          <w:sz w:val="30"/>
        </w:rPr>
        <w:t>1. 赋值运算符 =</w:t>
      </w:r>
    </w:p>
    <w:p>
      <w:pPr>
        <w:numPr>
          <w:ilvl w:val="0"/>
          <w:numId w:val="9"/>
        </w:numPr>
      </w:pPr>
      <w:bookmarkStart w:name="ALaU-1777530675948" w:id="125"/>
      <w:bookmarkEnd w:id="125"/>
      <w:r>
        <w:rPr/>
        <w:t>左值只能是</w:t>
      </w:r>
      <w:r>
        <w:rPr>
          <w:b w:val="true"/>
        </w:rPr>
        <w:t>变量</w:t>
      </w:r>
      <w:r>
        <w:rPr/>
        <w:t>，不能是常量、表达式、数组名。</w:t>
      </w:r>
    </w:p>
    <w:p>
      <w:pPr>
        <w:numPr>
          <w:ilvl w:val="1"/>
          <w:numId w:val="10"/>
        </w:numPr>
      </w:pPr>
      <w:bookmarkStart w:name="BFOM-1777530675950" w:id="126"/>
      <w:bookmarkEnd w:id="126"/>
      <w:r>
        <w:rPr/>
        <w:t>错误：3=100;  (a+b)=20; x=123;（数组名）</w:t>
      </w:r>
    </w:p>
    <w:p>
      <w:pPr>
        <w:numPr>
          <w:ilvl w:val="0"/>
          <w:numId w:val="9"/>
        </w:numPr>
      </w:pPr>
      <w:bookmarkStart w:name="4EG2-1777530675952" w:id="127"/>
      <w:bookmarkEnd w:id="127"/>
      <w:r>
        <w:rPr/>
        <w:t>支持</w:t>
      </w:r>
      <w:r>
        <w:rPr>
          <w:b w:val="true"/>
        </w:rPr>
        <w:t>连续赋值</w:t>
      </w:r>
      <w:r>
        <w:rPr/>
        <w:t>：从右往左结合</w:t>
      </w:r>
    </w:p>
    <w:p>
      <w:pPr>
        <w:numPr>
          <w:ilvl w:val="1"/>
          <w:numId w:val="11"/>
        </w:numPr>
      </w:pPr>
      <w:bookmarkStart w:name="5kD4-1777530675954" w:id="128"/>
      <w:bookmarkEnd w:id="128"/>
      <w:r>
        <w:rPr/>
        <w:t>a = b = 50; 等价 b=50; a=b;</w:t>
      </w:r>
    </w:p>
    <w:p>
      <w:pPr>
        <w:pStyle w:val="2"/>
        <w:spacing w:line="240" w:lineRule="auto" w:before="0" w:after="0"/>
      </w:pPr>
      <w:bookmarkStart w:name="hxKf-1777530676238" w:id="129"/>
      <w:bookmarkEnd w:id="129"/>
      <w:r>
        <w:rPr>
          <w:rFonts w:ascii="微软雅黑" w:hAnsi="微软雅黑" w:cs="微软雅黑" w:eastAsia="微软雅黑"/>
          <w:b w:val="true"/>
          <w:sz w:val="30"/>
        </w:rPr>
        <w:t>2. 复合赋值运算符</w:t>
      </w:r>
    </w:p>
    <w:p>
      <w:pPr/>
      <w:bookmarkStart w:name="GhU2-1777530675958" w:id="130"/>
      <w:bookmarkEnd w:id="130"/>
      <w:r>
        <w:rPr/>
        <w:t>等价简写，效率更高，仅10个合法：</w:t>
      </w:r>
    </w:p>
    <w:p>
      <w:pPr>
        <w:shd w:val="clear" w:color="auto" w:fill="DBDBDB"/>
      </w:pPr>
      <w:bookmarkStart w:name="IlIV-1777530675977" w:id="131"/>
      <w:bookmarkEnd w:id="131"/>
      <w:r>
        <w:rPr/>
        <w:t>a += n;   // a = a + n</w:t>
      </w:r>
    </w:p>
    <w:p>
      <w:pPr>
        <w:shd w:val="clear" w:color="auto" w:fill="DBDBDB"/>
      </w:pPr>
      <w:bookmarkStart w:name="IlIV-1777530675977" w:id="132"/>
      <w:bookmarkEnd w:id="132"/>
      <w:r>
        <w:rPr/>
        <w:t>a -= n;   // a = a - n</w:t>
      </w:r>
    </w:p>
    <w:p>
      <w:pPr>
        <w:shd w:val="clear" w:color="auto" w:fill="DBDBDB"/>
      </w:pPr>
      <w:bookmarkStart w:name="IlIV-1777530675977" w:id="133"/>
      <w:bookmarkEnd w:id="133"/>
      <w:r>
        <w:rPr/>
        <w:t>a *= n;   // a = a * n</w:t>
      </w:r>
    </w:p>
    <w:p>
      <w:pPr>
        <w:shd w:val="clear" w:color="auto" w:fill="DBDBDB"/>
      </w:pPr>
      <w:bookmarkStart w:name="IlIV-1777530675977" w:id="134"/>
      <w:bookmarkEnd w:id="134"/>
      <w:r>
        <w:rPr/>
        <w:t>a /= n;   // a = a / n</w:t>
      </w:r>
    </w:p>
    <w:p>
      <w:pPr>
        <w:shd w:val="clear" w:color="auto" w:fill="DBDBDB"/>
      </w:pPr>
      <w:bookmarkStart w:name="IlIV-1777530675977" w:id="135"/>
      <w:bookmarkEnd w:id="135"/>
      <w:r>
        <w:rPr/>
        <w:t>a %= n;   // a = a % n</w:t>
      </w:r>
    </w:p>
    <w:p>
      <w:pPr>
        <w:shd w:val="clear" w:color="auto" w:fill="DBDBDB"/>
      </w:pPr>
      <w:bookmarkStart w:name="IlIV-1777530675977" w:id="136"/>
      <w:bookmarkEnd w:id="136"/>
      <w:r>
        <w:rPr/>
        <w:t>a &amp;= n;   a |= n;   a ^= n;</w:t>
      </w:r>
    </w:p>
    <w:p>
      <w:pPr>
        <w:shd w:val="clear" w:color="auto" w:fill="DBDBDB"/>
      </w:pPr>
      <w:bookmarkStart w:name="IlIV-1777530675977" w:id="137"/>
      <w:bookmarkEnd w:id="137"/>
      <w:r>
        <w:rPr/>
        <w:t>a &lt;&lt;= n;  a &gt;&gt;= n;</w:t>
      </w:r>
    </w:p>
    <w:p>
      <w:pPr>
        <w:pStyle w:val="2"/>
        <w:spacing w:line="240" w:lineRule="auto" w:before="0" w:after="0"/>
      </w:pPr>
      <w:bookmarkStart w:name="8ngR-1777530676239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3. 条件运算符（三目运算符）</w:t>
      </w:r>
    </w:p>
    <w:p>
      <w:pPr/>
      <w:bookmarkStart w:name="HzXD-1777530675981" w:id="139"/>
      <w:bookmarkEnd w:id="139"/>
      <w:r>
        <w:rPr/>
        <w:t>C语言</w:t>
      </w:r>
      <w:r>
        <w:rPr>
          <w:b w:val="true"/>
          <w:color w:val="f33232"/>
        </w:rPr>
        <w:t>唯一三目运算符</w:t>
      </w:r>
    </w:p>
    <w:p>
      <w:pPr>
        <w:pStyle w:val="3"/>
        <w:spacing w:line="240" w:lineRule="auto" w:before="0" w:after="0"/>
      </w:pPr>
      <w:bookmarkStart w:name="rOhu-1777530676240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13MH-1777530675988" w:id="141"/>
      <w:bookmarkEnd w:id="141"/>
      <w:r>
        <w:rPr/>
        <w:t>表达式1 ? 表达式2 : 表达式3;</w:t>
      </w:r>
    </w:p>
    <w:p>
      <w:pPr>
        <w:shd w:val="clear" w:color="auto" w:fill="DBDBDB"/>
      </w:pPr>
      <w:bookmarkStart w:name="13MH-1777530675988" w:id="142"/>
      <w:bookmarkEnd w:id="142"/>
      <w:r>
        <w:rPr/>
        <w:t>写成调用函数的形式</w:t>
      </w:r>
    </w:p>
    <w:p>
      <w:pPr>
        <w:pStyle w:val="3"/>
        <w:spacing w:line="240" w:lineRule="auto" w:before="0" w:after="0"/>
      </w:pPr>
      <w:bookmarkStart w:name="hoAF-1777530676241" w:id="143"/>
      <w:bookmarkEnd w:id="143"/>
      <w:r>
        <w:rPr>
          <w:rFonts w:ascii="微软雅黑" w:hAnsi="微软雅黑" w:cs="微软雅黑" w:eastAsia="微软雅黑"/>
          <w:b w:val="true"/>
          <w:sz w:val="24"/>
        </w:rPr>
        <w:t>规则</w:t>
      </w:r>
    </w:p>
    <w:p>
      <w:pPr/>
      <w:bookmarkStart w:name="qEx0-1777530675992" w:id="144"/>
      <w:bookmarkEnd w:id="144"/>
      <w:r>
        <w:rPr/>
        <w:t>表达式1为真 → 执行表达式2</w:t>
      </w:r>
    </w:p>
    <w:p>
      <w:pPr/>
      <w:bookmarkStart w:name="D7Dd-1777530675994" w:id="145"/>
      <w:bookmarkEnd w:id="145"/>
      <w:r>
        <w:rPr/>
        <w:t>表达式1为假 → 执行表达式3</w:t>
      </w:r>
    </w:p>
    <w:p>
      <w:pPr>
        <w:pStyle w:val="3"/>
        <w:spacing w:line="240" w:lineRule="auto" w:before="0" w:after="0"/>
      </w:pPr>
      <w:bookmarkStart w:name="fd3V-1777530676242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vbXN-1777530676001" w:id="147"/>
      <w:bookmarkEnd w:id="147"/>
      <w:r>
        <w:rPr/>
        <w:t>int m = (a &gt; b) ? a : b; // 取两数较大值</w:t>
      </w:r>
    </w:p>
    <w:p>
      <w:pPr>
        <w:pStyle w:val="2"/>
        <w:spacing w:line="240" w:lineRule="auto" w:before="0" w:after="0"/>
      </w:pPr>
      <w:bookmarkStart w:name="gW8f-1777530676243" w:id="148"/>
      <w:bookmarkEnd w:id="148"/>
      <w:r>
        <w:rPr>
          <w:rFonts w:ascii="微软雅黑" w:hAnsi="微软雅黑" w:cs="微软雅黑" w:eastAsia="微软雅黑"/>
          <w:b w:val="true"/>
          <w:sz w:val="30"/>
        </w:rPr>
        <w:t>4. sizeof 运算符</w:t>
      </w:r>
    </w:p>
    <w:p>
      <w:pPr>
        <w:numPr>
          <w:ilvl w:val="0"/>
          <w:numId w:val="12"/>
        </w:numPr>
      </w:pPr>
      <w:bookmarkStart w:name="M4PH-1777530676005" w:id="149"/>
      <w:bookmarkEnd w:id="149"/>
      <w:r>
        <w:rPr/>
        <w:t>作用：计算</w:t>
      </w:r>
      <w:r>
        <w:rPr>
          <w:b w:val="true"/>
        </w:rPr>
        <w:t>变量/类型</w:t>
      </w:r>
      <w:r>
        <w:rPr/>
        <w:t>占用内存字节数</w:t>
      </w:r>
    </w:p>
    <w:p>
      <w:pPr>
        <w:numPr>
          <w:ilvl w:val="0"/>
          <w:numId w:val="12"/>
        </w:numPr>
      </w:pPr>
      <w:bookmarkStart w:name="va5b-1777530676007" w:id="150"/>
      <w:bookmarkEnd w:id="150"/>
      <w:r>
        <w:rPr/>
        <w:t>语法：sizeof(类型)、sizeof 变量（变量可省括号）</w:t>
      </w:r>
    </w:p>
    <w:p>
      <w:pPr>
        <w:numPr>
          <w:ilvl w:val="0"/>
          <w:numId w:val="12"/>
        </w:numPr>
      </w:pPr>
      <w:bookmarkStart w:name="Ai6j-1777530676010" w:id="151"/>
      <w:bookmarkEnd w:id="151"/>
      <w:r>
        <w:rPr/>
        <w:t>数组使用：sizeof(数组名) 得到数组</w:t>
      </w:r>
      <w:r>
        <w:rPr>
          <w:b w:val="true"/>
        </w:rPr>
        <w:t>总字节数</w:t>
      </w:r>
    </w:p>
    <w:p>
      <w:pPr>
        <w:pStyle w:val="2"/>
        <w:spacing w:line="240" w:lineRule="auto" w:before="0" w:after="0"/>
      </w:pPr>
      <w:bookmarkStart w:name="SXRj-1777530676244" w:id="152"/>
      <w:bookmarkEnd w:id="152"/>
      <w:r>
        <w:rPr>
          <w:rFonts w:ascii="微软雅黑" w:hAnsi="微软雅黑" w:cs="微软雅黑" w:eastAsia="微软雅黑"/>
          <w:b w:val="true"/>
          <w:sz w:val="30"/>
        </w:rPr>
        <w:t>5. return 运算符</w:t>
      </w:r>
    </w:p>
    <w:p>
      <w:pPr>
        <w:numPr>
          <w:ilvl w:val="0"/>
          <w:numId w:val="13"/>
        </w:numPr>
      </w:pPr>
      <w:bookmarkStart w:name="ldVO-1777530676014" w:id="153"/>
      <w:bookmarkEnd w:id="153"/>
      <w:r>
        <w:rPr/>
        <w:t>作用：结束当前函数；main中return代表程序退出</w:t>
      </w:r>
    </w:p>
    <w:p>
      <w:pPr>
        <w:numPr>
          <w:ilvl w:val="0"/>
          <w:numId w:val="13"/>
        </w:numPr>
      </w:pPr>
      <w:bookmarkStart w:name="AXZO-1777530676016" w:id="154"/>
      <w:bookmarkEnd w:id="154"/>
      <w:r>
        <w:rPr/>
        <w:t>规则：</w:t>
      </w:r>
    </w:p>
    <w:p>
      <w:pPr>
        <w:numPr>
          <w:ilvl w:val="1"/>
          <w:numId w:val="14"/>
        </w:numPr>
      </w:pPr>
      <w:bookmarkStart w:name="nVvd-1777530676018" w:id="155"/>
      <w:bookmarkEnd w:id="155"/>
      <w:r>
        <w:rPr/>
        <w:t>return 0; 正常退出</w:t>
      </w:r>
    </w:p>
    <w:p>
      <w:pPr>
        <w:numPr>
          <w:ilvl w:val="1"/>
          <w:numId w:val="14"/>
        </w:numPr>
      </w:pPr>
      <w:bookmarkStart w:name="cZeO-1777530676020" w:id="156"/>
      <w:bookmarkEnd w:id="156"/>
      <w:r>
        <w:rPr/>
        <w:t>非0：异常退出</w:t>
      </w:r>
    </w:p>
    <w:p>
      <w:pPr>
        <w:numPr>
          <w:ilvl w:val="0"/>
          <w:numId w:val="13"/>
        </w:numPr>
      </w:pPr>
      <w:bookmarkStart w:name="TIPd-1777530676022" w:id="157"/>
      <w:bookmarkEnd w:id="157"/>
      <w:r>
        <w:rPr/>
        <w:t>只能写在函数内部 {} 中</w:t>
      </w:r>
    </w:p>
    <w:p>
      <w:pPr/>
      <w:bookmarkStart w:name="D01P-1777530676023" w:id="158"/>
      <w:bookmarkEnd w:id="15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dO8s-1777530676245" w:id="159"/>
      <w:bookmarkEnd w:id="159"/>
      <w:r>
        <w:rPr>
          <w:rFonts w:ascii="微软雅黑" w:hAnsi="微软雅黑" w:cs="微软雅黑" w:eastAsia="微软雅黑"/>
          <w:b w:val="true"/>
          <w:sz w:val="42"/>
        </w:rPr>
        <w:t>六、运算符优先级与结合性</w:t>
      </w:r>
    </w:p>
    <w:p>
      <w:pPr>
        <w:numPr>
          <w:ilvl w:val="0"/>
          <w:numId w:val="15"/>
        </w:numPr>
      </w:pPr>
      <w:bookmarkStart w:name="RsiA-1777530676027" w:id="160"/>
      <w:bookmarkEnd w:id="160"/>
      <w:r>
        <w:rPr>
          <w:b w:val="true"/>
        </w:rPr>
        <w:t>优先级</w:t>
      </w:r>
      <w:r>
        <w:rPr/>
        <w:t>：不同运算符，先算高优先级（先乘除后加减）</w:t>
      </w:r>
    </w:p>
    <w:p>
      <w:pPr>
        <w:numPr>
          <w:ilvl w:val="0"/>
          <w:numId w:val="15"/>
        </w:numPr>
      </w:pPr>
      <w:bookmarkStart w:name="Xsqj-1777530676029" w:id="161"/>
      <w:bookmarkEnd w:id="161"/>
      <w:r>
        <w:rPr>
          <w:b w:val="true"/>
        </w:rPr>
        <w:t>结合性</w:t>
      </w:r>
      <w:r>
        <w:rPr/>
        <w:t>：同优先级，按左右结合顺序运算</w:t>
      </w:r>
    </w:p>
    <w:p>
      <w:pPr>
        <w:numPr>
          <w:ilvl w:val="0"/>
          <w:numId w:val="15"/>
        </w:numPr>
      </w:pPr>
      <w:bookmarkStart w:name="d1Gv-1777530676031" w:id="162"/>
      <w:bookmarkEnd w:id="162"/>
      <w:r>
        <w:rPr/>
        <w:t>查询方式：man operator 查看官方优先级表</w:t>
      </w:r>
    </w:p>
    <w:p>
      <w:pPr/>
      <w:bookmarkStart w:name="ecKw-1778203183004" w:id="163"/>
      <w:bookmarkEnd w:id="163"/>
      <w:r>
        <w:drawing>
          <wp:inline distT="0" distR="0" distB="0" distL="0">
            <wp:extent cx="5267325" cy="3137981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izD-1777530676033" w:id="164"/>
      <w:bookmarkEnd w:id="164"/>
      <w:r>
        <w:rPr/>
        <w:t>简单记忆优先级：</w:t>
      </w:r>
    </w:p>
    <w:p>
      <w:pPr/>
      <w:bookmarkStart w:name="eU8T-1777530676035" w:id="165"/>
      <w:bookmarkEnd w:id="165"/>
      <w:r>
        <w:rPr/>
        <w:t>单目运算符 &gt; 算术 &gt; 移位 &gt; 关系 &gt; 逻辑 &gt; 赋值 &gt; 逗号</w:t>
      </w:r>
    </w:p>
    <w:p>
      <w:pPr/>
      <w:bookmarkStart w:name="qJ0z-1777530676036" w:id="166"/>
      <w:bookmarkEnd w:id="16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L4Q8-1777530676246" w:id="167"/>
      <w:bookmarkEnd w:id="167"/>
      <w:r>
        <w:rPr>
          <w:rFonts w:ascii="微软雅黑" w:hAnsi="微软雅黑" w:cs="微软雅黑" w:eastAsia="微软雅黑"/>
          <w:b w:val="true"/>
          <w:sz w:val="42"/>
        </w:rPr>
        <w:t>七、课堂编程练习</w:t>
      </w:r>
    </w:p>
    <w:p>
      <w:pPr>
        <w:pStyle w:val="2"/>
        <w:spacing w:line="240" w:lineRule="auto" w:before="0" w:after="0"/>
      </w:pPr>
      <w:bookmarkStart w:name="wTXg-1777530676247" w:id="168"/>
      <w:bookmarkEnd w:id="168"/>
      <w:r>
        <w:rPr>
          <w:rFonts w:ascii="微软雅黑" w:hAnsi="微软雅黑" w:cs="微软雅黑" w:eastAsia="微软雅黑"/>
          <w:b w:val="true"/>
          <w:sz w:val="30"/>
        </w:rPr>
        <w:t>练习1：if 验证逻辑短路规则</w:t>
      </w:r>
    </w:p>
    <w:p>
      <w:pPr>
        <w:shd w:val="clear" w:color="auto" w:fill="DBDBDB"/>
      </w:pPr>
      <w:bookmarkStart w:name="OU2l-1777530676083" w:id="169"/>
      <w:bookmarkEnd w:id="169"/>
      <w:r>
        <w:rPr/>
        <w:t>#include &lt;stdio.h&gt;</w:t>
      </w:r>
    </w:p>
    <w:p>
      <w:pPr>
        <w:shd w:val="clear" w:color="auto" w:fill="DBDBDB"/>
      </w:pPr>
      <w:bookmarkStart w:name="OU2l-1777530676083" w:id="170"/>
      <w:bookmarkEnd w:id="170"/>
      <w:r>
        <w:rPr/>
        <w:t>int main()</w:t>
      </w:r>
    </w:p>
    <w:p>
      <w:pPr>
        <w:shd w:val="clear" w:color="auto" w:fill="DBDBDB"/>
      </w:pPr>
      <w:bookmarkStart w:name="OU2l-1777530676083" w:id="171"/>
      <w:bookmarkEnd w:id="171"/>
      <w:r>
        <w:rPr/>
        <w:t>{</w:t>
      </w:r>
    </w:p>
    <w:p>
      <w:pPr>
        <w:shd w:val="clear" w:color="auto" w:fill="DBDBDB"/>
      </w:pPr>
      <w:bookmarkStart w:name="OU2l-1777530676083" w:id="172"/>
      <w:bookmarkEnd w:id="172"/>
      <w:r>
        <w:rPr/>
        <w:t xml:space="preserve">    int a = 0, b = 10;</w:t>
      </w:r>
    </w:p>
    <w:p>
      <w:pPr>
        <w:shd w:val="clear" w:color="auto" w:fill="DBDBDB"/>
      </w:pPr>
      <w:bookmarkStart w:name="OU2l-1777530676083" w:id="173"/>
      <w:bookmarkEnd w:id="173"/>
      <w:r>
        <w:rPr/>
        <w:t xml:space="preserve">    // 逻辑与短路：a为假，b++不执行</w:t>
      </w:r>
    </w:p>
    <w:p>
      <w:pPr>
        <w:shd w:val="clear" w:color="auto" w:fill="DBDBDB"/>
      </w:pPr>
      <w:bookmarkStart w:name="OU2l-1777530676083" w:id="174"/>
      <w:bookmarkEnd w:id="174"/>
      <w:r>
        <w:rPr/>
        <w:t xml:space="preserve">    if(a &amp;&amp; b++)</w:t>
      </w:r>
    </w:p>
    <w:p>
      <w:pPr>
        <w:shd w:val="clear" w:color="auto" w:fill="DBDBDB"/>
      </w:pPr>
      <w:bookmarkStart w:name="OU2l-1777530676083" w:id="175"/>
      <w:bookmarkEnd w:id="175"/>
      <w:r>
        <w:rPr/>
        <w:t xml:space="preserve">    {</w:t>
      </w:r>
    </w:p>
    <w:p>
      <w:pPr>
        <w:shd w:val="clear" w:color="auto" w:fill="DBDBDB"/>
      </w:pPr>
      <w:bookmarkStart w:name="OU2l-1777530676083" w:id="176"/>
      <w:bookmarkEnd w:id="176"/>
      <w:r>
        <w:rPr/>
        <w:t xml:space="preserve">        printf("成立\n");</w:t>
      </w:r>
    </w:p>
    <w:p>
      <w:pPr>
        <w:shd w:val="clear" w:color="auto" w:fill="DBDBDB"/>
      </w:pPr>
      <w:bookmarkStart w:name="OU2l-1777530676083" w:id="177"/>
      <w:bookmarkEnd w:id="177"/>
      <w:r>
        <w:rPr/>
        <w:t xml:space="preserve">    }</w:t>
      </w:r>
    </w:p>
    <w:p>
      <w:pPr>
        <w:shd w:val="clear" w:color="auto" w:fill="DBDBDB"/>
      </w:pPr>
      <w:bookmarkStart w:name="OU2l-1777530676083" w:id="178"/>
      <w:bookmarkEnd w:id="178"/>
      <w:r>
        <w:rPr/>
        <w:t xml:space="preserve">    printf("b = %d\n", b); // b仍为10，证明短路</w:t>
      </w:r>
    </w:p>
    <w:p>
      <w:pPr>
        <w:shd w:val="clear" w:color="auto" w:fill="DBDBDB"/>
      </w:pPr>
      <w:bookmarkStart w:name="OU2l-1777530676083" w:id="179"/>
      <w:bookmarkEnd w:id="179"/>
    </w:p>
    <w:p>
      <w:pPr>
        <w:shd w:val="clear" w:color="auto" w:fill="DBDBDB"/>
      </w:pPr>
      <w:bookmarkStart w:name="OU2l-1777530676083" w:id="180"/>
      <w:bookmarkEnd w:id="180"/>
      <w:r>
        <w:rPr/>
        <w:t xml:space="preserve">    int c = 1, d = 20;</w:t>
      </w:r>
    </w:p>
    <w:p>
      <w:pPr>
        <w:shd w:val="clear" w:color="auto" w:fill="DBDBDB"/>
      </w:pPr>
      <w:bookmarkStart w:name="OU2l-1777530676083" w:id="181"/>
      <w:bookmarkEnd w:id="181"/>
      <w:r>
        <w:rPr/>
        <w:t xml:space="preserve">    // 逻辑或短路：c为真，d++不执行</w:t>
      </w:r>
    </w:p>
    <w:p>
      <w:pPr>
        <w:shd w:val="clear" w:color="auto" w:fill="DBDBDB"/>
      </w:pPr>
      <w:bookmarkStart w:name="OU2l-1777530676083" w:id="182"/>
      <w:bookmarkEnd w:id="182"/>
      <w:r>
        <w:rPr/>
        <w:t xml:space="preserve">    if(c || d++)</w:t>
      </w:r>
    </w:p>
    <w:p>
      <w:pPr>
        <w:shd w:val="clear" w:color="auto" w:fill="DBDBDB"/>
      </w:pPr>
      <w:bookmarkStart w:name="OU2l-1777530676083" w:id="183"/>
      <w:bookmarkEnd w:id="183"/>
      <w:r>
        <w:rPr/>
        <w:t xml:space="preserve">    {</w:t>
      </w:r>
    </w:p>
    <w:p>
      <w:pPr>
        <w:shd w:val="clear" w:color="auto" w:fill="DBDBDB"/>
      </w:pPr>
      <w:bookmarkStart w:name="OU2l-1777530676083" w:id="184"/>
      <w:bookmarkEnd w:id="184"/>
      <w:r>
        <w:rPr/>
        <w:t xml:space="preserve">        printf("成立\n");</w:t>
      </w:r>
    </w:p>
    <w:p>
      <w:pPr>
        <w:shd w:val="clear" w:color="auto" w:fill="DBDBDB"/>
      </w:pPr>
      <w:bookmarkStart w:name="OU2l-1777530676083" w:id="185"/>
      <w:bookmarkEnd w:id="185"/>
      <w:r>
        <w:rPr/>
        <w:t xml:space="preserve">    }</w:t>
      </w:r>
    </w:p>
    <w:p>
      <w:pPr>
        <w:shd w:val="clear" w:color="auto" w:fill="DBDBDB"/>
      </w:pPr>
      <w:bookmarkStart w:name="OU2l-1777530676083" w:id="186"/>
      <w:bookmarkEnd w:id="186"/>
      <w:r>
        <w:rPr/>
        <w:t xml:space="preserve">    printf("d = %d\n", d); // d仍为20</w:t>
      </w:r>
    </w:p>
    <w:p>
      <w:pPr>
        <w:shd w:val="clear" w:color="auto" w:fill="DBDBDB"/>
      </w:pPr>
      <w:bookmarkStart w:name="OU2l-1777530676083" w:id="187"/>
      <w:bookmarkEnd w:id="187"/>
      <w:r>
        <w:rPr/>
        <w:t xml:space="preserve">    return 0;</w:t>
      </w:r>
    </w:p>
    <w:p>
      <w:pPr>
        <w:shd w:val="clear" w:color="auto" w:fill="DBDBDB"/>
      </w:pPr>
      <w:bookmarkStart w:name="OU2l-1777530676083" w:id="188"/>
      <w:bookmarkEnd w:id="188"/>
      <w:r>
        <w:rPr/>
        <w:t>}</w:t>
      </w:r>
    </w:p>
    <w:p>
      <w:pPr>
        <w:pStyle w:val="2"/>
        <w:spacing w:line="240" w:lineRule="auto" w:before="0" w:after="0"/>
      </w:pPr>
      <w:bookmarkStart w:name="iAra-1777530676248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练习2：多种方法交换两个整型变量</w:t>
      </w:r>
    </w:p>
    <w:p>
      <w:pPr>
        <w:shd w:val="clear" w:color="auto" w:fill="DBDBDB"/>
      </w:pPr>
      <w:bookmarkStart w:name="snRS-1777530676123" w:id="190"/>
      <w:bookmarkEnd w:id="190"/>
      <w:r>
        <w:rPr/>
        <w:t>#include &lt;stdio.h&gt;</w:t>
      </w:r>
    </w:p>
    <w:p>
      <w:pPr>
        <w:shd w:val="clear" w:color="auto" w:fill="DBDBDB"/>
      </w:pPr>
      <w:bookmarkStart w:name="snRS-1777530676123" w:id="191"/>
      <w:bookmarkEnd w:id="191"/>
      <w:r>
        <w:rPr/>
        <w:t>int main()</w:t>
      </w:r>
    </w:p>
    <w:p>
      <w:pPr>
        <w:shd w:val="clear" w:color="auto" w:fill="DBDBDB"/>
      </w:pPr>
      <w:bookmarkStart w:name="snRS-1777530676123" w:id="192"/>
      <w:bookmarkEnd w:id="192"/>
      <w:r>
        <w:rPr/>
        <w:t>{</w:t>
      </w:r>
    </w:p>
    <w:p>
      <w:pPr>
        <w:shd w:val="clear" w:color="auto" w:fill="DBDBDB"/>
      </w:pPr>
      <w:bookmarkStart w:name="snRS-1777530676123" w:id="193"/>
      <w:bookmarkEnd w:id="193"/>
      <w:r>
        <w:rPr/>
        <w:t xml:space="preserve">    int a = 10, b = 20;</w:t>
      </w:r>
    </w:p>
    <w:p>
      <w:pPr>
        <w:shd w:val="clear" w:color="auto" w:fill="DBDBDB"/>
      </w:pPr>
      <w:bookmarkStart w:name="snRS-1777530676123" w:id="194"/>
      <w:bookmarkEnd w:id="194"/>
      <w:r>
        <w:rPr/>
        <w:t xml:space="preserve">    </w:t>
      </w:r>
    </w:p>
    <w:p>
      <w:pPr>
        <w:shd w:val="clear" w:color="auto" w:fill="DBDBDB"/>
      </w:pPr>
      <w:bookmarkStart w:name="snRS-1777530676123" w:id="195"/>
      <w:bookmarkEnd w:id="195"/>
      <w:r>
        <w:rPr/>
        <w:t xml:space="preserve">    // 方法1：临时变量（最常用）</w:t>
      </w:r>
    </w:p>
    <w:p>
      <w:pPr>
        <w:shd w:val="clear" w:color="auto" w:fill="DBDBDB"/>
      </w:pPr>
      <w:bookmarkStart w:name="snRS-1777530676123" w:id="196"/>
      <w:bookmarkEnd w:id="196"/>
      <w:r>
        <w:rPr/>
        <w:t xml:space="preserve">    int t = a; a = b; b = t;</w:t>
      </w:r>
    </w:p>
    <w:p>
      <w:pPr>
        <w:shd w:val="clear" w:color="auto" w:fill="DBDBDB"/>
      </w:pPr>
      <w:bookmarkStart w:name="snRS-1777530676123" w:id="197"/>
      <w:bookmarkEnd w:id="197"/>
      <w:r>
        <w:rPr/>
        <w:t xml:space="preserve">    </w:t>
      </w:r>
    </w:p>
    <w:p>
      <w:pPr>
        <w:shd w:val="clear" w:color="auto" w:fill="DBDBDB"/>
      </w:pPr>
      <w:bookmarkStart w:name="snRS-1777530676123" w:id="198"/>
      <w:bookmarkEnd w:id="198"/>
      <w:r>
        <w:rPr/>
        <w:t xml:space="preserve">    // 方法2：加减法（无中间变量，可能溢出）</w:t>
      </w:r>
    </w:p>
    <w:p>
      <w:pPr>
        <w:shd w:val="clear" w:color="auto" w:fill="DBDBDB"/>
      </w:pPr>
      <w:bookmarkStart w:name="snRS-1777530676123" w:id="199"/>
      <w:bookmarkEnd w:id="199"/>
      <w:r>
        <w:rPr/>
        <w:t xml:space="preserve">    a = a + b; b = a - b; a = a - b;</w:t>
      </w:r>
    </w:p>
    <w:p>
      <w:pPr>
        <w:shd w:val="clear" w:color="auto" w:fill="DBDBDB"/>
      </w:pPr>
      <w:bookmarkStart w:name="snRS-1777530676123" w:id="200"/>
      <w:bookmarkEnd w:id="200"/>
      <w:r>
        <w:rPr/>
        <w:t xml:space="preserve">    </w:t>
      </w:r>
    </w:p>
    <w:p>
      <w:pPr>
        <w:shd w:val="clear" w:color="auto" w:fill="DBDBDB"/>
      </w:pPr>
      <w:bookmarkStart w:name="snRS-1777530676123" w:id="201"/>
      <w:bookmarkEnd w:id="201"/>
      <w:r>
        <w:rPr/>
        <w:t xml:space="preserve">    // 方法3：异或运算（无中间变量，无溢出）</w:t>
      </w:r>
    </w:p>
    <w:p>
      <w:pPr>
        <w:shd w:val="clear" w:color="auto" w:fill="DBDBDB"/>
      </w:pPr>
      <w:bookmarkStart w:name="snRS-1777530676123" w:id="202"/>
      <w:bookmarkEnd w:id="202"/>
      <w:r>
        <w:rPr/>
        <w:t xml:space="preserve">    a = a ^ b; b = a ^ b; a = a ^ b;</w:t>
      </w:r>
    </w:p>
    <w:p>
      <w:pPr>
        <w:shd w:val="clear" w:color="auto" w:fill="DBDBDB"/>
      </w:pPr>
      <w:bookmarkStart w:name="snRS-1777530676123" w:id="203"/>
      <w:bookmarkEnd w:id="203"/>
      <w:r>
        <w:rPr/>
        <w:t xml:space="preserve">    </w:t>
      </w:r>
    </w:p>
    <w:p>
      <w:pPr>
        <w:shd w:val="clear" w:color="auto" w:fill="DBDBDB"/>
      </w:pPr>
      <w:bookmarkStart w:name="snRS-1777530676123" w:id="204"/>
      <w:bookmarkEnd w:id="204"/>
      <w:r>
        <w:rPr/>
        <w:t xml:space="preserve">    printf("a=%d, b=%d\n",a,b);</w:t>
      </w:r>
    </w:p>
    <w:p>
      <w:pPr>
        <w:shd w:val="clear" w:color="auto" w:fill="DBDBDB"/>
      </w:pPr>
      <w:bookmarkStart w:name="snRS-1777530676123" w:id="205"/>
      <w:bookmarkEnd w:id="205"/>
      <w:r>
        <w:rPr/>
        <w:t xml:space="preserve">    return 0;</w:t>
      </w:r>
    </w:p>
    <w:p>
      <w:pPr>
        <w:shd w:val="clear" w:color="auto" w:fill="DBDBDB"/>
      </w:pPr>
      <w:bookmarkStart w:name="snRS-1777530676123" w:id="206"/>
      <w:bookmarkEnd w:id="206"/>
      <w:r>
        <w:rPr/>
        <w:t>}</w:t>
      </w:r>
    </w:p>
    <w:p>
      <w:pPr>
        <w:pStyle w:val="2"/>
        <w:spacing w:line="240" w:lineRule="auto" w:before="0" w:after="0"/>
      </w:pPr>
      <w:bookmarkStart w:name="ZnBG-1777530676249" w:id="207"/>
      <w:bookmarkEnd w:id="207"/>
      <w:r>
        <w:rPr>
          <w:rFonts w:ascii="微软雅黑" w:hAnsi="微软雅黑" w:cs="微软雅黑" w:eastAsia="微软雅黑"/>
          <w:b w:val="true"/>
          <w:sz w:val="30"/>
        </w:rPr>
        <w:t>练习3：将 a=2123 第11位置1、第13位置0</w:t>
      </w:r>
    </w:p>
    <w:p>
      <w:pPr>
        <w:shd w:val="clear" w:color="auto" w:fill="DBDBDB"/>
      </w:pPr>
      <w:bookmarkStart w:name="UF5y-1777530676152" w:id="208"/>
      <w:bookmarkEnd w:id="208"/>
      <w:r>
        <w:rPr/>
        <w:t>#include &lt;stdio.h&gt;</w:t>
      </w:r>
    </w:p>
    <w:p>
      <w:pPr>
        <w:shd w:val="clear" w:color="auto" w:fill="DBDBDB"/>
      </w:pPr>
      <w:bookmarkStart w:name="UF5y-1777530676152" w:id="209"/>
      <w:bookmarkEnd w:id="209"/>
      <w:r>
        <w:rPr/>
        <w:t>int main()</w:t>
      </w:r>
    </w:p>
    <w:p>
      <w:pPr>
        <w:shd w:val="clear" w:color="auto" w:fill="DBDBDB"/>
      </w:pPr>
      <w:bookmarkStart w:name="UF5y-1777530676152" w:id="210"/>
      <w:bookmarkEnd w:id="210"/>
      <w:r>
        <w:rPr/>
        <w:t>{</w:t>
      </w:r>
    </w:p>
    <w:p>
      <w:pPr>
        <w:shd w:val="clear" w:color="auto" w:fill="DBDBDB"/>
      </w:pPr>
      <w:bookmarkStart w:name="UF5y-1777530676152" w:id="211"/>
      <w:bookmarkEnd w:id="211"/>
      <w:r>
        <w:rPr/>
        <w:t xml:space="preserve">    int a = 2123;</w:t>
      </w:r>
    </w:p>
    <w:p>
      <w:pPr>
        <w:shd w:val="clear" w:color="auto" w:fill="DBDBDB"/>
      </w:pPr>
      <w:bookmarkStart w:name="UF5y-1777530676152" w:id="212"/>
      <w:bookmarkEnd w:id="212"/>
      <w:r>
        <w:rPr/>
        <w:t xml:space="preserve">    // 第11位置1：按位或  位从0开始计数</w:t>
      </w:r>
    </w:p>
    <w:p>
      <w:pPr>
        <w:shd w:val="clear" w:color="auto" w:fill="DBDBDB"/>
      </w:pPr>
      <w:bookmarkStart w:name="UF5y-1777530676152" w:id="213"/>
      <w:bookmarkEnd w:id="213"/>
      <w:r>
        <w:rPr/>
        <w:t xml:space="preserve">    a |= (1 &lt;&lt; 10);  </w:t>
      </w:r>
    </w:p>
    <w:p>
      <w:pPr>
        <w:shd w:val="clear" w:color="auto" w:fill="DBDBDB"/>
      </w:pPr>
      <w:bookmarkStart w:name="UF5y-1777530676152" w:id="214"/>
      <w:bookmarkEnd w:id="214"/>
      <w:r>
        <w:rPr/>
        <w:t xml:space="preserve">    // 第13位置0：按位与取反</w:t>
      </w:r>
    </w:p>
    <w:p>
      <w:pPr>
        <w:shd w:val="clear" w:color="auto" w:fill="DBDBDB"/>
      </w:pPr>
      <w:bookmarkStart w:name="UF5y-1777530676152" w:id="215"/>
      <w:bookmarkEnd w:id="215"/>
      <w:r>
        <w:rPr/>
        <w:t xml:space="preserve">    a &amp;= ~(1 &lt;&lt; 12); </w:t>
      </w:r>
    </w:p>
    <w:p>
      <w:pPr>
        <w:shd w:val="clear" w:color="auto" w:fill="DBDBDB"/>
      </w:pPr>
      <w:bookmarkStart w:name="UF5y-1777530676152" w:id="216"/>
      <w:bookmarkEnd w:id="216"/>
    </w:p>
    <w:p>
      <w:pPr>
        <w:shd w:val="clear" w:color="auto" w:fill="DBDBDB"/>
      </w:pPr>
      <w:bookmarkStart w:name="UF5y-1777530676152" w:id="217"/>
      <w:bookmarkEnd w:id="217"/>
      <w:r>
        <w:rPr/>
        <w:t xml:space="preserve">    printf("%d\n", a);</w:t>
      </w:r>
    </w:p>
    <w:p>
      <w:pPr>
        <w:shd w:val="clear" w:color="auto" w:fill="DBDBDB"/>
      </w:pPr>
      <w:bookmarkStart w:name="UF5y-1777530676152" w:id="218"/>
      <w:bookmarkEnd w:id="218"/>
      <w:r>
        <w:rPr/>
        <w:t xml:space="preserve">    return 0;</w:t>
      </w:r>
    </w:p>
    <w:p>
      <w:pPr>
        <w:shd w:val="clear" w:color="auto" w:fill="DBDBDB"/>
      </w:pPr>
      <w:bookmarkStart w:name="UF5y-1777530676152" w:id="219"/>
      <w:bookmarkEnd w:id="219"/>
      <w:r>
        <w:rPr/>
        <w:t>}</w:t>
      </w:r>
    </w:p>
    <w:p>
      <w:pPr>
        <w:pStyle w:val="2"/>
        <w:spacing w:line="240" w:lineRule="auto" w:before="0" w:after="0"/>
      </w:pPr>
      <w:bookmarkStart w:name="0akN-1777530676250" w:id="220"/>
      <w:bookmarkEnd w:id="220"/>
      <w:r>
        <w:rPr>
          <w:rFonts w:ascii="微软雅黑" w:hAnsi="微软雅黑" w:cs="微软雅黑" w:eastAsia="微软雅黑"/>
          <w:b w:val="true"/>
          <w:sz w:val="30"/>
        </w:rPr>
        <w:t>练习4：三目运算符求两数最大值</w:t>
      </w:r>
    </w:p>
    <w:p>
      <w:pPr>
        <w:shd w:val="clear" w:color="auto" w:fill="DBDBDB"/>
      </w:pPr>
      <w:bookmarkStart w:name="wBTB-1777530676173" w:id="221"/>
      <w:bookmarkEnd w:id="221"/>
      <w:r>
        <w:rPr/>
        <w:t>#include &lt;stdio.h&gt;</w:t>
      </w:r>
    </w:p>
    <w:p>
      <w:pPr>
        <w:shd w:val="clear" w:color="auto" w:fill="DBDBDB"/>
      </w:pPr>
      <w:bookmarkStart w:name="wBTB-1777530676173" w:id="222"/>
      <w:bookmarkEnd w:id="222"/>
      <w:r>
        <w:rPr/>
        <w:t>int main()</w:t>
      </w:r>
    </w:p>
    <w:p>
      <w:pPr>
        <w:shd w:val="clear" w:color="auto" w:fill="DBDBDB"/>
      </w:pPr>
      <w:bookmarkStart w:name="wBTB-1777530676173" w:id="223"/>
      <w:bookmarkEnd w:id="223"/>
      <w:r>
        <w:rPr/>
        <w:t>{</w:t>
      </w:r>
    </w:p>
    <w:p>
      <w:pPr>
        <w:shd w:val="clear" w:color="auto" w:fill="DBDBDB"/>
      </w:pPr>
      <w:bookmarkStart w:name="wBTB-1777530676173" w:id="224"/>
      <w:bookmarkEnd w:id="224"/>
      <w:r>
        <w:rPr/>
        <w:t xml:space="preserve">    int a = 15, b = 28;</w:t>
      </w:r>
    </w:p>
    <w:p>
      <w:pPr>
        <w:shd w:val="clear" w:color="auto" w:fill="DBDBDB"/>
      </w:pPr>
      <w:bookmarkStart w:name="wBTB-1777530676173" w:id="225"/>
      <w:bookmarkEnd w:id="225"/>
      <w:r>
        <w:rPr/>
        <w:t xml:space="preserve">    int max = a &gt; b ? a : b;</w:t>
      </w:r>
    </w:p>
    <w:p>
      <w:pPr>
        <w:shd w:val="clear" w:color="auto" w:fill="DBDBDB"/>
      </w:pPr>
      <w:bookmarkStart w:name="wBTB-1777530676173" w:id="226"/>
      <w:bookmarkEnd w:id="226"/>
      <w:r>
        <w:rPr/>
        <w:t xml:space="preserve">    printf("最大值：%d\n", max);</w:t>
      </w:r>
    </w:p>
    <w:p>
      <w:pPr>
        <w:shd w:val="clear" w:color="auto" w:fill="DBDBDB"/>
      </w:pPr>
      <w:bookmarkStart w:name="wBTB-1777530676173" w:id="227"/>
      <w:bookmarkEnd w:id="227"/>
      <w:r>
        <w:rPr/>
        <w:t xml:space="preserve">    return 0;</w:t>
      </w:r>
    </w:p>
    <w:p>
      <w:pPr>
        <w:shd w:val="clear" w:color="auto" w:fill="DBDBDB"/>
      </w:pPr>
      <w:bookmarkStart w:name="wBTB-1777530676173" w:id="228"/>
      <w:bookmarkEnd w:id="228"/>
      <w:r>
        <w:rPr/>
        <w:t>}</w:t>
      </w:r>
    </w:p>
    <w:p>
      <w:pPr>
        <w:pStyle w:val="2"/>
        <w:spacing w:line="240" w:lineRule="auto" w:before="0" w:after="0"/>
      </w:pPr>
      <w:bookmarkStart w:name="TUVt-1777530676251" w:id="229"/>
      <w:bookmarkEnd w:id="229"/>
      <w:r>
        <w:rPr>
          <w:rFonts w:ascii="微软雅黑" w:hAnsi="微软雅黑" w:cs="微软雅黑" w:eastAsia="微软雅黑"/>
          <w:b w:val="true"/>
          <w:sz w:val="30"/>
        </w:rPr>
        <w:t>练习5：三目运算符求多个数最大值</w:t>
      </w:r>
    </w:p>
    <w:p>
      <w:pPr>
        <w:shd w:val="clear" w:color="auto" w:fill="DBDBDB"/>
      </w:pPr>
      <w:bookmarkStart w:name="WP07-1777530676196" w:id="230"/>
      <w:bookmarkEnd w:id="230"/>
      <w:r>
        <w:rPr/>
        <w:t>#include &lt;stdio.h&gt;</w:t>
      </w:r>
    </w:p>
    <w:p>
      <w:pPr>
        <w:shd w:val="clear" w:color="auto" w:fill="DBDBDB"/>
      </w:pPr>
      <w:bookmarkStart w:name="WP07-1777530676196" w:id="231"/>
      <w:bookmarkEnd w:id="231"/>
      <w:r>
        <w:rPr/>
        <w:t>int main()</w:t>
      </w:r>
    </w:p>
    <w:p>
      <w:pPr>
        <w:shd w:val="clear" w:color="auto" w:fill="DBDBDB"/>
      </w:pPr>
      <w:bookmarkStart w:name="WP07-1777530676196" w:id="232"/>
      <w:bookmarkEnd w:id="232"/>
      <w:r>
        <w:rPr/>
        <w:t>{</w:t>
      </w:r>
    </w:p>
    <w:p>
      <w:pPr>
        <w:shd w:val="clear" w:color="auto" w:fill="DBDBDB"/>
      </w:pPr>
      <w:bookmarkStart w:name="WP07-1777530676196" w:id="233"/>
      <w:bookmarkEnd w:id="233"/>
      <w:r>
        <w:rPr/>
        <w:t xml:space="preserve">    int a=12, b=45, c=27, d=63;</w:t>
      </w:r>
    </w:p>
    <w:p>
      <w:pPr>
        <w:shd w:val="clear" w:color="auto" w:fill="DBDBDB"/>
      </w:pPr>
      <w:bookmarkStart w:name="WP07-1777530676196" w:id="234"/>
      <w:bookmarkEnd w:id="234"/>
      <w:r>
        <w:rPr/>
        <w:t xml:space="preserve">    // 嵌套三目</w:t>
      </w:r>
    </w:p>
    <w:p>
      <w:pPr>
        <w:shd w:val="clear" w:color="auto" w:fill="DBDBDB"/>
      </w:pPr>
      <w:bookmarkStart w:name="WP07-1777530676196" w:id="235"/>
      <w:bookmarkEnd w:id="235"/>
      <w:r>
        <w:rPr/>
        <w:t xml:space="preserve">    int max = (a&gt;b?a:b) &gt; (c&gt;d?c:d) ? (a&gt;b?a:b) : (c&gt;d?c:d);</w:t>
      </w:r>
    </w:p>
    <w:p>
      <w:pPr>
        <w:shd w:val="clear" w:color="auto" w:fill="DBDBDB"/>
      </w:pPr>
      <w:bookmarkStart w:name="WP07-1777530676196" w:id="236"/>
      <w:bookmarkEnd w:id="236"/>
      <w:r>
        <w:rPr/>
        <w:t xml:space="preserve">    printf("多数最大值：%d\n", max);</w:t>
      </w:r>
    </w:p>
    <w:p>
      <w:pPr>
        <w:shd w:val="clear" w:color="auto" w:fill="DBDBDB"/>
      </w:pPr>
      <w:bookmarkStart w:name="WP07-1777530676196" w:id="237"/>
      <w:bookmarkEnd w:id="237"/>
      <w:r>
        <w:rPr/>
        <w:t xml:space="preserve">    return 0;</w:t>
      </w:r>
    </w:p>
    <w:p>
      <w:pPr>
        <w:shd w:val="clear" w:color="auto" w:fill="DBDBDB"/>
      </w:pPr>
      <w:bookmarkStart w:name="WP07-1777530676196" w:id="238"/>
      <w:bookmarkEnd w:id="238"/>
      <w:r>
        <w:rPr/>
        <w:t>}</w:t>
      </w:r>
    </w:p>
    <w:p>
      <w:pPr/>
      <w:bookmarkStart w:name="Ygid-1777530676197" w:id="239"/>
      <w:bookmarkEnd w:id="239"/>
      <w:r/>
    </w:p>
    <w:p>
      <w:pPr>
        <w:pBdr>
          <w:bottom w:val="single"/>
        </w:pBdr>
      </w:pPr>
    </w:p>
    <w:p>
      <w:pPr>
        <w:ind w:firstLine="420"/>
      </w:pPr>
      <w:bookmarkStart w:name="GwFj-1673062114636" w:id="240"/>
      <w:bookmarkEnd w:id="240"/>
    </w:p>
    <w:p>
      <w:pPr>
        <w:ind w:firstLine="420"/>
      </w:pPr>
      <w:bookmarkStart w:name="fe3a-1673062114774" w:id="241"/>
      <w:bookmarkEnd w:id="241"/>
    </w:p>
    <w:p>
      <w:pPr>
        <w:ind w:firstLine="420"/>
      </w:pPr>
      <w:bookmarkStart w:name="2ipl-1673062114896" w:id="242"/>
      <w:bookmarkEnd w:id="242"/>
    </w:p>
    <w:p>
      <w:pPr>
        <w:ind w:firstLine="420"/>
      </w:pPr>
      <w:bookmarkStart w:name="NfQQ-1673062115026" w:id="243"/>
      <w:bookmarkEnd w:id="243"/>
    </w:p>
    <w:p>
      <w:pPr>
        <w:ind w:firstLine="420"/>
      </w:pPr>
      <w:bookmarkStart w:name="5vFx-1673062115142" w:id="244"/>
      <w:bookmarkEnd w:id="244"/>
    </w:p>
    <w:p>
      <w:pPr>
        <w:ind w:firstLine="420"/>
      </w:pPr>
      <w:bookmarkStart w:name="EXGS-1673062115271" w:id="245"/>
      <w:bookmarkEnd w:id="245"/>
    </w:p>
    <w:p>
      <w:pPr>
        <w:ind w:firstLine="420"/>
      </w:pPr>
      <w:bookmarkStart w:name="gnlo-1673062115387" w:id="246"/>
      <w:bookmarkEnd w:id="24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2026-05-12T07:51:52Z</dcterms:created>
  <dc:creator>Apache POI</dc:creator>
</cp:coreProperties>
</file>