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6DB0" w14:textId="162CCE7C" w:rsidR="000441EE" w:rsidRDefault="00CA5940">
      <w:pPr>
        <w:rPr>
          <w:sz w:val="32"/>
          <w:szCs w:val="32"/>
        </w:rPr>
      </w:pPr>
      <w:r>
        <w:rPr>
          <w:sz w:val="32"/>
          <w:szCs w:val="32"/>
        </w:rPr>
        <w:t>ARP Spoofing</w:t>
      </w:r>
    </w:p>
    <w:p w14:paraId="7648745F" w14:textId="77777777" w:rsidR="00CA5940" w:rsidRPr="00CA5940" w:rsidRDefault="00CA5940" w:rsidP="00CA5940">
      <w:pPr>
        <w:pStyle w:val="ListParagraph"/>
        <w:numPr>
          <w:ilvl w:val="0"/>
          <w:numId w:val="1"/>
        </w:numPr>
        <w:rPr>
          <w:color w:val="000000" w:themeColor="text1"/>
        </w:rPr>
      </w:pPr>
      <w:r w:rsidRPr="00CA5940">
        <w:rPr>
          <w:color w:val="000000" w:themeColor="text1"/>
        </w:rPr>
        <w:t>We can send two ARP responses. One to the victim and one to the router pretending we are the victim</w:t>
      </w:r>
    </w:p>
    <w:p w14:paraId="54A54511" w14:textId="77777777" w:rsidR="00CA5940" w:rsidRPr="00CA5940" w:rsidRDefault="00CA5940" w:rsidP="00CA5940">
      <w:pPr>
        <w:pStyle w:val="ListParagraph"/>
        <w:numPr>
          <w:ilvl w:val="1"/>
          <w:numId w:val="1"/>
        </w:numPr>
        <w:rPr>
          <w:color w:val="000000" w:themeColor="text1"/>
        </w:rPr>
      </w:pPr>
      <w:r w:rsidRPr="00CA5940">
        <w:rPr>
          <w:noProof/>
          <w:color w:val="000000" w:themeColor="text1"/>
        </w:rPr>
        <w:drawing>
          <wp:anchor distT="0" distB="0" distL="114300" distR="114300" simplePos="0" relativeHeight="251659264" behindDoc="0" locked="0" layoutInCell="1" allowOverlap="1" wp14:anchorId="0984B6F0" wp14:editId="436AD51A">
            <wp:simplePos x="0" y="0"/>
            <wp:positionH relativeFrom="column">
              <wp:posOffset>827212</wp:posOffset>
            </wp:positionH>
            <wp:positionV relativeFrom="paragraph">
              <wp:posOffset>886589</wp:posOffset>
            </wp:positionV>
            <wp:extent cx="4273735" cy="1866297"/>
            <wp:effectExtent l="0" t="0" r="6350" b="635"/>
            <wp:wrapSquare wrapText="bothSides"/>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3735" cy="1866297"/>
                    </a:xfrm>
                    <a:prstGeom prst="rect">
                      <a:avLst/>
                    </a:prstGeom>
                  </pic:spPr>
                </pic:pic>
              </a:graphicData>
            </a:graphic>
            <wp14:sizeRelH relativeFrom="page">
              <wp14:pctWidth>0</wp14:pctWidth>
            </wp14:sizeRelH>
            <wp14:sizeRelV relativeFrom="page">
              <wp14:pctHeight>0</wp14:pctHeight>
            </wp14:sizeRelV>
          </wp:anchor>
        </w:drawing>
      </w:r>
      <w:r w:rsidRPr="00CA5940">
        <w:rPr>
          <w:color w:val="000000" w:themeColor="text1"/>
        </w:rPr>
        <w:t>This makes the victim think we are the router and they will start sending requests to us and then we can send requests to the router pretending to be the victim.</w:t>
      </w:r>
      <w:r w:rsidRPr="00CA5940">
        <w:rPr>
          <w:noProof/>
          <w:color w:val="000000" w:themeColor="text1"/>
        </w:rPr>
        <w:t xml:space="preserve"> </w:t>
      </w:r>
    </w:p>
    <w:p w14:paraId="63576E06" w14:textId="77777777" w:rsidR="00CA5940" w:rsidRDefault="00CA5940" w:rsidP="00CA5940"/>
    <w:p w14:paraId="2C24B5A5" w14:textId="77777777" w:rsidR="00CA5940" w:rsidRDefault="00CA5940" w:rsidP="00CA5940"/>
    <w:p w14:paraId="17595023" w14:textId="77777777" w:rsidR="00CA5940" w:rsidRDefault="00CA5940" w:rsidP="00CA5940"/>
    <w:p w14:paraId="58641658" w14:textId="77777777" w:rsidR="00CA5940" w:rsidRDefault="00CA5940" w:rsidP="00CA5940"/>
    <w:p w14:paraId="12BA20B0" w14:textId="77777777" w:rsidR="00CA5940" w:rsidRDefault="00CA5940" w:rsidP="00CA5940"/>
    <w:p w14:paraId="4FFA2AA9" w14:textId="441F7C66" w:rsidR="00CA5940" w:rsidRDefault="00CA5940">
      <w:pPr>
        <w:rPr>
          <w:sz w:val="32"/>
          <w:szCs w:val="32"/>
        </w:rPr>
      </w:pPr>
    </w:p>
    <w:p w14:paraId="06F42EF9" w14:textId="60BAB8BB" w:rsidR="00CA5940" w:rsidRDefault="00CA5940">
      <w:pPr>
        <w:rPr>
          <w:sz w:val="32"/>
          <w:szCs w:val="32"/>
        </w:rPr>
      </w:pPr>
    </w:p>
    <w:p w14:paraId="764DD990" w14:textId="23A05E47" w:rsidR="00CA5940" w:rsidRDefault="00CA5940">
      <w:pPr>
        <w:rPr>
          <w:sz w:val="32"/>
          <w:szCs w:val="32"/>
        </w:rPr>
      </w:pPr>
    </w:p>
    <w:p w14:paraId="5A4D9219" w14:textId="6CEAADC9" w:rsidR="00CA5940" w:rsidRDefault="00CA5940">
      <w:pPr>
        <w:rPr>
          <w:sz w:val="32"/>
          <w:szCs w:val="32"/>
        </w:rPr>
      </w:pPr>
    </w:p>
    <w:p w14:paraId="0219D6A8" w14:textId="344CAE65" w:rsidR="00CA5940" w:rsidRDefault="00CA5940">
      <w:pPr>
        <w:rPr>
          <w:sz w:val="32"/>
          <w:szCs w:val="32"/>
        </w:rPr>
      </w:pPr>
    </w:p>
    <w:p w14:paraId="7CCB177B" w14:textId="1650C2C5" w:rsidR="00CA5940" w:rsidRDefault="00CA5940">
      <w:pPr>
        <w:rPr>
          <w:sz w:val="32"/>
          <w:szCs w:val="32"/>
        </w:rPr>
      </w:pPr>
    </w:p>
    <w:p w14:paraId="334CC76C" w14:textId="238B5B7E" w:rsidR="00CA5940" w:rsidRDefault="00CA5940">
      <w:pPr>
        <w:rPr>
          <w:sz w:val="32"/>
          <w:szCs w:val="32"/>
        </w:rPr>
      </w:pPr>
    </w:p>
    <w:p w14:paraId="3441C1C6" w14:textId="357F6582" w:rsidR="00CA5940" w:rsidRDefault="00CA5940">
      <w:pPr>
        <w:rPr>
          <w:sz w:val="32"/>
          <w:szCs w:val="32"/>
        </w:rPr>
      </w:pPr>
      <w:r>
        <w:rPr>
          <w:sz w:val="32"/>
          <w:szCs w:val="32"/>
        </w:rPr>
        <w:t>ARPSPOOF:</w:t>
      </w:r>
    </w:p>
    <w:p w14:paraId="7365F79A" w14:textId="0484C505" w:rsidR="00CA5940" w:rsidRDefault="00CA5940" w:rsidP="00CA5940">
      <w:pPr>
        <w:pStyle w:val="ListParagraph"/>
        <w:numPr>
          <w:ilvl w:val="0"/>
          <w:numId w:val="1"/>
        </w:numPr>
        <w:rPr>
          <w:sz w:val="32"/>
          <w:szCs w:val="32"/>
        </w:rPr>
      </w:pPr>
      <w:r>
        <w:rPr>
          <w:sz w:val="32"/>
          <w:szCs w:val="32"/>
        </w:rPr>
        <w:t xml:space="preserve">A tool to run </w:t>
      </w:r>
      <w:proofErr w:type="spellStart"/>
      <w:r>
        <w:rPr>
          <w:sz w:val="32"/>
          <w:szCs w:val="32"/>
        </w:rPr>
        <w:t>arp</w:t>
      </w:r>
      <w:proofErr w:type="spellEnd"/>
      <w:r>
        <w:rPr>
          <w:sz w:val="32"/>
          <w:szCs w:val="32"/>
        </w:rPr>
        <w:t xml:space="preserve"> spoofing attacks</w:t>
      </w:r>
    </w:p>
    <w:p w14:paraId="74870484" w14:textId="50076097" w:rsidR="00CA5940" w:rsidRDefault="00CA5940" w:rsidP="00CA5940">
      <w:pPr>
        <w:pStyle w:val="ListParagraph"/>
        <w:numPr>
          <w:ilvl w:val="0"/>
          <w:numId w:val="1"/>
        </w:numPr>
        <w:rPr>
          <w:sz w:val="32"/>
          <w:szCs w:val="32"/>
        </w:rPr>
      </w:pPr>
      <w:r>
        <w:rPr>
          <w:sz w:val="32"/>
          <w:szCs w:val="32"/>
        </w:rPr>
        <w:t>Ported to most operating systems including Android and IOS</w:t>
      </w:r>
    </w:p>
    <w:p w14:paraId="2EBEB70C" w14:textId="77777777" w:rsidR="00CA5940" w:rsidRDefault="00CA5940" w:rsidP="00CA5940">
      <w:pPr>
        <w:rPr>
          <w:sz w:val="32"/>
          <w:szCs w:val="32"/>
        </w:rPr>
      </w:pPr>
    </w:p>
    <w:p w14:paraId="46116483" w14:textId="204FC17E" w:rsidR="00CA5940" w:rsidRDefault="00CA5940" w:rsidP="00CA5940">
      <w:pPr>
        <w:rPr>
          <w:sz w:val="32"/>
          <w:szCs w:val="32"/>
        </w:rPr>
      </w:pPr>
      <w:r>
        <w:rPr>
          <w:sz w:val="32"/>
          <w:szCs w:val="32"/>
        </w:rPr>
        <w:t>USES:</w:t>
      </w:r>
    </w:p>
    <w:p w14:paraId="793FD15C" w14:textId="2735ED8D" w:rsidR="00CA5940" w:rsidRDefault="00CA5940" w:rsidP="00CA5940">
      <w:pPr>
        <w:rPr>
          <w:sz w:val="32"/>
          <w:szCs w:val="32"/>
        </w:rPr>
      </w:pPr>
      <w:proofErr w:type="spellStart"/>
      <w:r>
        <w:rPr>
          <w:sz w:val="32"/>
          <w:szCs w:val="32"/>
        </w:rPr>
        <w:t>Arpspoof</w:t>
      </w:r>
      <w:proofErr w:type="spellEnd"/>
      <w:r>
        <w:rPr>
          <w:sz w:val="32"/>
          <w:szCs w:val="32"/>
        </w:rPr>
        <w:t xml:space="preserve"> -</w:t>
      </w:r>
      <w:proofErr w:type="spellStart"/>
      <w:r>
        <w:rPr>
          <w:sz w:val="32"/>
          <w:szCs w:val="32"/>
        </w:rPr>
        <w:t>i</w:t>
      </w:r>
      <w:proofErr w:type="spellEnd"/>
      <w:r>
        <w:rPr>
          <w:sz w:val="32"/>
          <w:szCs w:val="32"/>
        </w:rPr>
        <w:t xml:space="preserve"> [interface] -t [</w:t>
      </w:r>
      <w:proofErr w:type="spellStart"/>
      <w:r>
        <w:rPr>
          <w:sz w:val="32"/>
          <w:szCs w:val="32"/>
        </w:rPr>
        <w:t>clientIP</w:t>
      </w:r>
      <w:proofErr w:type="spellEnd"/>
      <w:r>
        <w:rPr>
          <w:sz w:val="32"/>
          <w:szCs w:val="32"/>
        </w:rPr>
        <w:t>] [</w:t>
      </w:r>
      <w:proofErr w:type="spellStart"/>
      <w:r>
        <w:rPr>
          <w:sz w:val="32"/>
          <w:szCs w:val="32"/>
        </w:rPr>
        <w:t>gatewayIP</w:t>
      </w:r>
      <w:proofErr w:type="spellEnd"/>
      <w:r>
        <w:rPr>
          <w:sz w:val="32"/>
          <w:szCs w:val="32"/>
        </w:rPr>
        <w:t>] – victim attack</w:t>
      </w:r>
    </w:p>
    <w:p w14:paraId="7C9E87EC" w14:textId="01F9B71A" w:rsidR="00CA5940" w:rsidRPr="00CA5940" w:rsidRDefault="00CA5940" w:rsidP="00CA5940">
      <w:pPr>
        <w:rPr>
          <w:sz w:val="32"/>
          <w:szCs w:val="32"/>
        </w:rPr>
      </w:pPr>
      <w:proofErr w:type="spellStart"/>
      <w:r>
        <w:rPr>
          <w:sz w:val="32"/>
          <w:szCs w:val="32"/>
        </w:rPr>
        <w:t>Arpspoof</w:t>
      </w:r>
      <w:proofErr w:type="spellEnd"/>
      <w:r>
        <w:rPr>
          <w:sz w:val="32"/>
          <w:szCs w:val="32"/>
        </w:rPr>
        <w:t xml:space="preserve"> -</w:t>
      </w:r>
      <w:proofErr w:type="spellStart"/>
      <w:r>
        <w:rPr>
          <w:sz w:val="32"/>
          <w:szCs w:val="32"/>
        </w:rPr>
        <w:t>i</w:t>
      </w:r>
      <w:proofErr w:type="spellEnd"/>
      <w:r>
        <w:rPr>
          <w:sz w:val="32"/>
          <w:szCs w:val="32"/>
        </w:rPr>
        <w:t xml:space="preserve"> [interface] -t [</w:t>
      </w:r>
      <w:proofErr w:type="spellStart"/>
      <w:r>
        <w:rPr>
          <w:sz w:val="32"/>
          <w:szCs w:val="32"/>
        </w:rPr>
        <w:t>gatewayIP</w:t>
      </w:r>
      <w:proofErr w:type="spellEnd"/>
      <w:r>
        <w:rPr>
          <w:sz w:val="32"/>
          <w:szCs w:val="32"/>
        </w:rPr>
        <w:t>] [</w:t>
      </w:r>
      <w:proofErr w:type="spellStart"/>
      <w:r>
        <w:rPr>
          <w:sz w:val="32"/>
          <w:szCs w:val="32"/>
        </w:rPr>
        <w:t>clientIP</w:t>
      </w:r>
      <w:proofErr w:type="spellEnd"/>
      <w:r>
        <w:rPr>
          <w:sz w:val="32"/>
          <w:szCs w:val="32"/>
        </w:rPr>
        <w:t>]</w:t>
      </w:r>
      <w:r>
        <w:rPr>
          <w:sz w:val="32"/>
          <w:szCs w:val="32"/>
        </w:rPr>
        <w:t xml:space="preserve"> – router attack</w:t>
      </w:r>
    </w:p>
    <w:p w14:paraId="5113B89F" w14:textId="15554E2A" w:rsidR="00CA5940" w:rsidRDefault="00CA5940" w:rsidP="00CA5940">
      <w:pPr>
        <w:rPr>
          <w:sz w:val="32"/>
          <w:szCs w:val="32"/>
        </w:rPr>
      </w:pPr>
    </w:p>
    <w:p w14:paraId="04A47089" w14:textId="63F21172" w:rsidR="00CA5940" w:rsidRDefault="00CA5940" w:rsidP="00CA5940">
      <w:pPr>
        <w:rPr>
          <w:sz w:val="32"/>
          <w:szCs w:val="32"/>
        </w:rPr>
      </w:pPr>
      <w:r>
        <w:rPr>
          <w:sz w:val="32"/>
          <w:szCs w:val="32"/>
        </w:rPr>
        <w:t>Both of these commands need to be done in order to fool the router and the victim</w:t>
      </w:r>
    </w:p>
    <w:p w14:paraId="58943AAD" w14:textId="499BDDC8" w:rsidR="00CA5940" w:rsidRDefault="00CA5940" w:rsidP="00CA5940">
      <w:pPr>
        <w:rPr>
          <w:sz w:val="32"/>
          <w:szCs w:val="32"/>
        </w:rPr>
      </w:pPr>
    </w:p>
    <w:p w14:paraId="22069BE5" w14:textId="77777777" w:rsidR="00CA5940" w:rsidRDefault="00CA5940" w:rsidP="00CA5940">
      <w:pPr>
        <w:rPr>
          <w:sz w:val="32"/>
          <w:szCs w:val="32"/>
        </w:rPr>
      </w:pPr>
      <w:r>
        <w:rPr>
          <w:sz w:val="32"/>
          <w:szCs w:val="32"/>
        </w:rPr>
        <w:t xml:space="preserve">Performing the </w:t>
      </w:r>
      <w:proofErr w:type="spellStart"/>
      <w:r>
        <w:rPr>
          <w:sz w:val="32"/>
          <w:szCs w:val="32"/>
        </w:rPr>
        <w:t>arp</w:t>
      </w:r>
      <w:proofErr w:type="spellEnd"/>
      <w:r>
        <w:rPr>
          <w:sz w:val="32"/>
          <w:szCs w:val="32"/>
        </w:rPr>
        <w:t xml:space="preserve">-a command will show you the target </w:t>
      </w:r>
      <w:proofErr w:type="spellStart"/>
      <w:r>
        <w:rPr>
          <w:sz w:val="32"/>
          <w:szCs w:val="32"/>
        </w:rPr>
        <w:t>IP</w:t>
      </w:r>
      <w:proofErr w:type="spellEnd"/>
      <w:r>
        <w:rPr>
          <w:sz w:val="32"/>
          <w:szCs w:val="32"/>
        </w:rPr>
        <w:t xml:space="preserve"> and the gateway IP. They need to be done on both machines once access has been gained.</w:t>
      </w:r>
    </w:p>
    <w:p w14:paraId="34BEDE48" w14:textId="77777777" w:rsidR="00CA5940" w:rsidRDefault="00CA5940" w:rsidP="00CA5940">
      <w:pPr>
        <w:rPr>
          <w:sz w:val="32"/>
          <w:szCs w:val="32"/>
        </w:rPr>
      </w:pPr>
    </w:p>
    <w:p w14:paraId="6A8F8F60" w14:textId="77777777" w:rsidR="00CA5940" w:rsidRDefault="00CA5940" w:rsidP="00CA5940">
      <w:pPr>
        <w:rPr>
          <w:sz w:val="32"/>
          <w:szCs w:val="32"/>
        </w:rPr>
      </w:pPr>
    </w:p>
    <w:p w14:paraId="41EBE1C2" w14:textId="77777777" w:rsidR="004C7A90" w:rsidRDefault="00CA5940" w:rsidP="00CA5940">
      <w:pPr>
        <w:rPr>
          <w:sz w:val="32"/>
          <w:szCs w:val="32"/>
        </w:rPr>
      </w:pPr>
      <w:r>
        <w:rPr>
          <w:sz w:val="32"/>
          <w:szCs w:val="32"/>
        </w:rPr>
        <w:t xml:space="preserve"> </w:t>
      </w:r>
    </w:p>
    <w:p w14:paraId="76CF2F90" w14:textId="77777777" w:rsidR="004C7A90" w:rsidRDefault="004C7A90" w:rsidP="00CA5940">
      <w:pPr>
        <w:rPr>
          <w:sz w:val="32"/>
          <w:szCs w:val="32"/>
        </w:rPr>
      </w:pPr>
    </w:p>
    <w:p w14:paraId="01B955EC" w14:textId="11409CE1" w:rsidR="00CA5940" w:rsidRDefault="004C7A90" w:rsidP="00CA5940">
      <w:pPr>
        <w:rPr>
          <w:sz w:val="32"/>
          <w:szCs w:val="32"/>
        </w:rPr>
      </w:pPr>
      <w:r>
        <w:rPr>
          <w:sz w:val="32"/>
          <w:szCs w:val="32"/>
        </w:rPr>
        <w:lastRenderedPageBreak/>
        <w:t>We need to enable port forwarding to pretend to be a router</w:t>
      </w:r>
    </w:p>
    <w:p w14:paraId="3E5189FC" w14:textId="7BF55971" w:rsidR="004C7A90" w:rsidRDefault="004C7A90" w:rsidP="004C7A90">
      <w:pPr>
        <w:pStyle w:val="ListParagraph"/>
        <w:numPr>
          <w:ilvl w:val="0"/>
          <w:numId w:val="2"/>
        </w:numPr>
        <w:rPr>
          <w:sz w:val="32"/>
          <w:szCs w:val="32"/>
        </w:rPr>
      </w:pPr>
      <w:r>
        <w:rPr>
          <w:sz w:val="32"/>
          <w:szCs w:val="32"/>
        </w:rPr>
        <w:t>Echo 1 &gt; /proc/sys/net/ipv4/</w:t>
      </w:r>
      <w:proofErr w:type="spellStart"/>
      <w:r>
        <w:rPr>
          <w:sz w:val="32"/>
          <w:szCs w:val="32"/>
        </w:rPr>
        <w:t>ip_forward</w:t>
      </w:r>
      <w:proofErr w:type="spellEnd"/>
    </w:p>
    <w:p w14:paraId="0E755078" w14:textId="04437084" w:rsidR="004C7A90" w:rsidRDefault="004C7A90" w:rsidP="004C7A90">
      <w:pPr>
        <w:rPr>
          <w:sz w:val="32"/>
          <w:szCs w:val="32"/>
        </w:rPr>
      </w:pPr>
    </w:p>
    <w:p w14:paraId="2A403432" w14:textId="77777777" w:rsidR="004C7A90" w:rsidRPr="004C7A90" w:rsidRDefault="004C7A90" w:rsidP="004C7A90">
      <w:pPr>
        <w:rPr>
          <w:sz w:val="32"/>
          <w:szCs w:val="32"/>
        </w:rPr>
      </w:pPr>
      <w:bookmarkStart w:id="0" w:name="_GoBack"/>
      <w:bookmarkEnd w:id="0"/>
    </w:p>
    <w:sectPr w:rsidR="004C7A90" w:rsidRPr="004C7A90" w:rsidSect="0082606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B1C19" w14:textId="77777777" w:rsidR="00B66E9A" w:rsidRDefault="00B66E9A" w:rsidP="00CA5940">
      <w:r>
        <w:separator/>
      </w:r>
    </w:p>
  </w:endnote>
  <w:endnote w:type="continuationSeparator" w:id="0">
    <w:p w14:paraId="0F26A3AB" w14:textId="77777777" w:rsidR="00B66E9A" w:rsidRDefault="00B66E9A" w:rsidP="00CA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9460B" w14:textId="77777777" w:rsidR="00B66E9A" w:rsidRDefault="00B66E9A" w:rsidP="00CA5940">
      <w:r>
        <w:separator/>
      </w:r>
    </w:p>
  </w:footnote>
  <w:footnote w:type="continuationSeparator" w:id="0">
    <w:p w14:paraId="361BC99B" w14:textId="77777777" w:rsidR="00B66E9A" w:rsidRDefault="00B66E9A" w:rsidP="00CA5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6556E"/>
    <w:multiLevelType w:val="hybridMultilevel"/>
    <w:tmpl w:val="55B0A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DF7AEA"/>
    <w:multiLevelType w:val="hybridMultilevel"/>
    <w:tmpl w:val="53B0F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40"/>
    <w:rsid w:val="000441EE"/>
    <w:rsid w:val="00314213"/>
    <w:rsid w:val="004C7A90"/>
    <w:rsid w:val="0082606C"/>
    <w:rsid w:val="009D1595"/>
    <w:rsid w:val="00B66E9A"/>
    <w:rsid w:val="00CA5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6C7F17"/>
  <w15:chartTrackingRefBased/>
  <w15:docId w15:val="{9B53C0B4-6B32-8745-AA34-4A5EA6B1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940"/>
    <w:pPr>
      <w:tabs>
        <w:tab w:val="center" w:pos="4680"/>
        <w:tab w:val="right" w:pos="9360"/>
      </w:tabs>
    </w:pPr>
  </w:style>
  <w:style w:type="character" w:customStyle="1" w:styleId="HeaderChar">
    <w:name w:val="Header Char"/>
    <w:basedOn w:val="DefaultParagraphFont"/>
    <w:link w:val="Header"/>
    <w:uiPriority w:val="99"/>
    <w:rsid w:val="00CA5940"/>
  </w:style>
  <w:style w:type="paragraph" w:styleId="Footer">
    <w:name w:val="footer"/>
    <w:basedOn w:val="Normal"/>
    <w:link w:val="FooterChar"/>
    <w:uiPriority w:val="99"/>
    <w:unhideWhenUsed/>
    <w:rsid w:val="00CA5940"/>
    <w:pPr>
      <w:tabs>
        <w:tab w:val="center" w:pos="4680"/>
        <w:tab w:val="right" w:pos="9360"/>
      </w:tabs>
    </w:pPr>
  </w:style>
  <w:style w:type="character" w:customStyle="1" w:styleId="FooterChar">
    <w:name w:val="Footer Char"/>
    <w:basedOn w:val="DefaultParagraphFont"/>
    <w:link w:val="Footer"/>
    <w:uiPriority w:val="99"/>
    <w:rsid w:val="00CA5940"/>
  </w:style>
  <w:style w:type="paragraph" w:styleId="ListParagraph">
    <w:name w:val="List Paragraph"/>
    <w:basedOn w:val="Normal"/>
    <w:uiPriority w:val="34"/>
    <w:unhideWhenUsed/>
    <w:qFormat/>
    <w:rsid w:val="00CA5940"/>
    <w:pPr>
      <w:spacing w:after="120" w:line="259" w:lineRule="auto"/>
      <w:ind w:left="720"/>
      <w:contextualSpacing/>
    </w:pPr>
    <w:rPr>
      <w:color w:val="595959" w:themeColor="text1" w:themeTint="A6"/>
      <w:sz w:val="30"/>
      <w:szCs w:val="3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Byrne</dc:creator>
  <cp:keywords/>
  <dc:description/>
  <cp:lastModifiedBy>Thomas Byrne</cp:lastModifiedBy>
  <cp:revision>2</cp:revision>
  <dcterms:created xsi:type="dcterms:W3CDTF">2019-10-22T09:56:00Z</dcterms:created>
  <dcterms:modified xsi:type="dcterms:W3CDTF">2019-10-22T10:14:00Z</dcterms:modified>
</cp:coreProperties>
</file>