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4C7" w:rsidRDefault="00D64A29">
      <w:proofErr w:type="spellStart"/>
      <w:r>
        <w:t>Acceptatieciteria</w:t>
      </w:r>
      <w:proofErr w:type="spellEnd"/>
    </w:p>
    <w:p w:rsidR="00D64A29" w:rsidRDefault="00D64A29">
      <w:r>
        <w:t>In dit hoofdstuk zal worden beschreven waar de producten die opgeleverd moeten worden aan moeten voldoen om door de opdracht gever goedgekeurd te worden.</w:t>
      </w:r>
    </w:p>
    <w:p w:rsidR="00D64A29" w:rsidRDefault="00D64A29">
      <w:r>
        <w:t xml:space="preserve">Er wordt op het eindtoernooi gekeken hoe het product functioneert. Het product moet in staat zijn om ondanks gemaakte bedieningsfouten toch naar behoren te functioneren. Er wordt gekeken of er een goed ontwikkelproces heeft plaatsgevonden bij het maken van het product, zoals welke software engineering methodiek is gebruikt en project management. Ook kwaliteit en netheid van de code wordt meegenomen in de beoordeling of het product voldoende is.  </w:t>
      </w:r>
    </w:p>
    <w:p w:rsidR="004A5847" w:rsidRDefault="004A5847">
      <w:r>
        <w:t xml:space="preserve">Wordt er aan deze punten voldaan is het product goedgekeurd. </w:t>
      </w:r>
      <w:bookmarkStart w:id="0" w:name="_GoBack"/>
      <w:bookmarkEnd w:id="0"/>
    </w:p>
    <w:p w:rsidR="00D64A29" w:rsidRDefault="00D64A29">
      <w:r>
        <w:t>Van het eind rapport wordt verwacht dat het is volgens de BBC normen. Hierbij wordt gelet op taalgebruik en structuur van het verslag. Van het eindrapport wordt</w:t>
      </w:r>
      <w:r w:rsidR="004A5847">
        <w:t xml:space="preserve"> gekeken of het de volgende punten bevat:</w:t>
      </w:r>
    </w:p>
    <w:p w:rsidR="004A5847" w:rsidRDefault="004A5847" w:rsidP="004A5847">
      <w:pPr>
        <w:pStyle w:val="Lijstalinea"/>
        <w:numPr>
          <w:ilvl w:val="0"/>
          <w:numId w:val="1"/>
        </w:numPr>
      </w:pPr>
      <w:r>
        <w:t>Inleiding</w:t>
      </w:r>
    </w:p>
    <w:p w:rsidR="004A5847" w:rsidRDefault="004A5847" w:rsidP="004A5847">
      <w:pPr>
        <w:pStyle w:val="Lijstalinea"/>
        <w:numPr>
          <w:ilvl w:val="0"/>
          <w:numId w:val="1"/>
        </w:numPr>
      </w:pPr>
      <w:proofErr w:type="spellStart"/>
      <w:r>
        <w:t>Requirements</w:t>
      </w:r>
      <w:proofErr w:type="spellEnd"/>
    </w:p>
    <w:p w:rsidR="004A5847" w:rsidRDefault="004A5847" w:rsidP="004A5847">
      <w:pPr>
        <w:pStyle w:val="Lijstalinea"/>
        <w:numPr>
          <w:ilvl w:val="0"/>
          <w:numId w:val="1"/>
        </w:numPr>
      </w:pPr>
      <w:r>
        <w:t>Architectuur</w:t>
      </w:r>
    </w:p>
    <w:p w:rsidR="004A5847" w:rsidRDefault="004A5847" w:rsidP="004A5847">
      <w:pPr>
        <w:pStyle w:val="Lijstalinea"/>
        <w:numPr>
          <w:ilvl w:val="0"/>
          <w:numId w:val="1"/>
        </w:numPr>
      </w:pPr>
      <w:r>
        <w:t>Ontwerp</w:t>
      </w:r>
    </w:p>
    <w:p w:rsidR="004A5847" w:rsidRDefault="004A5847" w:rsidP="004A5847">
      <w:pPr>
        <w:pStyle w:val="Lijstalinea"/>
        <w:numPr>
          <w:ilvl w:val="0"/>
          <w:numId w:val="1"/>
        </w:numPr>
      </w:pPr>
      <w:proofErr w:type="gramStart"/>
      <w:r>
        <w:t>Implementatie</w:t>
      </w:r>
      <w:proofErr w:type="gramEnd"/>
    </w:p>
    <w:p w:rsidR="004A5847" w:rsidRDefault="004A5847" w:rsidP="004A5847">
      <w:pPr>
        <w:pStyle w:val="Lijstalinea"/>
        <w:numPr>
          <w:ilvl w:val="0"/>
          <w:numId w:val="1"/>
        </w:numPr>
      </w:pPr>
      <w:r>
        <w:t>Testen</w:t>
      </w:r>
    </w:p>
    <w:p w:rsidR="004A5847" w:rsidRDefault="004A5847" w:rsidP="004A5847">
      <w:pPr>
        <w:pStyle w:val="Lijstalinea"/>
        <w:numPr>
          <w:ilvl w:val="0"/>
          <w:numId w:val="1"/>
        </w:numPr>
      </w:pPr>
      <w:r>
        <w:t>Conclusie</w:t>
      </w:r>
    </w:p>
    <w:p w:rsidR="004A5847" w:rsidRDefault="004A5847" w:rsidP="004A5847">
      <w:pPr>
        <w:pStyle w:val="Lijstalinea"/>
        <w:numPr>
          <w:ilvl w:val="0"/>
          <w:numId w:val="1"/>
        </w:numPr>
      </w:pPr>
      <w:r>
        <w:t>Evaluatie</w:t>
      </w:r>
    </w:p>
    <w:p w:rsidR="00D64A29" w:rsidRDefault="004A5847" w:rsidP="004A5847">
      <w:r>
        <w:t>Als aan deze punten wordt voldaan, zal het rapport goedgekeurd worden.</w:t>
      </w:r>
    </w:p>
    <w:p w:rsidR="004A5847" w:rsidRDefault="004A5847" w:rsidP="004A5847"/>
    <w:sectPr w:rsidR="004A58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AC3349"/>
    <w:multiLevelType w:val="hybridMultilevel"/>
    <w:tmpl w:val="D3D41478"/>
    <w:lvl w:ilvl="0" w:tplc="E758D5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A29"/>
    <w:rsid w:val="004A5847"/>
    <w:rsid w:val="00B044C7"/>
    <w:rsid w:val="00D64A29"/>
    <w:rsid w:val="00DF7A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875BB-9176-4C30-AA2F-A8DA55E1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A5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160</Words>
  <Characters>884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dc:creator>
  <cp:keywords/>
  <dc:description/>
  <cp:lastModifiedBy>Arunan</cp:lastModifiedBy>
  <cp:revision>1</cp:revision>
  <dcterms:created xsi:type="dcterms:W3CDTF">2015-03-24T17:33:00Z</dcterms:created>
  <dcterms:modified xsi:type="dcterms:W3CDTF">2015-03-24T17:54:00Z</dcterms:modified>
</cp:coreProperties>
</file>