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E44" w:rsidRDefault="00AE2008">
      <w:r>
        <w:t xml:space="preserve">2010 Mayfly </w:t>
      </w:r>
      <w:proofErr w:type="spellStart"/>
      <w:r>
        <w:t>phenology</w:t>
      </w:r>
      <w:proofErr w:type="spellEnd"/>
      <w:r>
        <w:t xml:space="preserve"> sampling for </w:t>
      </w:r>
      <w:proofErr w:type="spellStart"/>
      <w:r>
        <w:t>mesocosm</w:t>
      </w:r>
      <w:proofErr w:type="spellEnd"/>
      <w:r>
        <w:t xml:space="preserve"> stocking:</w:t>
      </w:r>
    </w:p>
    <w:p w:rsidR="00AE2008" w:rsidRDefault="00AE2008">
      <w:r>
        <w:t xml:space="preserve">Lakes to </w:t>
      </w:r>
      <w:proofErr w:type="gramStart"/>
      <w:r>
        <w:t>be sampled</w:t>
      </w:r>
      <w:proofErr w:type="gramEnd"/>
    </w:p>
    <w:p w:rsidR="00AE2008" w:rsidRDefault="00AE2008">
      <w:r>
        <w:t>Siesta Lake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AE2008" w:rsidTr="00AE2008">
        <w:tc>
          <w:tcPr>
            <w:tcW w:w="1915" w:type="dxa"/>
          </w:tcPr>
          <w:p w:rsidR="00AE2008" w:rsidRDefault="00AE2008">
            <w:r>
              <w:t>Lake Name</w:t>
            </w:r>
          </w:p>
        </w:tc>
        <w:tc>
          <w:tcPr>
            <w:tcW w:w="1915" w:type="dxa"/>
          </w:tcPr>
          <w:p w:rsidR="00AE2008" w:rsidRDefault="00AE2008">
            <w:r>
              <w:t>Lake ID</w:t>
            </w:r>
          </w:p>
        </w:tc>
        <w:tc>
          <w:tcPr>
            <w:tcW w:w="1915" w:type="dxa"/>
          </w:tcPr>
          <w:p w:rsidR="00AE2008" w:rsidRDefault="00AE2008">
            <w:r>
              <w:t>Elevation</w:t>
            </w:r>
          </w:p>
        </w:tc>
        <w:tc>
          <w:tcPr>
            <w:tcW w:w="1915" w:type="dxa"/>
          </w:tcPr>
          <w:p w:rsidR="00AE2008" w:rsidRDefault="00AE2008">
            <w:r>
              <w:t>UTM E</w:t>
            </w:r>
          </w:p>
        </w:tc>
        <w:tc>
          <w:tcPr>
            <w:tcW w:w="1916" w:type="dxa"/>
          </w:tcPr>
          <w:p w:rsidR="00AE2008" w:rsidRDefault="00AE2008">
            <w:r>
              <w:t>UTM N</w:t>
            </w:r>
          </w:p>
        </w:tc>
      </w:tr>
      <w:tr w:rsidR="00D025DC" w:rsidTr="00AE2008">
        <w:tc>
          <w:tcPr>
            <w:tcW w:w="1915" w:type="dxa"/>
          </w:tcPr>
          <w:p w:rsidR="00D025DC" w:rsidRDefault="00D025DC">
            <w:r>
              <w:t>Tioga Pass Pond</w:t>
            </w:r>
          </w:p>
        </w:tc>
        <w:tc>
          <w:tcPr>
            <w:tcW w:w="1915" w:type="dxa"/>
          </w:tcPr>
          <w:p w:rsidR="00D025DC" w:rsidRDefault="00D025DC">
            <w:r>
              <w:t>70134</w:t>
            </w:r>
          </w:p>
        </w:tc>
        <w:tc>
          <w:tcPr>
            <w:tcW w:w="1915" w:type="dxa"/>
          </w:tcPr>
          <w:p w:rsidR="00D025DC" w:rsidRDefault="00275E07">
            <w:r>
              <w:t>3000ish</w:t>
            </w:r>
          </w:p>
        </w:tc>
        <w:tc>
          <w:tcPr>
            <w:tcW w:w="1915" w:type="dxa"/>
          </w:tcPr>
          <w:p w:rsidR="00D025DC" w:rsidRDefault="00D025DC"/>
        </w:tc>
        <w:tc>
          <w:tcPr>
            <w:tcW w:w="1916" w:type="dxa"/>
          </w:tcPr>
          <w:p w:rsidR="00D025DC" w:rsidRDefault="00D025DC"/>
        </w:tc>
      </w:tr>
      <w:tr w:rsidR="00D025DC" w:rsidTr="00AE2008">
        <w:tc>
          <w:tcPr>
            <w:tcW w:w="1915" w:type="dxa"/>
          </w:tcPr>
          <w:p w:rsidR="00D025DC" w:rsidRDefault="00D025DC">
            <w:r>
              <w:t>Summit Lake (Mono Pass)</w:t>
            </w:r>
          </w:p>
        </w:tc>
        <w:tc>
          <w:tcPr>
            <w:tcW w:w="1915" w:type="dxa"/>
          </w:tcPr>
          <w:p w:rsidR="00D025DC" w:rsidRDefault="00D025DC">
            <w:r>
              <w:t>70280</w:t>
            </w:r>
          </w:p>
        </w:tc>
        <w:tc>
          <w:tcPr>
            <w:tcW w:w="1915" w:type="dxa"/>
          </w:tcPr>
          <w:p w:rsidR="00D025DC" w:rsidRDefault="005B3A23">
            <w:r>
              <w:t>3237</w:t>
            </w:r>
          </w:p>
        </w:tc>
        <w:tc>
          <w:tcPr>
            <w:tcW w:w="1915" w:type="dxa"/>
          </w:tcPr>
          <w:p w:rsidR="00D025DC" w:rsidRDefault="00D025DC"/>
        </w:tc>
        <w:tc>
          <w:tcPr>
            <w:tcW w:w="1916" w:type="dxa"/>
          </w:tcPr>
          <w:p w:rsidR="00D025DC" w:rsidRDefault="00D025DC"/>
        </w:tc>
      </w:tr>
      <w:tr w:rsidR="00AE2008" w:rsidTr="00AE2008">
        <w:tc>
          <w:tcPr>
            <w:tcW w:w="1915" w:type="dxa"/>
          </w:tcPr>
          <w:p w:rsidR="00AE2008" w:rsidRDefault="00AE2008">
            <w:r>
              <w:t>Siesta Lake</w:t>
            </w:r>
          </w:p>
        </w:tc>
        <w:tc>
          <w:tcPr>
            <w:tcW w:w="1915" w:type="dxa"/>
          </w:tcPr>
          <w:p w:rsidR="00AE2008" w:rsidRDefault="00AE2008">
            <w:r>
              <w:t>70282</w:t>
            </w:r>
          </w:p>
        </w:tc>
        <w:tc>
          <w:tcPr>
            <w:tcW w:w="1915" w:type="dxa"/>
          </w:tcPr>
          <w:p w:rsidR="00AE2008" w:rsidRDefault="00AE2008">
            <w:r>
              <w:t>2420</w:t>
            </w:r>
          </w:p>
        </w:tc>
        <w:tc>
          <w:tcPr>
            <w:tcW w:w="1915" w:type="dxa"/>
          </w:tcPr>
          <w:p w:rsidR="00AE2008" w:rsidRDefault="00AE2008"/>
        </w:tc>
        <w:tc>
          <w:tcPr>
            <w:tcW w:w="1916" w:type="dxa"/>
          </w:tcPr>
          <w:p w:rsidR="00AE2008" w:rsidRDefault="00AE2008"/>
        </w:tc>
      </w:tr>
      <w:tr w:rsidR="00AE2008" w:rsidTr="00AE2008">
        <w:tc>
          <w:tcPr>
            <w:tcW w:w="1915" w:type="dxa"/>
          </w:tcPr>
          <w:p w:rsidR="00AE2008" w:rsidRDefault="00AE2008">
            <w:r>
              <w:t>Pothole Pond 1</w:t>
            </w:r>
          </w:p>
        </w:tc>
        <w:tc>
          <w:tcPr>
            <w:tcW w:w="1915" w:type="dxa"/>
          </w:tcPr>
          <w:p w:rsidR="00AE2008" w:rsidRDefault="00AE2008">
            <w:r>
              <w:t>70103</w:t>
            </w:r>
          </w:p>
        </w:tc>
        <w:tc>
          <w:tcPr>
            <w:tcW w:w="1915" w:type="dxa"/>
          </w:tcPr>
          <w:p w:rsidR="00AE2008" w:rsidRDefault="00AE2008">
            <w:r>
              <w:t>2603</w:t>
            </w:r>
          </w:p>
        </w:tc>
        <w:tc>
          <w:tcPr>
            <w:tcW w:w="1915" w:type="dxa"/>
          </w:tcPr>
          <w:p w:rsidR="00AE2008" w:rsidRDefault="00AE2008">
            <w:r>
              <w:t>289517.1</w:t>
            </w:r>
          </w:p>
        </w:tc>
        <w:tc>
          <w:tcPr>
            <w:tcW w:w="1916" w:type="dxa"/>
          </w:tcPr>
          <w:p w:rsidR="00AE2008" w:rsidRDefault="00AE2008">
            <w:r>
              <w:t>4195586.05</w:t>
            </w:r>
          </w:p>
        </w:tc>
      </w:tr>
      <w:tr w:rsidR="00AE2008" w:rsidTr="00AE2008">
        <w:tc>
          <w:tcPr>
            <w:tcW w:w="1915" w:type="dxa"/>
          </w:tcPr>
          <w:p w:rsidR="00AE2008" w:rsidRDefault="00AE2008">
            <w:r>
              <w:t>Pothole Pond 2</w:t>
            </w:r>
          </w:p>
        </w:tc>
        <w:tc>
          <w:tcPr>
            <w:tcW w:w="1915" w:type="dxa"/>
          </w:tcPr>
          <w:p w:rsidR="00AE2008" w:rsidRDefault="00AE2008">
            <w:r>
              <w:t>70060</w:t>
            </w:r>
          </w:p>
        </w:tc>
        <w:tc>
          <w:tcPr>
            <w:tcW w:w="1915" w:type="dxa"/>
          </w:tcPr>
          <w:p w:rsidR="00AE2008" w:rsidRDefault="00AE2008">
            <w:r>
              <w:t>2627</w:t>
            </w:r>
          </w:p>
        </w:tc>
        <w:tc>
          <w:tcPr>
            <w:tcW w:w="1915" w:type="dxa"/>
          </w:tcPr>
          <w:p w:rsidR="00AE2008" w:rsidRDefault="00AE2008">
            <w:r>
              <w:t>289476.3</w:t>
            </w:r>
          </w:p>
        </w:tc>
        <w:tc>
          <w:tcPr>
            <w:tcW w:w="1916" w:type="dxa"/>
          </w:tcPr>
          <w:p w:rsidR="00AE2008" w:rsidRDefault="00AE2008">
            <w:r>
              <w:t>4195228.9</w:t>
            </w:r>
          </w:p>
        </w:tc>
      </w:tr>
      <w:tr w:rsidR="00AE2008" w:rsidTr="00AE2008">
        <w:tc>
          <w:tcPr>
            <w:tcW w:w="1915" w:type="dxa"/>
          </w:tcPr>
          <w:p w:rsidR="00AE2008" w:rsidRDefault="00AE2008">
            <w:r>
              <w:t>Pothole Pond 3</w:t>
            </w:r>
          </w:p>
        </w:tc>
        <w:tc>
          <w:tcPr>
            <w:tcW w:w="1915" w:type="dxa"/>
          </w:tcPr>
          <w:p w:rsidR="00AE2008" w:rsidRDefault="00AE2008">
            <w:r>
              <w:t>70006</w:t>
            </w:r>
          </w:p>
        </w:tc>
        <w:tc>
          <w:tcPr>
            <w:tcW w:w="1915" w:type="dxa"/>
          </w:tcPr>
          <w:p w:rsidR="00AE2008" w:rsidRDefault="00AE2008">
            <w:r>
              <w:t>2627</w:t>
            </w:r>
          </w:p>
        </w:tc>
        <w:tc>
          <w:tcPr>
            <w:tcW w:w="1915" w:type="dxa"/>
          </w:tcPr>
          <w:p w:rsidR="00AE2008" w:rsidRDefault="00AE2008">
            <w:r>
              <w:t>289169.9</w:t>
            </w:r>
          </w:p>
        </w:tc>
        <w:tc>
          <w:tcPr>
            <w:tcW w:w="1916" w:type="dxa"/>
          </w:tcPr>
          <w:p w:rsidR="00AE2008" w:rsidRDefault="00AE2008">
            <w:r>
              <w:t>4195260.9</w:t>
            </w:r>
          </w:p>
        </w:tc>
      </w:tr>
      <w:tr w:rsidR="00AE2008" w:rsidTr="00AE2008">
        <w:tc>
          <w:tcPr>
            <w:tcW w:w="1915" w:type="dxa"/>
          </w:tcPr>
          <w:p w:rsidR="00AE2008" w:rsidRDefault="00AE2008">
            <w:r>
              <w:t>Roadside Pond</w:t>
            </w:r>
          </w:p>
        </w:tc>
        <w:tc>
          <w:tcPr>
            <w:tcW w:w="1915" w:type="dxa"/>
          </w:tcPr>
          <w:p w:rsidR="00AE2008" w:rsidRDefault="00AE2008" w:rsidP="00AE2008">
            <w:r>
              <w:t xml:space="preserve">70052 </w:t>
            </w:r>
          </w:p>
        </w:tc>
        <w:tc>
          <w:tcPr>
            <w:tcW w:w="1915" w:type="dxa"/>
          </w:tcPr>
          <w:p w:rsidR="00AE2008" w:rsidRDefault="00AE2008">
            <w:r>
              <w:t>2932</w:t>
            </w:r>
          </w:p>
        </w:tc>
        <w:tc>
          <w:tcPr>
            <w:tcW w:w="1915" w:type="dxa"/>
          </w:tcPr>
          <w:p w:rsidR="00AE2008" w:rsidRDefault="00AE2008" w:rsidP="0077018F">
            <w:r>
              <w:t>300791.3</w:t>
            </w:r>
          </w:p>
        </w:tc>
        <w:tc>
          <w:tcPr>
            <w:tcW w:w="1916" w:type="dxa"/>
          </w:tcPr>
          <w:p w:rsidR="00AE2008" w:rsidRDefault="00AE2008">
            <w:r>
              <w:t>4195614.9</w:t>
            </w:r>
          </w:p>
        </w:tc>
      </w:tr>
      <w:tr w:rsidR="00AE2008" w:rsidTr="00AE2008">
        <w:tc>
          <w:tcPr>
            <w:tcW w:w="1915" w:type="dxa"/>
          </w:tcPr>
          <w:p w:rsidR="00AE2008" w:rsidRDefault="00AE2008">
            <w:r>
              <w:t>Olmsted Pt Pond</w:t>
            </w:r>
          </w:p>
        </w:tc>
        <w:tc>
          <w:tcPr>
            <w:tcW w:w="1915" w:type="dxa"/>
          </w:tcPr>
          <w:p w:rsidR="00AE2008" w:rsidRDefault="00AE2008">
            <w:r>
              <w:t>70313</w:t>
            </w:r>
          </w:p>
        </w:tc>
        <w:tc>
          <w:tcPr>
            <w:tcW w:w="1915" w:type="dxa"/>
          </w:tcPr>
          <w:p w:rsidR="00AE2008" w:rsidRDefault="00AE2008">
            <w:r>
              <w:t>2493</w:t>
            </w:r>
          </w:p>
        </w:tc>
        <w:tc>
          <w:tcPr>
            <w:tcW w:w="1915" w:type="dxa"/>
          </w:tcPr>
          <w:p w:rsidR="00AE2008" w:rsidRDefault="00AE2008" w:rsidP="00D86D4D">
            <w:r>
              <w:t>281965.2</w:t>
            </w:r>
          </w:p>
        </w:tc>
        <w:tc>
          <w:tcPr>
            <w:tcW w:w="1916" w:type="dxa"/>
          </w:tcPr>
          <w:p w:rsidR="00AE2008" w:rsidRDefault="00AE2008" w:rsidP="00EB5AF1">
            <w:r>
              <w:t>4187934.9</w:t>
            </w:r>
          </w:p>
        </w:tc>
      </w:tr>
      <w:tr w:rsidR="00AE2008" w:rsidTr="00AE2008">
        <w:tc>
          <w:tcPr>
            <w:tcW w:w="1915" w:type="dxa"/>
          </w:tcPr>
          <w:p w:rsidR="00AE2008" w:rsidRDefault="00AE2008">
            <w:r>
              <w:t>Hidden Lake</w:t>
            </w:r>
          </w:p>
        </w:tc>
        <w:tc>
          <w:tcPr>
            <w:tcW w:w="1915" w:type="dxa"/>
          </w:tcPr>
          <w:p w:rsidR="00AE2008" w:rsidRDefault="00AE2008">
            <w:r>
              <w:t>70350</w:t>
            </w:r>
          </w:p>
        </w:tc>
        <w:tc>
          <w:tcPr>
            <w:tcW w:w="1915" w:type="dxa"/>
          </w:tcPr>
          <w:p w:rsidR="00AE2008" w:rsidRDefault="00AE2008">
            <w:r>
              <w:t>2432</w:t>
            </w:r>
          </w:p>
        </w:tc>
        <w:tc>
          <w:tcPr>
            <w:tcW w:w="1915" w:type="dxa"/>
          </w:tcPr>
          <w:p w:rsidR="00AE2008" w:rsidRDefault="00AE2008">
            <w:r>
              <w:t>280349.9</w:t>
            </w:r>
          </w:p>
        </w:tc>
        <w:tc>
          <w:tcPr>
            <w:tcW w:w="1916" w:type="dxa"/>
          </w:tcPr>
          <w:p w:rsidR="00AE2008" w:rsidRDefault="00AE2008">
            <w:r>
              <w:t>4186926.8</w:t>
            </w:r>
          </w:p>
        </w:tc>
      </w:tr>
    </w:tbl>
    <w:p w:rsidR="00AE2008" w:rsidRDefault="00AE2008"/>
    <w:p w:rsidR="00275E07" w:rsidRDefault="00275E07" w:rsidP="00275E07">
      <w:pPr>
        <w:pStyle w:val="ListParagraph"/>
        <w:numPr>
          <w:ilvl w:val="0"/>
          <w:numId w:val="1"/>
        </w:numPr>
      </w:pPr>
      <w:r>
        <w:t xml:space="preserve">Rinse </w:t>
      </w:r>
      <w:proofErr w:type="spellStart"/>
      <w:r>
        <w:t>quatted</w:t>
      </w:r>
      <w:proofErr w:type="spellEnd"/>
      <w:r>
        <w:t xml:space="preserve"> sandals and net with water from lake-to-be-sampled water.</w:t>
      </w:r>
    </w:p>
    <w:p w:rsidR="00275E07" w:rsidRDefault="00275E07" w:rsidP="00275E07">
      <w:pPr>
        <w:pStyle w:val="ListParagraph"/>
        <w:numPr>
          <w:ilvl w:val="0"/>
          <w:numId w:val="1"/>
        </w:numPr>
      </w:pPr>
      <w:r>
        <w:t xml:space="preserve">Conduct 15 standard sweeps in 1m or less of littoral, sampling substrates in proportion to their abundance.  </w:t>
      </w:r>
    </w:p>
    <w:p w:rsidR="00275E07" w:rsidRDefault="00275E07" w:rsidP="00275E07">
      <w:pPr>
        <w:pStyle w:val="ListParagraph"/>
        <w:numPr>
          <w:ilvl w:val="0"/>
          <w:numId w:val="1"/>
        </w:numPr>
      </w:pPr>
      <w:r>
        <w:t>Place sample in sorting pan.</w:t>
      </w:r>
    </w:p>
    <w:p w:rsidR="00275E07" w:rsidRDefault="00275E07" w:rsidP="00275E07">
      <w:pPr>
        <w:pStyle w:val="ListParagraph"/>
        <w:numPr>
          <w:ilvl w:val="0"/>
          <w:numId w:val="1"/>
        </w:numPr>
      </w:pPr>
      <w:r>
        <w:t xml:space="preserve">Collect ca. 50 mayflies and preserve in </w:t>
      </w:r>
      <w:proofErr w:type="spellStart"/>
      <w:r>
        <w:t>EtOH</w:t>
      </w:r>
      <w:proofErr w:type="spellEnd"/>
      <w:r>
        <w:t xml:space="preserve">.  Label sample with </w:t>
      </w:r>
      <w:proofErr w:type="spellStart"/>
      <w:r>
        <w:t>LakeID</w:t>
      </w:r>
      <w:proofErr w:type="spellEnd"/>
      <w:r>
        <w:t xml:space="preserve">, Collection Date, and Sample Type (Mayfly </w:t>
      </w:r>
      <w:proofErr w:type="spellStart"/>
      <w:r>
        <w:t>Phenology</w:t>
      </w:r>
      <w:proofErr w:type="spellEnd"/>
      <w:r>
        <w:t>).</w:t>
      </w:r>
    </w:p>
    <w:p w:rsidR="00275E07" w:rsidRDefault="00275E07" w:rsidP="00275E07">
      <w:pPr>
        <w:pStyle w:val="ListParagraph"/>
        <w:numPr>
          <w:ilvl w:val="0"/>
          <w:numId w:val="1"/>
        </w:numPr>
      </w:pPr>
      <w:proofErr w:type="spellStart"/>
      <w:r>
        <w:t>Quat</w:t>
      </w:r>
      <w:proofErr w:type="spellEnd"/>
      <w:r>
        <w:t xml:space="preserve"> </w:t>
      </w:r>
      <w:proofErr w:type="gramStart"/>
      <w:r>
        <w:t>sandals and invert net</w:t>
      </w:r>
      <w:proofErr w:type="gramEnd"/>
      <w:r>
        <w:t xml:space="preserve"> and move to next site.</w:t>
      </w:r>
    </w:p>
    <w:sectPr w:rsidR="00275E07" w:rsidSect="00350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7E56EB"/>
    <w:multiLevelType w:val="hybridMultilevel"/>
    <w:tmpl w:val="9FBC7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AE2008"/>
    <w:rsid w:val="00275E07"/>
    <w:rsid w:val="00350747"/>
    <w:rsid w:val="003914DC"/>
    <w:rsid w:val="00525292"/>
    <w:rsid w:val="005B3A23"/>
    <w:rsid w:val="00AE2008"/>
    <w:rsid w:val="00D025DC"/>
    <w:rsid w:val="00D34E70"/>
    <w:rsid w:val="00E83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20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5E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C Smith</dc:creator>
  <cp:lastModifiedBy>Thomas C Smith</cp:lastModifiedBy>
  <cp:revision>3</cp:revision>
  <dcterms:created xsi:type="dcterms:W3CDTF">2010-07-12T14:30:00Z</dcterms:created>
  <dcterms:modified xsi:type="dcterms:W3CDTF">2010-07-20T19:18:00Z</dcterms:modified>
</cp:coreProperties>
</file>