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D425" w14:textId="77777777" w:rsidR="00647B5A" w:rsidRDefault="00647B5A" w:rsidP="00647B5A">
      <w:pPr>
        <w:widowControl/>
        <w:jc w:val="center"/>
      </w:pPr>
      <w:r>
        <w:rPr>
          <w:b/>
          <w:bCs/>
        </w:rPr>
        <w:t>WEB-BASED DOCUMENT TRACKING AND RECORDS MANAGEMENT SYSTEM</w:t>
      </w:r>
    </w:p>
    <w:p w14:paraId="055E683C" w14:textId="77777777" w:rsidR="00647B5A" w:rsidRDefault="00647B5A" w:rsidP="00647B5A">
      <w:pPr>
        <w:widowControl/>
        <w:jc w:val="center"/>
      </w:pPr>
      <w:r>
        <w:rPr>
          <w:b/>
          <w:bCs/>
        </w:rPr>
        <w:t>FOR THE BUREAU OF LOCAL GOVERNMENT FINANCE – REGION II</w:t>
      </w:r>
    </w:p>
    <w:p w14:paraId="11D182A4" w14:textId="77777777" w:rsidR="00647B5A" w:rsidRDefault="00647B5A" w:rsidP="00647B5A">
      <w:pPr>
        <w:widowControl/>
        <w:spacing w:before="300"/>
        <w:jc w:val="center"/>
      </w:pPr>
      <w:r>
        <w:t>_____________________</w:t>
      </w:r>
    </w:p>
    <w:p w14:paraId="2D8D93F0" w14:textId="77777777" w:rsidR="00647B5A" w:rsidRDefault="00647B5A" w:rsidP="00647B5A">
      <w:pPr>
        <w:widowControl/>
        <w:jc w:val="center"/>
      </w:pPr>
      <w:r>
        <w:t>A Thesis Presented to</w:t>
      </w:r>
    </w:p>
    <w:p w14:paraId="2B71272B" w14:textId="77777777" w:rsidR="00647B5A" w:rsidRDefault="00647B5A" w:rsidP="00647B5A">
      <w:pPr>
        <w:widowControl/>
        <w:jc w:val="center"/>
      </w:pPr>
      <w:r>
        <w:t>the Faculty of the Graduate School</w:t>
      </w:r>
    </w:p>
    <w:p w14:paraId="2EF87351" w14:textId="77777777" w:rsidR="00647B5A" w:rsidRDefault="00647B5A" w:rsidP="00647B5A">
      <w:pPr>
        <w:widowControl/>
        <w:jc w:val="center"/>
      </w:pPr>
      <w:r>
        <w:t>Cagayan State University – Carig Campus</w:t>
      </w:r>
    </w:p>
    <w:p w14:paraId="0C6CA3F9" w14:textId="77777777" w:rsidR="00647B5A" w:rsidRDefault="00647B5A" w:rsidP="00647B5A">
      <w:pPr>
        <w:widowControl/>
        <w:jc w:val="center"/>
      </w:pPr>
      <w:r>
        <w:t>Tuguegarao City</w:t>
      </w:r>
    </w:p>
    <w:p w14:paraId="3EDB4E1D" w14:textId="77777777" w:rsidR="00647B5A" w:rsidRDefault="00647B5A" w:rsidP="00647B5A">
      <w:pPr>
        <w:widowControl/>
        <w:spacing w:before="300"/>
        <w:jc w:val="center"/>
      </w:pPr>
      <w:r>
        <w:t>_____________________</w:t>
      </w:r>
    </w:p>
    <w:p w14:paraId="7E509363" w14:textId="77777777" w:rsidR="00647B5A" w:rsidRDefault="00647B5A" w:rsidP="00647B5A">
      <w:pPr>
        <w:widowControl/>
        <w:jc w:val="center"/>
      </w:pPr>
      <w:r>
        <w:t>In Partial Fulfillment of the</w:t>
      </w:r>
    </w:p>
    <w:p w14:paraId="74332988" w14:textId="77777777" w:rsidR="00647B5A" w:rsidRDefault="00647B5A" w:rsidP="00647B5A">
      <w:pPr>
        <w:widowControl/>
        <w:jc w:val="center"/>
      </w:pPr>
      <w:r>
        <w:t>Academic Requirements for the degree</w:t>
      </w:r>
    </w:p>
    <w:p w14:paraId="69CD4E40" w14:textId="77777777" w:rsidR="00647B5A" w:rsidRDefault="00647B5A" w:rsidP="00647B5A">
      <w:pPr>
        <w:widowControl/>
        <w:jc w:val="center"/>
      </w:pPr>
      <w:r>
        <w:t>MASTER OF SCIENCE IN INFORMATION TECHNOLOGY</w:t>
      </w:r>
    </w:p>
    <w:p w14:paraId="043FD33B" w14:textId="77777777" w:rsidR="00647B5A" w:rsidRDefault="00647B5A" w:rsidP="00647B5A">
      <w:pPr>
        <w:widowControl/>
        <w:spacing w:before="300"/>
        <w:jc w:val="center"/>
      </w:pPr>
      <w:r>
        <w:t>_____________________</w:t>
      </w:r>
    </w:p>
    <w:p w14:paraId="1F973A14" w14:textId="77777777" w:rsidR="00647B5A" w:rsidRDefault="00647B5A" w:rsidP="00647B5A">
      <w:pPr>
        <w:widowControl/>
        <w:jc w:val="center"/>
      </w:pPr>
      <w:r>
        <w:t>By:</w:t>
      </w:r>
    </w:p>
    <w:p w14:paraId="079BDB39" w14:textId="77777777" w:rsidR="00647B5A" w:rsidRDefault="00647B5A" w:rsidP="00647B5A">
      <w:pPr>
        <w:widowControl/>
        <w:jc w:val="center"/>
      </w:pPr>
      <w:r>
        <w:rPr>
          <w:b/>
          <w:bCs/>
        </w:rPr>
        <w:t>TOM TOM G. CATRAL</w:t>
      </w:r>
    </w:p>
    <w:p w14:paraId="0135D7E7" w14:textId="77777777" w:rsidR="00647B5A" w:rsidRDefault="00647B5A" w:rsidP="00647B5A">
      <w:pPr>
        <w:widowControl/>
        <w:spacing w:before="300"/>
        <w:jc w:val="center"/>
      </w:pPr>
      <w:r>
        <w:t>JULY 2026</w:t>
      </w:r>
    </w:p>
    <w:p w14:paraId="09A86342" w14:textId="77777777" w:rsidR="00647B5A" w:rsidRDefault="00647B5A" w:rsidP="00647B5A">
      <w:pPr>
        <w:widowControl/>
      </w:pPr>
      <w:r>
        <w:br w:type="page"/>
      </w:r>
    </w:p>
    <w:p w14:paraId="1BF48025" w14:textId="77777777" w:rsidR="00647B5A" w:rsidRDefault="00647B5A" w:rsidP="00647B5A">
      <w:pPr>
        <w:pStyle w:val="Heading1"/>
        <w:widowControl/>
        <w:keepNext w:val="1"/>
      </w:pPr>
      <w:bookmarkStart w:id="0" w:name="_Toc236408878"/>
      <w:r>
        <w:lastRenderedPageBreak/>
        <w:t>APPROVAL SHEET</w:t>
      </w:r>
      <w:bookmarkEnd w:id="0"/>
    </w:p>
    <w:p w14:paraId="0DE4CE05" w14:textId="77777777" w:rsidR="00647B5A" w:rsidRDefault="00647B5A" w:rsidP="00647B5A">
      <w:pPr>
        <w:widowControl/>
        <w:ind w:firstLine="720"/>
        <w:jc w:val="both"/>
      </w:pPr>
      <w:r>
        <w:t>This thesis proposal entitled “Web-Based Document Tracking and Records Management System for the Bureau of Local Government Finance – Region II,” prepared and submitted by TOM TOM G. CATRAL in partial fulfillment of the requirements for the degree MASTER OF SCIENCE IN INFORMATION TECHNOLOGY, has been examined and is recommended for proposal defense.</w:t>
      </w:r>
    </w:p>
    <w:p w14:paraId="1DC044FC" w14:textId="77777777" w:rsidR="00647B5A" w:rsidRDefault="00647B5A" w:rsidP="00647B5A">
      <w:pPr>
        <w:widowControl/>
        <w:spacing w:after="20"/>
        <w:jc w:val="center"/>
      </w:pPr>
      <w:r>
        <w:t xml:space="preserve">  ____________________________________</w:t>
      </w:r>
    </w:p>
    <w:p w14:paraId="74234B5A" w14:textId="77777777" w:rsidR="00647B5A" w:rsidRDefault="00647B5A" w:rsidP="00647B5A">
      <w:pPr>
        <w:widowControl/>
        <w:spacing w:after="20"/>
        <w:jc w:val="center"/>
      </w:pPr>
      <w:r>
        <w:rPr>
          <w:b/>
          <w:bCs/>
        </w:rPr>
        <w:t>[NAME OF THESIS ADVISER]</w:t>
      </w:r>
    </w:p>
    <w:p w14:paraId="090EAF0D" w14:textId="77777777" w:rsidR="00647B5A" w:rsidRDefault="00647B5A" w:rsidP="00647B5A">
      <w:pPr>
        <w:widowControl/>
        <w:jc w:val="center"/>
      </w:pPr>
      <w:r>
        <w:t>Thesis Adviser</w:t>
      </w:r>
    </w:p>
    <w:p w14:paraId="135E3E72" w14:textId="77777777" w:rsidR="00647B5A" w:rsidRDefault="00647B5A" w:rsidP="00647B5A">
      <w:pPr>
        <w:widowControl/>
        <w:spacing w:after="300"/>
        <w:jc w:val="center"/>
      </w:pPr>
      <w:r>
        <w:rPr>
          <w:b/>
          <w:bCs/>
        </w:rPr>
        <w:t xml:space="preserve">  Approved by the Thesis Committee: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8"/>
        <w:gridCol w:w="2590"/>
        <w:gridCol w:w="2590"/>
      </w:tblGrid>
      <w:tr w:rsidR="00647B5A" w14:paraId="311F6A51" w14:textId="77777777" w:rsidTr="00B22C98">
        <w:trPr>
          <w:tblHeader/>
        </w:trPr>
        <w:tc>
          <w:tcPr>
            <w:tcW w:w="0" w:type="auto"/>
            <w:shd w:val="clear" w:color="auto" w:fill="1F4E78"/>
            <w:tcMar>
              <w:top w:w="90" w:type="dxa"/>
              <w:left w:w="100" w:type="dxa"/>
              <w:bottom w:w="90" w:type="dxa"/>
              <w:right w:w="100" w:type="dxa"/>
            </w:tcMar>
          </w:tcPr>
          <w:p w14:paraId="218E6226" w14:textId="77777777" w:rsidR="00647B5A" w:rsidRDefault="00647B5A" w:rsidP="00B22C98">
            <w:pPr>
              <w:jc w:val="center"/>
            </w:pPr>
            <w:r>
              <w:rPr>
                <w:b/>
                <w:bCs/>
                <w:color w:val="FFFFFF"/>
                <w:sz w:val="18"/>
                <w:szCs w:val="18"/>
              </w:rPr>
              <w:t>Panel Member</w:t>
            </w:r>
          </w:p>
        </w:tc>
        <w:tc>
          <w:tcPr>
            <w:tcW w:w="0" w:type="auto"/>
            <w:shd w:val="clear" w:color="auto" w:fill="1F4E78"/>
            <w:tcMar>
              <w:top w:w="90" w:type="dxa"/>
              <w:left w:w="100" w:type="dxa"/>
              <w:bottom w:w="90" w:type="dxa"/>
              <w:right w:w="100" w:type="dxa"/>
            </w:tcMar>
          </w:tcPr>
          <w:p w14:paraId="6E581143" w14:textId="77777777" w:rsidR="00647B5A" w:rsidRDefault="00647B5A" w:rsidP="00B22C98">
            <w:pPr>
              <w:jc w:val="center"/>
            </w:pPr>
            <w:r>
              <w:rPr>
                <w:b/>
                <w:bCs/>
                <w:color w:val="FFFFFF"/>
                <w:sz w:val="18"/>
                <w:szCs w:val="18"/>
              </w:rPr>
              <w:t>Signature</w:t>
            </w:r>
          </w:p>
        </w:tc>
        <w:tc>
          <w:tcPr>
            <w:tcW w:w="0" w:type="auto"/>
            <w:shd w:val="clear" w:color="auto" w:fill="1F4E78"/>
            <w:tcMar>
              <w:top w:w="90" w:type="dxa"/>
              <w:left w:w="100" w:type="dxa"/>
              <w:bottom w:w="90" w:type="dxa"/>
              <w:right w:w="100" w:type="dxa"/>
            </w:tcMar>
          </w:tcPr>
          <w:p w14:paraId="439B1FCA" w14:textId="77777777" w:rsidR="00647B5A" w:rsidRDefault="00647B5A" w:rsidP="00B22C98">
            <w:pPr>
              <w:jc w:val="center"/>
            </w:pPr>
            <w:r>
              <w:rPr>
                <w:b/>
                <w:bCs/>
                <w:color w:val="FFFFFF"/>
                <w:sz w:val="18"/>
                <w:szCs w:val="18"/>
              </w:rPr>
              <w:t>Date</w:t>
            </w:r>
          </w:p>
        </w:tc>
      </w:tr>
      <w:tr w:rsidR="00647B5A" w14:paraId="62F34A15" w14:textId="77777777" w:rsidTr="00B22C98">
        <w:tc>
          <w:tcPr>
            <w:tcW w:w="0" w:type="auto"/>
            <w:tcMar>
              <w:top w:w="90" w:type="dxa"/>
              <w:left w:w="100" w:type="dxa"/>
              <w:bottom w:w="90" w:type="dxa"/>
              <w:right w:w="100" w:type="dxa"/>
            </w:tcMar>
          </w:tcPr>
          <w:p w14:paraId="1D3E686A" w14:textId="77777777" w:rsidR="00647B5A" w:rsidRDefault="00647B5A" w:rsidP="00B22C98">
            <w:r>
              <w:rPr>
                <w:sz w:val="18"/>
                <w:szCs w:val="18"/>
              </w:rPr>
              <w:t>[NAME OF CHAIRPERSON]</w:t>
            </w:r>
          </w:p>
        </w:tc>
        <w:tc>
          <w:tcPr>
            <w:tcW w:w="0" w:type="auto"/>
            <w:tcMar>
              <w:top w:w="90" w:type="dxa"/>
              <w:left w:w="100" w:type="dxa"/>
              <w:bottom w:w="90" w:type="dxa"/>
              <w:right w:w="100" w:type="dxa"/>
            </w:tcMar>
          </w:tcPr>
          <w:p w14:paraId="7E386CD1" w14:textId="77777777" w:rsidR="00647B5A" w:rsidRDefault="00647B5A" w:rsidP="00B22C98">
            <w:r>
              <w:rPr>
                <w:sz w:val="18"/>
                <w:szCs w:val="18"/>
              </w:rPr>
              <w:t>________________</w:t>
            </w:r>
          </w:p>
        </w:tc>
        <w:tc>
          <w:tcPr>
            <w:tcW w:w="0" w:type="auto"/>
            <w:tcMar>
              <w:top w:w="90" w:type="dxa"/>
              <w:left w:w="100" w:type="dxa"/>
              <w:bottom w:w="90" w:type="dxa"/>
              <w:right w:w="100" w:type="dxa"/>
            </w:tcMar>
          </w:tcPr>
          <w:p w14:paraId="55B3849C" w14:textId="77777777" w:rsidR="00647B5A" w:rsidRDefault="00647B5A" w:rsidP="00B22C98">
            <w:r>
              <w:rPr>
                <w:sz w:val="18"/>
                <w:szCs w:val="18"/>
              </w:rPr>
              <w:t>________________</w:t>
            </w:r>
          </w:p>
        </w:tc>
      </w:tr>
      <w:tr w:rsidR="00647B5A" w14:paraId="21A99471" w14:textId="77777777" w:rsidTr="00B22C98">
        <w:tc>
          <w:tcPr>
            <w:tcW w:w="0" w:type="auto"/>
            <w:tcMar>
              <w:top w:w="90" w:type="dxa"/>
              <w:left w:w="100" w:type="dxa"/>
              <w:bottom w:w="90" w:type="dxa"/>
              <w:right w:w="100" w:type="dxa"/>
            </w:tcMar>
          </w:tcPr>
          <w:p w14:paraId="2A6DF9AC" w14:textId="77777777" w:rsidR="00647B5A" w:rsidRDefault="00647B5A" w:rsidP="00B22C98">
            <w:r>
              <w:rPr>
                <w:sz w:val="18"/>
                <w:szCs w:val="18"/>
              </w:rPr>
              <w:t>[NAME OF PANEL MEMBER]</w:t>
            </w:r>
          </w:p>
        </w:tc>
        <w:tc>
          <w:tcPr>
            <w:tcW w:w="0" w:type="auto"/>
            <w:tcMar>
              <w:top w:w="90" w:type="dxa"/>
              <w:left w:w="100" w:type="dxa"/>
              <w:bottom w:w="90" w:type="dxa"/>
              <w:right w:w="100" w:type="dxa"/>
            </w:tcMar>
          </w:tcPr>
          <w:p w14:paraId="5810007E" w14:textId="77777777" w:rsidR="00647B5A" w:rsidRDefault="00647B5A" w:rsidP="00B22C98">
            <w:r>
              <w:rPr>
                <w:sz w:val="18"/>
                <w:szCs w:val="18"/>
              </w:rPr>
              <w:t>________________</w:t>
            </w:r>
          </w:p>
        </w:tc>
        <w:tc>
          <w:tcPr>
            <w:tcW w:w="0" w:type="auto"/>
            <w:tcMar>
              <w:top w:w="90" w:type="dxa"/>
              <w:left w:w="100" w:type="dxa"/>
              <w:bottom w:w="90" w:type="dxa"/>
              <w:right w:w="100" w:type="dxa"/>
            </w:tcMar>
          </w:tcPr>
          <w:p w14:paraId="78EFC6C6" w14:textId="77777777" w:rsidR="00647B5A" w:rsidRDefault="00647B5A" w:rsidP="00B22C98">
            <w:r>
              <w:rPr>
                <w:sz w:val="18"/>
                <w:szCs w:val="18"/>
              </w:rPr>
              <w:t>________________</w:t>
            </w:r>
          </w:p>
        </w:tc>
      </w:tr>
      <w:tr w:rsidR="00647B5A" w14:paraId="699B499E" w14:textId="77777777" w:rsidTr="00B22C98">
        <w:tc>
          <w:tcPr>
            <w:tcW w:w="0" w:type="auto"/>
            <w:tcMar>
              <w:top w:w="90" w:type="dxa"/>
              <w:left w:w="100" w:type="dxa"/>
              <w:bottom w:w="90" w:type="dxa"/>
              <w:right w:w="100" w:type="dxa"/>
            </w:tcMar>
          </w:tcPr>
          <w:p w14:paraId="01B065EE" w14:textId="77777777" w:rsidR="00647B5A" w:rsidRDefault="00647B5A" w:rsidP="00B22C98">
            <w:r>
              <w:rPr>
                <w:sz w:val="18"/>
                <w:szCs w:val="18"/>
              </w:rPr>
              <w:t>[NAME OF PANEL MEMBER]</w:t>
            </w:r>
          </w:p>
        </w:tc>
        <w:tc>
          <w:tcPr>
            <w:tcW w:w="0" w:type="auto"/>
            <w:tcMar>
              <w:top w:w="90" w:type="dxa"/>
              <w:left w:w="100" w:type="dxa"/>
              <w:bottom w:w="90" w:type="dxa"/>
              <w:right w:w="100" w:type="dxa"/>
            </w:tcMar>
          </w:tcPr>
          <w:p w14:paraId="67431BBF" w14:textId="77777777" w:rsidR="00647B5A" w:rsidRDefault="00647B5A" w:rsidP="00B22C98">
            <w:r>
              <w:rPr>
                <w:sz w:val="18"/>
                <w:szCs w:val="18"/>
              </w:rPr>
              <w:t>________________</w:t>
            </w:r>
          </w:p>
        </w:tc>
        <w:tc>
          <w:tcPr>
            <w:tcW w:w="0" w:type="auto"/>
            <w:tcMar>
              <w:top w:w="90" w:type="dxa"/>
              <w:left w:w="100" w:type="dxa"/>
              <w:bottom w:w="90" w:type="dxa"/>
              <w:right w:w="100" w:type="dxa"/>
            </w:tcMar>
          </w:tcPr>
          <w:p w14:paraId="148C68C0" w14:textId="77777777" w:rsidR="00647B5A" w:rsidRDefault="00647B5A" w:rsidP="00B22C98">
            <w:r>
              <w:rPr>
                <w:sz w:val="18"/>
                <w:szCs w:val="18"/>
              </w:rPr>
              <w:t>________________</w:t>
            </w:r>
          </w:p>
        </w:tc>
      </w:tr>
    </w:tbl>
    <w:p w14:paraId="05641143" w14:textId="77777777" w:rsidR="00647B5A" w:rsidRDefault="00647B5A" w:rsidP="00647B5A">
      <w:pPr>
        <w:widowControl/>
      </w:pPr>
      <w:r>
        <w:br w:type="page"/>
      </w:r>
    </w:p>
    <w:p w14:paraId="6AF6E92A" w14:textId="77777777" w:rsidR="00647B5A" w:rsidRDefault="00647B5A" w:rsidP="00647B5A">
      <w:pPr>
        <w:pStyle w:val="Heading1"/>
        <w:widowControl/>
        <w:keepNext w:val="1"/>
      </w:pPr>
      <w:bookmarkStart w:id="1" w:name="_Toc236408879"/>
      <w:r>
        <w:lastRenderedPageBreak/>
        <w:t>ACKNOWLEDGEMENT</w:t>
      </w:r>
      <w:bookmarkEnd w:id="1"/>
    </w:p>
    <w:p w14:paraId="1D5BE872" w14:textId="77777777" w:rsidR="00647B5A" w:rsidRDefault="00647B5A" w:rsidP="00647B5A">
      <w:pPr>
        <w:widowControl/>
        <w:ind w:firstLine="720"/>
        <w:jc w:val="both"/>
      </w:pPr>
      <w: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69F11E60" w14:textId="77777777" w:rsidR="00647B5A" w:rsidRDefault="00647B5A" w:rsidP="00647B5A">
      <w:pPr>
        <w:widowControl/>
        <w:ind w:firstLine="720"/>
        <w:jc w:val="both"/>
      </w:pPr>
      <w:r>
        <w:t>The researcher also recognizes the value of the open-source community whose technologies made the development of the proposed system feasible. Any remaining errors or limitations are solely the responsibility of the researcher.</w:t>
      </w:r>
    </w:p>
    <w:p w14:paraId="62273538" w14:textId="77777777" w:rsidR="00647B5A" w:rsidRDefault="00647B5A" w:rsidP="00647B5A">
      <w:pPr>
        <w:widowControl/>
      </w:pPr>
      <w:r>
        <w:br w:type="page"/>
      </w:r>
    </w:p>
    <w:p w14:paraId="15319836" w14:textId="77777777" w:rsidR="00647B5A" w:rsidRDefault="00647B5A" w:rsidP="00647B5A">
      <w:pPr>
        <w:pStyle w:val="Heading1"/>
        <w:widowControl/>
        <w:keepNext w:val="1"/>
      </w:pPr>
      <w:bookmarkStart w:id="2" w:name="_Toc236408880"/>
      <w:r>
        <w:lastRenderedPageBreak/>
        <w:t>DEDICATION</w:t>
      </w:r>
      <w:bookmarkEnd w:id="2"/>
    </w:p>
    <w:p w14:paraId="2AA9148E" w14:textId="77777777" w:rsidR="00647B5A" w:rsidRDefault="00647B5A" w:rsidP="00647B5A">
      <w:pPr>
        <w:widowControl/>
        <w:jc w:val="center"/>
      </w:pPr>
      <w:r>
        <w:t xml:space="preserve">  This work is dedicated to my family, mentors, colleagues, and the public servants whose commitment to accountable and efficient records management inspired this study.</w:t>
      </w:r>
    </w:p>
    <w:p w14:paraId="33864342" w14:textId="77777777" w:rsidR="00647B5A" w:rsidRDefault="00647B5A" w:rsidP="00647B5A">
      <w:pPr>
        <w:widowControl/>
      </w:pPr>
      <w:r>
        <w:br w:type="page"/>
      </w:r>
    </w:p>
    <w:p w14:paraId="40CF133E" w14:textId="77777777" w:rsidR="00647B5A" w:rsidRDefault="00647B5A" w:rsidP="00647B5A">
      <w:pPr>
        <w:pStyle w:val="Heading1"/>
        <w:widowControl/>
        <w:keepNext w:val="1"/>
      </w:pPr>
      <w:bookmarkStart w:id="3" w:name="_Toc236408881"/>
      <w:r>
        <w:lastRenderedPageBreak/>
        <w:t>TABLE OF CONTENTS</w:t>
      </w:r>
      <w:bookmarkEnd w:id="3"/>
    </w:p>
    <w:sdt>
      <w:sdtPr>
        <w:rPr>
          <w:rFonts w:asciiTheme="minorHAnsi" w:eastAsiaTheme="minorEastAsia" w:hAnsiTheme="minorHAnsi" w:cstheme="minorBidi"/>
          <w:color w:val="auto"/>
        </w:rPr>
        <w:alias w:val="Table of Contents"/>
        <w:id w:val="730354356"/>
      </w:sdtPr>
      <w:sdtContent>
        <w:p w14:paraId="63220A50"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6408878" w:history="1">
            <w:r w:rsidRPr="00C457EC">
              <w:rPr>
                <w:rStyle w:val="Hyperlink"/>
                <w:noProof/>
              </w:rPr>
              <w:t>APPROVAL SHEET</w:t>
            </w:r>
            <w:r>
              <w:rPr>
                <w:noProof/>
              </w:rPr>
              <w:tab/>
            </w:r>
            <w:r>
              <w:rPr>
                <w:noProof/>
              </w:rPr>
              <w:fldChar w:fldCharType="begin"/>
            </w:r>
            <w:r>
              <w:rPr>
                <w:noProof/>
              </w:rPr>
              <w:instrText xml:space="preserve"> PAGEREF _Toc236408878 \h </w:instrText>
            </w:r>
            <w:r>
              <w:rPr>
                <w:noProof/>
              </w:rPr>
            </w:r>
            <w:r>
              <w:rPr>
                <w:noProof/>
              </w:rPr>
              <w:fldChar w:fldCharType="separate"/>
            </w:r>
            <w:r>
              <w:rPr>
                <w:noProof/>
              </w:rPr>
              <w:t>ii</w:t>
            </w:r>
            <w:r>
              <w:rPr>
                <w:noProof/>
              </w:rPr>
              <w:fldChar w:fldCharType="end"/>
            </w:r>
          </w:hyperlink>
        </w:p>
        <w:p w14:paraId="2BF28245"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79" w:history="1">
            <w:r w:rsidRPr="00C457EC">
              <w:rPr>
                <w:rStyle w:val="Hyperlink"/>
                <w:noProof/>
              </w:rPr>
              <w:t>ACKNOWLEDGEMENT</w:t>
            </w:r>
            <w:r>
              <w:rPr>
                <w:noProof/>
              </w:rPr>
              <w:tab/>
            </w:r>
            <w:r>
              <w:rPr>
                <w:noProof/>
              </w:rPr>
              <w:fldChar w:fldCharType="begin"/>
            </w:r>
            <w:r>
              <w:rPr>
                <w:noProof/>
              </w:rPr>
              <w:instrText xml:space="preserve"> PAGEREF _Toc236408879 \h </w:instrText>
            </w:r>
            <w:r>
              <w:rPr>
                <w:noProof/>
              </w:rPr>
            </w:r>
            <w:r>
              <w:rPr>
                <w:noProof/>
              </w:rPr>
              <w:fldChar w:fldCharType="separate"/>
            </w:r>
            <w:r>
              <w:rPr>
                <w:noProof/>
              </w:rPr>
              <w:t>iii</w:t>
            </w:r>
            <w:r>
              <w:rPr>
                <w:noProof/>
              </w:rPr>
              <w:fldChar w:fldCharType="end"/>
            </w:r>
          </w:hyperlink>
        </w:p>
        <w:p w14:paraId="117C576D"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0" w:history="1">
            <w:r w:rsidRPr="00C457EC">
              <w:rPr>
                <w:rStyle w:val="Hyperlink"/>
                <w:noProof/>
              </w:rPr>
              <w:t>DEDICATION</w:t>
            </w:r>
            <w:r>
              <w:rPr>
                <w:noProof/>
              </w:rPr>
              <w:tab/>
            </w:r>
            <w:r>
              <w:rPr>
                <w:noProof/>
              </w:rPr>
              <w:fldChar w:fldCharType="begin"/>
            </w:r>
            <w:r>
              <w:rPr>
                <w:noProof/>
              </w:rPr>
              <w:instrText xml:space="preserve"> PAGEREF _Toc236408880 \h </w:instrText>
            </w:r>
            <w:r>
              <w:rPr>
                <w:noProof/>
              </w:rPr>
            </w:r>
            <w:r>
              <w:rPr>
                <w:noProof/>
              </w:rPr>
              <w:fldChar w:fldCharType="separate"/>
            </w:r>
            <w:r>
              <w:rPr>
                <w:noProof/>
              </w:rPr>
              <w:t>iv</w:t>
            </w:r>
            <w:r>
              <w:rPr>
                <w:noProof/>
              </w:rPr>
              <w:fldChar w:fldCharType="end"/>
            </w:r>
          </w:hyperlink>
        </w:p>
        <w:p w14:paraId="6A32B993"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1" w:history="1">
            <w:r w:rsidRPr="00C457EC">
              <w:rPr>
                <w:rStyle w:val="Hyperlink"/>
                <w:noProof/>
              </w:rPr>
              <w:t>TABLE OF CONTENTS</w:t>
            </w:r>
            <w:r>
              <w:rPr>
                <w:noProof/>
              </w:rPr>
              <w:tab/>
            </w:r>
            <w:r>
              <w:rPr>
                <w:noProof/>
              </w:rPr>
              <w:fldChar w:fldCharType="begin"/>
            </w:r>
            <w:r>
              <w:rPr>
                <w:noProof/>
              </w:rPr>
              <w:instrText xml:space="preserve"> PAGEREF _Toc236408881 \h </w:instrText>
            </w:r>
            <w:r>
              <w:rPr>
                <w:noProof/>
              </w:rPr>
            </w:r>
            <w:r>
              <w:rPr>
                <w:noProof/>
              </w:rPr>
              <w:fldChar w:fldCharType="separate"/>
            </w:r>
            <w:r>
              <w:rPr>
                <w:noProof/>
              </w:rPr>
              <w:t>v</w:t>
            </w:r>
            <w:r>
              <w:rPr>
                <w:noProof/>
              </w:rPr>
              <w:fldChar w:fldCharType="end"/>
            </w:r>
          </w:hyperlink>
        </w:p>
        <w:p w14:paraId="37063975"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2" w:history="1">
            <w:r w:rsidRPr="00C457EC">
              <w:rPr>
                <w:rStyle w:val="Hyperlink"/>
                <w:noProof/>
              </w:rPr>
              <w:t>LIST OF TABLES</w:t>
            </w:r>
            <w:r>
              <w:rPr>
                <w:noProof/>
              </w:rPr>
              <w:tab/>
            </w:r>
            <w:r>
              <w:rPr>
                <w:noProof/>
              </w:rPr>
              <w:fldChar w:fldCharType="begin"/>
            </w:r>
            <w:r>
              <w:rPr>
                <w:noProof/>
              </w:rPr>
              <w:instrText xml:space="preserve"> PAGEREF _Toc236408882 \h </w:instrText>
            </w:r>
            <w:r>
              <w:rPr>
                <w:noProof/>
              </w:rPr>
            </w:r>
            <w:r>
              <w:rPr>
                <w:noProof/>
              </w:rPr>
              <w:fldChar w:fldCharType="separate"/>
            </w:r>
            <w:r>
              <w:rPr>
                <w:noProof/>
              </w:rPr>
              <w:t>viii</w:t>
            </w:r>
            <w:r>
              <w:rPr>
                <w:noProof/>
              </w:rPr>
              <w:fldChar w:fldCharType="end"/>
            </w:r>
          </w:hyperlink>
        </w:p>
        <w:p w14:paraId="04D71D6B"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3" w:history="1">
            <w:r w:rsidRPr="00C457EC">
              <w:rPr>
                <w:rStyle w:val="Hyperlink"/>
                <w:noProof/>
              </w:rPr>
              <w:t>LIST OF FIGURES</w:t>
            </w:r>
            <w:r>
              <w:rPr>
                <w:noProof/>
              </w:rPr>
              <w:tab/>
            </w:r>
            <w:r>
              <w:rPr>
                <w:noProof/>
              </w:rPr>
              <w:fldChar w:fldCharType="begin"/>
            </w:r>
            <w:r>
              <w:rPr>
                <w:noProof/>
              </w:rPr>
              <w:instrText xml:space="preserve"> PAGEREF _Toc236408883 \h </w:instrText>
            </w:r>
            <w:r>
              <w:rPr>
                <w:noProof/>
              </w:rPr>
            </w:r>
            <w:r>
              <w:rPr>
                <w:noProof/>
              </w:rPr>
              <w:fldChar w:fldCharType="separate"/>
            </w:r>
            <w:r>
              <w:rPr>
                <w:noProof/>
              </w:rPr>
              <w:t>ix</w:t>
            </w:r>
            <w:r>
              <w:rPr>
                <w:noProof/>
              </w:rPr>
              <w:fldChar w:fldCharType="end"/>
            </w:r>
          </w:hyperlink>
        </w:p>
        <w:p w14:paraId="4B90322A"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4" w:history="1">
            <w:r w:rsidRPr="00C457EC">
              <w:rPr>
                <w:rStyle w:val="Hyperlink"/>
                <w:noProof/>
              </w:rPr>
              <w:t>ABSTRACT</w:t>
            </w:r>
            <w:r>
              <w:rPr>
                <w:noProof/>
              </w:rPr>
              <w:tab/>
            </w:r>
            <w:r>
              <w:rPr>
                <w:noProof/>
              </w:rPr>
              <w:fldChar w:fldCharType="begin"/>
            </w:r>
            <w:r>
              <w:rPr>
                <w:noProof/>
              </w:rPr>
              <w:instrText xml:space="preserve"> PAGEREF _Toc236408884 \h </w:instrText>
            </w:r>
            <w:r>
              <w:rPr>
                <w:noProof/>
              </w:rPr>
            </w:r>
            <w:r>
              <w:rPr>
                <w:noProof/>
              </w:rPr>
              <w:fldChar w:fldCharType="separate"/>
            </w:r>
            <w:r>
              <w:rPr>
                <w:noProof/>
              </w:rPr>
              <w:t>x</w:t>
            </w:r>
            <w:r>
              <w:rPr>
                <w:noProof/>
              </w:rPr>
              <w:fldChar w:fldCharType="end"/>
            </w:r>
          </w:hyperlink>
        </w:p>
        <w:p w14:paraId="75E15A1C"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5" w:history="1">
            <w:r w:rsidRPr="00C457EC">
              <w:rPr>
                <w:rStyle w:val="Hyperlink"/>
                <w:noProof/>
              </w:rPr>
              <w:t>CHAPTER I. THE PROBLEM AND ITS BACKGROUND</w:t>
            </w:r>
            <w:r>
              <w:rPr>
                <w:noProof/>
              </w:rPr>
              <w:tab/>
            </w:r>
            <w:r>
              <w:rPr>
                <w:noProof/>
              </w:rPr>
              <w:fldChar w:fldCharType="begin"/>
            </w:r>
            <w:r>
              <w:rPr>
                <w:noProof/>
              </w:rPr>
              <w:instrText xml:space="preserve"> PAGEREF _Toc236408885 \h </w:instrText>
            </w:r>
            <w:r>
              <w:rPr>
                <w:noProof/>
              </w:rPr>
            </w:r>
            <w:r>
              <w:rPr>
                <w:noProof/>
              </w:rPr>
              <w:fldChar w:fldCharType="separate"/>
            </w:r>
            <w:r>
              <w:rPr>
                <w:noProof/>
              </w:rPr>
              <w:t>11</w:t>
            </w:r>
            <w:r>
              <w:rPr>
                <w:noProof/>
              </w:rPr>
              <w:fldChar w:fldCharType="end"/>
            </w:r>
          </w:hyperlink>
        </w:p>
        <w:p w14:paraId="614AD0BE"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6" w:history="1">
            <w:r w:rsidRPr="00C457EC">
              <w:rPr>
                <w:rStyle w:val="Hyperlink"/>
                <w:noProof/>
              </w:rPr>
              <w:t>1.1 Introduction</w:t>
            </w:r>
            <w:r>
              <w:rPr>
                <w:noProof/>
              </w:rPr>
              <w:tab/>
            </w:r>
            <w:r>
              <w:rPr>
                <w:noProof/>
              </w:rPr>
              <w:fldChar w:fldCharType="begin"/>
            </w:r>
            <w:r>
              <w:rPr>
                <w:noProof/>
              </w:rPr>
              <w:instrText xml:space="preserve"> PAGEREF _Toc236408886 \h </w:instrText>
            </w:r>
            <w:r>
              <w:rPr>
                <w:noProof/>
              </w:rPr>
            </w:r>
            <w:r>
              <w:rPr>
                <w:noProof/>
              </w:rPr>
              <w:fldChar w:fldCharType="separate"/>
            </w:r>
            <w:r>
              <w:rPr>
                <w:noProof/>
              </w:rPr>
              <w:t>11</w:t>
            </w:r>
            <w:r>
              <w:rPr>
                <w:noProof/>
              </w:rPr>
              <w:fldChar w:fldCharType="end"/>
            </w:r>
          </w:hyperlink>
        </w:p>
        <w:p w14:paraId="0E36EA82"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7" w:history="1">
            <w:r w:rsidRPr="00C457EC">
              <w:rPr>
                <w:rStyle w:val="Hyperlink"/>
                <w:noProof/>
              </w:rPr>
              <w:t>1.2 Conceptual Framework</w:t>
            </w:r>
            <w:r>
              <w:rPr>
                <w:noProof/>
              </w:rPr>
              <w:tab/>
            </w:r>
            <w:r>
              <w:rPr>
                <w:noProof/>
              </w:rPr>
              <w:fldChar w:fldCharType="begin"/>
            </w:r>
            <w:r>
              <w:rPr>
                <w:noProof/>
              </w:rPr>
              <w:instrText xml:space="preserve"> PAGEREF _Toc236408887 \h </w:instrText>
            </w:r>
            <w:r>
              <w:rPr>
                <w:noProof/>
              </w:rPr>
            </w:r>
            <w:r>
              <w:rPr>
                <w:noProof/>
              </w:rPr>
              <w:fldChar w:fldCharType="separate"/>
            </w:r>
            <w:r>
              <w:rPr>
                <w:noProof/>
              </w:rPr>
              <w:t>11</w:t>
            </w:r>
            <w:r>
              <w:rPr>
                <w:noProof/>
              </w:rPr>
              <w:fldChar w:fldCharType="end"/>
            </w:r>
          </w:hyperlink>
        </w:p>
        <w:p w14:paraId="6BCF3CC3"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8" w:history="1">
            <w:r w:rsidRPr="00C457EC">
              <w:rPr>
                <w:rStyle w:val="Hyperlink"/>
                <w:noProof/>
              </w:rPr>
              <w:t>1.3 Research Paradigm</w:t>
            </w:r>
            <w:r>
              <w:rPr>
                <w:noProof/>
              </w:rPr>
              <w:tab/>
            </w:r>
            <w:r>
              <w:rPr>
                <w:noProof/>
              </w:rPr>
              <w:fldChar w:fldCharType="begin"/>
            </w:r>
            <w:r>
              <w:rPr>
                <w:noProof/>
              </w:rPr>
              <w:instrText xml:space="preserve"> PAGEREF _Toc236408888 \h </w:instrText>
            </w:r>
            <w:r>
              <w:rPr>
                <w:noProof/>
              </w:rPr>
            </w:r>
            <w:r>
              <w:rPr>
                <w:noProof/>
              </w:rPr>
              <w:fldChar w:fldCharType="separate"/>
            </w:r>
            <w:r>
              <w:rPr>
                <w:noProof/>
              </w:rPr>
              <w:t>13</w:t>
            </w:r>
            <w:r>
              <w:rPr>
                <w:noProof/>
              </w:rPr>
              <w:fldChar w:fldCharType="end"/>
            </w:r>
          </w:hyperlink>
        </w:p>
        <w:p w14:paraId="085B063F"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9" w:history="1">
            <w:r w:rsidRPr="00C457EC">
              <w:rPr>
                <w:rStyle w:val="Hyperlink"/>
                <w:noProof/>
              </w:rPr>
              <w:t>1.4 Objectives of the Study</w:t>
            </w:r>
            <w:r>
              <w:rPr>
                <w:noProof/>
              </w:rPr>
              <w:tab/>
            </w:r>
            <w:r>
              <w:rPr>
                <w:noProof/>
              </w:rPr>
              <w:fldChar w:fldCharType="begin"/>
            </w:r>
            <w:r>
              <w:rPr>
                <w:noProof/>
              </w:rPr>
              <w:instrText xml:space="preserve"> PAGEREF _Toc236408889 \h </w:instrText>
            </w:r>
            <w:r>
              <w:rPr>
                <w:noProof/>
              </w:rPr>
            </w:r>
            <w:r>
              <w:rPr>
                <w:noProof/>
              </w:rPr>
              <w:fldChar w:fldCharType="separate"/>
            </w:r>
            <w:r>
              <w:rPr>
                <w:noProof/>
              </w:rPr>
              <w:t>15</w:t>
            </w:r>
            <w:r>
              <w:rPr>
                <w:noProof/>
              </w:rPr>
              <w:fldChar w:fldCharType="end"/>
            </w:r>
          </w:hyperlink>
        </w:p>
        <w:p w14:paraId="270B46AD"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0" w:history="1">
            <w:r w:rsidRPr="00C457EC">
              <w:rPr>
                <w:rStyle w:val="Hyperlink"/>
                <w:noProof/>
              </w:rPr>
              <w:t>1.4.1 General Objective</w:t>
            </w:r>
            <w:r>
              <w:rPr>
                <w:noProof/>
              </w:rPr>
              <w:tab/>
            </w:r>
            <w:r>
              <w:rPr>
                <w:noProof/>
              </w:rPr>
              <w:fldChar w:fldCharType="begin"/>
            </w:r>
            <w:r>
              <w:rPr>
                <w:noProof/>
              </w:rPr>
              <w:instrText xml:space="preserve"> PAGEREF _Toc236408890 \h </w:instrText>
            </w:r>
            <w:r>
              <w:rPr>
                <w:noProof/>
              </w:rPr>
            </w:r>
            <w:r>
              <w:rPr>
                <w:noProof/>
              </w:rPr>
              <w:fldChar w:fldCharType="separate"/>
            </w:r>
            <w:r>
              <w:rPr>
                <w:noProof/>
              </w:rPr>
              <w:t>15</w:t>
            </w:r>
            <w:r>
              <w:rPr>
                <w:noProof/>
              </w:rPr>
              <w:fldChar w:fldCharType="end"/>
            </w:r>
          </w:hyperlink>
        </w:p>
        <w:p w14:paraId="76A31FA1"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1" w:history="1">
            <w:r w:rsidRPr="00C457EC">
              <w:rPr>
                <w:rStyle w:val="Hyperlink"/>
                <w:noProof/>
              </w:rPr>
              <w:t>1.4.2 Specific Objectives</w:t>
            </w:r>
            <w:r>
              <w:rPr>
                <w:noProof/>
              </w:rPr>
              <w:tab/>
            </w:r>
            <w:r>
              <w:rPr>
                <w:noProof/>
              </w:rPr>
              <w:fldChar w:fldCharType="begin"/>
            </w:r>
            <w:r>
              <w:rPr>
                <w:noProof/>
              </w:rPr>
              <w:instrText xml:space="preserve"> PAGEREF _Toc236408891 \h </w:instrText>
            </w:r>
            <w:r>
              <w:rPr>
                <w:noProof/>
              </w:rPr>
            </w:r>
            <w:r>
              <w:rPr>
                <w:noProof/>
              </w:rPr>
              <w:fldChar w:fldCharType="separate"/>
            </w:r>
            <w:r>
              <w:rPr>
                <w:noProof/>
              </w:rPr>
              <w:t>16</w:t>
            </w:r>
            <w:r>
              <w:rPr>
                <w:noProof/>
              </w:rPr>
              <w:fldChar w:fldCharType="end"/>
            </w:r>
          </w:hyperlink>
        </w:p>
        <w:p w14:paraId="6B0159F3"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2" w:history="1">
            <w:r w:rsidRPr="00C457EC">
              <w:rPr>
                <w:rStyle w:val="Hyperlink"/>
                <w:noProof/>
              </w:rPr>
              <w:t>1.5 Scope and Limitation of the Study</w:t>
            </w:r>
            <w:r>
              <w:rPr>
                <w:noProof/>
              </w:rPr>
              <w:tab/>
            </w:r>
            <w:r>
              <w:rPr>
                <w:noProof/>
              </w:rPr>
              <w:fldChar w:fldCharType="begin"/>
            </w:r>
            <w:r>
              <w:rPr>
                <w:noProof/>
              </w:rPr>
              <w:instrText xml:space="preserve"> PAGEREF _Toc236408892 \h </w:instrText>
            </w:r>
            <w:r>
              <w:rPr>
                <w:noProof/>
              </w:rPr>
            </w:r>
            <w:r>
              <w:rPr>
                <w:noProof/>
              </w:rPr>
              <w:fldChar w:fldCharType="separate"/>
            </w:r>
            <w:r>
              <w:rPr>
                <w:noProof/>
              </w:rPr>
              <w:t>16</w:t>
            </w:r>
            <w:r>
              <w:rPr>
                <w:noProof/>
              </w:rPr>
              <w:fldChar w:fldCharType="end"/>
            </w:r>
          </w:hyperlink>
        </w:p>
        <w:p w14:paraId="2DE49FDD"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3" w:history="1">
            <w:r w:rsidRPr="00C457EC">
              <w:rPr>
                <w:rStyle w:val="Hyperlink"/>
                <w:noProof/>
              </w:rPr>
              <w:t>1.6 Significance of the Study</w:t>
            </w:r>
            <w:r>
              <w:rPr>
                <w:noProof/>
              </w:rPr>
              <w:tab/>
            </w:r>
            <w:r>
              <w:rPr>
                <w:noProof/>
              </w:rPr>
              <w:fldChar w:fldCharType="begin"/>
            </w:r>
            <w:r>
              <w:rPr>
                <w:noProof/>
              </w:rPr>
              <w:instrText xml:space="preserve"> PAGEREF _Toc236408893 \h </w:instrText>
            </w:r>
            <w:r>
              <w:rPr>
                <w:noProof/>
              </w:rPr>
            </w:r>
            <w:r>
              <w:rPr>
                <w:noProof/>
              </w:rPr>
              <w:fldChar w:fldCharType="separate"/>
            </w:r>
            <w:r>
              <w:rPr>
                <w:noProof/>
              </w:rPr>
              <w:t>17</w:t>
            </w:r>
            <w:r>
              <w:rPr>
                <w:noProof/>
              </w:rPr>
              <w:fldChar w:fldCharType="end"/>
            </w:r>
          </w:hyperlink>
        </w:p>
        <w:p w14:paraId="36D59A02"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4" w:history="1">
            <w:r w:rsidRPr="00C457EC">
              <w:rPr>
                <w:rStyle w:val="Hyperlink"/>
                <w:noProof/>
              </w:rPr>
              <w:t>1.7 Definition of Terms</w:t>
            </w:r>
            <w:r>
              <w:rPr>
                <w:noProof/>
              </w:rPr>
              <w:tab/>
            </w:r>
            <w:r>
              <w:rPr>
                <w:noProof/>
              </w:rPr>
              <w:fldChar w:fldCharType="begin"/>
            </w:r>
            <w:r>
              <w:rPr>
                <w:noProof/>
              </w:rPr>
              <w:instrText xml:space="preserve"> PAGEREF _Toc236408894 \h </w:instrText>
            </w:r>
            <w:r>
              <w:rPr>
                <w:noProof/>
              </w:rPr>
            </w:r>
            <w:r>
              <w:rPr>
                <w:noProof/>
              </w:rPr>
              <w:fldChar w:fldCharType="separate"/>
            </w:r>
            <w:r>
              <w:rPr>
                <w:noProof/>
              </w:rPr>
              <w:t>17</w:t>
            </w:r>
            <w:r>
              <w:rPr>
                <w:noProof/>
              </w:rPr>
              <w:fldChar w:fldCharType="end"/>
            </w:r>
          </w:hyperlink>
        </w:p>
        <w:p w14:paraId="3B820576"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5" w:history="1">
            <w:r w:rsidRPr="00C457EC">
              <w:rPr>
                <w:rStyle w:val="Hyperlink"/>
                <w:noProof/>
              </w:rPr>
              <w:t>CHAPTER II. REVIEW OF RELATED LITERATURE AND STUDIES</w:t>
            </w:r>
            <w:r>
              <w:rPr>
                <w:noProof/>
              </w:rPr>
              <w:tab/>
            </w:r>
            <w:r>
              <w:rPr>
                <w:noProof/>
              </w:rPr>
              <w:fldChar w:fldCharType="begin"/>
            </w:r>
            <w:r>
              <w:rPr>
                <w:noProof/>
              </w:rPr>
              <w:instrText xml:space="preserve"> PAGEREF _Toc236408895 \h </w:instrText>
            </w:r>
            <w:r>
              <w:rPr>
                <w:noProof/>
              </w:rPr>
            </w:r>
            <w:r>
              <w:rPr>
                <w:noProof/>
              </w:rPr>
              <w:fldChar w:fldCharType="separate"/>
            </w:r>
            <w:r>
              <w:rPr>
                <w:noProof/>
              </w:rPr>
              <w:t>19</w:t>
            </w:r>
            <w:r>
              <w:rPr>
                <w:noProof/>
              </w:rPr>
              <w:fldChar w:fldCharType="end"/>
            </w:r>
          </w:hyperlink>
        </w:p>
        <w:p w14:paraId="06184554"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6" w:history="1">
            <w:r w:rsidRPr="00C457EC">
              <w:rPr>
                <w:rStyle w:val="Hyperlink"/>
                <w:noProof/>
              </w:rPr>
              <w:t>2.1 Foreign Literature</w:t>
            </w:r>
            <w:r>
              <w:rPr>
                <w:noProof/>
              </w:rPr>
              <w:tab/>
            </w:r>
            <w:r>
              <w:rPr>
                <w:noProof/>
              </w:rPr>
              <w:fldChar w:fldCharType="begin"/>
            </w:r>
            <w:r>
              <w:rPr>
                <w:noProof/>
              </w:rPr>
              <w:instrText xml:space="preserve"> PAGEREF _Toc236408896 \h </w:instrText>
            </w:r>
            <w:r>
              <w:rPr>
                <w:noProof/>
              </w:rPr>
            </w:r>
            <w:r>
              <w:rPr>
                <w:noProof/>
              </w:rPr>
              <w:fldChar w:fldCharType="separate"/>
            </w:r>
            <w:r>
              <w:rPr>
                <w:noProof/>
              </w:rPr>
              <w:t>19</w:t>
            </w:r>
            <w:r>
              <w:rPr>
                <w:noProof/>
              </w:rPr>
              <w:fldChar w:fldCharType="end"/>
            </w:r>
          </w:hyperlink>
        </w:p>
        <w:p w14:paraId="6C28699A"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7" w:history="1">
            <w:r w:rsidRPr="00C457EC">
              <w:rPr>
                <w:rStyle w:val="Hyperlink"/>
                <w:noProof/>
              </w:rPr>
              <w:t>2.2 Local Literature</w:t>
            </w:r>
            <w:r>
              <w:rPr>
                <w:noProof/>
              </w:rPr>
              <w:tab/>
            </w:r>
            <w:r>
              <w:rPr>
                <w:noProof/>
              </w:rPr>
              <w:fldChar w:fldCharType="begin"/>
            </w:r>
            <w:r>
              <w:rPr>
                <w:noProof/>
              </w:rPr>
              <w:instrText xml:space="preserve"> PAGEREF _Toc236408897 \h </w:instrText>
            </w:r>
            <w:r>
              <w:rPr>
                <w:noProof/>
              </w:rPr>
            </w:r>
            <w:r>
              <w:rPr>
                <w:noProof/>
              </w:rPr>
              <w:fldChar w:fldCharType="separate"/>
            </w:r>
            <w:r>
              <w:rPr>
                <w:noProof/>
              </w:rPr>
              <w:t>19</w:t>
            </w:r>
            <w:r>
              <w:rPr>
                <w:noProof/>
              </w:rPr>
              <w:fldChar w:fldCharType="end"/>
            </w:r>
          </w:hyperlink>
        </w:p>
        <w:p w14:paraId="65681ABA"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8" w:history="1">
            <w:r w:rsidRPr="00C457EC">
              <w:rPr>
                <w:rStyle w:val="Hyperlink"/>
                <w:noProof/>
              </w:rPr>
              <w:t>2.3 Synthesis</w:t>
            </w:r>
            <w:r>
              <w:rPr>
                <w:noProof/>
              </w:rPr>
              <w:tab/>
            </w:r>
            <w:r>
              <w:rPr>
                <w:noProof/>
              </w:rPr>
              <w:fldChar w:fldCharType="begin"/>
            </w:r>
            <w:r>
              <w:rPr>
                <w:noProof/>
              </w:rPr>
              <w:instrText xml:space="preserve"> PAGEREF _Toc236408898 \h </w:instrText>
            </w:r>
            <w:r>
              <w:rPr>
                <w:noProof/>
              </w:rPr>
            </w:r>
            <w:r>
              <w:rPr>
                <w:noProof/>
              </w:rPr>
              <w:fldChar w:fldCharType="separate"/>
            </w:r>
            <w:r>
              <w:rPr>
                <w:noProof/>
              </w:rPr>
              <w:t>20</w:t>
            </w:r>
            <w:r>
              <w:rPr>
                <w:noProof/>
              </w:rPr>
              <w:fldChar w:fldCharType="end"/>
            </w:r>
          </w:hyperlink>
        </w:p>
        <w:p w14:paraId="65D62D0E"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9" w:history="1">
            <w:r w:rsidRPr="00C457EC">
              <w:rPr>
                <w:rStyle w:val="Hyperlink"/>
                <w:noProof/>
              </w:rPr>
              <w:t>CHAPTER III. RESEARCH METHODOLOGY</w:t>
            </w:r>
            <w:r>
              <w:rPr>
                <w:noProof/>
              </w:rPr>
              <w:tab/>
            </w:r>
            <w:r>
              <w:rPr>
                <w:noProof/>
              </w:rPr>
              <w:fldChar w:fldCharType="begin"/>
            </w:r>
            <w:r>
              <w:rPr>
                <w:noProof/>
              </w:rPr>
              <w:instrText xml:space="preserve"> PAGEREF _Toc236408899 \h </w:instrText>
            </w:r>
            <w:r>
              <w:rPr>
                <w:noProof/>
              </w:rPr>
            </w:r>
            <w:r>
              <w:rPr>
                <w:noProof/>
              </w:rPr>
              <w:fldChar w:fldCharType="separate"/>
            </w:r>
            <w:r>
              <w:rPr>
                <w:noProof/>
              </w:rPr>
              <w:t>21</w:t>
            </w:r>
            <w:r>
              <w:rPr>
                <w:noProof/>
              </w:rPr>
              <w:fldChar w:fldCharType="end"/>
            </w:r>
          </w:hyperlink>
        </w:p>
        <w:p w14:paraId="648B69F8"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0" w:history="1">
            <w:r w:rsidRPr="00C457EC">
              <w:rPr>
                <w:rStyle w:val="Hyperlink"/>
                <w:noProof/>
              </w:rPr>
              <w:t>3.1 Research Design</w:t>
            </w:r>
            <w:r>
              <w:rPr>
                <w:noProof/>
              </w:rPr>
              <w:tab/>
            </w:r>
            <w:r>
              <w:rPr>
                <w:noProof/>
              </w:rPr>
              <w:fldChar w:fldCharType="begin"/>
            </w:r>
            <w:r>
              <w:rPr>
                <w:noProof/>
              </w:rPr>
              <w:instrText xml:space="preserve"> PAGEREF _Toc236408900 \h </w:instrText>
            </w:r>
            <w:r>
              <w:rPr>
                <w:noProof/>
              </w:rPr>
            </w:r>
            <w:r>
              <w:rPr>
                <w:noProof/>
              </w:rPr>
              <w:fldChar w:fldCharType="separate"/>
            </w:r>
            <w:r>
              <w:rPr>
                <w:noProof/>
              </w:rPr>
              <w:t>21</w:t>
            </w:r>
            <w:r>
              <w:rPr>
                <w:noProof/>
              </w:rPr>
              <w:fldChar w:fldCharType="end"/>
            </w:r>
          </w:hyperlink>
        </w:p>
        <w:p w14:paraId="536D40E9"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1" w:history="1">
            <w:r w:rsidRPr="00C457EC">
              <w:rPr>
                <w:rStyle w:val="Hyperlink"/>
                <w:noProof/>
              </w:rPr>
              <w:t>3.2 System Architecture</w:t>
            </w:r>
            <w:r>
              <w:rPr>
                <w:noProof/>
              </w:rPr>
              <w:tab/>
            </w:r>
            <w:r>
              <w:rPr>
                <w:noProof/>
              </w:rPr>
              <w:fldChar w:fldCharType="begin"/>
            </w:r>
            <w:r>
              <w:rPr>
                <w:noProof/>
              </w:rPr>
              <w:instrText xml:space="preserve"> PAGEREF _Toc236408901 \h </w:instrText>
            </w:r>
            <w:r>
              <w:rPr>
                <w:noProof/>
              </w:rPr>
            </w:r>
            <w:r>
              <w:rPr>
                <w:noProof/>
              </w:rPr>
              <w:fldChar w:fldCharType="separate"/>
            </w:r>
            <w:r>
              <w:rPr>
                <w:noProof/>
              </w:rPr>
              <w:t>21</w:t>
            </w:r>
            <w:r>
              <w:rPr>
                <w:noProof/>
              </w:rPr>
              <w:fldChar w:fldCharType="end"/>
            </w:r>
          </w:hyperlink>
        </w:p>
        <w:p w14:paraId="2160011D"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2" w:history="1">
            <w:r w:rsidRPr="00C457EC">
              <w:rPr>
                <w:rStyle w:val="Hyperlink"/>
                <w:noProof/>
              </w:rPr>
              <w:t>3.3 Use-Case Diagram</w:t>
            </w:r>
            <w:r>
              <w:rPr>
                <w:noProof/>
              </w:rPr>
              <w:tab/>
            </w:r>
            <w:r>
              <w:rPr>
                <w:noProof/>
              </w:rPr>
              <w:fldChar w:fldCharType="begin"/>
            </w:r>
            <w:r>
              <w:rPr>
                <w:noProof/>
              </w:rPr>
              <w:instrText xml:space="preserve"> PAGEREF _Toc236408902 \h </w:instrText>
            </w:r>
            <w:r>
              <w:rPr>
                <w:noProof/>
              </w:rPr>
            </w:r>
            <w:r>
              <w:rPr>
                <w:noProof/>
              </w:rPr>
              <w:fldChar w:fldCharType="separate"/>
            </w:r>
            <w:r>
              <w:rPr>
                <w:noProof/>
              </w:rPr>
              <w:t>22</w:t>
            </w:r>
            <w:r>
              <w:rPr>
                <w:noProof/>
              </w:rPr>
              <w:fldChar w:fldCharType="end"/>
            </w:r>
          </w:hyperlink>
        </w:p>
        <w:p w14:paraId="7B178089"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3" w:history="1">
            <w:r w:rsidRPr="00C457EC">
              <w:rPr>
                <w:rStyle w:val="Hyperlink"/>
                <w:noProof/>
              </w:rPr>
              <w:t>3.4 Context Level – Data Flow Diagram</w:t>
            </w:r>
            <w:r>
              <w:rPr>
                <w:noProof/>
              </w:rPr>
              <w:tab/>
            </w:r>
            <w:r>
              <w:rPr>
                <w:noProof/>
              </w:rPr>
              <w:fldChar w:fldCharType="begin"/>
            </w:r>
            <w:r>
              <w:rPr>
                <w:noProof/>
              </w:rPr>
              <w:instrText xml:space="preserve"> PAGEREF _Toc236408903 \h </w:instrText>
            </w:r>
            <w:r>
              <w:rPr>
                <w:noProof/>
              </w:rPr>
            </w:r>
            <w:r>
              <w:rPr>
                <w:noProof/>
              </w:rPr>
              <w:fldChar w:fldCharType="separate"/>
            </w:r>
            <w:r>
              <w:rPr>
                <w:noProof/>
              </w:rPr>
              <w:t>23</w:t>
            </w:r>
            <w:r>
              <w:rPr>
                <w:noProof/>
              </w:rPr>
              <w:fldChar w:fldCharType="end"/>
            </w:r>
          </w:hyperlink>
        </w:p>
        <w:p w14:paraId="4FAB0127"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4" w:history="1">
            <w:r w:rsidRPr="00C457EC">
              <w:rPr>
                <w:rStyle w:val="Hyperlink"/>
                <w:noProof/>
              </w:rPr>
              <w:t>3.5 Software and Hardware Requirements</w:t>
            </w:r>
            <w:r>
              <w:rPr>
                <w:noProof/>
              </w:rPr>
              <w:tab/>
            </w:r>
            <w:r>
              <w:rPr>
                <w:noProof/>
              </w:rPr>
              <w:fldChar w:fldCharType="begin"/>
            </w:r>
            <w:r>
              <w:rPr>
                <w:noProof/>
              </w:rPr>
              <w:instrText xml:space="preserve"> PAGEREF _Toc236408904 \h </w:instrText>
            </w:r>
            <w:r>
              <w:rPr>
                <w:noProof/>
              </w:rPr>
            </w:r>
            <w:r>
              <w:rPr>
                <w:noProof/>
              </w:rPr>
              <w:fldChar w:fldCharType="separate"/>
            </w:r>
            <w:r>
              <w:rPr>
                <w:noProof/>
              </w:rPr>
              <w:t>23</w:t>
            </w:r>
            <w:r>
              <w:rPr>
                <w:noProof/>
              </w:rPr>
              <w:fldChar w:fldCharType="end"/>
            </w:r>
          </w:hyperlink>
        </w:p>
        <w:p w14:paraId="6E5818E5"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5" w:history="1">
            <w:r w:rsidRPr="00C457EC">
              <w:rPr>
                <w:rStyle w:val="Hyperlink"/>
                <w:noProof/>
              </w:rPr>
              <w:t>3.6 Respondents of the Study</w:t>
            </w:r>
            <w:r>
              <w:rPr>
                <w:noProof/>
              </w:rPr>
              <w:tab/>
            </w:r>
            <w:r>
              <w:rPr>
                <w:noProof/>
              </w:rPr>
              <w:fldChar w:fldCharType="begin"/>
            </w:r>
            <w:r>
              <w:rPr>
                <w:noProof/>
              </w:rPr>
              <w:instrText xml:space="preserve"> PAGEREF _Toc236408905 \h </w:instrText>
            </w:r>
            <w:r>
              <w:rPr>
                <w:noProof/>
              </w:rPr>
            </w:r>
            <w:r>
              <w:rPr>
                <w:noProof/>
              </w:rPr>
              <w:fldChar w:fldCharType="separate"/>
            </w:r>
            <w:r>
              <w:rPr>
                <w:noProof/>
              </w:rPr>
              <w:t>24</w:t>
            </w:r>
            <w:r>
              <w:rPr>
                <w:noProof/>
              </w:rPr>
              <w:fldChar w:fldCharType="end"/>
            </w:r>
          </w:hyperlink>
        </w:p>
        <w:p w14:paraId="44C00054"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6" w:history="1">
            <w:r w:rsidRPr="00C457EC">
              <w:rPr>
                <w:rStyle w:val="Hyperlink"/>
                <w:noProof/>
              </w:rPr>
              <w:t>3.7 Research Instrument</w:t>
            </w:r>
            <w:r>
              <w:rPr>
                <w:noProof/>
              </w:rPr>
              <w:tab/>
            </w:r>
            <w:r>
              <w:rPr>
                <w:noProof/>
              </w:rPr>
              <w:fldChar w:fldCharType="begin"/>
            </w:r>
            <w:r>
              <w:rPr>
                <w:noProof/>
              </w:rPr>
              <w:instrText xml:space="preserve"> PAGEREF _Toc236408906 \h </w:instrText>
            </w:r>
            <w:r>
              <w:rPr>
                <w:noProof/>
              </w:rPr>
            </w:r>
            <w:r>
              <w:rPr>
                <w:noProof/>
              </w:rPr>
              <w:fldChar w:fldCharType="separate"/>
            </w:r>
            <w:r>
              <w:rPr>
                <w:noProof/>
              </w:rPr>
              <w:t>24</w:t>
            </w:r>
            <w:r>
              <w:rPr>
                <w:noProof/>
              </w:rPr>
              <w:fldChar w:fldCharType="end"/>
            </w:r>
          </w:hyperlink>
        </w:p>
        <w:p w14:paraId="14D9692A"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7" w:history="1">
            <w:r w:rsidRPr="00C457EC">
              <w:rPr>
                <w:rStyle w:val="Hyperlink"/>
                <w:noProof/>
              </w:rPr>
              <w:t>3.8 Locale of the Study</w:t>
            </w:r>
            <w:r>
              <w:rPr>
                <w:noProof/>
              </w:rPr>
              <w:tab/>
            </w:r>
            <w:r>
              <w:rPr>
                <w:noProof/>
              </w:rPr>
              <w:fldChar w:fldCharType="begin"/>
            </w:r>
            <w:r>
              <w:rPr>
                <w:noProof/>
              </w:rPr>
              <w:instrText xml:space="preserve"> PAGEREF _Toc236408907 \h </w:instrText>
            </w:r>
            <w:r>
              <w:rPr>
                <w:noProof/>
              </w:rPr>
            </w:r>
            <w:r>
              <w:rPr>
                <w:noProof/>
              </w:rPr>
              <w:fldChar w:fldCharType="separate"/>
            </w:r>
            <w:r>
              <w:rPr>
                <w:noProof/>
              </w:rPr>
              <w:t>24</w:t>
            </w:r>
            <w:r>
              <w:rPr>
                <w:noProof/>
              </w:rPr>
              <w:fldChar w:fldCharType="end"/>
            </w:r>
          </w:hyperlink>
        </w:p>
        <w:p w14:paraId="73A43125"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8" w:history="1">
            <w:r w:rsidRPr="00C457EC">
              <w:rPr>
                <w:rStyle w:val="Hyperlink"/>
                <w:noProof/>
              </w:rPr>
              <w:t>3.9 Data Gathering</w:t>
            </w:r>
            <w:r>
              <w:rPr>
                <w:noProof/>
              </w:rPr>
              <w:tab/>
            </w:r>
            <w:r>
              <w:rPr>
                <w:noProof/>
              </w:rPr>
              <w:fldChar w:fldCharType="begin"/>
            </w:r>
            <w:r>
              <w:rPr>
                <w:noProof/>
              </w:rPr>
              <w:instrText xml:space="preserve"> PAGEREF _Toc236408908 \h </w:instrText>
            </w:r>
            <w:r>
              <w:rPr>
                <w:noProof/>
              </w:rPr>
            </w:r>
            <w:r>
              <w:rPr>
                <w:noProof/>
              </w:rPr>
              <w:fldChar w:fldCharType="separate"/>
            </w:r>
            <w:r>
              <w:rPr>
                <w:noProof/>
              </w:rPr>
              <w:t>25</w:t>
            </w:r>
            <w:r>
              <w:rPr>
                <w:noProof/>
              </w:rPr>
              <w:fldChar w:fldCharType="end"/>
            </w:r>
          </w:hyperlink>
        </w:p>
        <w:p w14:paraId="7CFE3DD1"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9" w:history="1">
            <w:r w:rsidRPr="00C457EC">
              <w:rPr>
                <w:rStyle w:val="Hyperlink"/>
                <w:noProof/>
              </w:rPr>
              <w:t>3.10 Data Analysis</w:t>
            </w:r>
            <w:r>
              <w:rPr>
                <w:noProof/>
              </w:rPr>
              <w:tab/>
            </w:r>
            <w:r>
              <w:rPr>
                <w:noProof/>
              </w:rPr>
              <w:fldChar w:fldCharType="begin"/>
            </w:r>
            <w:r>
              <w:rPr>
                <w:noProof/>
              </w:rPr>
              <w:instrText xml:space="preserve"> PAGEREF _Toc236408909 \h </w:instrText>
            </w:r>
            <w:r>
              <w:rPr>
                <w:noProof/>
              </w:rPr>
            </w:r>
            <w:r>
              <w:rPr>
                <w:noProof/>
              </w:rPr>
              <w:fldChar w:fldCharType="separate"/>
            </w:r>
            <w:r>
              <w:rPr>
                <w:noProof/>
              </w:rPr>
              <w:t>25</w:t>
            </w:r>
            <w:r>
              <w:rPr>
                <w:noProof/>
              </w:rPr>
              <w:fldChar w:fldCharType="end"/>
            </w:r>
          </w:hyperlink>
        </w:p>
        <w:p w14:paraId="409671FD"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0" w:history="1">
            <w:r w:rsidRPr="00C457EC">
              <w:rPr>
                <w:rStyle w:val="Hyperlink"/>
                <w:noProof/>
              </w:rPr>
              <w:t>CHAPTER IV. RESULTS AND DISCUSSIONS</w:t>
            </w:r>
            <w:r>
              <w:rPr>
                <w:noProof/>
              </w:rPr>
              <w:tab/>
            </w:r>
            <w:r>
              <w:rPr>
                <w:noProof/>
              </w:rPr>
              <w:fldChar w:fldCharType="begin"/>
            </w:r>
            <w:r>
              <w:rPr>
                <w:noProof/>
              </w:rPr>
              <w:instrText xml:space="preserve"> PAGEREF _Toc236408910 \h </w:instrText>
            </w:r>
            <w:r>
              <w:rPr>
                <w:noProof/>
              </w:rPr>
            </w:r>
            <w:r>
              <w:rPr>
                <w:noProof/>
              </w:rPr>
              <w:fldChar w:fldCharType="separate"/>
            </w:r>
            <w:r>
              <w:rPr>
                <w:noProof/>
              </w:rPr>
              <w:t>26</w:t>
            </w:r>
            <w:r>
              <w:rPr>
                <w:noProof/>
              </w:rPr>
              <w:fldChar w:fldCharType="end"/>
            </w:r>
          </w:hyperlink>
        </w:p>
        <w:p w14:paraId="669FC283"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1" w:history="1">
            <w:r w:rsidRPr="00C457EC">
              <w:rPr>
                <w:rStyle w:val="Hyperlink"/>
                <w:noProof/>
              </w:rPr>
              <w:t>4.1 Problems Encountered in the Existing System</w:t>
            </w:r>
            <w:r>
              <w:rPr>
                <w:noProof/>
              </w:rPr>
              <w:tab/>
            </w:r>
            <w:r>
              <w:rPr>
                <w:noProof/>
              </w:rPr>
              <w:fldChar w:fldCharType="begin"/>
            </w:r>
            <w:r>
              <w:rPr>
                <w:noProof/>
              </w:rPr>
              <w:instrText xml:space="preserve"> PAGEREF _Toc236408911 \h </w:instrText>
            </w:r>
            <w:r>
              <w:rPr>
                <w:noProof/>
              </w:rPr>
            </w:r>
            <w:r>
              <w:rPr>
                <w:noProof/>
              </w:rPr>
              <w:fldChar w:fldCharType="separate"/>
            </w:r>
            <w:r>
              <w:rPr>
                <w:noProof/>
              </w:rPr>
              <w:t>26</w:t>
            </w:r>
            <w:r>
              <w:rPr>
                <w:noProof/>
              </w:rPr>
              <w:fldChar w:fldCharType="end"/>
            </w:r>
          </w:hyperlink>
        </w:p>
        <w:p w14:paraId="19F5FFFF"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2" w:history="1">
            <w:r w:rsidRPr="00C457EC">
              <w:rPr>
                <w:rStyle w:val="Hyperlink"/>
                <w:noProof/>
              </w:rPr>
              <w:t>4.2 The Developed System</w:t>
            </w:r>
            <w:r>
              <w:rPr>
                <w:noProof/>
              </w:rPr>
              <w:tab/>
            </w:r>
            <w:r>
              <w:rPr>
                <w:noProof/>
              </w:rPr>
              <w:fldChar w:fldCharType="begin"/>
            </w:r>
            <w:r>
              <w:rPr>
                <w:noProof/>
              </w:rPr>
              <w:instrText xml:space="preserve"> PAGEREF _Toc236408912 \h </w:instrText>
            </w:r>
            <w:r>
              <w:rPr>
                <w:noProof/>
              </w:rPr>
            </w:r>
            <w:r>
              <w:rPr>
                <w:noProof/>
              </w:rPr>
              <w:fldChar w:fldCharType="separate"/>
            </w:r>
            <w:r>
              <w:rPr>
                <w:noProof/>
              </w:rPr>
              <w:t>26</w:t>
            </w:r>
            <w:r>
              <w:rPr>
                <w:noProof/>
              </w:rPr>
              <w:fldChar w:fldCharType="end"/>
            </w:r>
          </w:hyperlink>
        </w:p>
        <w:p w14:paraId="0D6A9C67"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3" w:history="1">
            <w:r w:rsidRPr="00C457EC">
              <w:rPr>
                <w:rStyle w:val="Hyperlink"/>
                <w:noProof/>
              </w:rPr>
              <w:t>4.2.1 Hierarchical Input Process Output (HIPO)</w:t>
            </w:r>
            <w:r>
              <w:rPr>
                <w:noProof/>
              </w:rPr>
              <w:tab/>
            </w:r>
            <w:r>
              <w:rPr>
                <w:noProof/>
              </w:rPr>
              <w:fldChar w:fldCharType="begin"/>
            </w:r>
            <w:r>
              <w:rPr>
                <w:noProof/>
              </w:rPr>
              <w:instrText xml:space="preserve"> PAGEREF _Toc236408913 \h </w:instrText>
            </w:r>
            <w:r>
              <w:rPr>
                <w:noProof/>
              </w:rPr>
            </w:r>
            <w:r>
              <w:rPr>
                <w:noProof/>
              </w:rPr>
              <w:fldChar w:fldCharType="separate"/>
            </w:r>
            <w:r>
              <w:rPr>
                <w:noProof/>
              </w:rPr>
              <w:t>27</w:t>
            </w:r>
            <w:r>
              <w:rPr>
                <w:noProof/>
              </w:rPr>
              <w:fldChar w:fldCharType="end"/>
            </w:r>
          </w:hyperlink>
        </w:p>
        <w:p w14:paraId="4DFEC8D3"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4" w:history="1">
            <w:r w:rsidRPr="00C457EC">
              <w:rPr>
                <w:rStyle w:val="Hyperlink"/>
                <w:noProof/>
              </w:rPr>
              <w:t>4.2.2 Input Process Output (IPO) Diagram</w:t>
            </w:r>
            <w:r>
              <w:rPr>
                <w:noProof/>
              </w:rPr>
              <w:tab/>
            </w:r>
            <w:r>
              <w:rPr>
                <w:noProof/>
              </w:rPr>
              <w:fldChar w:fldCharType="begin"/>
            </w:r>
            <w:r>
              <w:rPr>
                <w:noProof/>
              </w:rPr>
              <w:instrText xml:space="preserve"> PAGEREF _Toc236408914 \h </w:instrText>
            </w:r>
            <w:r>
              <w:rPr>
                <w:noProof/>
              </w:rPr>
            </w:r>
            <w:r>
              <w:rPr>
                <w:noProof/>
              </w:rPr>
              <w:fldChar w:fldCharType="separate"/>
            </w:r>
            <w:r>
              <w:rPr>
                <w:noProof/>
              </w:rPr>
              <w:t>29</w:t>
            </w:r>
            <w:r>
              <w:rPr>
                <w:noProof/>
              </w:rPr>
              <w:fldChar w:fldCharType="end"/>
            </w:r>
          </w:hyperlink>
        </w:p>
        <w:p w14:paraId="426B2357"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5" w:history="1">
            <w:r w:rsidRPr="00C457EC">
              <w:rPr>
                <w:rStyle w:val="Hyperlink"/>
                <w:noProof/>
              </w:rPr>
              <w:t>4.2.3 Entity Relationship Diagram (ERD)</w:t>
            </w:r>
            <w:r>
              <w:rPr>
                <w:noProof/>
              </w:rPr>
              <w:tab/>
            </w:r>
            <w:r>
              <w:rPr>
                <w:noProof/>
              </w:rPr>
              <w:fldChar w:fldCharType="begin"/>
            </w:r>
            <w:r>
              <w:rPr>
                <w:noProof/>
              </w:rPr>
              <w:instrText xml:space="preserve"> PAGEREF _Toc236408915 \h </w:instrText>
            </w:r>
            <w:r>
              <w:rPr>
                <w:noProof/>
              </w:rPr>
            </w:r>
            <w:r>
              <w:rPr>
                <w:noProof/>
              </w:rPr>
              <w:fldChar w:fldCharType="separate"/>
            </w:r>
            <w:r>
              <w:rPr>
                <w:noProof/>
              </w:rPr>
              <w:t>29</w:t>
            </w:r>
            <w:r>
              <w:rPr>
                <w:noProof/>
              </w:rPr>
              <w:fldChar w:fldCharType="end"/>
            </w:r>
          </w:hyperlink>
        </w:p>
        <w:p w14:paraId="23378E88"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6" w:history="1">
            <w:r w:rsidRPr="00C457EC">
              <w:rPr>
                <w:rStyle w:val="Hyperlink"/>
                <w:noProof/>
              </w:rPr>
              <w:t>4.2.3.1 User’s View</w:t>
            </w:r>
            <w:r>
              <w:rPr>
                <w:noProof/>
              </w:rPr>
              <w:tab/>
            </w:r>
            <w:r>
              <w:rPr>
                <w:noProof/>
              </w:rPr>
              <w:fldChar w:fldCharType="begin"/>
            </w:r>
            <w:r>
              <w:rPr>
                <w:noProof/>
              </w:rPr>
              <w:instrText xml:space="preserve"> PAGEREF _Toc236408916 \h </w:instrText>
            </w:r>
            <w:r>
              <w:rPr>
                <w:noProof/>
              </w:rPr>
            </w:r>
            <w:r>
              <w:rPr>
                <w:noProof/>
              </w:rPr>
              <w:fldChar w:fldCharType="separate"/>
            </w:r>
            <w:r>
              <w:rPr>
                <w:noProof/>
              </w:rPr>
              <w:t>30</w:t>
            </w:r>
            <w:r>
              <w:rPr>
                <w:noProof/>
              </w:rPr>
              <w:fldChar w:fldCharType="end"/>
            </w:r>
          </w:hyperlink>
        </w:p>
        <w:p w14:paraId="2563CDA7"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7" w:history="1">
            <w:r w:rsidRPr="00C457EC">
              <w:rPr>
                <w:rStyle w:val="Hyperlink"/>
                <w:noProof/>
              </w:rPr>
              <w:t>4.2.3.2 Data Model</w:t>
            </w:r>
            <w:r>
              <w:rPr>
                <w:noProof/>
              </w:rPr>
              <w:tab/>
            </w:r>
            <w:r>
              <w:rPr>
                <w:noProof/>
              </w:rPr>
              <w:fldChar w:fldCharType="begin"/>
            </w:r>
            <w:r>
              <w:rPr>
                <w:noProof/>
              </w:rPr>
              <w:instrText xml:space="preserve"> PAGEREF _Toc236408917 \h </w:instrText>
            </w:r>
            <w:r>
              <w:rPr>
                <w:noProof/>
              </w:rPr>
            </w:r>
            <w:r>
              <w:rPr>
                <w:noProof/>
              </w:rPr>
              <w:fldChar w:fldCharType="separate"/>
            </w:r>
            <w:r>
              <w:rPr>
                <w:noProof/>
              </w:rPr>
              <w:t>31</w:t>
            </w:r>
            <w:r>
              <w:rPr>
                <w:noProof/>
              </w:rPr>
              <w:fldChar w:fldCharType="end"/>
            </w:r>
          </w:hyperlink>
        </w:p>
        <w:p w14:paraId="00D535C5"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8" w:history="1">
            <w:r w:rsidRPr="00C457EC">
              <w:rPr>
                <w:rStyle w:val="Hyperlink"/>
                <w:noProof/>
              </w:rPr>
              <w:t>4.2.4 Table Design</w:t>
            </w:r>
            <w:r>
              <w:rPr>
                <w:noProof/>
              </w:rPr>
              <w:tab/>
            </w:r>
            <w:r>
              <w:rPr>
                <w:noProof/>
              </w:rPr>
              <w:fldChar w:fldCharType="begin"/>
            </w:r>
            <w:r>
              <w:rPr>
                <w:noProof/>
              </w:rPr>
              <w:instrText xml:space="preserve"> PAGEREF _Toc236408918 \h </w:instrText>
            </w:r>
            <w:r>
              <w:rPr>
                <w:noProof/>
              </w:rPr>
            </w:r>
            <w:r>
              <w:rPr>
                <w:noProof/>
              </w:rPr>
              <w:fldChar w:fldCharType="separate"/>
            </w:r>
            <w:r>
              <w:rPr>
                <w:noProof/>
              </w:rPr>
              <w:t>31</w:t>
            </w:r>
            <w:r>
              <w:rPr>
                <w:noProof/>
              </w:rPr>
              <w:fldChar w:fldCharType="end"/>
            </w:r>
          </w:hyperlink>
        </w:p>
        <w:p w14:paraId="0E7C7F97"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9" w:history="1">
            <w:r w:rsidRPr="00C457EC">
              <w:rPr>
                <w:rStyle w:val="Hyperlink"/>
                <w:noProof/>
              </w:rPr>
              <w:t>4.3 The Extent of Compliance of the Developed System to ISO 25010 Software Quality Standards</w:t>
            </w:r>
            <w:r>
              <w:rPr>
                <w:noProof/>
              </w:rPr>
              <w:tab/>
            </w:r>
            <w:r>
              <w:rPr>
                <w:noProof/>
              </w:rPr>
              <w:fldChar w:fldCharType="begin"/>
            </w:r>
            <w:r>
              <w:rPr>
                <w:noProof/>
              </w:rPr>
              <w:instrText xml:space="preserve"> PAGEREF _Toc236408919 \h </w:instrText>
            </w:r>
            <w:r>
              <w:rPr>
                <w:noProof/>
              </w:rPr>
            </w:r>
            <w:r>
              <w:rPr>
                <w:noProof/>
              </w:rPr>
              <w:fldChar w:fldCharType="separate"/>
            </w:r>
            <w:r>
              <w:rPr>
                <w:noProof/>
              </w:rPr>
              <w:t>31</w:t>
            </w:r>
            <w:r>
              <w:rPr>
                <w:noProof/>
              </w:rPr>
              <w:fldChar w:fldCharType="end"/>
            </w:r>
          </w:hyperlink>
        </w:p>
        <w:p w14:paraId="59378019"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0" w:history="1">
            <w:r w:rsidRPr="00C457EC">
              <w:rPr>
                <w:rStyle w:val="Hyperlink"/>
                <w:noProof/>
              </w:rPr>
              <w:t>CHAPTER V. SUMMARY OF FINDINGS AND RECOMMENDATIONS</w:t>
            </w:r>
            <w:r>
              <w:rPr>
                <w:noProof/>
              </w:rPr>
              <w:tab/>
            </w:r>
            <w:r>
              <w:rPr>
                <w:noProof/>
              </w:rPr>
              <w:fldChar w:fldCharType="begin"/>
            </w:r>
            <w:r>
              <w:rPr>
                <w:noProof/>
              </w:rPr>
              <w:instrText xml:space="preserve"> PAGEREF _Toc236408920 \h </w:instrText>
            </w:r>
            <w:r>
              <w:rPr>
                <w:noProof/>
              </w:rPr>
            </w:r>
            <w:r>
              <w:rPr>
                <w:noProof/>
              </w:rPr>
              <w:fldChar w:fldCharType="separate"/>
            </w:r>
            <w:r>
              <w:rPr>
                <w:noProof/>
              </w:rPr>
              <w:t>33</w:t>
            </w:r>
            <w:r>
              <w:rPr>
                <w:noProof/>
              </w:rPr>
              <w:fldChar w:fldCharType="end"/>
            </w:r>
          </w:hyperlink>
        </w:p>
        <w:p w14:paraId="413A25EC"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1" w:history="1">
            <w:r w:rsidRPr="00C457EC">
              <w:rPr>
                <w:rStyle w:val="Hyperlink"/>
                <w:noProof/>
              </w:rPr>
              <w:t>5.1 Summary of Findings</w:t>
            </w:r>
            <w:r>
              <w:rPr>
                <w:noProof/>
              </w:rPr>
              <w:tab/>
            </w:r>
            <w:r>
              <w:rPr>
                <w:noProof/>
              </w:rPr>
              <w:fldChar w:fldCharType="begin"/>
            </w:r>
            <w:r>
              <w:rPr>
                <w:noProof/>
              </w:rPr>
              <w:instrText xml:space="preserve"> PAGEREF _Toc236408921 \h </w:instrText>
            </w:r>
            <w:r>
              <w:rPr>
                <w:noProof/>
              </w:rPr>
            </w:r>
            <w:r>
              <w:rPr>
                <w:noProof/>
              </w:rPr>
              <w:fldChar w:fldCharType="separate"/>
            </w:r>
            <w:r>
              <w:rPr>
                <w:noProof/>
              </w:rPr>
              <w:t>33</w:t>
            </w:r>
            <w:r>
              <w:rPr>
                <w:noProof/>
              </w:rPr>
              <w:fldChar w:fldCharType="end"/>
            </w:r>
          </w:hyperlink>
        </w:p>
        <w:p w14:paraId="6ECDA101"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2" w:history="1">
            <w:r w:rsidRPr="00C457EC">
              <w:rPr>
                <w:rStyle w:val="Hyperlink"/>
                <w:noProof/>
              </w:rPr>
              <w:t>5.2 Conclusions</w:t>
            </w:r>
            <w:r>
              <w:rPr>
                <w:noProof/>
              </w:rPr>
              <w:tab/>
            </w:r>
            <w:r>
              <w:rPr>
                <w:noProof/>
              </w:rPr>
              <w:fldChar w:fldCharType="begin"/>
            </w:r>
            <w:r>
              <w:rPr>
                <w:noProof/>
              </w:rPr>
              <w:instrText xml:space="preserve"> PAGEREF _Toc236408922 \h </w:instrText>
            </w:r>
            <w:r>
              <w:rPr>
                <w:noProof/>
              </w:rPr>
            </w:r>
            <w:r>
              <w:rPr>
                <w:noProof/>
              </w:rPr>
              <w:fldChar w:fldCharType="separate"/>
            </w:r>
            <w:r>
              <w:rPr>
                <w:noProof/>
              </w:rPr>
              <w:t>33</w:t>
            </w:r>
            <w:r>
              <w:rPr>
                <w:noProof/>
              </w:rPr>
              <w:fldChar w:fldCharType="end"/>
            </w:r>
          </w:hyperlink>
        </w:p>
        <w:p w14:paraId="61A68E22"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3" w:history="1">
            <w:r w:rsidRPr="00C457EC">
              <w:rPr>
                <w:rStyle w:val="Hyperlink"/>
                <w:noProof/>
              </w:rPr>
              <w:t>5.3 Recommendations</w:t>
            </w:r>
            <w:r>
              <w:rPr>
                <w:noProof/>
              </w:rPr>
              <w:tab/>
            </w:r>
            <w:r>
              <w:rPr>
                <w:noProof/>
              </w:rPr>
              <w:fldChar w:fldCharType="begin"/>
            </w:r>
            <w:r>
              <w:rPr>
                <w:noProof/>
              </w:rPr>
              <w:instrText xml:space="preserve"> PAGEREF _Toc236408923 \h </w:instrText>
            </w:r>
            <w:r>
              <w:rPr>
                <w:noProof/>
              </w:rPr>
            </w:r>
            <w:r>
              <w:rPr>
                <w:noProof/>
              </w:rPr>
              <w:fldChar w:fldCharType="separate"/>
            </w:r>
            <w:r>
              <w:rPr>
                <w:noProof/>
              </w:rPr>
              <w:t>33</w:t>
            </w:r>
            <w:r>
              <w:rPr>
                <w:noProof/>
              </w:rPr>
              <w:fldChar w:fldCharType="end"/>
            </w:r>
          </w:hyperlink>
        </w:p>
        <w:p w14:paraId="4DA7A869"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4" w:history="1">
            <w:r w:rsidRPr="00C457EC">
              <w:rPr>
                <w:rStyle w:val="Hyperlink"/>
                <w:noProof/>
              </w:rPr>
              <w:t>BIBLIOGRAPHY</w:t>
            </w:r>
            <w:r>
              <w:rPr>
                <w:noProof/>
              </w:rPr>
              <w:tab/>
            </w:r>
            <w:r>
              <w:rPr>
                <w:noProof/>
              </w:rPr>
              <w:fldChar w:fldCharType="begin"/>
            </w:r>
            <w:r>
              <w:rPr>
                <w:noProof/>
              </w:rPr>
              <w:instrText xml:space="preserve"> PAGEREF _Toc236408924 \h </w:instrText>
            </w:r>
            <w:r>
              <w:rPr>
                <w:noProof/>
              </w:rPr>
            </w:r>
            <w:r>
              <w:rPr>
                <w:noProof/>
              </w:rPr>
              <w:fldChar w:fldCharType="separate"/>
            </w:r>
            <w:r>
              <w:rPr>
                <w:noProof/>
              </w:rPr>
              <w:t>35</w:t>
            </w:r>
            <w:r>
              <w:rPr>
                <w:noProof/>
              </w:rPr>
              <w:fldChar w:fldCharType="end"/>
            </w:r>
          </w:hyperlink>
        </w:p>
        <w:p w14:paraId="33F499DD"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5" w:history="1">
            <w:r w:rsidRPr="00C457EC">
              <w:rPr>
                <w:rStyle w:val="Hyperlink"/>
                <w:noProof/>
              </w:rPr>
              <w:t>APPENDICES</w:t>
            </w:r>
            <w:r>
              <w:rPr>
                <w:noProof/>
              </w:rPr>
              <w:tab/>
            </w:r>
            <w:r>
              <w:rPr>
                <w:noProof/>
              </w:rPr>
              <w:fldChar w:fldCharType="begin"/>
            </w:r>
            <w:r>
              <w:rPr>
                <w:noProof/>
              </w:rPr>
              <w:instrText xml:space="preserve"> PAGEREF _Toc236408925 \h </w:instrText>
            </w:r>
            <w:r>
              <w:rPr>
                <w:noProof/>
              </w:rPr>
            </w:r>
            <w:r>
              <w:rPr>
                <w:noProof/>
              </w:rPr>
              <w:fldChar w:fldCharType="separate"/>
            </w:r>
            <w:r>
              <w:rPr>
                <w:noProof/>
              </w:rPr>
              <w:t>36</w:t>
            </w:r>
            <w:r>
              <w:rPr>
                <w:noProof/>
              </w:rPr>
              <w:fldChar w:fldCharType="end"/>
            </w:r>
          </w:hyperlink>
        </w:p>
        <w:p w14:paraId="49BF8555"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6" w:history="1">
            <w:r w:rsidRPr="00C457EC">
              <w:rPr>
                <w:rStyle w:val="Hyperlink"/>
                <w:noProof/>
              </w:rPr>
              <w:t>Appendix A. Request Letter for Gathering Data</w:t>
            </w:r>
            <w:r>
              <w:rPr>
                <w:noProof/>
              </w:rPr>
              <w:tab/>
            </w:r>
            <w:r>
              <w:rPr>
                <w:noProof/>
              </w:rPr>
              <w:fldChar w:fldCharType="begin"/>
            </w:r>
            <w:r>
              <w:rPr>
                <w:noProof/>
              </w:rPr>
              <w:instrText xml:space="preserve"> PAGEREF _Toc236408926 \h </w:instrText>
            </w:r>
            <w:r>
              <w:rPr>
                <w:noProof/>
              </w:rPr>
            </w:r>
            <w:r>
              <w:rPr>
                <w:noProof/>
              </w:rPr>
              <w:fldChar w:fldCharType="separate"/>
            </w:r>
            <w:r>
              <w:rPr>
                <w:noProof/>
              </w:rPr>
              <w:t>36</w:t>
            </w:r>
            <w:r>
              <w:rPr>
                <w:noProof/>
              </w:rPr>
              <w:fldChar w:fldCharType="end"/>
            </w:r>
          </w:hyperlink>
        </w:p>
        <w:p w14:paraId="536AE3BF"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7" w:history="1">
            <w:r w:rsidRPr="00C457EC">
              <w:rPr>
                <w:rStyle w:val="Hyperlink"/>
                <w:noProof/>
              </w:rPr>
              <w:t>Appendix B. Request for Pilot Testing</w:t>
            </w:r>
            <w:r>
              <w:rPr>
                <w:noProof/>
              </w:rPr>
              <w:tab/>
            </w:r>
            <w:r>
              <w:rPr>
                <w:noProof/>
              </w:rPr>
              <w:fldChar w:fldCharType="begin"/>
            </w:r>
            <w:r>
              <w:rPr>
                <w:noProof/>
              </w:rPr>
              <w:instrText xml:space="preserve"> PAGEREF _Toc236408927 \h </w:instrText>
            </w:r>
            <w:r>
              <w:rPr>
                <w:noProof/>
              </w:rPr>
            </w:r>
            <w:r>
              <w:rPr>
                <w:noProof/>
              </w:rPr>
              <w:fldChar w:fldCharType="separate"/>
            </w:r>
            <w:r>
              <w:rPr>
                <w:noProof/>
              </w:rPr>
              <w:t>37</w:t>
            </w:r>
            <w:r>
              <w:rPr>
                <w:noProof/>
              </w:rPr>
              <w:fldChar w:fldCharType="end"/>
            </w:r>
          </w:hyperlink>
        </w:p>
        <w:p w14:paraId="46AFF65F"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8" w:history="1">
            <w:r w:rsidRPr="00C457EC">
              <w:rPr>
                <w:rStyle w:val="Hyperlink"/>
                <w:noProof/>
              </w:rPr>
              <w:t>Appendix C. Users Manual</w:t>
            </w:r>
            <w:r>
              <w:rPr>
                <w:noProof/>
              </w:rPr>
              <w:tab/>
            </w:r>
            <w:r>
              <w:rPr>
                <w:noProof/>
              </w:rPr>
              <w:fldChar w:fldCharType="begin"/>
            </w:r>
            <w:r>
              <w:rPr>
                <w:noProof/>
              </w:rPr>
              <w:instrText xml:space="preserve"> PAGEREF _Toc236408928 \h </w:instrText>
            </w:r>
            <w:r>
              <w:rPr>
                <w:noProof/>
              </w:rPr>
            </w:r>
            <w:r>
              <w:rPr>
                <w:noProof/>
              </w:rPr>
              <w:fldChar w:fldCharType="separate"/>
            </w:r>
            <w:r>
              <w:rPr>
                <w:noProof/>
              </w:rPr>
              <w:t>38</w:t>
            </w:r>
            <w:r>
              <w:rPr>
                <w:noProof/>
              </w:rPr>
              <w:fldChar w:fldCharType="end"/>
            </w:r>
          </w:hyperlink>
        </w:p>
        <w:p w14:paraId="678B6823"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9" w:history="1">
            <w:r w:rsidRPr="00C457EC">
              <w:rPr>
                <w:rStyle w:val="Hyperlink"/>
                <w:noProof/>
              </w:rPr>
              <w:t>C.1 Accessing the System</w:t>
            </w:r>
            <w:r>
              <w:rPr>
                <w:noProof/>
              </w:rPr>
              <w:tab/>
            </w:r>
            <w:r>
              <w:rPr>
                <w:noProof/>
              </w:rPr>
              <w:fldChar w:fldCharType="begin"/>
            </w:r>
            <w:r>
              <w:rPr>
                <w:noProof/>
              </w:rPr>
              <w:instrText xml:space="preserve"> PAGEREF _Toc236408929 \h </w:instrText>
            </w:r>
            <w:r>
              <w:rPr>
                <w:noProof/>
              </w:rPr>
            </w:r>
            <w:r>
              <w:rPr>
                <w:noProof/>
              </w:rPr>
              <w:fldChar w:fldCharType="separate"/>
            </w:r>
            <w:r>
              <w:rPr>
                <w:noProof/>
              </w:rPr>
              <w:t>38</w:t>
            </w:r>
            <w:r>
              <w:rPr>
                <w:noProof/>
              </w:rPr>
              <w:fldChar w:fldCharType="end"/>
            </w:r>
          </w:hyperlink>
        </w:p>
        <w:p w14:paraId="6A26E772"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0" w:history="1">
            <w:r w:rsidRPr="00C457EC">
              <w:rPr>
                <w:rStyle w:val="Hyperlink"/>
                <w:noProof/>
              </w:rPr>
              <w:t>C.2 Registering a Document</w:t>
            </w:r>
            <w:r>
              <w:rPr>
                <w:noProof/>
              </w:rPr>
              <w:tab/>
            </w:r>
            <w:r>
              <w:rPr>
                <w:noProof/>
              </w:rPr>
              <w:fldChar w:fldCharType="begin"/>
            </w:r>
            <w:r>
              <w:rPr>
                <w:noProof/>
              </w:rPr>
              <w:instrText xml:space="preserve"> PAGEREF _Toc236408930 \h </w:instrText>
            </w:r>
            <w:r>
              <w:rPr>
                <w:noProof/>
              </w:rPr>
            </w:r>
            <w:r>
              <w:rPr>
                <w:noProof/>
              </w:rPr>
              <w:fldChar w:fldCharType="separate"/>
            </w:r>
            <w:r>
              <w:rPr>
                <w:noProof/>
              </w:rPr>
              <w:t>38</w:t>
            </w:r>
            <w:r>
              <w:rPr>
                <w:noProof/>
              </w:rPr>
              <w:fldChar w:fldCharType="end"/>
            </w:r>
          </w:hyperlink>
        </w:p>
        <w:p w14:paraId="7189ED5B"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1" w:history="1">
            <w:r w:rsidRPr="00C457EC">
              <w:rPr>
                <w:rStyle w:val="Hyperlink"/>
                <w:noProof/>
              </w:rPr>
              <w:t>C.3 Routing and Acting on a Document</w:t>
            </w:r>
            <w:r>
              <w:rPr>
                <w:noProof/>
              </w:rPr>
              <w:tab/>
            </w:r>
            <w:r>
              <w:rPr>
                <w:noProof/>
              </w:rPr>
              <w:fldChar w:fldCharType="begin"/>
            </w:r>
            <w:r>
              <w:rPr>
                <w:noProof/>
              </w:rPr>
              <w:instrText xml:space="preserve"> PAGEREF _Toc236408931 \h </w:instrText>
            </w:r>
            <w:r>
              <w:rPr>
                <w:noProof/>
              </w:rPr>
            </w:r>
            <w:r>
              <w:rPr>
                <w:noProof/>
              </w:rPr>
              <w:fldChar w:fldCharType="separate"/>
            </w:r>
            <w:r>
              <w:rPr>
                <w:noProof/>
              </w:rPr>
              <w:t>38</w:t>
            </w:r>
            <w:r>
              <w:rPr>
                <w:noProof/>
              </w:rPr>
              <w:fldChar w:fldCharType="end"/>
            </w:r>
          </w:hyperlink>
        </w:p>
        <w:p w14:paraId="5363C04E"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2" w:history="1">
            <w:r w:rsidRPr="00C457EC">
              <w:rPr>
                <w:rStyle w:val="Hyperlink"/>
                <w:noProof/>
              </w:rPr>
              <w:t>C.4 Search, Notifications, QR, and Slips</w:t>
            </w:r>
            <w:r>
              <w:rPr>
                <w:noProof/>
              </w:rPr>
              <w:tab/>
            </w:r>
            <w:r>
              <w:rPr>
                <w:noProof/>
              </w:rPr>
              <w:fldChar w:fldCharType="begin"/>
            </w:r>
            <w:r>
              <w:rPr>
                <w:noProof/>
              </w:rPr>
              <w:instrText xml:space="preserve"> PAGEREF _Toc236408932 \h </w:instrText>
            </w:r>
            <w:r>
              <w:rPr>
                <w:noProof/>
              </w:rPr>
            </w:r>
            <w:r>
              <w:rPr>
                <w:noProof/>
              </w:rPr>
              <w:fldChar w:fldCharType="separate"/>
            </w:r>
            <w:r>
              <w:rPr>
                <w:noProof/>
              </w:rPr>
              <w:t>38</w:t>
            </w:r>
            <w:r>
              <w:rPr>
                <w:noProof/>
              </w:rPr>
              <w:fldChar w:fldCharType="end"/>
            </w:r>
          </w:hyperlink>
        </w:p>
        <w:p w14:paraId="34D5611B"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3" w:history="1">
            <w:r w:rsidRPr="00C457EC">
              <w:rPr>
                <w:rStyle w:val="Hyperlink"/>
                <w:noProof/>
              </w:rPr>
              <w:t>C.5 Administrative Functions</w:t>
            </w:r>
            <w:r>
              <w:rPr>
                <w:noProof/>
              </w:rPr>
              <w:tab/>
            </w:r>
            <w:r>
              <w:rPr>
                <w:noProof/>
              </w:rPr>
              <w:fldChar w:fldCharType="begin"/>
            </w:r>
            <w:r>
              <w:rPr>
                <w:noProof/>
              </w:rPr>
              <w:instrText xml:space="preserve"> PAGEREF _Toc236408933 \h </w:instrText>
            </w:r>
            <w:r>
              <w:rPr>
                <w:noProof/>
              </w:rPr>
            </w:r>
            <w:r>
              <w:rPr>
                <w:noProof/>
              </w:rPr>
              <w:fldChar w:fldCharType="separate"/>
            </w:r>
            <w:r>
              <w:rPr>
                <w:noProof/>
              </w:rPr>
              <w:t>38</w:t>
            </w:r>
            <w:r>
              <w:rPr>
                <w:noProof/>
              </w:rPr>
              <w:fldChar w:fldCharType="end"/>
            </w:r>
          </w:hyperlink>
        </w:p>
        <w:p w14:paraId="78FB0A71"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4" w:history="1">
            <w:r w:rsidRPr="00C457EC">
              <w:rPr>
                <w:rStyle w:val="Hyperlink"/>
                <w:noProof/>
              </w:rPr>
              <w:t>C.6 Basic Troubleshooting</w:t>
            </w:r>
            <w:r>
              <w:rPr>
                <w:noProof/>
              </w:rPr>
              <w:tab/>
            </w:r>
            <w:r>
              <w:rPr>
                <w:noProof/>
              </w:rPr>
              <w:fldChar w:fldCharType="begin"/>
            </w:r>
            <w:r>
              <w:rPr>
                <w:noProof/>
              </w:rPr>
              <w:instrText xml:space="preserve"> PAGEREF _Toc236408934 \h </w:instrText>
            </w:r>
            <w:r>
              <w:rPr>
                <w:noProof/>
              </w:rPr>
            </w:r>
            <w:r>
              <w:rPr>
                <w:noProof/>
              </w:rPr>
              <w:fldChar w:fldCharType="separate"/>
            </w:r>
            <w:r>
              <w:rPr>
                <w:noProof/>
              </w:rPr>
              <w:t>39</w:t>
            </w:r>
            <w:r>
              <w:rPr>
                <w:noProof/>
              </w:rPr>
              <w:fldChar w:fldCharType="end"/>
            </w:r>
          </w:hyperlink>
        </w:p>
        <w:p w14:paraId="51CC95BF"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5" w:history="1">
            <w:r w:rsidRPr="00C457EC">
              <w:rPr>
                <w:rStyle w:val="Hyperlink"/>
                <w:noProof/>
              </w:rPr>
              <w:t>Appendix D. ISO 25010 Questionnaire</w:t>
            </w:r>
            <w:r>
              <w:rPr>
                <w:noProof/>
              </w:rPr>
              <w:tab/>
            </w:r>
            <w:r>
              <w:rPr>
                <w:noProof/>
              </w:rPr>
              <w:fldChar w:fldCharType="begin"/>
            </w:r>
            <w:r>
              <w:rPr>
                <w:noProof/>
              </w:rPr>
              <w:instrText xml:space="preserve"> PAGEREF _Toc236408935 \h </w:instrText>
            </w:r>
            <w:r>
              <w:rPr>
                <w:noProof/>
              </w:rPr>
            </w:r>
            <w:r>
              <w:rPr>
                <w:noProof/>
              </w:rPr>
              <w:fldChar w:fldCharType="separate"/>
            </w:r>
            <w:r>
              <w:rPr>
                <w:noProof/>
              </w:rPr>
              <w:t>40</w:t>
            </w:r>
            <w:r>
              <w:rPr>
                <w:noProof/>
              </w:rPr>
              <w:fldChar w:fldCharType="end"/>
            </w:r>
          </w:hyperlink>
        </w:p>
        <w:p w14:paraId="3099B49A"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6" w:history="1">
            <w:r w:rsidRPr="00C457EC">
              <w:rPr>
                <w:rStyle w:val="Hyperlink"/>
                <w:noProof/>
              </w:rPr>
              <w:t>D.1 Respondent Profile</w:t>
            </w:r>
            <w:r>
              <w:rPr>
                <w:noProof/>
              </w:rPr>
              <w:tab/>
            </w:r>
            <w:r>
              <w:rPr>
                <w:noProof/>
              </w:rPr>
              <w:fldChar w:fldCharType="begin"/>
            </w:r>
            <w:r>
              <w:rPr>
                <w:noProof/>
              </w:rPr>
              <w:instrText xml:space="preserve"> PAGEREF _Toc236408936 \h </w:instrText>
            </w:r>
            <w:r>
              <w:rPr>
                <w:noProof/>
              </w:rPr>
            </w:r>
            <w:r>
              <w:rPr>
                <w:noProof/>
              </w:rPr>
              <w:fldChar w:fldCharType="separate"/>
            </w:r>
            <w:r>
              <w:rPr>
                <w:noProof/>
              </w:rPr>
              <w:t>40</w:t>
            </w:r>
            <w:r>
              <w:rPr>
                <w:noProof/>
              </w:rPr>
              <w:fldChar w:fldCharType="end"/>
            </w:r>
          </w:hyperlink>
        </w:p>
        <w:p w14:paraId="13B24739"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7" w:history="1">
            <w:r w:rsidRPr="00C457EC">
              <w:rPr>
                <w:rStyle w:val="Hyperlink"/>
                <w:noProof/>
              </w:rPr>
              <w:t>D.2 Rating Scale</w:t>
            </w:r>
            <w:r>
              <w:rPr>
                <w:noProof/>
              </w:rPr>
              <w:tab/>
            </w:r>
            <w:r>
              <w:rPr>
                <w:noProof/>
              </w:rPr>
              <w:fldChar w:fldCharType="begin"/>
            </w:r>
            <w:r>
              <w:rPr>
                <w:noProof/>
              </w:rPr>
              <w:instrText xml:space="preserve"> PAGEREF _Toc236408937 \h </w:instrText>
            </w:r>
            <w:r>
              <w:rPr>
                <w:noProof/>
              </w:rPr>
            </w:r>
            <w:r>
              <w:rPr>
                <w:noProof/>
              </w:rPr>
              <w:fldChar w:fldCharType="separate"/>
            </w:r>
            <w:r>
              <w:rPr>
                <w:noProof/>
              </w:rPr>
              <w:t>41</w:t>
            </w:r>
            <w:r>
              <w:rPr>
                <w:noProof/>
              </w:rPr>
              <w:fldChar w:fldCharType="end"/>
            </w:r>
          </w:hyperlink>
        </w:p>
        <w:p w14:paraId="39630FED"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8" w:history="1">
            <w:r w:rsidRPr="00C457EC">
              <w:rPr>
                <w:rStyle w:val="Hyperlink"/>
                <w:noProof/>
              </w:rPr>
              <w:t>D.3 System Quality Evaluation</w:t>
            </w:r>
            <w:r>
              <w:rPr>
                <w:noProof/>
              </w:rPr>
              <w:tab/>
            </w:r>
            <w:r>
              <w:rPr>
                <w:noProof/>
              </w:rPr>
              <w:fldChar w:fldCharType="begin"/>
            </w:r>
            <w:r>
              <w:rPr>
                <w:noProof/>
              </w:rPr>
              <w:instrText xml:space="preserve"> PAGEREF _Toc236408938 \h </w:instrText>
            </w:r>
            <w:r>
              <w:rPr>
                <w:noProof/>
              </w:rPr>
            </w:r>
            <w:r>
              <w:rPr>
                <w:noProof/>
              </w:rPr>
              <w:fldChar w:fldCharType="separate"/>
            </w:r>
            <w:r>
              <w:rPr>
                <w:noProof/>
              </w:rPr>
              <w:t>41</w:t>
            </w:r>
            <w:r>
              <w:rPr>
                <w:noProof/>
              </w:rPr>
              <w:fldChar w:fldCharType="end"/>
            </w:r>
          </w:hyperlink>
        </w:p>
        <w:p w14:paraId="2866D61C"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9" w:history="1">
            <w:r w:rsidRPr="00C457EC">
              <w:rPr>
                <w:rStyle w:val="Hyperlink"/>
                <w:noProof/>
              </w:rPr>
              <w:t>A. FUNCTIONAL SUITABILITY</w:t>
            </w:r>
            <w:r>
              <w:rPr>
                <w:noProof/>
              </w:rPr>
              <w:tab/>
            </w:r>
            <w:r>
              <w:rPr>
                <w:noProof/>
              </w:rPr>
              <w:fldChar w:fldCharType="begin"/>
            </w:r>
            <w:r>
              <w:rPr>
                <w:noProof/>
              </w:rPr>
              <w:instrText xml:space="preserve"> PAGEREF _Toc236408939 \h </w:instrText>
            </w:r>
            <w:r>
              <w:rPr>
                <w:noProof/>
              </w:rPr>
            </w:r>
            <w:r>
              <w:rPr>
                <w:noProof/>
              </w:rPr>
              <w:fldChar w:fldCharType="separate"/>
            </w:r>
            <w:r>
              <w:rPr>
                <w:noProof/>
              </w:rPr>
              <w:t>41</w:t>
            </w:r>
            <w:r>
              <w:rPr>
                <w:noProof/>
              </w:rPr>
              <w:fldChar w:fldCharType="end"/>
            </w:r>
          </w:hyperlink>
        </w:p>
        <w:p w14:paraId="0C30AFF0"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0" w:history="1">
            <w:r w:rsidRPr="00C457EC">
              <w:rPr>
                <w:rStyle w:val="Hyperlink"/>
                <w:noProof/>
              </w:rPr>
              <w:t>B. PERFORMANCE EFFICIENCY</w:t>
            </w:r>
            <w:r>
              <w:rPr>
                <w:noProof/>
              </w:rPr>
              <w:tab/>
            </w:r>
            <w:r>
              <w:rPr>
                <w:noProof/>
              </w:rPr>
              <w:fldChar w:fldCharType="begin"/>
            </w:r>
            <w:r>
              <w:rPr>
                <w:noProof/>
              </w:rPr>
              <w:instrText xml:space="preserve"> PAGEREF _Toc236408940 \h </w:instrText>
            </w:r>
            <w:r>
              <w:rPr>
                <w:noProof/>
              </w:rPr>
            </w:r>
            <w:r>
              <w:rPr>
                <w:noProof/>
              </w:rPr>
              <w:fldChar w:fldCharType="separate"/>
            </w:r>
            <w:r>
              <w:rPr>
                <w:noProof/>
              </w:rPr>
              <w:t>42</w:t>
            </w:r>
            <w:r>
              <w:rPr>
                <w:noProof/>
              </w:rPr>
              <w:fldChar w:fldCharType="end"/>
            </w:r>
          </w:hyperlink>
        </w:p>
        <w:p w14:paraId="42DA53C4"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1" w:history="1">
            <w:r w:rsidRPr="00C457EC">
              <w:rPr>
                <w:rStyle w:val="Hyperlink"/>
                <w:noProof/>
              </w:rPr>
              <w:t>C. COMPATIBILITY</w:t>
            </w:r>
            <w:r>
              <w:rPr>
                <w:noProof/>
              </w:rPr>
              <w:tab/>
            </w:r>
            <w:r>
              <w:rPr>
                <w:noProof/>
              </w:rPr>
              <w:fldChar w:fldCharType="begin"/>
            </w:r>
            <w:r>
              <w:rPr>
                <w:noProof/>
              </w:rPr>
              <w:instrText xml:space="preserve"> PAGEREF _Toc236408941 \h </w:instrText>
            </w:r>
            <w:r>
              <w:rPr>
                <w:noProof/>
              </w:rPr>
            </w:r>
            <w:r>
              <w:rPr>
                <w:noProof/>
              </w:rPr>
              <w:fldChar w:fldCharType="separate"/>
            </w:r>
            <w:r>
              <w:rPr>
                <w:noProof/>
              </w:rPr>
              <w:t>42</w:t>
            </w:r>
            <w:r>
              <w:rPr>
                <w:noProof/>
              </w:rPr>
              <w:fldChar w:fldCharType="end"/>
            </w:r>
          </w:hyperlink>
        </w:p>
        <w:p w14:paraId="4CCC6E47"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2" w:history="1">
            <w:r w:rsidRPr="00C457EC">
              <w:rPr>
                <w:rStyle w:val="Hyperlink"/>
                <w:noProof/>
              </w:rPr>
              <w:t>D. USABILITY</w:t>
            </w:r>
            <w:r>
              <w:rPr>
                <w:noProof/>
              </w:rPr>
              <w:tab/>
            </w:r>
            <w:r>
              <w:rPr>
                <w:noProof/>
              </w:rPr>
              <w:fldChar w:fldCharType="begin"/>
            </w:r>
            <w:r>
              <w:rPr>
                <w:noProof/>
              </w:rPr>
              <w:instrText xml:space="preserve"> PAGEREF _Toc236408942 \h </w:instrText>
            </w:r>
            <w:r>
              <w:rPr>
                <w:noProof/>
              </w:rPr>
            </w:r>
            <w:r>
              <w:rPr>
                <w:noProof/>
              </w:rPr>
              <w:fldChar w:fldCharType="separate"/>
            </w:r>
            <w:r>
              <w:rPr>
                <w:noProof/>
              </w:rPr>
              <w:t>42</w:t>
            </w:r>
            <w:r>
              <w:rPr>
                <w:noProof/>
              </w:rPr>
              <w:fldChar w:fldCharType="end"/>
            </w:r>
          </w:hyperlink>
        </w:p>
        <w:p w14:paraId="59AF7F18"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3" w:history="1">
            <w:r w:rsidRPr="00C457EC">
              <w:rPr>
                <w:rStyle w:val="Hyperlink"/>
                <w:noProof/>
              </w:rPr>
              <w:t>E. RELIABILITY</w:t>
            </w:r>
            <w:r>
              <w:rPr>
                <w:noProof/>
              </w:rPr>
              <w:tab/>
            </w:r>
            <w:r>
              <w:rPr>
                <w:noProof/>
              </w:rPr>
              <w:fldChar w:fldCharType="begin"/>
            </w:r>
            <w:r>
              <w:rPr>
                <w:noProof/>
              </w:rPr>
              <w:instrText xml:space="preserve"> PAGEREF _Toc236408943 \h </w:instrText>
            </w:r>
            <w:r>
              <w:rPr>
                <w:noProof/>
              </w:rPr>
            </w:r>
            <w:r>
              <w:rPr>
                <w:noProof/>
              </w:rPr>
              <w:fldChar w:fldCharType="separate"/>
            </w:r>
            <w:r>
              <w:rPr>
                <w:noProof/>
              </w:rPr>
              <w:t>43</w:t>
            </w:r>
            <w:r>
              <w:rPr>
                <w:noProof/>
              </w:rPr>
              <w:fldChar w:fldCharType="end"/>
            </w:r>
          </w:hyperlink>
        </w:p>
        <w:p w14:paraId="3CABABBD"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4" w:history="1">
            <w:r w:rsidRPr="00C457EC">
              <w:rPr>
                <w:rStyle w:val="Hyperlink"/>
                <w:noProof/>
              </w:rPr>
              <w:t>F. SECURITY</w:t>
            </w:r>
            <w:r>
              <w:rPr>
                <w:noProof/>
              </w:rPr>
              <w:tab/>
            </w:r>
            <w:r>
              <w:rPr>
                <w:noProof/>
              </w:rPr>
              <w:fldChar w:fldCharType="begin"/>
            </w:r>
            <w:r>
              <w:rPr>
                <w:noProof/>
              </w:rPr>
              <w:instrText xml:space="preserve"> PAGEREF _Toc236408944 \h </w:instrText>
            </w:r>
            <w:r>
              <w:rPr>
                <w:noProof/>
              </w:rPr>
            </w:r>
            <w:r>
              <w:rPr>
                <w:noProof/>
              </w:rPr>
              <w:fldChar w:fldCharType="separate"/>
            </w:r>
            <w:r>
              <w:rPr>
                <w:noProof/>
              </w:rPr>
              <w:t>43</w:t>
            </w:r>
            <w:r>
              <w:rPr>
                <w:noProof/>
              </w:rPr>
              <w:fldChar w:fldCharType="end"/>
            </w:r>
          </w:hyperlink>
        </w:p>
        <w:p w14:paraId="20E83A58"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5" w:history="1">
            <w:r w:rsidRPr="00C457EC">
              <w:rPr>
                <w:rStyle w:val="Hyperlink"/>
                <w:noProof/>
              </w:rPr>
              <w:t>G. MAINTAINABILITY</w:t>
            </w:r>
            <w:r>
              <w:rPr>
                <w:noProof/>
              </w:rPr>
              <w:tab/>
            </w:r>
            <w:r>
              <w:rPr>
                <w:noProof/>
              </w:rPr>
              <w:fldChar w:fldCharType="begin"/>
            </w:r>
            <w:r>
              <w:rPr>
                <w:noProof/>
              </w:rPr>
              <w:instrText xml:space="preserve"> PAGEREF _Toc236408945 \h </w:instrText>
            </w:r>
            <w:r>
              <w:rPr>
                <w:noProof/>
              </w:rPr>
            </w:r>
            <w:r>
              <w:rPr>
                <w:noProof/>
              </w:rPr>
              <w:fldChar w:fldCharType="separate"/>
            </w:r>
            <w:r>
              <w:rPr>
                <w:noProof/>
              </w:rPr>
              <w:t>43</w:t>
            </w:r>
            <w:r>
              <w:rPr>
                <w:noProof/>
              </w:rPr>
              <w:fldChar w:fldCharType="end"/>
            </w:r>
          </w:hyperlink>
        </w:p>
        <w:p w14:paraId="0812FCCB"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6" w:history="1">
            <w:r w:rsidRPr="00C457EC">
              <w:rPr>
                <w:rStyle w:val="Hyperlink"/>
                <w:noProof/>
              </w:rPr>
              <w:t>H. PORTABILITY</w:t>
            </w:r>
            <w:r>
              <w:rPr>
                <w:noProof/>
              </w:rPr>
              <w:tab/>
            </w:r>
            <w:r>
              <w:rPr>
                <w:noProof/>
              </w:rPr>
              <w:fldChar w:fldCharType="begin"/>
            </w:r>
            <w:r>
              <w:rPr>
                <w:noProof/>
              </w:rPr>
              <w:instrText xml:space="preserve"> PAGEREF _Toc236408946 \h </w:instrText>
            </w:r>
            <w:r>
              <w:rPr>
                <w:noProof/>
              </w:rPr>
            </w:r>
            <w:r>
              <w:rPr>
                <w:noProof/>
              </w:rPr>
              <w:fldChar w:fldCharType="separate"/>
            </w:r>
            <w:r>
              <w:rPr>
                <w:noProof/>
              </w:rPr>
              <w:t>44</w:t>
            </w:r>
            <w:r>
              <w:rPr>
                <w:noProof/>
              </w:rPr>
              <w:fldChar w:fldCharType="end"/>
            </w:r>
          </w:hyperlink>
        </w:p>
        <w:p w14:paraId="5B789B69"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7" w:history="1">
            <w:r w:rsidRPr="00C457EC">
              <w:rPr>
                <w:rStyle w:val="Hyperlink"/>
                <w:noProof/>
              </w:rPr>
              <w:t>D.4 Evaluation Summary (For Researcher Use)</w:t>
            </w:r>
            <w:r>
              <w:rPr>
                <w:noProof/>
              </w:rPr>
              <w:tab/>
            </w:r>
            <w:r>
              <w:rPr>
                <w:noProof/>
              </w:rPr>
              <w:fldChar w:fldCharType="begin"/>
            </w:r>
            <w:r>
              <w:rPr>
                <w:noProof/>
              </w:rPr>
              <w:instrText xml:space="preserve"> PAGEREF _Toc236408947 \h </w:instrText>
            </w:r>
            <w:r>
              <w:rPr>
                <w:noProof/>
              </w:rPr>
            </w:r>
            <w:r>
              <w:rPr>
                <w:noProof/>
              </w:rPr>
              <w:fldChar w:fldCharType="separate"/>
            </w:r>
            <w:r>
              <w:rPr>
                <w:noProof/>
              </w:rPr>
              <w:t>44</w:t>
            </w:r>
            <w:r>
              <w:rPr>
                <w:noProof/>
              </w:rPr>
              <w:fldChar w:fldCharType="end"/>
            </w:r>
          </w:hyperlink>
        </w:p>
        <w:p w14:paraId="3CEEF6AB"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8" w:history="1">
            <w:r w:rsidRPr="00C457EC">
              <w:rPr>
                <w:rStyle w:val="Hyperlink"/>
                <w:noProof/>
              </w:rPr>
              <w:t>D.5 Overall Assessment and Comments</w:t>
            </w:r>
            <w:r>
              <w:rPr>
                <w:noProof/>
              </w:rPr>
              <w:tab/>
            </w:r>
            <w:r>
              <w:rPr>
                <w:noProof/>
              </w:rPr>
              <w:fldChar w:fldCharType="begin"/>
            </w:r>
            <w:r>
              <w:rPr>
                <w:noProof/>
              </w:rPr>
              <w:instrText xml:space="preserve"> PAGEREF _Toc236408948 \h </w:instrText>
            </w:r>
            <w:r>
              <w:rPr>
                <w:noProof/>
              </w:rPr>
            </w:r>
            <w:r>
              <w:rPr>
                <w:noProof/>
              </w:rPr>
              <w:fldChar w:fldCharType="separate"/>
            </w:r>
            <w:r>
              <w:rPr>
                <w:noProof/>
              </w:rPr>
              <w:t>44</w:t>
            </w:r>
            <w:r>
              <w:rPr>
                <w:noProof/>
              </w:rPr>
              <w:fldChar w:fldCharType="end"/>
            </w:r>
          </w:hyperlink>
        </w:p>
        <w:p w14:paraId="3679CAB3"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9" w:history="1">
            <w:r w:rsidRPr="00C457EC">
              <w:rPr>
                <w:rStyle w:val="Hyperlink"/>
                <w:noProof/>
              </w:rPr>
              <w:t>Appendix E. Source Code</w:t>
            </w:r>
            <w:r>
              <w:rPr>
                <w:noProof/>
              </w:rPr>
              <w:tab/>
            </w:r>
            <w:r>
              <w:rPr>
                <w:noProof/>
              </w:rPr>
              <w:fldChar w:fldCharType="begin"/>
            </w:r>
            <w:r>
              <w:rPr>
                <w:noProof/>
              </w:rPr>
              <w:instrText xml:space="preserve"> PAGEREF _Toc236408949 \h </w:instrText>
            </w:r>
            <w:r>
              <w:rPr>
                <w:noProof/>
              </w:rPr>
            </w:r>
            <w:r>
              <w:rPr>
                <w:noProof/>
              </w:rPr>
              <w:fldChar w:fldCharType="separate"/>
            </w:r>
            <w:r>
              <w:rPr>
                <w:noProof/>
              </w:rPr>
              <w:t>46</w:t>
            </w:r>
            <w:r>
              <w:rPr>
                <w:noProof/>
              </w:rPr>
              <w:fldChar w:fldCharType="end"/>
            </w:r>
          </w:hyperlink>
        </w:p>
        <w:p w14:paraId="796200ED"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50" w:history="1">
            <w:r w:rsidRPr="00C457EC">
              <w:rPr>
                <w:rStyle w:val="Hyperlink"/>
                <w:noProof/>
              </w:rPr>
              <w:t>CURRICULUM VITAE</w:t>
            </w:r>
            <w:r>
              <w:rPr>
                <w:noProof/>
              </w:rPr>
              <w:tab/>
            </w:r>
            <w:r>
              <w:rPr>
                <w:noProof/>
              </w:rPr>
              <w:fldChar w:fldCharType="begin"/>
            </w:r>
            <w:r>
              <w:rPr>
                <w:noProof/>
              </w:rPr>
              <w:instrText xml:space="preserve"> PAGEREF _Toc236408950 \h </w:instrText>
            </w:r>
            <w:r>
              <w:rPr>
                <w:noProof/>
              </w:rPr>
            </w:r>
            <w:r>
              <w:rPr>
                <w:noProof/>
              </w:rPr>
              <w:fldChar w:fldCharType="separate"/>
            </w:r>
            <w:r>
              <w:rPr>
                <w:noProof/>
              </w:rPr>
              <w:t>47</w:t>
            </w:r>
            <w:r>
              <w:rPr>
                <w:noProof/>
              </w:rPr>
              <w:fldChar w:fldCharType="end"/>
            </w:r>
          </w:hyperlink>
        </w:p>
        <w:p w14:paraId="3FCA8460" w14:textId="77777777" w:rsidR="00647B5A" w:rsidRDefault="00647B5A" w:rsidP="00647B5A">
          <w:r>
            <w:fldChar w:fldCharType="end"/>
          </w:r>
        </w:p>
      </w:sdtContent>
    </w:sdt>
    <w:p w14:paraId="57452F84" w14:textId="77777777" w:rsidR="00647B5A" w:rsidRDefault="00647B5A" w:rsidP="00647B5A">
      <w:pPr>
        <w:widowControl/>
      </w:pPr>
      <w:r>
        <w:br w:type="page"/>
      </w:r>
    </w:p>
    <w:p w14:paraId="143CB039" w14:textId="77777777" w:rsidR="00647B5A" w:rsidRDefault="00647B5A" w:rsidP="00647B5A">
      <w:pPr>
        <w:pStyle w:val="Heading1"/>
        <w:widowControl/>
        <w:keepNext w:val="1"/>
      </w:pPr>
      <w:bookmarkStart w:id="4" w:name="_Toc236408882"/>
      <w:r>
        <w:lastRenderedPageBreak/>
        <w:t>LIST OF TABLES</w:t>
      </w:r>
      <w:bookmarkEnd w:id="4"/>
    </w:p>
    <w:p w14:paraId="7741494E" w14:textId="77777777" w:rsidR="00647B5A" w:rsidRDefault="00647B5A" w:rsidP="00647B5A">
      <w:pPr>
        <w:widowControl/>
        <w:jc w:val="both"/>
      </w:pPr>
      <w:r>
        <w:t>Table 1. Functional Scope of the Developed System</w:t>
      </w:r>
    </w:p>
    <w:p w14:paraId="1EA623EF" w14:textId="77777777" w:rsidR="00647B5A" w:rsidRDefault="00647B5A" w:rsidP="00647B5A">
      <w:pPr>
        <w:widowControl/>
        <w:jc w:val="both"/>
      </w:pPr>
      <w:r>
        <w:t>Table 2. Software and Hardware Requirements</w:t>
      </w:r>
    </w:p>
    <w:p w14:paraId="66BD3F32" w14:textId="77777777" w:rsidR="00647B5A" w:rsidRDefault="00647B5A" w:rsidP="00647B5A">
      <w:pPr>
        <w:widowControl/>
        <w:jc w:val="both"/>
      </w:pPr>
      <w:r>
        <w:t>Table 3. Data Model and Major Entities</w:t>
      </w:r>
    </w:p>
    <w:p w14:paraId="052E43EC" w14:textId="77777777" w:rsidR="00647B5A" w:rsidRDefault="00647B5A" w:rsidP="00647B5A">
      <w:pPr>
        <w:widowControl/>
        <w:jc w:val="both"/>
      </w:pPr>
      <w:r>
        <w:t>Table 4. ISO/IEC 25010 Evaluation Matrix</w:t>
      </w:r>
    </w:p>
    <w:p w14:paraId="5AF077A5" w14:textId="77777777" w:rsidR="00647B5A" w:rsidRDefault="00647B5A" w:rsidP="00647B5A">
      <w:pPr>
        <w:widowControl/>
        <w:jc w:val="both"/>
      </w:pPr>
      <w:r>
        <w:t>Table 5. Summary of Findings Template</w:t>
      </w:r>
    </w:p>
    <w:p w14:paraId="562AD6A6" w14:textId="77777777" w:rsidR="00647B5A" w:rsidRDefault="00647B5A" w:rsidP="00647B5A">
      <w:pPr>
        <w:widowControl/>
      </w:pPr>
      <w:r>
        <w:br w:type="page"/>
      </w:r>
    </w:p>
    <w:p w14:paraId="447972C0" w14:textId="77777777" w:rsidR="00647B5A" w:rsidRDefault="00647B5A" w:rsidP="00647B5A">
      <w:pPr>
        <w:pStyle w:val="Heading1"/>
        <w:widowControl/>
        <w:keepNext w:val="1"/>
      </w:pPr>
      <w:bookmarkStart w:id="5" w:name="_Toc236408883"/>
      <w:r>
        <w:lastRenderedPageBreak/>
        <w:t>LIST OF FIGURES</w:t>
      </w:r>
      <w:bookmarkEnd w:id="5"/>
    </w:p>
    <w:p w14:paraId="0233FE6E" w14:textId="77777777" w:rsidR="00647B5A" w:rsidRDefault="00647B5A" w:rsidP="00647B5A">
      <w:pPr>
        <w:widowControl/>
        <w:jc w:val="both"/>
      </w:pPr>
      <w:r>
        <w:t>Figure 1. Conceptual Framework</w:t>
      </w:r>
    </w:p>
    <w:p w14:paraId="1FB46ACD" w14:textId="77777777" w:rsidR="00647B5A" w:rsidRDefault="00647B5A" w:rsidP="00647B5A">
      <w:pPr>
        <w:widowControl/>
        <w:jc w:val="both"/>
      </w:pPr>
      <w:r>
        <w:t>Figure 2. Research Paradigm</w:t>
      </w:r>
    </w:p>
    <w:p w14:paraId="6771EDB9" w14:textId="77777777" w:rsidR="00647B5A" w:rsidRDefault="00647B5A" w:rsidP="00647B5A">
      <w:pPr>
        <w:widowControl/>
        <w:jc w:val="both"/>
      </w:pPr>
      <w:r>
        <w:t>Figure 3. System Architecture</w:t>
      </w:r>
    </w:p>
    <w:p w14:paraId="18B9CC58" w14:textId="77777777" w:rsidR="00647B5A" w:rsidRDefault="00647B5A" w:rsidP="00647B5A">
      <w:pPr>
        <w:widowControl/>
        <w:jc w:val="both"/>
      </w:pPr>
      <w:r>
        <w:t>Figure 4. Use-Case Diagram</w:t>
      </w:r>
    </w:p>
    <w:p w14:paraId="2AE1024B" w14:textId="77777777" w:rsidR="00647B5A" w:rsidRDefault="00647B5A" w:rsidP="00647B5A">
      <w:pPr>
        <w:widowControl/>
        <w:jc w:val="both"/>
      </w:pPr>
      <w:r>
        <w:t>Figure 5. Context-Level Data Flow Diagram</w:t>
      </w:r>
    </w:p>
    <w:p w14:paraId="1521C52D" w14:textId="77777777" w:rsidR="00647B5A" w:rsidRDefault="00647B5A" w:rsidP="00647B5A">
      <w:pPr>
        <w:widowControl/>
        <w:jc w:val="both"/>
      </w:pPr>
      <w:r>
        <w:t>Figure 6. Hierarchical Input Process Output</w:t>
      </w:r>
    </w:p>
    <w:p w14:paraId="4B95FF3A" w14:textId="77777777" w:rsidR="00647B5A" w:rsidRDefault="00647B5A" w:rsidP="00647B5A">
      <w:pPr>
        <w:widowControl/>
        <w:jc w:val="both"/>
      </w:pPr>
      <w:r>
        <w:t>Figure 7. Input-Process-Output Diagram</w:t>
      </w:r>
    </w:p>
    <w:p w14:paraId="546D3088" w14:textId="77777777" w:rsidR="00647B5A" w:rsidRDefault="00647B5A" w:rsidP="00647B5A">
      <w:pPr>
        <w:widowControl/>
        <w:jc w:val="both"/>
      </w:pPr>
      <w:r>
        <w:t>Figure 8. Entity Relationship Diagram</w:t>
      </w:r>
    </w:p>
    <w:p>
      <w:pPr>
        <w:widowControl/>
      </w:pPr>
      <w:r>
        <w:t>Figure 9. BLGF Region II Authentication View</w:t>
      </w:r>
    </w:p>
    <w:p>
      <w:pPr>
        <w:widowControl/>
      </w:pPr>
      <w:r>
        <w:t>Figure 10. Document Tracking and Management Dashboard</w:t>
      </w:r>
    </w:p>
    <w:p>
      <w:pPr>
        <w:widowControl/>
      </w:pPr>
      <w:r>
        <w:t>Figure 11. Upload and Log New Document View</w:t>
      </w:r>
    </w:p>
    <w:p>
      <w:pPr>
        <w:widowControl/>
      </w:pPr>
      <w:r>
        <w:t>Figure 12. Incoming Documents View</w:t>
      </w:r>
    </w:p>
    <w:p>
      <w:pPr>
        <w:widowControl/>
      </w:pPr>
      <w:r>
        <w:t>Figure 13. Outgoing Documents View</w:t>
      </w:r>
    </w:p>
    <w:p>
      <w:pPr>
        <w:widowControl/>
      </w:pPr>
      <w:r>
        <w:t>Figure 14. Document Routing Slip View</w:t>
      </w:r>
    </w:p>
    <w:p>
      <w:pPr>
        <w:widowControl/>
      </w:pPr>
      <w:r>
        <w:t>Figure 15. Office Directory View</w:t>
      </w:r>
    </w:p>
    <w:p>
      <w:pPr>
        <w:widowControl/>
      </w:pPr>
      <w:r>
        <w:t>Figure 16. QR Code Generator View</w:t>
      </w:r>
    </w:p>
    <w:p>
      <w:pPr>
        <w:widowControl/>
      </w:pPr>
      <w:r>
        <w:t>Figure 17. Audit Logs View</w:t>
      </w:r>
    </w:p>
    <w:p>
      <w:pPr>
        <w:widowControl/>
      </w:pPr>
      <w:r>
        <w:t>Figure 18. User and Role-Based Access Control View</w:t>
      </w:r>
    </w:p>
    <w:p>
      <w:pPr>
        <w:widowControl/>
      </w:pPr>
      <w:r>
        <w:t>Figure 19. Outgoing Envelope Dispatch View</w:t>
      </w:r>
    </w:p>
    <w:p>
      <w:pPr>
        <w:widowControl/>
      </w:pPr>
      <w:r>
        <w:t>Figure 20. Account Settings View</w:t>
      </w:r>
    </w:p>
    <w:p w14:paraId="7BEBB0C9" w14:textId="77777777" w:rsidR="00647B5A" w:rsidRDefault="00647B5A" w:rsidP="00647B5A">
      <w:pPr>
        <w:widowControl/>
      </w:pPr>
      <w:r>
        <w:br w:type="page"/>
      </w:r>
    </w:p>
    <w:p w14:paraId="1BEA17FE" w14:textId="77777777" w:rsidR="00647B5A" w:rsidRDefault="00647B5A" w:rsidP="00647B5A">
      <w:pPr>
        <w:pStyle w:val="Heading1"/>
        <w:widowControl/>
        <w:keepNext w:val="1"/>
      </w:pPr>
      <w:bookmarkStart w:id="6" w:name="_Toc236408884"/>
      <w:r>
        <w:lastRenderedPageBreak/>
        <w:t>ABSTRACT</w:t>
      </w:r>
      <w:bookmarkEnd w:id="6"/>
    </w:p>
    <w:p w14:paraId="7EA7203F" w14:textId="77777777" w:rsidR="00647B5A" w:rsidRDefault="00647B5A" w:rsidP="00647B5A">
      <w:pPr>
        <w:widowControl/>
        <w:ind w:firstLine="720"/>
        <w:jc w:val="both"/>
      </w:pPr>
      <w: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6C8CFAD5" w14:textId="77777777" w:rsidR="00647B5A" w:rsidRDefault="00647B5A" w:rsidP="00647B5A">
      <w:pPr>
        <w:widowControl/>
        <w:ind w:firstLine="720"/>
        <w:jc w:val="both"/>
      </w:pPr>
      <w:r>
        <w:t>The project uses a developmental research approach and an iterative software development process. Its implementation employs React and TypeScript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w:t>
      </w:r>
    </w:p>
    <w:p w14:paraId="777FB795" w14:textId="77777777" w:rsidR="00647B5A" w:rsidRDefault="00647B5A" w:rsidP="00647B5A">
      <w:pPr>
        <w:widowControl/>
        <w:ind w:firstLine="720"/>
        <w:jc w:val="both"/>
      </w:pPr>
      <w:r>
        <w:t>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accountability, better records integrity, and more consistent document-processing practices.</w:t>
      </w:r>
    </w:p>
    <w:p w14:paraId="79B2D938" w14:textId="77777777" w:rsidR="00647B5A" w:rsidRDefault="00647B5A" w:rsidP="00647B5A">
      <w:pPr>
        <w:widowControl/>
        <w:jc w:val="both"/>
      </w:pPr>
      <w:r>
        <w:t>Keywords: document tracking, records management, workflow automation, role-based access control, QR code, audit trail, BLGF Region II, ISO/IEC 25010</w:t>
      </w:r>
    </w:p>
    <w:p w14:paraId="5D44308E" w14:textId="77777777" w:rsidR="00647B5A" w:rsidRDefault="00647B5A" w:rsidP="00647B5A">
      <w:pPr>
        <w:pStyle w:val="Heading1"/>
        <w:widowControl/>
        <w:sectPr w:rsidR="00647B5A" w:rsidSect="00647B5A">
          <w:footerReference w:type="default" r:id="rId8"/>
          <w:pgSz w:w="11906" w:h="16838"/>
          <w:pgMar w:top="1440" w:right="1440" w:bottom="1440" w:left="1800" w:header="1080" w:footer="706" w:gutter="0"/>
          <w:pgNumType w:fmt="lowerRoman"/>
          <w:cols w:space="720"/>
          <w:titlePg/>
          <w:docGrid w:linePitch="360"/>
        </w:sectPr>
        <w:keepNext w:val="1"/>
      </w:pPr>
    </w:p>
    <w:p w14:paraId="1C079121" w14:textId="77777777" w:rsidR="00647B5A" w:rsidRDefault="00647B5A" w:rsidP="00647B5A">
      <w:pPr>
        <w:pStyle w:val="Heading1"/>
        <w:widowControl/>
        <w:keepNext w:val="1"/>
      </w:pPr>
      <w:bookmarkStart w:id="7" w:name="_Toc236408885"/>
      <w:r>
        <w:lastRenderedPageBreak/>
        <w:t>CHAPTER I. THE PROBLEM AND ITS BACKGROUND</w:t>
      </w:r>
      <w:bookmarkEnd w:id="7"/>
    </w:p>
    <w:p w14:paraId="695754C9" w14:textId="77777777" w:rsidR="00647B5A" w:rsidRDefault="00647B5A" w:rsidP="00647B5A">
      <w:pPr>
        <w:pStyle w:val="Heading2"/>
        <w:widowControl/>
        <w:keepNext w:val="1"/>
      </w:pPr>
      <w:bookmarkStart w:id="8" w:name="_Toc236408886"/>
      <w:r>
        <w:t>1.1 Introduction</w:t>
      </w:r>
      <w:bookmarkEnd w:id="8"/>
    </w:p>
    <w:p w14:paraId="565C8CE4" w14:textId="77777777" w:rsidR="00647B5A" w:rsidRDefault="00647B5A" w:rsidP="00647B5A">
      <w:pPr>
        <w:widowControl/>
        <w:ind w:firstLine="720"/>
        <w:jc w:val="both"/>
      </w:pPr>
      <w:r>
        <w:t>Government offices create and receive a continuous stream of memoranda, endorsements, requests, reports, communications, and supporting records. Each document may pass through several offices and personnel before a final action is completed. When the process depends heavily on handwritten logbooks, isolated spreadsheets, email threads, or verbal follow-ups, personnel may have difficulty determining where a document is located, who currently holds it, what action is required, and whether a deadline has been met.</w:t>
      </w:r>
    </w:p>
    <w:p w14:paraId="3795F9EB" w14:textId="77777777" w:rsidR="00647B5A" w:rsidRDefault="00647B5A" w:rsidP="00647B5A">
      <w:pPr>
        <w:widowControl/>
        <w:ind w:firstLine="720"/>
        <w:jc w:val="both"/>
      </w:pPr>
      <w:r>
        <w:t>Records management is not limited to storing files. It includes the controlled creation, receipt, classification, routing, use, retention, retrieval, and disposition of records. A tracking mechanism therefore needs to preserve both the document and its chain of custody. The ability to view a reliable routing history is especially important in public service, where transparency, accountability, and timely action directly affect organizational performance.</w:t>
      </w:r>
    </w:p>
    <w:p w14:paraId="0FA18637" w14:textId="77777777" w:rsidR="00647B5A" w:rsidRDefault="00647B5A" w:rsidP="00647B5A">
      <w:pPr>
        <w:widowControl/>
        <w:ind w:firstLine="720"/>
        <w:jc w:val="both"/>
      </w:pPr>
      <w:r>
        <w:t>The Bureau of Local Government Finance – Region II requires a practical mechanism for managing incoming and outgoing documents across organizational units. The developed Web-Based Document Tracking and Records Management System provides a centralized interface for document registration, status monitoring, routing, attachments, notifications, audit trails, employee records, storage, QR-enabled identification, and report-related functions. The project is designed around the office’s workflow rather than as a generic file repository.</w:t>
      </w:r>
    </w:p>
    <w:p w14:paraId="42A6974A" w14:textId="77777777" w:rsidR="00647B5A" w:rsidRDefault="00647B5A" w:rsidP="00647B5A">
      <w:pPr>
        <w:widowControl/>
        <w:ind w:firstLine="720"/>
        <w:jc w:val="both"/>
      </w:pPr>
      <w:r>
        <w:t>This study documents the analysis, design, development, and proposed evaluation of the system. It examines how an integrated web application may reduce fragmented records, improve document visibility, support faster retrieval, and strengthen responsibility at each routing step.</w:t>
      </w:r>
    </w:p>
    <w:p w14:paraId="0C06CB47" w14:textId="77777777" w:rsidR="00647B5A" w:rsidRDefault="00647B5A" w:rsidP="00647B5A">
      <w:pPr>
        <w:pStyle w:val="Heading2"/>
        <w:widowControl/>
        <w:keepNext w:val="1"/>
      </w:pPr>
      <w:bookmarkStart w:id="9" w:name="_Toc236408887"/>
      <w:r>
        <w:t>1.2 Conceptual Framework</w:t>
      </w:r>
      <w:bookmarkEnd w:id="9"/>
    </w:p>
    <w:p w14:paraId="7BB10AA7" w14:textId="77777777" w:rsidR="00647B5A" w:rsidRDefault="00647B5A" w:rsidP="00647B5A">
      <w:pPr>
        <w:widowControl/>
        <w:ind w:firstLine="720"/>
        <w:jc w:val="both"/>
      </w:pPr>
      <w:r>
        <w:t>Figure 1 presents the detailed conceptual framework of the study using the Input–Process–Output (IPO) model. The framework connects the evidence gathered from the existing BLGF Region II document workflow, the development and evaluation activities performed by the researcher, and the operational and measurable results expected from the Web-Based Document Tracking and Records Management System.</w:t>
      </w:r>
    </w:p>
    <w:p w14:paraId="51F29AC8" w14:textId="77777777" w:rsidR="00647B5A" w:rsidRDefault="00647B5A" w:rsidP="00647B5A">
      <w:pPr>
        <w:widowControl/>
        <w:ind w:firstLine="720"/>
        <w:jc w:val="both"/>
      </w:pPr>
      <w:r>
        <w:t xml:space="preserve">The input component covers both organizational and technical information. Organizational inputs include data gathered from BLGF offices, records personnel, division users, and system administrators; the procedures used to register, route, monitor, retrieve, and store documents; and observed delays, document misplacement, duplicate entries, and limitations in status visibility. </w:t>
      </w:r>
      <w:r>
        <w:lastRenderedPageBreak/>
        <w:t>Technical inputs include functional and security requirements, organizational roles, document metadata, hardware and software resources, storage requirements, office policies, and the ISO/IEC 25010 quality model.</w:t>
      </w:r>
    </w:p>
    <w:p w14:paraId="6328DD12" w14:textId="77777777" w:rsidR="00647B5A" w:rsidRDefault="00647B5A" w:rsidP="00647B5A">
      <w:pPr>
        <w:widowControl/>
        <w:ind w:firstLine="720"/>
        <w:jc w:val="both"/>
      </w:pPr>
      <w:r>
        <w:t>The process component has two related parts. System development follows an Iterative and Incremental Development Model. The first increments establish authentication, document registration, and basic storage; succeeding increments add routing, multi-routing, transfer, status history, notifications, attachments, QR and printing tools, employee records, logs, configuration, and administration. Each increment is analyzed, designed, implemented, tested, and refined before integration. Research data are gathered through interviews, structured questionnaires, workflow observation, functional testing, and user evaluation. Frequency, percentage, weighted mean, and qualitative thematic grouping support the descriptive analysis.</w:t>
      </w:r>
    </w:p>
    <w:p w14:paraId="31B5E364" w14:textId="77777777" w:rsidR="00647B5A" w:rsidRDefault="00647B5A" w:rsidP="00647B5A">
      <w:pPr>
        <w:widowControl/>
        <w:ind w:firstLine="720"/>
        <w:jc w:val="both"/>
      </w:pPr>
      <w:r>
        <w:t>The output component is an operational system that centralizes incoming and outgoing document records; preserves route and status history; controls access by role; and provides notifications, QR tools, routing slips, attachments, employee records, audit logs, envelope logs, configurable storage, and export functions. Expected organizational outcomes include faster processing and retrieval, fewer duplicate or unlocated records, improved monitoring, stronger accountability, and better information availability. These outcomes are verified through actual task measurements and respondent evaluation rather than assumed from implementation alone.</w:t>
      </w:r>
    </w:p>
    <w:p w14:paraId="29E143BA" w14:textId="77777777" w:rsidR="00647B5A" w:rsidRDefault="00647B5A" w:rsidP="00647B5A">
      <w:pPr>
        <w:keepNext/>
        <w:widowControl/>
        <w:spacing w:before="180" w:after="80"/>
        <w:jc w:val="center"/>
      </w:pPr>
      <w:r>
        <w:rPr>
          <w:noProof/>
        </w:rPr>
        <w:lastRenderedPageBreak/>
        <w:drawing>
          <wp:inline distT="0" distB="0" distL="0" distR="0" wp14:anchorId="6AB27CCA" wp14:editId="5C6A394F">
            <wp:extent cx="5191125" cy="6610350"/>
            <wp:effectExtent l="0" t="0" r="0" b="0"/>
            <wp:docPr id="904885881" name="Conceptual Framework" descr="PEOPLE + DOCUMENTS + OFFICE POLICIES;                     ↓; WEB-BASED TRACKING AND RECORDS MANAGEMENT;                     ↓; TRACEABILITY • TIMELINESS • ACCOUNTABILITY • RETRIEVAL;                     ↺; USER FEEDBACK AND CONTINUOUS IMPROVEMENT"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91125" cy="6610350"/>
                    </a:xfrm>
                    <a:prstGeom prst="rect">
                      <a:avLst/>
                    </a:prstGeom>
                  </pic:spPr>
                </pic:pic>
              </a:graphicData>
            </a:graphic>
          </wp:inline>
        </w:drawing>
      </w:r>
    </w:p>
    <w:p w14:paraId="41F00C97" w14:textId="77777777" w:rsidR="00647B5A" w:rsidRDefault="00647B5A" w:rsidP="00647B5A">
      <w:pPr>
        <w:widowControl/>
        <w:jc w:val="center"/>
      </w:pPr>
      <w:r>
        <w:rPr>
          <w:b/>
          <w:bCs/>
          <w:sz w:val="18"/>
          <w:szCs w:val="18"/>
        </w:rPr>
        <w:t>Figure 1. Conceptual Framework</w:t>
      </w:r>
    </w:p>
    <w:p w14:paraId="311FC46A" w14:textId="77777777" w:rsidR="00647B5A" w:rsidRDefault="00647B5A" w:rsidP="00647B5A">
      <w:pPr>
        <w:pStyle w:val="Heading2"/>
        <w:widowControl/>
        <w:keepNext w:val="1"/>
      </w:pPr>
      <w:bookmarkStart w:id="10" w:name="_Toc236408888"/>
      <w:r>
        <w:t>1.3 Research Paradigm</w:t>
      </w:r>
      <w:bookmarkEnd w:id="10"/>
    </w:p>
    <w:p w14:paraId="2ABEDBE5" w14:textId="77777777" w:rsidR="00647B5A" w:rsidRDefault="00647B5A" w:rsidP="00647B5A">
      <w:pPr>
        <w:widowControl/>
        <w:ind w:firstLine="720"/>
        <w:jc w:val="both"/>
      </w:pPr>
      <w:r>
        <w:t xml:space="preserve">Figure 2 presents the research paradigm that links the study inputs, system-development activities, evaluation procedures, and intended outcomes. Unlike the conceptual framework, which </w:t>
      </w:r>
      <w:r>
        <w:lastRenderedPageBreak/>
        <w:t>summarizes how resources are transformed into outputs, the research paradigm specifies the evidence, implementation components, and measurements used to answer the study objectives.</w:t>
      </w:r>
    </w:p>
    <w:p w14:paraId="77069B4F" w14:textId="77777777" w:rsidR="00647B5A" w:rsidRDefault="00647B5A" w:rsidP="00647B5A">
      <w:pPr>
        <w:widowControl/>
        <w:ind w:firstLine="720"/>
        <w:jc w:val="both"/>
      </w:pPr>
      <w:r>
        <w:t>Research inputs consist of the existing BLGF Region II document workflow and office rules; incoming and outgoing document forms and metadata; route information, attachments, and logs; authorized user roles and division responsibilities; observed delays, errors, and retrieval problems; functional, access-control, notification, file-storage, and reporting requirements; the selected React, TypeScript, Express, MySQL, and file-storage technologies; and the ISO/IEC 25010 product-quality criteria.</w:t>
      </w:r>
    </w:p>
    <w:p w14:paraId="53810B9A" w14:textId="77777777" w:rsidR="00647B5A" w:rsidRDefault="00647B5A" w:rsidP="00647B5A">
      <w:pPr>
        <w:widowControl/>
        <w:ind w:firstLine="720"/>
        <w:jc w:val="both"/>
      </w:pPr>
      <w:r>
        <w:t>The development component applies an Iterative and Incremental Development Model. Requirements are organized into functional increments; each increment undergoes workflow and interface design, database and API implementation, frontend and backend development, functional testing, integration, and refinement. These activities produce the actual modules verified in the project: authentication and role-based access; incoming and outgoing registration; unique route-number validation; routing, multi-routing, transfer, receipt, and completion; status and route history; notifications; attachments; QR and document-slip tools; employee records; audit and envelope logs; configurable storage; user administration; and database export.</w:t>
      </w:r>
    </w:p>
    <w:p w14:paraId="18A6EDFC" w14:textId="77777777" w:rsidR="00647B5A" w:rsidRDefault="00647B5A" w:rsidP="00647B5A">
      <w:pPr>
        <w:widowControl/>
        <w:ind w:firstLine="720"/>
        <w:jc w:val="both"/>
      </w:pPr>
      <w:r>
        <w:t>The evaluation component combines functional verification, role and access testing, task-based user testing, the 30-item ISO/IEC 25010 questionnaire, and analysis of user comments and encountered issues. The resulting outcomes are an operational system, centralized and searchable records, verified task results, software-quality ratings, documented user feedback, evidence concerning visibility and accountability, a user manual, and recommendations for controlled improvement. Evaluation results feed back into the next development increment so that identified defects or usability issues can be corrected.</w:t>
      </w:r>
    </w:p>
    <w:p w14:paraId="5704AA9F" w14:textId="77777777" w:rsidR="00647B5A" w:rsidRDefault="00647B5A" w:rsidP="00647B5A">
      <w:pPr>
        <w:keepNext/>
        <w:widowControl/>
        <w:spacing w:before="180" w:after="80"/>
        <w:jc w:val="center"/>
      </w:pPr>
      <w:r>
        <w:rPr>
          <w:noProof/>
        </w:rPr>
        <w:lastRenderedPageBreak/>
        <w:drawing>
          <wp:inline distT="0" distB="0" distL="0" distR="0" wp14:anchorId="72256310" wp14:editId="1F565513">
            <wp:extent cx="5191125" cy="6610350"/>
            <wp:effectExtent l="0" t="0" r="0" b="0"/>
            <wp:docPr id="1540243815" name="Research Paradigm" descr="INPUT; Workflow • Requirements • Users • Documents • Technology;                          ↓; PROCESS; Analyze • Design • Develop • Test • Evaluate;                          ↓; OUTPUT; BLGF Region II Document Tracking and Records Management System" title="Research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1125" cy="6610350"/>
                    </a:xfrm>
                    <a:prstGeom prst="rect">
                      <a:avLst/>
                    </a:prstGeom>
                  </pic:spPr>
                </pic:pic>
              </a:graphicData>
            </a:graphic>
          </wp:inline>
        </w:drawing>
      </w:r>
    </w:p>
    <w:p w14:paraId="691279F0" w14:textId="77777777" w:rsidR="00647B5A" w:rsidRDefault="00647B5A" w:rsidP="00647B5A">
      <w:pPr>
        <w:widowControl/>
        <w:jc w:val="center"/>
      </w:pPr>
      <w:r>
        <w:rPr>
          <w:b/>
          <w:bCs/>
          <w:sz w:val="18"/>
          <w:szCs w:val="18"/>
        </w:rPr>
        <w:t>Figure 2. Research Paradigm</w:t>
      </w:r>
    </w:p>
    <w:p w14:paraId="04DCE6C6" w14:textId="77777777" w:rsidR="00647B5A" w:rsidRDefault="00647B5A" w:rsidP="00647B5A">
      <w:pPr>
        <w:pStyle w:val="Heading2"/>
        <w:widowControl/>
        <w:keepNext w:val="1"/>
      </w:pPr>
      <w:bookmarkStart w:id="11" w:name="_Toc236408889"/>
      <w:r>
        <w:t>1.4 Objectives of the Study</w:t>
      </w:r>
      <w:bookmarkEnd w:id="11"/>
    </w:p>
    <w:p w14:paraId="298DF3B3" w14:textId="77777777" w:rsidR="00647B5A" w:rsidRDefault="00647B5A" w:rsidP="00647B5A">
      <w:pPr>
        <w:pStyle w:val="Heading3"/>
        <w:widowControl/>
        <w:keepNext w:val="1"/>
      </w:pPr>
      <w:bookmarkStart w:id="12" w:name="_Toc236408890"/>
      <w:r>
        <w:lastRenderedPageBreak/>
        <w:t>1.4.1 General Objective</w:t>
      </w:r>
      <w:bookmarkEnd w:id="12"/>
    </w:p>
    <w:p w14:paraId="45CAF597" w14:textId="77777777" w:rsidR="00647B5A" w:rsidRDefault="00647B5A" w:rsidP="00647B5A">
      <w:pPr>
        <w:widowControl/>
        <w:ind w:firstLine="720"/>
        <w:jc w:val="both"/>
      </w:pPr>
      <w:r>
        <w:t>To design, develop, and evaluate a web-based document tracking and records management system that supports the secure, timely, and traceable processing of official documents at BLGF Region II.</w:t>
      </w:r>
    </w:p>
    <w:p w14:paraId="163C7A59" w14:textId="77777777" w:rsidR="00647B5A" w:rsidRDefault="00647B5A" w:rsidP="00647B5A">
      <w:pPr>
        <w:pStyle w:val="Heading3"/>
        <w:widowControl/>
        <w:keepNext w:val="1"/>
      </w:pPr>
      <w:bookmarkStart w:id="13" w:name="_Toc236408891"/>
      <w:r>
        <w:t>1.4.2 Specific Objectives</w:t>
      </w:r>
      <w:bookmarkEnd w:id="13"/>
    </w:p>
    <w:p w14:paraId="292E6FAA" w14:textId="77777777" w:rsidR="00647B5A" w:rsidRDefault="00647B5A" w:rsidP="00647B5A">
      <w:pPr>
        <w:pStyle w:val="ListParagraph"/>
        <w:widowControl/>
        <w:numPr>
          <w:ilvl w:val="0"/>
          <w:numId w:val="33"/>
        </w:numPr>
        <w:spacing w:after="0" w:line="360" w:lineRule="auto"/>
        <w:contextualSpacing w:val="0"/>
      </w:pPr>
      <w:r>
        <w:t>To document the existing practices and problems in registering, routing, monitoring, retrieving, and storing official documents.</w:t>
      </w:r>
    </w:p>
    <w:p w14:paraId="757EA399" w14:textId="77777777" w:rsidR="00647B5A" w:rsidRDefault="00647B5A" w:rsidP="00647B5A">
      <w:pPr>
        <w:pStyle w:val="ListParagraph"/>
        <w:widowControl/>
        <w:numPr>
          <w:ilvl w:val="0"/>
          <w:numId w:val="33"/>
        </w:numPr>
        <w:spacing w:after="0" w:line="360" w:lineRule="auto"/>
        <w:contextualSpacing w:val="0"/>
      </w:pPr>
      <w:r>
        <w:t>To identify challenges encountered by users in both the existing workflow and the developed system.</w:t>
      </w:r>
    </w:p>
    <w:p w14:paraId="1657126E" w14:textId="77777777" w:rsidR="00647B5A" w:rsidRDefault="00647B5A" w:rsidP="00647B5A">
      <w:pPr>
        <w:pStyle w:val="ListParagraph"/>
        <w:widowControl/>
        <w:numPr>
          <w:ilvl w:val="0"/>
          <w:numId w:val="33"/>
        </w:numPr>
        <w:spacing w:after="0" w:line="360" w:lineRule="auto"/>
        <w:contextualSpacing w:val="0"/>
      </w:pPr>
      <w:r>
        <w:t>To develop centralized modules for incoming and outgoing document registration, unique route-number validation, status monitoring, routing, transfer, and completion.</w:t>
      </w:r>
    </w:p>
    <w:p w14:paraId="256AC487" w14:textId="77777777" w:rsidR="00647B5A" w:rsidRDefault="00647B5A" w:rsidP="00647B5A">
      <w:pPr>
        <w:pStyle w:val="ListParagraph"/>
        <w:widowControl/>
        <w:numPr>
          <w:ilvl w:val="0"/>
          <w:numId w:val="33"/>
        </w:numPr>
        <w:spacing w:after="0" w:line="360" w:lineRule="auto"/>
        <w:contextualSpacing w:val="0"/>
      </w:pPr>
      <w:r>
        <w:t>To provide role-based access, user and employee management, notifications, audit trails, envelope dispatch logs, and attachment management.</w:t>
      </w:r>
    </w:p>
    <w:p w14:paraId="0C023C39" w14:textId="77777777" w:rsidR="00647B5A" w:rsidRDefault="00647B5A" w:rsidP="00647B5A">
      <w:pPr>
        <w:pStyle w:val="ListParagraph"/>
        <w:widowControl/>
        <w:numPr>
          <w:ilvl w:val="0"/>
          <w:numId w:val="33"/>
        </w:numPr>
        <w:spacing w:after="0" w:line="360" w:lineRule="auto"/>
        <w:contextualSpacing w:val="0"/>
      </w:pPr>
      <w:r>
        <w:t>To support QR code generation/scanning, document slips, configurable file storage, search, filtering, dashboard summaries, and database export.</w:t>
      </w:r>
    </w:p>
    <w:p w14:paraId="4CCD0DA1" w14:textId="77777777" w:rsidR="00647B5A" w:rsidRDefault="00647B5A" w:rsidP="00647B5A">
      <w:pPr>
        <w:pStyle w:val="ListParagraph"/>
        <w:widowControl/>
        <w:numPr>
          <w:ilvl w:val="0"/>
          <w:numId w:val="33"/>
        </w:numPr>
        <w:spacing w:after="0" w:line="360" w:lineRule="auto"/>
        <w:contextualSpacing w:val="0"/>
      </w:pPr>
      <w:r>
        <w:t>To evaluate the system using the ISO/IEC 25010 product-quality characteristics.</w:t>
      </w:r>
    </w:p>
    <w:p w14:paraId="7190B8CB" w14:textId="77777777" w:rsidR="00647B5A" w:rsidRDefault="00647B5A" w:rsidP="00647B5A">
      <w:pPr>
        <w:pStyle w:val="ListParagraph"/>
        <w:widowControl/>
        <w:numPr>
          <w:ilvl w:val="0"/>
          <w:numId w:val="33"/>
        </w:numPr>
        <w:spacing w:after="0" w:line="360" w:lineRule="auto"/>
        <w:contextualSpacing w:val="0"/>
      </w:pPr>
      <w:r>
        <w:t>To recommend operational and technical improvements based on testing and user feedback.</w:t>
      </w:r>
    </w:p>
    <w:p w14:paraId="580E45BF" w14:textId="77777777" w:rsidR="00647B5A" w:rsidRDefault="00647B5A" w:rsidP="00647B5A">
      <w:pPr>
        <w:pStyle w:val="Heading2"/>
        <w:widowControl/>
        <w:keepNext w:val="1"/>
      </w:pPr>
      <w:bookmarkStart w:id="14" w:name="_Toc236408892"/>
      <w:r>
        <w:t>1.5 Scope and Limitation of the Study</w:t>
      </w:r>
      <w:bookmarkEnd w:id="14"/>
    </w:p>
    <w:p w14:paraId="36968FEC" w14:textId="77777777" w:rsidR="00647B5A" w:rsidRDefault="00647B5A" w:rsidP="00647B5A">
      <w:pPr>
        <w:widowControl/>
        <w:ind w:firstLine="720"/>
        <w:jc w:val="both"/>
      </w:pPr>
      <w:r>
        <w:t>The study covers the document lifecycle supported by the implemented application: user authentication; incoming and outgoing document registration; division and user assignment; routing and multi-routing; transfer and receiving actions; document statuses and priorities; attachments; notifications; searchable lists and dashboards; official routing slips; outgoing-envelope recording; QR generation/scanning; employee profiles and folders; audit logs; configurable storage directories; MySQL export; and administrative user management.</w:t>
      </w:r>
    </w:p>
    <w:p w14:paraId="491C1AEA" w14:textId="77777777" w:rsidR="00647B5A" w:rsidRDefault="00647B5A" w:rsidP="00647B5A">
      <w:pPr>
        <w:widowControl/>
        <w:ind w:firstLine="720"/>
        <w:jc w:val="both"/>
      </w:pPr>
      <w:r>
        <w:t>The application is intended for authorized BLGF Region II personnel and is designed for use through a modern web browser on a networked computer. Access is controlled by predefined roles and permissions. The current implementation uses a React/TypeScript client, an Express/TypeScript server, and MySQL persistent storage, with local JSON files available as a fallback in supported deployments.</w:t>
      </w:r>
    </w:p>
    <w:p w14:paraId="5641561A" w14:textId="77777777" w:rsidR="00647B5A" w:rsidRDefault="00647B5A" w:rsidP="00647B5A">
      <w:pPr>
        <w:widowControl/>
        <w:ind w:firstLine="720"/>
        <w:jc w:val="both"/>
      </w:pPr>
      <w:r>
        <w:t xml:space="preserve">The study does not claim to replace national records-disposition policies, digital-signature infrastructure, or a full enterprise content-management platform. System effectiveness depends on correct data entry, reliable network and server availability, proper user-account administration, </w:t>
      </w:r>
      <w:r>
        <w:lastRenderedPageBreak/>
        <w:t>backup procedures, and staff compliance with approved workflows. Actual ISO/IEC 25010 scores cannot be finalized until the prescribed respondents complete pilot testing and the evaluation questionnaire.</w:t>
      </w:r>
    </w:p>
    <w:p w14:paraId="23910E25" w14:textId="77777777" w:rsidR="00647B5A" w:rsidRDefault="00647B5A" w:rsidP="00647B5A">
      <w:pPr>
        <w:pStyle w:val="Heading2"/>
        <w:widowControl/>
        <w:keepNext w:val="1"/>
      </w:pPr>
      <w:bookmarkStart w:id="15" w:name="_Toc236408893"/>
      <w:r>
        <w:t>1.6 Significance of the Study</w:t>
      </w:r>
      <w:bookmarkEnd w:id="15"/>
    </w:p>
    <w:p w14:paraId="0ED86E19" w14:textId="77777777" w:rsidR="00647B5A" w:rsidRDefault="00647B5A" w:rsidP="00647B5A">
      <w:pPr>
        <w:pStyle w:val="ListParagraph"/>
        <w:widowControl/>
        <w:numPr>
          <w:ilvl w:val="0"/>
          <w:numId w:val="34"/>
        </w:numPr>
        <w:spacing w:after="0" w:line="360" w:lineRule="auto"/>
        <w:contextualSpacing w:val="0"/>
      </w:pPr>
      <w:r>
        <w:t>BLGF Region II Management. Consolidated operational information can support oversight, workload monitoring, accountability, and process improvement.</w:t>
      </w:r>
    </w:p>
    <w:p w14:paraId="20046197" w14:textId="77777777" w:rsidR="00647B5A" w:rsidRDefault="00647B5A" w:rsidP="00647B5A">
      <w:pPr>
        <w:pStyle w:val="ListParagraph"/>
        <w:widowControl/>
        <w:numPr>
          <w:ilvl w:val="0"/>
          <w:numId w:val="34"/>
        </w:numPr>
        <w:spacing w:after="0" w:line="360" w:lineRule="auto"/>
        <w:contextualSpacing w:val="0"/>
      </w:pPr>
      <w:r>
        <w:t>Records and Administrative Personnel. Centralized registration, storage, search, routing history, and logs can reduce repetitive encoding and manual follow-up.</w:t>
      </w:r>
    </w:p>
    <w:p w14:paraId="6320B3A6" w14:textId="77777777" w:rsidR="00647B5A" w:rsidRDefault="00647B5A" w:rsidP="00647B5A">
      <w:pPr>
        <w:pStyle w:val="ListParagraph"/>
        <w:widowControl/>
        <w:numPr>
          <w:ilvl w:val="0"/>
          <w:numId w:val="34"/>
        </w:numPr>
        <w:spacing w:after="0" w:line="360" w:lineRule="auto"/>
        <w:contextualSpacing w:val="0"/>
      </w:pPr>
      <w:r>
        <w:t>Division Chiefs and Staff. Notifications and document-status visibility can clarify assigned actions, deadlines, and responsibility.</w:t>
      </w:r>
    </w:p>
    <w:p w14:paraId="7898C051" w14:textId="77777777" w:rsidR="00647B5A" w:rsidRDefault="00647B5A" w:rsidP="00647B5A">
      <w:pPr>
        <w:pStyle w:val="ListParagraph"/>
        <w:widowControl/>
        <w:numPr>
          <w:ilvl w:val="0"/>
          <w:numId w:val="34"/>
        </w:numPr>
        <w:spacing w:after="0" w:line="360" w:lineRule="auto"/>
        <w:contextualSpacing w:val="0"/>
      </w:pPr>
      <w:r>
        <w:t>Clients and Partner Offices. More consistent internal processing may improve response time and service delivery.</w:t>
      </w:r>
    </w:p>
    <w:p w14:paraId="1716DB8A" w14:textId="77777777" w:rsidR="00647B5A" w:rsidRDefault="00647B5A" w:rsidP="00647B5A">
      <w:pPr>
        <w:pStyle w:val="ListParagraph"/>
        <w:widowControl/>
        <w:numPr>
          <w:ilvl w:val="0"/>
          <w:numId w:val="34"/>
        </w:numPr>
        <w:spacing w:after="0" w:line="360" w:lineRule="auto"/>
        <w:contextualSpacing w:val="0"/>
      </w:pPr>
      <w:r>
        <w:t>System Administrators. Role management, storage configuration, audit trails, and database export provide tools for controlled system operation.</w:t>
      </w:r>
    </w:p>
    <w:p w14:paraId="62F0F733" w14:textId="77777777" w:rsidR="00647B5A" w:rsidRDefault="00647B5A" w:rsidP="00647B5A">
      <w:pPr>
        <w:pStyle w:val="ListParagraph"/>
        <w:widowControl/>
        <w:numPr>
          <w:ilvl w:val="0"/>
          <w:numId w:val="34"/>
        </w:numPr>
        <w:spacing w:after="0" w:line="360" w:lineRule="auto"/>
        <w:contextualSpacing w:val="0"/>
      </w:pPr>
      <w:r>
        <w:t>Future Researchers and Developers. The study provides a reference for workflow-oriented records systems in comparable public-sector environments.</w:t>
      </w:r>
    </w:p>
    <w:p w14:paraId="514856F6" w14:textId="77777777" w:rsidR="00647B5A" w:rsidRDefault="00647B5A" w:rsidP="00647B5A">
      <w:pPr>
        <w:pStyle w:val="Heading2"/>
        <w:widowControl/>
        <w:keepNext w:val="1"/>
      </w:pPr>
      <w:bookmarkStart w:id="16" w:name="_Toc236408894"/>
      <w:r>
        <w:t>1.7 Definition of Terms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6911"/>
      </w:tblGrid>
      <w:tr w:rsidR="00647B5A" w14:paraId="20A18A88" w14:textId="77777777" w:rsidTr="00B22C98">
        <w:trPr>
          <w:tblHeader/>
        </w:trPr>
        <w:tc>
          <w:tcPr>
            <w:tcW w:w="0" w:type="auto"/>
            <w:shd w:val="clear" w:color="auto" w:fill="1F4E78"/>
            <w:tcMar>
              <w:top w:w="90" w:type="dxa"/>
              <w:left w:w="100" w:type="dxa"/>
              <w:bottom w:w="90" w:type="dxa"/>
              <w:right w:w="100" w:type="dxa"/>
            </w:tcMar>
          </w:tcPr>
          <w:p w14:paraId="5F3D09BC" w14:textId="77777777" w:rsidR="00647B5A" w:rsidRDefault="00647B5A" w:rsidP="00B22C98">
            <w:pPr>
              <w:jc w:val="center"/>
            </w:pPr>
            <w:r>
              <w:rPr>
                <w:b/>
                <w:bCs/>
                <w:color w:val="FFFFFF"/>
                <w:sz w:val="18"/>
                <w:szCs w:val="18"/>
              </w:rPr>
              <w:t>Term</w:t>
            </w:r>
          </w:p>
        </w:tc>
        <w:tc>
          <w:tcPr>
            <w:tcW w:w="0" w:type="auto"/>
            <w:shd w:val="clear" w:color="auto" w:fill="1F4E78"/>
            <w:tcMar>
              <w:top w:w="90" w:type="dxa"/>
              <w:left w:w="100" w:type="dxa"/>
              <w:bottom w:w="90" w:type="dxa"/>
              <w:right w:w="100" w:type="dxa"/>
            </w:tcMar>
          </w:tcPr>
          <w:p w14:paraId="43AB607E" w14:textId="77777777" w:rsidR="00647B5A" w:rsidRDefault="00647B5A" w:rsidP="00B22C98">
            <w:pPr>
              <w:jc w:val="center"/>
            </w:pPr>
            <w:r>
              <w:rPr>
                <w:b/>
                <w:bCs/>
                <w:color w:val="FFFFFF"/>
                <w:sz w:val="18"/>
                <w:szCs w:val="18"/>
              </w:rPr>
              <w:t>Operational Definition</w:t>
            </w:r>
          </w:p>
        </w:tc>
      </w:tr>
      <w:tr w:rsidR="00647B5A" w14:paraId="69577F82" w14:textId="77777777" w:rsidTr="00B22C98">
        <w:tc>
          <w:tcPr>
            <w:tcW w:w="0" w:type="auto"/>
            <w:tcMar>
              <w:top w:w="90" w:type="dxa"/>
              <w:left w:w="100" w:type="dxa"/>
              <w:bottom w:w="90" w:type="dxa"/>
              <w:right w:w="100" w:type="dxa"/>
            </w:tcMar>
          </w:tcPr>
          <w:p w14:paraId="704C4531" w14:textId="77777777" w:rsidR="00647B5A" w:rsidRDefault="00647B5A" w:rsidP="00B22C98">
            <w:r>
              <w:rPr>
                <w:sz w:val="18"/>
                <w:szCs w:val="18"/>
              </w:rPr>
              <w:t>Audit Trail</w:t>
            </w:r>
          </w:p>
        </w:tc>
        <w:tc>
          <w:tcPr>
            <w:tcW w:w="0" w:type="auto"/>
            <w:tcMar>
              <w:top w:w="90" w:type="dxa"/>
              <w:left w:w="100" w:type="dxa"/>
              <w:bottom w:w="90" w:type="dxa"/>
              <w:right w:w="100" w:type="dxa"/>
            </w:tcMar>
          </w:tcPr>
          <w:p w14:paraId="39075513" w14:textId="77777777" w:rsidR="00647B5A" w:rsidRDefault="00647B5A" w:rsidP="00B22C98">
            <w:r>
              <w:rPr>
                <w:sz w:val="18"/>
                <w:szCs w:val="18"/>
              </w:rPr>
              <w:t>A chronological record of system and user activities related to documents and administrative operations.</w:t>
            </w:r>
          </w:p>
        </w:tc>
      </w:tr>
      <w:tr w:rsidR="00647B5A" w14:paraId="036CF791" w14:textId="77777777" w:rsidTr="00B22C98">
        <w:tc>
          <w:tcPr>
            <w:tcW w:w="0" w:type="auto"/>
            <w:tcMar>
              <w:top w:w="90" w:type="dxa"/>
              <w:left w:w="100" w:type="dxa"/>
              <w:bottom w:w="90" w:type="dxa"/>
              <w:right w:w="100" w:type="dxa"/>
            </w:tcMar>
          </w:tcPr>
          <w:p w14:paraId="5CC3949D" w14:textId="77777777" w:rsidR="00647B5A" w:rsidRDefault="00647B5A" w:rsidP="00B22C98">
            <w:r>
              <w:rPr>
                <w:sz w:val="18"/>
                <w:szCs w:val="18"/>
              </w:rPr>
              <w:t>Document Route Number</w:t>
            </w:r>
          </w:p>
        </w:tc>
        <w:tc>
          <w:tcPr>
            <w:tcW w:w="0" w:type="auto"/>
            <w:tcMar>
              <w:top w:w="90" w:type="dxa"/>
              <w:left w:w="100" w:type="dxa"/>
              <w:bottom w:w="90" w:type="dxa"/>
              <w:right w:w="100" w:type="dxa"/>
            </w:tcMar>
          </w:tcPr>
          <w:p w14:paraId="56292493" w14:textId="77777777" w:rsidR="00647B5A" w:rsidRDefault="00647B5A" w:rsidP="00B22C98">
            <w:r>
              <w:rPr>
                <w:sz w:val="18"/>
                <w:szCs w:val="18"/>
              </w:rPr>
              <w:t>A unique identifier used by the system to register, locate, and distinguish an official document.</w:t>
            </w:r>
          </w:p>
        </w:tc>
      </w:tr>
      <w:tr w:rsidR="00647B5A" w14:paraId="773E2C18" w14:textId="77777777" w:rsidTr="00B22C98">
        <w:tc>
          <w:tcPr>
            <w:tcW w:w="0" w:type="auto"/>
            <w:tcMar>
              <w:top w:w="90" w:type="dxa"/>
              <w:left w:w="100" w:type="dxa"/>
              <w:bottom w:w="90" w:type="dxa"/>
              <w:right w:w="100" w:type="dxa"/>
            </w:tcMar>
          </w:tcPr>
          <w:p w14:paraId="06623931" w14:textId="77777777" w:rsidR="00647B5A" w:rsidRDefault="00647B5A" w:rsidP="00B22C98">
            <w:r>
              <w:rPr>
                <w:sz w:val="18"/>
                <w:szCs w:val="18"/>
              </w:rPr>
              <w:t>Document Routing</w:t>
            </w:r>
          </w:p>
        </w:tc>
        <w:tc>
          <w:tcPr>
            <w:tcW w:w="0" w:type="auto"/>
            <w:tcMar>
              <w:top w:w="90" w:type="dxa"/>
              <w:left w:w="100" w:type="dxa"/>
              <w:bottom w:w="90" w:type="dxa"/>
              <w:right w:w="100" w:type="dxa"/>
            </w:tcMar>
          </w:tcPr>
          <w:p w14:paraId="0138B32B" w14:textId="77777777" w:rsidR="00647B5A" w:rsidRDefault="00647B5A" w:rsidP="00B22C98">
            <w:r>
              <w:rPr>
                <w:sz w:val="18"/>
                <w:szCs w:val="18"/>
              </w:rPr>
              <w:t>The controlled forwarding of a document to one or more authorized users or divisions for action.</w:t>
            </w:r>
          </w:p>
        </w:tc>
      </w:tr>
      <w:tr w:rsidR="00647B5A" w14:paraId="432D4C2C" w14:textId="77777777" w:rsidTr="00B22C98">
        <w:tc>
          <w:tcPr>
            <w:tcW w:w="0" w:type="auto"/>
            <w:tcMar>
              <w:top w:w="90" w:type="dxa"/>
              <w:left w:w="100" w:type="dxa"/>
              <w:bottom w:w="90" w:type="dxa"/>
              <w:right w:w="100" w:type="dxa"/>
            </w:tcMar>
          </w:tcPr>
          <w:p w14:paraId="272E8CC2" w14:textId="77777777" w:rsidR="00647B5A" w:rsidRDefault="00647B5A" w:rsidP="00B22C98">
            <w:r>
              <w:rPr>
                <w:sz w:val="18"/>
                <w:szCs w:val="18"/>
              </w:rPr>
              <w:t>Incoming Document</w:t>
            </w:r>
          </w:p>
        </w:tc>
        <w:tc>
          <w:tcPr>
            <w:tcW w:w="0" w:type="auto"/>
            <w:tcMar>
              <w:top w:w="90" w:type="dxa"/>
              <w:left w:w="100" w:type="dxa"/>
              <w:bottom w:w="90" w:type="dxa"/>
              <w:right w:w="100" w:type="dxa"/>
            </w:tcMar>
          </w:tcPr>
          <w:p w14:paraId="3FDAAD0B" w14:textId="77777777" w:rsidR="00647B5A" w:rsidRDefault="00647B5A" w:rsidP="00B22C98">
            <w:r>
              <w:rPr>
                <w:sz w:val="18"/>
                <w:szCs w:val="18"/>
              </w:rPr>
              <w:t>A record received by BLGF Region II from an external or internal source.</w:t>
            </w:r>
          </w:p>
        </w:tc>
      </w:tr>
      <w:tr w:rsidR="00647B5A" w14:paraId="26783584" w14:textId="77777777" w:rsidTr="00B22C98">
        <w:tc>
          <w:tcPr>
            <w:tcW w:w="0" w:type="auto"/>
            <w:tcMar>
              <w:top w:w="90" w:type="dxa"/>
              <w:left w:w="100" w:type="dxa"/>
              <w:bottom w:w="90" w:type="dxa"/>
              <w:right w:w="100" w:type="dxa"/>
            </w:tcMar>
          </w:tcPr>
          <w:p w14:paraId="3BD01145" w14:textId="77777777" w:rsidR="00647B5A" w:rsidRDefault="00647B5A" w:rsidP="00B22C98">
            <w:r>
              <w:rPr>
                <w:sz w:val="18"/>
                <w:szCs w:val="18"/>
              </w:rPr>
              <w:t>Outgoing Document</w:t>
            </w:r>
          </w:p>
        </w:tc>
        <w:tc>
          <w:tcPr>
            <w:tcW w:w="0" w:type="auto"/>
            <w:tcMar>
              <w:top w:w="90" w:type="dxa"/>
              <w:left w:w="100" w:type="dxa"/>
              <w:bottom w:w="90" w:type="dxa"/>
              <w:right w:w="100" w:type="dxa"/>
            </w:tcMar>
          </w:tcPr>
          <w:p w14:paraId="38336360" w14:textId="77777777" w:rsidR="00647B5A" w:rsidRDefault="00647B5A" w:rsidP="00B22C98">
            <w:r>
              <w:rPr>
                <w:sz w:val="18"/>
                <w:szCs w:val="18"/>
              </w:rPr>
              <w:t>A record released or transmitted by BLGF Region II to an intended recipient.</w:t>
            </w:r>
          </w:p>
        </w:tc>
      </w:tr>
      <w:tr w:rsidR="00647B5A" w14:paraId="01E9BB1F" w14:textId="77777777" w:rsidTr="00B22C98">
        <w:tc>
          <w:tcPr>
            <w:tcW w:w="0" w:type="auto"/>
            <w:tcMar>
              <w:top w:w="90" w:type="dxa"/>
              <w:left w:w="100" w:type="dxa"/>
              <w:bottom w:w="90" w:type="dxa"/>
              <w:right w:w="100" w:type="dxa"/>
            </w:tcMar>
          </w:tcPr>
          <w:p w14:paraId="6CA9C20C" w14:textId="77777777" w:rsidR="00647B5A" w:rsidRDefault="00647B5A" w:rsidP="00B22C98">
            <w:r>
              <w:rPr>
                <w:sz w:val="18"/>
                <w:szCs w:val="18"/>
              </w:rPr>
              <w:lastRenderedPageBreak/>
              <w:t>QR Code</w:t>
            </w:r>
          </w:p>
        </w:tc>
        <w:tc>
          <w:tcPr>
            <w:tcW w:w="0" w:type="auto"/>
            <w:tcMar>
              <w:top w:w="90" w:type="dxa"/>
              <w:left w:w="100" w:type="dxa"/>
              <w:bottom w:w="90" w:type="dxa"/>
              <w:right w:w="100" w:type="dxa"/>
            </w:tcMar>
          </w:tcPr>
          <w:p w14:paraId="47862FEF" w14:textId="77777777" w:rsidR="00647B5A" w:rsidRDefault="00647B5A" w:rsidP="00B22C98">
            <w:r>
              <w:rPr>
                <w:sz w:val="18"/>
                <w:szCs w:val="18"/>
              </w:rPr>
              <w:t>A machine-readable code used to represent or retrieve document-identifying information.</w:t>
            </w:r>
          </w:p>
        </w:tc>
      </w:tr>
      <w:tr w:rsidR="00647B5A" w14:paraId="56E63007" w14:textId="77777777" w:rsidTr="00B22C98">
        <w:tc>
          <w:tcPr>
            <w:tcW w:w="0" w:type="auto"/>
            <w:tcMar>
              <w:top w:w="90" w:type="dxa"/>
              <w:left w:w="100" w:type="dxa"/>
              <w:bottom w:w="90" w:type="dxa"/>
              <w:right w:w="100" w:type="dxa"/>
            </w:tcMar>
          </w:tcPr>
          <w:p w14:paraId="7EBC38D3" w14:textId="77777777" w:rsidR="00647B5A" w:rsidRDefault="00647B5A" w:rsidP="00B22C98">
            <w:r>
              <w:rPr>
                <w:sz w:val="18"/>
                <w:szCs w:val="18"/>
              </w:rPr>
              <w:t>Records Management</w:t>
            </w:r>
          </w:p>
        </w:tc>
        <w:tc>
          <w:tcPr>
            <w:tcW w:w="0" w:type="auto"/>
            <w:tcMar>
              <w:top w:w="90" w:type="dxa"/>
              <w:left w:w="100" w:type="dxa"/>
              <w:bottom w:w="90" w:type="dxa"/>
              <w:right w:w="100" w:type="dxa"/>
            </w:tcMar>
          </w:tcPr>
          <w:p w14:paraId="15DCE913" w14:textId="77777777" w:rsidR="00647B5A" w:rsidRDefault="00647B5A" w:rsidP="00B22C98">
            <w:r>
              <w:rPr>
                <w:sz w:val="18"/>
                <w:szCs w:val="18"/>
              </w:rPr>
              <w:t>The systematic control of records throughout their creation, use, storage, retrieval, and disposition.</w:t>
            </w:r>
          </w:p>
        </w:tc>
      </w:tr>
      <w:tr w:rsidR="00647B5A" w14:paraId="62D556D8" w14:textId="77777777" w:rsidTr="00B22C98">
        <w:tc>
          <w:tcPr>
            <w:tcW w:w="0" w:type="auto"/>
            <w:tcMar>
              <w:top w:w="90" w:type="dxa"/>
              <w:left w:w="100" w:type="dxa"/>
              <w:bottom w:w="90" w:type="dxa"/>
              <w:right w:w="100" w:type="dxa"/>
            </w:tcMar>
          </w:tcPr>
          <w:p w14:paraId="57CD6A3D" w14:textId="77777777" w:rsidR="00647B5A" w:rsidRDefault="00647B5A" w:rsidP="00B22C98">
            <w:r>
              <w:rPr>
                <w:sz w:val="18"/>
                <w:szCs w:val="18"/>
              </w:rPr>
              <w:t>Role-Based Access Control</w:t>
            </w:r>
          </w:p>
        </w:tc>
        <w:tc>
          <w:tcPr>
            <w:tcW w:w="0" w:type="auto"/>
            <w:tcMar>
              <w:top w:w="90" w:type="dxa"/>
              <w:left w:w="100" w:type="dxa"/>
              <w:bottom w:w="90" w:type="dxa"/>
              <w:right w:w="100" w:type="dxa"/>
            </w:tcMar>
          </w:tcPr>
          <w:p w14:paraId="7E717D00" w14:textId="77777777" w:rsidR="00647B5A" w:rsidRDefault="00647B5A" w:rsidP="00B22C98">
            <w:r>
              <w:rPr>
                <w:sz w:val="18"/>
                <w:szCs w:val="18"/>
              </w:rPr>
              <w:t>A security approach in which system permissions depend on a user’s assigned organizational role.</w:t>
            </w:r>
          </w:p>
        </w:tc>
      </w:tr>
      <w:tr w:rsidR="00647B5A" w14:paraId="58E8FBB8" w14:textId="77777777" w:rsidTr="00B22C98">
        <w:tc>
          <w:tcPr>
            <w:tcW w:w="0" w:type="auto"/>
            <w:tcMar>
              <w:top w:w="90" w:type="dxa"/>
              <w:left w:w="100" w:type="dxa"/>
              <w:bottom w:w="90" w:type="dxa"/>
              <w:right w:w="100" w:type="dxa"/>
            </w:tcMar>
          </w:tcPr>
          <w:p w14:paraId="2D718166" w14:textId="77777777" w:rsidR="00647B5A" w:rsidRDefault="00647B5A" w:rsidP="00B22C98">
            <w:r>
              <w:rPr>
                <w:sz w:val="18"/>
                <w:szCs w:val="18"/>
              </w:rPr>
              <w:t>Routing History</w:t>
            </w:r>
          </w:p>
        </w:tc>
        <w:tc>
          <w:tcPr>
            <w:tcW w:w="0" w:type="auto"/>
            <w:tcMar>
              <w:top w:w="90" w:type="dxa"/>
              <w:left w:w="100" w:type="dxa"/>
              <w:bottom w:w="90" w:type="dxa"/>
              <w:right w:w="100" w:type="dxa"/>
            </w:tcMar>
          </w:tcPr>
          <w:p w14:paraId="767DF33A" w14:textId="77777777" w:rsidR="00647B5A" w:rsidRDefault="00647B5A" w:rsidP="00B22C98">
            <w:r>
              <w:rPr>
                <w:sz w:val="18"/>
                <w:szCs w:val="18"/>
              </w:rPr>
              <w:t>The ordered record of offices, users, dates, actions, remarks, statuses, and attachments associated with document movement.</w:t>
            </w:r>
          </w:p>
        </w:tc>
      </w:tr>
      <w:tr w:rsidR="00647B5A" w14:paraId="045F9830" w14:textId="77777777" w:rsidTr="00B22C98">
        <w:tc>
          <w:tcPr>
            <w:tcW w:w="0" w:type="auto"/>
            <w:tcMar>
              <w:top w:w="90" w:type="dxa"/>
              <w:left w:w="100" w:type="dxa"/>
              <w:bottom w:w="90" w:type="dxa"/>
              <w:right w:w="100" w:type="dxa"/>
            </w:tcMar>
          </w:tcPr>
          <w:p w14:paraId="7D0DA139" w14:textId="77777777" w:rsidR="00647B5A" w:rsidRDefault="00647B5A" w:rsidP="00B22C98">
            <w:r>
              <w:rPr>
                <w:sz w:val="18"/>
                <w:szCs w:val="18"/>
              </w:rPr>
              <w:t>ISO/IEC 25010</w:t>
            </w:r>
          </w:p>
        </w:tc>
        <w:tc>
          <w:tcPr>
            <w:tcW w:w="0" w:type="auto"/>
            <w:tcMar>
              <w:top w:w="90" w:type="dxa"/>
              <w:left w:w="100" w:type="dxa"/>
              <w:bottom w:w="90" w:type="dxa"/>
              <w:right w:w="100" w:type="dxa"/>
            </w:tcMar>
          </w:tcPr>
          <w:p w14:paraId="0EEF10AE" w14:textId="77777777" w:rsidR="00647B5A" w:rsidRDefault="00647B5A" w:rsidP="00B22C98">
            <w:r>
              <w:rPr>
                <w:sz w:val="18"/>
                <w:szCs w:val="18"/>
              </w:rPr>
              <w:t>A software product-quality model used in this study as the basis for system evaluation.</w:t>
            </w:r>
          </w:p>
        </w:tc>
      </w:tr>
    </w:tbl>
    <w:p w14:paraId="625E2D05" w14:textId="77777777" w:rsidR="00647B5A" w:rsidRDefault="00647B5A" w:rsidP="00647B5A">
      <w:pPr>
        <w:pStyle w:val="Heading1"/>
        <w:pageBreakBefore/>
        <w:widowControl/>
        <w:keepNext w:val="1"/>
      </w:pPr>
      <w:bookmarkStart w:id="17" w:name="_Toc236408895"/>
      <w:r>
        <w:lastRenderedPageBreak/>
        <w:t>CHAPTER II. REVIEW OF RELATED LITERATURE AND STUDIES</w:t>
      </w:r>
      <w:bookmarkEnd w:id="17"/>
    </w:p>
    <w:p w14:paraId="51F212E0" w14:textId="77777777" w:rsidR="00647B5A" w:rsidRDefault="00647B5A" w:rsidP="00647B5A">
      <w:pPr>
        <w:pStyle w:val="Heading2"/>
        <w:widowControl/>
        <w:keepNext w:val="1"/>
      </w:pPr>
      <w:bookmarkStart w:id="18" w:name="_Toc236408896"/>
      <w:r>
        <w:t>2.1 Foreign Literature</w:t>
      </w:r>
      <w:bookmarkEnd w:id="18"/>
    </w:p>
    <w:p w14:paraId="4ECAF118" w14:textId="77777777" w:rsidR="00647B5A" w:rsidRDefault="00647B5A" w:rsidP="00647B5A">
      <w:pPr>
        <w:widowControl/>
        <w:ind w:firstLine="720"/>
        <w:jc w:val="both"/>
      </w:pPr>
      <w:r>
        <w:t>International records-management literature treats records as evidence of organizational activity and emphasizes their authenticity, reliability, integrity, and usability throughout the records lifecycle. This perspective supports the inclusion of unique identifiers, metadata, controlled access, routing history, audit logs, and systematic storage in an electronic tracking system.</w:t>
      </w:r>
    </w:p>
    <w:p w14:paraId="5A8FF7C4" w14:textId="77777777" w:rsidR="00647B5A" w:rsidRDefault="00647B5A" w:rsidP="00647B5A">
      <w:pPr>
        <w:widowControl/>
        <w:ind w:firstLine="720"/>
        <w:jc w:val="both"/>
      </w:pPr>
      <w:r>
        <w:t>Workflow information systems coordinate tasks, people, and business rules so that work items move through defined stages. In document-intensive organizations, workflow automation can reduce uncertainty by recording assignment, receipt, action, transfer, and completion events. Dashboards and notifications further convert stored transaction data into actionable information.</w:t>
      </w:r>
    </w:p>
    <w:p w14:paraId="6020F012" w14:textId="77777777" w:rsidR="00647B5A" w:rsidRDefault="00647B5A" w:rsidP="00647B5A">
      <w:pPr>
        <w:widowControl/>
        <w:ind w:firstLine="720"/>
        <w:jc w:val="both"/>
      </w:pPr>
      <w:r>
        <w:t>Role-based access control limits operations according to organizational responsibility. Applied to document tracking, it helps ensure that users see only the records and functions required by their duties, while administrators retain controlled capabilities for account, configuration, and audit management. Logging complements access control by establishing who performed an action and when it occurred.</w:t>
      </w:r>
    </w:p>
    <w:p w14:paraId="6AA6C285" w14:textId="77777777" w:rsidR="00647B5A" w:rsidRDefault="00647B5A" w:rsidP="00647B5A">
      <w:pPr>
        <w:widowControl/>
        <w:ind w:firstLine="720"/>
        <w:jc w:val="both"/>
      </w:pPr>
      <w:r>
        <w:t>QR codes provide a compact method for connecting physical documents to digital identifiers. When a printed routing slip or folder bears a QR code, scanning can accelerate lookup and reduce errors associated with manually typing long identifiers. The value of the code nevertheless depends on authoritative records and secure access in the underlying application.</w:t>
      </w:r>
    </w:p>
    <w:p w14:paraId="1A815C4F" w14:textId="77777777" w:rsidR="00647B5A" w:rsidRDefault="00647B5A" w:rsidP="00647B5A">
      <w:pPr>
        <w:widowControl/>
        <w:ind w:firstLine="720"/>
        <w:jc w:val="both"/>
      </w:pPr>
      <w:r>
        <w:t>Software-quality evaluation should be multidimensional. ISO/IEC 25010 identifies characteristics such as functional suitability, performance efficiency, compatibility, usability, reliability, security, maintainability, and portability. These characteristics provide a structured basis for evaluating whether the developed system meets both functional and quality expectations.</w:t>
      </w:r>
    </w:p>
    <w:p w14:paraId="6FBEFD11" w14:textId="77777777" w:rsidR="00647B5A" w:rsidRDefault="00647B5A" w:rsidP="00647B5A">
      <w:pPr>
        <w:pStyle w:val="Heading2"/>
        <w:widowControl/>
        <w:keepNext w:val="1"/>
      </w:pPr>
      <w:bookmarkStart w:id="19" w:name="_Toc236408897"/>
      <w:r>
        <w:t>2.2 Local Literature</w:t>
      </w:r>
      <w:bookmarkEnd w:id="19"/>
    </w:p>
    <w:p w14:paraId="0CFF6220" w14:textId="77777777" w:rsidR="00647B5A" w:rsidRDefault="00647B5A" w:rsidP="00647B5A">
      <w:pPr>
        <w:widowControl/>
        <w:ind w:firstLine="720"/>
        <w:jc w:val="both"/>
      </w:pPr>
      <w:r>
        <w:t>Philippine public offices operate within an environment that values accountability, efficient public service, data protection, and proper records custody. The Electronic Commerce Act recognizes electronic data messages and documents in transactions, while the Data Privacy Act establishes responsibilities for the lawful and secure processing of personal information. These principles make controlled access, accurate records, and appropriate safeguards important in government information systems.</w:t>
      </w:r>
    </w:p>
    <w:p w14:paraId="3C641D4C" w14:textId="77777777" w:rsidR="00647B5A" w:rsidRDefault="00647B5A" w:rsidP="00647B5A">
      <w:pPr>
        <w:widowControl/>
        <w:ind w:firstLine="720"/>
        <w:jc w:val="both"/>
      </w:pPr>
      <w:r>
        <w:t xml:space="preserve">The Ease of Doing Business and Efficient Government Service Delivery Act reinforces the need for simplified and timely government procedures. Although document tracking alone cannot </w:t>
      </w:r>
      <w:r>
        <w:lastRenderedPageBreak/>
        <w:t>resolve every service delay, accurate visibility into pending records, assigned personnel, target dates, and completed actions can help offices identify bottlenecks and establish responsibility.</w:t>
      </w:r>
    </w:p>
    <w:p w14:paraId="67C4C4DF" w14:textId="77777777" w:rsidR="00647B5A" w:rsidRDefault="00647B5A" w:rsidP="00647B5A">
      <w:pPr>
        <w:widowControl/>
        <w:ind w:firstLine="720"/>
        <w:jc w:val="both"/>
      </w:pPr>
      <w:r>
        <w:t>The National Archives of the Philippines provides the institutional context for government records management. Local digitalization initiatives commonly seek to improve retrieval and reduce dependence on fragmented paper logs. However, successful implementation also requires approved classification, retention, backup, access, and disposition procedures, together with staff training and management support.</w:t>
      </w:r>
    </w:p>
    <w:p w14:paraId="02C19E2B" w14:textId="77777777" w:rsidR="00647B5A" w:rsidRDefault="00647B5A" w:rsidP="00647B5A">
      <w:pPr>
        <w:pStyle w:val="Heading2"/>
        <w:widowControl/>
        <w:keepNext w:val="1"/>
      </w:pPr>
      <w:bookmarkStart w:id="20" w:name="_Toc236408898"/>
      <w:r>
        <w:t>2.3 Synthesis</w:t>
      </w:r>
      <w:bookmarkEnd w:id="20"/>
    </w:p>
    <w:p w14:paraId="58DD9476" w14:textId="77777777" w:rsidR="00647B5A" w:rsidRDefault="00647B5A" w:rsidP="00647B5A">
      <w:pPr>
        <w:widowControl/>
        <w:ind w:firstLine="720"/>
        <w:jc w:val="both"/>
      </w:pPr>
      <w: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47955F97" w14:textId="77777777" w:rsidR="00647B5A" w:rsidRDefault="00647B5A" w:rsidP="00647B5A">
      <w:pPr>
        <w:widowControl/>
        <w:ind w:firstLine="720"/>
        <w:jc w:val="both"/>
      </w:pPr>
      <w: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488103D7" w14:textId="77777777" w:rsidR="00647B5A" w:rsidRDefault="00647B5A" w:rsidP="00647B5A">
      <w:pPr>
        <w:pStyle w:val="Heading1"/>
        <w:pageBreakBefore/>
        <w:widowControl/>
        <w:keepNext w:val="1"/>
      </w:pPr>
      <w:bookmarkStart w:id="21" w:name="_Toc236408899"/>
      <w:r>
        <w:lastRenderedPageBreak/>
        <w:t>CHAPTER III. RESEARCH METHODOLOGY</w:t>
      </w:r>
      <w:bookmarkEnd w:id="21"/>
    </w:p>
    <w:p w14:paraId="187D1CBC" w14:textId="77777777" w:rsidR="00647B5A" w:rsidRDefault="00647B5A" w:rsidP="00647B5A">
      <w:pPr>
        <w:pStyle w:val="Heading2"/>
        <w:widowControl/>
        <w:keepNext w:val="1"/>
      </w:pPr>
      <w:bookmarkStart w:id="22" w:name="_Toc236408900"/>
      <w:r>
        <w:t>3.1 Research Design</w:t>
      </w:r>
      <w:bookmarkEnd w:id="22"/>
    </w:p>
    <w:p w14:paraId="12C412AB" w14:textId="77777777" w:rsidR="00647B5A" w:rsidRDefault="00647B5A" w:rsidP="00647B5A">
      <w:pPr>
        <w:widowControl/>
        <w:ind w:firstLine="720"/>
        <w:jc w:val="both"/>
      </w:pPr>
      <w:r>
        <w:t>The study uses developmental research with descriptive evaluation. Developmental research is appropriate because the main output is an information system created in response to an identified organizational need. The descriptive-evaluative component records workflow observations, encountered challenges, functional-test results, and user perceptions of the completed system using the ISO/IEC 25010 quality characteristics.</w:t>
      </w:r>
    </w:p>
    <w:p w14:paraId="070CF0B5" w14:textId="77777777" w:rsidR="00647B5A" w:rsidRDefault="00647B5A" w:rsidP="00647B5A">
      <w:pPr>
        <w:widowControl/>
        <w:ind w:firstLine="720"/>
        <w:jc w:val="both"/>
      </w:pPr>
      <w:r>
        <w:t>System development follows an Iterative and Incremental Development Model. Requirements are divided into manageable functional increments. Each increment passes through analysis, design, implementation, testing, integration, and review. Feedback from a completed increment informs the next one, allowing the system to progress from core authentication and document registration to routing, notifications, attachments, reporting tools, records functions, storage configuration, and administration.</w:t>
      </w:r>
    </w:p>
    <w:p w14:paraId="167B0747" w14:textId="77777777" w:rsidR="00647B5A" w:rsidRDefault="00647B5A" w:rsidP="00647B5A">
      <w:pPr>
        <w:pStyle w:val="Heading2"/>
        <w:widowControl/>
        <w:keepNext w:val="1"/>
      </w:pPr>
      <w:bookmarkStart w:id="23" w:name="_Toc236408901"/>
      <w:r>
        <w:t>3.2 System Architecture</w:t>
      </w:r>
      <w:bookmarkEnd w:id="23"/>
    </w:p>
    <w:p w14:paraId="08D2F920" w14:textId="77777777" w:rsidR="00647B5A" w:rsidRDefault="00647B5A" w:rsidP="00647B5A">
      <w:pPr>
        <w:widowControl/>
        <w:ind w:firstLine="720"/>
        <w:jc w:val="both"/>
      </w:pPr>
      <w:r>
        <w:t>The system follows a web-based client–server architecture. The browser client renders the React interface and calls REST-style endpoints. The Express server performs validation, workflow processing, authentication, file handling, and data access. MySQL stores structured operational data, while configured directories preserve uploaded files. A JSON fallback supports selected local deployments. Production assets are generated through Vite and esbuild.</w:t>
      </w:r>
    </w:p>
    <w:p w14:paraId="20ABFB4C" w14:textId="77777777" w:rsidR="00647B5A" w:rsidRDefault="00647B5A" w:rsidP="00647B5A">
      <w:pPr>
        <w:keepNext/>
        <w:widowControl/>
        <w:spacing w:before="180" w:after="80"/>
        <w:jc w:val="center"/>
      </w:pPr>
      <w:r>
        <w:rPr>
          <w:noProof/>
        </w:rPr>
        <w:lastRenderedPageBreak/>
        <w:drawing>
          <wp:inline distT="0" distB="0" distL="0" distR="0" wp14:anchorId="4E0A81E8" wp14:editId="0426907B">
            <wp:extent cx="5476875" cy="3209925"/>
            <wp:effectExtent l="0" t="0" r="0" b="0"/>
            <wp:docPr id="385454704" name="System Architecture" descr="AUTHORIZED USER / WEB BROWSER; React 19 + TypeScript + Vite;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209925"/>
                    </a:xfrm>
                    <a:prstGeom prst="rect">
                      <a:avLst/>
                    </a:prstGeom>
                  </pic:spPr>
                </pic:pic>
              </a:graphicData>
            </a:graphic>
          </wp:inline>
        </w:drawing>
      </w:r>
    </w:p>
    <w:p w14:paraId="00D44EB5" w14:textId="77777777" w:rsidR="00647B5A" w:rsidRDefault="00647B5A" w:rsidP="00647B5A">
      <w:pPr>
        <w:widowControl/>
        <w:jc w:val="center"/>
      </w:pPr>
      <w:r>
        <w:rPr>
          <w:b/>
          <w:bCs/>
          <w:sz w:val="18"/>
          <w:szCs w:val="18"/>
        </w:rPr>
        <w:t>Figure 3. System Architecture</w:t>
      </w:r>
    </w:p>
    <w:p w14:paraId="6BDC1CCA" w14:textId="77777777" w:rsidR="00647B5A" w:rsidRDefault="00647B5A" w:rsidP="00647B5A">
      <w:pPr>
        <w:pStyle w:val="Heading2"/>
        <w:widowControl/>
        <w:keepNext w:val="1"/>
      </w:pPr>
      <w:bookmarkStart w:id="24" w:name="_Toc236408902"/>
      <w:r>
        <w:t>3.3 Use-Case Diagram</w:t>
      </w:r>
      <w:bookmarkEnd w:id="24"/>
    </w:p>
    <w:p w14:paraId="76496392" w14:textId="77777777" w:rsidR="00647B5A" w:rsidRDefault="00647B5A" w:rsidP="00647B5A">
      <w:pPr>
        <w:widowControl/>
        <w:ind w:firstLine="720"/>
        <w:jc w:val="both"/>
      </w:pPr>
      <w:r>
        <w:t>The principal actors are Administrator, Records Personnel, Division Chief, Staff/User, and Authorized Viewer. Available functions vary according to role permissions configured in the application.</w:t>
      </w:r>
    </w:p>
    <w:p w14:paraId="787DDCE2" w14:textId="77777777" w:rsidR="00647B5A" w:rsidRDefault="00647B5A" w:rsidP="00647B5A">
      <w:pPr>
        <w:keepNext/>
        <w:widowControl/>
        <w:spacing w:before="180" w:after="80"/>
        <w:jc w:val="center"/>
      </w:pPr>
      <w:r>
        <w:rPr>
          <w:noProof/>
        </w:rPr>
        <w:lastRenderedPageBreak/>
        <w:drawing>
          <wp:inline distT="0" distB="0" distL="0" distR="0" wp14:anchorId="56816113" wp14:editId="3C75FE0E">
            <wp:extent cx="5476875" cy="3209925"/>
            <wp:effectExtent l="0" t="0" r="0" b="0"/>
            <wp:docPr id="753523130" name="Use-Case Diagram" descr="ADMIN ── Manage users, settings, storage, audit, all documents; RECORDS ── Register, route, scan, attach, print slips, dispatch; CHIEF ── View division documents, route/assign, monitor status; STAFF ── Receive assigned documents, act, transfer, complete; VIEWER ── View permitted dashboards and document information; ALL AUTHORIZED USERS ── Login, search, view alerts and history"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209925"/>
                    </a:xfrm>
                    <a:prstGeom prst="rect">
                      <a:avLst/>
                    </a:prstGeom>
                  </pic:spPr>
                </pic:pic>
              </a:graphicData>
            </a:graphic>
          </wp:inline>
        </w:drawing>
      </w:r>
    </w:p>
    <w:p w14:paraId="0F8FCC41" w14:textId="77777777" w:rsidR="00647B5A" w:rsidRDefault="00647B5A" w:rsidP="00647B5A">
      <w:pPr>
        <w:widowControl/>
        <w:jc w:val="center"/>
      </w:pPr>
      <w:r>
        <w:rPr>
          <w:b/>
          <w:bCs/>
          <w:sz w:val="18"/>
          <w:szCs w:val="18"/>
        </w:rPr>
        <w:t>Figure 4. Use-Case Diagram</w:t>
      </w:r>
    </w:p>
    <w:p w14:paraId="1A9BA0B9" w14:textId="77777777" w:rsidR="00647B5A" w:rsidRDefault="00647B5A" w:rsidP="00647B5A">
      <w:pPr>
        <w:pStyle w:val="Heading2"/>
        <w:widowControl/>
        <w:keepNext w:val="1"/>
      </w:pPr>
      <w:bookmarkStart w:id="25" w:name="_Toc236408903"/>
      <w:r>
        <w:t>3.4 Context Level – Data Flow Diagram</w:t>
      </w:r>
      <w:bookmarkEnd w:id="25"/>
    </w:p>
    <w:p w14:paraId="5F719B24" w14:textId="77777777" w:rsidR="00647B5A" w:rsidRDefault="00647B5A" w:rsidP="00647B5A">
      <w:pPr>
        <w:keepNext/>
        <w:widowControl/>
        <w:spacing w:before="180" w:after="80"/>
        <w:jc w:val="center"/>
      </w:pPr>
      <w:r>
        <w:rPr>
          <w:noProof/>
        </w:rPr>
        <w:drawing>
          <wp:inline distT="0" distB="0" distL="0" distR="0" wp14:anchorId="15A024FF" wp14:editId="3BB8102C">
            <wp:extent cx="5476875" cy="3209925"/>
            <wp:effectExtent l="0" t="0" r="0" b="0"/>
            <wp:docPr id="1907011015" name="Context-Level Data Flow Diagram" descr="External Offices / Senders ── Document data ──▶; BLGF DOCUMENT TRACKING AND RECORDS MANAGEMENT SYSTEM; ◀── Status / acknowledgment ── BLGF Personnel; Administrator ── Users / configuration ──▶ SYSTEM; SYSTEM ── Dashboards / logs / slips / notifications ──▶ Users; SYSTEM ⇄ MySQL Database and File Storage" title="Context-Level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3209925"/>
                    </a:xfrm>
                    <a:prstGeom prst="rect">
                      <a:avLst/>
                    </a:prstGeom>
                  </pic:spPr>
                </pic:pic>
              </a:graphicData>
            </a:graphic>
          </wp:inline>
        </w:drawing>
      </w:r>
    </w:p>
    <w:p w14:paraId="2459AE4A" w14:textId="77777777" w:rsidR="00647B5A" w:rsidRDefault="00647B5A" w:rsidP="00647B5A">
      <w:pPr>
        <w:widowControl/>
        <w:jc w:val="center"/>
        <w:rPr>
          <w:b/>
          <w:bCs/>
          <w:sz w:val="18"/>
          <w:szCs w:val="18"/>
        </w:rPr>
      </w:pPr>
      <w:r>
        <w:rPr>
          <w:b/>
          <w:bCs/>
          <w:sz w:val="18"/>
          <w:szCs w:val="18"/>
        </w:rPr>
        <w:t>Figure 5. Context-Level Data Flow Diagram</w:t>
      </w:r>
    </w:p>
    <w:p w14:paraId="2E9C2BDE" w14:textId="77777777" w:rsidR="00647B5A" w:rsidRDefault="00647B5A" w:rsidP="00647B5A">
      <w:pPr>
        <w:widowControl/>
        <w:jc w:val="center"/>
      </w:pPr>
    </w:p>
    <w:p w14:paraId="1F800A2D" w14:textId="77777777" w:rsidR="00647B5A" w:rsidRDefault="00647B5A" w:rsidP="00647B5A">
      <w:pPr>
        <w:pStyle w:val="Heading2"/>
        <w:widowControl/>
        <w:keepNext w:val="1"/>
      </w:pPr>
      <w:bookmarkStart w:id="26" w:name="_Toc236408904"/>
      <w:r>
        <w:lastRenderedPageBreak/>
        <w:t>3.5 Software and Hardware Requirements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3500"/>
        <w:gridCol w:w="3844"/>
      </w:tblGrid>
      <w:tr w:rsidR="00647B5A" w14:paraId="15C7D326" w14:textId="77777777" w:rsidTr="00B22C98">
        <w:trPr>
          <w:tblHeader/>
        </w:trPr>
        <w:tc>
          <w:tcPr>
            <w:tcW w:w="0" w:type="auto"/>
            <w:shd w:val="clear" w:color="auto" w:fill="1F4E78"/>
            <w:tcMar>
              <w:top w:w="90" w:type="dxa"/>
              <w:left w:w="100" w:type="dxa"/>
              <w:bottom w:w="90" w:type="dxa"/>
              <w:right w:w="100" w:type="dxa"/>
            </w:tcMar>
          </w:tcPr>
          <w:p w14:paraId="0E132A28" w14:textId="77777777" w:rsidR="00647B5A" w:rsidRDefault="00647B5A" w:rsidP="00B22C98">
            <w:pPr>
              <w:jc w:val="center"/>
            </w:pPr>
            <w:r>
              <w:rPr>
                <w:b/>
                <w:bCs/>
                <w:color w:val="FFFFFF"/>
                <w:sz w:val="18"/>
                <w:szCs w:val="18"/>
              </w:rPr>
              <w:t>Category</w:t>
            </w:r>
          </w:p>
        </w:tc>
        <w:tc>
          <w:tcPr>
            <w:tcW w:w="0" w:type="auto"/>
            <w:shd w:val="clear" w:color="auto" w:fill="1F4E78"/>
            <w:tcMar>
              <w:top w:w="90" w:type="dxa"/>
              <w:left w:w="100" w:type="dxa"/>
              <w:bottom w:w="90" w:type="dxa"/>
              <w:right w:w="100" w:type="dxa"/>
            </w:tcMar>
          </w:tcPr>
          <w:p w14:paraId="1044F0CA" w14:textId="77777777" w:rsidR="00647B5A" w:rsidRDefault="00647B5A" w:rsidP="00B22C98">
            <w:pPr>
              <w:jc w:val="center"/>
            </w:pPr>
            <w:r>
              <w:rPr>
                <w:b/>
                <w:bCs/>
                <w:color w:val="FFFFFF"/>
                <w:sz w:val="18"/>
                <w:szCs w:val="18"/>
              </w:rPr>
              <w:t>Minimum / Required</w:t>
            </w:r>
          </w:p>
        </w:tc>
        <w:tc>
          <w:tcPr>
            <w:tcW w:w="0" w:type="auto"/>
            <w:shd w:val="clear" w:color="auto" w:fill="1F4E78"/>
            <w:tcMar>
              <w:top w:w="90" w:type="dxa"/>
              <w:left w:w="100" w:type="dxa"/>
              <w:bottom w:w="90" w:type="dxa"/>
              <w:right w:w="100" w:type="dxa"/>
            </w:tcMar>
          </w:tcPr>
          <w:p w14:paraId="3FD627F6" w14:textId="77777777" w:rsidR="00647B5A" w:rsidRDefault="00647B5A" w:rsidP="00B22C98">
            <w:pPr>
              <w:jc w:val="center"/>
            </w:pPr>
            <w:r>
              <w:rPr>
                <w:b/>
                <w:bCs/>
                <w:color w:val="FFFFFF"/>
                <w:sz w:val="18"/>
                <w:szCs w:val="18"/>
              </w:rPr>
              <w:t>Recommended</w:t>
            </w:r>
          </w:p>
        </w:tc>
      </w:tr>
      <w:tr w:rsidR="00647B5A" w14:paraId="795E35CC" w14:textId="77777777" w:rsidTr="00B22C98">
        <w:tc>
          <w:tcPr>
            <w:tcW w:w="0" w:type="auto"/>
            <w:tcMar>
              <w:top w:w="90" w:type="dxa"/>
              <w:left w:w="100" w:type="dxa"/>
              <w:bottom w:w="90" w:type="dxa"/>
              <w:right w:w="100" w:type="dxa"/>
            </w:tcMar>
          </w:tcPr>
          <w:p w14:paraId="2DFC16EC" w14:textId="77777777" w:rsidR="00647B5A" w:rsidRDefault="00647B5A" w:rsidP="00B22C98">
            <w:r>
              <w:rPr>
                <w:sz w:val="18"/>
                <w:szCs w:val="18"/>
              </w:rPr>
              <w:t>Client Hardware</w:t>
            </w:r>
          </w:p>
        </w:tc>
        <w:tc>
          <w:tcPr>
            <w:tcW w:w="0" w:type="auto"/>
            <w:tcMar>
              <w:top w:w="90" w:type="dxa"/>
              <w:left w:w="100" w:type="dxa"/>
              <w:bottom w:w="90" w:type="dxa"/>
              <w:right w:w="100" w:type="dxa"/>
            </w:tcMar>
          </w:tcPr>
          <w:p w14:paraId="3B082577" w14:textId="77777777" w:rsidR="00647B5A" w:rsidRDefault="00647B5A" w:rsidP="00B22C98">
            <w:r>
              <w:rPr>
                <w:sz w:val="18"/>
                <w:szCs w:val="18"/>
              </w:rPr>
              <w:t>Dual-core CPU, 4 GB RAM, 1366×768 display</w:t>
            </w:r>
          </w:p>
        </w:tc>
        <w:tc>
          <w:tcPr>
            <w:tcW w:w="0" w:type="auto"/>
            <w:tcMar>
              <w:top w:w="90" w:type="dxa"/>
              <w:left w:w="100" w:type="dxa"/>
              <w:bottom w:w="90" w:type="dxa"/>
              <w:right w:w="100" w:type="dxa"/>
            </w:tcMar>
          </w:tcPr>
          <w:p w14:paraId="429215E1" w14:textId="77777777" w:rsidR="00647B5A" w:rsidRDefault="00647B5A" w:rsidP="00B22C98">
            <w:r>
              <w:rPr>
                <w:sz w:val="18"/>
                <w:szCs w:val="18"/>
              </w:rPr>
              <w:t>Modern multi-core CPU, 8 GB RAM or higher</w:t>
            </w:r>
          </w:p>
        </w:tc>
      </w:tr>
      <w:tr w:rsidR="00647B5A" w14:paraId="245FBC49" w14:textId="77777777" w:rsidTr="00B22C98">
        <w:tc>
          <w:tcPr>
            <w:tcW w:w="0" w:type="auto"/>
            <w:tcMar>
              <w:top w:w="90" w:type="dxa"/>
              <w:left w:w="100" w:type="dxa"/>
              <w:bottom w:w="90" w:type="dxa"/>
              <w:right w:w="100" w:type="dxa"/>
            </w:tcMar>
          </w:tcPr>
          <w:p w14:paraId="2E42C3E1" w14:textId="77777777" w:rsidR="00647B5A" w:rsidRDefault="00647B5A" w:rsidP="00B22C98">
            <w:r>
              <w:rPr>
                <w:sz w:val="18"/>
                <w:szCs w:val="18"/>
              </w:rPr>
              <w:t>Server Hardware</w:t>
            </w:r>
          </w:p>
        </w:tc>
        <w:tc>
          <w:tcPr>
            <w:tcW w:w="0" w:type="auto"/>
            <w:tcMar>
              <w:top w:w="90" w:type="dxa"/>
              <w:left w:w="100" w:type="dxa"/>
              <w:bottom w:w="90" w:type="dxa"/>
              <w:right w:w="100" w:type="dxa"/>
            </w:tcMar>
          </w:tcPr>
          <w:p w14:paraId="52615073" w14:textId="77777777" w:rsidR="00647B5A" w:rsidRDefault="00647B5A" w:rsidP="00B22C98">
            <w:r>
              <w:rPr>
                <w:sz w:val="18"/>
                <w:szCs w:val="18"/>
              </w:rPr>
              <w:t>4-core CPU, 8 GB RAM, 20 GB available storage</w:t>
            </w:r>
          </w:p>
        </w:tc>
        <w:tc>
          <w:tcPr>
            <w:tcW w:w="0" w:type="auto"/>
            <w:tcMar>
              <w:top w:w="90" w:type="dxa"/>
              <w:left w:w="100" w:type="dxa"/>
              <w:bottom w:w="90" w:type="dxa"/>
              <w:right w:w="100" w:type="dxa"/>
            </w:tcMar>
          </w:tcPr>
          <w:p w14:paraId="7A583114" w14:textId="77777777" w:rsidR="00647B5A" w:rsidRDefault="00647B5A" w:rsidP="00B22C98">
            <w:r>
              <w:rPr>
                <w:sz w:val="18"/>
                <w:szCs w:val="18"/>
              </w:rPr>
              <w:t>Scalable server/VM with monitored backups</w:t>
            </w:r>
          </w:p>
        </w:tc>
      </w:tr>
      <w:tr w:rsidR="00647B5A" w14:paraId="54651D3E" w14:textId="77777777" w:rsidTr="00B22C98">
        <w:tc>
          <w:tcPr>
            <w:tcW w:w="0" w:type="auto"/>
            <w:tcMar>
              <w:top w:w="90" w:type="dxa"/>
              <w:left w:w="100" w:type="dxa"/>
              <w:bottom w:w="90" w:type="dxa"/>
              <w:right w:w="100" w:type="dxa"/>
            </w:tcMar>
          </w:tcPr>
          <w:p w14:paraId="07C70547" w14:textId="77777777" w:rsidR="00647B5A" w:rsidRDefault="00647B5A" w:rsidP="00B22C98">
            <w:r>
              <w:rPr>
                <w:sz w:val="18"/>
                <w:szCs w:val="18"/>
              </w:rPr>
              <w:t>Client Software</w:t>
            </w:r>
          </w:p>
        </w:tc>
        <w:tc>
          <w:tcPr>
            <w:tcW w:w="0" w:type="auto"/>
            <w:tcMar>
              <w:top w:w="90" w:type="dxa"/>
              <w:left w:w="100" w:type="dxa"/>
              <w:bottom w:w="90" w:type="dxa"/>
              <w:right w:w="100" w:type="dxa"/>
            </w:tcMar>
          </w:tcPr>
          <w:p w14:paraId="79223694" w14:textId="77777777" w:rsidR="00647B5A" w:rsidRDefault="00647B5A" w:rsidP="00B22C98">
            <w:r>
              <w:rPr>
                <w:sz w:val="18"/>
                <w:szCs w:val="18"/>
              </w:rPr>
              <w:t>Modern Chromium, Firefox, or Edge browser</w:t>
            </w:r>
          </w:p>
        </w:tc>
        <w:tc>
          <w:tcPr>
            <w:tcW w:w="0" w:type="auto"/>
            <w:tcMar>
              <w:top w:w="90" w:type="dxa"/>
              <w:left w:w="100" w:type="dxa"/>
              <w:bottom w:w="90" w:type="dxa"/>
              <w:right w:w="100" w:type="dxa"/>
            </w:tcMar>
          </w:tcPr>
          <w:p w14:paraId="3094B80A" w14:textId="77777777" w:rsidR="00647B5A" w:rsidRDefault="00647B5A" w:rsidP="00B22C98">
            <w:r>
              <w:rPr>
                <w:sz w:val="18"/>
                <w:szCs w:val="18"/>
              </w:rPr>
              <w:t>Current supported browser with JavaScript enabled</w:t>
            </w:r>
          </w:p>
        </w:tc>
      </w:tr>
      <w:tr w:rsidR="00647B5A" w14:paraId="03D63BDC" w14:textId="77777777" w:rsidTr="00B22C98">
        <w:tc>
          <w:tcPr>
            <w:tcW w:w="0" w:type="auto"/>
            <w:tcMar>
              <w:top w:w="90" w:type="dxa"/>
              <w:left w:w="100" w:type="dxa"/>
              <w:bottom w:w="90" w:type="dxa"/>
              <w:right w:w="100" w:type="dxa"/>
            </w:tcMar>
          </w:tcPr>
          <w:p w14:paraId="461FA38C" w14:textId="77777777" w:rsidR="00647B5A" w:rsidRDefault="00647B5A" w:rsidP="00B22C98">
            <w:r>
              <w:rPr>
                <w:sz w:val="18"/>
                <w:szCs w:val="18"/>
              </w:rPr>
              <w:t>Server Software</w:t>
            </w:r>
          </w:p>
        </w:tc>
        <w:tc>
          <w:tcPr>
            <w:tcW w:w="0" w:type="auto"/>
            <w:tcMar>
              <w:top w:w="90" w:type="dxa"/>
              <w:left w:w="100" w:type="dxa"/>
              <w:bottom w:w="90" w:type="dxa"/>
              <w:right w:w="100" w:type="dxa"/>
            </w:tcMar>
          </w:tcPr>
          <w:p w14:paraId="46D20B66" w14:textId="77777777" w:rsidR="00647B5A" w:rsidRDefault="00647B5A" w:rsidP="00B22C98">
            <w:r>
              <w:rPr>
                <w:sz w:val="18"/>
                <w:szCs w:val="18"/>
              </w:rPr>
              <w:t>Node.js-compatible runtime, npm, MySQL</w:t>
            </w:r>
          </w:p>
        </w:tc>
        <w:tc>
          <w:tcPr>
            <w:tcW w:w="0" w:type="auto"/>
            <w:tcMar>
              <w:top w:w="90" w:type="dxa"/>
              <w:left w:w="100" w:type="dxa"/>
              <w:bottom w:w="90" w:type="dxa"/>
              <w:right w:w="100" w:type="dxa"/>
            </w:tcMar>
          </w:tcPr>
          <w:p w14:paraId="030C2438" w14:textId="77777777" w:rsidR="00647B5A" w:rsidRDefault="00647B5A" w:rsidP="00B22C98">
            <w:r>
              <w:rPr>
                <w:sz w:val="18"/>
                <w:szCs w:val="18"/>
              </w:rPr>
              <w:t>Current LTS Node.js, managed MySQL/TiDB, TLS</w:t>
            </w:r>
          </w:p>
        </w:tc>
      </w:tr>
      <w:tr w:rsidR="00647B5A" w14:paraId="3C2AB76E" w14:textId="77777777" w:rsidTr="00B22C98">
        <w:tc>
          <w:tcPr>
            <w:tcW w:w="0" w:type="auto"/>
            <w:tcMar>
              <w:top w:w="90" w:type="dxa"/>
              <w:left w:w="100" w:type="dxa"/>
              <w:bottom w:w="90" w:type="dxa"/>
              <w:right w:w="100" w:type="dxa"/>
            </w:tcMar>
          </w:tcPr>
          <w:p w14:paraId="4CC30D49" w14:textId="77777777" w:rsidR="00647B5A" w:rsidRDefault="00647B5A" w:rsidP="00B22C98">
            <w:r>
              <w:rPr>
                <w:sz w:val="18"/>
                <w:szCs w:val="18"/>
              </w:rPr>
              <w:t>Frontend</w:t>
            </w:r>
          </w:p>
        </w:tc>
        <w:tc>
          <w:tcPr>
            <w:tcW w:w="0" w:type="auto"/>
            <w:tcMar>
              <w:top w:w="90" w:type="dxa"/>
              <w:left w:w="100" w:type="dxa"/>
              <w:bottom w:w="90" w:type="dxa"/>
              <w:right w:w="100" w:type="dxa"/>
            </w:tcMar>
          </w:tcPr>
          <w:p w14:paraId="71E19A59" w14:textId="77777777" w:rsidR="00647B5A" w:rsidRDefault="00647B5A" w:rsidP="00B22C98">
            <w:r>
              <w:rPr>
                <w:sz w:val="18"/>
                <w:szCs w:val="18"/>
              </w:rPr>
              <w:t>React 19, TypeScript, Vite</w:t>
            </w:r>
          </w:p>
        </w:tc>
        <w:tc>
          <w:tcPr>
            <w:tcW w:w="0" w:type="auto"/>
            <w:tcMar>
              <w:top w:w="90" w:type="dxa"/>
              <w:left w:w="100" w:type="dxa"/>
              <w:bottom w:w="90" w:type="dxa"/>
              <w:right w:w="100" w:type="dxa"/>
            </w:tcMar>
          </w:tcPr>
          <w:p w14:paraId="76EB4E60" w14:textId="77777777" w:rsidR="00647B5A" w:rsidRDefault="00647B5A" w:rsidP="00B22C98">
            <w:r>
              <w:rPr>
                <w:sz w:val="18"/>
                <w:szCs w:val="18"/>
              </w:rPr>
              <w:t>Production build served over HTTPS</w:t>
            </w:r>
          </w:p>
        </w:tc>
      </w:tr>
      <w:tr w:rsidR="00647B5A" w14:paraId="6DA6421C" w14:textId="77777777" w:rsidTr="00B22C98">
        <w:tc>
          <w:tcPr>
            <w:tcW w:w="0" w:type="auto"/>
            <w:tcMar>
              <w:top w:w="90" w:type="dxa"/>
              <w:left w:w="100" w:type="dxa"/>
              <w:bottom w:w="90" w:type="dxa"/>
              <w:right w:w="100" w:type="dxa"/>
            </w:tcMar>
          </w:tcPr>
          <w:p w14:paraId="4DCBC8DB" w14:textId="77777777" w:rsidR="00647B5A" w:rsidRDefault="00647B5A" w:rsidP="00B22C98">
            <w:r>
              <w:rPr>
                <w:sz w:val="18"/>
                <w:szCs w:val="18"/>
              </w:rPr>
              <w:t>Backend</w:t>
            </w:r>
          </w:p>
        </w:tc>
        <w:tc>
          <w:tcPr>
            <w:tcW w:w="0" w:type="auto"/>
            <w:tcMar>
              <w:top w:w="90" w:type="dxa"/>
              <w:left w:w="100" w:type="dxa"/>
              <w:bottom w:w="90" w:type="dxa"/>
              <w:right w:w="100" w:type="dxa"/>
            </w:tcMar>
          </w:tcPr>
          <w:p w14:paraId="1DE567DB" w14:textId="77777777" w:rsidR="00647B5A" w:rsidRDefault="00647B5A" w:rsidP="00B22C98">
            <w:r>
              <w:rPr>
                <w:sz w:val="18"/>
                <w:szCs w:val="18"/>
              </w:rPr>
              <w:t>Express 4, TypeScript, mysql2, Multer</w:t>
            </w:r>
          </w:p>
        </w:tc>
        <w:tc>
          <w:tcPr>
            <w:tcW w:w="0" w:type="auto"/>
            <w:tcMar>
              <w:top w:w="90" w:type="dxa"/>
              <w:left w:w="100" w:type="dxa"/>
              <w:bottom w:w="90" w:type="dxa"/>
              <w:right w:w="100" w:type="dxa"/>
            </w:tcMar>
          </w:tcPr>
          <w:p w14:paraId="04CDFE6D" w14:textId="77777777" w:rsidR="00647B5A" w:rsidRDefault="00647B5A" w:rsidP="00B22C98">
            <w:r>
              <w:rPr>
                <w:sz w:val="18"/>
                <w:szCs w:val="18"/>
              </w:rPr>
              <w:t>Process manager, logging, health monitoring</w:t>
            </w:r>
          </w:p>
        </w:tc>
      </w:tr>
      <w:tr w:rsidR="00647B5A" w14:paraId="36606144" w14:textId="77777777" w:rsidTr="00B22C98">
        <w:tc>
          <w:tcPr>
            <w:tcW w:w="0" w:type="auto"/>
            <w:tcMar>
              <w:top w:w="90" w:type="dxa"/>
              <w:left w:w="100" w:type="dxa"/>
              <w:bottom w:w="90" w:type="dxa"/>
              <w:right w:w="100" w:type="dxa"/>
            </w:tcMar>
          </w:tcPr>
          <w:p w14:paraId="1E4313F3" w14:textId="77777777" w:rsidR="00647B5A" w:rsidRDefault="00647B5A" w:rsidP="00B22C98">
            <w:r>
              <w:rPr>
                <w:sz w:val="18"/>
                <w:szCs w:val="18"/>
              </w:rPr>
              <w:t>Network</w:t>
            </w:r>
          </w:p>
        </w:tc>
        <w:tc>
          <w:tcPr>
            <w:tcW w:w="0" w:type="auto"/>
            <w:tcMar>
              <w:top w:w="90" w:type="dxa"/>
              <w:left w:w="100" w:type="dxa"/>
              <w:bottom w:w="90" w:type="dxa"/>
              <w:right w:w="100" w:type="dxa"/>
            </w:tcMar>
          </w:tcPr>
          <w:p w14:paraId="0E611AC9" w14:textId="77777777" w:rsidR="00647B5A" w:rsidRDefault="00647B5A" w:rsidP="00B22C98">
            <w:r>
              <w:rPr>
                <w:sz w:val="18"/>
                <w:szCs w:val="18"/>
              </w:rPr>
              <w:t>Reliable LAN/Internet connectivity</w:t>
            </w:r>
          </w:p>
        </w:tc>
        <w:tc>
          <w:tcPr>
            <w:tcW w:w="0" w:type="auto"/>
            <w:tcMar>
              <w:top w:w="90" w:type="dxa"/>
              <w:left w:w="100" w:type="dxa"/>
              <w:bottom w:w="90" w:type="dxa"/>
              <w:right w:w="100" w:type="dxa"/>
            </w:tcMar>
          </w:tcPr>
          <w:p w14:paraId="3E4D4BC4" w14:textId="77777777" w:rsidR="00647B5A" w:rsidRDefault="00647B5A" w:rsidP="00B22C98">
            <w:r>
              <w:rPr>
                <w:sz w:val="18"/>
                <w:szCs w:val="18"/>
              </w:rPr>
              <w:t>Redundant connection and secure network controls</w:t>
            </w:r>
          </w:p>
        </w:tc>
      </w:tr>
      <w:tr w:rsidR="00647B5A" w14:paraId="0542FC82" w14:textId="77777777" w:rsidTr="00B22C98">
        <w:tc>
          <w:tcPr>
            <w:tcW w:w="0" w:type="auto"/>
            <w:tcMar>
              <w:top w:w="90" w:type="dxa"/>
              <w:left w:w="100" w:type="dxa"/>
              <w:bottom w:w="90" w:type="dxa"/>
              <w:right w:w="100" w:type="dxa"/>
            </w:tcMar>
          </w:tcPr>
          <w:p w14:paraId="2A8036FC" w14:textId="77777777" w:rsidR="00647B5A" w:rsidRDefault="00647B5A" w:rsidP="00B22C98">
            <w:r>
              <w:rPr>
                <w:sz w:val="18"/>
                <w:szCs w:val="18"/>
              </w:rPr>
              <w:t>Backup</w:t>
            </w:r>
          </w:p>
        </w:tc>
        <w:tc>
          <w:tcPr>
            <w:tcW w:w="0" w:type="auto"/>
            <w:tcMar>
              <w:top w:w="90" w:type="dxa"/>
              <w:left w:w="100" w:type="dxa"/>
              <w:bottom w:w="90" w:type="dxa"/>
              <w:right w:w="100" w:type="dxa"/>
            </w:tcMar>
          </w:tcPr>
          <w:p w14:paraId="13CA2DC1" w14:textId="77777777" w:rsidR="00647B5A" w:rsidRDefault="00647B5A" w:rsidP="00B22C98">
            <w:r>
              <w:rPr>
                <w:sz w:val="18"/>
                <w:szCs w:val="18"/>
              </w:rPr>
              <w:t>Periodic database and attachment copy</w:t>
            </w:r>
          </w:p>
        </w:tc>
        <w:tc>
          <w:tcPr>
            <w:tcW w:w="0" w:type="auto"/>
            <w:tcMar>
              <w:top w:w="90" w:type="dxa"/>
              <w:left w:w="100" w:type="dxa"/>
              <w:bottom w:w="90" w:type="dxa"/>
              <w:right w:w="100" w:type="dxa"/>
            </w:tcMar>
          </w:tcPr>
          <w:p w14:paraId="4E49EE2C" w14:textId="77777777" w:rsidR="00647B5A" w:rsidRDefault="00647B5A" w:rsidP="00B22C98">
            <w:r>
              <w:rPr>
                <w:sz w:val="18"/>
                <w:szCs w:val="18"/>
              </w:rPr>
              <w:t>Automated encrypted, tested, off-site backup</w:t>
            </w:r>
          </w:p>
        </w:tc>
      </w:tr>
    </w:tbl>
    <w:p w14:paraId="75DDB7A1" w14:textId="77777777" w:rsidR="00647B5A" w:rsidRDefault="00647B5A" w:rsidP="00647B5A">
      <w:pPr>
        <w:pStyle w:val="Heading2"/>
        <w:widowControl/>
        <w:keepNext w:val="1"/>
      </w:pPr>
      <w:bookmarkStart w:id="27" w:name="_Toc236408905"/>
      <w:r>
        <w:t>3.6 Respondents of the Study</w:t>
      </w:r>
      <w:bookmarkEnd w:id="27"/>
    </w:p>
    <w:p w14:paraId="55DA825D" w14:textId="77777777" w:rsidR="00647B5A" w:rsidRDefault="00647B5A" w:rsidP="00647B5A">
      <w:pPr>
        <w:widowControl/>
        <w:ind w:firstLine="720"/>
        <w:jc w:val="both"/>
      </w:pPr>
      <w:r>
        <w:t>The proposed respondents are authorized BLGF Region II personnel who participate in document receipt, registration, routing, action, release, records storage, supervision, or system administration. Purposive sampling is recommended because respondents must have direct knowledge of the workflow being evaluated.</w:t>
      </w:r>
    </w:p>
    <w:p w14:paraId="3AC812C3" w14:textId="77777777" w:rsidR="00647B5A" w:rsidRDefault="00647B5A" w:rsidP="00647B5A">
      <w:pPr>
        <w:widowControl/>
        <w:ind w:firstLine="720"/>
        <w:jc w:val="both"/>
      </w:pPr>
      <w:r>
        <w:t>Final respondent profile: [INSERT APPROVED NUMBER OF RESPONDENTS], consisting of [INSERT GROUPS, SUCH AS RECORDS PERSONNEL, DIVISION CHIEFS, STAFF, AND ADMINISTRATORS]. The final manuscript must report the actual distribution and selection criteria after approval by the adviser and participating office.</w:t>
      </w:r>
    </w:p>
    <w:p w14:paraId="288488AD" w14:textId="77777777" w:rsidR="00647B5A" w:rsidRDefault="00647B5A" w:rsidP="00647B5A">
      <w:pPr>
        <w:pStyle w:val="Heading2"/>
        <w:widowControl/>
        <w:keepNext w:val="1"/>
      </w:pPr>
      <w:bookmarkStart w:id="28" w:name="_Toc236408906"/>
      <w:r>
        <w:t>3.7 Research Instrument</w:t>
      </w:r>
      <w:bookmarkEnd w:id="28"/>
    </w:p>
    <w:p w14:paraId="7F7C1369" w14:textId="77777777" w:rsidR="00647B5A" w:rsidRDefault="00647B5A" w:rsidP="00647B5A">
      <w:pPr>
        <w:widowControl/>
        <w:ind w:firstLine="720"/>
        <w:jc w:val="both"/>
      </w:pPr>
      <w:r>
        <w:t xml:space="preserve">The primary instrument is a structured questionnaire based on the eight ISO/IEC 25010 product-quality characteristics. Respondents rate statements on a five-point Likert scale: 5 – Strongly Agree, 4 – Agree, 3 – Neither Agree nor Disagree, 2 – Disagree, and 1 – Strongly Disagree. </w:t>
      </w:r>
      <w:r>
        <w:lastRenderedPageBreak/>
        <w:t>The instrument also includes respondent profile items and open-ended questions for observed issues and recommendations. A functional-test checklist records whether required use cases, validation rules, permissions, files, notifications, histories, and administrative functions operate as intended.</w:t>
      </w:r>
    </w:p>
    <w:p w14:paraId="560196AF" w14:textId="77777777" w:rsidR="00647B5A" w:rsidRDefault="00647B5A" w:rsidP="00647B5A">
      <w:pPr>
        <w:widowControl/>
        <w:ind w:firstLine="720"/>
        <w:jc w:val="both"/>
      </w:pPr>
      <w:r>
        <w:t>Content validation should be performed by the thesis adviser, an information-technology expert, and a records/process representative. A pilot test should verify clarity, completion time, and internal consistency before the main administration.</w:t>
      </w:r>
    </w:p>
    <w:p w14:paraId="15FE9503" w14:textId="77777777" w:rsidR="00647B5A" w:rsidRDefault="00647B5A" w:rsidP="00647B5A">
      <w:pPr>
        <w:pStyle w:val="Heading2"/>
        <w:widowControl/>
        <w:keepNext w:val="1"/>
      </w:pPr>
      <w:bookmarkStart w:id="29" w:name="_Toc236408907"/>
      <w:r>
        <w:t>3.8 Locale of the Study</w:t>
      </w:r>
      <w:bookmarkEnd w:id="29"/>
    </w:p>
    <w:p w14:paraId="62A75AF8" w14:textId="77777777" w:rsidR="00647B5A" w:rsidRDefault="00647B5A" w:rsidP="00647B5A">
      <w:pPr>
        <w:widowControl/>
        <w:ind w:firstLine="720"/>
        <w:jc w:val="both"/>
      </w:pPr>
      <w:r>
        <w:t>The study is intended for the Bureau of Local Government Finance – Region II. Data gathering, workflow validation, pilot testing, and user evaluation should be conducted with permission from the authorized regional office and in accordance with its operational and information-security requirements. Insert the approved office address here: [COMPLETE BLGF REGION II OFFICE ADDRESS].</w:t>
      </w:r>
    </w:p>
    <w:p w14:paraId="4959D5DA" w14:textId="77777777" w:rsidR="00647B5A" w:rsidRDefault="00647B5A" w:rsidP="00647B5A">
      <w:pPr>
        <w:pStyle w:val="Heading2"/>
        <w:widowControl/>
        <w:keepNext w:val="1"/>
      </w:pPr>
      <w:bookmarkStart w:id="30" w:name="_Toc236408908"/>
      <w:r>
        <w:t>3.9 Data Gathering</w:t>
      </w:r>
      <w:bookmarkEnd w:id="30"/>
    </w:p>
    <w:p w14:paraId="166DEC68" w14:textId="77777777" w:rsidR="00647B5A" w:rsidRDefault="00647B5A" w:rsidP="00647B5A">
      <w:pPr>
        <w:pStyle w:val="ListParagraph"/>
        <w:widowControl/>
        <w:numPr>
          <w:ilvl w:val="0"/>
          <w:numId w:val="33"/>
        </w:numPr>
        <w:spacing w:after="0" w:line="360" w:lineRule="auto"/>
        <w:contextualSpacing w:val="0"/>
      </w:pPr>
      <w:r>
        <w:t>Secure written permission from BLGF Region II and approval of the research instrument.</w:t>
      </w:r>
    </w:p>
    <w:p w14:paraId="12130DF4" w14:textId="77777777" w:rsidR="00647B5A" w:rsidRDefault="00647B5A" w:rsidP="00647B5A">
      <w:pPr>
        <w:pStyle w:val="ListParagraph"/>
        <w:widowControl/>
        <w:numPr>
          <w:ilvl w:val="0"/>
          <w:numId w:val="33"/>
        </w:numPr>
        <w:spacing w:after="0" w:line="360" w:lineRule="auto"/>
        <w:contextualSpacing w:val="0"/>
      </w:pPr>
      <w:r>
        <w:t>Interview or consult process owners to document existing registration, routing, follow-up, storage, and reporting practices.</w:t>
      </w:r>
    </w:p>
    <w:p w14:paraId="000AF7A7" w14:textId="77777777" w:rsidR="00647B5A" w:rsidRDefault="00647B5A" w:rsidP="00647B5A">
      <w:pPr>
        <w:pStyle w:val="ListParagraph"/>
        <w:widowControl/>
        <w:numPr>
          <w:ilvl w:val="0"/>
          <w:numId w:val="33"/>
        </w:numPr>
        <w:spacing w:after="0" w:line="360" w:lineRule="auto"/>
        <w:contextualSpacing w:val="0"/>
      </w:pPr>
      <w:r>
        <w:t>Review non-confidential forms, log formats, routing slips, and metadata requirements.</w:t>
      </w:r>
    </w:p>
    <w:p w14:paraId="3FCB6303" w14:textId="77777777" w:rsidR="00647B5A" w:rsidRDefault="00647B5A" w:rsidP="00647B5A">
      <w:pPr>
        <w:pStyle w:val="ListParagraph"/>
        <w:widowControl/>
        <w:numPr>
          <w:ilvl w:val="0"/>
          <w:numId w:val="33"/>
        </w:numPr>
        <w:spacing w:after="0" w:line="360" w:lineRule="auto"/>
        <w:contextualSpacing w:val="0"/>
      </w:pPr>
      <w:r>
        <w:t>Configure a controlled test environment using non-sensitive or properly authorized sample data.</w:t>
      </w:r>
    </w:p>
    <w:p w14:paraId="78A23D69" w14:textId="77777777" w:rsidR="00647B5A" w:rsidRDefault="00647B5A" w:rsidP="00647B5A">
      <w:pPr>
        <w:pStyle w:val="ListParagraph"/>
        <w:widowControl/>
        <w:numPr>
          <w:ilvl w:val="0"/>
          <w:numId w:val="33"/>
        </w:numPr>
        <w:spacing w:after="0" w:line="360" w:lineRule="auto"/>
        <w:contextualSpacing w:val="0"/>
      </w:pPr>
      <w:r>
        <w:t>Orient respondents and conduct task-based pilot testing of relevant system modules.</w:t>
      </w:r>
    </w:p>
    <w:p w14:paraId="031ACC06" w14:textId="77777777" w:rsidR="00647B5A" w:rsidRDefault="00647B5A" w:rsidP="00647B5A">
      <w:pPr>
        <w:pStyle w:val="ListParagraph"/>
        <w:widowControl/>
        <w:numPr>
          <w:ilvl w:val="0"/>
          <w:numId w:val="33"/>
        </w:numPr>
        <w:spacing w:after="0" w:line="360" w:lineRule="auto"/>
        <w:contextualSpacing w:val="0"/>
      </w:pPr>
      <w:r>
        <w:t>Administer the ISO/IEC 25010 questionnaire and collect open-ended feedback.</w:t>
      </w:r>
    </w:p>
    <w:p w14:paraId="3611C4CB" w14:textId="77777777" w:rsidR="00647B5A" w:rsidRDefault="00647B5A" w:rsidP="00647B5A">
      <w:pPr>
        <w:pStyle w:val="ListParagraph"/>
        <w:widowControl/>
        <w:numPr>
          <w:ilvl w:val="0"/>
          <w:numId w:val="33"/>
        </w:numPr>
        <w:spacing w:after="0" w:line="360" w:lineRule="auto"/>
        <w:contextualSpacing w:val="0"/>
      </w:pPr>
      <w:r>
        <w:t>Encode, verify, analyze, and securely retain the resulting data.</w:t>
      </w:r>
    </w:p>
    <w:p w14:paraId="62B76594" w14:textId="77777777" w:rsidR="00647B5A" w:rsidRDefault="00647B5A" w:rsidP="00647B5A">
      <w:pPr>
        <w:pStyle w:val="ListParagraph"/>
        <w:widowControl/>
        <w:numPr>
          <w:ilvl w:val="0"/>
          <w:numId w:val="33"/>
        </w:numPr>
        <w:spacing w:after="0" w:line="360" w:lineRule="auto"/>
        <w:contextualSpacing w:val="0"/>
      </w:pPr>
      <w:r>
        <w:t>Revise the system and manuscript based on validated findings.</w:t>
      </w:r>
    </w:p>
    <w:p w14:paraId="30C0DAB3" w14:textId="77777777" w:rsidR="00647B5A" w:rsidRDefault="00647B5A" w:rsidP="00647B5A">
      <w:pPr>
        <w:pStyle w:val="Heading2"/>
        <w:widowControl/>
        <w:keepNext w:val="1"/>
      </w:pPr>
      <w:bookmarkStart w:id="31" w:name="_Toc236408909"/>
      <w:r>
        <w:t>3.10 Data Analysis</w:t>
      </w:r>
      <w:bookmarkEnd w:id="31"/>
    </w:p>
    <w:p w14:paraId="7192C922" w14:textId="77777777" w:rsidR="00647B5A" w:rsidRDefault="00647B5A" w:rsidP="00647B5A">
      <w:pPr>
        <w:widowControl/>
        <w:ind w:firstLine="720"/>
        <w:jc w:val="both"/>
      </w:pPr>
      <w:r>
        <w:t>Frequency and percentage will describe respondent groups and recurring workflow issues. The weighted mean will summarize each ISO/IEC 25010 statement and quality characteristic. Where appropriate, standard deviation may describe response dispersion. Open-ended responses will be grouped by recurring theme.</w:t>
      </w:r>
    </w:p>
    <w:p w14:paraId="4CBCB590" w14:textId="77777777" w:rsidR="00647B5A" w:rsidRDefault="00647B5A" w:rsidP="00647B5A">
      <w:pPr>
        <w:widowControl/>
        <w:ind w:firstLine="720"/>
        <w:jc w:val="both"/>
      </w:pPr>
    </w:p>
    <w:p w14:paraId="273B21D4" w14:textId="77777777" w:rsidR="00647B5A" w:rsidRDefault="00647B5A" w:rsidP="00647B5A">
      <w:pPr>
        <w:widowControl/>
        <w:spacing w:after="160"/>
        <w:jc w:val="center"/>
      </w:pPr>
      <w:r>
        <w:rPr>
          <w:b/>
          <w:bCs/>
        </w:rPr>
        <w:lastRenderedPageBreak/>
        <w:t>Weighted Mean = Σ(f × w) / 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8"/>
        <w:gridCol w:w="5161"/>
      </w:tblGrid>
      <w:tr w:rsidR="00647B5A" w14:paraId="09739AEF" w14:textId="77777777" w:rsidTr="00B22C98">
        <w:trPr>
          <w:tblHeader/>
        </w:trPr>
        <w:tc>
          <w:tcPr>
            <w:tcW w:w="0" w:type="auto"/>
            <w:shd w:val="clear" w:color="auto" w:fill="1F4E78"/>
            <w:tcMar>
              <w:top w:w="90" w:type="dxa"/>
              <w:left w:w="100" w:type="dxa"/>
              <w:bottom w:w="90" w:type="dxa"/>
              <w:right w:w="100" w:type="dxa"/>
            </w:tcMar>
          </w:tcPr>
          <w:p w14:paraId="228D7AE3" w14:textId="77777777" w:rsidR="00647B5A" w:rsidRDefault="00647B5A" w:rsidP="00B22C98">
            <w:pPr>
              <w:jc w:val="center"/>
            </w:pPr>
            <w:r>
              <w:rPr>
                <w:b/>
                <w:bCs/>
                <w:color w:val="FFFFFF"/>
                <w:sz w:val="18"/>
                <w:szCs w:val="18"/>
              </w:rPr>
              <w:t>Weighted Mean Range</w:t>
            </w:r>
          </w:p>
        </w:tc>
        <w:tc>
          <w:tcPr>
            <w:tcW w:w="0" w:type="auto"/>
            <w:shd w:val="clear" w:color="auto" w:fill="1F4E78"/>
            <w:tcMar>
              <w:top w:w="90" w:type="dxa"/>
              <w:left w:w="100" w:type="dxa"/>
              <w:bottom w:w="90" w:type="dxa"/>
              <w:right w:w="100" w:type="dxa"/>
            </w:tcMar>
          </w:tcPr>
          <w:p w14:paraId="28B02B23" w14:textId="77777777" w:rsidR="00647B5A" w:rsidRDefault="00647B5A" w:rsidP="00B22C98">
            <w:pPr>
              <w:jc w:val="center"/>
            </w:pPr>
            <w:r>
              <w:rPr>
                <w:b/>
                <w:bCs/>
                <w:color w:val="FFFFFF"/>
                <w:sz w:val="18"/>
                <w:szCs w:val="18"/>
              </w:rPr>
              <w:t>Verbal Interpretation</w:t>
            </w:r>
          </w:p>
        </w:tc>
      </w:tr>
      <w:tr w:rsidR="00647B5A" w14:paraId="730113EA" w14:textId="77777777" w:rsidTr="00B22C98">
        <w:tc>
          <w:tcPr>
            <w:tcW w:w="0" w:type="auto"/>
            <w:tcMar>
              <w:top w:w="90" w:type="dxa"/>
              <w:left w:w="100" w:type="dxa"/>
              <w:bottom w:w="90" w:type="dxa"/>
              <w:right w:w="100" w:type="dxa"/>
            </w:tcMar>
          </w:tcPr>
          <w:p w14:paraId="330B85A9" w14:textId="77777777" w:rsidR="00647B5A" w:rsidRDefault="00647B5A" w:rsidP="00B22C98">
            <w:r>
              <w:rPr>
                <w:sz w:val="18"/>
                <w:szCs w:val="18"/>
              </w:rPr>
              <w:t>4.21–5.00</w:t>
            </w:r>
          </w:p>
        </w:tc>
        <w:tc>
          <w:tcPr>
            <w:tcW w:w="0" w:type="auto"/>
            <w:tcMar>
              <w:top w:w="90" w:type="dxa"/>
              <w:left w:w="100" w:type="dxa"/>
              <w:bottom w:w="90" w:type="dxa"/>
              <w:right w:w="100" w:type="dxa"/>
            </w:tcMar>
          </w:tcPr>
          <w:p w14:paraId="5C137F22" w14:textId="77777777" w:rsidR="00647B5A" w:rsidRDefault="00647B5A" w:rsidP="00B22C98">
            <w:r>
              <w:rPr>
                <w:sz w:val="18"/>
                <w:szCs w:val="18"/>
              </w:rPr>
              <w:t>Strongly Agree / Excellent</w:t>
            </w:r>
          </w:p>
        </w:tc>
      </w:tr>
      <w:tr w:rsidR="00647B5A" w14:paraId="791579FA" w14:textId="77777777" w:rsidTr="00B22C98">
        <w:tc>
          <w:tcPr>
            <w:tcW w:w="0" w:type="auto"/>
            <w:tcMar>
              <w:top w:w="90" w:type="dxa"/>
              <w:left w:w="100" w:type="dxa"/>
              <w:bottom w:w="90" w:type="dxa"/>
              <w:right w:w="100" w:type="dxa"/>
            </w:tcMar>
          </w:tcPr>
          <w:p w14:paraId="0B65ECAD" w14:textId="77777777" w:rsidR="00647B5A" w:rsidRDefault="00647B5A" w:rsidP="00B22C98">
            <w:r>
              <w:rPr>
                <w:sz w:val="18"/>
                <w:szCs w:val="18"/>
              </w:rPr>
              <w:t>3.41–4.20</w:t>
            </w:r>
          </w:p>
        </w:tc>
        <w:tc>
          <w:tcPr>
            <w:tcW w:w="0" w:type="auto"/>
            <w:tcMar>
              <w:top w:w="90" w:type="dxa"/>
              <w:left w:w="100" w:type="dxa"/>
              <w:bottom w:w="90" w:type="dxa"/>
              <w:right w:w="100" w:type="dxa"/>
            </w:tcMar>
          </w:tcPr>
          <w:p w14:paraId="60355547" w14:textId="77777777" w:rsidR="00647B5A" w:rsidRDefault="00647B5A" w:rsidP="00B22C98">
            <w:r>
              <w:rPr>
                <w:sz w:val="18"/>
                <w:szCs w:val="18"/>
              </w:rPr>
              <w:t>Agree / Very Good</w:t>
            </w:r>
          </w:p>
        </w:tc>
      </w:tr>
      <w:tr w:rsidR="00647B5A" w14:paraId="30DDDEA5" w14:textId="77777777" w:rsidTr="00B22C98">
        <w:tc>
          <w:tcPr>
            <w:tcW w:w="0" w:type="auto"/>
            <w:tcMar>
              <w:top w:w="90" w:type="dxa"/>
              <w:left w:w="100" w:type="dxa"/>
              <w:bottom w:w="90" w:type="dxa"/>
              <w:right w:w="100" w:type="dxa"/>
            </w:tcMar>
          </w:tcPr>
          <w:p w14:paraId="47F56F52" w14:textId="77777777" w:rsidR="00647B5A" w:rsidRDefault="00647B5A" w:rsidP="00B22C98">
            <w:r>
              <w:rPr>
                <w:sz w:val="18"/>
                <w:szCs w:val="18"/>
              </w:rPr>
              <w:t>2.61–3.40</w:t>
            </w:r>
          </w:p>
        </w:tc>
        <w:tc>
          <w:tcPr>
            <w:tcW w:w="0" w:type="auto"/>
            <w:tcMar>
              <w:top w:w="90" w:type="dxa"/>
              <w:left w:w="100" w:type="dxa"/>
              <w:bottom w:w="90" w:type="dxa"/>
              <w:right w:w="100" w:type="dxa"/>
            </w:tcMar>
          </w:tcPr>
          <w:p w14:paraId="2DBC6E3D" w14:textId="77777777" w:rsidR="00647B5A" w:rsidRDefault="00647B5A" w:rsidP="00B22C98">
            <w:r>
              <w:rPr>
                <w:sz w:val="18"/>
                <w:szCs w:val="18"/>
              </w:rPr>
              <w:t>Neither Agree nor Disagree / Good</w:t>
            </w:r>
          </w:p>
        </w:tc>
      </w:tr>
      <w:tr w:rsidR="00647B5A" w14:paraId="212DB5D0" w14:textId="77777777" w:rsidTr="00B22C98">
        <w:tc>
          <w:tcPr>
            <w:tcW w:w="0" w:type="auto"/>
            <w:tcMar>
              <w:top w:w="90" w:type="dxa"/>
              <w:left w:w="100" w:type="dxa"/>
              <w:bottom w:w="90" w:type="dxa"/>
              <w:right w:w="100" w:type="dxa"/>
            </w:tcMar>
          </w:tcPr>
          <w:p w14:paraId="4AB33A88" w14:textId="77777777" w:rsidR="00647B5A" w:rsidRDefault="00647B5A" w:rsidP="00B22C98">
            <w:r>
              <w:rPr>
                <w:sz w:val="18"/>
                <w:szCs w:val="18"/>
              </w:rPr>
              <w:t>1.81–2.60</w:t>
            </w:r>
          </w:p>
        </w:tc>
        <w:tc>
          <w:tcPr>
            <w:tcW w:w="0" w:type="auto"/>
            <w:tcMar>
              <w:top w:w="90" w:type="dxa"/>
              <w:left w:w="100" w:type="dxa"/>
              <w:bottom w:w="90" w:type="dxa"/>
              <w:right w:w="100" w:type="dxa"/>
            </w:tcMar>
          </w:tcPr>
          <w:p w14:paraId="58D93E09" w14:textId="77777777" w:rsidR="00647B5A" w:rsidRDefault="00647B5A" w:rsidP="00B22C98">
            <w:r>
              <w:rPr>
                <w:sz w:val="18"/>
                <w:szCs w:val="18"/>
              </w:rPr>
              <w:t>Disagree / Fair</w:t>
            </w:r>
          </w:p>
        </w:tc>
      </w:tr>
      <w:tr w:rsidR="00647B5A" w14:paraId="05A5F04E" w14:textId="77777777" w:rsidTr="00B22C98">
        <w:tc>
          <w:tcPr>
            <w:tcW w:w="0" w:type="auto"/>
            <w:tcMar>
              <w:top w:w="90" w:type="dxa"/>
              <w:left w:w="100" w:type="dxa"/>
              <w:bottom w:w="90" w:type="dxa"/>
              <w:right w:w="100" w:type="dxa"/>
            </w:tcMar>
          </w:tcPr>
          <w:p w14:paraId="71A4BE88" w14:textId="77777777" w:rsidR="00647B5A" w:rsidRDefault="00647B5A" w:rsidP="00B22C98">
            <w:r>
              <w:rPr>
                <w:sz w:val="18"/>
                <w:szCs w:val="18"/>
              </w:rPr>
              <w:t>1.00–1.80</w:t>
            </w:r>
          </w:p>
        </w:tc>
        <w:tc>
          <w:tcPr>
            <w:tcW w:w="0" w:type="auto"/>
            <w:tcMar>
              <w:top w:w="90" w:type="dxa"/>
              <w:left w:w="100" w:type="dxa"/>
              <w:bottom w:w="90" w:type="dxa"/>
              <w:right w:w="100" w:type="dxa"/>
            </w:tcMar>
          </w:tcPr>
          <w:p w14:paraId="582E5CAB" w14:textId="77777777" w:rsidR="00647B5A" w:rsidRDefault="00647B5A" w:rsidP="00B22C98">
            <w:r>
              <w:rPr>
                <w:sz w:val="18"/>
                <w:szCs w:val="18"/>
              </w:rPr>
              <w:t>Strongly Disagree / Poor</w:t>
            </w:r>
          </w:p>
        </w:tc>
      </w:tr>
    </w:tbl>
    <w:p w14:paraId="4A008E31" w14:textId="77777777" w:rsidR="00647B5A" w:rsidRDefault="00647B5A" w:rsidP="00647B5A">
      <w:pPr>
        <w:pStyle w:val="Heading1"/>
        <w:pageBreakBefore/>
        <w:widowControl/>
        <w:keepNext w:val="1"/>
      </w:pPr>
      <w:bookmarkStart w:id="32" w:name="_Toc236408910"/>
      <w:r>
        <w:lastRenderedPageBreak/>
        <w:t>CHAPTER IV. RESULTS AND DISCUSSIONS</w:t>
      </w:r>
      <w:bookmarkEnd w:id="32"/>
    </w:p>
    <w:p w14:paraId="125BCDF0" w14:textId="77777777" w:rsidR="00647B5A" w:rsidRDefault="00647B5A" w:rsidP="00647B5A">
      <w:pPr>
        <w:widowControl/>
        <w:ind w:firstLine="720"/>
        <w:jc w:val="both"/>
      </w:pPr>
      <w:r>
        <w:t>This chapter documents the system output already verifiable from the implemented application. Survey-dependent tables remain explicitly marked for completion after formal pilot testing; no respondent score is fabricated in this proposal draft.</w:t>
      </w:r>
    </w:p>
    <w:p w14:paraId="66F82562" w14:textId="77777777" w:rsidR="00647B5A" w:rsidRDefault="00647B5A" w:rsidP="00647B5A">
      <w:pPr>
        <w:pStyle w:val="Heading2"/>
        <w:widowControl/>
        <w:keepNext w:val="1"/>
      </w:pPr>
      <w:bookmarkStart w:id="33" w:name="_Toc236408911"/>
      <w:r>
        <w:t>4.1 Problems Encountered in the Existing System</w:t>
      </w:r>
      <w:bookmarkEnd w:id="33"/>
    </w:p>
    <w:p w14:paraId="58BF1F74" w14:textId="77777777" w:rsidR="00647B5A" w:rsidRDefault="00647B5A" w:rsidP="00647B5A">
      <w:pPr>
        <w:widowControl/>
        <w:ind w:firstLine="720"/>
        <w:jc w:val="both"/>
      </w:pPr>
      <w:r>
        <w:t>The requirements addressed by the system indicate recurring risks in a manual or fragmented workflow: difficulty locating a document after endorsement; dependence on personal follow-up; inconsistent route-number recording; duplicate entries; limited visibility of pending actions and target dates; attachments stored separately from transaction records; incomplete chain-of-custody information; and delayed preparation of logs or reports.</w:t>
      </w:r>
    </w:p>
    <w:p w14:paraId="372692D6" w14:textId="77777777" w:rsidR="00647B5A" w:rsidRDefault="00647B5A" w:rsidP="00647B5A">
      <w:pPr>
        <w:widowControl/>
        <w:ind w:firstLine="720"/>
        <w:jc w:val="both"/>
      </w:pPr>
      <w: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5DDBF295" w14:textId="77777777" w:rsidR="00647B5A" w:rsidRDefault="00647B5A" w:rsidP="00647B5A">
      <w:pPr>
        <w:pStyle w:val="Heading2"/>
        <w:widowControl/>
        <w:keepNext w:val="1"/>
      </w:pPr>
      <w:bookmarkStart w:id="34" w:name="_Toc236408912"/>
      <w:r>
        <w:t>4.2 The Developed System</w:t>
      </w:r>
      <w:bookmarkEnd w:id="34"/>
    </w:p>
    <w:p w14:paraId="59F62BF9" w14:textId="77777777" w:rsidR="00647B5A" w:rsidRDefault="00647B5A" w:rsidP="00647B5A">
      <w:pPr>
        <w:widowControl/>
        <w:ind w:firstLine="720"/>
        <w:jc w:val="both"/>
      </w:pPr>
      <w:r>
        <w:t>The developed application centralizes the complete document lifecycle and presents functions according to the authenticated user's role and explicit menu permissions. Incoming and outgoing records are registered using a unique Document Route Number together with title, classification, subject, sender or recipient, originating office, priority, target date, initial destination, action requested, remarks, and one or more authorized file attachments. The server validates route-number uniqueness before saving a transaction. Subsequent routing, multi-recipient forwarding, transfer, receipt, return, completion, attachment, and status-changing actions are preserved as an ordered history and reflected in notifications and audit logs. The dashboard, filtered document lists, QR tools, routing slip, office directory, outgoing-envelope log, user management, and account settings provide supporting views for daily operation and administration.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6546"/>
      </w:tblGrid>
      <w:tr w:rsidR="00647B5A" w14:paraId="2CB51996" w14:textId="77777777" w:rsidTr="00B22C98">
        <w:trPr>
          <w:tblHeader/>
        </w:trPr>
        <w:tc>
          <w:tcPr>
            <w:tcW w:w="0" w:type="auto"/>
            <w:shd w:val="clear" w:color="auto" w:fill="1F4E78"/>
            <w:tcMar>
              <w:top w:w="90" w:type="dxa"/>
              <w:left w:w="100" w:type="dxa"/>
              <w:bottom w:w="90" w:type="dxa"/>
              <w:right w:w="100" w:type="dxa"/>
            </w:tcMar>
          </w:tcPr>
          <w:p w14:paraId="5401D43C" w14:textId="77777777" w:rsidR="00647B5A" w:rsidRDefault="00647B5A" w:rsidP="00B22C98">
            <w:pPr>
              <w:jc w:val="center"/>
            </w:pPr>
            <w:r>
              <w:rPr>
                <w:b/>
                <w:bCs/>
                <w:color w:val="FFFFFF"/>
                <w:sz w:val="18"/>
                <w:szCs w:val="18"/>
              </w:rPr>
              <w:t>Module</w:t>
            </w:r>
          </w:p>
        </w:tc>
        <w:tc>
          <w:tcPr>
            <w:tcW w:w="0" w:type="auto"/>
            <w:shd w:val="clear" w:color="auto" w:fill="1F4E78"/>
            <w:tcMar>
              <w:top w:w="90" w:type="dxa"/>
              <w:left w:w="100" w:type="dxa"/>
              <w:bottom w:w="90" w:type="dxa"/>
              <w:right w:w="100" w:type="dxa"/>
            </w:tcMar>
          </w:tcPr>
          <w:p w14:paraId="6537E766" w14:textId="77777777" w:rsidR="00647B5A" w:rsidRDefault="00647B5A" w:rsidP="00B22C98">
            <w:pPr>
              <w:jc w:val="center"/>
            </w:pPr>
            <w:r>
              <w:rPr>
                <w:b/>
                <w:bCs/>
                <w:color w:val="FFFFFF"/>
                <w:sz w:val="18"/>
                <w:szCs w:val="18"/>
              </w:rPr>
              <w:t>Implemented Capability</w:t>
            </w:r>
          </w:p>
        </w:tc>
      </w:tr>
      <w:tr w:rsidR="00647B5A" w14:paraId="5AD148B4" w14:textId="77777777" w:rsidTr="00B22C98">
        <w:tc>
          <w:tcPr>
            <w:tcW w:w="0" w:type="auto"/>
            <w:tcMar>
              <w:top w:w="90" w:type="dxa"/>
              <w:left w:w="100" w:type="dxa"/>
              <w:bottom w:w="90" w:type="dxa"/>
              <w:right w:w="100" w:type="dxa"/>
            </w:tcMar>
          </w:tcPr>
          <w:p w14:paraId="3AA347B0" w14:textId="77777777" w:rsidR="00647B5A" w:rsidRDefault="00647B5A" w:rsidP="00B22C98">
            <w:r>
              <w:rPr>
                <w:sz w:val="18"/>
                <w:szCs w:val="18"/>
              </w:rPr>
              <w:t>Authentication and Access</w:t>
            </w:r>
          </w:p>
        </w:tc>
        <w:tc>
          <w:tcPr>
            <w:tcW w:w="0" w:type="auto"/>
            <w:tcMar>
              <w:top w:w="90" w:type="dxa"/>
              <w:left w:w="100" w:type="dxa"/>
              <w:bottom w:w="90" w:type="dxa"/>
              <w:right w:w="100" w:type="dxa"/>
            </w:tcMar>
          </w:tcPr>
          <w:p w14:paraId="25020D9F" w14:textId="77777777" w:rsidR="00647B5A" w:rsidRDefault="00647B5A" w:rsidP="00B22C98">
            <w:r>
              <w:rPr>
                <w:sz w:val="18"/>
                <w:szCs w:val="18"/>
              </w:rPr>
              <w:t>User login, active-account checking, role-based views and action permissions</w:t>
            </w:r>
          </w:p>
        </w:tc>
      </w:tr>
      <w:tr w:rsidR="00647B5A" w14:paraId="59698BB4" w14:textId="77777777" w:rsidTr="00B22C98">
        <w:tc>
          <w:tcPr>
            <w:tcW w:w="0" w:type="auto"/>
            <w:tcMar>
              <w:top w:w="90" w:type="dxa"/>
              <w:left w:w="100" w:type="dxa"/>
              <w:bottom w:w="90" w:type="dxa"/>
              <w:right w:w="100" w:type="dxa"/>
            </w:tcMar>
          </w:tcPr>
          <w:p w14:paraId="29DF0738" w14:textId="77777777" w:rsidR="00647B5A" w:rsidRDefault="00647B5A" w:rsidP="00B22C98">
            <w:r>
              <w:rPr>
                <w:sz w:val="18"/>
                <w:szCs w:val="18"/>
              </w:rPr>
              <w:t>Dashboard</w:t>
            </w:r>
          </w:p>
        </w:tc>
        <w:tc>
          <w:tcPr>
            <w:tcW w:w="0" w:type="auto"/>
            <w:tcMar>
              <w:top w:w="90" w:type="dxa"/>
              <w:left w:w="100" w:type="dxa"/>
              <w:bottom w:w="90" w:type="dxa"/>
              <w:right w:w="100" w:type="dxa"/>
            </w:tcMar>
          </w:tcPr>
          <w:p w14:paraId="6C24C369" w14:textId="77777777" w:rsidR="00647B5A" w:rsidRDefault="00647B5A" w:rsidP="00B22C98">
            <w:r>
              <w:rPr>
                <w:sz w:val="18"/>
                <w:szCs w:val="18"/>
              </w:rPr>
              <w:t>Operational summaries and access-aware document information</w:t>
            </w:r>
          </w:p>
        </w:tc>
      </w:tr>
      <w:tr w:rsidR="00647B5A" w14:paraId="4C94198C" w14:textId="77777777" w:rsidTr="00B22C98">
        <w:tc>
          <w:tcPr>
            <w:tcW w:w="0" w:type="auto"/>
            <w:tcMar>
              <w:top w:w="90" w:type="dxa"/>
              <w:left w:w="100" w:type="dxa"/>
              <w:bottom w:w="90" w:type="dxa"/>
              <w:right w:w="100" w:type="dxa"/>
            </w:tcMar>
          </w:tcPr>
          <w:p w14:paraId="41215C45" w14:textId="77777777" w:rsidR="00647B5A" w:rsidRDefault="00647B5A" w:rsidP="00B22C98">
            <w:r>
              <w:rPr>
                <w:sz w:val="18"/>
                <w:szCs w:val="18"/>
              </w:rPr>
              <w:t>Incoming / Outgoing</w:t>
            </w:r>
          </w:p>
        </w:tc>
        <w:tc>
          <w:tcPr>
            <w:tcW w:w="0" w:type="auto"/>
            <w:tcMar>
              <w:top w:w="90" w:type="dxa"/>
              <w:left w:w="100" w:type="dxa"/>
              <w:bottom w:w="90" w:type="dxa"/>
              <w:right w:w="100" w:type="dxa"/>
            </w:tcMar>
          </w:tcPr>
          <w:p w14:paraId="37DDA1C7" w14:textId="77777777" w:rsidR="00647B5A" w:rsidRDefault="00647B5A" w:rsidP="00B22C98">
            <w:r>
              <w:rPr>
                <w:sz w:val="18"/>
                <w:szCs w:val="18"/>
              </w:rPr>
              <w:t>Registration, unique route number, metadata, priority, target date, attachments</w:t>
            </w:r>
          </w:p>
        </w:tc>
      </w:tr>
      <w:tr w:rsidR="00647B5A" w14:paraId="66396F16" w14:textId="77777777" w:rsidTr="00B22C98">
        <w:tc>
          <w:tcPr>
            <w:tcW w:w="0" w:type="auto"/>
            <w:tcMar>
              <w:top w:w="90" w:type="dxa"/>
              <w:left w:w="100" w:type="dxa"/>
              <w:bottom w:w="90" w:type="dxa"/>
              <w:right w:w="100" w:type="dxa"/>
            </w:tcMar>
          </w:tcPr>
          <w:p w14:paraId="68A4E9EC" w14:textId="77777777" w:rsidR="00647B5A" w:rsidRDefault="00647B5A" w:rsidP="00B22C98">
            <w:r>
              <w:rPr>
                <w:sz w:val="18"/>
                <w:szCs w:val="18"/>
              </w:rPr>
              <w:t>Routing</w:t>
            </w:r>
          </w:p>
        </w:tc>
        <w:tc>
          <w:tcPr>
            <w:tcW w:w="0" w:type="auto"/>
            <w:tcMar>
              <w:top w:w="90" w:type="dxa"/>
              <w:left w:w="100" w:type="dxa"/>
              <w:bottom w:w="90" w:type="dxa"/>
              <w:right w:w="100" w:type="dxa"/>
            </w:tcMar>
          </w:tcPr>
          <w:p w14:paraId="19AEE950" w14:textId="77777777" w:rsidR="00647B5A" w:rsidRDefault="00647B5A" w:rsidP="00B22C98">
            <w:r>
              <w:rPr>
                <w:sz w:val="18"/>
                <w:szCs w:val="18"/>
              </w:rPr>
              <w:t>Single and multiple recipients, transfer, receipt/action status, remarks, route history</w:t>
            </w:r>
          </w:p>
        </w:tc>
      </w:tr>
      <w:tr w:rsidR="00647B5A" w14:paraId="7D848C6F" w14:textId="77777777" w:rsidTr="00B22C98">
        <w:tc>
          <w:tcPr>
            <w:tcW w:w="0" w:type="auto"/>
            <w:tcMar>
              <w:top w:w="90" w:type="dxa"/>
              <w:left w:w="100" w:type="dxa"/>
              <w:bottom w:w="90" w:type="dxa"/>
              <w:right w:w="100" w:type="dxa"/>
            </w:tcMar>
          </w:tcPr>
          <w:p w14:paraId="446794B4" w14:textId="77777777" w:rsidR="00647B5A" w:rsidRDefault="00647B5A" w:rsidP="00B22C98">
            <w:r>
              <w:rPr>
                <w:sz w:val="18"/>
                <w:szCs w:val="18"/>
              </w:rPr>
              <w:t>Notifications</w:t>
            </w:r>
          </w:p>
        </w:tc>
        <w:tc>
          <w:tcPr>
            <w:tcW w:w="0" w:type="auto"/>
            <w:tcMar>
              <w:top w:w="90" w:type="dxa"/>
              <w:left w:w="100" w:type="dxa"/>
              <w:bottom w:w="90" w:type="dxa"/>
              <w:right w:w="100" w:type="dxa"/>
            </w:tcMar>
          </w:tcPr>
          <w:p w14:paraId="54C0A4F1" w14:textId="77777777" w:rsidR="00647B5A" w:rsidRDefault="00647B5A" w:rsidP="00B22C98">
            <w:r>
              <w:rPr>
                <w:sz w:val="18"/>
                <w:szCs w:val="18"/>
              </w:rPr>
              <w:t>Action-required and routing alerts tied to users and documents</w:t>
            </w:r>
          </w:p>
        </w:tc>
      </w:tr>
      <w:tr w:rsidR="00647B5A" w14:paraId="18427765" w14:textId="77777777" w:rsidTr="00B22C98">
        <w:tc>
          <w:tcPr>
            <w:tcW w:w="0" w:type="auto"/>
            <w:tcMar>
              <w:top w:w="90" w:type="dxa"/>
              <w:left w:w="100" w:type="dxa"/>
              <w:bottom w:w="90" w:type="dxa"/>
              <w:right w:w="100" w:type="dxa"/>
            </w:tcMar>
          </w:tcPr>
          <w:p w14:paraId="610C8B30" w14:textId="77777777" w:rsidR="00647B5A" w:rsidRDefault="00647B5A" w:rsidP="00B22C98">
            <w:r>
              <w:rPr>
                <w:sz w:val="18"/>
                <w:szCs w:val="18"/>
              </w:rPr>
              <w:t>Document Slip</w:t>
            </w:r>
          </w:p>
        </w:tc>
        <w:tc>
          <w:tcPr>
            <w:tcW w:w="0" w:type="auto"/>
            <w:tcMar>
              <w:top w:w="90" w:type="dxa"/>
              <w:left w:w="100" w:type="dxa"/>
              <w:bottom w:w="90" w:type="dxa"/>
              <w:right w:w="100" w:type="dxa"/>
            </w:tcMar>
          </w:tcPr>
          <w:p w14:paraId="39449CDC" w14:textId="77777777" w:rsidR="00647B5A" w:rsidRDefault="00647B5A" w:rsidP="00B22C98">
            <w:r>
              <w:rPr>
                <w:sz w:val="18"/>
                <w:szCs w:val="18"/>
              </w:rPr>
              <w:t>Selection and printing of official routing information</w:t>
            </w:r>
          </w:p>
        </w:tc>
      </w:tr>
      <w:tr w:rsidR="00647B5A" w14:paraId="751C672C" w14:textId="77777777" w:rsidTr="00B22C98">
        <w:tc>
          <w:tcPr>
            <w:tcW w:w="0" w:type="auto"/>
            <w:tcMar>
              <w:top w:w="90" w:type="dxa"/>
              <w:left w:w="100" w:type="dxa"/>
              <w:bottom w:w="90" w:type="dxa"/>
              <w:right w:w="100" w:type="dxa"/>
            </w:tcMar>
          </w:tcPr>
          <w:p w14:paraId="48EB1E81" w14:textId="77777777" w:rsidR="00647B5A" w:rsidRDefault="00647B5A" w:rsidP="00B22C98">
            <w:r>
              <w:rPr>
                <w:sz w:val="18"/>
                <w:szCs w:val="18"/>
              </w:rPr>
              <w:lastRenderedPageBreak/>
              <w:t>QR Tools</w:t>
            </w:r>
          </w:p>
        </w:tc>
        <w:tc>
          <w:tcPr>
            <w:tcW w:w="0" w:type="auto"/>
            <w:tcMar>
              <w:top w:w="90" w:type="dxa"/>
              <w:left w:w="100" w:type="dxa"/>
              <w:bottom w:w="90" w:type="dxa"/>
              <w:right w:w="100" w:type="dxa"/>
            </w:tcMar>
          </w:tcPr>
          <w:p w14:paraId="7EFE1945" w14:textId="77777777" w:rsidR="00647B5A" w:rsidRDefault="00647B5A" w:rsidP="00B22C98">
            <w:r>
              <w:rPr>
                <w:sz w:val="18"/>
                <w:szCs w:val="18"/>
              </w:rPr>
              <w:t>QR generation and camera-based scanning support</w:t>
            </w:r>
          </w:p>
        </w:tc>
      </w:tr>
      <w:tr w:rsidR="00647B5A" w14:paraId="5B343CEB" w14:textId="77777777" w:rsidTr="00B22C98">
        <w:tc>
          <w:tcPr>
            <w:tcW w:w="0" w:type="auto"/>
            <w:tcMar>
              <w:top w:w="90" w:type="dxa"/>
              <w:left w:w="100" w:type="dxa"/>
              <w:bottom w:w="90" w:type="dxa"/>
              <w:right w:w="100" w:type="dxa"/>
            </w:tcMar>
          </w:tcPr>
          <w:p w14:paraId="5DAEED9B" w14:textId="77777777" w:rsidR="00647B5A" w:rsidRDefault="00647B5A" w:rsidP="00B22C98">
            <w:r>
              <w:rPr>
                <w:sz w:val="18"/>
                <w:szCs w:val="18"/>
              </w:rPr>
              <w:t>Envelope Dispatch</w:t>
            </w:r>
          </w:p>
        </w:tc>
        <w:tc>
          <w:tcPr>
            <w:tcW w:w="0" w:type="auto"/>
            <w:tcMar>
              <w:top w:w="90" w:type="dxa"/>
              <w:left w:w="100" w:type="dxa"/>
              <w:bottom w:w="90" w:type="dxa"/>
              <w:right w:w="100" w:type="dxa"/>
            </w:tcMar>
          </w:tcPr>
          <w:p w14:paraId="1ADE3F6F" w14:textId="77777777" w:rsidR="00647B5A" w:rsidRDefault="00647B5A" w:rsidP="00B22C98">
            <w:r>
              <w:rPr>
                <w:sz w:val="18"/>
                <w:szCs w:val="18"/>
              </w:rPr>
              <w:t>Outgoing recipient/releasing details and separate envelope logs</w:t>
            </w:r>
          </w:p>
        </w:tc>
      </w:tr>
      <w:tr w:rsidR="00647B5A" w14:paraId="0CEEBAC2" w14:textId="77777777" w:rsidTr="00B22C98">
        <w:tc>
          <w:tcPr>
            <w:tcW w:w="0" w:type="auto"/>
            <w:tcMar>
              <w:top w:w="90" w:type="dxa"/>
              <w:left w:w="100" w:type="dxa"/>
              <w:bottom w:w="90" w:type="dxa"/>
              <w:right w:w="100" w:type="dxa"/>
            </w:tcMar>
          </w:tcPr>
          <w:p w14:paraId="7E11FB07" w14:textId="77777777" w:rsidR="00647B5A" w:rsidRDefault="00647B5A" w:rsidP="00B22C98">
            <w:r>
              <w:rPr>
                <w:sz w:val="18"/>
                <w:szCs w:val="18"/>
              </w:rPr>
              <w:t>Employee Records</w:t>
            </w:r>
          </w:p>
        </w:tc>
        <w:tc>
          <w:tcPr>
            <w:tcW w:w="0" w:type="auto"/>
            <w:tcMar>
              <w:top w:w="90" w:type="dxa"/>
              <w:left w:w="100" w:type="dxa"/>
              <w:bottom w:w="90" w:type="dxa"/>
              <w:right w:w="100" w:type="dxa"/>
            </w:tcMar>
          </w:tcPr>
          <w:p w14:paraId="12D83ED2" w14:textId="77777777" w:rsidR="00647B5A" w:rsidRDefault="00647B5A" w:rsidP="00B22C98">
            <w:r>
              <w:rPr>
                <w:sz w:val="18"/>
                <w:szCs w:val="18"/>
              </w:rPr>
              <w:t>Employee profiles, folders, and supporting files</w:t>
            </w:r>
          </w:p>
        </w:tc>
      </w:tr>
      <w:tr w:rsidR="00647B5A" w14:paraId="52096CC2" w14:textId="77777777" w:rsidTr="00B22C98">
        <w:tc>
          <w:tcPr>
            <w:tcW w:w="0" w:type="auto"/>
            <w:tcMar>
              <w:top w:w="90" w:type="dxa"/>
              <w:left w:w="100" w:type="dxa"/>
              <w:bottom w:w="90" w:type="dxa"/>
              <w:right w:w="100" w:type="dxa"/>
            </w:tcMar>
          </w:tcPr>
          <w:p w14:paraId="3D7F6E5B" w14:textId="77777777" w:rsidR="00647B5A" w:rsidRDefault="00647B5A" w:rsidP="00B22C98">
            <w:r>
              <w:rPr>
                <w:sz w:val="18"/>
                <w:szCs w:val="18"/>
              </w:rPr>
              <w:t>Audit</w:t>
            </w:r>
          </w:p>
        </w:tc>
        <w:tc>
          <w:tcPr>
            <w:tcW w:w="0" w:type="auto"/>
            <w:tcMar>
              <w:top w:w="90" w:type="dxa"/>
              <w:left w:w="100" w:type="dxa"/>
              <w:bottom w:w="90" w:type="dxa"/>
              <w:right w:w="100" w:type="dxa"/>
            </w:tcMar>
          </w:tcPr>
          <w:p w14:paraId="5CB976A5" w14:textId="77777777" w:rsidR="00647B5A" w:rsidRDefault="00647B5A" w:rsidP="00B22C98">
            <w:r>
              <w:rPr>
                <w:sz w:val="18"/>
                <w:szCs w:val="18"/>
              </w:rPr>
              <w:t>Chronological user/system activity records</w:t>
            </w:r>
          </w:p>
        </w:tc>
      </w:tr>
      <w:tr w:rsidR="00647B5A" w14:paraId="1C1FB6EC" w14:textId="77777777" w:rsidTr="00B22C98">
        <w:tc>
          <w:tcPr>
            <w:tcW w:w="0" w:type="auto"/>
            <w:tcMar>
              <w:top w:w="90" w:type="dxa"/>
              <w:left w:w="100" w:type="dxa"/>
              <w:bottom w:w="90" w:type="dxa"/>
              <w:right w:w="100" w:type="dxa"/>
            </w:tcMar>
          </w:tcPr>
          <w:p w14:paraId="4E9E3FFE" w14:textId="77777777" w:rsidR="00647B5A" w:rsidRDefault="00647B5A" w:rsidP="00B22C98">
            <w:r>
              <w:rPr>
                <w:sz w:val="18"/>
                <w:szCs w:val="18"/>
              </w:rPr>
              <w:t>Storage</w:t>
            </w:r>
          </w:p>
        </w:tc>
        <w:tc>
          <w:tcPr>
            <w:tcW w:w="0" w:type="auto"/>
            <w:tcMar>
              <w:top w:w="90" w:type="dxa"/>
              <w:left w:w="100" w:type="dxa"/>
              <w:bottom w:w="90" w:type="dxa"/>
              <w:right w:w="100" w:type="dxa"/>
            </w:tcMar>
          </w:tcPr>
          <w:p w14:paraId="2809D43C" w14:textId="77777777" w:rsidR="00647B5A" w:rsidRDefault="00647B5A" w:rsidP="00B22C98">
            <w:r>
              <w:rPr>
                <w:sz w:val="18"/>
                <w:szCs w:val="18"/>
              </w:rPr>
              <w:t>Configurable document directories and controlled file access</w:t>
            </w:r>
          </w:p>
        </w:tc>
      </w:tr>
      <w:tr w:rsidR="00647B5A" w14:paraId="21AB5A6E" w14:textId="77777777" w:rsidTr="00B22C98">
        <w:tc>
          <w:tcPr>
            <w:tcW w:w="0" w:type="auto"/>
            <w:tcMar>
              <w:top w:w="90" w:type="dxa"/>
              <w:left w:w="100" w:type="dxa"/>
              <w:bottom w:w="90" w:type="dxa"/>
              <w:right w:w="100" w:type="dxa"/>
            </w:tcMar>
          </w:tcPr>
          <w:p w14:paraId="07B94D43" w14:textId="77777777" w:rsidR="00647B5A" w:rsidRDefault="00647B5A" w:rsidP="00B22C98">
            <w:r>
              <w:rPr>
                <w:sz w:val="18"/>
                <w:szCs w:val="18"/>
              </w:rPr>
              <w:t>Administration</w:t>
            </w:r>
          </w:p>
        </w:tc>
        <w:tc>
          <w:tcPr>
            <w:tcW w:w="0" w:type="auto"/>
            <w:tcMar>
              <w:top w:w="90" w:type="dxa"/>
              <w:left w:w="100" w:type="dxa"/>
              <w:bottom w:w="90" w:type="dxa"/>
              <w:right w:w="100" w:type="dxa"/>
            </w:tcMar>
          </w:tcPr>
          <w:p w14:paraId="6AD5A86D" w14:textId="77777777" w:rsidR="00647B5A" w:rsidRDefault="00647B5A" w:rsidP="00B22C98">
            <w:r>
              <w:rPr>
                <w:sz w:val="18"/>
                <w:szCs w:val="18"/>
              </w:rPr>
              <w:t>Users, divisions, settings, deletion rights, database export</w:t>
            </w:r>
          </w:p>
        </w:tc>
      </w:tr>
    </w:tbl>
    <w:p w14:paraId="45B8F91D" w14:textId="77777777" w:rsidR="00647B5A" w:rsidRDefault="00647B5A" w:rsidP="00647B5A">
      <w:pPr>
        <w:pStyle w:val="Heading3"/>
        <w:widowControl/>
        <w:keepNext w:val="1"/>
      </w:pPr>
      <w:bookmarkStart w:id="35" w:name="_Toc236408913"/>
      <w:r>
        <w:t>4.2.1 Hierarchical Input Process Output (HIPO)</w:t>
      </w:r>
      <w:bookmarkEnd w:id="35"/>
    </w:p>
    <w:p w14:paraId="6439AE7E" w14:textId="77777777" w:rsidR="00647B5A" w:rsidRDefault="00647B5A" w:rsidP="00647B5A">
      <w:pPr>
        <w:widowControl/>
        <w:ind w:firstLine="720"/>
        <w:jc w:val="both"/>
      </w:pPr>
      <w:r>
        <w:t>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functions implemented in the frontend and backend: authentication and role authorization; document registration; routing and status tracking; file and employee-record storage; search, notification, QR, and printing; and administration, audit, and export.</w:t>
      </w:r>
    </w:p>
    <w:p w14:paraId="13E7F344" w14:textId="77777777" w:rsidR="00647B5A" w:rsidRDefault="00647B5A" w:rsidP="00647B5A">
      <w:pPr>
        <w:widowControl/>
        <w:ind w:firstLine="720"/>
        <w:jc w:val="both"/>
      </w:pPr>
      <w:r>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446C22DD" w14:textId="77777777" w:rsidR="00647B5A" w:rsidRDefault="00647B5A" w:rsidP="00647B5A">
      <w:pPr>
        <w:keepNext/>
        <w:widowControl/>
        <w:spacing w:before="180" w:after="80"/>
        <w:jc w:val="center"/>
      </w:pPr>
      <w:r>
        <w:rPr>
          <w:noProof/>
        </w:rPr>
        <w:lastRenderedPageBreak/>
        <w:drawing>
          <wp:inline distT="0" distB="0" distL="0" distR="0" wp14:anchorId="1F51310B" wp14:editId="08D32A4C">
            <wp:extent cx="5191125" cy="6610350"/>
            <wp:effectExtent l="0" t="0" r="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91125" cy="6610350"/>
                    </a:xfrm>
                    <a:prstGeom prst="rect">
                      <a:avLst/>
                    </a:prstGeom>
                  </pic:spPr>
                </pic:pic>
              </a:graphicData>
            </a:graphic>
          </wp:inline>
        </w:drawing>
      </w:r>
    </w:p>
    <w:p w14:paraId="038243BE" w14:textId="77777777" w:rsidR="00647B5A" w:rsidRDefault="00647B5A" w:rsidP="00647B5A">
      <w:pPr>
        <w:widowControl/>
        <w:jc w:val="center"/>
      </w:pPr>
      <w:r>
        <w:rPr>
          <w:b/>
          <w:bCs/>
          <w:sz w:val="18"/>
          <w:szCs w:val="18"/>
        </w:rPr>
        <w:t>Figure 6. Hierarchical Input Process Output</w:t>
      </w:r>
    </w:p>
    <w:p w14:paraId="376D8021" w14:textId="77777777" w:rsidR="00647B5A" w:rsidRDefault="00647B5A" w:rsidP="00647B5A">
      <w:pPr>
        <w:pStyle w:val="Heading3"/>
        <w:widowControl/>
        <w:keepNext w:val="1"/>
      </w:pPr>
      <w:bookmarkStart w:id="36" w:name="_Toc236408914"/>
      <w:r>
        <w:lastRenderedPageBreak/>
        <w:t>4.2.2 Input Process Output (IPO) Diagram</w:t>
      </w:r>
      <w:bookmarkEnd w:id="36"/>
    </w:p>
    <w:p w14:paraId="7ED93CFD" w14:textId="77777777" w:rsidR="00647B5A" w:rsidRDefault="00647B5A" w:rsidP="00647B5A">
      <w:pPr>
        <w:keepNext/>
        <w:widowControl/>
        <w:spacing w:before="180" w:after="80"/>
        <w:jc w:val="center"/>
      </w:pPr>
      <w:r>
        <w:rPr>
          <w:noProof/>
        </w:rPr>
        <w:drawing>
          <wp:inline distT="0" distB="0" distL="0" distR="0" wp14:anchorId="280A5B09" wp14:editId="30532F4E">
            <wp:extent cx="5476875" cy="32099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3209925"/>
                    </a:xfrm>
                    <a:prstGeom prst="rect">
                      <a:avLst/>
                    </a:prstGeom>
                  </pic:spPr>
                </pic:pic>
              </a:graphicData>
            </a:graphic>
          </wp:inline>
        </w:drawing>
      </w:r>
    </w:p>
    <w:p w14:paraId="6F05AF4B" w14:textId="77777777" w:rsidR="00647B5A" w:rsidRDefault="00647B5A" w:rsidP="00647B5A">
      <w:pPr>
        <w:widowControl/>
        <w:jc w:val="center"/>
      </w:pPr>
      <w:r>
        <w:rPr>
          <w:b/>
          <w:bCs/>
          <w:sz w:val="18"/>
          <w:szCs w:val="18"/>
        </w:rPr>
        <w:t>Figure 7. Input-Process-Output Diagram</w:t>
      </w:r>
    </w:p>
    <w:p w14:paraId="4822B3FA" w14:textId="77777777" w:rsidR="00647B5A" w:rsidRDefault="00647B5A" w:rsidP="00647B5A">
      <w:pPr>
        <w:pStyle w:val="Heading3"/>
        <w:widowControl/>
        <w:keepNext w:val="1"/>
      </w:pPr>
      <w:bookmarkStart w:id="37" w:name="_Toc236408915"/>
      <w:r>
        <w:t>4.2.3 Entity Relationship Diagram (ERD)</w:t>
      </w:r>
      <w:bookmarkEnd w:id="37"/>
    </w:p>
    <w:p w14:paraId="765F4EAA" w14:textId="77777777" w:rsidR="00647B5A" w:rsidRDefault="00647B5A" w:rsidP="00647B5A">
      <w:pPr>
        <w:widowControl/>
        <w:ind w:firstLine="720"/>
        <w:jc w:val="both"/>
      </w:pPr>
      <w:r>
        <w:t>Figure 8 presents the active data relationships used by the developed system. The core workflow centers on the documents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4159CF96" w14:textId="77777777" w:rsidR="00647B5A" w:rsidRDefault="00647B5A" w:rsidP="00647B5A">
      <w:pPr>
        <w:widowControl/>
        <w:ind w:firstLine="720"/>
        <w:jc w:val="both"/>
      </w:pPr>
      <w:r>
        <w:t>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division_code, user_id, and notification document_id, which are used by the application but are not declared as foreign-key constraints in the schema. This distinction prevents the diagram from claiming database constraints that do not exist.</w:t>
      </w:r>
    </w:p>
    <w:p w14:paraId="2D7D82D6" w14:textId="77777777" w:rsidR="00647B5A" w:rsidRDefault="00647B5A" w:rsidP="00647B5A">
      <w:pPr>
        <w:keepNext/>
        <w:widowControl/>
        <w:spacing w:before="180" w:after="80"/>
        <w:jc w:val="center"/>
      </w:pPr>
      <w:r>
        <w:rPr>
          <w:noProof/>
        </w:rPr>
        <w:lastRenderedPageBreak/>
        <w:drawing>
          <wp:inline distT="0" distB="0" distL="0" distR="0" wp14:anchorId="024A7E4F" wp14:editId="7EDC4E4C">
            <wp:extent cx="5191125" cy="661035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91125" cy="6610350"/>
                    </a:xfrm>
                    <a:prstGeom prst="rect">
                      <a:avLst/>
                    </a:prstGeom>
                  </pic:spPr>
                </pic:pic>
              </a:graphicData>
            </a:graphic>
          </wp:inline>
        </w:drawing>
      </w:r>
    </w:p>
    <w:p w14:paraId="4311214F" w14:textId="77777777" w:rsidR="00647B5A" w:rsidRDefault="00647B5A" w:rsidP="00647B5A">
      <w:pPr>
        <w:widowControl/>
        <w:jc w:val="center"/>
      </w:pPr>
      <w:r>
        <w:rPr>
          <w:b/>
          <w:bCs/>
          <w:sz w:val="18"/>
          <w:szCs w:val="18"/>
        </w:rPr>
        <w:t>Figure 8. Entity Relationship Diagram</w:t>
      </w:r>
    </w:p>
    <w:p w14:paraId="0337BE2D" w14:textId="77777777" w:rsidR="00647B5A" w:rsidRDefault="00647B5A" w:rsidP="00647B5A">
      <w:pPr>
        <w:pStyle w:val="Heading3"/>
        <w:widowControl/>
        <w:keepNext w:val="1"/>
      </w:pPr>
      <w:bookmarkStart w:id="38" w:name="_Toc236408916"/>
      <w:r>
        <w:t>4.2.3.1 User’s View</w:t>
      </w:r>
      <w:bookmarkEnd w:id="38"/>
    </w:p>
    <w:p w14:paraId="0C877C19" w14:textId="77777777" w:rsidR="00647B5A" w:rsidRDefault="00647B5A" w:rsidP="00647B5A">
      <w:pPr>
        <w:widowControl/>
        <w:ind w:firstLine="720"/>
        <w:jc w:val="both"/>
      </w:pPr>
      <w:r>
        <w:t>Figures 9 to 20 present the principal user and administrator interfaces of the implemented BLGF Region II system. After authentication, each account receives only the navigation items, records, and actions authorized for its role. Records personnel can encode and route transactions; assigned division users can review and act on documents routed to them; and system administrators can supervise users, permissions, logs, storage-related settings, and organization-wide records. The sequence below follows the normal operational flow from sign-in and registration to retrieval, routing support, monitoring, and administration.</w:t>
      </w:r>
    </w:p>
    <w:p>
      <w:pPr>
        <w:pStyle w:val="Heading4"/>
        <w:keepNext w:val="1"/>
        <w:widowControl/>
      </w:pPr>
      <w:r>
        <w:t>4.2.3.1.1 Authentication View</w:t>
      </w:r>
    </w:p>
    <w:p>
      <w:pPr>
        <w:widowControl/>
        <w:spacing w:after="120"/>
      </w:pPr>
      <w:r>
        <w:t>The authentication dialog requires an active account and validates the username and password before the application workspace is displayed. It prevents unauthenticated access to operational menus and provides a controlled administrator password-recovery entry point.</w:t>
      </w:r>
    </w:p>
    <w:p>
      <w:pPr>
        <w:widowControl/>
        <w:jc w:val="center"/>
      </w:pPr>
      <w:r>
        <w:drawing>
          <wp:inline xmlns:a="http://schemas.openxmlformats.org/drawingml/2006/main" xmlns:pic="http://schemas.openxmlformats.org/drawingml/2006/picture">
            <wp:extent cx="5715000" cy="3968750"/>
            <wp:docPr id="1907011016" name="Picture 1907011016"/>
            <wp:cNvGraphicFramePr>
              <a:graphicFrameLocks noChangeAspect="1"/>
            </wp:cNvGraphicFramePr>
            <a:graphic>
              <a:graphicData uri="http://schemas.openxmlformats.org/drawingml/2006/picture">
                <pic:pic>
                  <pic:nvPicPr>
                    <pic:cNvPr id="0" name="01-login.png"/>
                    <pic:cNvPicPr/>
                  </pic:nvPicPr>
                  <pic:blipFill>
                    <a:blip r:embed="rId21"/>
                    <a:stretch>
                      <a:fillRect/>
                    </a:stretch>
                  </pic:blipFill>
                  <pic:spPr>
                    <a:xfrm>
                      <a:off x="0" y="0"/>
                      <a:ext cx="5715000" cy="3968750"/>
                    </a:xfrm>
                    <a:prstGeom prst="rect"/>
                  </pic:spPr>
                </pic:pic>
              </a:graphicData>
            </a:graphic>
          </wp:inline>
        </w:drawing>
      </w:r>
    </w:p>
    <w:p>
      <w:pPr>
        <w:pStyle w:val="Caption"/>
        <w:widowControl/>
        <w:spacing w:after="200"/>
        <w:jc w:val="center"/>
      </w:pPr>
      <w:r>
        <w:t>Figure 9. BLGF Region II Authentication View</w:t>
      </w:r>
    </w:p>
    <w:p>
      <w:pPr>
        <w:pStyle w:val="Heading4"/>
        <w:keepNext w:val="1"/>
        <w:widowControl/>
      </w:pPr>
      <w:r>
        <w:t>4.2.3.1.2 Dashboard View</w:t>
      </w:r>
    </w:p>
    <w:p>
      <w:pPr>
        <w:widowControl/>
        <w:spacing w:after="120"/>
      </w:pPr>
      <w:r>
        <w:t>The dashboard summarizes incoming and outgoing volume, pending and in-progress work, completed and returned documents, urgent items, division workload, and recent transactions. Its search, QR scanner, notification control, and quick-action buttons reduce the number of steps needed to locate or create a record.</w:t>
      </w:r>
    </w:p>
    <w:p>
      <w:pPr>
        <w:widowControl/>
        <w:jc w:val="center"/>
      </w:pPr>
      <w:r>
        <w:drawing>
          <wp:inline xmlns:a="http://schemas.openxmlformats.org/drawingml/2006/main" xmlns:pic="http://schemas.openxmlformats.org/drawingml/2006/picture">
            <wp:extent cx="5715000" cy="3968750"/>
            <wp:docPr id="1907011017" name="Picture 1907011017"/>
            <wp:cNvGraphicFramePr>
              <a:graphicFrameLocks noChangeAspect="1"/>
            </wp:cNvGraphicFramePr>
            <a:graphic>
              <a:graphicData uri="http://schemas.openxmlformats.org/drawingml/2006/picture">
                <pic:pic>
                  <pic:nvPicPr>
                    <pic:cNvPr id="0" name="02-dashboard.png"/>
                    <pic:cNvPicPr/>
                  </pic:nvPicPr>
                  <pic:blipFill>
                    <a:blip r:embed="rId22"/>
                    <a:stretch>
                      <a:fillRect/>
                    </a:stretch>
                  </pic:blipFill>
                  <pic:spPr>
                    <a:xfrm>
                      <a:off x="0" y="0"/>
                      <a:ext cx="5715000" cy="3968750"/>
                    </a:xfrm>
                    <a:prstGeom prst="rect"/>
                  </pic:spPr>
                </pic:pic>
              </a:graphicData>
            </a:graphic>
          </wp:inline>
        </w:drawing>
      </w:r>
    </w:p>
    <w:p>
      <w:pPr>
        <w:pStyle w:val="Caption"/>
        <w:widowControl/>
        <w:spacing w:after="200"/>
        <w:jc w:val="center"/>
      </w:pPr>
      <w:r>
        <w:t>Figure 10. Document Tracking and Management Dashboard</w:t>
      </w:r>
    </w:p>
    <w:p>
      <w:pPr>
        <w:pStyle w:val="Heading4"/>
        <w:keepNext w:val="1"/>
        <w:widowControl/>
      </w:pPr>
      <w:r>
        <w:t>4.2.3.1.3 Upload and Document Registration View</w:t>
      </w:r>
    </w:p>
    <w:p>
      <w:pPr>
        <w:widowControl/>
        <w:spacing w:after="120"/>
      </w:pPr>
      <w:r>
        <w:t>The Log New Document form is the primary upload interface. The user selects the transaction direction, enters the required route number and metadata, chooses an authorized destination and action, sets the priority and target date, and uses Choose Files to attach supporting documents. Register Only stores the record for later routing, while Register &amp; Route saves it and immediately creates the initial routing transaction. The user must review filenames and remove sensitive or incorrect files before submission.</w:t>
      </w:r>
    </w:p>
    <w:p>
      <w:pPr>
        <w:widowControl/>
        <w:jc w:val="center"/>
      </w:pPr>
      <w:r>
        <w:drawing>
          <wp:inline xmlns:a="http://schemas.openxmlformats.org/drawingml/2006/main" xmlns:pic="http://schemas.openxmlformats.org/drawingml/2006/picture">
            <wp:extent cx="5715000" cy="7143750"/>
            <wp:docPr id="1907011018" name="Picture 1907011018"/>
            <wp:cNvGraphicFramePr>
              <a:graphicFrameLocks noChangeAspect="1"/>
            </wp:cNvGraphicFramePr>
            <a:graphic>
              <a:graphicData uri="http://schemas.openxmlformats.org/drawingml/2006/picture">
                <pic:pic>
                  <pic:nvPicPr>
                    <pic:cNvPr id="0" name="03-upload-register-document.png"/>
                    <pic:cNvPicPr/>
                  </pic:nvPicPr>
                  <pic:blipFill>
                    <a:blip r:embed="rId23"/>
                    <a:stretch>
                      <a:fillRect/>
                    </a:stretch>
                  </pic:blipFill>
                  <pic:spPr>
                    <a:xfrm>
                      <a:off x="0" y="0"/>
                      <a:ext cx="5715000" cy="7143750"/>
                    </a:xfrm>
                    <a:prstGeom prst="rect"/>
                  </pic:spPr>
                </pic:pic>
              </a:graphicData>
            </a:graphic>
          </wp:inline>
        </w:drawing>
      </w:r>
    </w:p>
    <w:p>
      <w:pPr>
        <w:pStyle w:val="Caption"/>
        <w:widowControl/>
        <w:spacing w:after="200"/>
        <w:jc w:val="center"/>
      </w:pPr>
      <w:r>
        <w:t>Figure 11. Upload and Log New Document View</w:t>
      </w:r>
    </w:p>
    <w:p>
      <w:pPr>
        <w:pStyle w:val="Heading4"/>
        <w:keepNext w:val="1"/>
        <w:widowControl/>
      </w:pPr>
      <w:r>
        <w:t>4.2.3.1.4 Incoming Documents View</w:t>
      </w:r>
    </w:p>
    <w:p>
      <w:pPr>
        <w:widowControl/>
        <w:spacing w:after="120"/>
      </w:pPr>
      <w:r>
        <w:t>The Incoming Documents module lists records received by the regional office. Search and filters support retrieval by route number, subject, sender, status, division, or priority. Opening a row provides the metadata, attachment list, present holder, and chronological route history available to the signed-in user.</w:t>
      </w:r>
    </w:p>
    <w:p>
      <w:pPr>
        <w:widowControl/>
        <w:jc w:val="center"/>
      </w:pPr>
      <w:r>
        <w:drawing>
          <wp:inline xmlns:a="http://schemas.openxmlformats.org/drawingml/2006/main" xmlns:pic="http://schemas.openxmlformats.org/drawingml/2006/picture">
            <wp:extent cx="5715000" cy="3968750"/>
            <wp:docPr id="1907011019" name="Picture 1907011019"/>
            <wp:cNvGraphicFramePr>
              <a:graphicFrameLocks noChangeAspect="1"/>
            </wp:cNvGraphicFramePr>
            <a:graphic>
              <a:graphicData uri="http://schemas.openxmlformats.org/drawingml/2006/picture">
                <pic:pic>
                  <pic:nvPicPr>
                    <pic:cNvPr id="0" name="04-incoming-documents.png"/>
                    <pic:cNvPicPr/>
                  </pic:nvPicPr>
                  <pic:blipFill>
                    <a:blip r:embed="rId24"/>
                    <a:stretch>
                      <a:fillRect/>
                    </a:stretch>
                  </pic:blipFill>
                  <pic:spPr>
                    <a:xfrm>
                      <a:off x="0" y="0"/>
                      <a:ext cx="5715000" cy="3968750"/>
                    </a:xfrm>
                    <a:prstGeom prst="rect"/>
                  </pic:spPr>
                </pic:pic>
              </a:graphicData>
            </a:graphic>
          </wp:inline>
        </w:drawing>
      </w:r>
    </w:p>
    <w:p>
      <w:pPr>
        <w:pStyle w:val="Caption"/>
        <w:widowControl/>
        <w:spacing w:after="200"/>
        <w:jc w:val="center"/>
      </w:pPr>
      <w:r>
        <w:t>Figure 12. Incoming Documents View</w:t>
      </w:r>
    </w:p>
    <w:p>
      <w:pPr>
        <w:pStyle w:val="Heading4"/>
        <w:keepNext w:val="1"/>
        <w:widowControl/>
      </w:pPr>
      <w:r>
        <w:t>4.2.3.1.5 Outgoing Documents View</w:t>
      </w:r>
    </w:p>
    <w:p>
      <w:pPr>
        <w:widowControl/>
        <w:spacing w:after="120"/>
      </w:pPr>
      <w:r>
        <w:t>The Outgoing Documents module separates communications released or forwarded by BLGF Region II. It supports the same controlled search, filtering, detail, routing, and status-handling functions while preserving recipient and dispatch information appropriate to outgoing records.</w:t>
      </w:r>
    </w:p>
    <w:p>
      <w:pPr>
        <w:widowControl/>
        <w:jc w:val="center"/>
      </w:pPr>
      <w:r>
        <w:drawing>
          <wp:inline xmlns:a="http://schemas.openxmlformats.org/drawingml/2006/main" xmlns:pic="http://schemas.openxmlformats.org/drawingml/2006/picture">
            <wp:extent cx="5715000" cy="3968750"/>
            <wp:docPr id="1907011020" name="Picture 1907011020"/>
            <wp:cNvGraphicFramePr>
              <a:graphicFrameLocks noChangeAspect="1"/>
            </wp:cNvGraphicFramePr>
            <a:graphic>
              <a:graphicData uri="http://schemas.openxmlformats.org/drawingml/2006/picture">
                <pic:pic>
                  <pic:nvPicPr>
                    <pic:cNvPr id="0" name="05-outgoing-documents.png"/>
                    <pic:cNvPicPr/>
                  </pic:nvPicPr>
                  <pic:blipFill>
                    <a:blip r:embed="rId25"/>
                    <a:stretch>
                      <a:fillRect/>
                    </a:stretch>
                  </pic:blipFill>
                  <pic:spPr>
                    <a:xfrm>
                      <a:off x="0" y="0"/>
                      <a:ext cx="5715000" cy="3968750"/>
                    </a:xfrm>
                    <a:prstGeom prst="rect"/>
                  </pic:spPr>
                </pic:pic>
              </a:graphicData>
            </a:graphic>
          </wp:inline>
        </w:drawing>
      </w:r>
    </w:p>
    <w:p>
      <w:pPr>
        <w:pStyle w:val="Caption"/>
        <w:widowControl/>
        <w:spacing w:after="200"/>
        <w:jc w:val="center"/>
      </w:pPr>
      <w:r>
        <w:t>Figure 13. Outgoing Documents View</w:t>
      </w:r>
    </w:p>
    <w:p>
      <w:pPr>
        <w:pStyle w:val="Heading4"/>
        <w:keepNext w:val="1"/>
        <w:widowControl/>
      </w:pPr>
      <w:r>
        <w:t>4.2.3.1.6 Document Routing Slip View</w:t>
      </w:r>
    </w:p>
    <w:p>
      <w:pPr>
        <w:widowControl/>
        <w:spacing w:after="120"/>
      </w:pPr>
      <w:r>
        <w:t>The routing-slip view converts a selected digital record and its route history into a print-oriented form. Before printing, the user verifies the route number, document particulars, origin, destination, requested action, dates, and recorded sequence so the physical copy remains linked to the correct electronic record.</w:t>
      </w:r>
    </w:p>
    <w:p>
      <w:pPr>
        <w:widowControl/>
        <w:jc w:val="center"/>
      </w:pPr>
      <w:r>
        <w:drawing>
          <wp:inline xmlns:a="http://schemas.openxmlformats.org/drawingml/2006/main" xmlns:pic="http://schemas.openxmlformats.org/drawingml/2006/picture">
            <wp:extent cx="5715000" cy="3968750"/>
            <wp:docPr id="1907011021" name="Picture 1907011021"/>
            <wp:cNvGraphicFramePr>
              <a:graphicFrameLocks noChangeAspect="1"/>
            </wp:cNvGraphicFramePr>
            <a:graphic>
              <a:graphicData uri="http://schemas.openxmlformats.org/drawingml/2006/picture">
                <pic:pic>
                  <pic:nvPicPr>
                    <pic:cNvPr id="0" name="06-routing-slip.png"/>
                    <pic:cNvPicPr/>
                  </pic:nvPicPr>
                  <pic:blipFill>
                    <a:blip r:embed="rId26"/>
                    <a:stretch>
                      <a:fillRect/>
                    </a:stretch>
                  </pic:blipFill>
                  <pic:spPr>
                    <a:xfrm>
                      <a:off x="0" y="0"/>
                      <a:ext cx="5715000" cy="3968750"/>
                    </a:xfrm>
                    <a:prstGeom prst="rect"/>
                  </pic:spPr>
                </pic:pic>
              </a:graphicData>
            </a:graphic>
          </wp:inline>
        </w:drawing>
      </w:r>
    </w:p>
    <w:p>
      <w:pPr>
        <w:pStyle w:val="Caption"/>
        <w:widowControl/>
        <w:spacing w:after="200"/>
        <w:jc w:val="center"/>
      </w:pPr>
      <w:r>
        <w:t>Figure 14. Document Routing Slip View</w:t>
      </w:r>
    </w:p>
    <w:p>
      <w:pPr>
        <w:pStyle w:val="Heading4"/>
        <w:keepNext w:val="1"/>
        <w:widowControl/>
      </w:pPr>
      <w:r>
        <w:t>4.2.3.1.7 Office Directory View</w:t>
      </w:r>
    </w:p>
    <w:p>
      <w:pPr>
        <w:widowControl/>
        <w:spacing w:after="120"/>
      </w:pPr>
      <w:r>
        <w:t>The Office Directory displays active personnel profiles used for organizational reference and document assignment. Maintaining accurate division, designation, email, and contact information helps users select the correct recipient and reduces misrouting.</w:t>
      </w:r>
    </w:p>
    <w:p>
      <w:pPr>
        <w:widowControl/>
        <w:jc w:val="center"/>
      </w:pPr>
      <w:r>
        <w:drawing>
          <wp:inline xmlns:a="http://schemas.openxmlformats.org/drawingml/2006/main" xmlns:pic="http://schemas.openxmlformats.org/drawingml/2006/picture">
            <wp:extent cx="5715000" cy="3968750"/>
            <wp:docPr id="1907011022" name="Picture 1907011022"/>
            <wp:cNvGraphicFramePr>
              <a:graphicFrameLocks noChangeAspect="1"/>
            </wp:cNvGraphicFramePr>
            <a:graphic>
              <a:graphicData uri="http://schemas.openxmlformats.org/drawingml/2006/picture">
                <pic:pic>
                  <pic:nvPicPr>
                    <pic:cNvPr id="0" name="07-office-directory.png"/>
                    <pic:cNvPicPr/>
                  </pic:nvPicPr>
                  <pic:blipFill>
                    <a:blip r:embed="rId27"/>
                    <a:stretch>
                      <a:fillRect/>
                    </a:stretch>
                  </pic:blipFill>
                  <pic:spPr>
                    <a:xfrm>
                      <a:off x="0" y="0"/>
                      <a:ext cx="5715000" cy="3968750"/>
                    </a:xfrm>
                    <a:prstGeom prst="rect"/>
                  </pic:spPr>
                </pic:pic>
              </a:graphicData>
            </a:graphic>
          </wp:inline>
        </w:drawing>
      </w:r>
    </w:p>
    <w:p>
      <w:pPr>
        <w:pStyle w:val="Caption"/>
        <w:widowControl/>
        <w:spacing w:after="200"/>
        <w:jc w:val="center"/>
      </w:pPr>
      <w:r>
        <w:t>Figure 15. Office Directory View</w:t>
      </w:r>
    </w:p>
    <w:p>
      <w:pPr>
        <w:pStyle w:val="Heading4"/>
        <w:keepNext w:val="1"/>
        <w:widowControl/>
      </w:pPr>
      <w:r>
        <w:t>4.2.3.1.8 QR Code Generator View</w:t>
      </w:r>
    </w:p>
    <w:p>
      <w:pPr>
        <w:widowControl/>
        <w:spacing w:after="120"/>
      </w:pPr>
      <w:r>
        <w:t>The QR Code Generator produces a machine-readable representation of document-identifying information. The generated code may be placed on an authorized routing slip or folder to speed up lookup and reduce manual transcription of route numbers; the encoded value must still be checked before printing or distribution.</w:t>
      </w:r>
    </w:p>
    <w:p>
      <w:pPr>
        <w:widowControl/>
        <w:jc w:val="center"/>
      </w:pPr>
      <w:r>
        <w:drawing>
          <wp:inline xmlns:a="http://schemas.openxmlformats.org/drawingml/2006/main" xmlns:pic="http://schemas.openxmlformats.org/drawingml/2006/picture">
            <wp:extent cx="5715000" cy="3968750"/>
            <wp:docPr id="1907011023" name="Picture 1907011023"/>
            <wp:cNvGraphicFramePr>
              <a:graphicFrameLocks noChangeAspect="1"/>
            </wp:cNvGraphicFramePr>
            <a:graphic>
              <a:graphicData uri="http://schemas.openxmlformats.org/drawingml/2006/picture">
                <pic:pic>
                  <pic:nvPicPr>
                    <pic:cNvPr id="0" name="08-qr-code-generator.png"/>
                    <pic:cNvPicPr/>
                  </pic:nvPicPr>
                  <pic:blipFill>
                    <a:blip r:embed="rId28"/>
                    <a:stretch>
                      <a:fillRect/>
                    </a:stretch>
                  </pic:blipFill>
                  <pic:spPr>
                    <a:xfrm>
                      <a:off x="0" y="0"/>
                      <a:ext cx="5715000" cy="3968750"/>
                    </a:xfrm>
                    <a:prstGeom prst="rect"/>
                  </pic:spPr>
                </pic:pic>
              </a:graphicData>
            </a:graphic>
          </wp:inline>
        </w:drawing>
      </w:r>
    </w:p>
    <w:p>
      <w:pPr>
        <w:pStyle w:val="Caption"/>
        <w:widowControl/>
        <w:spacing w:after="200"/>
        <w:jc w:val="center"/>
      </w:pPr>
      <w:r>
        <w:t>Figure 16. QR Code Generator View</w:t>
      </w:r>
    </w:p>
    <w:p>
      <w:pPr>
        <w:pStyle w:val="Heading4"/>
        <w:keepNext w:val="1"/>
        <w:widowControl/>
      </w:pPr>
      <w:r>
        <w:t>4.2.3.1.9 Audit Logs View</w:t>
      </w:r>
    </w:p>
    <w:p>
      <w:pPr>
        <w:widowControl/>
        <w:spacing w:after="120"/>
      </w:pPr>
      <w:r>
        <w:t>The audit-log view records significant user and system actions with the responsible account, role, time, affected document, and transaction details. Access is restricted to authorized administrators because the entries support accountability, incident review, and reconstruction of changes.</w:t>
      </w:r>
    </w:p>
    <w:p>
      <w:pPr>
        <w:widowControl/>
        <w:jc w:val="center"/>
      </w:pPr>
      <w:r>
        <w:drawing>
          <wp:inline xmlns:a="http://schemas.openxmlformats.org/drawingml/2006/main" xmlns:pic="http://schemas.openxmlformats.org/drawingml/2006/picture">
            <wp:extent cx="5715000" cy="3968750"/>
            <wp:docPr id="1907011024" name="Picture 1907011024"/>
            <wp:cNvGraphicFramePr>
              <a:graphicFrameLocks noChangeAspect="1"/>
            </wp:cNvGraphicFramePr>
            <a:graphic>
              <a:graphicData uri="http://schemas.openxmlformats.org/drawingml/2006/picture">
                <pic:pic>
                  <pic:nvPicPr>
                    <pic:cNvPr id="0" name="09-audit-logs.png"/>
                    <pic:cNvPicPr/>
                  </pic:nvPicPr>
                  <pic:blipFill>
                    <a:blip r:embed="rId29"/>
                    <a:stretch>
                      <a:fillRect/>
                    </a:stretch>
                  </pic:blipFill>
                  <pic:spPr>
                    <a:xfrm>
                      <a:off x="0" y="0"/>
                      <a:ext cx="5715000" cy="3968750"/>
                    </a:xfrm>
                    <a:prstGeom prst="rect"/>
                  </pic:spPr>
                </pic:pic>
              </a:graphicData>
            </a:graphic>
          </wp:inline>
        </w:drawing>
      </w:r>
    </w:p>
    <w:p>
      <w:pPr>
        <w:pStyle w:val="Caption"/>
        <w:widowControl/>
        <w:spacing w:after="200"/>
        <w:jc w:val="center"/>
      </w:pPr>
      <w:r>
        <w:t>Figure 17. Audit Logs View</w:t>
      </w:r>
    </w:p>
    <w:p>
      <w:pPr>
        <w:pStyle w:val="Heading4"/>
        <w:keepNext w:val="1"/>
        <w:widowControl/>
      </w:pPr>
      <w:r>
        <w:t>4.2.3.1.10 User and Role Management View</w:t>
      </w:r>
    </w:p>
    <w:p>
      <w:pPr>
        <w:widowControl/>
        <w:spacing w:after="120"/>
      </w:pPr>
      <w:r>
        <w:t>Authorized system administrators create, edit, activate, deactivate, or delete accounts and configure role-based menu and management permissions. Access should follow least privilege: users receive only the functions necessary for their assigned BLGF responsibilities, and role changes are reviewed and recorded.</w:t>
      </w:r>
    </w:p>
    <w:p>
      <w:pPr>
        <w:widowControl/>
        <w:jc w:val="center"/>
      </w:pPr>
      <w:r>
        <w:drawing>
          <wp:inline xmlns:a="http://schemas.openxmlformats.org/drawingml/2006/main" xmlns:pic="http://schemas.openxmlformats.org/drawingml/2006/picture">
            <wp:extent cx="5715000" cy="3968750"/>
            <wp:docPr id="1907011025" name="Picture 1907011025"/>
            <wp:cNvGraphicFramePr>
              <a:graphicFrameLocks noChangeAspect="1"/>
            </wp:cNvGraphicFramePr>
            <a:graphic>
              <a:graphicData uri="http://schemas.openxmlformats.org/drawingml/2006/picture">
                <pic:pic>
                  <pic:nvPicPr>
                    <pic:cNvPr id="0" name="10-user-accounts.png"/>
                    <pic:cNvPicPr/>
                  </pic:nvPicPr>
                  <pic:blipFill>
                    <a:blip r:embed="rId30"/>
                    <a:stretch>
                      <a:fillRect/>
                    </a:stretch>
                  </pic:blipFill>
                  <pic:spPr>
                    <a:xfrm>
                      <a:off x="0" y="0"/>
                      <a:ext cx="5715000" cy="3968750"/>
                    </a:xfrm>
                    <a:prstGeom prst="rect"/>
                  </pic:spPr>
                </pic:pic>
              </a:graphicData>
            </a:graphic>
          </wp:inline>
        </w:drawing>
      </w:r>
    </w:p>
    <w:p>
      <w:pPr>
        <w:pStyle w:val="Caption"/>
        <w:widowControl/>
        <w:spacing w:after="200"/>
        <w:jc w:val="center"/>
      </w:pPr>
      <w:r>
        <w:t>Figure 18. User and Role-Based Access Control View</w:t>
      </w:r>
    </w:p>
    <w:p>
      <w:pPr>
        <w:pStyle w:val="Heading4"/>
        <w:keepNext w:val="1"/>
        <w:widowControl/>
      </w:pPr>
      <w:r>
        <w:t>4.2.3.1.11 Outgoing Envelope View</w:t>
      </w:r>
    </w:p>
    <w:p>
      <w:pPr>
        <w:widowControl/>
        <w:spacing w:after="120"/>
      </w:pPr>
      <w:r>
        <w:t>The Outgoing Envelope module records physical dispatch information that complements the outgoing document record. It supports accountability for envelope preparation and release while preserving a searchable dispatch log for follow-up.</w:t>
      </w:r>
    </w:p>
    <w:p>
      <w:pPr>
        <w:widowControl/>
        <w:jc w:val="center"/>
      </w:pPr>
      <w:r>
        <w:drawing>
          <wp:inline xmlns:a="http://schemas.openxmlformats.org/drawingml/2006/main" xmlns:pic="http://schemas.openxmlformats.org/drawingml/2006/picture">
            <wp:extent cx="5715000" cy="3968750"/>
            <wp:docPr id="1907011026" name="Picture 1907011026"/>
            <wp:cNvGraphicFramePr>
              <a:graphicFrameLocks noChangeAspect="1"/>
            </wp:cNvGraphicFramePr>
            <a:graphic>
              <a:graphicData uri="http://schemas.openxmlformats.org/drawingml/2006/picture">
                <pic:pic>
                  <pic:nvPicPr>
                    <pic:cNvPr id="0" name="11-outgoing-envelope.png"/>
                    <pic:cNvPicPr/>
                  </pic:nvPicPr>
                  <pic:blipFill>
                    <a:blip r:embed="rId31"/>
                    <a:stretch>
                      <a:fillRect/>
                    </a:stretch>
                  </pic:blipFill>
                  <pic:spPr>
                    <a:xfrm>
                      <a:off x="0" y="0"/>
                      <a:ext cx="5715000" cy="3968750"/>
                    </a:xfrm>
                    <a:prstGeom prst="rect"/>
                  </pic:spPr>
                </pic:pic>
              </a:graphicData>
            </a:graphic>
          </wp:inline>
        </w:drawing>
      </w:r>
    </w:p>
    <w:p>
      <w:pPr>
        <w:pStyle w:val="Caption"/>
        <w:widowControl/>
        <w:spacing w:after="200"/>
        <w:jc w:val="center"/>
      </w:pPr>
      <w:r>
        <w:t>Figure 19. Outgoing Envelope Dispatch View</w:t>
      </w:r>
    </w:p>
    <w:p>
      <w:pPr>
        <w:pStyle w:val="Heading4"/>
        <w:keepNext w:val="1"/>
        <w:widowControl/>
      </w:pPr>
      <w:r>
        <w:t>4.2.3.1.12 Account Settings View</w:t>
      </w:r>
    </w:p>
    <w:p>
      <w:pPr>
        <w:widowControl/>
        <w:spacing w:after="120"/>
      </w:pPr>
      <w:r>
        <w:t>Account Settings allows an authenticated user to review and update permitted profile and credential information. Password changes should use a strong, unique value and must not be shared or written in the document record or remarks fields.</w:t>
      </w:r>
    </w:p>
    <w:p>
      <w:pPr>
        <w:widowControl/>
        <w:jc w:val="center"/>
      </w:pPr>
      <w:r>
        <w:drawing>
          <wp:inline xmlns:a="http://schemas.openxmlformats.org/drawingml/2006/main" xmlns:pic="http://schemas.openxmlformats.org/drawingml/2006/picture">
            <wp:extent cx="5715000" cy="3968750"/>
            <wp:docPr id="1907011027" name="Picture 1907011027"/>
            <wp:cNvGraphicFramePr>
              <a:graphicFrameLocks noChangeAspect="1"/>
            </wp:cNvGraphicFramePr>
            <a:graphic>
              <a:graphicData uri="http://schemas.openxmlformats.org/drawingml/2006/picture">
                <pic:pic>
                  <pic:nvPicPr>
                    <pic:cNvPr id="0" name="12-account-settings.png"/>
                    <pic:cNvPicPr/>
                  </pic:nvPicPr>
                  <pic:blipFill>
                    <a:blip r:embed="rId32"/>
                    <a:stretch>
                      <a:fillRect/>
                    </a:stretch>
                  </pic:blipFill>
                  <pic:spPr>
                    <a:xfrm>
                      <a:off x="0" y="0"/>
                      <a:ext cx="5715000" cy="3968750"/>
                    </a:xfrm>
                    <a:prstGeom prst="rect"/>
                  </pic:spPr>
                </pic:pic>
              </a:graphicData>
            </a:graphic>
          </wp:inline>
        </w:drawing>
      </w:r>
    </w:p>
    <w:p>
      <w:pPr>
        <w:pStyle w:val="Caption"/>
        <w:widowControl/>
        <w:spacing w:after="200"/>
        <w:jc w:val="center"/>
      </w:pPr>
      <w:r>
        <w:t>Figure 20. Account Settings View</w:t>
      </w:r>
    </w:p>
    <w:p w14:paraId="44B083F4" w14:textId="77777777" w:rsidR="00647B5A" w:rsidRDefault="00647B5A" w:rsidP="00647B5A">
      <w:pPr>
        <w:pStyle w:val="Heading3"/>
        <w:widowControl/>
        <w:keepNext w:val="1"/>
      </w:pPr>
      <w:bookmarkStart w:id="39" w:name="_Toc236408917"/>
      <w:r>
        <w:t>4.2.3.2 Data Model</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6468"/>
      </w:tblGrid>
      <w:tr w:rsidR="00647B5A" w14:paraId="327A163D" w14:textId="77777777" w:rsidTr="00B22C98">
        <w:trPr>
          <w:tblHeader/>
        </w:trPr>
        <w:tc>
          <w:tcPr>
            <w:tcW w:w="0" w:type="auto"/>
            <w:shd w:val="clear" w:color="auto" w:fill="1F4E78"/>
            <w:tcMar>
              <w:top w:w="90" w:type="dxa"/>
              <w:left w:w="100" w:type="dxa"/>
              <w:bottom w:w="90" w:type="dxa"/>
              <w:right w:w="100" w:type="dxa"/>
            </w:tcMar>
          </w:tcPr>
          <w:p w14:paraId="42C3134E" w14:textId="77777777" w:rsidR="00647B5A" w:rsidRDefault="00647B5A" w:rsidP="00B22C98">
            <w:pPr>
              <w:jc w:val="center"/>
            </w:pPr>
            <w:r>
              <w:rPr>
                <w:b/>
                <w:bCs/>
                <w:color w:val="FFFFFF"/>
                <w:sz w:val="18"/>
                <w:szCs w:val="18"/>
              </w:rPr>
              <w:t>Entity</w:t>
            </w:r>
          </w:p>
        </w:tc>
        <w:tc>
          <w:tcPr>
            <w:tcW w:w="0" w:type="auto"/>
            <w:shd w:val="clear" w:color="auto" w:fill="1F4E78"/>
            <w:tcMar>
              <w:top w:w="90" w:type="dxa"/>
              <w:left w:w="100" w:type="dxa"/>
              <w:bottom w:w="90" w:type="dxa"/>
              <w:right w:w="100" w:type="dxa"/>
            </w:tcMar>
          </w:tcPr>
          <w:p w14:paraId="50C86290" w14:textId="77777777" w:rsidR="00647B5A" w:rsidRDefault="00647B5A" w:rsidP="00B22C98">
            <w:pPr>
              <w:jc w:val="center"/>
            </w:pPr>
            <w:r>
              <w:rPr>
                <w:b/>
                <w:bCs/>
                <w:color w:val="FFFFFF"/>
                <w:sz w:val="18"/>
                <w:szCs w:val="18"/>
              </w:rPr>
              <w:t>Purpose / Key Data</w:t>
            </w:r>
          </w:p>
        </w:tc>
      </w:tr>
      <w:tr w:rsidR="00647B5A" w14:paraId="211DC27C" w14:textId="77777777" w:rsidTr="00B22C98">
        <w:tc>
          <w:tcPr>
            <w:tcW w:w="0" w:type="auto"/>
            <w:tcMar>
              <w:top w:w="90" w:type="dxa"/>
              <w:left w:w="100" w:type="dxa"/>
              <w:bottom w:w="90" w:type="dxa"/>
              <w:right w:w="100" w:type="dxa"/>
            </w:tcMar>
          </w:tcPr>
          <w:p w14:paraId="10B3F988" w14:textId="77777777" w:rsidR="00647B5A" w:rsidRDefault="00647B5A" w:rsidP="00B22C98">
            <w:r>
              <w:rPr>
                <w:sz w:val="18"/>
                <w:szCs w:val="18"/>
              </w:rPr>
              <w:t>divisions</w:t>
            </w:r>
          </w:p>
        </w:tc>
        <w:tc>
          <w:tcPr>
            <w:tcW w:w="0" w:type="auto"/>
            <w:tcMar>
              <w:top w:w="90" w:type="dxa"/>
              <w:left w:w="100" w:type="dxa"/>
              <w:bottom w:w="90" w:type="dxa"/>
              <w:right w:w="100" w:type="dxa"/>
            </w:tcMar>
          </w:tcPr>
          <w:p w14:paraId="637881F0" w14:textId="77777777" w:rsidR="00647B5A" w:rsidRDefault="00647B5A" w:rsidP="00B22C98">
            <w:r>
              <w:rPr>
                <w:sz w:val="18"/>
                <w:szCs w:val="18"/>
              </w:rPr>
              <w:t>Organizational units and codes</w:t>
            </w:r>
          </w:p>
        </w:tc>
      </w:tr>
      <w:tr w:rsidR="00647B5A" w14:paraId="73DDA117" w14:textId="77777777" w:rsidTr="00B22C98">
        <w:tc>
          <w:tcPr>
            <w:tcW w:w="0" w:type="auto"/>
            <w:tcMar>
              <w:top w:w="90" w:type="dxa"/>
              <w:left w:w="100" w:type="dxa"/>
              <w:bottom w:w="90" w:type="dxa"/>
              <w:right w:w="100" w:type="dxa"/>
            </w:tcMar>
          </w:tcPr>
          <w:p w14:paraId="0DBAD0EA" w14:textId="77777777" w:rsidR="00647B5A" w:rsidRDefault="00647B5A" w:rsidP="00B22C98">
            <w:r>
              <w:rPr>
                <w:sz w:val="18"/>
                <w:szCs w:val="18"/>
              </w:rPr>
              <w:t>users</w:t>
            </w:r>
          </w:p>
        </w:tc>
        <w:tc>
          <w:tcPr>
            <w:tcW w:w="0" w:type="auto"/>
            <w:tcMar>
              <w:top w:w="90" w:type="dxa"/>
              <w:left w:w="100" w:type="dxa"/>
              <w:bottom w:w="90" w:type="dxa"/>
              <w:right w:w="100" w:type="dxa"/>
            </w:tcMar>
          </w:tcPr>
          <w:p w14:paraId="52ED4785" w14:textId="77777777" w:rsidR="00647B5A" w:rsidRDefault="00647B5A" w:rsidP="00B22C98">
            <w:r>
              <w:rPr>
                <w:sz w:val="18"/>
                <w:szCs w:val="18"/>
              </w:rPr>
              <w:t>Credentials, role, division, active state, profile details</w:t>
            </w:r>
          </w:p>
        </w:tc>
      </w:tr>
      <w:tr w:rsidR="00647B5A" w14:paraId="43E2A119" w14:textId="77777777" w:rsidTr="00B22C98">
        <w:tc>
          <w:tcPr>
            <w:tcW w:w="0" w:type="auto"/>
            <w:tcMar>
              <w:top w:w="90" w:type="dxa"/>
              <w:left w:w="100" w:type="dxa"/>
              <w:bottom w:w="90" w:type="dxa"/>
              <w:right w:w="100" w:type="dxa"/>
            </w:tcMar>
          </w:tcPr>
          <w:p w14:paraId="1879DF27" w14:textId="77777777" w:rsidR="00647B5A" w:rsidRDefault="00647B5A" w:rsidP="00B22C98">
            <w:r>
              <w:rPr>
                <w:sz w:val="18"/>
                <w:szCs w:val="18"/>
              </w:rPr>
              <w:t>documents</w:t>
            </w:r>
          </w:p>
        </w:tc>
        <w:tc>
          <w:tcPr>
            <w:tcW w:w="0" w:type="auto"/>
            <w:tcMar>
              <w:top w:w="90" w:type="dxa"/>
              <w:left w:w="100" w:type="dxa"/>
              <w:bottom w:w="90" w:type="dxa"/>
              <w:right w:w="100" w:type="dxa"/>
            </w:tcMar>
          </w:tcPr>
          <w:p w14:paraId="16728EF2" w14:textId="77777777" w:rsidR="00647B5A" w:rsidRDefault="00647B5A" w:rsidP="00B22C98">
            <w:r>
              <w:rPr>
                <w:sz w:val="18"/>
                <w:szCs w:val="18"/>
              </w:rPr>
              <w:t>Route number, direction, subject, dates, sender/recipient, priority, status</w:t>
            </w:r>
          </w:p>
        </w:tc>
      </w:tr>
      <w:tr w:rsidR="00647B5A" w14:paraId="44E283E1" w14:textId="77777777" w:rsidTr="00B22C98">
        <w:tc>
          <w:tcPr>
            <w:tcW w:w="0" w:type="auto"/>
            <w:tcMar>
              <w:top w:w="90" w:type="dxa"/>
              <w:left w:w="100" w:type="dxa"/>
              <w:bottom w:w="90" w:type="dxa"/>
              <w:right w:w="100" w:type="dxa"/>
            </w:tcMar>
          </w:tcPr>
          <w:p w14:paraId="684B04FC" w14:textId="77777777" w:rsidR="00647B5A" w:rsidRDefault="00647B5A" w:rsidP="00B22C98">
            <w:r>
              <w:rPr>
                <w:sz w:val="18"/>
                <w:szCs w:val="18"/>
              </w:rPr>
              <w:t>document_routes</w:t>
            </w:r>
          </w:p>
        </w:tc>
        <w:tc>
          <w:tcPr>
            <w:tcW w:w="0" w:type="auto"/>
            <w:tcMar>
              <w:top w:w="90" w:type="dxa"/>
              <w:left w:w="100" w:type="dxa"/>
              <w:bottom w:w="90" w:type="dxa"/>
              <w:right w:w="100" w:type="dxa"/>
            </w:tcMar>
          </w:tcPr>
          <w:p w14:paraId="210B2DA3" w14:textId="77777777" w:rsidR="00647B5A" w:rsidRDefault="00647B5A" w:rsidP="00B22C98">
            <w:r>
              <w:rPr>
                <w:sz w:val="18"/>
                <w:szCs w:val="18"/>
              </w:rPr>
              <w:t>Origin, destination, action, status transition, remarks, timestamps</w:t>
            </w:r>
          </w:p>
        </w:tc>
      </w:tr>
      <w:tr w:rsidR="00647B5A" w14:paraId="77197FA1" w14:textId="77777777" w:rsidTr="00B22C98">
        <w:tc>
          <w:tcPr>
            <w:tcW w:w="0" w:type="auto"/>
            <w:tcMar>
              <w:top w:w="90" w:type="dxa"/>
              <w:left w:w="100" w:type="dxa"/>
              <w:bottom w:w="90" w:type="dxa"/>
              <w:right w:w="100" w:type="dxa"/>
            </w:tcMar>
          </w:tcPr>
          <w:p w14:paraId="40EA3B62" w14:textId="77777777" w:rsidR="00647B5A" w:rsidRDefault="00647B5A" w:rsidP="00B22C98">
            <w:r>
              <w:rPr>
                <w:sz w:val="18"/>
                <w:szCs w:val="18"/>
              </w:rPr>
              <w:t>document_attachments</w:t>
            </w:r>
          </w:p>
        </w:tc>
        <w:tc>
          <w:tcPr>
            <w:tcW w:w="0" w:type="auto"/>
            <w:tcMar>
              <w:top w:w="90" w:type="dxa"/>
              <w:left w:w="100" w:type="dxa"/>
              <w:bottom w:w="90" w:type="dxa"/>
              <w:right w:w="100" w:type="dxa"/>
            </w:tcMar>
          </w:tcPr>
          <w:p w14:paraId="74F506F9" w14:textId="77777777" w:rsidR="00647B5A" w:rsidRDefault="00647B5A" w:rsidP="00B22C98">
            <w:r>
              <w:rPr>
                <w:sz w:val="18"/>
                <w:szCs w:val="18"/>
              </w:rPr>
              <w:t>File metadata and relationship to a document or route</w:t>
            </w:r>
          </w:p>
        </w:tc>
      </w:tr>
      <w:tr w:rsidR="00647B5A" w14:paraId="10CEAF69" w14:textId="77777777" w:rsidTr="00B22C98">
        <w:tc>
          <w:tcPr>
            <w:tcW w:w="0" w:type="auto"/>
            <w:tcMar>
              <w:top w:w="90" w:type="dxa"/>
              <w:left w:w="100" w:type="dxa"/>
              <w:bottom w:w="90" w:type="dxa"/>
              <w:right w:w="100" w:type="dxa"/>
            </w:tcMar>
          </w:tcPr>
          <w:p w14:paraId="28424963" w14:textId="77777777" w:rsidR="00647B5A" w:rsidRDefault="00647B5A" w:rsidP="00B22C98">
            <w:r>
              <w:rPr>
                <w:sz w:val="18"/>
                <w:szCs w:val="18"/>
              </w:rPr>
              <w:t>notifications</w:t>
            </w:r>
          </w:p>
        </w:tc>
        <w:tc>
          <w:tcPr>
            <w:tcW w:w="0" w:type="auto"/>
            <w:tcMar>
              <w:top w:w="90" w:type="dxa"/>
              <w:left w:w="100" w:type="dxa"/>
              <w:bottom w:w="90" w:type="dxa"/>
              <w:right w:w="100" w:type="dxa"/>
            </w:tcMar>
          </w:tcPr>
          <w:p w14:paraId="12062539" w14:textId="77777777" w:rsidR="00647B5A" w:rsidRDefault="00647B5A" w:rsidP="00B22C98">
            <w:r>
              <w:rPr>
                <w:sz w:val="18"/>
                <w:szCs w:val="18"/>
              </w:rPr>
              <w:t>User-specific document alerts and read/action state</w:t>
            </w:r>
          </w:p>
        </w:tc>
      </w:tr>
      <w:tr w:rsidR="00647B5A" w14:paraId="44B55020" w14:textId="77777777" w:rsidTr="00B22C98">
        <w:tc>
          <w:tcPr>
            <w:tcW w:w="0" w:type="auto"/>
            <w:tcMar>
              <w:top w:w="90" w:type="dxa"/>
              <w:left w:w="100" w:type="dxa"/>
              <w:bottom w:w="90" w:type="dxa"/>
              <w:right w:w="100" w:type="dxa"/>
            </w:tcMar>
          </w:tcPr>
          <w:p w14:paraId="642C0F5B" w14:textId="77777777" w:rsidR="00647B5A" w:rsidRDefault="00647B5A" w:rsidP="00B22C98">
            <w:r>
              <w:rPr>
                <w:sz w:val="18"/>
                <w:szCs w:val="18"/>
              </w:rPr>
              <w:t>audit_logs</w:t>
            </w:r>
          </w:p>
        </w:tc>
        <w:tc>
          <w:tcPr>
            <w:tcW w:w="0" w:type="auto"/>
            <w:tcMar>
              <w:top w:w="90" w:type="dxa"/>
              <w:left w:w="100" w:type="dxa"/>
              <w:bottom w:w="90" w:type="dxa"/>
              <w:right w:w="100" w:type="dxa"/>
            </w:tcMar>
          </w:tcPr>
          <w:p w14:paraId="09560974" w14:textId="77777777" w:rsidR="00647B5A" w:rsidRDefault="00647B5A" w:rsidP="00B22C98">
            <w:r>
              <w:rPr>
                <w:sz w:val="18"/>
                <w:szCs w:val="18"/>
              </w:rPr>
              <w:t>Actor, action, description, timestamp, contextual data</w:t>
            </w:r>
          </w:p>
        </w:tc>
      </w:tr>
      <w:tr w:rsidR="00647B5A" w14:paraId="27019460" w14:textId="77777777" w:rsidTr="00B22C98">
        <w:tc>
          <w:tcPr>
            <w:tcW w:w="0" w:type="auto"/>
            <w:tcMar>
              <w:top w:w="90" w:type="dxa"/>
              <w:left w:w="100" w:type="dxa"/>
              <w:bottom w:w="90" w:type="dxa"/>
              <w:right w:w="100" w:type="dxa"/>
            </w:tcMar>
          </w:tcPr>
          <w:p w14:paraId="7ACFC32C" w14:textId="77777777" w:rsidR="00647B5A" w:rsidRDefault="00647B5A" w:rsidP="00B22C98">
            <w:r>
              <w:rPr>
                <w:sz w:val="18"/>
                <w:szCs w:val="18"/>
              </w:rPr>
              <w:t>employee_profiles</w:t>
            </w:r>
          </w:p>
        </w:tc>
        <w:tc>
          <w:tcPr>
            <w:tcW w:w="0" w:type="auto"/>
            <w:tcMar>
              <w:top w:w="90" w:type="dxa"/>
              <w:left w:w="100" w:type="dxa"/>
              <w:bottom w:w="90" w:type="dxa"/>
              <w:right w:w="100" w:type="dxa"/>
            </w:tcMar>
          </w:tcPr>
          <w:p w14:paraId="0F7F703D" w14:textId="77777777" w:rsidR="00647B5A" w:rsidRDefault="00647B5A" w:rsidP="00B22C98">
            <w:r>
              <w:rPr>
                <w:sz w:val="18"/>
                <w:szCs w:val="18"/>
              </w:rPr>
              <w:t>Employee identity, appointment, division, and profile metadata</w:t>
            </w:r>
          </w:p>
        </w:tc>
      </w:tr>
      <w:tr w:rsidR="00647B5A" w14:paraId="6B327C41" w14:textId="77777777" w:rsidTr="00B22C98">
        <w:tc>
          <w:tcPr>
            <w:tcW w:w="0" w:type="auto"/>
            <w:tcMar>
              <w:top w:w="90" w:type="dxa"/>
              <w:left w:w="100" w:type="dxa"/>
              <w:bottom w:w="90" w:type="dxa"/>
              <w:right w:w="100" w:type="dxa"/>
            </w:tcMar>
          </w:tcPr>
          <w:p w14:paraId="02A5F3E8" w14:textId="77777777" w:rsidR="00647B5A" w:rsidRDefault="00647B5A" w:rsidP="00B22C98">
            <w:r>
              <w:rPr>
                <w:sz w:val="18"/>
                <w:szCs w:val="18"/>
              </w:rPr>
              <w:t>employee_folders/files</w:t>
            </w:r>
          </w:p>
        </w:tc>
        <w:tc>
          <w:tcPr>
            <w:tcW w:w="0" w:type="auto"/>
            <w:tcMar>
              <w:top w:w="90" w:type="dxa"/>
              <w:left w:w="100" w:type="dxa"/>
              <w:bottom w:w="90" w:type="dxa"/>
              <w:right w:w="100" w:type="dxa"/>
            </w:tcMar>
          </w:tcPr>
          <w:p w14:paraId="338AB445" w14:textId="77777777" w:rsidR="00647B5A" w:rsidRDefault="00647B5A" w:rsidP="00B22C98">
            <w:r>
              <w:rPr>
                <w:sz w:val="18"/>
                <w:szCs w:val="18"/>
              </w:rPr>
              <w:t>Organized employee supporting records</w:t>
            </w:r>
          </w:p>
        </w:tc>
      </w:tr>
    </w:tbl>
    <w:p w14:paraId="0AD5BB82" w14:textId="77777777" w:rsidR="00647B5A" w:rsidRDefault="00647B5A" w:rsidP="00647B5A">
      <w:pPr>
        <w:pStyle w:val="Heading3"/>
        <w:widowControl/>
        <w:keepNext w:val="1"/>
      </w:pPr>
      <w:bookmarkStart w:id="40" w:name="_Toc236408918"/>
      <w:r>
        <w:t>4.2.4 Table Design</w:t>
      </w:r>
      <w:bookmarkEnd w:id="40"/>
    </w:p>
    <w:p w14:paraId="4487214D" w14:textId="77777777" w:rsidR="00647B5A" w:rsidRDefault="00647B5A" w:rsidP="00647B5A">
      <w:pPr>
        <w:widowControl/>
        <w:ind w:firstLine="720"/>
        <w:jc w:val="both"/>
      </w:pPr>
      <w:r>
        <w:t>The relational design uses primary keys to uniquely identify records and foreign-key relationships to connect documents, routes, users, divisions, attachments, and notifications. Route numbers require uniqueness at the application level and should also be protected by a database constraint in production. Timestamps support chronological reconstruction. Enumerated status, direction, priority, role, and document-type values promote consistency.</w:t>
      </w:r>
    </w:p>
    <w:p w14:paraId="0F154DDC" w14:textId="77777777" w:rsidR="00647B5A" w:rsidRDefault="00647B5A" w:rsidP="00647B5A">
      <w:pPr>
        <w:widowControl/>
        <w:ind w:firstLine="720"/>
        <w:jc w:val="both"/>
      </w:pPr>
      <w:r>
        <w:t>File contents are stored in configured directories while structured file metadata and relationships remain in the application data model. This separation keeps operational queries manageable while allowing controlled retrieval. Database export and backup procedures should always include both structured data and referenced file storage so that restored records remain complete.</w:t>
      </w:r>
    </w:p>
    <w:p w14:paraId="3F589DF4" w14:textId="77777777" w:rsidR="00647B5A" w:rsidRDefault="00647B5A" w:rsidP="00647B5A">
      <w:pPr>
        <w:pStyle w:val="Heading2"/>
        <w:widowControl/>
        <w:keepNext w:val="1"/>
      </w:pPr>
      <w:bookmarkStart w:id="41" w:name="_Toc236408919"/>
      <w:r>
        <w:t>4.3 The Extent of Compliance of the Developed System to ISO 25010 Software Quality Standards</w:t>
      </w:r>
      <w:bookmarkEnd w:id="41"/>
    </w:p>
    <w:p w14:paraId="45B079D9" w14:textId="77777777" w:rsidR="00647B5A" w:rsidRDefault="00647B5A" w:rsidP="00647B5A">
      <w:pPr>
        <w:widowControl/>
        <w:ind w:firstLine="720"/>
        <w:jc w:val="both"/>
      </w:pPr>
      <w:r>
        <w:lastRenderedPageBreak/>
        <w:t>Complete this section after pilot testing. The table below is intentionally prepared as an encoding template. Replace each blank with the computed weighted mean and verbal interpretation from actual respondents.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4172"/>
        <w:gridCol w:w="1410"/>
        <w:gridCol w:w="1271"/>
      </w:tblGrid>
      <w:tr w:rsidR="00647B5A" w14:paraId="391648CB" w14:textId="77777777" w:rsidTr="00B22C98">
        <w:trPr>
          <w:tblHeader/>
        </w:trPr>
        <w:tc>
          <w:tcPr>
            <w:tcW w:w="0" w:type="auto"/>
            <w:shd w:val="clear" w:color="auto" w:fill="1F4E78"/>
            <w:tcMar>
              <w:top w:w="90" w:type="dxa"/>
              <w:left w:w="100" w:type="dxa"/>
              <w:bottom w:w="90" w:type="dxa"/>
              <w:right w:w="100" w:type="dxa"/>
            </w:tcMar>
          </w:tcPr>
          <w:p w14:paraId="1E3F5C5D" w14:textId="77777777" w:rsidR="00647B5A" w:rsidRDefault="00647B5A" w:rsidP="00B22C98">
            <w:pPr>
              <w:jc w:val="center"/>
            </w:pPr>
            <w:r>
              <w:rPr>
                <w:b/>
                <w:bCs/>
                <w:color w:val="FFFFFF"/>
                <w:sz w:val="18"/>
                <w:szCs w:val="18"/>
              </w:rPr>
              <w:t>Quality Characteristic</w:t>
            </w:r>
          </w:p>
        </w:tc>
        <w:tc>
          <w:tcPr>
            <w:tcW w:w="0" w:type="auto"/>
            <w:shd w:val="clear" w:color="auto" w:fill="1F4E78"/>
            <w:tcMar>
              <w:top w:w="90" w:type="dxa"/>
              <w:left w:w="100" w:type="dxa"/>
              <w:bottom w:w="90" w:type="dxa"/>
              <w:right w:w="100" w:type="dxa"/>
            </w:tcMar>
          </w:tcPr>
          <w:p w14:paraId="7FC73027" w14:textId="77777777" w:rsidR="00647B5A" w:rsidRDefault="00647B5A" w:rsidP="00B22C98">
            <w:pPr>
              <w:jc w:val="center"/>
            </w:pPr>
            <w:r>
              <w:rPr>
                <w:b/>
                <w:bCs/>
                <w:color w:val="FFFFFF"/>
                <w:sz w:val="18"/>
                <w:szCs w:val="18"/>
              </w:rPr>
              <w:t>Indicators</w:t>
            </w:r>
          </w:p>
        </w:tc>
        <w:tc>
          <w:tcPr>
            <w:tcW w:w="0" w:type="auto"/>
            <w:shd w:val="clear" w:color="auto" w:fill="1F4E78"/>
            <w:tcMar>
              <w:top w:w="90" w:type="dxa"/>
              <w:left w:w="100" w:type="dxa"/>
              <w:bottom w:w="90" w:type="dxa"/>
              <w:right w:w="100" w:type="dxa"/>
            </w:tcMar>
          </w:tcPr>
          <w:p w14:paraId="178F363E" w14:textId="77777777" w:rsidR="00647B5A" w:rsidRDefault="00647B5A" w:rsidP="00B22C98">
            <w:pPr>
              <w:jc w:val="center"/>
            </w:pPr>
            <w:r>
              <w:rPr>
                <w:b/>
                <w:bCs/>
                <w:color w:val="FFFFFF"/>
                <w:sz w:val="18"/>
                <w:szCs w:val="18"/>
              </w:rPr>
              <w:t>Weighted Mean</w:t>
            </w:r>
          </w:p>
        </w:tc>
        <w:tc>
          <w:tcPr>
            <w:tcW w:w="0" w:type="auto"/>
            <w:shd w:val="clear" w:color="auto" w:fill="1F4E78"/>
            <w:tcMar>
              <w:top w:w="90" w:type="dxa"/>
              <w:left w:w="100" w:type="dxa"/>
              <w:bottom w:w="90" w:type="dxa"/>
              <w:right w:w="100" w:type="dxa"/>
            </w:tcMar>
          </w:tcPr>
          <w:p w14:paraId="6C20958E" w14:textId="77777777" w:rsidR="00647B5A" w:rsidRDefault="00647B5A" w:rsidP="00B22C98">
            <w:pPr>
              <w:jc w:val="center"/>
            </w:pPr>
            <w:r>
              <w:rPr>
                <w:b/>
                <w:bCs/>
                <w:color w:val="FFFFFF"/>
                <w:sz w:val="18"/>
                <w:szCs w:val="18"/>
              </w:rPr>
              <w:t>Interpretation</w:t>
            </w:r>
          </w:p>
        </w:tc>
      </w:tr>
      <w:tr w:rsidR="00647B5A" w14:paraId="6CC9B6F6" w14:textId="77777777" w:rsidTr="00B22C98">
        <w:tc>
          <w:tcPr>
            <w:tcW w:w="0" w:type="auto"/>
            <w:tcMar>
              <w:top w:w="90" w:type="dxa"/>
              <w:left w:w="100" w:type="dxa"/>
              <w:bottom w:w="90" w:type="dxa"/>
              <w:right w:w="100" w:type="dxa"/>
            </w:tcMar>
          </w:tcPr>
          <w:p w14:paraId="26F37647" w14:textId="77777777" w:rsidR="00647B5A" w:rsidRDefault="00647B5A" w:rsidP="00B22C98">
            <w:r>
              <w:rPr>
                <w:sz w:val="18"/>
                <w:szCs w:val="18"/>
              </w:rPr>
              <w:t>Functional Suitability</w:t>
            </w:r>
          </w:p>
        </w:tc>
        <w:tc>
          <w:tcPr>
            <w:tcW w:w="0" w:type="auto"/>
            <w:tcMar>
              <w:top w:w="90" w:type="dxa"/>
              <w:left w:w="100" w:type="dxa"/>
              <w:bottom w:w="90" w:type="dxa"/>
              <w:right w:w="100" w:type="dxa"/>
            </w:tcMar>
          </w:tcPr>
          <w:p w14:paraId="650D5629" w14:textId="77777777" w:rsidR="00647B5A" w:rsidRDefault="00647B5A" w:rsidP="00B22C98">
            <w:r>
              <w:rPr>
                <w:sz w:val="18"/>
                <w:szCs w:val="18"/>
              </w:rPr>
              <w:t>Completeness, correctness, appropriateness</w:t>
            </w:r>
          </w:p>
        </w:tc>
        <w:tc>
          <w:tcPr>
            <w:tcW w:w="0" w:type="auto"/>
            <w:tcMar>
              <w:top w:w="90" w:type="dxa"/>
              <w:left w:w="100" w:type="dxa"/>
              <w:bottom w:w="90" w:type="dxa"/>
              <w:right w:w="100" w:type="dxa"/>
            </w:tcMar>
          </w:tcPr>
          <w:p w14:paraId="4BAF50F7" w14:textId="77777777" w:rsidR="00647B5A" w:rsidRDefault="00647B5A" w:rsidP="00B22C98">
            <w:r>
              <w:rPr>
                <w:sz w:val="18"/>
                <w:szCs w:val="18"/>
              </w:rPr>
              <w:t>[   ]</w:t>
            </w:r>
          </w:p>
        </w:tc>
        <w:tc>
          <w:tcPr>
            <w:tcW w:w="0" w:type="auto"/>
            <w:tcMar>
              <w:top w:w="90" w:type="dxa"/>
              <w:left w:w="100" w:type="dxa"/>
              <w:bottom w:w="90" w:type="dxa"/>
              <w:right w:w="100" w:type="dxa"/>
            </w:tcMar>
          </w:tcPr>
          <w:p w14:paraId="1FC1E70E" w14:textId="77777777" w:rsidR="00647B5A" w:rsidRDefault="00647B5A" w:rsidP="00B22C98">
            <w:r>
              <w:rPr>
                <w:sz w:val="18"/>
                <w:szCs w:val="18"/>
              </w:rPr>
              <w:t>[   ]</w:t>
            </w:r>
          </w:p>
        </w:tc>
      </w:tr>
      <w:tr w:rsidR="00647B5A" w14:paraId="4E34EE49" w14:textId="77777777" w:rsidTr="00B22C98">
        <w:tc>
          <w:tcPr>
            <w:tcW w:w="0" w:type="auto"/>
            <w:tcMar>
              <w:top w:w="90" w:type="dxa"/>
              <w:left w:w="100" w:type="dxa"/>
              <w:bottom w:w="90" w:type="dxa"/>
              <w:right w:w="100" w:type="dxa"/>
            </w:tcMar>
          </w:tcPr>
          <w:p w14:paraId="117CE206" w14:textId="77777777" w:rsidR="00647B5A" w:rsidRDefault="00647B5A" w:rsidP="00B22C98">
            <w:r>
              <w:rPr>
                <w:sz w:val="18"/>
                <w:szCs w:val="18"/>
              </w:rPr>
              <w:t>Performance Efficiency</w:t>
            </w:r>
          </w:p>
        </w:tc>
        <w:tc>
          <w:tcPr>
            <w:tcW w:w="0" w:type="auto"/>
            <w:tcMar>
              <w:top w:w="90" w:type="dxa"/>
              <w:left w:w="100" w:type="dxa"/>
              <w:bottom w:w="90" w:type="dxa"/>
              <w:right w:w="100" w:type="dxa"/>
            </w:tcMar>
          </w:tcPr>
          <w:p w14:paraId="7EF7ADF5" w14:textId="77777777" w:rsidR="00647B5A" w:rsidRDefault="00647B5A" w:rsidP="00B22C98">
            <w:r>
              <w:rPr>
                <w:sz w:val="18"/>
                <w:szCs w:val="18"/>
              </w:rPr>
              <w:t>Response time, resource use, capacity</w:t>
            </w:r>
          </w:p>
        </w:tc>
        <w:tc>
          <w:tcPr>
            <w:tcW w:w="0" w:type="auto"/>
            <w:tcMar>
              <w:top w:w="90" w:type="dxa"/>
              <w:left w:w="100" w:type="dxa"/>
              <w:bottom w:w="90" w:type="dxa"/>
              <w:right w:w="100" w:type="dxa"/>
            </w:tcMar>
          </w:tcPr>
          <w:p w14:paraId="7ED98F87" w14:textId="77777777" w:rsidR="00647B5A" w:rsidRDefault="00647B5A" w:rsidP="00B22C98">
            <w:r>
              <w:rPr>
                <w:sz w:val="18"/>
                <w:szCs w:val="18"/>
              </w:rPr>
              <w:t>[   ]</w:t>
            </w:r>
          </w:p>
        </w:tc>
        <w:tc>
          <w:tcPr>
            <w:tcW w:w="0" w:type="auto"/>
            <w:tcMar>
              <w:top w:w="90" w:type="dxa"/>
              <w:left w:w="100" w:type="dxa"/>
              <w:bottom w:w="90" w:type="dxa"/>
              <w:right w:w="100" w:type="dxa"/>
            </w:tcMar>
          </w:tcPr>
          <w:p w14:paraId="7B64343C" w14:textId="77777777" w:rsidR="00647B5A" w:rsidRDefault="00647B5A" w:rsidP="00B22C98">
            <w:r>
              <w:rPr>
                <w:sz w:val="18"/>
                <w:szCs w:val="18"/>
              </w:rPr>
              <w:t>[   ]</w:t>
            </w:r>
          </w:p>
        </w:tc>
      </w:tr>
      <w:tr w:rsidR="00647B5A" w14:paraId="1E6CE308" w14:textId="77777777" w:rsidTr="00B22C98">
        <w:tc>
          <w:tcPr>
            <w:tcW w:w="0" w:type="auto"/>
            <w:tcMar>
              <w:top w:w="90" w:type="dxa"/>
              <w:left w:w="100" w:type="dxa"/>
              <w:bottom w:w="90" w:type="dxa"/>
              <w:right w:w="100" w:type="dxa"/>
            </w:tcMar>
          </w:tcPr>
          <w:p w14:paraId="5FA65689" w14:textId="77777777" w:rsidR="00647B5A" w:rsidRDefault="00647B5A" w:rsidP="00B22C98">
            <w:r>
              <w:rPr>
                <w:sz w:val="18"/>
                <w:szCs w:val="18"/>
              </w:rPr>
              <w:t>Compatibility</w:t>
            </w:r>
          </w:p>
        </w:tc>
        <w:tc>
          <w:tcPr>
            <w:tcW w:w="0" w:type="auto"/>
            <w:tcMar>
              <w:top w:w="90" w:type="dxa"/>
              <w:left w:w="100" w:type="dxa"/>
              <w:bottom w:w="90" w:type="dxa"/>
              <w:right w:w="100" w:type="dxa"/>
            </w:tcMar>
          </w:tcPr>
          <w:p w14:paraId="0B52B4D1" w14:textId="77777777" w:rsidR="00647B5A" w:rsidRDefault="00647B5A" w:rsidP="00B22C98">
            <w:r>
              <w:rPr>
                <w:sz w:val="18"/>
                <w:szCs w:val="18"/>
              </w:rPr>
              <w:t>Co-existence and interoperability</w:t>
            </w:r>
          </w:p>
        </w:tc>
        <w:tc>
          <w:tcPr>
            <w:tcW w:w="0" w:type="auto"/>
            <w:tcMar>
              <w:top w:w="90" w:type="dxa"/>
              <w:left w:w="100" w:type="dxa"/>
              <w:bottom w:w="90" w:type="dxa"/>
              <w:right w:w="100" w:type="dxa"/>
            </w:tcMar>
          </w:tcPr>
          <w:p w14:paraId="7EEF70BE" w14:textId="77777777" w:rsidR="00647B5A" w:rsidRDefault="00647B5A" w:rsidP="00B22C98">
            <w:r>
              <w:rPr>
                <w:sz w:val="18"/>
                <w:szCs w:val="18"/>
              </w:rPr>
              <w:t>[   ]</w:t>
            </w:r>
          </w:p>
        </w:tc>
        <w:tc>
          <w:tcPr>
            <w:tcW w:w="0" w:type="auto"/>
            <w:tcMar>
              <w:top w:w="90" w:type="dxa"/>
              <w:left w:w="100" w:type="dxa"/>
              <w:bottom w:w="90" w:type="dxa"/>
              <w:right w:w="100" w:type="dxa"/>
            </w:tcMar>
          </w:tcPr>
          <w:p w14:paraId="42C5196B" w14:textId="77777777" w:rsidR="00647B5A" w:rsidRDefault="00647B5A" w:rsidP="00B22C98">
            <w:r>
              <w:rPr>
                <w:sz w:val="18"/>
                <w:szCs w:val="18"/>
              </w:rPr>
              <w:t>[   ]</w:t>
            </w:r>
          </w:p>
        </w:tc>
      </w:tr>
      <w:tr w:rsidR="00647B5A" w14:paraId="139ACE52" w14:textId="77777777" w:rsidTr="00B22C98">
        <w:tc>
          <w:tcPr>
            <w:tcW w:w="0" w:type="auto"/>
            <w:tcMar>
              <w:top w:w="90" w:type="dxa"/>
              <w:left w:w="100" w:type="dxa"/>
              <w:bottom w:w="90" w:type="dxa"/>
              <w:right w:w="100" w:type="dxa"/>
            </w:tcMar>
          </w:tcPr>
          <w:p w14:paraId="524E767B" w14:textId="77777777" w:rsidR="00647B5A" w:rsidRDefault="00647B5A" w:rsidP="00B22C98">
            <w:r>
              <w:rPr>
                <w:sz w:val="18"/>
                <w:szCs w:val="18"/>
              </w:rPr>
              <w:t>Usability</w:t>
            </w:r>
          </w:p>
        </w:tc>
        <w:tc>
          <w:tcPr>
            <w:tcW w:w="0" w:type="auto"/>
            <w:tcMar>
              <w:top w:w="90" w:type="dxa"/>
              <w:left w:w="100" w:type="dxa"/>
              <w:bottom w:w="90" w:type="dxa"/>
              <w:right w:w="100" w:type="dxa"/>
            </w:tcMar>
          </w:tcPr>
          <w:p w14:paraId="27243EF3" w14:textId="77777777" w:rsidR="00647B5A" w:rsidRDefault="00647B5A" w:rsidP="00B22C98">
            <w:r>
              <w:rPr>
                <w:sz w:val="18"/>
                <w:szCs w:val="18"/>
              </w:rPr>
              <w:t>Learnability, operability, accessibility, error protection</w:t>
            </w:r>
          </w:p>
        </w:tc>
        <w:tc>
          <w:tcPr>
            <w:tcW w:w="0" w:type="auto"/>
            <w:tcMar>
              <w:top w:w="90" w:type="dxa"/>
              <w:left w:w="100" w:type="dxa"/>
              <w:bottom w:w="90" w:type="dxa"/>
              <w:right w:w="100" w:type="dxa"/>
            </w:tcMar>
          </w:tcPr>
          <w:p w14:paraId="348FCA31" w14:textId="77777777" w:rsidR="00647B5A" w:rsidRDefault="00647B5A" w:rsidP="00B22C98">
            <w:r>
              <w:rPr>
                <w:sz w:val="18"/>
                <w:szCs w:val="18"/>
              </w:rPr>
              <w:t>[   ]</w:t>
            </w:r>
          </w:p>
        </w:tc>
        <w:tc>
          <w:tcPr>
            <w:tcW w:w="0" w:type="auto"/>
            <w:tcMar>
              <w:top w:w="90" w:type="dxa"/>
              <w:left w:w="100" w:type="dxa"/>
              <w:bottom w:w="90" w:type="dxa"/>
              <w:right w:w="100" w:type="dxa"/>
            </w:tcMar>
          </w:tcPr>
          <w:p w14:paraId="0B4C9272" w14:textId="77777777" w:rsidR="00647B5A" w:rsidRDefault="00647B5A" w:rsidP="00B22C98">
            <w:r>
              <w:rPr>
                <w:sz w:val="18"/>
                <w:szCs w:val="18"/>
              </w:rPr>
              <w:t>[   ]</w:t>
            </w:r>
          </w:p>
        </w:tc>
      </w:tr>
      <w:tr w:rsidR="00647B5A" w14:paraId="312AB0CB" w14:textId="77777777" w:rsidTr="00B22C98">
        <w:tc>
          <w:tcPr>
            <w:tcW w:w="0" w:type="auto"/>
            <w:tcMar>
              <w:top w:w="90" w:type="dxa"/>
              <w:left w:w="100" w:type="dxa"/>
              <w:bottom w:w="90" w:type="dxa"/>
              <w:right w:w="100" w:type="dxa"/>
            </w:tcMar>
          </w:tcPr>
          <w:p w14:paraId="34E9EE64" w14:textId="77777777" w:rsidR="00647B5A" w:rsidRDefault="00647B5A" w:rsidP="00B22C98">
            <w:r>
              <w:rPr>
                <w:sz w:val="18"/>
                <w:szCs w:val="18"/>
              </w:rPr>
              <w:t>Reliability</w:t>
            </w:r>
          </w:p>
        </w:tc>
        <w:tc>
          <w:tcPr>
            <w:tcW w:w="0" w:type="auto"/>
            <w:tcMar>
              <w:top w:w="90" w:type="dxa"/>
              <w:left w:w="100" w:type="dxa"/>
              <w:bottom w:w="90" w:type="dxa"/>
              <w:right w:w="100" w:type="dxa"/>
            </w:tcMar>
          </w:tcPr>
          <w:p w14:paraId="0D6B3A90" w14:textId="77777777" w:rsidR="00647B5A" w:rsidRDefault="00647B5A" w:rsidP="00B22C98">
            <w:r>
              <w:rPr>
                <w:sz w:val="18"/>
                <w:szCs w:val="18"/>
              </w:rPr>
              <w:t>Availability, fault tolerance, recoverability</w:t>
            </w:r>
          </w:p>
        </w:tc>
        <w:tc>
          <w:tcPr>
            <w:tcW w:w="0" w:type="auto"/>
            <w:tcMar>
              <w:top w:w="90" w:type="dxa"/>
              <w:left w:w="100" w:type="dxa"/>
              <w:bottom w:w="90" w:type="dxa"/>
              <w:right w:w="100" w:type="dxa"/>
            </w:tcMar>
          </w:tcPr>
          <w:p w14:paraId="65B25DAF" w14:textId="77777777" w:rsidR="00647B5A" w:rsidRDefault="00647B5A" w:rsidP="00B22C98">
            <w:r>
              <w:rPr>
                <w:sz w:val="18"/>
                <w:szCs w:val="18"/>
              </w:rPr>
              <w:t>[   ]</w:t>
            </w:r>
          </w:p>
        </w:tc>
        <w:tc>
          <w:tcPr>
            <w:tcW w:w="0" w:type="auto"/>
            <w:tcMar>
              <w:top w:w="90" w:type="dxa"/>
              <w:left w:w="100" w:type="dxa"/>
              <w:bottom w:w="90" w:type="dxa"/>
              <w:right w:w="100" w:type="dxa"/>
            </w:tcMar>
          </w:tcPr>
          <w:p w14:paraId="06C0E555" w14:textId="77777777" w:rsidR="00647B5A" w:rsidRDefault="00647B5A" w:rsidP="00B22C98">
            <w:r>
              <w:rPr>
                <w:sz w:val="18"/>
                <w:szCs w:val="18"/>
              </w:rPr>
              <w:t>[   ]</w:t>
            </w:r>
          </w:p>
        </w:tc>
      </w:tr>
      <w:tr w:rsidR="00647B5A" w14:paraId="397600FA" w14:textId="77777777" w:rsidTr="00B22C98">
        <w:tc>
          <w:tcPr>
            <w:tcW w:w="0" w:type="auto"/>
            <w:tcMar>
              <w:top w:w="90" w:type="dxa"/>
              <w:left w:w="100" w:type="dxa"/>
              <w:bottom w:w="90" w:type="dxa"/>
              <w:right w:w="100" w:type="dxa"/>
            </w:tcMar>
          </w:tcPr>
          <w:p w14:paraId="4DCD1717" w14:textId="77777777" w:rsidR="00647B5A" w:rsidRDefault="00647B5A" w:rsidP="00B22C98">
            <w:r>
              <w:rPr>
                <w:sz w:val="18"/>
                <w:szCs w:val="18"/>
              </w:rPr>
              <w:t>Security</w:t>
            </w:r>
          </w:p>
        </w:tc>
        <w:tc>
          <w:tcPr>
            <w:tcW w:w="0" w:type="auto"/>
            <w:tcMar>
              <w:top w:w="90" w:type="dxa"/>
              <w:left w:w="100" w:type="dxa"/>
              <w:bottom w:w="90" w:type="dxa"/>
              <w:right w:w="100" w:type="dxa"/>
            </w:tcMar>
          </w:tcPr>
          <w:p w14:paraId="4FFBA1CD" w14:textId="77777777" w:rsidR="00647B5A" w:rsidRDefault="00647B5A" w:rsidP="00B22C98">
            <w:r>
              <w:rPr>
                <w:sz w:val="18"/>
                <w:szCs w:val="18"/>
              </w:rPr>
              <w:t>Confidentiality, integrity, accountability, authenticity</w:t>
            </w:r>
          </w:p>
        </w:tc>
        <w:tc>
          <w:tcPr>
            <w:tcW w:w="0" w:type="auto"/>
            <w:tcMar>
              <w:top w:w="90" w:type="dxa"/>
              <w:left w:w="100" w:type="dxa"/>
              <w:bottom w:w="90" w:type="dxa"/>
              <w:right w:w="100" w:type="dxa"/>
            </w:tcMar>
          </w:tcPr>
          <w:p w14:paraId="037B0427" w14:textId="77777777" w:rsidR="00647B5A" w:rsidRDefault="00647B5A" w:rsidP="00B22C98">
            <w:r>
              <w:rPr>
                <w:sz w:val="18"/>
                <w:szCs w:val="18"/>
              </w:rPr>
              <w:t>[   ]</w:t>
            </w:r>
          </w:p>
        </w:tc>
        <w:tc>
          <w:tcPr>
            <w:tcW w:w="0" w:type="auto"/>
            <w:tcMar>
              <w:top w:w="90" w:type="dxa"/>
              <w:left w:w="100" w:type="dxa"/>
              <w:bottom w:w="90" w:type="dxa"/>
              <w:right w:w="100" w:type="dxa"/>
            </w:tcMar>
          </w:tcPr>
          <w:p w14:paraId="215AF502" w14:textId="77777777" w:rsidR="00647B5A" w:rsidRDefault="00647B5A" w:rsidP="00B22C98">
            <w:r>
              <w:rPr>
                <w:sz w:val="18"/>
                <w:szCs w:val="18"/>
              </w:rPr>
              <w:t>[   ]</w:t>
            </w:r>
          </w:p>
        </w:tc>
      </w:tr>
      <w:tr w:rsidR="00647B5A" w14:paraId="412F4D35" w14:textId="77777777" w:rsidTr="00B22C98">
        <w:tc>
          <w:tcPr>
            <w:tcW w:w="0" w:type="auto"/>
            <w:tcMar>
              <w:top w:w="90" w:type="dxa"/>
              <w:left w:w="100" w:type="dxa"/>
              <w:bottom w:w="90" w:type="dxa"/>
              <w:right w:w="100" w:type="dxa"/>
            </w:tcMar>
          </w:tcPr>
          <w:p w14:paraId="7F1059F2" w14:textId="77777777" w:rsidR="00647B5A" w:rsidRDefault="00647B5A" w:rsidP="00B22C98">
            <w:r>
              <w:rPr>
                <w:sz w:val="18"/>
                <w:szCs w:val="18"/>
              </w:rPr>
              <w:t>Maintainability</w:t>
            </w:r>
          </w:p>
        </w:tc>
        <w:tc>
          <w:tcPr>
            <w:tcW w:w="0" w:type="auto"/>
            <w:tcMar>
              <w:top w:w="90" w:type="dxa"/>
              <w:left w:w="100" w:type="dxa"/>
              <w:bottom w:w="90" w:type="dxa"/>
              <w:right w:w="100" w:type="dxa"/>
            </w:tcMar>
          </w:tcPr>
          <w:p w14:paraId="3157A508" w14:textId="77777777" w:rsidR="00647B5A" w:rsidRDefault="00647B5A" w:rsidP="00B22C98">
            <w:r>
              <w:rPr>
                <w:sz w:val="18"/>
                <w:szCs w:val="18"/>
              </w:rPr>
              <w:t>Modularity, analyzability, modifiability, testability</w:t>
            </w:r>
          </w:p>
        </w:tc>
        <w:tc>
          <w:tcPr>
            <w:tcW w:w="0" w:type="auto"/>
            <w:tcMar>
              <w:top w:w="90" w:type="dxa"/>
              <w:left w:w="100" w:type="dxa"/>
              <w:bottom w:w="90" w:type="dxa"/>
              <w:right w:w="100" w:type="dxa"/>
            </w:tcMar>
          </w:tcPr>
          <w:p w14:paraId="0A62F129" w14:textId="77777777" w:rsidR="00647B5A" w:rsidRDefault="00647B5A" w:rsidP="00B22C98">
            <w:r>
              <w:rPr>
                <w:sz w:val="18"/>
                <w:szCs w:val="18"/>
              </w:rPr>
              <w:t>[   ]</w:t>
            </w:r>
          </w:p>
        </w:tc>
        <w:tc>
          <w:tcPr>
            <w:tcW w:w="0" w:type="auto"/>
            <w:tcMar>
              <w:top w:w="90" w:type="dxa"/>
              <w:left w:w="100" w:type="dxa"/>
              <w:bottom w:w="90" w:type="dxa"/>
              <w:right w:w="100" w:type="dxa"/>
            </w:tcMar>
          </w:tcPr>
          <w:p w14:paraId="10CA6FCA" w14:textId="77777777" w:rsidR="00647B5A" w:rsidRDefault="00647B5A" w:rsidP="00B22C98">
            <w:r>
              <w:rPr>
                <w:sz w:val="18"/>
                <w:szCs w:val="18"/>
              </w:rPr>
              <w:t>[   ]</w:t>
            </w:r>
          </w:p>
        </w:tc>
      </w:tr>
      <w:tr w:rsidR="00647B5A" w14:paraId="749373FD" w14:textId="77777777" w:rsidTr="00B22C98">
        <w:tc>
          <w:tcPr>
            <w:tcW w:w="0" w:type="auto"/>
            <w:tcMar>
              <w:top w:w="90" w:type="dxa"/>
              <w:left w:w="100" w:type="dxa"/>
              <w:bottom w:w="90" w:type="dxa"/>
              <w:right w:w="100" w:type="dxa"/>
            </w:tcMar>
          </w:tcPr>
          <w:p w14:paraId="4EB1C644" w14:textId="77777777" w:rsidR="00647B5A" w:rsidRDefault="00647B5A" w:rsidP="00B22C98">
            <w:r>
              <w:rPr>
                <w:sz w:val="18"/>
                <w:szCs w:val="18"/>
              </w:rPr>
              <w:t>Portability</w:t>
            </w:r>
          </w:p>
        </w:tc>
        <w:tc>
          <w:tcPr>
            <w:tcW w:w="0" w:type="auto"/>
            <w:tcMar>
              <w:top w:w="90" w:type="dxa"/>
              <w:left w:w="100" w:type="dxa"/>
              <w:bottom w:w="90" w:type="dxa"/>
              <w:right w:w="100" w:type="dxa"/>
            </w:tcMar>
          </w:tcPr>
          <w:p w14:paraId="150FFAA5" w14:textId="77777777" w:rsidR="00647B5A" w:rsidRDefault="00647B5A" w:rsidP="00B22C98">
            <w:r>
              <w:rPr>
                <w:sz w:val="18"/>
                <w:szCs w:val="18"/>
              </w:rPr>
              <w:t>Adaptability, installability, replaceability</w:t>
            </w:r>
          </w:p>
        </w:tc>
        <w:tc>
          <w:tcPr>
            <w:tcW w:w="0" w:type="auto"/>
            <w:tcMar>
              <w:top w:w="90" w:type="dxa"/>
              <w:left w:w="100" w:type="dxa"/>
              <w:bottom w:w="90" w:type="dxa"/>
              <w:right w:w="100" w:type="dxa"/>
            </w:tcMar>
          </w:tcPr>
          <w:p w14:paraId="210F3A8D" w14:textId="77777777" w:rsidR="00647B5A" w:rsidRDefault="00647B5A" w:rsidP="00B22C98">
            <w:r>
              <w:rPr>
                <w:sz w:val="18"/>
                <w:szCs w:val="18"/>
              </w:rPr>
              <w:t>[   ]</w:t>
            </w:r>
          </w:p>
        </w:tc>
        <w:tc>
          <w:tcPr>
            <w:tcW w:w="0" w:type="auto"/>
            <w:tcMar>
              <w:top w:w="90" w:type="dxa"/>
              <w:left w:w="100" w:type="dxa"/>
              <w:bottom w:w="90" w:type="dxa"/>
              <w:right w:w="100" w:type="dxa"/>
            </w:tcMar>
          </w:tcPr>
          <w:p w14:paraId="6045E5F3" w14:textId="77777777" w:rsidR="00647B5A" w:rsidRDefault="00647B5A" w:rsidP="00B22C98">
            <w:r>
              <w:rPr>
                <w:sz w:val="18"/>
                <w:szCs w:val="18"/>
              </w:rPr>
              <w:t>[   ]</w:t>
            </w:r>
          </w:p>
        </w:tc>
      </w:tr>
      <w:tr w:rsidR="00647B5A" w14:paraId="1193CE63" w14:textId="77777777" w:rsidTr="00B22C98">
        <w:tc>
          <w:tcPr>
            <w:tcW w:w="0" w:type="auto"/>
            <w:tcMar>
              <w:top w:w="90" w:type="dxa"/>
              <w:left w:w="100" w:type="dxa"/>
              <w:bottom w:w="90" w:type="dxa"/>
              <w:right w:w="100" w:type="dxa"/>
            </w:tcMar>
          </w:tcPr>
          <w:p w14:paraId="57D5B382" w14:textId="77777777" w:rsidR="00647B5A" w:rsidRDefault="00647B5A" w:rsidP="00B22C98">
            <w:r>
              <w:rPr>
                <w:sz w:val="18"/>
                <w:szCs w:val="18"/>
              </w:rPr>
              <w:t>Overall</w:t>
            </w:r>
          </w:p>
        </w:tc>
        <w:tc>
          <w:tcPr>
            <w:tcW w:w="0" w:type="auto"/>
            <w:tcMar>
              <w:top w:w="90" w:type="dxa"/>
              <w:left w:w="100" w:type="dxa"/>
              <w:bottom w:w="90" w:type="dxa"/>
              <w:right w:w="100" w:type="dxa"/>
            </w:tcMar>
          </w:tcPr>
          <w:p w14:paraId="3C547325" w14:textId="77777777" w:rsidR="00647B5A" w:rsidRDefault="00647B5A" w:rsidP="00B22C98">
            <w:r>
              <w:rPr>
                <w:sz w:val="18"/>
                <w:szCs w:val="18"/>
              </w:rPr>
              <w:t>Grand weighted mean</w:t>
            </w:r>
          </w:p>
        </w:tc>
        <w:tc>
          <w:tcPr>
            <w:tcW w:w="0" w:type="auto"/>
            <w:tcMar>
              <w:top w:w="90" w:type="dxa"/>
              <w:left w:w="100" w:type="dxa"/>
              <w:bottom w:w="90" w:type="dxa"/>
              <w:right w:w="100" w:type="dxa"/>
            </w:tcMar>
          </w:tcPr>
          <w:p w14:paraId="0ED22205" w14:textId="77777777" w:rsidR="00647B5A" w:rsidRDefault="00647B5A" w:rsidP="00B22C98">
            <w:r>
              <w:rPr>
                <w:sz w:val="18"/>
                <w:szCs w:val="18"/>
              </w:rPr>
              <w:t>[   ]</w:t>
            </w:r>
          </w:p>
        </w:tc>
        <w:tc>
          <w:tcPr>
            <w:tcW w:w="0" w:type="auto"/>
            <w:tcMar>
              <w:top w:w="90" w:type="dxa"/>
              <w:left w:w="100" w:type="dxa"/>
              <w:bottom w:w="90" w:type="dxa"/>
              <w:right w:w="100" w:type="dxa"/>
            </w:tcMar>
          </w:tcPr>
          <w:p w14:paraId="2E6FC98C" w14:textId="77777777" w:rsidR="00647B5A" w:rsidRDefault="00647B5A" w:rsidP="00B22C98">
            <w:r>
              <w:rPr>
                <w:sz w:val="18"/>
                <w:szCs w:val="18"/>
              </w:rPr>
              <w:t>[   ]</w:t>
            </w:r>
          </w:p>
        </w:tc>
      </w:tr>
    </w:tbl>
    <w:p w14:paraId="6E616D3A" w14:textId="77777777" w:rsidR="00647B5A" w:rsidRDefault="00647B5A" w:rsidP="00647B5A">
      <w:pPr>
        <w:pStyle w:val="Heading1"/>
        <w:pageBreakBefore/>
        <w:widowControl/>
        <w:keepNext w:val="1"/>
      </w:pPr>
      <w:bookmarkStart w:id="42" w:name="_Toc236408920"/>
      <w:r>
        <w:lastRenderedPageBreak/>
        <w:t>CHAPTER V. SUMMARY OF FINDINGS AND RECOMMENDATIONS</w:t>
      </w:r>
      <w:bookmarkEnd w:id="42"/>
    </w:p>
    <w:p w14:paraId="2AA82BEE" w14:textId="77777777" w:rsidR="00647B5A" w:rsidRDefault="00647B5A" w:rsidP="00647B5A">
      <w:pPr>
        <w:pStyle w:val="Heading2"/>
        <w:widowControl/>
        <w:keepNext w:val="1"/>
      </w:pPr>
      <w:bookmarkStart w:id="43" w:name="_Toc236408921"/>
      <w:r>
        <w:t>5.1 Summary of Findings</w:t>
      </w:r>
      <w:bookmarkEnd w:id="43"/>
    </w:p>
    <w:p w14:paraId="10AA05A2" w14:textId="77777777" w:rsidR="00647B5A" w:rsidRDefault="00647B5A" w:rsidP="00647B5A">
      <w:pPr>
        <w:widowControl/>
        <w:ind w:firstLine="720"/>
        <w:jc w:val="both"/>
      </w:pPr>
      <w:r>
        <w:t>The requirements analysis identified a need for centralized registration, unique document identification, transparent routing, timely notifications, attachment management, retrieval, and auditability. Functional inspection confirms that the developed system implements the major modules required to address these needs. It captures incoming and outgoing documents, route histories, status transitions, assignments, attachments, dispatch information, employee records, and logs in an integrated interface.</w:t>
      </w:r>
    </w:p>
    <w:p w14:paraId="65A6C5DB" w14:textId="77777777" w:rsidR="00647B5A" w:rsidRDefault="00647B5A" w:rsidP="00647B5A">
      <w:pPr>
        <w:widowControl/>
        <w:ind w:firstLine="720"/>
        <w:jc w:val="both"/>
      </w:pPr>
      <w:r>
        <w:t>Final user-evaluation findings must be added after approved pilot testing. Report the number and profile of respondents, weighted mean for each ISO/IEC 25010 characteristic, overall mean, strongest and weakest indicators, observed task issues, and recurring qualitative feedback.</w:t>
      </w:r>
    </w:p>
    <w:p w14:paraId="4A0150A1" w14:textId="77777777" w:rsidR="00647B5A" w:rsidRDefault="00647B5A" w:rsidP="00647B5A">
      <w:pPr>
        <w:pStyle w:val="Heading2"/>
        <w:widowControl/>
        <w:keepNext w:val="1"/>
      </w:pPr>
      <w:bookmarkStart w:id="44" w:name="_Toc236408922"/>
      <w:r>
        <w:t>5.2 Conclusions</w:t>
      </w:r>
      <w:bookmarkEnd w:id="44"/>
    </w:p>
    <w:p w14:paraId="2F7F03CF" w14:textId="77777777" w:rsidR="00647B5A" w:rsidRDefault="00647B5A" w:rsidP="00647B5A">
      <w:pPr>
        <w:widowControl/>
        <w:ind w:firstLine="720"/>
        <w:jc w:val="both"/>
      </w:pPr>
      <w:r>
        <w:t>The developed system demonstrates that BLGF Region II’s document workflow can be represented in a centralized web application with explicit roles, statuses, routing events, attachments, and audit information. The implementation is technically capable of supporting traceability and organized retrieval. Its organizational effectiveness, however, must be confirmed through controlled deployment, user evaluation, reliable infrastructure, and approved operating procedures.</w:t>
      </w:r>
    </w:p>
    <w:p w14:paraId="36C1F571" w14:textId="77777777" w:rsidR="00647B5A" w:rsidRDefault="00647B5A" w:rsidP="00647B5A">
      <w:pPr>
        <w:widowControl/>
        <w:ind w:firstLine="720"/>
        <w:jc w:val="both"/>
      </w:pPr>
      <w:r>
        <w:t>A defensible final conclusion regarding ISO/IEC 25010 compliance should be written only after actual evaluation data have been collected and analyzed. The present manuscript therefore treats compliance as an evaluation objective rather than an unsupported claim.</w:t>
      </w:r>
    </w:p>
    <w:p w14:paraId="49F1B057" w14:textId="77777777" w:rsidR="00647B5A" w:rsidRDefault="00647B5A" w:rsidP="00647B5A">
      <w:pPr>
        <w:pStyle w:val="Heading2"/>
        <w:widowControl/>
        <w:keepNext w:val="1"/>
      </w:pPr>
      <w:bookmarkStart w:id="45" w:name="_Toc236408923"/>
      <w:r>
        <w:t>5.3 Recommendations</w:t>
      </w:r>
      <w:bookmarkEnd w:id="45"/>
    </w:p>
    <w:p w14:paraId="5806CD99" w14:textId="77777777" w:rsidR="00647B5A" w:rsidRDefault="00647B5A" w:rsidP="00647B5A">
      <w:pPr>
        <w:pStyle w:val="ListParagraph"/>
        <w:widowControl/>
        <w:numPr>
          <w:ilvl w:val="0"/>
          <w:numId w:val="33"/>
        </w:numPr>
        <w:spacing w:after="0" w:line="360" w:lineRule="auto"/>
        <w:contextualSpacing w:val="0"/>
      </w:pPr>
      <w:r>
        <w:t>Conduct formal pilot testing with approved representatives from each relevant user group.</w:t>
      </w:r>
    </w:p>
    <w:p w14:paraId="180A582D" w14:textId="77777777" w:rsidR="00647B5A" w:rsidRDefault="00647B5A" w:rsidP="00647B5A">
      <w:pPr>
        <w:pStyle w:val="ListParagraph"/>
        <w:widowControl/>
        <w:numPr>
          <w:ilvl w:val="0"/>
          <w:numId w:val="33"/>
        </w:numPr>
        <w:spacing w:after="0" w:line="360" w:lineRule="auto"/>
        <w:contextualSpacing w:val="0"/>
      </w:pPr>
      <w:r>
        <w:t>Enforce HTTPS, strong password practices, least-privilege accounts, session controls, and periodic access reviews.</w:t>
      </w:r>
    </w:p>
    <w:p w14:paraId="5FE577E9" w14:textId="77777777" w:rsidR="00647B5A" w:rsidRDefault="00647B5A" w:rsidP="00647B5A">
      <w:pPr>
        <w:pStyle w:val="ListParagraph"/>
        <w:widowControl/>
        <w:numPr>
          <w:ilvl w:val="0"/>
          <w:numId w:val="33"/>
        </w:numPr>
        <w:spacing w:after="0" w:line="360" w:lineRule="auto"/>
        <w:contextualSpacing w:val="0"/>
      </w:pPr>
      <w:r>
        <w:t>Automate encrypted backups of both database records and attachment directories, and test restoration regularly.</w:t>
      </w:r>
    </w:p>
    <w:p w14:paraId="0135FD04" w14:textId="77777777" w:rsidR="00647B5A" w:rsidRDefault="00647B5A" w:rsidP="00647B5A">
      <w:pPr>
        <w:pStyle w:val="ListParagraph"/>
        <w:widowControl/>
        <w:numPr>
          <w:ilvl w:val="0"/>
          <w:numId w:val="33"/>
        </w:numPr>
        <w:spacing w:after="0" w:line="360" w:lineRule="auto"/>
        <w:contextualSpacing w:val="0"/>
      </w:pPr>
      <w:r>
        <w:t>Establish written rules for route-number issuance, metadata quality, status updates, retention, and disposition.</w:t>
      </w:r>
    </w:p>
    <w:p w14:paraId="0F382DFD" w14:textId="77777777" w:rsidR="00647B5A" w:rsidRDefault="00647B5A" w:rsidP="00647B5A">
      <w:pPr>
        <w:pStyle w:val="ListParagraph"/>
        <w:widowControl/>
        <w:numPr>
          <w:ilvl w:val="0"/>
          <w:numId w:val="33"/>
        </w:numPr>
        <w:spacing w:after="0" w:line="360" w:lineRule="auto"/>
        <w:contextualSpacing w:val="0"/>
      </w:pPr>
      <w:r>
        <w:t>Provide user orientation, a designated support contact, and periodic refresher training.</w:t>
      </w:r>
    </w:p>
    <w:p w14:paraId="79490AD7" w14:textId="77777777" w:rsidR="00647B5A" w:rsidRDefault="00647B5A" w:rsidP="00647B5A">
      <w:pPr>
        <w:pStyle w:val="ListParagraph"/>
        <w:widowControl/>
        <w:numPr>
          <w:ilvl w:val="0"/>
          <w:numId w:val="33"/>
        </w:numPr>
        <w:spacing w:after="0" w:line="360" w:lineRule="auto"/>
        <w:contextualSpacing w:val="0"/>
      </w:pPr>
      <w:r>
        <w:lastRenderedPageBreak/>
        <w:t>Add automated tests, structured error monitoring, and deployment health checks before wider rollout.</w:t>
      </w:r>
    </w:p>
    <w:p w14:paraId="0231CDD6" w14:textId="77777777" w:rsidR="00647B5A" w:rsidRDefault="00647B5A" w:rsidP="00647B5A">
      <w:pPr>
        <w:pStyle w:val="ListParagraph"/>
        <w:widowControl/>
        <w:numPr>
          <w:ilvl w:val="0"/>
          <w:numId w:val="33"/>
        </w:numPr>
        <w:spacing w:after="0" w:line="360" w:lineRule="auto"/>
        <w:contextualSpacing w:val="0"/>
      </w:pPr>
      <w:r>
        <w:t>Consider future integration with official email, digital signatures, retention schedules, and enterprise identity services subject to policy and budget.</w:t>
      </w:r>
    </w:p>
    <w:p w14:paraId="4BB24004" w14:textId="77777777" w:rsidR="00647B5A" w:rsidRDefault="00647B5A" w:rsidP="00647B5A">
      <w:pPr>
        <w:pStyle w:val="ListParagraph"/>
        <w:widowControl/>
        <w:numPr>
          <w:ilvl w:val="0"/>
          <w:numId w:val="33"/>
        </w:numPr>
        <w:spacing w:after="0" w:line="360" w:lineRule="auto"/>
        <w:contextualSpacing w:val="0"/>
      </w:pPr>
      <w:r>
        <w:t>Repeat ISO/IEC 25010 evaluation after major revisions and compare results over time.</w:t>
      </w:r>
    </w:p>
    <w:p w14:paraId="104EB8EB" w14:textId="77777777" w:rsidR="00647B5A" w:rsidRDefault="00647B5A" w:rsidP="00647B5A">
      <w:pPr>
        <w:pStyle w:val="Heading1"/>
        <w:pageBreakBefore/>
        <w:widowControl/>
        <w:keepNext w:val="1"/>
      </w:pPr>
      <w:bookmarkStart w:id="46" w:name="_Toc236408924"/>
      <w:r>
        <w:lastRenderedPageBreak/>
        <w:t>BIBLIOGRAPHY</w:t>
      </w:r>
      <w:bookmarkEnd w:id="46"/>
    </w:p>
    <w:p w14:paraId="3718C339" w14:textId="77777777" w:rsidR="00647B5A" w:rsidRDefault="00647B5A" w:rsidP="00647B5A">
      <w:pPr>
        <w:widowControl/>
        <w:jc w:val="both"/>
      </w:pPr>
      <w:r>
        <w:t>International Organization for Standardization. (2015). ISO 15489-1:2016 Information and documentation—Records management—Part 1: Concepts and principles.</w:t>
      </w:r>
    </w:p>
    <w:p w14:paraId="4C062FDB" w14:textId="77777777" w:rsidR="00647B5A" w:rsidRDefault="00647B5A" w:rsidP="00647B5A">
      <w:pPr>
        <w:widowControl/>
        <w:jc w:val="both"/>
      </w:pPr>
      <w:r>
        <w:t>International Organization for Standardization. (2011). ISO/IEC 25010:2011 Systems and software engineering—Systems and software Quality Requirements and Evaluation (SQuaRE)—System and software quality models.</w:t>
      </w:r>
    </w:p>
    <w:p w14:paraId="2466CFB5" w14:textId="77777777" w:rsidR="00647B5A" w:rsidRDefault="00647B5A" w:rsidP="00647B5A">
      <w:pPr>
        <w:widowControl/>
        <w:jc w:val="both"/>
      </w:pPr>
      <w:r>
        <w:t>National Archives of the Philippines. (n.d.). Government records management policies, standards, and guidance.</w:t>
      </w:r>
    </w:p>
    <w:p w14:paraId="173B22DB" w14:textId="77777777" w:rsidR="00647B5A" w:rsidRDefault="00647B5A" w:rsidP="00647B5A">
      <w:pPr>
        <w:widowControl/>
        <w:jc w:val="both"/>
      </w:pPr>
      <w:r>
        <w:t>Republic Act No. 8792. (2000). Electronic Commerce Act of 2000. Republic of the Philippines.</w:t>
      </w:r>
    </w:p>
    <w:p w14:paraId="52B4E5B4" w14:textId="77777777" w:rsidR="00647B5A" w:rsidRDefault="00647B5A" w:rsidP="00647B5A">
      <w:pPr>
        <w:widowControl/>
        <w:jc w:val="both"/>
      </w:pPr>
      <w:r>
        <w:t>Republic Act No. 10173. (2012). Data Privacy Act of 2012. Republic of the Philippines.</w:t>
      </w:r>
    </w:p>
    <w:p w14:paraId="00DD0270" w14:textId="77777777" w:rsidR="00647B5A" w:rsidRDefault="00647B5A" w:rsidP="00647B5A">
      <w:pPr>
        <w:widowControl/>
        <w:jc w:val="both"/>
      </w:pPr>
      <w:r>
        <w:t>Republic Act No. 11032. (2018). Ease of Doing Business and Efficient Government Service Delivery Act of 2018. Republic of the Philippines.</w:t>
      </w:r>
    </w:p>
    <w:p w14:paraId="39B32036" w14:textId="77777777" w:rsidR="00647B5A" w:rsidRDefault="00647B5A" w:rsidP="00647B5A">
      <w:pPr>
        <w:widowControl/>
        <w:jc w:val="both"/>
      </w:pPr>
      <w:r>
        <w:t>Sommerville, I. (2016). Software Engineering (10th ed.). Pearson.</w:t>
      </w:r>
    </w:p>
    <w:p w14:paraId="27E780D3" w14:textId="77777777" w:rsidR="00647B5A" w:rsidRDefault="00647B5A" w:rsidP="00647B5A">
      <w:pPr>
        <w:widowControl/>
        <w:jc w:val="both"/>
      </w:pPr>
      <w:r>
        <w:t>Pressman, R. S., &amp; Maxim, B. R. (2020). Software Engineering: A Practitioner’s Approach (9th ed.). McGraw-Hill.</w:t>
      </w:r>
    </w:p>
    <w:p w14:paraId="7745EF59" w14:textId="77777777" w:rsidR="00647B5A" w:rsidRDefault="00647B5A" w:rsidP="00647B5A">
      <w:pPr>
        <w:widowControl/>
        <w:jc w:val="both"/>
      </w:pPr>
      <w:r>
        <w:t>React Team. (n.d.). React documentation. https://react.dev/</w:t>
      </w:r>
    </w:p>
    <w:p w14:paraId="50FC1B39" w14:textId="77777777" w:rsidR="00647B5A" w:rsidRDefault="00647B5A" w:rsidP="00647B5A">
      <w:pPr>
        <w:widowControl/>
        <w:jc w:val="both"/>
      </w:pPr>
      <w:r>
        <w:t>OpenJS Foundation. (n.d.). Node.js documentation. https://nodejs.org/</w:t>
      </w:r>
    </w:p>
    <w:p w14:paraId="72AD3724" w14:textId="77777777" w:rsidR="00647B5A" w:rsidRDefault="00647B5A" w:rsidP="00647B5A">
      <w:pPr>
        <w:widowControl/>
        <w:jc w:val="both"/>
      </w:pPr>
      <w:r>
        <w:t>Express.js. (n.d.). Express web framework documentation. https://expressjs.com/</w:t>
      </w:r>
    </w:p>
    <w:p w14:paraId="7A294D52" w14:textId="77777777" w:rsidR="00647B5A" w:rsidRDefault="00647B5A" w:rsidP="00647B5A">
      <w:pPr>
        <w:widowControl/>
        <w:jc w:val="both"/>
      </w:pPr>
      <w:r>
        <w:t>Oracle Corporation. (n.d.). MySQL reference manual. https://dev.mysql.com/doc/</w:t>
      </w:r>
    </w:p>
    <w:p w14:paraId="1D883CB3" w14:textId="77777777" w:rsidR="00647B5A" w:rsidRDefault="00647B5A" w:rsidP="00647B5A">
      <w:pPr>
        <w:pStyle w:val="Heading1"/>
        <w:pageBreakBefore/>
        <w:widowControl/>
        <w:keepNext w:val="1"/>
      </w:pPr>
      <w:bookmarkStart w:id="47" w:name="_Toc236408925"/>
      <w:r>
        <w:lastRenderedPageBreak/>
        <w:t>APPENDICES</w:t>
      </w:r>
      <w:bookmarkEnd w:id="47"/>
    </w:p>
    <w:p w14:paraId="0E8D66E3" w14:textId="77777777" w:rsidR="00647B5A" w:rsidRDefault="00647B5A" w:rsidP="00647B5A">
      <w:pPr>
        <w:pStyle w:val="Heading2"/>
        <w:widowControl/>
        <w:keepNext w:val="1"/>
      </w:pPr>
      <w:bookmarkStart w:id="48" w:name="_Toc236408926"/>
      <w:r>
        <w:t>Appendix A. Request Letter for Gathering Data</w:t>
      </w:r>
      <w:bookmarkEnd w:id="48"/>
    </w:p>
    <w:p w14:paraId="61B0CD5B" w14:textId="77777777" w:rsidR="00647B5A" w:rsidRDefault="00647B5A" w:rsidP="00647B5A">
      <w:pPr>
        <w:widowControl/>
        <w:jc w:val="both"/>
      </w:pPr>
      <w:r>
        <w:t>[DATE]</w:t>
      </w:r>
    </w:p>
    <w:p w14:paraId="56C3136B" w14:textId="77777777" w:rsidR="00647B5A" w:rsidRDefault="00647B5A" w:rsidP="00647B5A">
      <w:pPr>
        <w:widowControl/>
        <w:jc w:val="both"/>
      </w:pPr>
      <w:r>
        <w:t>[NAME OF REGIONAL DIRECTOR / AUTHORIZED OFFICIAL] [POSITION] Bureau of Local Government Finance – Region II [OFFICE ADDRESS]</w:t>
      </w:r>
    </w:p>
    <w:p w14:paraId="14CCD746" w14:textId="77777777" w:rsidR="00647B5A" w:rsidRDefault="00647B5A" w:rsidP="00647B5A">
      <w:pPr>
        <w:widowControl/>
        <w:jc w:val="both"/>
      </w:pPr>
      <w:r>
        <w:t>Dear Sir/Madam:</w:t>
      </w:r>
    </w:p>
    <w:p w14:paraId="116B6562" w14:textId="77777777" w:rsidR="00647B5A" w:rsidRDefault="00647B5A" w:rsidP="00647B5A">
      <w:pPr>
        <w:widowControl/>
        <w:ind w:firstLine="720"/>
        <w:jc w:val="both"/>
      </w:pPr>
      <w:r>
        <w:t>I am TOM TOM G. CATRAL, a student of [PROGRAM] at [SCHOOL]. I am conducting a study entitled “Web-Based Document Tracking and Records Management System for the Bureau of Local Government Finance – Region II.” In this connection, I respectfully request permission to gather non-confidential workflow requirements, consult authorized personnel, and conduct system testing and evaluation at your office.</w:t>
      </w:r>
    </w:p>
    <w:p w14:paraId="601D28FB" w14:textId="77777777" w:rsidR="00647B5A" w:rsidRDefault="00647B5A" w:rsidP="00647B5A">
      <w:pPr>
        <w:widowControl/>
        <w:ind w:firstLine="720"/>
        <w:jc w:val="both"/>
      </w:pPr>
      <w:r>
        <w:t>All information will be used solely for academic purposes and handled in accordance with applicable privacy, security, and office policies. No confidential document content will be reproduced in the manuscript without written authorization.</w:t>
      </w:r>
    </w:p>
    <w:p w14:paraId="59BA10DB" w14:textId="77777777" w:rsidR="00647B5A" w:rsidRDefault="00647B5A" w:rsidP="00647B5A">
      <w:pPr>
        <w:widowControl/>
        <w:jc w:val="both"/>
      </w:pPr>
      <w:r>
        <w:t>Respectfully yours,</w:t>
      </w:r>
    </w:p>
    <w:p w14:paraId="0805F2B1" w14:textId="77777777" w:rsidR="00647B5A" w:rsidRDefault="00647B5A" w:rsidP="00647B5A">
      <w:pPr>
        <w:widowControl/>
        <w:jc w:val="both"/>
      </w:pPr>
      <w:r>
        <w:t xml:space="preserve"> TOM TOM G. CATRAL </w:t>
      </w:r>
    </w:p>
    <w:p w14:paraId="52257C12" w14:textId="52970E21" w:rsidR="00647B5A" w:rsidRDefault="00647B5A" w:rsidP="00647B5A">
      <w:pPr>
        <w:widowControl/>
        <w:jc w:val="both"/>
      </w:pPr>
      <w:r>
        <w:t>Researcher</w:t>
      </w:r>
    </w:p>
    <w:p w14:paraId="0315A891" w14:textId="77777777" w:rsidR="00647B5A" w:rsidRDefault="00647B5A" w:rsidP="00647B5A">
      <w:pPr>
        <w:pStyle w:val="Heading2"/>
        <w:pageBreakBefore/>
        <w:widowControl/>
        <w:keepNext w:val="1"/>
      </w:pPr>
      <w:bookmarkStart w:id="49" w:name="_Toc236408927"/>
      <w:r>
        <w:lastRenderedPageBreak/>
        <w:t>Appendix B. Request for Pilot Testing</w:t>
      </w:r>
      <w:bookmarkEnd w:id="49"/>
    </w:p>
    <w:p w14:paraId="70F076F9" w14:textId="77777777" w:rsidR="00647B5A" w:rsidRDefault="00647B5A" w:rsidP="00647B5A">
      <w:pPr>
        <w:widowControl/>
        <w:jc w:val="both"/>
      </w:pPr>
      <w:r>
        <w:t>[DATE]</w:t>
      </w:r>
    </w:p>
    <w:p w14:paraId="5411266B" w14:textId="77777777" w:rsidR="00647B5A" w:rsidRDefault="00647B5A" w:rsidP="00647B5A">
      <w:pPr>
        <w:widowControl/>
        <w:ind w:firstLine="720"/>
        <w:jc w:val="both"/>
      </w:pPr>
      <w: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30FBC04C" w14:textId="77777777" w:rsidR="00647B5A" w:rsidRDefault="00647B5A" w:rsidP="00647B5A">
      <w:pPr>
        <w:widowControl/>
        <w:jc w:val="both"/>
      </w:pPr>
      <w:r>
        <w:t>Proposed schedule: [DATE / TIME] Venue or access method: [LOCATION / URL] Estimated duration: [MINUTES]</w:t>
      </w:r>
    </w:p>
    <w:p w14:paraId="450CECE4" w14:textId="77777777" w:rsidR="00647B5A" w:rsidRDefault="00647B5A" w:rsidP="00647B5A">
      <w:pPr>
        <w:widowControl/>
        <w:jc w:val="both"/>
      </w:pPr>
      <w:r>
        <w:t>Respectfully yours,  TOM TOM G. CATRAL Researcher</w:t>
      </w:r>
    </w:p>
    <w:p w14:paraId="1BE8B308" w14:textId="77777777" w:rsidR="00647B5A" w:rsidRDefault="00647B5A" w:rsidP="00647B5A">
      <w:pPr>
        <w:pStyle w:val="Heading2"/>
        <w:pageBreakBefore/>
        <w:widowControl/>
        <w:keepNext w:val="1"/>
      </w:pPr>
      <w:bookmarkStart w:id="50" w:name="_Toc236408928"/>
      <w:r>
        <w:lastRenderedPageBreak/>
        <w:t>Appendix C. Users Manual</w:t>
      </w:r>
      <w:bookmarkEnd w:id="50"/>
    </w:p>
    <w:p>
      <w:pPr>
        <w:widowControl/>
      </w:pPr>
      <w:r>
        <w:t>This manual follows the implemented interface shown in Figures 9 to 20. Menu availability depends on the account's role and permissions; therefore, a user should contact the system administrator when an expected function is not visible.</w:t>
      </w:r>
    </w:p>
    <w:p w14:paraId="49290954" w14:textId="77777777" w:rsidR="00647B5A" w:rsidRDefault="00647B5A" w:rsidP="00647B5A">
      <w:pPr>
        <w:pStyle w:val="Heading3"/>
        <w:widowControl/>
        <w:keepNext w:val="1"/>
      </w:pPr>
      <w:bookmarkStart w:id="51" w:name="_Toc236408929"/>
      <w:r>
        <w:t>C.1 Accessing the System</w:t>
      </w:r>
      <w:bookmarkEnd w:id="51"/>
    </w:p>
    <w:p w14:paraId="4657CA09" w14:textId="77777777" w:rsidR="00647B5A" w:rsidRDefault="00647B5A" w:rsidP="00647B5A">
      <w:pPr>
        <w:pStyle w:val="ListParagraph"/>
        <w:widowControl/>
        <w:numPr>
          <w:ilvl w:val="0"/>
          <w:numId w:val="33"/>
        </w:numPr>
        <w:spacing w:after="0" w:line="360" w:lineRule="auto"/>
        <w:contextualSpacing w:val="0"/>
      </w:pPr>
      <w:r>
        <w:t>Open the authorized system address in a supported web browser.</w:t>
      </w:r>
    </w:p>
    <w:p w14:paraId="30EE920A" w14:textId="77777777" w:rsidR="00647B5A" w:rsidRDefault="00647B5A" w:rsidP="00647B5A">
      <w:pPr>
        <w:pStyle w:val="ListParagraph"/>
        <w:widowControl/>
        <w:numPr>
          <w:ilvl w:val="0"/>
          <w:numId w:val="33"/>
        </w:numPr>
        <w:spacing w:after="0" w:line="360" w:lineRule="auto"/>
        <w:contextualSpacing w:val="0"/>
      </w:pPr>
      <w:r>
        <w:t>Enter the assigned username and password.</w:t>
      </w:r>
    </w:p>
    <w:p w14:paraId="4B654A25" w14:textId="77777777" w:rsidR="00647B5A" w:rsidRDefault="00647B5A" w:rsidP="00647B5A">
      <w:pPr>
        <w:pStyle w:val="ListParagraph"/>
        <w:widowControl/>
        <w:numPr>
          <w:ilvl w:val="0"/>
          <w:numId w:val="33"/>
        </w:numPr>
        <w:spacing w:after="0" w:line="360" w:lineRule="auto"/>
        <w:contextualSpacing w:val="0"/>
      </w:pPr>
      <w:r>
        <w:t>Select Login. Contact the administrator if the account is inactive or credentials are unavailable.</w:t>
      </w:r>
    </w:p>
    <w:p w14:paraId="07DA5658" w14:textId="77777777" w:rsidR="00647B5A" w:rsidRDefault="00647B5A" w:rsidP="00647B5A">
      <w:pPr>
        <w:pStyle w:val="Heading3"/>
        <w:widowControl/>
        <w:keepNext w:val="1"/>
      </w:pPr>
      <w:bookmarkStart w:id="52" w:name="_Toc236408930"/>
      <w:r>
        <w:t>C.2 Registering a Document</w:t>
      </w:r>
      <w:bookmarkEnd w:id="52"/>
    </w:p>
    <w:p w14:paraId="5E2F2CD5" w14:textId="77777777" w:rsidR="00647B5A" w:rsidRDefault="00647B5A" w:rsidP="00647B5A">
      <w:pPr>
        <w:pStyle w:val="ListParagraph"/>
        <w:widowControl/>
        <w:numPr>
          <w:ilvl w:val="0"/>
          <w:numId w:val="33"/>
        </w:numPr>
        <w:spacing w:after="0" w:line="360" w:lineRule="auto"/>
        <w:contextualSpacing w:val="0"/>
      </w:pPr>
      <w:r>
        <w:t>Open Incoming Documents or Outgoing Documents.</w:t>
      </w:r>
    </w:p>
    <w:p w14:paraId="52D7D06D" w14:textId="77777777" w:rsidR="00647B5A" w:rsidRDefault="00647B5A" w:rsidP="00647B5A">
      <w:pPr>
        <w:pStyle w:val="ListParagraph"/>
        <w:widowControl/>
        <w:numPr>
          <w:ilvl w:val="0"/>
          <w:numId w:val="33"/>
        </w:numPr>
        <w:spacing w:after="0" w:line="360" w:lineRule="auto"/>
        <w:contextualSpacing w:val="0"/>
      </w:pPr>
      <w:r>
        <w:t>Select the command to add/register a document.</w:t>
      </w:r>
    </w:p>
    <w:p w14:paraId="3C63D8C3" w14:textId="77777777" w:rsidR="00647B5A" w:rsidRDefault="00647B5A" w:rsidP="00647B5A">
      <w:pPr>
        <w:pStyle w:val="ListParagraph"/>
        <w:widowControl/>
        <w:numPr>
          <w:ilvl w:val="0"/>
          <w:numId w:val="33"/>
        </w:numPr>
        <w:spacing w:after="0" w:line="360" w:lineRule="auto"/>
        <w:contextualSpacing w:val="0"/>
      </w:pPr>
      <w:r>
        <w:t>Enter the unique Document Route Number and required metadata.</w:t>
      </w:r>
    </w:p>
    <w:p w14:paraId="5D7F91A5" w14:textId="77777777" w:rsidR="00647B5A" w:rsidRDefault="00647B5A" w:rsidP="00647B5A">
      <w:pPr>
        <w:pStyle w:val="ListParagraph"/>
        <w:widowControl/>
        <w:numPr>
          <w:ilvl w:val="0"/>
          <w:numId w:val="33"/>
        </w:numPr>
        <w:spacing w:after="0" w:line="360" w:lineRule="auto"/>
        <w:contextualSpacing w:val="0"/>
      </w:pPr>
      <w:r>
        <w:t>Choose priority, status, dates, sender/recipient, and initial assignment as applicable.</w:t>
      </w:r>
    </w:p>
    <w:p w14:paraId="02035ADC" w14:textId="77777777" w:rsidR="00647B5A" w:rsidRDefault="00647B5A" w:rsidP="00647B5A">
      <w:pPr>
        <w:pStyle w:val="ListParagraph"/>
        <w:widowControl/>
        <w:numPr>
          <w:ilvl w:val="0"/>
          <w:numId w:val="33"/>
        </w:numPr>
        <w:spacing w:after="0" w:line="360" w:lineRule="auto"/>
        <w:contextualSpacing w:val="0"/>
      </w:pPr>
      <w:r>
        <w:t>Attach only authorized files, review the entries, and submit.</w:t>
      </w:r>
    </w:p>
    <w:p>
      <w:pPr>
        <w:pStyle w:val="ListParagraph"/>
        <w:widowControl/>
      </w:pPr>
      <w:r>
        <w:t>Select Choose Files and locate the authorized attachment on the user's device. Multiple supporting files may be selected when the record requires them.</w:t>
      </w:r>
    </w:p>
    <w:p>
      <w:pPr>
        <w:pStyle w:val="ListParagraph"/>
        <w:widowControl/>
      </w:pPr>
      <w:r>
        <w:t>Confirm that every selected filename belongs to the transaction and contains no unrelated personal, confidential, or test information.</w:t>
      </w:r>
    </w:p>
    <w:p>
      <w:pPr>
        <w:pStyle w:val="ListParagraph"/>
        <w:widowControl/>
      </w:pPr>
      <w:r>
        <w:t>Use Register Only when the record should be saved without an immediate destination. Use Register &amp; Route when the recipient, action requested, and initial routing details are already confirmed.</w:t>
      </w:r>
    </w:p>
    <w:p>
      <w:pPr>
        <w:pStyle w:val="ListParagraph"/>
        <w:widowControl/>
      </w:pPr>
      <w:r>
        <w:t>After submission, search the assigned Document Route Number and verify the saved metadata, attachment entry, current holder, status, and first route-history event.</w:t>
      </w:r>
    </w:p>
    <w:p w14:paraId="55C15D52" w14:textId="77777777" w:rsidR="00647B5A" w:rsidRDefault="00647B5A" w:rsidP="00647B5A">
      <w:pPr>
        <w:pStyle w:val="Heading3"/>
        <w:widowControl/>
        <w:keepNext w:val="1"/>
      </w:pPr>
      <w:bookmarkStart w:id="53" w:name="_Toc236408931"/>
      <w:r>
        <w:t>C.3 Routing and Acting on a Document</w:t>
      </w:r>
      <w:bookmarkEnd w:id="53"/>
    </w:p>
    <w:p w14:paraId="762603DB" w14:textId="77777777" w:rsidR="00647B5A" w:rsidRDefault="00647B5A" w:rsidP="00647B5A">
      <w:pPr>
        <w:pStyle w:val="ListParagraph"/>
        <w:widowControl/>
        <w:numPr>
          <w:ilvl w:val="0"/>
          <w:numId w:val="33"/>
        </w:numPr>
        <w:spacing w:after="0" w:line="360" w:lineRule="auto"/>
        <w:contextualSpacing w:val="0"/>
      </w:pPr>
      <w:r>
        <w:t>Open the document details and verify its current status and history.</w:t>
      </w:r>
    </w:p>
    <w:p w14:paraId="2B6EDD13" w14:textId="77777777" w:rsidR="00647B5A" w:rsidRDefault="00647B5A" w:rsidP="00647B5A">
      <w:pPr>
        <w:pStyle w:val="ListParagraph"/>
        <w:widowControl/>
        <w:numPr>
          <w:ilvl w:val="0"/>
          <w:numId w:val="33"/>
        </w:numPr>
        <w:spacing w:after="0" w:line="360" w:lineRule="auto"/>
        <w:contextualSpacing w:val="0"/>
      </w:pPr>
      <w:r>
        <w:t>Select Route, Transfer, Receive, or the permitted action.</w:t>
      </w:r>
    </w:p>
    <w:p w14:paraId="5723E6C3" w14:textId="77777777" w:rsidR="00647B5A" w:rsidRDefault="00647B5A" w:rsidP="00647B5A">
      <w:pPr>
        <w:pStyle w:val="ListParagraph"/>
        <w:widowControl/>
        <w:numPr>
          <w:ilvl w:val="0"/>
          <w:numId w:val="33"/>
        </w:numPr>
        <w:spacing w:after="0" w:line="360" w:lineRule="auto"/>
        <w:contextualSpacing w:val="0"/>
      </w:pPr>
      <w:r>
        <w:t>Choose the destination user/division, action required, remarks, and target date.</w:t>
      </w:r>
    </w:p>
    <w:p w14:paraId="17589DE9" w14:textId="77777777" w:rsidR="00647B5A" w:rsidRDefault="00647B5A" w:rsidP="00647B5A">
      <w:pPr>
        <w:pStyle w:val="ListParagraph"/>
        <w:widowControl/>
        <w:numPr>
          <w:ilvl w:val="0"/>
          <w:numId w:val="33"/>
        </w:numPr>
        <w:spacing w:after="0" w:line="360" w:lineRule="auto"/>
        <w:contextualSpacing w:val="0"/>
      </w:pPr>
      <w:r>
        <w:t>Confirm the transaction and verify that the new route appears in history.</w:t>
      </w:r>
    </w:p>
    <w:p>
      <w:pPr>
        <w:pStyle w:val="ListParagraph"/>
        <w:widowControl/>
      </w:pPr>
      <w:r>
        <w:t>For multi-routing, select only the active user accounts or divisions that require the same action and verify all recipients before confirmation.</w:t>
      </w:r>
    </w:p>
    <w:p>
      <w:pPr>
        <w:pStyle w:val="ListParagraph"/>
        <w:widowControl/>
      </w:pPr>
      <w:r>
        <w:t>If the document was sent to the wrong recipient, use the authorized Transfer or Reassign function and state a clear reason; do not create a duplicate record.</w:t>
      </w:r>
    </w:p>
    <w:p>
      <w:pPr>
        <w:pStyle w:val="ListParagraph"/>
        <w:widowControl/>
      </w:pPr>
      <w:r>
        <w:t>When attaching a reply during routing, upload only the final authorized PDF, verify its filename, and confirm that the attachment appears under the correct route number.</w:t>
      </w:r>
    </w:p>
    <w:p>
      <w:pPr>
        <w:pStyle w:val="ListParagraph"/>
        <w:widowControl/>
      </w:pPr>
      <w:r>
        <w:t>Mark a document Completed only after the requested action and supporting record have been verified. Returned or rejected items should include a clear remark explaining the required correction.</w:t>
      </w:r>
    </w:p>
    <w:p w14:paraId="3DAEA9AB" w14:textId="77777777" w:rsidR="00647B5A" w:rsidRDefault="00647B5A" w:rsidP="00647B5A">
      <w:pPr>
        <w:pStyle w:val="Heading3"/>
        <w:widowControl/>
        <w:keepNext w:val="1"/>
      </w:pPr>
      <w:bookmarkStart w:id="54" w:name="_Toc236408932"/>
      <w:r>
        <w:t>C.4 Search, Notifications, QR, and Slips</w:t>
      </w:r>
      <w:bookmarkEnd w:id="54"/>
    </w:p>
    <w:p w14:paraId="70AFDD89" w14:textId="77777777" w:rsidR="00647B5A" w:rsidRDefault="00647B5A" w:rsidP="00647B5A">
      <w:pPr>
        <w:pStyle w:val="ListParagraph"/>
        <w:widowControl/>
        <w:numPr>
          <w:ilvl w:val="0"/>
          <w:numId w:val="33"/>
        </w:numPr>
        <w:spacing w:after="0" w:line="360" w:lineRule="auto"/>
        <w:contextualSpacing w:val="0"/>
      </w:pPr>
      <w:r>
        <w:t>Use list filters or search to locate a route number, subject, sender, recipient, or related metadata.</w:t>
      </w:r>
    </w:p>
    <w:p w14:paraId="25D2B780" w14:textId="77777777" w:rsidR="00647B5A" w:rsidRDefault="00647B5A" w:rsidP="00647B5A">
      <w:pPr>
        <w:pStyle w:val="ListParagraph"/>
        <w:widowControl/>
        <w:numPr>
          <w:ilvl w:val="0"/>
          <w:numId w:val="33"/>
        </w:numPr>
        <w:spacing w:after="0" w:line="360" w:lineRule="auto"/>
        <w:contextualSpacing w:val="0"/>
      </w:pPr>
      <w:r>
        <w:t>Open the notification bell to review documents requiring attention.</w:t>
      </w:r>
    </w:p>
    <w:p w14:paraId="1FD65E2D" w14:textId="77777777" w:rsidR="00647B5A" w:rsidRDefault="00647B5A" w:rsidP="00647B5A">
      <w:pPr>
        <w:pStyle w:val="ListParagraph"/>
        <w:widowControl/>
        <w:numPr>
          <w:ilvl w:val="0"/>
          <w:numId w:val="33"/>
        </w:numPr>
        <w:spacing w:after="0" w:line="360" w:lineRule="auto"/>
        <w:contextualSpacing w:val="0"/>
      </w:pPr>
      <w:r>
        <w:t>Use the QR module to generate or scan document-identifying information.</w:t>
      </w:r>
    </w:p>
    <w:p w14:paraId="7DE7B26B" w14:textId="77777777" w:rsidR="00647B5A" w:rsidRDefault="00647B5A" w:rsidP="00647B5A">
      <w:pPr>
        <w:pStyle w:val="ListParagraph"/>
        <w:widowControl/>
        <w:numPr>
          <w:ilvl w:val="0"/>
          <w:numId w:val="33"/>
        </w:numPr>
        <w:spacing w:after="0" w:line="360" w:lineRule="auto"/>
        <w:contextualSpacing w:val="0"/>
      </w:pPr>
      <w:r>
        <w:t>Open Document Slip, select the record, review the routing details, and print using the browser dialog.</w:t>
      </w:r>
    </w:p>
    <w:p w14:paraId="3CB4BD6A" w14:textId="77777777" w:rsidR="00647B5A" w:rsidRDefault="00647B5A" w:rsidP="00647B5A">
      <w:pPr>
        <w:pStyle w:val="Heading3"/>
        <w:widowControl/>
        <w:keepNext w:val="1"/>
      </w:pPr>
      <w:bookmarkStart w:id="55" w:name="_Toc236408933"/>
      <w:r>
        <w:t>C.5 Administrative Functions</w:t>
      </w:r>
      <w:bookmarkEnd w:id="55"/>
    </w:p>
    <w:p w14:paraId="7CD35FCC" w14:textId="77777777" w:rsidR="00647B5A" w:rsidRDefault="00647B5A" w:rsidP="00647B5A">
      <w:pPr>
        <w:pStyle w:val="ListParagraph"/>
        <w:widowControl/>
        <w:numPr>
          <w:ilvl w:val="0"/>
          <w:numId w:val="33"/>
        </w:numPr>
        <w:spacing w:after="0" w:line="360" w:lineRule="auto"/>
        <w:contextualSpacing w:val="0"/>
      </w:pPr>
      <w:r>
        <w:t>Manage user accounts and roles only when authorized.</w:t>
      </w:r>
    </w:p>
    <w:p w14:paraId="540F2293" w14:textId="77777777" w:rsidR="00647B5A" w:rsidRDefault="00647B5A" w:rsidP="00647B5A">
      <w:pPr>
        <w:pStyle w:val="ListParagraph"/>
        <w:widowControl/>
        <w:numPr>
          <w:ilvl w:val="0"/>
          <w:numId w:val="33"/>
        </w:numPr>
        <w:spacing w:after="0" w:line="360" w:lineRule="auto"/>
        <w:contextualSpacing w:val="0"/>
      </w:pPr>
      <w:r>
        <w:t>Review audit and outgoing-envelope logs for accountability.</w:t>
      </w:r>
    </w:p>
    <w:p w14:paraId="63AE38D8" w14:textId="77777777" w:rsidR="00647B5A" w:rsidRDefault="00647B5A" w:rsidP="00647B5A">
      <w:pPr>
        <w:pStyle w:val="ListParagraph"/>
        <w:widowControl/>
        <w:numPr>
          <w:ilvl w:val="0"/>
          <w:numId w:val="33"/>
        </w:numPr>
        <w:spacing w:after="0" w:line="360" w:lineRule="auto"/>
        <w:contextualSpacing w:val="0"/>
      </w:pPr>
      <w:r>
        <w:t>Configure storage directories carefully and test file retrieval.</w:t>
      </w:r>
    </w:p>
    <w:p w14:paraId="2DC78F56" w14:textId="77777777" w:rsidR="00647B5A" w:rsidRDefault="00647B5A" w:rsidP="00647B5A">
      <w:pPr>
        <w:pStyle w:val="ListParagraph"/>
        <w:widowControl/>
        <w:numPr>
          <w:ilvl w:val="0"/>
          <w:numId w:val="33"/>
        </w:numPr>
        <w:spacing w:after="0" w:line="360" w:lineRule="auto"/>
        <w:contextualSpacing w:val="0"/>
      </w:pPr>
      <w:r>
        <w:t>Export and back up the database according to the approved schedule.</w:t>
      </w:r>
    </w:p>
    <w:p>
      <w:pPr>
        <w:pStyle w:val="ListParagraph"/>
        <w:widowControl/>
      </w:pPr>
      <w:r>
        <w:t>Review account permissions periodically and immediately deactivate access that is no longer authorized.</w:t>
      </w:r>
    </w:p>
    <w:p>
      <w:pPr>
        <w:pStyle w:val="ListParagraph"/>
        <w:widowControl/>
      </w:pPr>
      <w:r>
        <w:t>Preserve audit and envelope-dispatch logs; do not alter or remove entries merely to conceal an error. Corrections should be performed through an authorized, traceable transaction.</w:t>
      </w:r>
    </w:p>
    <w:p>
      <w:pPr>
        <w:pStyle w:val="ListParagraph"/>
        <w:widowControl/>
      </w:pPr>
      <w:r>
        <w:t>Keep the application behind HTTPS, apply security updates, restrict storage-directory access, and test restoration of both database records and uploaded files.</w:t>
      </w:r>
    </w:p>
    <w:p w14:paraId="5BD29A0D" w14:textId="77777777" w:rsidR="00647B5A" w:rsidRDefault="00647B5A" w:rsidP="00647B5A">
      <w:pPr>
        <w:pStyle w:val="Heading3"/>
        <w:widowControl/>
        <w:keepNext w:val="1"/>
      </w:pPr>
      <w:bookmarkStart w:id="56" w:name="_Toc236408934"/>
      <w:r>
        <w:lastRenderedPageBreak/>
        <w:t>C.6 Basic Troubleshooting</w:t>
      </w:r>
      <w:bookmarkEnd w:id="56"/>
    </w:p>
    <w:p w14:paraId="396CCD53" w14:textId="77777777" w:rsidR="00647B5A" w:rsidRDefault="00647B5A" w:rsidP="00647B5A">
      <w:pPr>
        <w:pStyle w:val="ListParagraph"/>
        <w:widowControl/>
        <w:numPr>
          <w:ilvl w:val="0"/>
          <w:numId w:val="34"/>
        </w:numPr>
        <w:spacing w:after="0" w:line="360" w:lineRule="auto"/>
        <w:contextualSpacing w:val="0"/>
      </w:pPr>
      <w:r>
        <w:t>Refresh the page and confirm network connectivity if information does not load.</w:t>
      </w:r>
    </w:p>
    <w:p w14:paraId="1E0DB282" w14:textId="77777777" w:rsidR="00647B5A" w:rsidRDefault="00647B5A" w:rsidP="00647B5A">
      <w:pPr>
        <w:pStyle w:val="ListParagraph"/>
        <w:widowControl/>
        <w:numPr>
          <w:ilvl w:val="0"/>
          <w:numId w:val="34"/>
        </w:numPr>
        <w:spacing w:after="0" w:line="360" w:lineRule="auto"/>
        <w:contextualSpacing w:val="0"/>
      </w:pPr>
      <w:r>
        <w:t>Verify route-number uniqueness when registration is rejected.</w:t>
      </w:r>
    </w:p>
    <w:p w14:paraId="0E85F866" w14:textId="77777777" w:rsidR="00647B5A" w:rsidRDefault="00647B5A" w:rsidP="00647B5A">
      <w:pPr>
        <w:pStyle w:val="ListParagraph"/>
        <w:widowControl/>
        <w:numPr>
          <w:ilvl w:val="0"/>
          <w:numId w:val="34"/>
        </w:numPr>
        <w:spacing w:after="0" w:line="360" w:lineRule="auto"/>
        <w:contextualSpacing w:val="0"/>
      </w:pPr>
      <w:r>
        <w:t>Check role permissions if a menu or action is unavailable.</w:t>
      </w:r>
    </w:p>
    <w:p w14:paraId="44972C5C" w14:textId="77777777" w:rsidR="00647B5A" w:rsidRDefault="00647B5A" w:rsidP="00647B5A">
      <w:pPr>
        <w:pStyle w:val="ListParagraph"/>
        <w:widowControl/>
        <w:numPr>
          <w:ilvl w:val="0"/>
          <w:numId w:val="34"/>
        </w:numPr>
        <w:spacing w:after="0" w:line="360" w:lineRule="auto"/>
        <w:contextualSpacing w:val="0"/>
      </w:pPr>
      <w:r>
        <w:t>Do not repeatedly submit the same transaction after an error; verify document history first.</w:t>
      </w:r>
    </w:p>
    <w:p w14:paraId="768D8DF3" w14:textId="77777777" w:rsidR="00647B5A" w:rsidRDefault="00647B5A" w:rsidP="00647B5A">
      <w:pPr>
        <w:pStyle w:val="ListParagraph"/>
        <w:widowControl/>
        <w:numPr>
          <w:ilvl w:val="0"/>
          <w:numId w:val="34"/>
        </w:numPr>
        <w:spacing w:after="0" w:line="360" w:lineRule="auto"/>
        <w:contextualSpacing w:val="0"/>
      </w:pPr>
      <w:r>
        <w:t>Report persistent errors with the route number, time, action attempted, and a screenshot that contains no unnecessary sensitive data.</w:t>
      </w:r>
    </w:p>
    <w:p w14:paraId="2F8B9CE3" w14:textId="77777777" w:rsidR="00647B5A" w:rsidRDefault="00647B5A" w:rsidP="00647B5A">
      <w:pPr>
        <w:pStyle w:val="Heading2"/>
        <w:pageBreakBefore/>
        <w:widowControl/>
        <w:keepNext w:val="1"/>
      </w:pPr>
      <w:bookmarkStart w:id="57" w:name="_Toc236408935"/>
      <w:r>
        <w:lastRenderedPageBreak/>
        <w:t>Appendix D. ISO 25010 Questionnaire</w:t>
      </w:r>
      <w:bookmarkEnd w:id="57"/>
    </w:p>
    <w:p w14:paraId="1A0E82D0" w14:textId="77777777" w:rsidR="00647B5A" w:rsidRDefault="00647B5A" w:rsidP="00647B5A">
      <w:pPr>
        <w:widowControl/>
        <w:spacing w:after="120"/>
        <w:jc w:val="center"/>
      </w:pPr>
      <w:r>
        <w:rPr>
          <w:b/>
          <w:bCs/>
          <w:color w:val="17365D"/>
          <w:sz w:val="26"/>
          <w:szCs w:val="26"/>
        </w:rPr>
        <w:t>SYSTEM QUALITY EVALUATION QUESTIONNAIRE</w:t>
      </w:r>
    </w:p>
    <w:p w14:paraId="39BD30F1" w14:textId="77777777" w:rsidR="00647B5A" w:rsidRDefault="00647B5A" w:rsidP="00647B5A">
      <w:pPr>
        <w:widowControl/>
        <w:jc w:val="both"/>
      </w:pPr>
      <w:r>
        <w:t>Research Title: Web-Based Document Tracking and Records Management System for the Bureau of Local Government Finance – Region II</w:t>
      </w:r>
    </w:p>
    <w:p w14:paraId="2A0B5D0D" w14:textId="77777777" w:rsidR="00647B5A" w:rsidRDefault="00647B5A" w:rsidP="00647B5A">
      <w:pPr>
        <w:widowControl/>
        <w:jc w:val="both"/>
      </w:pPr>
      <w:r>
        <w:t>Purpose and Confidentiality. This questionnaire evaluates the developed system using the ISO/IEC 25010 software product-quality model. Participation is voluntary. Responses will be summarized for academic purposes and will not be used to identify individual respondents unnecessarily. Do not write passwords or confidential document contents on this form.</w:t>
      </w:r>
    </w:p>
    <w:p w14:paraId="10FD8ADA" w14:textId="77777777" w:rsidR="00647B5A" w:rsidRDefault="00647B5A" w:rsidP="00647B5A">
      <w:pPr>
        <w:widowControl/>
        <w:jc w:val="both"/>
      </w:pPr>
      <w:r>
        <w:t>Instructions. Complete the assigned pilot-testing tasks before answering. Read every statement and place exactly one check mark (✓) under 5, 4, 3, 2, or 1. Base each answer only on the system functions you actually used or verified. If clarification is needed, ask the researcher without disclosing passwords or confidential document contents.</w:t>
      </w:r>
    </w:p>
    <w:p w14:paraId="69C4797A" w14:textId="77777777" w:rsidR="00647B5A" w:rsidRDefault="00647B5A" w:rsidP="00647B5A">
      <w:pPr>
        <w:pStyle w:val="Heading3"/>
        <w:widowControl/>
        <w:keepNext w:val="1"/>
      </w:pPr>
      <w:bookmarkStart w:id="58" w:name="_Toc236408936"/>
      <w:r>
        <w:t>D.1 Respondent Profile</w:t>
      </w:r>
      <w:bookmarkEnd w:id="58"/>
    </w:p>
    <w:p w14:paraId="31752493" w14:textId="77777777" w:rsidR="00647B5A" w:rsidRDefault="00647B5A" w:rsidP="00647B5A">
      <w:pPr>
        <w:widowControl/>
        <w:jc w:val="both"/>
      </w:pPr>
      <w:r>
        <w:t>Privacy reminder: Do not write your name, username, password, personal contact details, or confidential document information. The researcher will assign the respondent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7073"/>
      </w:tblGrid>
      <w:tr w:rsidR="00647B5A" w14:paraId="18B5CBB3" w14:textId="77777777" w:rsidTr="00B22C98">
        <w:trPr>
          <w:tblHeader/>
        </w:trPr>
        <w:tc>
          <w:tcPr>
            <w:tcW w:w="0" w:type="auto"/>
            <w:shd w:val="clear" w:color="auto" w:fill="1F4E78"/>
            <w:tcMar>
              <w:top w:w="90" w:type="dxa"/>
              <w:left w:w="100" w:type="dxa"/>
              <w:bottom w:w="90" w:type="dxa"/>
              <w:right w:w="100" w:type="dxa"/>
            </w:tcMar>
          </w:tcPr>
          <w:p w14:paraId="7608DA6A" w14:textId="77777777" w:rsidR="00647B5A" w:rsidRDefault="00647B5A" w:rsidP="00B22C98">
            <w:pPr>
              <w:jc w:val="center"/>
            </w:pPr>
            <w:r>
              <w:rPr>
                <w:b/>
                <w:bCs/>
                <w:color w:val="FFFFFF"/>
                <w:sz w:val="18"/>
                <w:szCs w:val="18"/>
              </w:rPr>
              <w:t>Information</w:t>
            </w:r>
          </w:p>
        </w:tc>
        <w:tc>
          <w:tcPr>
            <w:tcW w:w="0" w:type="auto"/>
            <w:shd w:val="clear" w:color="auto" w:fill="1F4E78"/>
            <w:tcMar>
              <w:top w:w="90" w:type="dxa"/>
              <w:left w:w="100" w:type="dxa"/>
              <w:bottom w:w="90" w:type="dxa"/>
              <w:right w:w="100" w:type="dxa"/>
            </w:tcMar>
          </w:tcPr>
          <w:p w14:paraId="4CB00B7E" w14:textId="77777777" w:rsidR="00647B5A" w:rsidRDefault="00647B5A" w:rsidP="00B22C98">
            <w:pPr>
              <w:jc w:val="center"/>
            </w:pPr>
            <w:r>
              <w:rPr>
                <w:b/>
                <w:bCs/>
                <w:color w:val="FFFFFF"/>
                <w:sz w:val="18"/>
                <w:szCs w:val="18"/>
              </w:rPr>
              <w:t>Response</w:t>
            </w:r>
          </w:p>
        </w:tc>
      </w:tr>
      <w:tr w:rsidR="00647B5A" w14:paraId="66E2F6E5" w14:textId="77777777" w:rsidTr="00B22C98">
        <w:tc>
          <w:tcPr>
            <w:tcW w:w="0" w:type="auto"/>
            <w:tcMar>
              <w:top w:w="90" w:type="dxa"/>
              <w:left w:w="100" w:type="dxa"/>
              <w:bottom w:w="90" w:type="dxa"/>
              <w:right w:w="100" w:type="dxa"/>
            </w:tcMar>
          </w:tcPr>
          <w:p w14:paraId="11544D39" w14:textId="77777777" w:rsidR="00647B5A" w:rsidRDefault="00647B5A" w:rsidP="00B22C98">
            <w:r>
              <w:rPr>
                <w:sz w:val="18"/>
                <w:szCs w:val="18"/>
              </w:rPr>
              <w:t>Respondent Code</w:t>
            </w:r>
          </w:p>
        </w:tc>
        <w:tc>
          <w:tcPr>
            <w:tcW w:w="0" w:type="auto"/>
            <w:tcMar>
              <w:top w:w="90" w:type="dxa"/>
              <w:left w:w="100" w:type="dxa"/>
              <w:bottom w:w="90" w:type="dxa"/>
              <w:right w:w="100" w:type="dxa"/>
            </w:tcMar>
          </w:tcPr>
          <w:p w14:paraId="6A234A36" w14:textId="77777777" w:rsidR="00647B5A" w:rsidRDefault="00647B5A" w:rsidP="00B22C98">
            <w:r>
              <w:rPr>
                <w:sz w:val="18"/>
                <w:szCs w:val="18"/>
              </w:rPr>
              <w:t>____________________________     Date: ____________________________</w:t>
            </w:r>
          </w:p>
        </w:tc>
      </w:tr>
      <w:tr w:rsidR="00647B5A" w14:paraId="6B3DF4CB" w14:textId="77777777" w:rsidTr="00B22C98">
        <w:tc>
          <w:tcPr>
            <w:tcW w:w="0" w:type="auto"/>
            <w:tcMar>
              <w:top w:w="90" w:type="dxa"/>
              <w:left w:w="100" w:type="dxa"/>
              <w:bottom w:w="90" w:type="dxa"/>
              <w:right w:w="100" w:type="dxa"/>
            </w:tcMar>
          </w:tcPr>
          <w:p w14:paraId="2C26A402" w14:textId="77777777" w:rsidR="00647B5A" w:rsidRDefault="00647B5A" w:rsidP="00B22C98">
            <w:r>
              <w:rPr>
                <w:sz w:val="18"/>
                <w:szCs w:val="18"/>
              </w:rPr>
              <w:t>Position / Designation</w:t>
            </w:r>
          </w:p>
        </w:tc>
        <w:tc>
          <w:tcPr>
            <w:tcW w:w="0" w:type="auto"/>
            <w:tcMar>
              <w:top w:w="90" w:type="dxa"/>
              <w:left w:w="100" w:type="dxa"/>
              <w:bottom w:w="90" w:type="dxa"/>
              <w:right w:w="100" w:type="dxa"/>
            </w:tcMar>
          </w:tcPr>
          <w:p w14:paraId="616E9B05" w14:textId="77777777" w:rsidR="00647B5A" w:rsidRDefault="00647B5A" w:rsidP="00B22C98">
            <w:r>
              <w:rPr>
                <w:sz w:val="18"/>
                <w:szCs w:val="18"/>
              </w:rPr>
              <w:t>____________________________________________________________</w:t>
            </w:r>
          </w:p>
        </w:tc>
      </w:tr>
      <w:tr w:rsidR="00647B5A" w14:paraId="04E8C7BC" w14:textId="77777777" w:rsidTr="00B22C98">
        <w:tc>
          <w:tcPr>
            <w:tcW w:w="0" w:type="auto"/>
            <w:tcMar>
              <w:top w:w="90" w:type="dxa"/>
              <w:left w:w="100" w:type="dxa"/>
              <w:bottom w:w="90" w:type="dxa"/>
              <w:right w:w="100" w:type="dxa"/>
            </w:tcMar>
          </w:tcPr>
          <w:p w14:paraId="42E4F1C1" w14:textId="77777777" w:rsidR="00647B5A" w:rsidRDefault="00647B5A" w:rsidP="00B22C98">
            <w:r>
              <w:rPr>
                <w:sz w:val="18"/>
                <w:szCs w:val="18"/>
              </w:rPr>
              <w:t>Division / Unit</w:t>
            </w:r>
          </w:p>
        </w:tc>
        <w:tc>
          <w:tcPr>
            <w:tcW w:w="0" w:type="auto"/>
            <w:tcMar>
              <w:top w:w="90" w:type="dxa"/>
              <w:left w:w="100" w:type="dxa"/>
              <w:bottom w:w="90" w:type="dxa"/>
              <w:right w:w="100" w:type="dxa"/>
            </w:tcMar>
          </w:tcPr>
          <w:p w14:paraId="641B4311" w14:textId="77777777" w:rsidR="00647B5A" w:rsidRDefault="00647B5A" w:rsidP="00B22C98">
            <w:r>
              <w:rPr>
                <w:sz w:val="18"/>
                <w:szCs w:val="18"/>
              </w:rPr>
              <w:t>☐ ORD   ☐ AD   ☐ LTOD   ☐ LAOD   ☐ FD   ☐ LU   ☐ Other: __________</w:t>
            </w:r>
          </w:p>
        </w:tc>
      </w:tr>
      <w:tr w:rsidR="00647B5A" w14:paraId="1450D9AD" w14:textId="77777777" w:rsidTr="00B22C98">
        <w:tc>
          <w:tcPr>
            <w:tcW w:w="0" w:type="auto"/>
            <w:tcMar>
              <w:top w:w="90" w:type="dxa"/>
              <w:left w:w="100" w:type="dxa"/>
              <w:bottom w:w="90" w:type="dxa"/>
              <w:right w:w="100" w:type="dxa"/>
            </w:tcMar>
          </w:tcPr>
          <w:p w14:paraId="714321A1" w14:textId="77777777" w:rsidR="00647B5A" w:rsidRDefault="00647B5A" w:rsidP="00B22C98">
            <w:r>
              <w:rPr>
                <w:sz w:val="18"/>
                <w:szCs w:val="18"/>
              </w:rPr>
              <w:t>Primary System Role</w:t>
            </w:r>
          </w:p>
        </w:tc>
        <w:tc>
          <w:tcPr>
            <w:tcW w:w="0" w:type="auto"/>
            <w:tcMar>
              <w:top w:w="90" w:type="dxa"/>
              <w:left w:w="100" w:type="dxa"/>
              <w:bottom w:w="90" w:type="dxa"/>
              <w:right w:w="100" w:type="dxa"/>
            </w:tcMar>
          </w:tcPr>
          <w:p w14:paraId="376E0F61" w14:textId="77777777" w:rsidR="00647B5A" w:rsidRDefault="00647B5A" w:rsidP="00B22C98">
            <w:r>
              <w:rPr>
                <w:sz w:val="18"/>
                <w:szCs w:val="18"/>
              </w:rPr>
              <w:t>☐ Administrator   ☐ Records Officer   ☐ Division Chief ☐ Action Officer   ☐ Staff / Authorized User   ☐ Other: __________</w:t>
            </w:r>
          </w:p>
        </w:tc>
      </w:tr>
      <w:tr w:rsidR="00647B5A" w14:paraId="63CC13CC" w14:textId="77777777" w:rsidTr="00B22C98">
        <w:tc>
          <w:tcPr>
            <w:tcW w:w="0" w:type="auto"/>
            <w:tcMar>
              <w:top w:w="90" w:type="dxa"/>
              <w:left w:w="100" w:type="dxa"/>
              <w:bottom w:w="90" w:type="dxa"/>
              <w:right w:w="100" w:type="dxa"/>
            </w:tcMar>
          </w:tcPr>
          <w:p w14:paraId="7CBB88BA" w14:textId="77777777" w:rsidR="00647B5A" w:rsidRDefault="00647B5A" w:rsidP="00B22C98">
            <w:r>
              <w:rPr>
                <w:sz w:val="18"/>
                <w:szCs w:val="18"/>
              </w:rPr>
              <w:t>Length of Service</w:t>
            </w:r>
          </w:p>
        </w:tc>
        <w:tc>
          <w:tcPr>
            <w:tcW w:w="0" w:type="auto"/>
            <w:tcMar>
              <w:top w:w="90" w:type="dxa"/>
              <w:left w:w="100" w:type="dxa"/>
              <w:bottom w:w="90" w:type="dxa"/>
              <w:right w:w="100" w:type="dxa"/>
            </w:tcMar>
          </w:tcPr>
          <w:p w14:paraId="41794154" w14:textId="77777777" w:rsidR="00647B5A" w:rsidRDefault="00647B5A" w:rsidP="00B22C98">
            <w:r>
              <w:rPr>
                <w:sz w:val="18"/>
                <w:szCs w:val="18"/>
              </w:rPr>
              <w:t>☐ Less than 1 year   ☐ 1–5 years   ☐ 6–10 years   ☐ More than 10 years</w:t>
            </w:r>
          </w:p>
        </w:tc>
      </w:tr>
      <w:tr w:rsidR="00647B5A" w14:paraId="153C87D1" w14:textId="77777777" w:rsidTr="00B22C98">
        <w:tc>
          <w:tcPr>
            <w:tcW w:w="0" w:type="auto"/>
            <w:tcMar>
              <w:top w:w="90" w:type="dxa"/>
              <w:left w:w="100" w:type="dxa"/>
              <w:bottom w:w="90" w:type="dxa"/>
              <w:right w:w="100" w:type="dxa"/>
            </w:tcMar>
          </w:tcPr>
          <w:p w14:paraId="2720629C" w14:textId="77777777" w:rsidR="00647B5A" w:rsidRDefault="00647B5A" w:rsidP="00B22C98">
            <w:r>
              <w:rPr>
                <w:sz w:val="18"/>
                <w:szCs w:val="18"/>
              </w:rPr>
              <w:t>Document-Handling Frequency</w:t>
            </w:r>
          </w:p>
        </w:tc>
        <w:tc>
          <w:tcPr>
            <w:tcW w:w="0" w:type="auto"/>
            <w:tcMar>
              <w:top w:w="90" w:type="dxa"/>
              <w:left w:w="100" w:type="dxa"/>
              <w:bottom w:w="90" w:type="dxa"/>
              <w:right w:w="100" w:type="dxa"/>
            </w:tcMar>
          </w:tcPr>
          <w:p w14:paraId="2073CAEC" w14:textId="77777777" w:rsidR="00647B5A" w:rsidRDefault="00647B5A" w:rsidP="00B22C98">
            <w:r>
              <w:rPr>
                <w:sz w:val="18"/>
                <w:szCs w:val="18"/>
              </w:rPr>
              <w:t>☐ Daily   ☐ Several times weekly   ☐ Weekly   ☐ Occasionally</w:t>
            </w:r>
          </w:p>
        </w:tc>
      </w:tr>
      <w:tr w:rsidR="00647B5A" w14:paraId="02D9D36B" w14:textId="77777777" w:rsidTr="00B22C98">
        <w:tc>
          <w:tcPr>
            <w:tcW w:w="0" w:type="auto"/>
            <w:tcMar>
              <w:top w:w="90" w:type="dxa"/>
              <w:left w:w="100" w:type="dxa"/>
              <w:bottom w:w="90" w:type="dxa"/>
              <w:right w:w="100" w:type="dxa"/>
            </w:tcMar>
          </w:tcPr>
          <w:p w14:paraId="4E332CB9" w14:textId="77777777" w:rsidR="00647B5A" w:rsidRDefault="00647B5A" w:rsidP="00B22C98">
            <w:r>
              <w:rPr>
                <w:sz w:val="18"/>
                <w:szCs w:val="18"/>
              </w:rPr>
              <w:t>System-Use Experience</w:t>
            </w:r>
          </w:p>
        </w:tc>
        <w:tc>
          <w:tcPr>
            <w:tcW w:w="0" w:type="auto"/>
            <w:tcMar>
              <w:top w:w="90" w:type="dxa"/>
              <w:left w:w="100" w:type="dxa"/>
              <w:bottom w:w="90" w:type="dxa"/>
              <w:right w:w="100" w:type="dxa"/>
            </w:tcMar>
          </w:tcPr>
          <w:p w14:paraId="1C47A035" w14:textId="77777777" w:rsidR="00647B5A" w:rsidRDefault="00647B5A" w:rsidP="00B22C98">
            <w:r>
              <w:rPr>
                <w:sz w:val="18"/>
                <w:szCs w:val="18"/>
              </w:rPr>
              <w:t>☐ First-time/pilot user   ☐ Less than 1 month   ☐ 1–6 months   ☐ More than 6 months</w:t>
            </w:r>
          </w:p>
        </w:tc>
      </w:tr>
      <w:tr w:rsidR="00647B5A" w14:paraId="76AEA9FF" w14:textId="77777777" w:rsidTr="00B22C98">
        <w:tc>
          <w:tcPr>
            <w:tcW w:w="0" w:type="auto"/>
            <w:tcMar>
              <w:top w:w="90" w:type="dxa"/>
              <w:left w:w="100" w:type="dxa"/>
              <w:bottom w:w="90" w:type="dxa"/>
              <w:right w:w="100" w:type="dxa"/>
            </w:tcMar>
          </w:tcPr>
          <w:p w14:paraId="79907241" w14:textId="77777777" w:rsidR="00647B5A" w:rsidRDefault="00647B5A" w:rsidP="00B22C98">
            <w:r>
              <w:rPr>
                <w:sz w:val="18"/>
                <w:szCs w:val="18"/>
              </w:rPr>
              <w:lastRenderedPageBreak/>
              <w:t>Pilot Modules Used</w:t>
            </w:r>
          </w:p>
        </w:tc>
        <w:tc>
          <w:tcPr>
            <w:tcW w:w="0" w:type="auto"/>
            <w:tcMar>
              <w:top w:w="90" w:type="dxa"/>
              <w:left w:w="100" w:type="dxa"/>
              <w:bottom w:w="90" w:type="dxa"/>
              <w:right w:w="100" w:type="dxa"/>
            </w:tcMar>
          </w:tcPr>
          <w:p w14:paraId="357C2545" w14:textId="77777777" w:rsidR="00647B5A" w:rsidRDefault="00647B5A" w:rsidP="00B22C98">
            <w:r>
              <w:rPr>
                <w:sz w:val="18"/>
                <w:szCs w:val="18"/>
              </w:rPr>
              <w:t>☐ Login/dashboard   ☐ Registration   ☐ Routing/tracking ☐ Search/QR/slip   ☐ Records/files   ☐ Administration/logs</w:t>
            </w:r>
          </w:p>
        </w:tc>
      </w:tr>
    </w:tbl>
    <w:p w14:paraId="25BC84FD" w14:textId="77777777" w:rsidR="00647B5A" w:rsidRDefault="00647B5A" w:rsidP="00647B5A">
      <w:pPr>
        <w:widowControl/>
        <w:jc w:val="both"/>
      </w:pPr>
      <w:r>
        <w:t>Consent to participate: ☐ I voluntarily agree to participate in this system evaluation and understand that my responses will be reported in summarized form.</w:t>
      </w:r>
    </w:p>
    <w:p w14:paraId="4C46A05F" w14:textId="77777777" w:rsidR="00647B5A" w:rsidRDefault="00647B5A" w:rsidP="00647B5A">
      <w:pPr>
        <w:pStyle w:val="Heading3"/>
        <w:widowControl/>
        <w:keepNext w:val="1"/>
      </w:pPr>
      <w:bookmarkStart w:id="59" w:name="_Toc236408937"/>
      <w:r>
        <w:t>D.2 Rating Scale</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843"/>
        <w:gridCol w:w="5027"/>
      </w:tblGrid>
      <w:tr w:rsidR="00647B5A" w14:paraId="1DF81753" w14:textId="77777777" w:rsidTr="00B22C98">
        <w:trPr>
          <w:tblHeader/>
        </w:trPr>
        <w:tc>
          <w:tcPr>
            <w:tcW w:w="0" w:type="auto"/>
            <w:shd w:val="clear" w:color="auto" w:fill="1F4E78"/>
            <w:tcMar>
              <w:top w:w="90" w:type="dxa"/>
              <w:left w:w="100" w:type="dxa"/>
              <w:bottom w:w="90" w:type="dxa"/>
              <w:right w:w="100" w:type="dxa"/>
            </w:tcMar>
          </w:tcPr>
          <w:p w14:paraId="4C833AC5" w14:textId="77777777" w:rsidR="00647B5A" w:rsidRDefault="00647B5A" w:rsidP="00B22C98">
            <w:pPr>
              <w:jc w:val="center"/>
            </w:pPr>
            <w:r>
              <w:rPr>
                <w:b/>
                <w:bCs/>
                <w:color w:val="FFFFFF"/>
                <w:sz w:val="18"/>
                <w:szCs w:val="18"/>
              </w:rPr>
              <w:t>Rating</w:t>
            </w:r>
          </w:p>
        </w:tc>
        <w:tc>
          <w:tcPr>
            <w:tcW w:w="0" w:type="auto"/>
            <w:shd w:val="clear" w:color="auto" w:fill="1F4E78"/>
            <w:tcMar>
              <w:top w:w="90" w:type="dxa"/>
              <w:left w:w="100" w:type="dxa"/>
              <w:bottom w:w="90" w:type="dxa"/>
              <w:right w:w="100" w:type="dxa"/>
            </w:tcMar>
          </w:tcPr>
          <w:p w14:paraId="617284BC" w14:textId="77777777" w:rsidR="00647B5A" w:rsidRDefault="00647B5A" w:rsidP="00B22C98">
            <w:pPr>
              <w:jc w:val="center"/>
            </w:pPr>
            <w:r>
              <w:rPr>
                <w:b/>
                <w:bCs/>
                <w:color w:val="FFFFFF"/>
                <w:sz w:val="18"/>
                <w:szCs w:val="18"/>
              </w:rPr>
              <w:t>Response</w:t>
            </w:r>
          </w:p>
        </w:tc>
        <w:tc>
          <w:tcPr>
            <w:tcW w:w="0" w:type="auto"/>
            <w:shd w:val="clear" w:color="auto" w:fill="1F4E78"/>
            <w:tcMar>
              <w:top w:w="90" w:type="dxa"/>
              <w:left w:w="100" w:type="dxa"/>
              <w:bottom w:w="90" w:type="dxa"/>
              <w:right w:w="100" w:type="dxa"/>
            </w:tcMar>
          </w:tcPr>
          <w:p w14:paraId="015B1317" w14:textId="77777777" w:rsidR="00647B5A" w:rsidRDefault="00647B5A" w:rsidP="00B22C98">
            <w:pPr>
              <w:jc w:val="center"/>
            </w:pPr>
            <w:r>
              <w:rPr>
                <w:b/>
                <w:bCs/>
                <w:color w:val="FFFFFF"/>
                <w:sz w:val="18"/>
                <w:szCs w:val="18"/>
              </w:rPr>
              <w:t>Meaning</w:t>
            </w:r>
          </w:p>
        </w:tc>
      </w:tr>
      <w:tr w:rsidR="00647B5A" w14:paraId="21503168" w14:textId="77777777" w:rsidTr="00B22C98">
        <w:tc>
          <w:tcPr>
            <w:tcW w:w="0" w:type="auto"/>
            <w:tcMar>
              <w:top w:w="90" w:type="dxa"/>
              <w:left w:w="100" w:type="dxa"/>
              <w:bottom w:w="90" w:type="dxa"/>
              <w:right w:w="100" w:type="dxa"/>
            </w:tcMar>
          </w:tcPr>
          <w:p w14:paraId="51A386F2" w14:textId="77777777" w:rsidR="00647B5A" w:rsidRDefault="00647B5A" w:rsidP="00B22C98">
            <w:r>
              <w:rPr>
                <w:sz w:val="18"/>
                <w:szCs w:val="18"/>
              </w:rPr>
              <w:t>5</w:t>
            </w:r>
          </w:p>
        </w:tc>
        <w:tc>
          <w:tcPr>
            <w:tcW w:w="0" w:type="auto"/>
            <w:tcMar>
              <w:top w:w="90" w:type="dxa"/>
              <w:left w:w="100" w:type="dxa"/>
              <w:bottom w:w="90" w:type="dxa"/>
              <w:right w:w="100" w:type="dxa"/>
            </w:tcMar>
          </w:tcPr>
          <w:p w14:paraId="097CD54F" w14:textId="77777777" w:rsidR="00647B5A" w:rsidRDefault="00647B5A" w:rsidP="00B22C98">
            <w:r>
              <w:rPr>
                <w:sz w:val="18"/>
                <w:szCs w:val="18"/>
              </w:rPr>
              <w:t>Strongly Agree</w:t>
            </w:r>
          </w:p>
        </w:tc>
        <w:tc>
          <w:tcPr>
            <w:tcW w:w="0" w:type="auto"/>
            <w:tcMar>
              <w:top w:w="90" w:type="dxa"/>
              <w:left w:w="100" w:type="dxa"/>
              <w:bottom w:w="90" w:type="dxa"/>
              <w:right w:w="100" w:type="dxa"/>
            </w:tcMar>
          </w:tcPr>
          <w:p w14:paraId="150FFC56" w14:textId="77777777" w:rsidR="00647B5A" w:rsidRDefault="00647B5A" w:rsidP="00B22C98">
            <w:r>
              <w:rPr>
                <w:sz w:val="18"/>
                <w:szCs w:val="18"/>
              </w:rPr>
              <w:t>The quality requirement is fully evident.</w:t>
            </w:r>
          </w:p>
        </w:tc>
      </w:tr>
      <w:tr w:rsidR="00647B5A" w14:paraId="16DD933E" w14:textId="77777777" w:rsidTr="00B22C98">
        <w:tc>
          <w:tcPr>
            <w:tcW w:w="0" w:type="auto"/>
            <w:tcMar>
              <w:top w:w="90" w:type="dxa"/>
              <w:left w:w="100" w:type="dxa"/>
              <w:bottom w:w="90" w:type="dxa"/>
              <w:right w:w="100" w:type="dxa"/>
            </w:tcMar>
          </w:tcPr>
          <w:p w14:paraId="1C84252C" w14:textId="77777777" w:rsidR="00647B5A" w:rsidRDefault="00647B5A" w:rsidP="00B22C98">
            <w:r>
              <w:rPr>
                <w:sz w:val="18"/>
                <w:szCs w:val="18"/>
              </w:rPr>
              <w:t>4</w:t>
            </w:r>
          </w:p>
        </w:tc>
        <w:tc>
          <w:tcPr>
            <w:tcW w:w="0" w:type="auto"/>
            <w:tcMar>
              <w:top w:w="90" w:type="dxa"/>
              <w:left w:w="100" w:type="dxa"/>
              <w:bottom w:w="90" w:type="dxa"/>
              <w:right w:w="100" w:type="dxa"/>
            </w:tcMar>
          </w:tcPr>
          <w:p w14:paraId="1492B9EA" w14:textId="77777777" w:rsidR="00647B5A" w:rsidRDefault="00647B5A" w:rsidP="00B22C98">
            <w:r>
              <w:rPr>
                <w:sz w:val="18"/>
                <w:szCs w:val="18"/>
              </w:rPr>
              <w:t>Agree</w:t>
            </w:r>
          </w:p>
        </w:tc>
        <w:tc>
          <w:tcPr>
            <w:tcW w:w="0" w:type="auto"/>
            <w:tcMar>
              <w:top w:w="90" w:type="dxa"/>
              <w:left w:w="100" w:type="dxa"/>
              <w:bottom w:w="90" w:type="dxa"/>
              <w:right w:w="100" w:type="dxa"/>
            </w:tcMar>
          </w:tcPr>
          <w:p w14:paraId="5BF310EF" w14:textId="77777777" w:rsidR="00647B5A" w:rsidRDefault="00647B5A" w:rsidP="00B22C98">
            <w:r>
              <w:rPr>
                <w:sz w:val="18"/>
                <w:szCs w:val="18"/>
              </w:rPr>
              <w:t>The quality requirement is generally evident.</w:t>
            </w:r>
          </w:p>
        </w:tc>
      </w:tr>
      <w:tr w:rsidR="00647B5A" w14:paraId="7FD3CA84" w14:textId="77777777" w:rsidTr="00B22C98">
        <w:tc>
          <w:tcPr>
            <w:tcW w:w="0" w:type="auto"/>
            <w:tcMar>
              <w:top w:w="90" w:type="dxa"/>
              <w:left w:w="100" w:type="dxa"/>
              <w:bottom w:w="90" w:type="dxa"/>
              <w:right w:w="100" w:type="dxa"/>
            </w:tcMar>
          </w:tcPr>
          <w:p w14:paraId="4D667303" w14:textId="77777777" w:rsidR="00647B5A" w:rsidRDefault="00647B5A" w:rsidP="00B22C98">
            <w:r>
              <w:rPr>
                <w:sz w:val="18"/>
                <w:szCs w:val="18"/>
              </w:rPr>
              <w:t>3</w:t>
            </w:r>
          </w:p>
        </w:tc>
        <w:tc>
          <w:tcPr>
            <w:tcW w:w="0" w:type="auto"/>
            <w:tcMar>
              <w:top w:w="90" w:type="dxa"/>
              <w:left w:w="100" w:type="dxa"/>
              <w:bottom w:w="90" w:type="dxa"/>
              <w:right w:w="100" w:type="dxa"/>
            </w:tcMar>
          </w:tcPr>
          <w:p w14:paraId="6E570A7C" w14:textId="77777777" w:rsidR="00647B5A" w:rsidRDefault="00647B5A" w:rsidP="00B22C98">
            <w:r>
              <w:rPr>
                <w:sz w:val="18"/>
                <w:szCs w:val="18"/>
              </w:rPr>
              <w:t>Neither Agree nor Disagree</w:t>
            </w:r>
          </w:p>
        </w:tc>
        <w:tc>
          <w:tcPr>
            <w:tcW w:w="0" w:type="auto"/>
            <w:tcMar>
              <w:top w:w="90" w:type="dxa"/>
              <w:left w:w="100" w:type="dxa"/>
              <w:bottom w:w="90" w:type="dxa"/>
              <w:right w:w="100" w:type="dxa"/>
            </w:tcMar>
          </w:tcPr>
          <w:p w14:paraId="1C3A336E" w14:textId="77777777" w:rsidR="00647B5A" w:rsidRDefault="00647B5A" w:rsidP="00B22C98">
            <w:r>
              <w:rPr>
                <w:sz w:val="18"/>
                <w:szCs w:val="18"/>
              </w:rPr>
              <w:t>The respondent is uncertain or the result is mixed.</w:t>
            </w:r>
          </w:p>
        </w:tc>
      </w:tr>
      <w:tr w:rsidR="00647B5A" w14:paraId="7D847AAD" w14:textId="77777777" w:rsidTr="00B22C98">
        <w:tc>
          <w:tcPr>
            <w:tcW w:w="0" w:type="auto"/>
            <w:tcMar>
              <w:top w:w="90" w:type="dxa"/>
              <w:left w:w="100" w:type="dxa"/>
              <w:bottom w:w="90" w:type="dxa"/>
              <w:right w:w="100" w:type="dxa"/>
            </w:tcMar>
          </w:tcPr>
          <w:p w14:paraId="7B0D15B2" w14:textId="77777777" w:rsidR="00647B5A" w:rsidRDefault="00647B5A" w:rsidP="00B22C98">
            <w:r>
              <w:rPr>
                <w:sz w:val="18"/>
                <w:szCs w:val="18"/>
              </w:rPr>
              <w:t>2</w:t>
            </w:r>
          </w:p>
        </w:tc>
        <w:tc>
          <w:tcPr>
            <w:tcW w:w="0" w:type="auto"/>
            <w:tcMar>
              <w:top w:w="90" w:type="dxa"/>
              <w:left w:w="100" w:type="dxa"/>
              <w:bottom w:w="90" w:type="dxa"/>
              <w:right w:w="100" w:type="dxa"/>
            </w:tcMar>
          </w:tcPr>
          <w:p w14:paraId="400655A9" w14:textId="77777777" w:rsidR="00647B5A" w:rsidRDefault="00647B5A" w:rsidP="00B22C98">
            <w:r>
              <w:rPr>
                <w:sz w:val="18"/>
                <w:szCs w:val="18"/>
              </w:rPr>
              <w:t>Disagree</w:t>
            </w:r>
          </w:p>
        </w:tc>
        <w:tc>
          <w:tcPr>
            <w:tcW w:w="0" w:type="auto"/>
            <w:tcMar>
              <w:top w:w="90" w:type="dxa"/>
              <w:left w:w="100" w:type="dxa"/>
              <w:bottom w:w="90" w:type="dxa"/>
              <w:right w:w="100" w:type="dxa"/>
            </w:tcMar>
          </w:tcPr>
          <w:p w14:paraId="4E1101F2" w14:textId="77777777" w:rsidR="00647B5A" w:rsidRDefault="00647B5A" w:rsidP="00B22C98">
            <w:r>
              <w:rPr>
                <w:sz w:val="18"/>
                <w:szCs w:val="18"/>
              </w:rPr>
              <w:t>The quality requirement is generally not evident.</w:t>
            </w:r>
          </w:p>
        </w:tc>
      </w:tr>
      <w:tr w:rsidR="00647B5A" w14:paraId="1F25BFCA" w14:textId="77777777" w:rsidTr="00B22C98">
        <w:tc>
          <w:tcPr>
            <w:tcW w:w="0" w:type="auto"/>
            <w:tcMar>
              <w:top w:w="90" w:type="dxa"/>
              <w:left w:w="100" w:type="dxa"/>
              <w:bottom w:w="90" w:type="dxa"/>
              <w:right w:w="100" w:type="dxa"/>
            </w:tcMar>
          </w:tcPr>
          <w:p w14:paraId="5E632FEA" w14:textId="77777777" w:rsidR="00647B5A" w:rsidRDefault="00647B5A" w:rsidP="00B22C98">
            <w:r>
              <w:rPr>
                <w:sz w:val="18"/>
                <w:szCs w:val="18"/>
              </w:rPr>
              <w:t>1</w:t>
            </w:r>
          </w:p>
        </w:tc>
        <w:tc>
          <w:tcPr>
            <w:tcW w:w="0" w:type="auto"/>
            <w:tcMar>
              <w:top w:w="90" w:type="dxa"/>
              <w:left w:w="100" w:type="dxa"/>
              <w:bottom w:w="90" w:type="dxa"/>
              <w:right w:w="100" w:type="dxa"/>
            </w:tcMar>
          </w:tcPr>
          <w:p w14:paraId="1E320198" w14:textId="77777777" w:rsidR="00647B5A" w:rsidRDefault="00647B5A" w:rsidP="00B22C98">
            <w:r>
              <w:rPr>
                <w:sz w:val="18"/>
                <w:szCs w:val="18"/>
              </w:rPr>
              <w:t>Strongly Disagree</w:t>
            </w:r>
          </w:p>
        </w:tc>
        <w:tc>
          <w:tcPr>
            <w:tcW w:w="0" w:type="auto"/>
            <w:tcMar>
              <w:top w:w="90" w:type="dxa"/>
              <w:left w:w="100" w:type="dxa"/>
              <w:bottom w:w="90" w:type="dxa"/>
              <w:right w:w="100" w:type="dxa"/>
            </w:tcMar>
          </w:tcPr>
          <w:p w14:paraId="7F73F909" w14:textId="77777777" w:rsidR="00647B5A" w:rsidRDefault="00647B5A" w:rsidP="00B22C98">
            <w:r>
              <w:rPr>
                <w:sz w:val="18"/>
                <w:szCs w:val="18"/>
              </w:rPr>
              <w:t>The quality requirement is not evident.</w:t>
            </w:r>
          </w:p>
        </w:tc>
      </w:tr>
    </w:tbl>
    <w:p w14:paraId="063B630E" w14:textId="77777777" w:rsidR="00647B5A" w:rsidRDefault="00647B5A" w:rsidP="00647B5A">
      <w:pPr>
        <w:pStyle w:val="Heading3"/>
        <w:widowControl/>
        <w:keepNext w:val="1"/>
      </w:pPr>
      <w:bookmarkStart w:id="60" w:name="_Toc236408938"/>
      <w:r>
        <w:t>D.3 System Quality Evaluation</w:t>
      </w:r>
      <w:bookmarkEnd w:id="60"/>
    </w:p>
    <w:p w14:paraId="2F53CC2E" w14:textId="77777777" w:rsidR="00647B5A" w:rsidRDefault="00647B5A" w:rsidP="00647B5A">
      <w:pPr>
        <w:widowControl/>
        <w:jc w:val="both"/>
      </w:pPr>
      <w:r>
        <w:t>Response columns: 5 – Strongly Agree; 4 – Agree; 3 – Neither Agree nor Disagree; 2 – Disagree; 1 – Strongly Disagree. Check one response per statement.</w:t>
      </w:r>
    </w:p>
    <w:p w14:paraId="3CCCCE1D" w14:textId="77777777" w:rsidR="00647B5A" w:rsidRDefault="00647B5A" w:rsidP="00647B5A">
      <w:pPr>
        <w:pStyle w:val="Heading3"/>
        <w:widowControl/>
        <w:spacing w:before="220" w:after="100"/>
        <w:keepNext w:val="1"/>
      </w:pPr>
      <w:bookmarkStart w:id="61" w:name="_Toc236408939"/>
      <w:r>
        <w:rPr>
          <w:color w:val="1F4E78"/>
        </w:rPr>
        <w:t>A. FUNCTIONAL SUITABILITY</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1E9094BC" w14:textId="77777777" w:rsidTr="00B22C98">
        <w:trPr>
          <w:cantSplit/>
        </w:trPr>
        <w:tc>
          <w:tcPr>
            <w:tcW w:w="0" w:type="auto"/>
            <w:gridSpan w:val="7"/>
            <w:shd w:val="clear" w:color="auto" w:fill="D9EAF7"/>
            <w:tcMar>
              <w:top w:w="100" w:type="dxa"/>
              <w:left w:w="90" w:type="dxa"/>
              <w:bottom w:w="100" w:type="dxa"/>
              <w:right w:w="90" w:type="dxa"/>
            </w:tcMar>
            <w:vAlign w:val="center"/>
          </w:tcPr>
          <w:p w14:paraId="180BFA5E" w14:textId="77777777" w:rsidR="00647B5A" w:rsidRDefault="00647B5A" w:rsidP="00B22C98">
            <w:pPr>
              <w:spacing w:line="240" w:lineRule="auto"/>
            </w:pPr>
            <w:r>
              <w:rPr>
                <w:sz w:val="20"/>
                <w:szCs w:val="20"/>
              </w:rPr>
              <w:t>Measures whether the system provides correct, complete, and appropriate functions for the intended document workflow.</w:t>
            </w:r>
          </w:p>
        </w:tc>
      </w:tr>
      <w:tr w:rsidR="00647B5A" w14:paraId="66D55EDA" w14:textId="77777777" w:rsidTr="00B22C98">
        <w:trPr>
          <w:tblHeader/>
        </w:trPr>
        <w:tc>
          <w:tcPr>
            <w:tcW w:w="0" w:type="auto"/>
            <w:shd w:val="clear" w:color="auto" w:fill="1F4E78"/>
            <w:tcMar>
              <w:top w:w="100" w:type="dxa"/>
              <w:left w:w="90" w:type="dxa"/>
              <w:bottom w:w="100" w:type="dxa"/>
              <w:right w:w="90" w:type="dxa"/>
            </w:tcMar>
            <w:vAlign w:val="center"/>
          </w:tcPr>
          <w:p w14:paraId="2BA6A6B2"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3355CF8F"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7E087311"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25335661"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3D857CD0"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45120C88"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6077967F" w14:textId="77777777" w:rsidR="00647B5A" w:rsidRDefault="00647B5A" w:rsidP="00B22C98">
            <w:pPr>
              <w:spacing w:line="240" w:lineRule="auto"/>
              <w:jc w:val="center"/>
            </w:pPr>
            <w:r>
              <w:rPr>
                <w:b/>
                <w:bCs/>
                <w:color w:val="FFFFFF"/>
                <w:sz w:val="20"/>
                <w:szCs w:val="20"/>
              </w:rPr>
              <w:t>1</w:t>
            </w:r>
          </w:p>
        </w:tc>
      </w:tr>
      <w:tr w:rsidR="00647B5A" w14:paraId="47F603B9" w14:textId="77777777" w:rsidTr="00B22C98">
        <w:trPr>
          <w:cantSplit/>
        </w:trPr>
        <w:tc>
          <w:tcPr>
            <w:tcW w:w="0" w:type="auto"/>
            <w:shd w:val="clear" w:color="auto" w:fill="FFFFFF"/>
            <w:tcMar>
              <w:top w:w="100" w:type="dxa"/>
              <w:left w:w="90" w:type="dxa"/>
              <w:bottom w:w="100" w:type="dxa"/>
              <w:right w:w="90" w:type="dxa"/>
            </w:tcMar>
            <w:vAlign w:val="center"/>
          </w:tcPr>
          <w:p w14:paraId="22A4AD6F" w14:textId="77777777" w:rsidR="00647B5A" w:rsidRDefault="00647B5A" w:rsidP="00B22C98">
            <w:pPr>
              <w:spacing w:line="240" w:lineRule="auto"/>
              <w:jc w:val="center"/>
            </w:pPr>
            <w:r>
              <w:rPr>
                <w:sz w:val="20"/>
                <w:szCs w:val="20"/>
              </w:rPr>
              <w:t>1</w:t>
            </w:r>
          </w:p>
        </w:tc>
        <w:tc>
          <w:tcPr>
            <w:tcW w:w="0" w:type="auto"/>
            <w:shd w:val="clear" w:color="auto" w:fill="FFFFFF"/>
            <w:tcMar>
              <w:top w:w="100" w:type="dxa"/>
              <w:left w:w="90" w:type="dxa"/>
              <w:bottom w:w="100" w:type="dxa"/>
              <w:right w:w="90" w:type="dxa"/>
            </w:tcMar>
            <w:vAlign w:val="center"/>
          </w:tcPr>
          <w:p w14:paraId="229E45CE" w14:textId="77777777" w:rsidR="00647B5A" w:rsidRDefault="00647B5A" w:rsidP="00B22C98">
            <w:pPr>
              <w:spacing w:line="240" w:lineRule="auto"/>
            </w:pPr>
            <w:r>
              <w:rPr>
                <w:sz w:val="20"/>
                <w:szCs w:val="20"/>
              </w:rPr>
              <w:t>The system provides the functions needed to register incoming and outgoing documents.</w:t>
            </w:r>
          </w:p>
        </w:tc>
        <w:tc>
          <w:tcPr>
            <w:tcW w:w="0" w:type="auto"/>
            <w:shd w:val="clear" w:color="auto" w:fill="FFFFFF"/>
            <w:tcMar>
              <w:top w:w="100" w:type="dxa"/>
              <w:left w:w="90" w:type="dxa"/>
              <w:bottom w:w="100" w:type="dxa"/>
              <w:right w:w="90" w:type="dxa"/>
            </w:tcMar>
            <w:vAlign w:val="center"/>
          </w:tcPr>
          <w:p w14:paraId="2CE8B87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6F8A14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B4F7BD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34F456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326F0F0" w14:textId="77777777" w:rsidR="00647B5A" w:rsidRDefault="00647B5A" w:rsidP="00B22C98">
            <w:pPr>
              <w:spacing w:line="240" w:lineRule="auto"/>
              <w:jc w:val="center"/>
            </w:pPr>
            <w:r>
              <w:rPr>
                <w:sz w:val="20"/>
                <w:szCs w:val="20"/>
              </w:rPr>
              <w:t>☐</w:t>
            </w:r>
          </w:p>
        </w:tc>
      </w:tr>
      <w:tr w:rsidR="00647B5A" w14:paraId="621EA28C" w14:textId="77777777" w:rsidTr="00B22C98">
        <w:trPr>
          <w:cantSplit/>
        </w:trPr>
        <w:tc>
          <w:tcPr>
            <w:tcW w:w="0" w:type="auto"/>
            <w:shd w:val="clear" w:color="auto" w:fill="FFFFFF"/>
            <w:tcMar>
              <w:top w:w="100" w:type="dxa"/>
              <w:left w:w="90" w:type="dxa"/>
              <w:bottom w:w="100" w:type="dxa"/>
              <w:right w:w="90" w:type="dxa"/>
            </w:tcMar>
            <w:vAlign w:val="center"/>
          </w:tcPr>
          <w:p w14:paraId="43F9B68F" w14:textId="77777777" w:rsidR="00647B5A" w:rsidRDefault="00647B5A" w:rsidP="00B22C98">
            <w:pPr>
              <w:spacing w:line="240" w:lineRule="auto"/>
              <w:jc w:val="center"/>
            </w:pPr>
            <w:r>
              <w:rPr>
                <w:sz w:val="20"/>
                <w:szCs w:val="20"/>
              </w:rPr>
              <w:t>2</w:t>
            </w:r>
          </w:p>
        </w:tc>
        <w:tc>
          <w:tcPr>
            <w:tcW w:w="0" w:type="auto"/>
            <w:shd w:val="clear" w:color="auto" w:fill="FFFFFF"/>
            <w:tcMar>
              <w:top w:w="100" w:type="dxa"/>
              <w:left w:w="90" w:type="dxa"/>
              <w:bottom w:w="100" w:type="dxa"/>
              <w:right w:w="90" w:type="dxa"/>
            </w:tcMar>
            <w:vAlign w:val="center"/>
          </w:tcPr>
          <w:p w14:paraId="5DDD6A6F" w14:textId="77777777" w:rsidR="00647B5A" w:rsidRDefault="00647B5A" w:rsidP="00B22C98">
            <w:pPr>
              <w:spacing w:line="240" w:lineRule="auto"/>
            </w:pPr>
            <w:r>
              <w:rPr>
                <w:sz w:val="20"/>
                <w:szCs w:val="20"/>
              </w:rPr>
              <w:t>The system correctly records document status, routing history, assignments, dates, remarks, and attachments.</w:t>
            </w:r>
          </w:p>
        </w:tc>
        <w:tc>
          <w:tcPr>
            <w:tcW w:w="0" w:type="auto"/>
            <w:shd w:val="clear" w:color="auto" w:fill="FFFFFF"/>
            <w:tcMar>
              <w:top w:w="100" w:type="dxa"/>
              <w:left w:w="90" w:type="dxa"/>
              <w:bottom w:w="100" w:type="dxa"/>
              <w:right w:w="90" w:type="dxa"/>
            </w:tcMar>
            <w:vAlign w:val="center"/>
          </w:tcPr>
          <w:p w14:paraId="1249000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5933FB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CFF751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F3CD77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C23BD36" w14:textId="77777777" w:rsidR="00647B5A" w:rsidRDefault="00647B5A" w:rsidP="00B22C98">
            <w:pPr>
              <w:spacing w:line="240" w:lineRule="auto"/>
              <w:jc w:val="center"/>
            </w:pPr>
            <w:r>
              <w:rPr>
                <w:sz w:val="20"/>
                <w:szCs w:val="20"/>
              </w:rPr>
              <w:t>☐</w:t>
            </w:r>
          </w:p>
        </w:tc>
      </w:tr>
      <w:tr w:rsidR="00647B5A" w14:paraId="1A7A922D" w14:textId="77777777" w:rsidTr="00B22C98">
        <w:trPr>
          <w:cantSplit/>
        </w:trPr>
        <w:tc>
          <w:tcPr>
            <w:tcW w:w="0" w:type="auto"/>
            <w:shd w:val="clear" w:color="auto" w:fill="FFFFFF"/>
            <w:tcMar>
              <w:top w:w="100" w:type="dxa"/>
              <w:left w:w="90" w:type="dxa"/>
              <w:bottom w:w="100" w:type="dxa"/>
              <w:right w:w="90" w:type="dxa"/>
            </w:tcMar>
            <w:vAlign w:val="center"/>
          </w:tcPr>
          <w:p w14:paraId="4C4EBE35" w14:textId="77777777" w:rsidR="00647B5A" w:rsidRDefault="00647B5A" w:rsidP="00B22C98">
            <w:pPr>
              <w:spacing w:line="240" w:lineRule="auto"/>
              <w:jc w:val="center"/>
            </w:pPr>
            <w:r>
              <w:rPr>
                <w:sz w:val="20"/>
                <w:szCs w:val="20"/>
              </w:rPr>
              <w:t>3</w:t>
            </w:r>
          </w:p>
        </w:tc>
        <w:tc>
          <w:tcPr>
            <w:tcW w:w="0" w:type="auto"/>
            <w:shd w:val="clear" w:color="auto" w:fill="FFFFFF"/>
            <w:tcMar>
              <w:top w:w="100" w:type="dxa"/>
              <w:left w:w="90" w:type="dxa"/>
              <w:bottom w:w="100" w:type="dxa"/>
              <w:right w:w="90" w:type="dxa"/>
            </w:tcMar>
            <w:vAlign w:val="center"/>
          </w:tcPr>
          <w:p w14:paraId="03E3DFEF" w14:textId="77777777" w:rsidR="00647B5A" w:rsidRDefault="00647B5A" w:rsidP="00B22C98">
            <w:pPr>
              <w:spacing w:line="240" w:lineRule="auto"/>
            </w:pPr>
            <w:r>
              <w:rPr>
                <w:sz w:val="20"/>
                <w:szCs w:val="20"/>
              </w:rPr>
              <w:t>Search, filtering, notifications, QR tools, routing slips, and logs support the intended office tasks.</w:t>
            </w:r>
          </w:p>
        </w:tc>
        <w:tc>
          <w:tcPr>
            <w:tcW w:w="0" w:type="auto"/>
            <w:shd w:val="clear" w:color="auto" w:fill="FFFFFF"/>
            <w:tcMar>
              <w:top w:w="100" w:type="dxa"/>
              <w:left w:w="90" w:type="dxa"/>
              <w:bottom w:w="100" w:type="dxa"/>
              <w:right w:w="90" w:type="dxa"/>
            </w:tcMar>
            <w:vAlign w:val="center"/>
          </w:tcPr>
          <w:p w14:paraId="58127DC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870571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8C9193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5D93E5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A39E7B2" w14:textId="77777777" w:rsidR="00647B5A" w:rsidRDefault="00647B5A" w:rsidP="00B22C98">
            <w:pPr>
              <w:spacing w:line="240" w:lineRule="auto"/>
              <w:jc w:val="center"/>
            </w:pPr>
            <w:r>
              <w:rPr>
                <w:sz w:val="20"/>
                <w:szCs w:val="20"/>
              </w:rPr>
              <w:t>☐</w:t>
            </w:r>
          </w:p>
        </w:tc>
      </w:tr>
      <w:tr w:rsidR="00647B5A" w14:paraId="53BD9137" w14:textId="77777777" w:rsidTr="00B22C98">
        <w:trPr>
          <w:cantSplit/>
        </w:trPr>
        <w:tc>
          <w:tcPr>
            <w:tcW w:w="0" w:type="auto"/>
            <w:shd w:val="clear" w:color="auto" w:fill="FFFFFF"/>
            <w:tcMar>
              <w:top w:w="100" w:type="dxa"/>
              <w:left w:w="90" w:type="dxa"/>
              <w:bottom w:w="100" w:type="dxa"/>
              <w:right w:w="90" w:type="dxa"/>
            </w:tcMar>
            <w:vAlign w:val="center"/>
          </w:tcPr>
          <w:p w14:paraId="6B467B39" w14:textId="77777777" w:rsidR="00647B5A" w:rsidRDefault="00647B5A" w:rsidP="00B22C98">
            <w:pPr>
              <w:spacing w:line="240" w:lineRule="auto"/>
              <w:jc w:val="center"/>
            </w:pPr>
            <w:r>
              <w:rPr>
                <w:sz w:val="20"/>
                <w:szCs w:val="20"/>
              </w:rPr>
              <w:lastRenderedPageBreak/>
              <w:t>4</w:t>
            </w:r>
          </w:p>
        </w:tc>
        <w:tc>
          <w:tcPr>
            <w:tcW w:w="0" w:type="auto"/>
            <w:shd w:val="clear" w:color="auto" w:fill="FFFFFF"/>
            <w:tcMar>
              <w:top w:w="100" w:type="dxa"/>
              <w:left w:w="90" w:type="dxa"/>
              <w:bottom w:w="100" w:type="dxa"/>
              <w:right w:w="90" w:type="dxa"/>
            </w:tcMar>
            <w:vAlign w:val="center"/>
          </w:tcPr>
          <w:p w14:paraId="09F2205D" w14:textId="77777777" w:rsidR="00647B5A" w:rsidRDefault="00647B5A" w:rsidP="00B22C98">
            <w:pPr>
              <w:spacing w:line="240" w:lineRule="auto"/>
            </w:pPr>
            <w:r>
              <w:rPr>
                <w:sz w:val="20"/>
                <w:szCs w:val="20"/>
              </w:rPr>
              <w:t>The available functions are appropriate for the responsibilities of my assigned user role.</w:t>
            </w:r>
          </w:p>
        </w:tc>
        <w:tc>
          <w:tcPr>
            <w:tcW w:w="0" w:type="auto"/>
            <w:shd w:val="clear" w:color="auto" w:fill="FFFFFF"/>
            <w:tcMar>
              <w:top w:w="100" w:type="dxa"/>
              <w:left w:w="90" w:type="dxa"/>
              <w:bottom w:w="100" w:type="dxa"/>
              <w:right w:w="90" w:type="dxa"/>
            </w:tcMar>
            <w:vAlign w:val="center"/>
          </w:tcPr>
          <w:p w14:paraId="28D03D9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7D6BCD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41763C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05C147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78B3D5B" w14:textId="77777777" w:rsidR="00647B5A" w:rsidRDefault="00647B5A" w:rsidP="00B22C98">
            <w:pPr>
              <w:spacing w:line="240" w:lineRule="auto"/>
              <w:jc w:val="center"/>
            </w:pPr>
            <w:r>
              <w:rPr>
                <w:sz w:val="20"/>
                <w:szCs w:val="20"/>
              </w:rPr>
              <w:t>☐</w:t>
            </w:r>
          </w:p>
        </w:tc>
      </w:tr>
    </w:tbl>
    <w:p w14:paraId="2A78DDEC" w14:textId="77777777" w:rsidR="00647B5A" w:rsidRDefault="00647B5A" w:rsidP="00647B5A">
      <w:pPr>
        <w:pStyle w:val="Heading3"/>
        <w:widowControl/>
        <w:spacing w:before="220" w:after="100"/>
        <w:keepNext w:val="1"/>
      </w:pPr>
      <w:bookmarkStart w:id="62" w:name="_Toc236408940"/>
      <w:r>
        <w:rPr>
          <w:color w:val="1F4E78"/>
        </w:rPr>
        <w:t>B. PERFORMANCE EFFICIENCY</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18C8B122" w14:textId="77777777" w:rsidTr="00B22C98">
        <w:trPr>
          <w:cantSplit/>
        </w:trPr>
        <w:tc>
          <w:tcPr>
            <w:tcW w:w="0" w:type="auto"/>
            <w:gridSpan w:val="7"/>
            <w:shd w:val="clear" w:color="auto" w:fill="D9EAF7"/>
            <w:tcMar>
              <w:top w:w="100" w:type="dxa"/>
              <w:left w:w="90" w:type="dxa"/>
              <w:bottom w:w="100" w:type="dxa"/>
              <w:right w:w="90" w:type="dxa"/>
            </w:tcMar>
            <w:vAlign w:val="center"/>
          </w:tcPr>
          <w:p w14:paraId="79E672A2" w14:textId="77777777" w:rsidR="00647B5A" w:rsidRDefault="00647B5A" w:rsidP="00B22C98">
            <w:pPr>
              <w:spacing w:line="240" w:lineRule="auto"/>
            </w:pPr>
            <w:r>
              <w:rPr>
                <w:sz w:val="20"/>
                <w:szCs w:val="20"/>
              </w:rPr>
              <w:t>Measures responsiveness and efficient operation during normal document-processing activities.</w:t>
            </w:r>
          </w:p>
        </w:tc>
      </w:tr>
      <w:tr w:rsidR="00647B5A" w14:paraId="31E0D407" w14:textId="77777777" w:rsidTr="00B22C98">
        <w:trPr>
          <w:tblHeader/>
        </w:trPr>
        <w:tc>
          <w:tcPr>
            <w:tcW w:w="0" w:type="auto"/>
            <w:shd w:val="clear" w:color="auto" w:fill="1F4E78"/>
            <w:tcMar>
              <w:top w:w="100" w:type="dxa"/>
              <w:left w:w="90" w:type="dxa"/>
              <w:bottom w:w="100" w:type="dxa"/>
              <w:right w:w="90" w:type="dxa"/>
            </w:tcMar>
            <w:vAlign w:val="center"/>
          </w:tcPr>
          <w:p w14:paraId="664017A0"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43D750C2"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3641F114"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1ACA5480"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5F1869DF"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46A272C4"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6119B27A" w14:textId="77777777" w:rsidR="00647B5A" w:rsidRDefault="00647B5A" w:rsidP="00B22C98">
            <w:pPr>
              <w:spacing w:line="240" w:lineRule="auto"/>
              <w:jc w:val="center"/>
            </w:pPr>
            <w:r>
              <w:rPr>
                <w:b/>
                <w:bCs/>
                <w:color w:val="FFFFFF"/>
                <w:sz w:val="20"/>
                <w:szCs w:val="20"/>
              </w:rPr>
              <w:t>1</w:t>
            </w:r>
          </w:p>
        </w:tc>
      </w:tr>
      <w:tr w:rsidR="00647B5A" w14:paraId="56524CBE" w14:textId="77777777" w:rsidTr="00B22C98">
        <w:trPr>
          <w:cantSplit/>
        </w:trPr>
        <w:tc>
          <w:tcPr>
            <w:tcW w:w="0" w:type="auto"/>
            <w:shd w:val="clear" w:color="auto" w:fill="FFFFFF"/>
            <w:tcMar>
              <w:top w:w="100" w:type="dxa"/>
              <w:left w:w="90" w:type="dxa"/>
              <w:bottom w:w="100" w:type="dxa"/>
              <w:right w:w="90" w:type="dxa"/>
            </w:tcMar>
            <w:vAlign w:val="center"/>
          </w:tcPr>
          <w:p w14:paraId="1932E4FD" w14:textId="77777777" w:rsidR="00647B5A" w:rsidRDefault="00647B5A" w:rsidP="00B22C98">
            <w:pPr>
              <w:spacing w:line="240" w:lineRule="auto"/>
              <w:jc w:val="center"/>
            </w:pPr>
            <w:r>
              <w:rPr>
                <w:sz w:val="20"/>
                <w:szCs w:val="20"/>
              </w:rPr>
              <w:t>5</w:t>
            </w:r>
          </w:p>
        </w:tc>
        <w:tc>
          <w:tcPr>
            <w:tcW w:w="0" w:type="auto"/>
            <w:shd w:val="clear" w:color="auto" w:fill="FFFFFF"/>
            <w:tcMar>
              <w:top w:w="100" w:type="dxa"/>
              <w:left w:w="90" w:type="dxa"/>
              <w:bottom w:w="100" w:type="dxa"/>
              <w:right w:w="90" w:type="dxa"/>
            </w:tcMar>
            <w:vAlign w:val="center"/>
          </w:tcPr>
          <w:p w14:paraId="50878C96" w14:textId="77777777" w:rsidR="00647B5A" w:rsidRDefault="00647B5A" w:rsidP="00B22C98">
            <w:pPr>
              <w:spacing w:line="240" w:lineRule="auto"/>
            </w:pPr>
            <w:r>
              <w:rPr>
                <w:sz w:val="20"/>
                <w:szCs w:val="20"/>
              </w:rPr>
              <w:t>The login, dashboard, document lists, and detail pages load within an acceptable time.</w:t>
            </w:r>
          </w:p>
        </w:tc>
        <w:tc>
          <w:tcPr>
            <w:tcW w:w="0" w:type="auto"/>
            <w:shd w:val="clear" w:color="auto" w:fill="FFFFFF"/>
            <w:tcMar>
              <w:top w:w="100" w:type="dxa"/>
              <w:left w:w="90" w:type="dxa"/>
              <w:bottom w:w="100" w:type="dxa"/>
              <w:right w:w="90" w:type="dxa"/>
            </w:tcMar>
            <w:vAlign w:val="center"/>
          </w:tcPr>
          <w:p w14:paraId="7B2925B0"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497D0E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F368422"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978188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F5260A4" w14:textId="77777777" w:rsidR="00647B5A" w:rsidRDefault="00647B5A" w:rsidP="00B22C98">
            <w:pPr>
              <w:spacing w:line="240" w:lineRule="auto"/>
              <w:jc w:val="center"/>
            </w:pPr>
            <w:r>
              <w:rPr>
                <w:sz w:val="20"/>
                <w:szCs w:val="20"/>
              </w:rPr>
              <w:t>☐</w:t>
            </w:r>
          </w:p>
        </w:tc>
      </w:tr>
      <w:tr w:rsidR="00647B5A" w14:paraId="2D0EA88A" w14:textId="77777777" w:rsidTr="00B22C98">
        <w:trPr>
          <w:cantSplit/>
        </w:trPr>
        <w:tc>
          <w:tcPr>
            <w:tcW w:w="0" w:type="auto"/>
            <w:shd w:val="clear" w:color="auto" w:fill="FFFFFF"/>
            <w:tcMar>
              <w:top w:w="100" w:type="dxa"/>
              <w:left w:w="90" w:type="dxa"/>
              <w:bottom w:w="100" w:type="dxa"/>
              <w:right w:w="90" w:type="dxa"/>
            </w:tcMar>
            <w:vAlign w:val="center"/>
          </w:tcPr>
          <w:p w14:paraId="2E56F4B5" w14:textId="77777777" w:rsidR="00647B5A" w:rsidRDefault="00647B5A" w:rsidP="00B22C98">
            <w:pPr>
              <w:spacing w:line="240" w:lineRule="auto"/>
              <w:jc w:val="center"/>
            </w:pPr>
            <w:r>
              <w:rPr>
                <w:sz w:val="20"/>
                <w:szCs w:val="20"/>
              </w:rPr>
              <w:t>6</w:t>
            </w:r>
          </w:p>
        </w:tc>
        <w:tc>
          <w:tcPr>
            <w:tcW w:w="0" w:type="auto"/>
            <w:shd w:val="clear" w:color="auto" w:fill="FFFFFF"/>
            <w:tcMar>
              <w:top w:w="100" w:type="dxa"/>
              <w:left w:w="90" w:type="dxa"/>
              <w:bottom w:w="100" w:type="dxa"/>
              <w:right w:w="90" w:type="dxa"/>
            </w:tcMar>
            <w:vAlign w:val="center"/>
          </w:tcPr>
          <w:p w14:paraId="58F69BDE" w14:textId="77777777" w:rsidR="00647B5A" w:rsidRDefault="00647B5A" w:rsidP="00B22C98">
            <w:pPr>
              <w:spacing w:line="240" w:lineRule="auto"/>
            </w:pPr>
            <w:r>
              <w:rPr>
                <w:sz w:val="20"/>
                <w:szCs w:val="20"/>
              </w:rPr>
              <w:t>Saving, routing, transferring, receiving, and completing a document respond within an acceptable time.</w:t>
            </w:r>
          </w:p>
        </w:tc>
        <w:tc>
          <w:tcPr>
            <w:tcW w:w="0" w:type="auto"/>
            <w:shd w:val="clear" w:color="auto" w:fill="FFFFFF"/>
            <w:tcMar>
              <w:top w:w="100" w:type="dxa"/>
              <w:left w:w="90" w:type="dxa"/>
              <w:bottom w:w="100" w:type="dxa"/>
              <w:right w:w="90" w:type="dxa"/>
            </w:tcMar>
            <w:vAlign w:val="center"/>
          </w:tcPr>
          <w:p w14:paraId="07C684D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5E3FDB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689DAE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19FC64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98777E1" w14:textId="77777777" w:rsidR="00647B5A" w:rsidRDefault="00647B5A" w:rsidP="00B22C98">
            <w:pPr>
              <w:spacing w:line="240" w:lineRule="auto"/>
              <w:jc w:val="center"/>
            </w:pPr>
            <w:r>
              <w:rPr>
                <w:sz w:val="20"/>
                <w:szCs w:val="20"/>
              </w:rPr>
              <w:t>☐</w:t>
            </w:r>
          </w:p>
        </w:tc>
      </w:tr>
      <w:tr w:rsidR="00647B5A" w14:paraId="0C7F601F" w14:textId="77777777" w:rsidTr="00B22C98">
        <w:trPr>
          <w:cantSplit/>
        </w:trPr>
        <w:tc>
          <w:tcPr>
            <w:tcW w:w="0" w:type="auto"/>
            <w:shd w:val="clear" w:color="auto" w:fill="FFFFFF"/>
            <w:tcMar>
              <w:top w:w="100" w:type="dxa"/>
              <w:left w:w="90" w:type="dxa"/>
              <w:bottom w:w="100" w:type="dxa"/>
              <w:right w:w="90" w:type="dxa"/>
            </w:tcMar>
            <w:vAlign w:val="center"/>
          </w:tcPr>
          <w:p w14:paraId="266479A5" w14:textId="77777777" w:rsidR="00647B5A" w:rsidRDefault="00647B5A" w:rsidP="00B22C98">
            <w:pPr>
              <w:spacing w:line="240" w:lineRule="auto"/>
              <w:jc w:val="center"/>
            </w:pPr>
            <w:r>
              <w:rPr>
                <w:sz w:val="20"/>
                <w:szCs w:val="20"/>
              </w:rPr>
              <w:t>7</w:t>
            </w:r>
          </w:p>
        </w:tc>
        <w:tc>
          <w:tcPr>
            <w:tcW w:w="0" w:type="auto"/>
            <w:shd w:val="clear" w:color="auto" w:fill="FFFFFF"/>
            <w:tcMar>
              <w:top w:w="100" w:type="dxa"/>
              <w:left w:w="90" w:type="dxa"/>
              <w:bottom w:w="100" w:type="dxa"/>
              <w:right w:w="90" w:type="dxa"/>
            </w:tcMar>
            <w:vAlign w:val="center"/>
          </w:tcPr>
          <w:p w14:paraId="779B7BAA" w14:textId="77777777" w:rsidR="00647B5A" w:rsidRDefault="00647B5A" w:rsidP="00B22C98">
            <w:pPr>
              <w:spacing w:line="240" w:lineRule="auto"/>
            </w:pPr>
            <w:r>
              <w:rPr>
                <w:sz w:val="20"/>
                <w:szCs w:val="20"/>
              </w:rPr>
              <w:t>Search and filtering return results promptly during normal use.</w:t>
            </w:r>
          </w:p>
        </w:tc>
        <w:tc>
          <w:tcPr>
            <w:tcW w:w="0" w:type="auto"/>
            <w:shd w:val="clear" w:color="auto" w:fill="FFFFFF"/>
            <w:tcMar>
              <w:top w:w="100" w:type="dxa"/>
              <w:left w:w="90" w:type="dxa"/>
              <w:bottom w:w="100" w:type="dxa"/>
              <w:right w:w="90" w:type="dxa"/>
            </w:tcMar>
            <w:vAlign w:val="center"/>
          </w:tcPr>
          <w:p w14:paraId="22E428F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604371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AC333E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DAAA24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62109BD" w14:textId="77777777" w:rsidR="00647B5A" w:rsidRDefault="00647B5A" w:rsidP="00B22C98">
            <w:pPr>
              <w:spacing w:line="240" w:lineRule="auto"/>
              <w:jc w:val="center"/>
            </w:pPr>
            <w:r>
              <w:rPr>
                <w:sz w:val="20"/>
                <w:szCs w:val="20"/>
              </w:rPr>
              <w:t>☐</w:t>
            </w:r>
          </w:p>
        </w:tc>
      </w:tr>
      <w:tr w:rsidR="00647B5A" w14:paraId="3344E4D4" w14:textId="77777777" w:rsidTr="00B22C98">
        <w:trPr>
          <w:cantSplit/>
        </w:trPr>
        <w:tc>
          <w:tcPr>
            <w:tcW w:w="0" w:type="auto"/>
            <w:shd w:val="clear" w:color="auto" w:fill="FFFFFF"/>
            <w:tcMar>
              <w:top w:w="100" w:type="dxa"/>
              <w:left w:w="90" w:type="dxa"/>
              <w:bottom w:w="100" w:type="dxa"/>
              <w:right w:w="90" w:type="dxa"/>
            </w:tcMar>
            <w:vAlign w:val="center"/>
          </w:tcPr>
          <w:p w14:paraId="0D972B2E" w14:textId="77777777" w:rsidR="00647B5A" w:rsidRDefault="00647B5A" w:rsidP="00B22C98">
            <w:pPr>
              <w:spacing w:line="240" w:lineRule="auto"/>
              <w:jc w:val="center"/>
            </w:pPr>
            <w:r>
              <w:rPr>
                <w:sz w:val="20"/>
                <w:szCs w:val="20"/>
              </w:rPr>
              <w:t>8</w:t>
            </w:r>
          </w:p>
        </w:tc>
        <w:tc>
          <w:tcPr>
            <w:tcW w:w="0" w:type="auto"/>
            <w:shd w:val="clear" w:color="auto" w:fill="FFFFFF"/>
            <w:tcMar>
              <w:top w:w="100" w:type="dxa"/>
              <w:left w:w="90" w:type="dxa"/>
              <w:bottom w:w="100" w:type="dxa"/>
              <w:right w:w="90" w:type="dxa"/>
            </w:tcMar>
            <w:vAlign w:val="center"/>
          </w:tcPr>
          <w:p w14:paraId="7B6033BD" w14:textId="77777777" w:rsidR="00647B5A" w:rsidRDefault="00647B5A" w:rsidP="00B22C98">
            <w:pPr>
              <w:spacing w:line="240" w:lineRule="auto"/>
            </w:pPr>
            <w:r>
              <w:rPr>
                <w:sz w:val="20"/>
                <w:szCs w:val="20"/>
              </w:rPr>
              <w:t>The system remains responsive while processing the expected number of records and users.</w:t>
            </w:r>
          </w:p>
        </w:tc>
        <w:tc>
          <w:tcPr>
            <w:tcW w:w="0" w:type="auto"/>
            <w:shd w:val="clear" w:color="auto" w:fill="FFFFFF"/>
            <w:tcMar>
              <w:top w:w="100" w:type="dxa"/>
              <w:left w:w="90" w:type="dxa"/>
              <w:bottom w:w="100" w:type="dxa"/>
              <w:right w:w="90" w:type="dxa"/>
            </w:tcMar>
            <w:vAlign w:val="center"/>
          </w:tcPr>
          <w:p w14:paraId="34ADC40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9474A9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F05663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D2EF9E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E3646BE" w14:textId="77777777" w:rsidR="00647B5A" w:rsidRDefault="00647B5A" w:rsidP="00B22C98">
            <w:pPr>
              <w:spacing w:line="240" w:lineRule="auto"/>
              <w:jc w:val="center"/>
            </w:pPr>
            <w:r>
              <w:rPr>
                <w:sz w:val="20"/>
                <w:szCs w:val="20"/>
              </w:rPr>
              <w:t>☐</w:t>
            </w:r>
          </w:p>
        </w:tc>
      </w:tr>
    </w:tbl>
    <w:p w14:paraId="750B71F4" w14:textId="77777777" w:rsidR="00647B5A" w:rsidRDefault="00647B5A" w:rsidP="00647B5A">
      <w:pPr>
        <w:pStyle w:val="Heading3"/>
        <w:widowControl/>
        <w:spacing w:before="220" w:after="100"/>
        <w:keepNext w:val="1"/>
      </w:pPr>
      <w:bookmarkStart w:id="63" w:name="_Toc236408941"/>
      <w:r>
        <w:rPr>
          <w:color w:val="1F4E78"/>
        </w:rPr>
        <w:t>C. COMPATIBILITY</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7CB57348" w14:textId="77777777" w:rsidTr="00B22C98">
        <w:trPr>
          <w:cantSplit/>
        </w:trPr>
        <w:tc>
          <w:tcPr>
            <w:tcW w:w="0" w:type="auto"/>
            <w:gridSpan w:val="7"/>
            <w:shd w:val="clear" w:color="auto" w:fill="D9EAF7"/>
            <w:tcMar>
              <w:top w:w="100" w:type="dxa"/>
              <w:left w:w="90" w:type="dxa"/>
              <w:bottom w:w="100" w:type="dxa"/>
              <w:right w:w="90" w:type="dxa"/>
            </w:tcMar>
            <w:vAlign w:val="center"/>
          </w:tcPr>
          <w:p w14:paraId="531F8EC8" w14:textId="77777777" w:rsidR="00647B5A" w:rsidRDefault="00647B5A" w:rsidP="00B22C98">
            <w:pPr>
              <w:spacing w:line="240" w:lineRule="auto"/>
            </w:pPr>
            <w:r>
              <w:rPr>
                <w:sz w:val="20"/>
                <w:szCs w:val="20"/>
              </w:rPr>
              <w:t>Measures operation with the approved browser, device, file formats, and office environment.</w:t>
            </w:r>
          </w:p>
        </w:tc>
      </w:tr>
      <w:tr w:rsidR="00647B5A" w14:paraId="4F2AB7B2" w14:textId="77777777" w:rsidTr="00B22C98">
        <w:trPr>
          <w:tblHeader/>
        </w:trPr>
        <w:tc>
          <w:tcPr>
            <w:tcW w:w="0" w:type="auto"/>
            <w:shd w:val="clear" w:color="auto" w:fill="1F4E78"/>
            <w:tcMar>
              <w:top w:w="100" w:type="dxa"/>
              <w:left w:w="90" w:type="dxa"/>
              <w:bottom w:w="100" w:type="dxa"/>
              <w:right w:w="90" w:type="dxa"/>
            </w:tcMar>
            <w:vAlign w:val="center"/>
          </w:tcPr>
          <w:p w14:paraId="58148F2F"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27C5EBFF"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6EFB5B05"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3BDFB04C"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0F7B3997"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055D1181"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5E752574" w14:textId="77777777" w:rsidR="00647B5A" w:rsidRDefault="00647B5A" w:rsidP="00B22C98">
            <w:pPr>
              <w:spacing w:line="240" w:lineRule="auto"/>
              <w:jc w:val="center"/>
            </w:pPr>
            <w:r>
              <w:rPr>
                <w:b/>
                <w:bCs/>
                <w:color w:val="FFFFFF"/>
                <w:sz w:val="20"/>
                <w:szCs w:val="20"/>
              </w:rPr>
              <w:t>1</w:t>
            </w:r>
          </w:p>
        </w:tc>
      </w:tr>
      <w:tr w:rsidR="00647B5A" w14:paraId="5DFCB35E" w14:textId="77777777" w:rsidTr="00B22C98">
        <w:trPr>
          <w:cantSplit/>
        </w:trPr>
        <w:tc>
          <w:tcPr>
            <w:tcW w:w="0" w:type="auto"/>
            <w:shd w:val="clear" w:color="auto" w:fill="FFFFFF"/>
            <w:tcMar>
              <w:top w:w="100" w:type="dxa"/>
              <w:left w:w="90" w:type="dxa"/>
              <w:bottom w:w="100" w:type="dxa"/>
              <w:right w:w="90" w:type="dxa"/>
            </w:tcMar>
            <w:vAlign w:val="center"/>
          </w:tcPr>
          <w:p w14:paraId="34D5F85D" w14:textId="77777777" w:rsidR="00647B5A" w:rsidRDefault="00647B5A" w:rsidP="00B22C98">
            <w:pPr>
              <w:spacing w:line="240" w:lineRule="auto"/>
              <w:jc w:val="center"/>
            </w:pPr>
            <w:r>
              <w:rPr>
                <w:sz w:val="20"/>
                <w:szCs w:val="20"/>
              </w:rPr>
              <w:t>9</w:t>
            </w:r>
          </w:p>
        </w:tc>
        <w:tc>
          <w:tcPr>
            <w:tcW w:w="0" w:type="auto"/>
            <w:shd w:val="clear" w:color="auto" w:fill="FFFFFF"/>
            <w:tcMar>
              <w:top w:w="100" w:type="dxa"/>
              <w:left w:w="90" w:type="dxa"/>
              <w:bottom w:w="100" w:type="dxa"/>
              <w:right w:w="90" w:type="dxa"/>
            </w:tcMar>
            <w:vAlign w:val="center"/>
          </w:tcPr>
          <w:p w14:paraId="0FA5D351" w14:textId="77777777" w:rsidR="00647B5A" w:rsidRDefault="00647B5A" w:rsidP="00B22C98">
            <w:pPr>
              <w:spacing w:line="240" w:lineRule="auto"/>
            </w:pPr>
            <w:r>
              <w:rPr>
                <w:sz w:val="20"/>
                <w:szCs w:val="20"/>
              </w:rPr>
              <w:t>The system works correctly with the web browser and computer approved for office use.</w:t>
            </w:r>
          </w:p>
        </w:tc>
        <w:tc>
          <w:tcPr>
            <w:tcW w:w="0" w:type="auto"/>
            <w:shd w:val="clear" w:color="auto" w:fill="FFFFFF"/>
            <w:tcMar>
              <w:top w:w="100" w:type="dxa"/>
              <w:left w:w="90" w:type="dxa"/>
              <w:bottom w:w="100" w:type="dxa"/>
              <w:right w:w="90" w:type="dxa"/>
            </w:tcMar>
            <w:vAlign w:val="center"/>
          </w:tcPr>
          <w:p w14:paraId="67A8817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67CD262"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D9FCCF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68832D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2136B00" w14:textId="77777777" w:rsidR="00647B5A" w:rsidRDefault="00647B5A" w:rsidP="00B22C98">
            <w:pPr>
              <w:spacing w:line="240" w:lineRule="auto"/>
              <w:jc w:val="center"/>
            </w:pPr>
            <w:r>
              <w:rPr>
                <w:sz w:val="20"/>
                <w:szCs w:val="20"/>
              </w:rPr>
              <w:t>☐</w:t>
            </w:r>
          </w:p>
        </w:tc>
      </w:tr>
      <w:tr w:rsidR="00647B5A" w14:paraId="1F31E47A" w14:textId="77777777" w:rsidTr="00B22C98">
        <w:trPr>
          <w:cantSplit/>
        </w:trPr>
        <w:tc>
          <w:tcPr>
            <w:tcW w:w="0" w:type="auto"/>
            <w:shd w:val="clear" w:color="auto" w:fill="FFFFFF"/>
            <w:tcMar>
              <w:top w:w="100" w:type="dxa"/>
              <w:left w:w="90" w:type="dxa"/>
              <w:bottom w:w="100" w:type="dxa"/>
              <w:right w:w="90" w:type="dxa"/>
            </w:tcMar>
            <w:vAlign w:val="center"/>
          </w:tcPr>
          <w:p w14:paraId="427A0B38" w14:textId="77777777" w:rsidR="00647B5A" w:rsidRDefault="00647B5A" w:rsidP="00B22C98">
            <w:pPr>
              <w:spacing w:line="240" w:lineRule="auto"/>
              <w:jc w:val="center"/>
            </w:pPr>
            <w:r>
              <w:rPr>
                <w:sz w:val="20"/>
                <w:szCs w:val="20"/>
              </w:rPr>
              <w:t>10</w:t>
            </w:r>
          </w:p>
        </w:tc>
        <w:tc>
          <w:tcPr>
            <w:tcW w:w="0" w:type="auto"/>
            <w:shd w:val="clear" w:color="auto" w:fill="FFFFFF"/>
            <w:tcMar>
              <w:top w:w="100" w:type="dxa"/>
              <w:left w:w="90" w:type="dxa"/>
              <w:bottom w:w="100" w:type="dxa"/>
              <w:right w:w="90" w:type="dxa"/>
            </w:tcMar>
            <w:vAlign w:val="center"/>
          </w:tcPr>
          <w:p w14:paraId="5F0D36AA" w14:textId="77777777" w:rsidR="00647B5A" w:rsidRDefault="00647B5A" w:rsidP="00B22C98">
            <w:pPr>
              <w:spacing w:line="240" w:lineRule="auto"/>
            </w:pPr>
            <w:r>
              <w:rPr>
                <w:sz w:val="20"/>
                <w:szCs w:val="20"/>
              </w:rPr>
              <w:t>The system can upload, retrieve, display, or download supported document attachments correctly.</w:t>
            </w:r>
          </w:p>
        </w:tc>
        <w:tc>
          <w:tcPr>
            <w:tcW w:w="0" w:type="auto"/>
            <w:shd w:val="clear" w:color="auto" w:fill="FFFFFF"/>
            <w:tcMar>
              <w:top w:w="100" w:type="dxa"/>
              <w:left w:w="90" w:type="dxa"/>
              <w:bottom w:w="100" w:type="dxa"/>
              <w:right w:w="90" w:type="dxa"/>
            </w:tcMar>
            <w:vAlign w:val="center"/>
          </w:tcPr>
          <w:p w14:paraId="18F6F100"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4884D4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C09E3E2"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277F9F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FBD60A7" w14:textId="77777777" w:rsidR="00647B5A" w:rsidRDefault="00647B5A" w:rsidP="00B22C98">
            <w:pPr>
              <w:spacing w:line="240" w:lineRule="auto"/>
              <w:jc w:val="center"/>
            </w:pPr>
            <w:r>
              <w:rPr>
                <w:sz w:val="20"/>
                <w:szCs w:val="20"/>
              </w:rPr>
              <w:t>☐</w:t>
            </w:r>
          </w:p>
        </w:tc>
      </w:tr>
      <w:tr w:rsidR="00647B5A" w14:paraId="31D3E96F" w14:textId="77777777" w:rsidTr="00B22C98">
        <w:trPr>
          <w:cantSplit/>
        </w:trPr>
        <w:tc>
          <w:tcPr>
            <w:tcW w:w="0" w:type="auto"/>
            <w:shd w:val="clear" w:color="auto" w:fill="FFFFFF"/>
            <w:tcMar>
              <w:top w:w="100" w:type="dxa"/>
              <w:left w:w="90" w:type="dxa"/>
              <w:bottom w:w="100" w:type="dxa"/>
              <w:right w:w="90" w:type="dxa"/>
            </w:tcMar>
            <w:vAlign w:val="center"/>
          </w:tcPr>
          <w:p w14:paraId="5816CEE5" w14:textId="77777777" w:rsidR="00647B5A" w:rsidRDefault="00647B5A" w:rsidP="00B22C98">
            <w:pPr>
              <w:spacing w:line="240" w:lineRule="auto"/>
              <w:jc w:val="center"/>
            </w:pPr>
            <w:r>
              <w:rPr>
                <w:sz w:val="20"/>
                <w:szCs w:val="20"/>
              </w:rPr>
              <w:t>11</w:t>
            </w:r>
          </w:p>
        </w:tc>
        <w:tc>
          <w:tcPr>
            <w:tcW w:w="0" w:type="auto"/>
            <w:shd w:val="clear" w:color="auto" w:fill="FFFFFF"/>
            <w:tcMar>
              <w:top w:w="100" w:type="dxa"/>
              <w:left w:w="90" w:type="dxa"/>
              <w:bottom w:w="100" w:type="dxa"/>
              <w:right w:w="90" w:type="dxa"/>
            </w:tcMar>
            <w:vAlign w:val="center"/>
          </w:tcPr>
          <w:p w14:paraId="7E0C1854" w14:textId="77777777" w:rsidR="00647B5A" w:rsidRDefault="00647B5A" w:rsidP="00B22C98">
            <w:pPr>
              <w:spacing w:line="240" w:lineRule="auto"/>
            </w:pPr>
            <w:r>
              <w:rPr>
                <w:sz w:val="20"/>
                <w:szCs w:val="20"/>
              </w:rPr>
              <w:t>Database export and stored records can be used with the approved office environment.</w:t>
            </w:r>
          </w:p>
        </w:tc>
        <w:tc>
          <w:tcPr>
            <w:tcW w:w="0" w:type="auto"/>
            <w:shd w:val="clear" w:color="auto" w:fill="FFFFFF"/>
            <w:tcMar>
              <w:top w:w="100" w:type="dxa"/>
              <w:left w:w="90" w:type="dxa"/>
              <w:bottom w:w="100" w:type="dxa"/>
              <w:right w:w="90" w:type="dxa"/>
            </w:tcMar>
            <w:vAlign w:val="center"/>
          </w:tcPr>
          <w:p w14:paraId="310E595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E86E83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887CFA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D376BE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2326185" w14:textId="77777777" w:rsidR="00647B5A" w:rsidRDefault="00647B5A" w:rsidP="00B22C98">
            <w:pPr>
              <w:spacing w:line="240" w:lineRule="auto"/>
              <w:jc w:val="center"/>
            </w:pPr>
            <w:r>
              <w:rPr>
                <w:sz w:val="20"/>
                <w:szCs w:val="20"/>
              </w:rPr>
              <w:t>☐</w:t>
            </w:r>
          </w:p>
        </w:tc>
      </w:tr>
    </w:tbl>
    <w:p w14:paraId="29AF110E" w14:textId="77777777" w:rsidR="00647B5A" w:rsidRDefault="00647B5A" w:rsidP="00647B5A">
      <w:pPr>
        <w:pStyle w:val="Heading3"/>
        <w:widowControl/>
        <w:spacing w:before="220" w:after="100"/>
        <w:keepNext w:val="1"/>
      </w:pPr>
      <w:bookmarkStart w:id="64" w:name="_Toc236408942"/>
      <w:r>
        <w:rPr>
          <w:color w:val="1F4E78"/>
        </w:rPr>
        <w:t>D. USABILITY</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4F04AA5B" w14:textId="77777777" w:rsidTr="00B22C98">
        <w:trPr>
          <w:cantSplit/>
        </w:trPr>
        <w:tc>
          <w:tcPr>
            <w:tcW w:w="0" w:type="auto"/>
            <w:gridSpan w:val="7"/>
            <w:shd w:val="clear" w:color="auto" w:fill="D9EAF7"/>
            <w:tcMar>
              <w:top w:w="100" w:type="dxa"/>
              <w:left w:w="90" w:type="dxa"/>
              <w:bottom w:w="100" w:type="dxa"/>
              <w:right w:w="90" w:type="dxa"/>
            </w:tcMar>
            <w:vAlign w:val="center"/>
          </w:tcPr>
          <w:p w14:paraId="3C2E15BC" w14:textId="77777777" w:rsidR="00647B5A" w:rsidRDefault="00647B5A" w:rsidP="00B22C98">
            <w:pPr>
              <w:spacing w:line="240" w:lineRule="auto"/>
            </w:pPr>
            <w:r>
              <w:rPr>
                <w:sz w:val="20"/>
                <w:szCs w:val="20"/>
              </w:rPr>
              <w:t>Measures clarity, learnability, ease of operation, error prevention, and interface readability.</w:t>
            </w:r>
          </w:p>
        </w:tc>
      </w:tr>
      <w:tr w:rsidR="00647B5A" w14:paraId="76300A79" w14:textId="77777777" w:rsidTr="00B22C98">
        <w:trPr>
          <w:tblHeader/>
        </w:trPr>
        <w:tc>
          <w:tcPr>
            <w:tcW w:w="0" w:type="auto"/>
            <w:shd w:val="clear" w:color="auto" w:fill="1F4E78"/>
            <w:tcMar>
              <w:top w:w="100" w:type="dxa"/>
              <w:left w:w="90" w:type="dxa"/>
              <w:bottom w:w="100" w:type="dxa"/>
              <w:right w:w="90" w:type="dxa"/>
            </w:tcMar>
            <w:vAlign w:val="center"/>
          </w:tcPr>
          <w:p w14:paraId="010855D4" w14:textId="77777777" w:rsidR="00647B5A" w:rsidRDefault="00647B5A" w:rsidP="00B22C98">
            <w:pPr>
              <w:spacing w:line="240" w:lineRule="auto"/>
              <w:jc w:val="center"/>
            </w:pPr>
            <w:r>
              <w:rPr>
                <w:b/>
                <w:bCs/>
                <w:color w:val="FFFFFF"/>
                <w:sz w:val="20"/>
                <w:szCs w:val="20"/>
              </w:rPr>
              <w:lastRenderedPageBreak/>
              <w:t>No.</w:t>
            </w:r>
          </w:p>
        </w:tc>
        <w:tc>
          <w:tcPr>
            <w:tcW w:w="0" w:type="auto"/>
            <w:shd w:val="clear" w:color="auto" w:fill="1F4E78"/>
            <w:tcMar>
              <w:top w:w="100" w:type="dxa"/>
              <w:left w:w="90" w:type="dxa"/>
              <w:bottom w:w="100" w:type="dxa"/>
              <w:right w:w="90" w:type="dxa"/>
            </w:tcMar>
            <w:vAlign w:val="center"/>
          </w:tcPr>
          <w:p w14:paraId="37D167A7"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77825000"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5D440F9A"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17176DAD"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78D73A72"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73EA14E2" w14:textId="77777777" w:rsidR="00647B5A" w:rsidRDefault="00647B5A" w:rsidP="00B22C98">
            <w:pPr>
              <w:spacing w:line="240" w:lineRule="auto"/>
              <w:jc w:val="center"/>
            </w:pPr>
            <w:r>
              <w:rPr>
                <w:b/>
                <w:bCs/>
                <w:color w:val="FFFFFF"/>
                <w:sz w:val="20"/>
                <w:szCs w:val="20"/>
              </w:rPr>
              <w:t>1</w:t>
            </w:r>
          </w:p>
        </w:tc>
      </w:tr>
      <w:tr w:rsidR="00647B5A" w14:paraId="1DABF4A1" w14:textId="77777777" w:rsidTr="00B22C98">
        <w:trPr>
          <w:cantSplit/>
        </w:trPr>
        <w:tc>
          <w:tcPr>
            <w:tcW w:w="0" w:type="auto"/>
            <w:shd w:val="clear" w:color="auto" w:fill="FFFFFF"/>
            <w:tcMar>
              <w:top w:w="100" w:type="dxa"/>
              <w:left w:w="90" w:type="dxa"/>
              <w:bottom w:w="100" w:type="dxa"/>
              <w:right w:w="90" w:type="dxa"/>
            </w:tcMar>
            <w:vAlign w:val="center"/>
          </w:tcPr>
          <w:p w14:paraId="2C0EC536" w14:textId="77777777" w:rsidR="00647B5A" w:rsidRDefault="00647B5A" w:rsidP="00B22C98">
            <w:pPr>
              <w:spacing w:line="240" w:lineRule="auto"/>
              <w:jc w:val="center"/>
            </w:pPr>
            <w:r>
              <w:rPr>
                <w:sz w:val="20"/>
                <w:szCs w:val="20"/>
              </w:rPr>
              <w:t>12</w:t>
            </w:r>
          </w:p>
        </w:tc>
        <w:tc>
          <w:tcPr>
            <w:tcW w:w="0" w:type="auto"/>
            <w:shd w:val="clear" w:color="auto" w:fill="FFFFFF"/>
            <w:tcMar>
              <w:top w:w="100" w:type="dxa"/>
              <w:left w:w="90" w:type="dxa"/>
              <w:bottom w:w="100" w:type="dxa"/>
              <w:right w:w="90" w:type="dxa"/>
            </w:tcMar>
            <w:vAlign w:val="center"/>
          </w:tcPr>
          <w:p w14:paraId="4DB068D5" w14:textId="77777777" w:rsidR="00647B5A" w:rsidRDefault="00647B5A" w:rsidP="00B22C98">
            <w:pPr>
              <w:spacing w:line="240" w:lineRule="auto"/>
            </w:pPr>
            <w:r>
              <w:rPr>
                <w:sz w:val="20"/>
                <w:szCs w:val="20"/>
              </w:rPr>
              <w:t>The labels, icons, menus, forms, and status indicators are clear and understandable.</w:t>
            </w:r>
          </w:p>
        </w:tc>
        <w:tc>
          <w:tcPr>
            <w:tcW w:w="0" w:type="auto"/>
            <w:shd w:val="clear" w:color="auto" w:fill="FFFFFF"/>
            <w:tcMar>
              <w:top w:w="100" w:type="dxa"/>
              <w:left w:w="90" w:type="dxa"/>
              <w:bottom w:w="100" w:type="dxa"/>
              <w:right w:w="90" w:type="dxa"/>
            </w:tcMar>
            <w:vAlign w:val="center"/>
          </w:tcPr>
          <w:p w14:paraId="03B2806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1F4E52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B070A8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82C2B2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1810510" w14:textId="77777777" w:rsidR="00647B5A" w:rsidRDefault="00647B5A" w:rsidP="00B22C98">
            <w:pPr>
              <w:spacing w:line="240" w:lineRule="auto"/>
              <w:jc w:val="center"/>
            </w:pPr>
            <w:r>
              <w:rPr>
                <w:sz w:val="20"/>
                <w:szCs w:val="20"/>
              </w:rPr>
              <w:t>☐</w:t>
            </w:r>
          </w:p>
        </w:tc>
      </w:tr>
      <w:tr w:rsidR="00647B5A" w14:paraId="30A56D11" w14:textId="77777777" w:rsidTr="00B22C98">
        <w:trPr>
          <w:cantSplit/>
        </w:trPr>
        <w:tc>
          <w:tcPr>
            <w:tcW w:w="0" w:type="auto"/>
            <w:shd w:val="clear" w:color="auto" w:fill="FFFFFF"/>
            <w:tcMar>
              <w:top w:w="100" w:type="dxa"/>
              <w:left w:w="90" w:type="dxa"/>
              <w:bottom w:w="100" w:type="dxa"/>
              <w:right w:w="90" w:type="dxa"/>
            </w:tcMar>
            <w:vAlign w:val="center"/>
          </w:tcPr>
          <w:p w14:paraId="68D498B5" w14:textId="77777777" w:rsidR="00647B5A" w:rsidRDefault="00647B5A" w:rsidP="00B22C98">
            <w:pPr>
              <w:spacing w:line="240" w:lineRule="auto"/>
              <w:jc w:val="center"/>
            </w:pPr>
            <w:r>
              <w:rPr>
                <w:sz w:val="20"/>
                <w:szCs w:val="20"/>
              </w:rPr>
              <w:t>13</w:t>
            </w:r>
          </w:p>
        </w:tc>
        <w:tc>
          <w:tcPr>
            <w:tcW w:w="0" w:type="auto"/>
            <w:shd w:val="clear" w:color="auto" w:fill="FFFFFF"/>
            <w:tcMar>
              <w:top w:w="100" w:type="dxa"/>
              <w:left w:w="90" w:type="dxa"/>
              <w:bottom w:w="100" w:type="dxa"/>
              <w:right w:w="90" w:type="dxa"/>
            </w:tcMar>
            <w:vAlign w:val="center"/>
          </w:tcPr>
          <w:p w14:paraId="3EF337E3" w14:textId="77777777" w:rsidR="00647B5A" w:rsidRDefault="00647B5A" w:rsidP="00B22C98">
            <w:pPr>
              <w:spacing w:line="240" w:lineRule="auto"/>
            </w:pPr>
            <w:r>
              <w:rPr>
                <w:sz w:val="20"/>
                <w:szCs w:val="20"/>
              </w:rPr>
              <w:t>I can learn the tasks relevant to my role with reasonable orientation.</w:t>
            </w:r>
          </w:p>
        </w:tc>
        <w:tc>
          <w:tcPr>
            <w:tcW w:w="0" w:type="auto"/>
            <w:shd w:val="clear" w:color="auto" w:fill="FFFFFF"/>
            <w:tcMar>
              <w:top w:w="100" w:type="dxa"/>
              <w:left w:w="90" w:type="dxa"/>
              <w:bottom w:w="100" w:type="dxa"/>
              <w:right w:w="90" w:type="dxa"/>
            </w:tcMar>
            <w:vAlign w:val="center"/>
          </w:tcPr>
          <w:p w14:paraId="13B3DB0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5E6740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4FE449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99A9EC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BCA72DD" w14:textId="77777777" w:rsidR="00647B5A" w:rsidRDefault="00647B5A" w:rsidP="00B22C98">
            <w:pPr>
              <w:spacing w:line="240" w:lineRule="auto"/>
              <w:jc w:val="center"/>
            </w:pPr>
            <w:r>
              <w:rPr>
                <w:sz w:val="20"/>
                <w:szCs w:val="20"/>
              </w:rPr>
              <w:t>☐</w:t>
            </w:r>
          </w:p>
        </w:tc>
      </w:tr>
      <w:tr w:rsidR="00647B5A" w14:paraId="72F668FA" w14:textId="77777777" w:rsidTr="00B22C98">
        <w:trPr>
          <w:cantSplit/>
        </w:trPr>
        <w:tc>
          <w:tcPr>
            <w:tcW w:w="0" w:type="auto"/>
            <w:shd w:val="clear" w:color="auto" w:fill="FFFFFF"/>
            <w:tcMar>
              <w:top w:w="100" w:type="dxa"/>
              <w:left w:w="90" w:type="dxa"/>
              <w:bottom w:w="100" w:type="dxa"/>
              <w:right w:w="90" w:type="dxa"/>
            </w:tcMar>
            <w:vAlign w:val="center"/>
          </w:tcPr>
          <w:p w14:paraId="5555E46A" w14:textId="77777777" w:rsidR="00647B5A" w:rsidRDefault="00647B5A" w:rsidP="00B22C98">
            <w:pPr>
              <w:spacing w:line="240" w:lineRule="auto"/>
              <w:jc w:val="center"/>
            </w:pPr>
            <w:r>
              <w:rPr>
                <w:sz w:val="20"/>
                <w:szCs w:val="20"/>
              </w:rPr>
              <w:t>14</w:t>
            </w:r>
          </w:p>
        </w:tc>
        <w:tc>
          <w:tcPr>
            <w:tcW w:w="0" w:type="auto"/>
            <w:shd w:val="clear" w:color="auto" w:fill="FFFFFF"/>
            <w:tcMar>
              <w:top w:w="100" w:type="dxa"/>
              <w:left w:w="90" w:type="dxa"/>
              <w:bottom w:w="100" w:type="dxa"/>
              <w:right w:w="90" w:type="dxa"/>
            </w:tcMar>
            <w:vAlign w:val="center"/>
          </w:tcPr>
          <w:p w14:paraId="5B289C09" w14:textId="77777777" w:rsidR="00647B5A" w:rsidRDefault="00647B5A" w:rsidP="00B22C98">
            <w:pPr>
              <w:spacing w:line="240" w:lineRule="auto"/>
            </w:pPr>
            <w:r>
              <w:rPr>
                <w:sz w:val="20"/>
                <w:szCs w:val="20"/>
              </w:rPr>
              <w:t>The steps for registering, routing, locating, and reviewing a document are easy to follow.</w:t>
            </w:r>
          </w:p>
        </w:tc>
        <w:tc>
          <w:tcPr>
            <w:tcW w:w="0" w:type="auto"/>
            <w:shd w:val="clear" w:color="auto" w:fill="FFFFFF"/>
            <w:tcMar>
              <w:top w:w="100" w:type="dxa"/>
              <w:left w:w="90" w:type="dxa"/>
              <w:bottom w:w="100" w:type="dxa"/>
              <w:right w:w="90" w:type="dxa"/>
            </w:tcMar>
            <w:vAlign w:val="center"/>
          </w:tcPr>
          <w:p w14:paraId="3FF6E3D4"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D8F1EB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69974F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82933E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FB9B8E1" w14:textId="77777777" w:rsidR="00647B5A" w:rsidRDefault="00647B5A" w:rsidP="00B22C98">
            <w:pPr>
              <w:spacing w:line="240" w:lineRule="auto"/>
              <w:jc w:val="center"/>
            </w:pPr>
            <w:r>
              <w:rPr>
                <w:sz w:val="20"/>
                <w:szCs w:val="20"/>
              </w:rPr>
              <w:t>☐</w:t>
            </w:r>
          </w:p>
        </w:tc>
      </w:tr>
      <w:tr w:rsidR="00647B5A" w14:paraId="46CD3FBE" w14:textId="77777777" w:rsidTr="00B22C98">
        <w:trPr>
          <w:cantSplit/>
        </w:trPr>
        <w:tc>
          <w:tcPr>
            <w:tcW w:w="0" w:type="auto"/>
            <w:shd w:val="clear" w:color="auto" w:fill="FFFFFF"/>
            <w:tcMar>
              <w:top w:w="100" w:type="dxa"/>
              <w:left w:w="90" w:type="dxa"/>
              <w:bottom w:w="100" w:type="dxa"/>
              <w:right w:w="90" w:type="dxa"/>
            </w:tcMar>
            <w:vAlign w:val="center"/>
          </w:tcPr>
          <w:p w14:paraId="72262578" w14:textId="77777777" w:rsidR="00647B5A" w:rsidRDefault="00647B5A" w:rsidP="00B22C98">
            <w:pPr>
              <w:spacing w:line="240" w:lineRule="auto"/>
              <w:jc w:val="center"/>
            </w:pPr>
            <w:r>
              <w:rPr>
                <w:sz w:val="20"/>
                <w:szCs w:val="20"/>
              </w:rPr>
              <w:t>15</w:t>
            </w:r>
          </w:p>
        </w:tc>
        <w:tc>
          <w:tcPr>
            <w:tcW w:w="0" w:type="auto"/>
            <w:shd w:val="clear" w:color="auto" w:fill="FFFFFF"/>
            <w:tcMar>
              <w:top w:w="100" w:type="dxa"/>
              <w:left w:w="90" w:type="dxa"/>
              <w:bottom w:w="100" w:type="dxa"/>
              <w:right w:w="90" w:type="dxa"/>
            </w:tcMar>
            <w:vAlign w:val="center"/>
          </w:tcPr>
          <w:p w14:paraId="3C78671A" w14:textId="77777777" w:rsidR="00647B5A" w:rsidRDefault="00647B5A" w:rsidP="00B22C98">
            <w:pPr>
              <w:spacing w:line="240" w:lineRule="auto"/>
            </w:pPr>
            <w:r>
              <w:rPr>
                <w:sz w:val="20"/>
                <w:szCs w:val="20"/>
              </w:rPr>
              <w:t>Validation messages and confirmations help prevent or correct user errors.</w:t>
            </w:r>
          </w:p>
        </w:tc>
        <w:tc>
          <w:tcPr>
            <w:tcW w:w="0" w:type="auto"/>
            <w:shd w:val="clear" w:color="auto" w:fill="FFFFFF"/>
            <w:tcMar>
              <w:top w:w="100" w:type="dxa"/>
              <w:left w:w="90" w:type="dxa"/>
              <w:bottom w:w="100" w:type="dxa"/>
              <w:right w:w="90" w:type="dxa"/>
            </w:tcMar>
            <w:vAlign w:val="center"/>
          </w:tcPr>
          <w:p w14:paraId="721829A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404053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949563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D7D552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C384C1F" w14:textId="77777777" w:rsidR="00647B5A" w:rsidRDefault="00647B5A" w:rsidP="00B22C98">
            <w:pPr>
              <w:spacing w:line="240" w:lineRule="auto"/>
              <w:jc w:val="center"/>
            </w:pPr>
            <w:r>
              <w:rPr>
                <w:sz w:val="20"/>
                <w:szCs w:val="20"/>
              </w:rPr>
              <w:t>☐</w:t>
            </w:r>
          </w:p>
        </w:tc>
      </w:tr>
      <w:tr w:rsidR="00647B5A" w14:paraId="0DAA1CCF" w14:textId="77777777" w:rsidTr="00B22C98">
        <w:trPr>
          <w:cantSplit/>
        </w:trPr>
        <w:tc>
          <w:tcPr>
            <w:tcW w:w="0" w:type="auto"/>
            <w:shd w:val="clear" w:color="auto" w:fill="FFFFFF"/>
            <w:tcMar>
              <w:top w:w="100" w:type="dxa"/>
              <w:left w:w="90" w:type="dxa"/>
              <w:bottom w:w="100" w:type="dxa"/>
              <w:right w:w="90" w:type="dxa"/>
            </w:tcMar>
            <w:vAlign w:val="center"/>
          </w:tcPr>
          <w:p w14:paraId="4B1326E0" w14:textId="77777777" w:rsidR="00647B5A" w:rsidRDefault="00647B5A" w:rsidP="00B22C98">
            <w:pPr>
              <w:spacing w:line="240" w:lineRule="auto"/>
              <w:jc w:val="center"/>
            </w:pPr>
            <w:r>
              <w:rPr>
                <w:sz w:val="20"/>
                <w:szCs w:val="20"/>
              </w:rPr>
              <w:t>16</w:t>
            </w:r>
          </w:p>
        </w:tc>
        <w:tc>
          <w:tcPr>
            <w:tcW w:w="0" w:type="auto"/>
            <w:shd w:val="clear" w:color="auto" w:fill="FFFFFF"/>
            <w:tcMar>
              <w:top w:w="100" w:type="dxa"/>
              <w:left w:w="90" w:type="dxa"/>
              <w:bottom w:w="100" w:type="dxa"/>
              <w:right w:w="90" w:type="dxa"/>
            </w:tcMar>
            <w:vAlign w:val="center"/>
          </w:tcPr>
          <w:p w14:paraId="38C74AD3" w14:textId="77777777" w:rsidR="00647B5A" w:rsidRDefault="00647B5A" w:rsidP="00B22C98">
            <w:pPr>
              <w:spacing w:line="240" w:lineRule="auto"/>
            </w:pPr>
            <w:r>
              <w:rPr>
                <w:sz w:val="20"/>
                <w:szCs w:val="20"/>
              </w:rPr>
              <w:t>Text, controls, tables, and dialogs remain readable on the devices approved for office use.</w:t>
            </w:r>
          </w:p>
        </w:tc>
        <w:tc>
          <w:tcPr>
            <w:tcW w:w="0" w:type="auto"/>
            <w:shd w:val="clear" w:color="auto" w:fill="FFFFFF"/>
            <w:tcMar>
              <w:top w:w="100" w:type="dxa"/>
              <w:left w:w="90" w:type="dxa"/>
              <w:bottom w:w="100" w:type="dxa"/>
              <w:right w:w="90" w:type="dxa"/>
            </w:tcMar>
            <w:vAlign w:val="center"/>
          </w:tcPr>
          <w:p w14:paraId="508E464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D2A485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A26F15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304D964"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C149BCF" w14:textId="77777777" w:rsidR="00647B5A" w:rsidRDefault="00647B5A" w:rsidP="00B22C98">
            <w:pPr>
              <w:spacing w:line="240" w:lineRule="auto"/>
              <w:jc w:val="center"/>
            </w:pPr>
            <w:r>
              <w:rPr>
                <w:sz w:val="20"/>
                <w:szCs w:val="20"/>
              </w:rPr>
              <w:t>☐</w:t>
            </w:r>
          </w:p>
        </w:tc>
      </w:tr>
    </w:tbl>
    <w:p w14:paraId="521FE50C" w14:textId="77777777" w:rsidR="00647B5A" w:rsidRDefault="00647B5A" w:rsidP="00647B5A">
      <w:pPr>
        <w:pStyle w:val="Heading3"/>
        <w:widowControl/>
        <w:spacing w:before="220" w:after="100"/>
        <w:keepNext w:val="1"/>
      </w:pPr>
      <w:bookmarkStart w:id="65" w:name="_Toc236408943"/>
      <w:r>
        <w:rPr>
          <w:color w:val="1F4E78"/>
        </w:rPr>
        <w:t>E. RELIABILITY</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0225E32A" w14:textId="77777777" w:rsidTr="00B22C98">
        <w:trPr>
          <w:cantSplit/>
        </w:trPr>
        <w:tc>
          <w:tcPr>
            <w:tcW w:w="0" w:type="auto"/>
            <w:gridSpan w:val="7"/>
            <w:shd w:val="clear" w:color="auto" w:fill="D9EAF7"/>
            <w:tcMar>
              <w:top w:w="100" w:type="dxa"/>
              <w:left w:w="90" w:type="dxa"/>
              <w:bottom w:w="100" w:type="dxa"/>
              <w:right w:w="90" w:type="dxa"/>
            </w:tcMar>
            <w:vAlign w:val="center"/>
          </w:tcPr>
          <w:p w14:paraId="2CA2F1E0" w14:textId="77777777" w:rsidR="00647B5A" w:rsidRDefault="00647B5A" w:rsidP="00B22C98">
            <w:pPr>
              <w:spacing w:line="240" w:lineRule="auto"/>
            </w:pPr>
            <w:r>
              <w:rPr>
                <w:sz w:val="20"/>
                <w:szCs w:val="20"/>
              </w:rPr>
              <w:t>Measures consistent operation, preservation of confirmed transactions, and useful error feedback.</w:t>
            </w:r>
          </w:p>
        </w:tc>
      </w:tr>
      <w:tr w:rsidR="00647B5A" w14:paraId="745EB989" w14:textId="77777777" w:rsidTr="00B22C98">
        <w:trPr>
          <w:tblHeader/>
        </w:trPr>
        <w:tc>
          <w:tcPr>
            <w:tcW w:w="0" w:type="auto"/>
            <w:shd w:val="clear" w:color="auto" w:fill="1F4E78"/>
            <w:tcMar>
              <w:top w:w="100" w:type="dxa"/>
              <w:left w:w="90" w:type="dxa"/>
              <w:bottom w:w="100" w:type="dxa"/>
              <w:right w:w="90" w:type="dxa"/>
            </w:tcMar>
            <w:vAlign w:val="center"/>
          </w:tcPr>
          <w:p w14:paraId="02886BFF"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46A3CFC9"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15671AB3"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2F77F834"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2879BF0E"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61A33F98"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4ECB9D4F" w14:textId="77777777" w:rsidR="00647B5A" w:rsidRDefault="00647B5A" w:rsidP="00B22C98">
            <w:pPr>
              <w:spacing w:line="240" w:lineRule="auto"/>
              <w:jc w:val="center"/>
            </w:pPr>
            <w:r>
              <w:rPr>
                <w:b/>
                <w:bCs/>
                <w:color w:val="FFFFFF"/>
                <w:sz w:val="20"/>
                <w:szCs w:val="20"/>
              </w:rPr>
              <w:t>1</w:t>
            </w:r>
          </w:p>
        </w:tc>
      </w:tr>
      <w:tr w:rsidR="00647B5A" w14:paraId="3587E722" w14:textId="77777777" w:rsidTr="00B22C98">
        <w:trPr>
          <w:cantSplit/>
        </w:trPr>
        <w:tc>
          <w:tcPr>
            <w:tcW w:w="0" w:type="auto"/>
            <w:shd w:val="clear" w:color="auto" w:fill="FFFFFF"/>
            <w:tcMar>
              <w:top w:w="100" w:type="dxa"/>
              <w:left w:w="90" w:type="dxa"/>
              <w:bottom w:w="100" w:type="dxa"/>
              <w:right w:w="90" w:type="dxa"/>
            </w:tcMar>
            <w:vAlign w:val="center"/>
          </w:tcPr>
          <w:p w14:paraId="7100B4CD" w14:textId="77777777" w:rsidR="00647B5A" w:rsidRDefault="00647B5A" w:rsidP="00B22C98">
            <w:pPr>
              <w:spacing w:line="240" w:lineRule="auto"/>
              <w:jc w:val="center"/>
            </w:pPr>
            <w:r>
              <w:rPr>
                <w:sz w:val="20"/>
                <w:szCs w:val="20"/>
              </w:rPr>
              <w:t>17</w:t>
            </w:r>
          </w:p>
        </w:tc>
        <w:tc>
          <w:tcPr>
            <w:tcW w:w="0" w:type="auto"/>
            <w:shd w:val="clear" w:color="auto" w:fill="FFFFFF"/>
            <w:tcMar>
              <w:top w:w="100" w:type="dxa"/>
              <w:left w:w="90" w:type="dxa"/>
              <w:bottom w:w="100" w:type="dxa"/>
              <w:right w:w="90" w:type="dxa"/>
            </w:tcMar>
            <w:vAlign w:val="center"/>
          </w:tcPr>
          <w:p w14:paraId="43251C60" w14:textId="77777777" w:rsidR="00647B5A" w:rsidRDefault="00647B5A" w:rsidP="00B22C98">
            <w:pPr>
              <w:spacing w:line="240" w:lineRule="auto"/>
            </w:pPr>
            <w:r>
              <w:rPr>
                <w:sz w:val="20"/>
                <w:szCs w:val="20"/>
              </w:rPr>
              <w:t>The system is available and operates consistently during the evaluation period.</w:t>
            </w:r>
          </w:p>
        </w:tc>
        <w:tc>
          <w:tcPr>
            <w:tcW w:w="0" w:type="auto"/>
            <w:shd w:val="clear" w:color="auto" w:fill="FFFFFF"/>
            <w:tcMar>
              <w:top w:w="100" w:type="dxa"/>
              <w:left w:w="90" w:type="dxa"/>
              <w:bottom w:w="100" w:type="dxa"/>
              <w:right w:w="90" w:type="dxa"/>
            </w:tcMar>
            <w:vAlign w:val="center"/>
          </w:tcPr>
          <w:p w14:paraId="01BE6B1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1200205"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3FA1C10"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D135CA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AD697BD" w14:textId="77777777" w:rsidR="00647B5A" w:rsidRDefault="00647B5A" w:rsidP="00B22C98">
            <w:pPr>
              <w:spacing w:line="240" w:lineRule="auto"/>
              <w:jc w:val="center"/>
            </w:pPr>
            <w:r>
              <w:rPr>
                <w:sz w:val="20"/>
                <w:szCs w:val="20"/>
              </w:rPr>
              <w:t>☐</w:t>
            </w:r>
          </w:p>
        </w:tc>
      </w:tr>
      <w:tr w:rsidR="00647B5A" w14:paraId="5DA7B343" w14:textId="77777777" w:rsidTr="00B22C98">
        <w:trPr>
          <w:cantSplit/>
        </w:trPr>
        <w:tc>
          <w:tcPr>
            <w:tcW w:w="0" w:type="auto"/>
            <w:shd w:val="clear" w:color="auto" w:fill="FFFFFF"/>
            <w:tcMar>
              <w:top w:w="100" w:type="dxa"/>
              <w:left w:w="90" w:type="dxa"/>
              <w:bottom w:w="100" w:type="dxa"/>
              <w:right w:w="90" w:type="dxa"/>
            </w:tcMar>
            <w:vAlign w:val="center"/>
          </w:tcPr>
          <w:p w14:paraId="39BAC30B" w14:textId="77777777" w:rsidR="00647B5A" w:rsidRDefault="00647B5A" w:rsidP="00B22C98">
            <w:pPr>
              <w:spacing w:line="240" w:lineRule="auto"/>
              <w:jc w:val="center"/>
            </w:pPr>
            <w:r>
              <w:rPr>
                <w:sz w:val="20"/>
                <w:szCs w:val="20"/>
              </w:rPr>
              <w:t>18</w:t>
            </w:r>
          </w:p>
        </w:tc>
        <w:tc>
          <w:tcPr>
            <w:tcW w:w="0" w:type="auto"/>
            <w:shd w:val="clear" w:color="auto" w:fill="FFFFFF"/>
            <w:tcMar>
              <w:top w:w="100" w:type="dxa"/>
              <w:left w:w="90" w:type="dxa"/>
              <w:bottom w:w="100" w:type="dxa"/>
              <w:right w:w="90" w:type="dxa"/>
            </w:tcMar>
            <w:vAlign w:val="center"/>
          </w:tcPr>
          <w:p w14:paraId="4CD93F9B" w14:textId="77777777" w:rsidR="00647B5A" w:rsidRDefault="00647B5A" w:rsidP="00B22C98">
            <w:pPr>
              <w:spacing w:line="240" w:lineRule="auto"/>
            </w:pPr>
            <w:r>
              <w:rPr>
                <w:sz w:val="20"/>
                <w:szCs w:val="20"/>
              </w:rPr>
              <w:t>Confirmed document transactions remain saved after refresh, logout, or subsequent login.</w:t>
            </w:r>
          </w:p>
        </w:tc>
        <w:tc>
          <w:tcPr>
            <w:tcW w:w="0" w:type="auto"/>
            <w:shd w:val="clear" w:color="auto" w:fill="FFFFFF"/>
            <w:tcMar>
              <w:top w:w="100" w:type="dxa"/>
              <w:left w:w="90" w:type="dxa"/>
              <w:bottom w:w="100" w:type="dxa"/>
              <w:right w:w="90" w:type="dxa"/>
            </w:tcMar>
            <w:vAlign w:val="center"/>
          </w:tcPr>
          <w:p w14:paraId="456A098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FFB7EC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E3BFEE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EAF810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DF57C20" w14:textId="77777777" w:rsidR="00647B5A" w:rsidRDefault="00647B5A" w:rsidP="00B22C98">
            <w:pPr>
              <w:spacing w:line="240" w:lineRule="auto"/>
              <w:jc w:val="center"/>
            </w:pPr>
            <w:r>
              <w:rPr>
                <w:sz w:val="20"/>
                <w:szCs w:val="20"/>
              </w:rPr>
              <w:t>☐</w:t>
            </w:r>
          </w:p>
        </w:tc>
      </w:tr>
      <w:tr w:rsidR="00647B5A" w14:paraId="3652536A" w14:textId="77777777" w:rsidTr="00B22C98">
        <w:trPr>
          <w:cantSplit/>
        </w:trPr>
        <w:tc>
          <w:tcPr>
            <w:tcW w:w="0" w:type="auto"/>
            <w:shd w:val="clear" w:color="auto" w:fill="FFFFFF"/>
            <w:tcMar>
              <w:top w:w="100" w:type="dxa"/>
              <w:left w:w="90" w:type="dxa"/>
              <w:bottom w:w="100" w:type="dxa"/>
              <w:right w:w="90" w:type="dxa"/>
            </w:tcMar>
            <w:vAlign w:val="center"/>
          </w:tcPr>
          <w:p w14:paraId="0594F0CD" w14:textId="77777777" w:rsidR="00647B5A" w:rsidRDefault="00647B5A" w:rsidP="00B22C98">
            <w:pPr>
              <w:spacing w:line="240" w:lineRule="auto"/>
              <w:jc w:val="center"/>
            </w:pPr>
            <w:r>
              <w:rPr>
                <w:sz w:val="20"/>
                <w:szCs w:val="20"/>
              </w:rPr>
              <w:t>19</w:t>
            </w:r>
          </w:p>
        </w:tc>
        <w:tc>
          <w:tcPr>
            <w:tcW w:w="0" w:type="auto"/>
            <w:shd w:val="clear" w:color="auto" w:fill="FFFFFF"/>
            <w:tcMar>
              <w:top w:w="100" w:type="dxa"/>
              <w:left w:w="90" w:type="dxa"/>
              <w:bottom w:w="100" w:type="dxa"/>
              <w:right w:w="90" w:type="dxa"/>
            </w:tcMar>
            <w:vAlign w:val="center"/>
          </w:tcPr>
          <w:p w14:paraId="3DE6ABAF" w14:textId="77777777" w:rsidR="00647B5A" w:rsidRDefault="00647B5A" w:rsidP="00B22C98">
            <w:pPr>
              <w:spacing w:line="240" w:lineRule="auto"/>
            </w:pPr>
            <w:r>
              <w:rPr>
                <w:sz w:val="20"/>
                <w:szCs w:val="20"/>
              </w:rPr>
              <w:t>The displayed status and routing history remain consistent with completed user actions.</w:t>
            </w:r>
          </w:p>
        </w:tc>
        <w:tc>
          <w:tcPr>
            <w:tcW w:w="0" w:type="auto"/>
            <w:shd w:val="clear" w:color="auto" w:fill="FFFFFF"/>
            <w:tcMar>
              <w:top w:w="100" w:type="dxa"/>
              <w:left w:w="90" w:type="dxa"/>
              <w:bottom w:w="100" w:type="dxa"/>
              <w:right w:w="90" w:type="dxa"/>
            </w:tcMar>
            <w:vAlign w:val="center"/>
          </w:tcPr>
          <w:p w14:paraId="55552FC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01742B5"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766E9E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229109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C6DAB53" w14:textId="77777777" w:rsidR="00647B5A" w:rsidRDefault="00647B5A" w:rsidP="00B22C98">
            <w:pPr>
              <w:spacing w:line="240" w:lineRule="auto"/>
              <w:jc w:val="center"/>
            </w:pPr>
            <w:r>
              <w:rPr>
                <w:sz w:val="20"/>
                <w:szCs w:val="20"/>
              </w:rPr>
              <w:t>☐</w:t>
            </w:r>
          </w:p>
        </w:tc>
      </w:tr>
      <w:tr w:rsidR="00647B5A" w14:paraId="38B192E7" w14:textId="77777777" w:rsidTr="00B22C98">
        <w:trPr>
          <w:cantSplit/>
        </w:trPr>
        <w:tc>
          <w:tcPr>
            <w:tcW w:w="0" w:type="auto"/>
            <w:shd w:val="clear" w:color="auto" w:fill="FFFFFF"/>
            <w:tcMar>
              <w:top w:w="100" w:type="dxa"/>
              <w:left w:w="90" w:type="dxa"/>
              <w:bottom w:w="100" w:type="dxa"/>
              <w:right w:w="90" w:type="dxa"/>
            </w:tcMar>
            <w:vAlign w:val="center"/>
          </w:tcPr>
          <w:p w14:paraId="0F56CF32" w14:textId="77777777" w:rsidR="00647B5A" w:rsidRDefault="00647B5A" w:rsidP="00B22C98">
            <w:pPr>
              <w:spacing w:line="240" w:lineRule="auto"/>
              <w:jc w:val="center"/>
            </w:pPr>
            <w:r>
              <w:rPr>
                <w:sz w:val="20"/>
                <w:szCs w:val="20"/>
              </w:rPr>
              <w:t>20</w:t>
            </w:r>
          </w:p>
        </w:tc>
        <w:tc>
          <w:tcPr>
            <w:tcW w:w="0" w:type="auto"/>
            <w:shd w:val="clear" w:color="auto" w:fill="FFFFFF"/>
            <w:tcMar>
              <w:top w:w="100" w:type="dxa"/>
              <w:left w:w="90" w:type="dxa"/>
              <w:bottom w:w="100" w:type="dxa"/>
              <w:right w:w="90" w:type="dxa"/>
            </w:tcMar>
            <w:vAlign w:val="center"/>
          </w:tcPr>
          <w:p w14:paraId="105761CC" w14:textId="77777777" w:rsidR="00647B5A" w:rsidRDefault="00647B5A" w:rsidP="00B22C98">
            <w:pPr>
              <w:spacing w:line="240" w:lineRule="auto"/>
            </w:pPr>
            <w:r>
              <w:rPr>
                <w:sz w:val="20"/>
                <w:szCs w:val="20"/>
              </w:rPr>
              <w:t>The system provides understandable feedback when an operation cannot be completed.</w:t>
            </w:r>
          </w:p>
        </w:tc>
        <w:tc>
          <w:tcPr>
            <w:tcW w:w="0" w:type="auto"/>
            <w:shd w:val="clear" w:color="auto" w:fill="FFFFFF"/>
            <w:tcMar>
              <w:top w:w="100" w:type="dxa"/>
              <w:left w:w="90" w:type="dxa"/>
              <w:bottom w:w="100" w:type="dxa"/>
              <w:right w:w="90" w:type="dxa"/>
            </w:tcMar>
            <w:vAlign w:val="center"/>
          </w:tcPr>
          <w:p w14:paraId="034F7E2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BA7EDC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45A6B1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BCB939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BE91AAF" w14:textId="77777777" w:rsidR="00647B5A" w:rsidRDefault="00647B5A" w:rsidP="00B22C98">
            <w:pPr>
              <w:spacing w:line="240" w:lineRule="auto"/>
              <w:jc w:val="center"/>
            </w:pPr>
            <w:r>
              <w:rPr>
                <w:sz w:val="20"/>
                <w:szCs w:val="20"/>
              </w:rPr>
              <w:t>☐</w:t>
            </w:r>
          </w:p>
        </w:tc>
      </w:tr>
    </w:tbl>
    <w:p w14:paraId="0F5D6DFB" w14:textId="77777777" w:rsidR="00647B5A" w:rsidRDefault="00647B5A" w:rsidP="00647B5A">
      <w:pPr>
        <w:pStyle w:val="Heading3"/>
        <w:widowControl/>
        <w:spacing w:before="220" w:after="100"/>
        <w:keepNext w:val="1"/>
      </w:pPr>
      <w:bookmarkStart w:id="66" w:name="_Toc236408944"/>
      <w:r>
        <w:rPr>
          <w:color w:val="1F4E78"/>
        </w:rPr>
        <w:t>F. SECURITY</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502C750F" w14:textId="77777777" w:rsidTr="00B22C98">
        <w:trPr>
          <w:cantSplit/>
        </w:trPr>
        <w:tc>
          <w:tcPr>
            <w:tcW w:w="0" w:type="auto"/>
            <w:gridSpan w:val="7"/>
            <w:shd w:val="clear" w:color="auto" w:fill="D9EAF7"/>
            <w:tcMar>
              <w:top w:w="100" w:type="dxa"/>
              <w:left w:w="90" w:type="dxa"/>
              <w:bottom w:w="100" w:type="dxa"/>
              <w:right w:w="90" w:type="dxa"/>
            </w:tcMar>
            <w:vAlign w:val="center"/>
          </w:tcPr>
          <w:p w14:paraId="0E50E34B" w14:textId="77777777" w:rsidR="00647B5A" w:rsidRDefault="00647B5A" w:rsidP="00B22C98">
            <w:pPr>
              <w:spacing w:line="240" w:lineRule="auto"/>
            </w:pPr>
            <w:r>
              <w:rPr>
                <w:sz w:val="20"/>
                <w:szCs w:val="20"/>
              </w:rPr>
              <w:t>Measures authentication, role-based access, accountability, and protection of records and files.</w:t>
            </w:r>
          </w:p>
        </w:tc>
      </w:tr>
      <w:tr w:rsidR="00647B5A" w14:paraId="3864F6DD" w14:textId="77777777" w:rsidTr="00B22C98">
        <w:trPr>
          <w:tblHeader/>
        </w:trPr>
        <w:tc>
          <w:tcPr>
            <w:tcW w:w="0" w:type="auto"/>
            <w:shd w:val="clear" w:color="auto" w:fill="1F4E78"/>
            <w:tcMar>
              <w:top w:w="100" w:type="dxa"/>
              <w:left w:w="90" w:type="dxa"/>
              <w:bottom w:w="100" w:type="dxa"/>
              <w:right w:w="90" w:type="dxa"/>
            </w:tcMar>
            <w:vAlign w:val="center"/>
          </w:tcPr>
          <w:p w14:paraId="54939EDC"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3E4232AB"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0C9E8E4F"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39C62B6A"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027C5CA0"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77FA14CD"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4FFD02E5" w14:textId="77777777" w:rsidR="00647B5A" w:rsidRDefault="00647B5A" w:rsidP="00B22C98">
            <w:pPr>
              <w:spacing w:line="240" w:lineRule="auto"/>
              <w:jc w:val="center"/>
            </w:pPr>
            <w:r>
              <w:rPr>
                <w:b/>
                <w:bCs/>
                <w:color w:val="FFFFFF"/>
                <w:sz w:val="20"/>
                <w:szCs w:val="20"/>
              </w:rPr>
              <w:t>1</w:t>
            </w:r>
          </w:p>
        </w:tc>
      </w:tr>
      <w:tr w:rsidR="00647B5A" w14:paraId="482F829E" w14:textId="77777777" w:rsidTr="00B22C98">
        <w:trPr>
          <w:cantSplit/>
        </w:trPr>
        <w:tc>
          <w:tcPr>
            <w:tcW w:w="0" w:type="auto"/>
            <w:shd w:val="clear" w:color="auto" w:fill="FFFFFF"/>
            <w:tcMar>
              <w:top w:w="100" w:type="dxa"/>
              <w:left w:w="90" w:type="dxa"/>
              <w:bottom w:w="100" w:type="dxa"/>
              <w:right w:w="90" w:type="dxa"/>
            </w:tcMar>
            <w:vAlign w:val="center"/>
          </w:tcPr>
          <w:p w14:paraId="145F56CD" w14:textId="77777777" w:rsidR="00647B5A" w:rsidRDefault="00647B5A" w:rsidP="00B22C98">
            <w:pPr>
              <w:spacing w:line="240" w:lineRule="auto"/>
              <w:jc w:val="center"/>
            </w:pPr>
            <w:r>
              <w:rPr>
                <w:sz w:val="20"/>
                <w:szCs w:val="20"/>
              </w:rPr>
              <w:lastRenderedPageBreak/>
              <w:t>21</w:t>
            </w:r>
          </w:p>
        </w:tc>
        <w:tc>
          <w:tcPr>
            <w:tcW w:w="0" w:type="auto"/>
            <w:shd w:val="clear" w:color="auto" w:fill="FFFFFF"/>
            <w:tcMar>
              <w:top w:w="100" w:type="dxa"/>
              <w:left w:w="90" w:type="dxa"/>
              <w:bottom w:w="100" w:type="dxa"/>
              <w:right w:w="90" w:type="dxa"/>
            </w:tcMar>
            <w:vAlign w:val="center"/>
          </w:tcPr>
          <w:p w14:paraId="2891BA22" w14:textId="77777777" w:rsidR="00647B5A" w:rsidRDefault="00647B5A" w:rsidP="00B22C98">
            <w:pPr>
              <w:spacing w:line="240" w:lineRule="auto"/>
            </w:pPr>
            <w:r>
              <w:rPr>
                <w:sz w:val="20"/>
                <w:szCs w:val="20"/>
              </w:rPr>
              <w:t>The system requires valid user credentials before protected information can be accessed.</w:t>
            </w:r>
          </w:p>
        </w:tc>
        <w:tc>
          <w:tcPr>
            <w:tcW w:w="0" w:type="auto"/>
            <w:shd w:val="clear" w:color="auto" w:fill="FFFFFF"/>
            <w:tcMar>
              <w:top w:w="100" w:type="dxa"/>
              <w:left w:w="90" w:type="dxa"/>
              <w:bottom w:w="100" w:type="dxa"/>
              <w:right w:w="90" w:type="dxa"/>
            </w:tcMar>
            <w:vAlign w:val="center"/>
          </w:tcPr>
          <w:p w14:paraId="799E850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161BC0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D78113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2396AA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FBD9CA7" w14:textId="77777777" w:rsidR="00647B5A" w:rsidRDefault="00647B5A" w:rsidP="00B22C98">
            <w:pPr>
              <w:spacing w:line="240" w:lineRule="auto"/>
              <w:jc w:val="center"/>
            </w:pPr>
            <w:r>
              <w:rPr>
                <w:sz w:val="20"/>
                <w:szCs w:val="20"/>
              </w:rPr>
              <w:t>☐</w:t>
            </w:r>
          </w:p>
        </w:tc>
      </w:tr>
      <w:tr w:rsidR="00647B5A" w14:paraId="79CB54DE" w14:textId="77777777" w:rsidTr="00B22C98">
        <w:trPr>
          <w:cantSplit/>
        </w:trPr>
        <w:tc>
          <w:tcPr>
            <w:tcW w:w="0" w:type="auto"/>
            <w:shd w:val="clear" w:color="auto" w:fill="FFFFFF"/>
            <w:tcMar>
              <w:top w:w="100" w:type="dxa"/>
              <w:left w:w="90" w:type="dxa"/>
              <w:bottom w:w="100" w:type="dxa"/>
              <w:right w:w="90" w:type="dxa"/>
            </w:tcMar>
            <w:vAlign w:val="center"/>
          </w:tcPr>
          <w:p w14:paraId="61B2B9F8" w14:textId="77777777" w:rsidR="00647B5A" w:rsidRDefault="00647B5A" w:rsidP="00B22C98">
            <w:pPr>
              <w:spacing w:line="240" w:lineRule="auto"/>
              <w:jc w:val="center"/>
            </w:pPr>
            <w:r>
              <w:rPr>
                <w:sz w:val="20"/>
                <w:szCs w:val="20"/>
              </w:rPr>
              <w:t>22</w:t>
            </w:r>
          </w:p>
        </w:tc>
        <w:tc>
          <w:tcPr>
            <w:tcW w:w="0" w:type="auto"/>
            <w:shd w:val="clear" w:color="auto" w:fill="FFFFFF"/>
            <w:tcMar>
              <w:top w:w="100" w:type="dxa"/>
              <w:left w:w="90" w:type="dxa"/>
              <w:bottom w:w="100" w:type="dxa"/>
              <w:right w:w="90" w:type="dxa"/>
            </w:tcMar>
            <w:vAlign w:val="center"/>
          </w:tcPr>
          <w:p w14:paraId="20953F61" w14:textId="77777777" w:rsidR="00647B5A" w:rsidRDefault="00647B5A" w:rsidP="00B22C98">
            <w:pPr>
              <w:spacing w:line="240" w:lineRule="auto"/>
            </w:pPr>
            <w:r>
              <w:rPr>
                <w:sz w:val="20"/>
                <w:szCs w:val="20"/>
              </w:rPr>
              <w:t>Users can view only the documents and functions permitted by their assigned roles.</w:t>
            </w:r>
          </w:p>
        </w:tc>
        <w:tc>
          <w:tcPr>
            <w:tcW w:w="0" w:type="auto"/>
            <w:shd w:val="clear" w:color="auto" w:fill="FFFFFF"/>
            <w:tcMar>
              <w:top w:w="100" w:type="dxa"/>
              <w:left w:w="90" w:type="dxa"/>
              <w:bottom w:w="100" w:type="dxa"/>
              <w:right w:w="90" w:type="dxa"/>
            </w:tcMar>
            <w:vAlign w:val="center"/>
          </w:tcPr>
          <w:p w14:paraId="18AD2F60"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6FF4620"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A3201B5"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B784C8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11DA838" w14:textId="77777777" w:rsidR="00647B5A" w:rsidRDefault="00647B5A" w:rsidP="00B22C98">
            <w:pPr>
              <w:spacing w:line="240" w:lineRule="auto"/>
              <w:jc w:val="center"/>
            </w:pPr>
            <w:r>
              <w:rPr>
                <w:sz w:val="20"/>
                <w:szCs w:val="20"/>
              </w:rPr>
              <w:t>☐</w:t>
            </w:r>
          </w:p>
        </w:tc>
      </w:tr>
      <w:tr w:rsidR="00647B5A" w14:paraId="3EBCE09D" w14:textId="77777777" w:rsidTr="00B22C98">
        <w:trPr>
          <w:cantSplit/>
        </w:trPr>
        <w:tc>
          <w:tcPr>
            <w:tcW w:w="0" w:type="auto"/>
            <w:shd w:val="clear" w:color="auto" w:fill="FFFFFF"/>
            <w:tcMar>
              <w:top w:w="100" w:type="dxa"/>
              <w:left w:w="90" w:type="dxa"/>
              <w:bottom w:w="100" w:type="dxa"/>
              <w:right w:w="90" w:type="dxa"/>
            </w:tcMar>
            <w:vAlign w:val="center"/>
          </w:tcPr>
          <w:p w14:paraId="0883B167" w14:textId="77777777" w:rsidR="00647B5A" w:rsidRDefault="00647B5A" w:rsidP="00B22C98">
            <w:pPr>
              <w:spacing w:line="240" w:lineRule="auto"/>
              <w:jc w:val="center"/>
            </w:pPr>
            <w:r>
              <w:rPr>
                <w:sz w:val="20"/>
                <w:szCs w:val="20"/>
              </w:rPr>
              <w:t>23</w:t>
            </w:r>
          </w:p>
        </w:tc>
        <w:tc>
          <w:tcPr>
            <w:tcW w:w="0" w:type="auto"/>
            <w:shd w:val="clear" w:color="auto" w:fill="FFFFFF"/>
            <w:tcMar>
              <w:top w:w="100" w:type="dxa"/>
              <w:left w:w="90" w:type="dxa"/>
              <w:bottom w:w="100" w:type="dxa"/>
              <w:right w:w="90" w:type="dxa"/>
            </w:tcMar>
            <w:vAlign w:val="center"/>
          </w:tcPr>
          <w:p w14:paraId="3F396D7F" w14:textId="77777777" w:rsidR="00647B5A" w:rsidRDefault="00647B5A" w:rsidP="00B22C98">
            <w:pPr>
              <w:spacing w:line="240" w:lineRule="auto"/>
            </w:pPr>
            <w:r>
              <w:rPr>
                <w:sz w:val="20"/>
                <w:szCs w:val="20"/>
              </w:rPr>
              <w:t>Routing history and audit logs identify accountable users and actions.</w:t>
            </w:r>
          </w:p>
        </w:tc>
        <w:tc>
          <w:tcPr>
            <w:tcW w:w="0" w:type="auto"/>
            <w:shd w:val="clear" w:color="auto" w:fill="FFFFFF"/>
            <w:tcMar>
              <w:top w:w="100" w:type="dxa"/>
              <w:left w:w="90" w:type="dxa"/>
              <w:bottom w:w="100" w:type="dxa"/>
              <w:right w:w="90" w:type="dxa"/>
            </w:tcMar>
            <w:vAlign w:val="center"/>
          </w:tcPr>
          <w:p w14:paraId="192A7A0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D973C2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DEC4C95"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D42DFD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9925B14" w14:textId="77777777" w:rsidR="00647B5A" w:rsidRDefault="00647B5A" w:rsidP="00B22C98">
            <w:pPr>
              <w:spacing w:line="240" w:lineRule="auto"/>
              <w:jc w:val="center"/>
            </w:pPr>
            <w:r>
              <w:rPr>
                <w:sz w:val="20"/>
                <w:szCs w:val="20"/>
              </w:rPr>
              <w:t>☐</w:t>
            </w:r>
          </w:p>
        </w:tc>
      </w:tr>
      <w:tr w:rsidR="00647B5A" w14:paraId="0134C446" w14:textId="77777777" w:rsidTr="00B22C98">
        <w:trPr>
          <w:cantSplit/>
        </w:trPr>
        <w:tc>
          <w:tcPr>
            <w:tcW w:w="0" w:type="auto"/>
            <w:shd w:val="clear" w:color="auto" w:fill="FFFFFF"/>
            <w:tcMar>
              <w:top w:w="100" w:type="dxa"/>
              <w:left w:w="90" w:type="dxa"/>
              <w:bottom w:w="100" w:type="dxa"/>
              <w:right w:w="90" w:type="dxa"/>
            </w:tcMar>
            <w:vAlign w:val="center"/>
          </w:tcPr>
          <w:p w14:paraId="6F01B269" w14:textId="77777777" w:rsidR="00647B5A" w:rsidRDefault="00647B5A" w:rsidP="00B22C98">
            <w:pPr>
              <w:spacing w:line="240" w:lineRule="auto"/>
              <w:jc w:val="center"/>
            </w:pPr>
            <w:r>
              <w:rPr>
                <w:sz w:val="20"/>
                <w:szCs w:val="20"/>
              </w:rPr>
              <w:t>24</w:t>
            </w:r>
          </w:p>
        </w:tc>
        <w:tc>
          <w:tcPr>
            <w:tcW w:w="0" w:type="auto"/>
            <w:shd w:val="clear" w:color="auto" w:fill="FFFFFF"/>
            <w:tcMar>
              <w:top w:w="100" w:type="dxa"/>
              <w:left w:w="90" w:type="dxa"/>
              <w:bottom w:w="100" w:type="dxa"/>
              <w:right w:w="90" w:type="dxa"/>
            </w:tcMar>
            <w:vAlign w:val="center"/>
          </w:tcPr>
          <w:p w14:paraId="2F265C02" w14:textId="77777777" w:rsidR="00647B5A" w:rsidRDefault="00647B5A" w:rsidP="00B22C98">
            <w:pPr>
              <w:spacing w:line="240" w:lineRule="auto"/>
            </w:pPr>
            <w:r>
              <w:rPr>
                <w:sz w:val="20"/>
                <w:szCs w:val="20"/>
              </w:rPr>
              <w:t>The system handles document attachments and personal information with appropriate access controls.</w:t>
            </w:r>
          </w:p>
        </w:tc>
        <w:tc>
          <w:tcPr>
            <w:tcW w:w="0" w:type="auto"/>
            <w:shd w:val="clear" w:color="auto" w:fill="FFFFFF"/>
            <w:tcMar>
              <w:top w:w="100" w:type="dxa"/>
              <w:left w:w="90" w:type="dxa"/>
              <w:bottom w:w="100" w:type="dxa"/>
              <w:right w:w="90" w:type="dxa"/>
            </w:tcMar>
            <w:vAlign w:val="center"/>
          </w:tcPr>
          <w:p w14:paraId="6DA487E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BFF68B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060F13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213E3A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010D7D4" w14:textId="77777777" w:rsidR="00647B5A" w:rsidRDefault="00647B5A" w:rsidP="00B22C98">
            <w:pPr>
              <w:spacing w:line="240" w:lineRule="auto"/>
              <w:jc w:val="center"/>
            </w:pPr>
            <w:r>
              <w:rPr>
                <w:sz w:val="20"/>
                <w:szCs w:val="20"/>
              </w:rPr>
              <w:t>☐</w:t>
            </w:r>
          </w:p>
        </w:tc>
      </w:tr>
    </w:tbl>
    <w:p w14:paraId="605A6641" w14:textId="77777777" w:rsidR="00647B5A" w:rsidRDefault="00647B5A" w:rsidP="00647B5A">
      <w:pPr>
        <w:pStyle w:val="Heading3"/>
        <w:widowControl/>
        <w:spacing w:before="220" w:after="100"/>
        <w:keepNext w:val="1"/>
      </w:pPr>
      <w:bookmarkStart w:id="67" w:name="_Toc236408945"/>
      <w:r>
        <w:rPr>
          <w:color w:val="1F4E78"/>
        </w:rPr>
        <w:t>G. MAINTAINABILITY</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4B588C87" w14:textId="77777777" w:rsidTr="00B22C98">
        <w:trPr>
          <w:cantSplit/>
        </w:trPr>
        <w:tc>
          <w:tcPr>
            <w:tcW w:w="0" w:type="auto"/>
            <w:gridSpan w:val="7"/>
            <w:shd w:val="clear" w:color="auto" w:fill="D9EAF7"/>
            <w:tcMar>
              <w:top w:w="100" w:type="dxa"/>
              <w:left w:w="90" w:type="dxa"/>
              <w:bottom w:w="100" w:type="dxa"/>
              <w:right w:w="90" w:type="dxa"/>
            </w:tcMar>
            <w:vAlign w:val="center"/>
          </w:tcPr>
          <w:p w14:paraId="0711A7A1" w14:textId="77777777" w:rsidR="00647B5A" w:rsidRDefault="00647B5A" w:rsidP="00B22C98">
            <w:pPr>
              <w:spacing w:line="240" w:lineRule="auto"/>
            </w:pPr>
            <w:r>
              <w:rPr>
                <w:sz w:val="20"/>
                <w:szCs w:val="20"/>
              </w:rPr>
              <w:t>Measures how readily authorized technical personnel can analyze, modify, and retest the system.</w:t>
            </w:r>
          </w:p>
        </w:tc>
      </w:tr>
      <w:tr w:rsidR="00647B5A" w14:paraId="07029C3A" w14:textId="77777777" w:rsidTr="00B22C98">
        <w:trPr>
          <w:tblHeader/>
        </w:trPr>
        <w:tc>
          <w:tcPr>
            <w:tcW w:w="0" w:type="auto"/>
            <w:shd w:val="clear" w:color="auto" w:fill="1F4E78"/>
            <w:tcMar>
              <w:top w:w="100" w:type="dxa"/>
              <w:left w:w="90" w:type="dxa"/>
              <w:bottom w:w="100" w:type="dxa"/>
              <w:right w:w="90" w:type="dxa"/>
            </w:tcMar>
            <w:vAlign w:val="center"/>
          </w:tcPr>
          <w:p w14:paraId="1F13E3FF"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591E7604"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00A26321"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70C19D23"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4EB631BD"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3E9F05F0"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75B39FB3" w14:textId="77777777" w:rsidR="00647B5A" w:rsidRDefault="00647B5A" w:rsidP="00B22C98">
            <w:pPr>
              <w:spacing w:line="240" w:lineRule="auto"/>
              <w:jc w:val="center"/>
            </w:pPr>
            <w:r>
              <w:rPr>
                <w:b/>
                <w:bCs/>
                <w:color w:val="FFFFFF"/>
                <w:sz w:val="20"/>
                <w:szCs w:val="20"/>
              </w:rPr>
              <w:t>1</w:t>
            </w:r>
          </w:p>
        </w:tc>
      </w:tr>
      <w:tr w:rsidR="00647B5A" w14:paraId="53AB3B85" w14:textId="77777777" w:rsidTr="00B22C98">
        <w:trPr>
          <w:cantSplit/>
        </w:trPr>
        <w:tc>
          <w:tcPr>
            <w:tcW w:w="0" w:type="auto"/>
            <w:shd w:val="clear" w:color="auto" w:fill="FFFFFF"/>
            <w:tcMar>
              <w:top w:w="100" w:type="dxa"/>
              <w:left w:w="90" w:type="dxa"/>
              <w:bottom w:w="100" w:type="dxa"/>
              <w:right w:w="90" w:type="dxa"/>
            </w:tcMar>
            <w:vAlign w:val="center"/>
          </w:tcPr>
          <w:p w14:paraId="0A301CD7" w14:textId="77777777" w:rsidR="00647B5A" w:rsidRDefault="00647B5A" w:rsidP="00B22C98">
            <w:pPr>
              <w:spacing w:line="240" w:lineRule="auto"/>
              <w:jc w:val="center"/>
            </w:pPr>
            <w:r>
              <w:rPr>
                <w:sz w:val="20"/>
                <w:szCs w:val="20"/>
              </w:rPr>
              <w:t>25</w:t>
            </w:r>
          </w:p>
        </w:tc>
        <w:tc>
          <w:tcPr>
            <w:tcW w:w="0" w:type="auto"/>
            <w:shd w:val="clear" w:color="auto" w:fill="FFFFFF"/>
            <w:tcMar>
              <w:top w:w="100" w:type="dxa"/>
              <w:left w:w="90" w:type="dxa"/>
              <w:bottom w:w="100" w:type="dxa"/>
              <w:right w:w="90" w:type="dxa"/>
            </w:tcMar>
            <w:vAlign w:val="center"/>
          </w:tcPr>
          <w:p w14:paraId="72CF0752" w14:textId="77777777" w:rsidR="00647B5A" w:rsidRDefault="00647B5A" w:rsidP="00B22C98">
            <w:pPr>
              <w:spacing w:line="240" w:lineRule="auto"/>
            </w:pPr>
            <w:r>
              <w:rPr>
                <w:sz w:val="20"/>
                <w:szCs w:val="20"/>
              </w:rPr>
              <w:t>The system modules and error information allow technical personnel to identify affected functions.</w:t>
            </w:r>
          </w:p>
        </w:tc>
        <w:tc>
          <w:tcPr>
            <w:tcW w:w="0" w:type="auto"/>
            <w:shd w:val="clear" w:color="auto" w:fill="FFFFFF"/>
            <w:tcMar>
              <w:top w:w="100" w:type="dxa"/>
              <w:left w:w="90" w:type="dxa"/>
              <w:bottom w:w="100" w:type="dxa"/>
              <w:right w:w="90" w:type="dxa"/>
            </w:tcMar>
            <w:vAlign w:val="center"/>
          </w:tcPr>
          <w:p w14:paraId="0B58BCD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6524FA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EC6FD6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2F35D2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D49CF87" w14:textId="77777777" w:rsidR="00647B5A" w:rsidRDefault="00647B5A" w:rsidP="00B22C98">
            <w:pPr>
              <w:spacing w:line="240" w:lineRule="auto"/>
              <w:jc w:val="center"/>
            </w:pPr>
            <w:r>
              <w:rPr>
                <w:sz w:val="20"/>
                <w:szCs w:val="20"/>
              </w:rPr>
              <w:t>☐</w:t>
            </w:r>
          </w:p>
        </w:tc>
      </w:tr>
      <w:tr w:rsidR="00647B5A" w14:paraId="4308B47D" w14:textId="77777777" w:rsidTr="00B22C98">
        <w:trPr>
          <w:cantSplit/>
        </w:trPr>
        <w:tc>
          <w:tcPr>
            <w:tcW w:w="0" w:type="auto"/>
            <w:shd w:val="clear" w:color="auto" w:fill="FFFFFF"/>
            <w:tcMar>
              <w:top w:w="100" w:type="dxa"/>
              <w:left w:w="90" w:type="dxa"/>
              <w:bottom w:w="100" w:type="dxa"/>
              <w:right w:w="90" w:type="dxa"/>
            </w:tcMar>
            <w:vAlign w:val="center"/>
          </w:tcPr>
          <w:p w14:paraId="6B17301C" w14:textId="77777777" w:rsidR="00647B5A" w:rsidRDefault="00647B5A" w:rsidP="00B22C98">
            <w:pPr>
              <w:spacing w:line="240" w:lineRule="auto"/>
              <w:jc w:val="center"/>
            </w:pPr>
            <w:r>
              <w:rPr>
                <w:sz w:val="20"/>
                <w:szCs w:val="20"/>
              </w:rPr>
              <w:t>26</w:t>
            </w:r>
          </w:p>
        </w:tc>
        <w:tc>
          <w:tcPr>
            <w:tcW w:w="0" w:type="auto"/>
            <w:shd w:val="clear" w:color="auto" w:fill="FFFFFF"/>
            <w:tcMar>
              <w:top w:w="100" w:type="dxa"/>
              <w:left w:w="90" w:type="dxa"/>
              <w:bottom w:w="100" w:type="dxa"/>
              <w:right w:w="90" w:type="dxa"/>
            </w:tcMar>
            <w:vAlign w:val="center"/>
          </w:tcPr>
          <w:p w14:paraId="739D975B" w14:textId="77777777" w:rsidR="00647B5A" w:rsidRDefault="00647B5A" w:rsidP="00B22C98">
            <w:pPr>
              <w:spacing w:line="240" w:lineRule="auto"/>
            </w:pPr>
            <w:r>
              <w:rPr>
                <w:sz w:val="20"/>
                <w:szCs w:val="20"/>
              </w:rPr>
              <w:t>A change in one module can be introduced without unnecessary impact on unrelated functions.</w:t>
            </w:r>
          </w:p>
        </w:tc>
        <w:tc>
          <w:tcPr>
            <w:tcW w:w="0" w:type="auto"/>
            <w:shd w:val="clear" w:color="auto" w:fill="FFFFFF"/>
            <w:tcMar>
              <w:top w:w="100" w:type="dxa"/>
              <w:left w:w="90" w:type="dxa"/>
              <w:bottom w:w="100" w:type="dxa"/>
              <w:right w:w="90" w:type="dxa"/>
            </w:tcMar>
            <w:vAlign w:val="center"/>
          </w:tcPr>
          <w:p w14:paraId="7FC4818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0AB1C6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F6D399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C481D9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5A416BA" w14:textId="77777777" w:rsidR="00647B5A" w:rsidRDefault="00647B5A" w:rsidP="00B22C98">
            <w:pPr>
              <w:spacing w:line="240" w:lineRule="auto"/>
              <w:jc w:val="center"/>
            </w:pPr>
            <w:r>
              <w:rPr>
                <w:sz w:val="20"/>
                <w:szCs w:val="20"/>
              </w:rPr>
              <w:t>☐</w:t>
            </w:r>
          </w:p>
        </w:tc>
      </w:tr>
      <w:tr w:rsidR="00647B5A" w14:paraId="3C418ADD" w14:textId="77777777" w:rsidTr="00B22C98">
        <w:trPr>
          <w:cantSplit/>
        </w:trPr>
        <w:tc>
          <w:tcPr>
            <w:tcW w:w="0" w:type="auto"/>
            <w:shd w:val="clear" w:color="auto" w:fill="FFFFFF"/>
            <w:tcMar>
              <w:top w:w="100" w:type="dxa"/>
              <w:left w:w="90" w:type="dxa"/>
              <w:bottom w:w="100" w:type="dxa"/>
              <w:right w:w="90" w:type="dxa"/>
            </w:tcMar>
            <w:vAlign w:val="center"/>
          </w:tcPr>
          <w:p w14:paraId="4000EDDC" w14:textId="77777777" w:rsidR="00647B5A" w:rsidRDefault="00647B5A" w:rsidP="00B22C98">
            <w:pPr>
              <w:spacing w:line="240" w:lineRule="auto"/>
              <w:jc w:val="center"/>
            </w:pPr>
            <w:r>
              <w:rPr>
                <w:sz w:val="20"/>
                <w:szCs w:val="20"/>
              </w:rPr>
              <w:t>27</w:t>
            </w:r>
          </w:p>
        </w:tc>
        <w:tc>
          <w:tcPr>
            <w:tcW w:w="0" w:type="auto"/>
            <w:shd w:val="clear" w:color="auto" w:fill="FFFFFF"/>
            <w:tcMar>
              <w:top w:w="100" w:type="dxa"/>
              <w:left w:w="90" w:type="dxa"/>
              <w:bottom w:w="100" w:type="dxa"/>
              <w:right w:w="90" w:type="dxa"/>
            </w:tcMar>
            <w:vAlign w:val="center"/>
          </w:tcPr>
          <w:p w14:paraId="7EB1F193" w14:textId="77777777" w:rsidR="00647B5A" w:rsidRDefault="00647B5A" w:rsidP="00B22C98">
            <w:pPr>
              <w:spacing w:line="240" w:lineRule="auto"/>
            </w:pPr>
            <w:r>
              <w:rPr>
                <w:sz w:val="20"/>
                <w:szCs w:val="20"/>
              </w:rPr>
              <w:t>The system can be retested after corrections, configuration changes, or enhancements.</w:t>
            </w:r>
          </w:p>
        </w:tc>
        <w:tc>
          <w:tcPr>
            <w:tcW w:w="0" w:type="auto"/>
            <w:shd w:val="clear" w:color="auto" w:fill="FFFFFF"/>
            <w:tcMar>
              <w:top w:w="100" w:type="dxa"/>
              <w:left w:w="90" w:type="dxa"/>
              <w:bottom w:w="100" w:type="dxa"/>
              <w:right w:w="90" w:type="dxa"/>
            </w:tcMar>
            <w:vAlign w:val="center"/>
          </w:tcPr>
          <w:p w14:paraId="0B8DA0B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35C7B1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DEB8BB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05C655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3A99839" w14:textId="77777777" w:rsidR="00647B5A" w:rsidRDefault="00647B5A" w:rsidP="00B22C98">
            <w:pPr>
              <w:spacing w:line="240" w:lineRule="auto"/>
              <w:jc w:val="center"/>
            </w:pPr>
            <w:r>
              <w:rPr>
                <w:sz w:val="20"/>
                <w:szCs w:val="20"/>
              </w:rPr>
              <w:t>☐</w:t>
            </w:r>
          </w:p>
        </w:tc>
      </w:tr>
    </w:tbl>
    <w:p w14:paraId="3979170E" w14:textId="77777777" w:rsidR="00647B5A" w:rsidRDefault="00647B5A" w:rsidP="00647B5A">
      <w:pPr>
        <w:pStyle w:val="Heading3"/>
        <w:widowControl/>
        <w:spacing w:before="220" w:after="100"/>
        <w:keepNext w:val="1"/>
      </w:pPr>
      <w:bookmarkStart w:id="68" w:name="_Toc236408946"/>
      <w:r>
        <w:rPr>
          <w:color w:val="1F4E78"/>
        </w:rPr>
        <w:t>H. PORTABILITY</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52CCBA7B" w14:textId="77777777" w:rsidTr="00B22C98">
        <w:trPr>
          <w:cantSplit/>
        </w:trPr>
        <w:tc>
          <w:tcPr>
            <w:tcW w:w="0" w:type="auto"/>
            <w:gridSpan w:val="7"/>
            <w:shd w:val="clear" w:color="auto" w:fill="D9EAF7"/>
            <w:tcMar>
              <w:top w:w="100" w:type="dxa"/>
              <w:left w:w="90" w:type="dxa"/>
              <w:bottom w:w="100" w:type="dxa"/>
              <w:right w:w="90" w:type="dxa"/>
            </w:tcMar>
            <w:vAlign w:val="center"/>
          </w:tcPr>
          <w:p w14:paraId="75763499" w14:textId="77777777" w:rsidR="00647B5A" w:rsidRDefault="00647B5A" w:rsidP="00B22C98">
            <w:pPr>
              <w:spacing w:line="240" w:lineRule="auto"/>
            </w:pPr>
            <w:r>
              <w:rPr>
                <w:sz w:val="20"/>
                <w:szCs w:val="20"/>
              </w:rPr>
              <w:t>Measures adaptability and operation within approved server, storage, and browser environments.</w:t>
            </w:r>
          </w:p>
        </w:tc>
      </w:tr>
      <w:tr w:rsidR="00647B5A" w14:paraId="7EE220B5" w14:textId="77777777" w:rsidTr="00B22C98">
        <w:trPr>
          <w:tblHeader/>
        </w:trPr>
        <w:tc>
          <w:tcPr>
            <w:tcW w:w="0" w:type="auto"/>
            <w:shd w:val="clear" w:color="auto" w:fill="1F4E78"/>
            <w:tcMar>
              <w:top w:w="100" w:type="dxa"/>
              <w:left w:w="90" w:type="dxa"/>
              <w:bottom w:w="100" w:type="dxa"/>
              <w:right w:w="90" w:type="dxa"/>
            </w:tcMar>
            <w:vAlign w:val="center"/>
          </w:tcPr>
          <w:p w14:paraId="131AE5EA"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09F304B3"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4B07ED77"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0A2DCF0B"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1A6C8030"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4F7E64D6"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3EEF56CF" w14:textId="77777777" w:rsidR="00647B5A" w:rsidRDefault="00647B5A" w:rsidP="00B22C98">
            <w:pPr>
              <w:spacing w:line="240" w:lineRule="auto"/>
              <w:jc w:val="center"/>
            </w:pPr>
            <w:r>
              <w:rPr>
                <w:b/>
                <w:bCs/>
                <w:color w:val="FFFFFF"/>
                <w:sz w:val="20"/>
                <w:szCs w:val="20"/>
              </w:rPr>
              <w:t>1</w:t>
            </w:r>
          </w:p>
        </w:tc>
      </w:tr>
      <w:tr w:rsidR="00647B5A" w14:paraId="2AE59F1F" w14:textId="77777777" w:rsidTr="00B22C98">
        <w:trPr>
          <w:cantSplit/>
        </w:trPr>
        <w:tc>
          <w:tcPr>
            <w:tcW w:w="0" w:type="auto"/>
            <w:shd w:val="clear" w:color="auto" w:fill="FFFFFF"/>
            <w:tcMar>
              <w:top w:w="100" w:type="dxa"/>
              <w:left w:w="90" w:type="dxa"/>
              <w:bottom w:w="100" w:type="dxa"/>
              <w:right w:w="90" w:type="dxa"/>
            </w:tcMar>
            <w:vAlign w:val="center"/>
          </w:tcPr>
          <w:p w14:paraId="440DB3F8" w14:textId="77777777" w:rsidR="00647B5A" w:rsidRDefault="00647B5A" w:rsidP="00B22C98">
            <w:pPr>
              <w:spacing w:line="240" w:lineRule="auto"/>
              <w:jc w:val="center"/>
            </w:pPr>
            <w:r>
              <w:rPr>
                <w:sz w:val="20"/>
                <w:szCs w:val="20"/>
              </w:rPr>
              <w:t>28</w:t>
            </w:r>
          </w:p>
        </w:tc>
        <w:tc>
          <w:tcPr>
            <w:tcW w:w="0" w:type="auto"/>
            <w:shd w:val="clear" w:color="auto" w:fill="FFFFFF"/>
            <w:tcMar>
              <w:top w:w="100" w:type="dxa"/>
              <w:left w:w="90" w:type="dxa"/>
              <w:bottom w:w="100" w:type="dxa"/>
              <w:right w:w="90" w:type="dxa"/>
            </w:tcMar>
            <w:vAlign w:val="center"/>
          </w:tcPr>
          <w:p w14:paraId="5CBE0071" w14:textId="77777777" w:rsidR="00647B5A" w:rsidRDefault="00647B5A" w:rsidP="00B22C98">
            <w:pPr>
              <w:spacing w:line="240" w:lineRule="auto"/>
            </w:pPr>
            <w:r>
              <w:rPr>
                <w:sz w:val="20"/>
                <w:szCs w:val="20"/>
              </w:rPr>
              <w:t>The system can be installed and configured in the approved server environment.</w:t>
            </w:r>
          </w:p>
        </w:tc>
        <w:tc>
          <w:tcPr>
            <w:tcW w:w="0" w:type="auto"/>
            <w:shd w:val="clear" w:color="auto" w:fill="FFFFFF"/>
            <w:tcMar>
              <w:top w:w="100" w:type="dxa"/>
              <w:left w:w="90" w:type="dxa"/>
              <w:bottom w:w="100" w:type="dxa"/>
              <w:right w:w="90" w:type="dxa"/>
            </w:tcMar>
            <w:vAlign w:val="center"/>
          </w:tcPr>
          <w:p w14:paraId="0023D69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9ECACD5"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7AF4DE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B4BAB8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100E889" w14:textId="77777777" w:rsidR="00647B5A" w:rsidRDefault="00647B5A" w:rsidP="00B22C98">
            <w:pPr>
              <w:spacing w:line="240" w:lineRule="auto"/>
              <w:jc w:val="center"/>
            </w:pPr>
            <w:r>
              <w:rPr>
                <w:sz w:val="20"/>
                <w:szCs w:val="20"/>
              </w:rPr>
              <w:t>☐</w:t>
            </w:r>
          </w:p>
        </w:tc>
      </w:tr>
      <w:tr w:rsidR="00647B5A" w14:paraId="380463D7" w14:textId="77777777" w:rsidTr="00B22C98">
        <w:trPr>
          <w:cantSplit/>
        </w:trPr>
        <w:tc>
          <w:tcPr>
            <w:tcW w:w="0" w:type="auto"/>
            <w:shd w:val="clear" w:color="auto" w:fill="FFFFFF"/>
            <w:tcMar>
              <w:top w:w="100" w:type="dxa"/>
              <w:left w:w="90" w:type="dxa"/>
              <w:bottom w:w="100" w:type="dxa"/>
              <w:right w:w="90" w:type="dxa"/>
            </w:tcMar>
            <w:vAlign w:val="center"/>
          </w:tcPr>
          <w:p w14:paraId="46162973" w14:textId="77777777" w:rsidR="00647B5A" w:rsidRDefault="00647B5A" w:rsidP="00B22C98">
            <w:pPr>
              <w:spacing w:line="240" w:lineRule="auto"/>
              <w:jc w:val="center"/>
            </w:pPr>
            <w:r>
              <w:rPr>
                <w:sz w:val="20"/>
                <w:szCs w:val="20"/>
              </w:rPr>
              <w:t>29</w:t>
            </w:r>
          </w:p>
        </w:tc>
        <w:tc>
          <w:tcPr>
            <w:tcW w:w="0" w:type="auto"/>
            <w:shd w:val="clear" w:color="auto" w:fill="FFFFFF"/>
            <w:tcMar>
              <w:top w:w="100" w:type="dxa"/>
              <w:left w:w="90" w:type="dxa"/>
              <w:bottom w:w="100" w:type="dxa"/>
              <w:right w:w="90" w:type="dxa"/>
            </w:tcMar>
            <w:vAlign w:val="center"/>
          </w:tcPr>
          <w:p w14:paraId="5B40FBAA" w14:textId="77777777" w:rsidR="00647B5A" w:rsidRDefault="00647B5A" w:rsidP="00B22C98">
            <w:pPr>
              <w:spacing w:line="240" w:lineRule="auto"/>
            </w:pPr>
            <w:r>
              <w:rPr>
                <w:sz w:val="20"/>
                <w:szCs w:val="20"/>
              </w:rPr>
              <w:t>The application operates on current supported web browsers without requiring specialized client software.</w:t>
            </w:r>
          </w:p>
        </w:tc>
        <w:tc>
          <w:tcPr>
            <w:tcW w:w="0" w:type="auto"/>
            <w:shd w:val="clear" w:color="auto" w:fill="FFFFFF"/>
            <w:tcMar>
              <w:top w:w="100" w:type="dxa"/>
              <w:left w:w="90" w:type="dxa"/>
              <w:bottom w:w="100" w:type="dxa"/>
              <w:right w:w="90" w:type="dxa"/>
            </w:tcMar>
            <w:vAlign w:val="center"/>
          </w:tcPr>
          <w:p w14:paraId="67038F42"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E9BC36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8A3F38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4C242D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B8BA9F7" w14:textId="77777777" w:rsidR="00647B5A" w:rsidRDefault="00647B5A" w:rsidP="00B22C98">
            <w:pPr>
              <w:spacing w:line="240" w:lineRule="auto"/>
              <w:jc w:val="center"/>
            </w:pPr>
            <w:r>
              <w:rPr>
                <w:sz w:val="20"/>
                <w:szCs w:val="20"/>
              </w:rPr>
              <w:t>☐</w:t>
            </w:r>
          </w:p>
        </w:tc>
      </w:tr>
      <w:tr w:rsidR="00647B5A" w14:paraId="1FD40D68" w14:textId="77777777" w:rsidTr="00B22C98">
        <w:trPr>
          <w:cantSplit/>
        </w:trPr>
        <w:tc>
          <w:tcPr>
            <w:tcW w:w="0" w:type="auto"/>
            <w:shd w:val="clear" w:color="auto" w:fill="FFFFFF"/>
            <w:tcMar>
              <w:top w:w="100" w:type="dxa"/>
              <w:left w:w="90" w:type="dxa"/>
              <w:bottom w:w="100" w:type="dxa"/>
              <w:right w:w="90" w:type="dxa"/>
            </w:tcMar>
            <w:vAlign w:val="center"/>
          </w:tcPr>
          <w:p w14:paraId="1B76F35E" w14:textId="77777777" w:rsidR="00647B5A" w:rsidRDefault="00647B5A" w:rsidP="00B22C98">
            <w:pPr>
              <w:spacing w:line="240" w:lineRule="auto"/>
              <w:jc w:val="center"/>
            </w:pPr>
            <w:r>
              <w:rPr>
                <w:sz w:val="20"/>
                <w:szCs w:val="20"/>
              </w:rPr>
              <w:t>30</w:t>
            </w:r>
          </w:p>
        </w:tc>
        <w:tc>
          <w:tcPr>
            <w:tcW w:w="0" w:type="auto"/>
            <w:shd w:val="clear" w:color="auto" w:fill="FFFFFF"/>
            <w:tcMar>
              <w:top w:w="100" w:type="dxa"/>
              <w:left w:w="90" w:type="dxa"/>
              <w:bottom w:w="100" w:type="dxa"/>
              <w:right w:w="90" w:type="dxa"/>
            </w:tcMar>
            <w:vAlign w:val="center"/>
          </w:tcPr>
          <w:p w14:paraId="3D6322D5" w14:textId="77777777" w:rsidR="00647B5A" w:rsidRDefault="00647B5A" w:rsidP="00B22C98">
            <w:pPr>
              <w:spacing w:line="240" w:lineRule="auto"/>
            </w:pPr>
            <w:r>
              <w:rPr>
                <w:sz w:val="20"/>
                <w:szCs w:val="20"/>
              </w:rPr>
              <w:t>Database and file-storage settings can be adapted to an approved deployment environment.</w:t>
            </w:r>
          </w:p>
        </w:tc>
        <w:tc>
          <w:tcPr>
            <w:tcW w:w="0" w:type="auto"/>
            <w:shd w:val="clear" w:color="auto" w:fill="FFFFFF"/>
            <w:tcMar>
              <w:top w:w="100" w:type="dxa"/>
              <w:left w:w="90" w:type="dxa"/>
              <w:bottom w:w="100" w:type="dxa"/>
              <w:right w:w="90" w:type="dxa"/>
            </w:tcMar>
            <w:vAlign w:val="center"/>
          </w:tcPr>
          <w:p w14:paraId="1F3C1C5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0193DE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369AFF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891AFF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8195B66" w14:textId="77777777" w:rsidR="00647B5A" w:rsidRDefault="00647B5A" w:rsidP="00B22C98">
            <w:pPr>
              <w:spacing w:line="240" w:lineRule="auto"/>
              <w:jc w:val="center"/>
            </w:pPr>
            <w:r>
              <w:rPr>
                <w:sz w:val="20"/>
                <w:szCs w:val="20"/>
              </w:rPr>
              <w:t>☐</w:t>
            </w:r>
          </w:p>
        </w:tc>
      </w:tr>
    </w:tbl>
    <w:p w14:paraId="25130ED9" w14:textId="77777777" w:rsidR="00647B5A" w:rsidRDefault="00647B5A" w:rsidP="00647B5A">
      <w:pPr>
        <w:pStyle w:val="Heading3"/>
        <w:widowControl/>
        <w:keepNext w:val="1"/>
      </w:pPr>
      <w:bookmarkStart w:id="69" w:name="_Toc236408947"/>
      <w:r>
        <w:lastRenderedPageBreak/>
        <w:t>D.4 Evaluation Summary (For Researcher Use)</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9"/>
        <w:gridCol w:w="1456"/>
        <w:gridCol w:w="1279"/>
        <w:gridCol w:w="1183"/>
        <w:gridCol w:w="725"/>
        <w:gridCol w:w="1447"/>
      </w:tblGrid>
      <w:tr w:rsidR="00647B5A" w14:paraId="3780F5B8" w14:textId="77777777" w:rsidTr="00B22C98">
        <w:trPr>
          <w:tblHeader/>
        </w:trPr>
        <w:tc>
          <w:tcPr>
            <w:tcW w:w="0" w:type="auto"/>
            <w:shd w:val="clear" w:color="auto" w:fill="1F4E78"/>
            <w:tcMar>
              <w:top w:w="90" w:type="dxa"/>
              <w:left w:w="100" w:type="dxa"/>
              <w:bottom w:w="90" w:type="dxa"/>
              <w:right w:w="100" w:type="dxa"/>
            </w:tcMar>
          </w:tcPr>
          <w:p w14:paraId="672D59EB" w14:textId="77777777" w:rsidR="00647B5A" w:rsidRDefault="00647B5A" w:rsidP="00B22C98">
            <w:pPr>
              <w:jc w:val="center"/>
            </w:pPr>
            <w:r>
              <w:rPr>
                <w:b/>
                <w:bCs/>
                <w:color w:val="FFFFFF"/>
                <w:sz w:val="18"/>
                <w:szCs w:val="18"/>
              </w:rPr>
              <w:t>ISO/IEC 25010 Characteristic</w:t>
            </w:r>
          </w:p>
        </w:tc>
        <w:tc>
          <w:tcPr>
            <w:tcW w:w="0" w:type="auto"/>
            <w:shd w:val="clear" w:color="auto" w:fill="1F4E78"/>
            <w:tcMar>
              <w:top w:w="90" w:type="dxa"/>
              <w:left w:w="100" w:type="dxa"/>
              <w:bottom w:w="90" w:type="dxa"/>
              <w:right w:w="100" w:type="dxa"/>
            </w:tcMar>
          </w:tcPr>
          <w:p w14:paraId="51DF8A53" w14:textId="77777777" w:rsidR="00647B5A" w:rsidRDefault="00647B5A" w:rsidP="00B22C98">
            <w:pPr>
              <w:jc w:val="center"/>
            </w:pPr>
            <w:r>
              <w:rPr>
                <w:b/>
                <w:bCs/>
                <w:color w:val="FFFFFF"/>
                <w:sz w:val="18"/>
                <w:szCs w:val="18"/>
              </w:rPr>
              <w:t>Item Numbers</w:t>
            </w:r>
          </w:p>
        </w:tc>
        <w:tc>
          <w:tcPr>
            <w:tcW w:w="0" w:type="auto"/>
            <w:shd w:val="clear" w:color="auto" w:fill="1F4E78"/>
            <w:tcMar>
              <w:top w:w="90" w:type="dxa"/>
              <w:left w:w="100" w:type="dxa"/>
              <w:bottom w:w="90" w:type="dxa"/>
              <w:right w:w="100" w:type="dxa"/>
            </w:tcMar>
          </w:tcPr>
          <w:p w14:paraId="07CA78F5" w14:textId="77777777" w:rsidR="00647B5A" w:rsidRDefault="00647B5A" w:rsidP="00B22C98">
            <w:pPr>
              <w:jc w:val="center"/>
            </w:pPr>
            <w:r>
              <w:rPr>
                <w:b/>
                <w:bCs/>
                <w:color w:val="FFFFFF"/>
                <w:sz w:val="18"/>
                <w:szCs w:val="18"/>
              </w:rPr>
              <w:t>No. of Items</w:t>
            </w:r>
          </w:p>
        </w:tc>
        <w:tc>
          <w:tcPr>
            <w:tcW w:w="0" w:type="auto"/>
            <w:shd w:val="clear" w:color="auto" w:fill="1F4E78"/>
            <w:tcMar>
              <w:top w:w="90" w:type="dxa"/>
              <w:left w:w="100" w:type="dxa"/>
              <w:bottom w:w="90" w:type="dxa"/>
              <w:right w:w="100" w:type="dxa"/>
            </w:tcMar>
          </w:tcPr>
          <w:p w14:paraId="7D8F0A92" w14:textId="77777777" w:rsidR="00647B5A" w:rsidRDefault="00647B5A" w:rsidP="00B22C98">
            <w:pPr>
              <w:jc w:val="center"/>
            </w:pPr>
            <w:r>
              <w:rPr>
                <w:b/>
                <w:bCs/>
                <w:color w:val="FFFFFF"/>
                <w:sz w:val="18"/>
                <w:szCs w:val="18"/>
              </w:rPr>
              <w:t>Total Score</w:t>
            </w:r>
          </w:p>
        </w:tc>
        <w:tc>
          <w:tcPr>
            <w:tcW w:w="0" w:type="auto"/>
            <w:shd w:val="clear" w:color="auto" w:fill="1F4E78"/>
            <w:tcMar>
              <w:top w:w="90" w:type="dxa"/>
              <w:left w:w="100" w:type="dxa"/>
              <w:bottom w:w="90" w:type="dxa"/>
              <w:right w:w="100" w:type="dxa"/>
            </w:tcMar>
          </w:tcPr>
          <w:p w14:paraId="73956C63" w14:textId="77777777" w:rsidR="00647B5A" w:rsidRDefault="00647B5A" w:rsidP="00B22C98">
            <w:pPr>
              <w:jc w:val="center"/>
            </w:pPr>
            <w:r>
              <w:rPr>
                <w:b/>
                <w:bCs/>
                <w:color w:val="FFFFFF"/>
                <w:sz w:val="18"/>
                <w:szCs w:val="18"/>
              </w:rPr>
              <w:t>Mean</w:t>
            </w:r>
          </w:p>
        </w:tc>
        <w:tc>
          <w:tcPr>
            <w:tcW w:w="0" w:type="auto"/>
            <w:shd w:val="clear" w:color="auto" w:fill="1F4E78"/>
            <w:tcMar>
              <w:top w:w="90" w:type="dxa"/>
              <w:left w:w="100" w:type="dxa"/>
              <w:bottom w:w="90" w:type="dxa"/>
              <w:right w:w="100" w:type="dxa"/>
            </w:tcMar>
          </w:tcPr>
          <w:p w14:paraId="466BFACA" w14:textId="77777777" w:rsidR="00647B5A" w:rsidRDefault="00647B5A" w:rsidP="00B22C98">
            <w:pPr>
              <w:jc w:val="center"/>
            </w:pPr>
            <w:r>
              <w:rPr>
                <w:b/>
                <w:bCs/>
                <w:color w:val="FFFFFF"/>
                <w:sz w:val="18"/>
                <w:szCs w:val="18"/>
              </w:rPr>
              <w:t>Interpretation</w:t>
            </w:r>
          </w:p>
        </w:tc>
      </w:tr>
      <w:tr w:rsidR="00647B5A" w14:paraId="756A5F3A" w14:textId="77777777" w:rsidTr="00B22C98">
        <w:tc>
          <w:tcPr>
            <w:tcW w:w="0" w:type="auto"/>
            <w:tcMar>
              <w:top w:w="90" w:type="dxa"/>
              <w:left w:w="100" w:type="dxa"/>
              <w:bottom w:w="90" w:type="dxa"/>
              <w:right w:w="100" w:type="dxa"/>
            </w:tcMar>
          </w:tcPr>
          <w:p w14:paraId="695F619E" w14:textId="77777777" w:rsidR="00647B5A" w:rsidRDefault="00647B5A" w:rsidP="00B22C98">
            <w:r>
              <w:rPr>
                <w:sz w:val="18"/>
                <w:szCs w:val="18"/>
              </w:rPr>
              <w:t>Functional Suitability</w:t>
            </w:r>
          </w:p>
        </w:tc>
        <w:tc>
          <w:tcPr>
            <w:tcW w:w="0" w:type="auto"/>
            <w:tcMar>
              <w:top w:w="90" w:type="dxa"/>
              <w:left w:w="100" w:type="dxa"/>
              <w:bottom w:w="90" w:type="dxa"/>
              <w:right w:w="100" w:type="dxa"/>
            </w:tcMar>
          </w:tcPr>
          <w:p w14:paraId="0B30D912" w14:textId="77777777" w:rsidR="00647B5A" w:rsidRDefault="00647B5A" w:rsidP="00B22C98">
            <w:r>
              <w:rPr>
                <w:sz w:val="18"/>
                <w:szCs w:val="18"/>
              </w:rPr>
              <w:t>1–4</w:t>
            </w:r>
          </w:p>
        </w:tc>
        <w:tc>
          <w:tcPr>
            <w:tcW w:w="0" w:type="auto"/>
            <w:tcMar>
              <w:top w:w="90" w:type="dxa"/>
              <w:left w:w="100" w:type="dxa"/>
              <w:bottom w:w="90" w:type="dxa"/>
              <w:right w:w="100" w:type="dxa"/>
            </w:tcMar>
          </w:tcPr>
          <w:p w14:paraId="6C0445E1" w14:textId="77777777" w:rsidR="00647B5A" w:rsidRDefault="00647B5A" w:rsidP="00B22C98">
            <w:r>
              <w:rPr>
                <w:sz w:val="18"/>
                <w:szCs w:val="18"/>
              </w:rPr>
              <w:t>4</w:t>
            </w:r>
          </w:p>
        </w:tc>
        <w:tc>
          <w:tcPr>
            <w:tcW w:w="0" w:type="auto"/>
            <w:tcMar>
              <w:top w:w="90" w:type="dxa"/>
              <w:left w:w="100" w:type="dxa"/>
              <w:bottom w:w="90" w:type="dxa"/>
              <w:right w:w="100" w:type="dxa"/>
            </w:tcMar>
          </w:tcPr>
          <w:p w14:paraId="7AF9A75F" w14:textId="77777777" w:rsidR="00647B5A" w:rsidRDefault="00647B5A" w:rsidP="00B22C98"/>
        </w:tc>
        <w:tc>
          <w:tcPr>
            <w:tcW w:w="0" w:type="auto"/>
            <w:tcMar>
              <w:top w:w="90" w:type="dxa"/>
              <w:left w:w="100" w:type="dxa"/>
              <w:bottom w:w="90" w:type="dxa"/>
              <w:right w:w="100" w:type="dxa"/>
            </w:tcMar>
          </w:tcPr>
          <w:p w14:paraId="5696D13C" w14:textId="77777777" w:rsidR="00647B5A" w:rsidRDefault="00647B5A" w:rsidP="00B22C98"/>
        </w:tc>
        <w:tc>
          <w:tcPr>
            <w:tcW w:w="0" w:type="auto"/>
            <w:tcMar>
              <w:top w:w="90" w:type="dxa"/>
              <w:left w:w="100" w:type="dxa"/>
              <w:bottom w:w="90" w:type="dxa"/>
              <w:right w:w="100" w:type="dxa"/>
            </w:tcMar>
          </w:tcPr>
          <w:p w14:paraId="72E5D006" w14:textId="77777777" w:rsidR="00647B5A" w:rsidRDefault="00647B5A" w:rsidP="00B22C98"/>
        </w:tc>
      </w:tr>
      <w:tr w:rsidR="00647B5A" w14:paraId="5DD82B6B" w14:textId="77777777" w:rsidTr="00B22C98">
        <w:tc>
          <w:tcPr>
            <w:tcW w:w="0" w:type="auto"/>
            <w:tcMar>
              <w:top w:w="90" w:type="dxa"/>
              <w:left w:w="100" w:type="dxa"/>
              <w:bottom w:w="90" w:type="dxa"/>
              <w:right w:w="100" w:type="dxa"/>
            </w:tcMar>
          </w:tcPr>
          <w:p w14:paraId="0CD42763" w14:textId="77777777" w:rsidR="00647B5A" w:rsidRDefault="00647B5A" w:rsidP="00B22C98">
            <w:r>
              <w:rPr>
                <w:sz w:val="18"/>
                <w:szCs w:val="18"/>
              </w:rPr>
              <w:t>Performance Efficiency</w:t>
            </w:r>
          </w:p>
        </w:tc>
        <w:tc>
          <w:tcPr>
            <w:tcW w:w="0" w:type="auto"/>
            <w:tcMar>
              <w:top w:w="90" w:type="dxa"/>
              <w:left w:w="100" w:type="dxa"/>
              <w:bottom w:w="90" w:type="dxa"/>
              <w:right w:w="100" w:type="dxa"/>
            </w:tcMar>
          </w:tcPr>
          <w:p w14:paraId="41F7C96C" w14:textId="77777777" w:rsidR="00647B5A" w:rsidRDefault="00647B5A" w:rsidP="00B22C98">
            <w:r>
              <w:rPr>
                <w:sz w:val="18"/>
                <w:szCs w:val="18"/>
              </w:rPr>
              <w:t>5–8</w:t>
            </w:r>
          </w:p>
        </w:tc>
        <w:tc>
          <w:tcPr>
            <w:tcW w:w="0" w:type="auto"/>
            <w:tcMar>
              <w:top w:w="90" w:type="dxa"/>
              <w:left w:w="100" w:type="dxa"/>
              <w:bottom w:w="90" w:type="dxa"/>
              <w:right w:w="100" w:type="dxa"/>
            </w:tcMar>
          </w:tcPr>
          <w:p w14:paraId="59F70083" w14:textId="77777777" w:rsidR="00647B5A" w:rsidRDefault="00647B5A" w:rsidP="00B22C98">
            <w:r>
              <w:rPr>
                <w:sz w:val="18"/>
                <w:szCs w:val="18"/>
              </w:rPr>
              <w:t>4</w:t>
            </w:r>
          </w:p>
        </w:tc>
        <w:tc>
          <w:tcPr>
            <w:tcW w:w="0" w:type="auto"/>
            <w:tcMar>
              <w:top w:w="90" w:type="dxa"/>
              <w:left w:w="100" w:type="dxa"/>
              <w:bottom w:w="90" w:type="dxa"/>
              <w:right w:w="100" w:type="dxa"/>
            </w:tcMar>
          </w:tcPr>
          <w:p w14:paraId="73DB77FB" w14:textId="77777777" w:rsidR="00647B5A" w:rsidRDefault="00647B5A" w:rsidP="00B22C98"/>
        </w:tc>
        <w:tc>
          <w:tcPr>
            <w:tcW w:w="0" w:type="auto"/>
            <w:tcMar>
              <w:top w:w="90" w:type="dxa"/>
              <w:left w:w="100" w:type="dxa"/>
              <w:bottom w:w="90" w:type="dxa"/>
              <w:right w:w="100" w:type="dxa"/>
            </w:tcMar>
          </w:tcPr>
          <w:p w14:paraId="4596C295" w14:textId="77777777" w:rsidR="00647B5A" w:rsidRDefault="00647B5A" w:rsidP="00B22C98"/>
        </w:tc>
        <w:tc>
          <w:tcPr>
            <w:tcW w:w="0" w:type="auto"/>
            <w:tcMar>
              <w:top w:w="90" w:type="dxa"/>
              <w:left w:w="100" w:type="dxa"/>
              <w:bottom w:w="90" w:type="dxa"/>
              <w:right w:w="100" w:type="dxa"/>
            </w:tcMar>
          </w:tcPr>
          <w:p w14:paraId="43B3A545" w14:textId="77777777" w:rsidR="00647B5A" w:rsidRDefault="00647B5A" w:rsidP="00B22C98"/>
        </w:tc>
      </w:tr>
      <w:tr w:rsidR="00647B5A" w14:paraId="74780A52" w14:textId="77777777" w:rsidTr="00B22C98">
        <w:tc>
          <w:tcPr>
            <w:tcW w:w="0" w:type="auto"/>
            <w:tcMar>
              <w:top w:w="90" w:type="dxa"/>
              <w:left w:w="100" w:type="dxa"/>
              <w:bottom w:w="90" w:type="dxa"/>
              <w:right w:w="100" w:type="dxa"/>
            </w:tcMar>
          </w:tcPr>
          <w:p w14:paraId="4906A287" w14:textId="77777777" w:rsidR="00647B5A" w:rsidRDefault="00647B5A" w:rsidP="00B22C98">
            <w:r>
              <w:rPr>
                <w:sz w:val="18"/>
                <w:szCs w:val="18"/>
              </w:rPr>
              <w:t>Compatibility</w:t>
            </w:r>
          </w:p>
        </w:tc>
        <w:tc>
          <w:tcPr>
            <w:tcW w:w="0" w:type="auto"/>
            <w:tcMar>
              <w:top w:w="90" w:type="dxa"/>
              <w:left w:w="100" w:type="dxa"/>
              <w:bottom w:w="90" w:type="dxa"/>
              <w:right w:w="100" w:type="dxa"/>
            </w:tcMar>
          </w:tcPr>
          <w:p w14:paraId="1E95FC26" w14:textId="77777777" w:rsidR="00647B5A" w:rsidRDefault="00647B5A" w:rsidP="00B22C98">
            <w:r>
              <w:rPr>
                <w:sz w:val="18"/>
                <w:szCs w:val="18"/>
              </w:rPr>
              <w:t>9–11</w:t>
            </w:r>
          </w:p>
        </w:tc>
        <w:tc>
          <w:tcPr>
            <w:tcW w:w="0" w:type="auto"/>
            <w:tcMar>
              <w:top w:w="90" w:type="dxa"/>
              <w:left w:w="100" w:type="dxa"/>
              <w:bottom w:w="90" w:type="dxa"/>
              <w:right w:w="100" w:type="dxa"/>
            </w:tcMar>
          </w:tcPr>
          <w:p w14:paraId="7AF6EEE1" w14:textId="77777777" w:rsidR="00647B5A" w:rsidRDefault="00647B5A" w:rsidP="00B22C98">
            <w:r>
              <w:rPr>
                <w:sz w:val="18"/>
                <w:szCs w:val="18"/>
              </w:rPr>
              <w:t>3</w:t>
            </w:r>
          </w:p>
        </w:tc>
        <w:tc>
          <w:tcPr>
            <w:tcW w:w="0" w:type="auto"/>
            <w:tcMar>
              <w:top w:w="90" w:type="dxa"/>
              <w:left w:w="100" w:type="dxa"/>
              <w:bottom w:w="90" w:type="dxa"/>
              <w:right w:w="100" w:type="dxa"/>
            </w:tcMar>
          </w:tcPr>
          <w:p w14:paraId="6E372CF7" w14:textId="77777777" w:rsidR="00647B5A" w:rsidRDefault="00647B5A" w:rsidP="00B22C98"/>
        </w:tc>
        <w:tc>
          <w:tcPr>
            <w:tcW w:w="0" w:type="auto"/>
            <w:tcMar>
              <w:top w:w="90" w:type="dxa"/>
              <w:left w:w="100" w:type="dxa"/>
              <w:bottom w:w="90" w:type="dxa"/>
              <w:right w:w="100" w:type="dxa"/>
            </w:tcMar>
          </w:tcPr>
          <w:p w14:paraId="55C4EA0D" w14:textId="77777777" w:rsidR="00647B5A" w:rsidRDefault="00647B5A" w:rsidP="00B22C98"/>
        </w:tc>
        <w:tc>
          <w:tcPr>
            <w:tcW w:w="0" w:type="auto"/>
            <w:tcMar>
              <w:top w:w="90" w:type="dxa"/>
              <w:left w:w="100" w:type="dxa"/>
              <w:bottom w:w="90" w:type="dxa"/>
              <w:right w:w="100" w:type="dxa"/>
            </w:tcMar>
          </w:tcPr>
          <w:p w14:paraId="7E53EB55" w14:textId="77777777" w:rsidR="00647B5A" w:rsidRDefault="00647B5A" w:rsidP="00B22C98"/>
        </w:tc>
      </w:tr>
      <w:tr w:rsidR="00647B5A" w14:paraId="2101A292" w14:textId="77777777" w:rsidTr="00B22C98">
        <w:tc>
          <w:tcPr>
            <w:tcW w:w="0" w:type="auto"/>
            <w:tcMar>
              <w:top w:w="90" w:type="dxa"/>
              <w:left w:w="100" w:type="dxa"/>
              <w:bottom w:w="90" w:type="dxa"/>
              <w:right w:w="100" w:type="dxa"/>
            </w:tcMar>
          </w:tcPr>
          <w:p w14:paraId="3C30E21A" w14:textId="77777777" w:rsidR="00647B5A" w:rsidRDefault="00647B5A" w:rsidP="00B22C98">
            <w:r>
              <w:rPr>
                <w:sz w:val="18"/>
                <w:szCs w:val="18"/>
              </w:rPr>
              <w:t>Usability</w:t>
            </w:r>
          </w:p>
        </w:tc>
        <w:tc>
          <w:tcPr>
            <w:tcW w:w="0" w:type="auto"/>
            <w:tcMar>
              <w:top w:w="90" w:type="dxa"/>
              <w:left w:w="100" w:type="dxa"/>
              <w:bottom w:w="90" w:type="dxa"/>
              <w:right w:w="100" w:type="dxa"/>
            </w:tcMar>
          </w:tcPr>
          <w:p w14:paraId="3A5ED218" w14:textId="77777777" w:rsidR="00647B5A" w:rsidRDefault="00647B5A" w:rsidP="00B22C98">
            <w:r>
              <w:rPr>
                <w:sz w:val="18"/>
                <w:szCs w:val="18"/>
              </w:rPr>
              <w:t>12–16</w:t>
            </w:r>
          </w:p>
        </w:tc>
        <w:tc>
          <w:tcPr>
            <w:tcW w:w="0" w:type="auto"/>
            <w:tcMar>
              <w:top w:w="90" w:type="dxa"/>
              <w:left w:w="100" w:type="dxa"/>
              <w:bottom w:w="90" w:type="dxa"/>
              <w:right w:w="100" w:type="dxa"/>
            </w:tcMar>
          </w:tcPr>
          <w:p w14:paraId="62AEA39B" w14:textId="77777777" w:rsidR="00647B5A" w:rsidRDefault="00647B5A" w:rsidP="00B22C98">
            <w:r>
              <w:rPr>
                <w:sz w:val="18"/>
                <w:szCs w:val="18"/>
              </w:rPr>
              <w:t>5</w:t>
            </w:r>
          </w:p>
        </w:tc>
        <w:tc>
          <w:tcPr>
            <w:tcW w:w="0" w:type="auto"/>
            <w:tcMar>
              <w:top w:w="90" w:type="dxa"/>
              <w:left w:w="100" w:type="dxa"/>
              <w:bottom w:w="90" w:type="dxa"/>
              <w:right w:w="100" w:type="dxa"/>
            </w:tcMar>
          </w:tcPr>
          <w:p w14:paraId="60C756AF" w14:textId="77777777" w:rsidR="00647B5A" w:rsidRDefault="00647B5A" w:rsidP="00B22C98"/>
        </w:tc>
        <w:tc>
          <w:tcPr>
            <w:tcW w:w="0" w:type="auto"/>
            <w:tcMar>
              <w:top w:w="90" w:type="dxa"/>
              <w:left w:w="100" w:type="dxa"/>
              <w:bottom w:w="90" w:type="dxa"/>
              <w:right w:w="100" w:type="dxa"/>
            </w:tcMar>
          </w:tcPr>
          <w:p w14:paraId="5A556E8F" w14:textId="77777777" w:rsidR="00647B5A" w:rsidRDefault="00647B5A" w:rsidP="00B22C98"/>
        </w:tc>
        <w:tc>
          <w:tcPr>
            <w:tcW w:w="0" w:type="auto"/>
            <w:tcMar>
              <w:top w:w="90" w:type="dxa"/>
              <w:left w:w="100" w:type="dxa"/>
              <w:bottom w:w="90" w:type="dxa"/>
              <w:right w:w="100" w:type="dxa"/>
            </w:tcMar>
          </w:tcPr>
          <w:p w14:paraId="1A7F4EE0" w14:textId="77777777" w:rsidR="00647B5A" w:rsidRDefault="00647B5A" w:rsidP="00B22C98"/>
        </w:tc>
      </w:tr>
      <w:tr w:rsidR="00647B5A" w14:paraId="1829BA5F" w14:textId="77777777" w:rsidTr="00B22C98">
        <w:tc>
          <w:tcPr>
            <w:tcW w:w="0" w:type="auto"/>
            <w:tcMar>
              <w:top w:w="90" w:type="dxa"/>
              <w:left w:w="100" w:type="dxa"/>
              <w:bottom w:w="90" w:type="dxa"/>
              <w:right w:w="100" w:type="dxa"/>
            </w:tcMar>
          </w:tcPr>
          <w:p w14:paraId="56C6818C" w14:textId="77777777" w:rsidR="00647B5A" w:rsidRDefault="00647B5A" w:rsidP="00B22C98">
            <w:r>
              <w:rPr>
                <w:sz w:val="18"/>
                <w:szCs w:val="18"/>
              </w:rPr>
              <w:t>Reliability</w:t>
            </w:r>
          </w:p>
        </w:tc>
        <w:tc>
          <w:tcPr>
            <w:tcW w:w="0" w:type="auto"/>
            <w:tcMar>
              <w:top w:w="90" w:type="dxa"/>
              <w:left w:w="100" w:type="dxa"/>
              <w:bottom w:w="90" w:type="dxa"/>
              <w:right w:w="100" w:type="dxa"/>
            </w:tcMar>
          </w:tcPr>
          <w:p w14:paraId="1864AEC7" w14:textId="77777777" w:rsidR="00647B5A" w:rsidRDefault="00647B5A" w:rsidP="00B22C98">
            <w:r>
              <w:rPr>
                <w:sz w:val="18"/>
                <w:szCs w:val="18"/>
              </w:rPr>
              <w:t>17–20</w:t>
            </w:r>
          </w:p>
        </w:tc>
        <w:tc>
          <w:tcPr>
            <w:tcW w:w="0" w:type="auto"/>
            <w:tcMar>
              <w:top w:w="90" w:type="dxa"/>
              <w:left w:w="100" w:type="dxa"/>
              <w:bottom w:w="90" w:type="dxa"/>
              <w:right w:w="100" w:type="dxa"/>
            </w:tcMar>
          </w:tcPr>
          <w:p w14:paraId="6991D6BE" w14:textId="77777777" w:rsidR="00647B5A" w:rsidRDefault="00647B5A" w:rsidP="00B22C98">
            <w:r>
              <w:rPr>
                <w:sz w:val="18"/>
                <w:szCs w:val="18"/>
              </w:rPr>
              <w:t>4</w:t>
            </w:r>
          </w:p>
        </w:tc>
        <w:tc>
          <w:tcPr>
            <w:tcW w:w="0" w:type="auto"/>
            <w:tcMar>
              <w:top w:w="90" w:type="dxa"/>
              <w:left w:w="100" w:type="dxa"/>
              <w:bottom w:w="90" w:type="dxa"/>
              <w:right w:w="100" w:type="dxa"/>
            </w:tcMar>
          </w:tcPr>
          <w:p w14:paraId="1AE817AF" w14:textId="77777777" w:rsidR="00647B5A" w:rsidRDefault="00647B5A" w:rsidP="00B22C98"/>
        </w:tc>
        <w:tc>
          <w:tcPr>
            <w:tcW w:w="0" w:type="auto"/>
            <w:tcMar>
              <w:top w:w="90" w:type="dxa"/>
              <w:left w:w="100" w:type="dxa"/>
              <w:bottom w:w="90" w:type="dxa"/>
              <w:right w:w="100" w:type="dxa"/>
            </w:tcMar>
          </w:tcPr>
          <w:p w14:paraId="54E15430" w14:textId="77777777" w:rsidR="00647B5A" w:rsidRDefault="00647B5A" w:rsidP="00B22C98"/>
        </w:tc>
        <w:tc>
          <w:tcPr>
            <w:tcW w:w="0" w:type="auto"/>
            <w:tcMar>
              <w:top w:w="90" w:type="dxa"/>
              <w:left w:w="100" w:type="dxa"/>
              <w:bottom w:w="90" w:type="dxa"/>
              <w:right w:w="100" w:type="dxa"/>
            </w:tcMar>
          </w:tcPr>
          <w:p w14:paraId="63679771" w14:textId="77777777" w:rsidR="00647B5A" w:rsidRDefault="00647B5A" w:rsidP="00B22C98"/>
        </w:tc>
      </w:tr>
      <w:tr w:rsidR="00647B5A" w14:paraId="59BD9C79" w14:textId="77777777" w:rsidTr="00B22C98">
        <w:tc>
          <w:tcPr>
            <w:tcW w:w="0" w:type="auto"/>
            <w:tcMar>
              <w:top w:w="90" w:type="dxa"/>
              <w:left w:w="100" w:type="dxa"/>
              <w:bottom w:w="90" w:type="dxa"/>
              <w:right w:w="100" w:type="dxa"/>
            </w:tcMar>
          </w:tcPr>
          <w:p w14:paraId="13DF8CB5" w14:textId="77777777" w:rsidR="00647B5A" w:rsidRDefault="00647B5A" w:rsidP="00B22C98">
            <w:r>
              <w:rPr>
                <w:sz w:val="18"/>
                <w:szCs w:val="18"/>
              </w:rPr>
              <w:t>Security</w:t>
            </w:r>
          </w:p>
        </w:tc>
        <w:tc>
          <w:tcPr>
            <w:tcW w:w="0" w:type="auto"/>
            <w:tcMar>
              <w:top w:w="90" w:type="dxa"/>
              <w:left w:w="100" w:type="dxa"/>
              <w:bottom w:w="90" w:type="dxa"/>
              <w:right w:w="100" w:type="dxa"/>
            </w:tcMar>
          </w:tcPr>
          <w:p w14:paraId="0225A618" w14:textId="77777777" w:rsidR="00647B5A" w:rsidRDefault="00647B5A" w:rsidP="00B22C98">
            <w:r>
              <w:rPr>
                <w:sz w:val="18"/>
                <w:szCs w:val="18"/>
              </w:rPr>
              <w:t>21–24</w:t>
            </w:r>
          </w:p>
        </w:tc>
        <w:tc>
          <w:tcPr>
            <w:tcW w:w="0" w:type="auto"/>
            <w:tcMar>
              <w:top w:w="90" w:type="dxa"/>
              <w:left w:w="100" w:type="dxa"/>
              <w:bottom w:w="90" w:type="dxa"/>
              <w:right w:w="100" w:type="dxa"/>
            </w:tcMar>
          </w:tcPr>
          <w:p w14:paraId="79618BE1" w14:textId="77777777" w:rsidR="00647B5A" w:rsidRDefault="00647B5A" w:rsidP="00B22C98">
            <w:r>
              <w:rPr>
                <w:sz w:val="18"/>
                <w:szCs w:val="18"/>
              </w:rPr>
              <w:t>4</w:t>
            </w:r>
          </w:p>
        </w:tc>
        <w:tc>
          <w:tcPr>
            <w:tcW w:w="0" w:type="auto"/>
            <w:tcMar>
              <w:top w:w="90" w:type="dxa"/>
              <w:left w:w="100" w:type="dxa"/>
              <w:bottom w:w="90" w:type="dxa"/>
              <w:right w:w="100" w:type="dxa"/>
            </w:tcMar>
          </w:tcPr>
          <w:p w14:paraId="2E403A8A" w14:textId="77777777" w:rsidR="00647B5A" w:rsidRDefault="00647B5A" w:rsidP="00B22C98"/>
        </w:tc>
        <w:tc>
          <w:tcPr>
            <w:tcW w:w="0" w:type="auto"/>
            <w:tcMar>
              <w:top w:w="90" w:type="dxa"/>
              <w:left w:w="100" w:type="dxa"/>
              <w:bottom w:w="90" w:type="dxa"/>
              <w:right w:w="100" w:type="dxa"/>
            </w:tcMar>
          </w:tcPr>
          <w:p w14:paraId="71129E04" w14:textId="77777777" w:rsidR="00647B5A" w:rsidRDefault="00647B5A" w:rsidP="00B22C98"/>
        </w:tc>
        <w:tc>
          <w:tcPr>
            <w:tcW w:w="0" w:type="auto"/>
            <w:tcMar>
              <w:top w:w="90" w:type="dxa"/>
              <w:left w:w="100" w:type="dxa"/>
              <w:bottom w:w="90" w:type="dxa"/>
              <w:right w:w="100" w:type="dxa"/>
            </w:tcMar>
          </w:tcPr>
          <w:p w14:paraId="7244F024" w14:textId="77777777" w:rsidR="00647B5A" w:rsidRDefault="00647B5A" w:rsidP="00B22C98"/>
        </w:tc>
      </w:tr>
      <w:tr w:rsidR="00647B5A" w14:paraId="04843D17" w14:textId="77777777" w:rsidTr="00B22C98">
        <w:tc>
          <w:tcPr>
            <w:tcW w:w="0" w:type="auto"/>
            <w:tcMar>
              <w:top w:w="90" w:type="dxa"/>
              <w:left w:w="100" w:type="dxa"/>
              <w:bottom w:w="90" w:type="dxa"/>
              <w:right w:w="100" w:type="dxa"/>
            </w:tcMar>
          </w:tcPr>
          <w:p w14:paraId="5A28B07D" w14:textId="77777777" w:rsidR="00647B5A" w:rsidRDefault="00647B5A" w:rsidP="00B22C98">
            <w:r>
              <w:rPr>
                <w:sz w:val="18"/>
                <w:szCs w:val="18"/>
              </w:rPr>
              <w:t>Maintainability</w:t>
            </w:r>
          </w:p>
        </w:tc>
        <w:tc>
          <w:tcPr>
            <w:tcW w:w="0" w:type="auto"/>
            <w:tcMar>
              <w:top w:w="90" w:type="dxa"/>
              <w:left w:w="100" w:type="dxa"/>
              <w:bottom w:w="90" w:type="dxa"/>
              <w:right w:w="100" w:type="dxa"/>
            </w:tcMar>
          </w:tcPr>
          <w:p w14:paraId="66077FC7" w14:textId="77777777" w:rsidR="00647B5A" w:rsidRDefault="00647B5A" w:rsidP="00B22C98">
            <w:r>
              <w:rPr>
                <w:sz w:val="18"/>
                <w:szCs w:val="18"/>
              </w:rPr>
              <w:t>25–27</w:t>
            </w:r>
          </w:p>
        </w:tc>
        <w:tc>
          <w:tcPr>
            <w:tcW w:w="0" w:type="auto"/>
            <w:tcMar>
              <w:top w:w="90" w:type="dxa"/>
              <w:left w:w="100" w:type="dxa"/>
              <w:bottom w:w="90" w:type="dxa"/>
              <w:right w:w="100" w:type="dxa"/>
            </w:tcMar>
          </w:tcPr>
          <w:p w14:paraId="48BDE35D" w14:textId="77777777" w:rsidR="00647B5A" w:rsidRDefault="00647B5A" w:rsidP="00B22C98">
            <w:r>
              <w:rPr>
                <w:sz w:val="18"/>
                <w:szCs w:val="18"/>
              </w:rPr>
              <w:t>3</w:t>
            </w:r>
          </w:p>
        </w:tc>
        <w:tc>
          <w:tcPr>
            <w:tcW w:w="0" w:type="auto"/>
            <w:tcMar>
              <w:top w:w="90" w:type="dxa"/>
              <w:left w:w="100" w:type="dxa"/>
              <w:bottom w:w="90" w:type="dxa"/>
              <w:right w:w="100" w:type="dxa"/>
            </w:tcMar>
          </w:tcPr>
          <w:p w14:paraId="37C83A1B" w14:textId="77777777" w:rsidR="00647B5A" w:rsidRDefault="00647B5A" w:rsidP="00B22C98"/>
        </w:tc>
        <w:tc>
          <w:tcPr>
            <w:tcW w:w="0" w:type="auto"/>
            <w:tcMar>
              <w:top w:w="90" w:type="dxa"/>
              <w:left w:w="100" w:type="dxa"/>
              <w:bottom w:w="90" w:type="dxa"/>
              <w:right w:w="100" w:type="dxa"/>
            </w:tcMar>
          </w:tcPr>
          <w:p w14:paraId="1769F70D" w14:textId="77777777" w:rsidR="00647B5A" w:rsidRDefault="00647B5A" w:rsidP="00B22C98"/>
        </w:tc>
        <w:tc>
          <w:tcPr>
            <w:tcW w:w="0" w:type="auto"/>
            <w:tcMar>
              <w:top w:w="90" w:type="dxa"/>
              <w:left w:w="100" w:type="dxa"/>
              <w:bottom w:w="90" w:type="dxa"/>
              <w:right w:w="100" w:type="dxa"/>
            </w:tcMar>
          </w:tcPr>
          <w:p w14:paraId="57376E03" w14:textId="77777777" w:rsidR="00647B5A" w:rsidRDefault="00647B5A" w:rsidP="00B22C98"/>
        </w:tc>
      </w:tr>
      <w:tr w:rsidR="00647B5A" w14:paraId="7E1B695B" w14:textId="77777777" w:rsidTr="00B22C98">
        <w:tc>
          <w:tcPr>
            <w:tcW w:w="0" w:type="auto"/>
            <w:tcMar>
              <w:top w:w="90" w:type="dxa"/>
              <w:left w:w="100" w:type="dxa"/>
              <w:bottom w:w="90" w:type="dxa"/>
              <w:right w:w="100" w:type="dxa"/>
            </w:tcMar>
          </w:tcPr>
          <w:p w14:paraId="60284038" w14:textId="77777777" w:rsidR="00647B5A" w:rsidRDefault="00647B5A" w:rsidP="00B22C98">
            <w:r>
              <w:rPr>
                <w:sz w:val="18"/>
                <w:szCs w:val="18"/>
              </w:rPr>
              <w:t>Portability</w:t>
            </w:r>
          </w:p>
        </w:tc>
        <w:tc>
          <w:tcPr>
            <w:tcW w:w="0" w:type="auto"/>
            <w:tcMar>
              <w:top w:w="90" w:type="dxa"/>
              <w:left w:w="100" w:type="dxa"/>
              <w:bottom w:w="90" w:type="dxa"/>
              <w:right w:w="100" w:type="dxa"/>
            </w:tcMar>
          </w:tcPr>
          <w:p w14:paraId="03348C46" w14:textId="77777777" w:rsidR="00647B5A" w:rsidRDefault="00647B5A" w:rsidP="00B22C98">
            <w:r>
              <w:rPr>
                <w:sz w:val="18"/>
                <w:szCs w:val="18"/>
              </w:rPr>
              <w:t>28–30</w:t>
            </w:r>
          </w:p>
        </w:tc>
        <w:tc>
          <w:tcPr>
            <w:tcW w:w="0" w:type="auto"/>
            <w:tcMar>
              <w:top w:w="90" w:type="dxa"/>
              <w:left w:w="100" w:type="dxa"/>
              <w:bottom w:w="90" w:type="dxa"/>
              <w:right w:w="100" w:type="dxa"/>
            </w:tcMar>
          </w:tcPr>
          <w:p w14:paraId="11F60A70" w14:textId="77777777" w:rsidR="00647B5A" w:rsidRDefault="00647B5A" w:rsidP="00B22C98">
            <w:r>
              <w:rPr>
                <w:sz w:val="18"/>
                <w:szCs w:val="18"/>
              </w:rPr>
              <w:t>3</w:t>
            </w:r>
          </w:p>
        </w:tc>
        <w:tc>
          <w:tcPr>
            <w:tcW w:w="0" w:type="auto"/>
            <w:tcMar>
              <w:top w:w="90" w:type="dxa"/>
              <w:left w:w="100" w:type="dxa"/>
              <w:bottom w:w="90" w:type="dxa"/>
              <w:right w:w="100" w:type="dxa"/>
            </w:tcMar>
          </w:tcPr>
          <w:p w14:paraId="26FB163A" w14:textId="77777777" w:rsidR="00647B5A" w:rsidRDefault="00647B5A" w:rsidP="00B22C98"/>
        </w:tc>
        <w:tc>
          <w:tcPr>
            <w:tcW w:w="0" w:type="auto"/>
            <w:tcMar>
              <w:top w:w="90" w:type="dxa"/>
              <w:left w:w="100" w:type="dxa"/>
              <w:bottom w:w="90" w:type="dxa"/>
              <w:right w:w="100" w:type="dxa"/>
            </w:tcMar>
          </w:tcPr>
          <w:p w14:paraId="099067A5" w14:textId="77777777" w:rsidR="00647B5A" w:rsidRDefault="00647B5A" w:rsidP="00B22C98"/>
        </w:tc>
        <w:tc>
          <w:tcPr>
            <w:tcW w:w="0" w:type="auto"/>
            <w:tcMar>
              <w:top w:w="90" w:type="dxa"/>
              <w:left w:w="100" w:type="dxa"/>
              <w:bottom w:w="90" w:type="dxa"/>
              <w:right w:w="100" w:type="dxa"/>
            </w:tcMar>
          </w:tcPr>
          <w:p w14:paraId="03E4DDBE" w14:textId="77777777" w:rsidR="00647B5A" w:rsidRDefault="00647B5A" w:rsidP="00B22C98"/>
        </w:tc>
      </w:tr>
      <w:tr w:rsidR="00647B5A" w14:paraId="0DF03097" w14:textId="77777777" w:rsidTr="00B22C98">
        <w:tc>
          <w:tcPr>
            <w:tcW w:w="0" w:type="auto"/>
            <w:tcMar>
              <w:top w:w="90" w:type="dxa"/>
              <w:left w:w="100" w:type="dxa"/>
              <w:bottom w:w="90" w:type="dxa"/>
              <w:right w:w="100" w:type="dxa"/>
            </w:tcMar>
          </w:tcPr>
          <w:p w14:paraId="7CA5D61F" w14:textId="77777777" w:rsidR="00647B5A" w:rsidRDefault="00647B5A" w:rsidP="00B22C98">
            <w:r>
              <w:rPr>
                <w:sz w:val="18"/>
                <w:szCs w:val="18"/>
              </w:rPr>
              <w:t>Overall System Quality</w:t>
            </w:r>
          </w:p>
        </w:tc>
        <w:tc>
          <w:tcPr>
            <w:tcW w:w="0" w:type="auto"/>
            <w:tcMar>
              <w:top w:w="90" w:type="dxa"/>
              <w:left w:w="100" w:type="dxa"/>
              <w:bottom w:w="90" w:type="dxa"/>
              <w:right w:w="100" w:type="dxa"/>
            </w:tcMar>
          </w:tcPr>
          <w:p w14:paraId="01144C17" w14:textId="77777777" w:rsidR="00647B5A" w:rsidRDefault="00647B5A" w:rsidP="00B22C98">
            <w:r>
              <w:rPr>
                <w:sz w:val="18"/>
                <w:szCs w:val="18"/>
              </w:rPr>
              <w:t>1–30</w:t>
            </w:r>
          </w:p>
        </w:tc>
        <w:tc>
          <w:tcPr>
            <w:tcW w:w="0" w:type="auto"/>
            <w:tcMar>
              <w:top w:w="90" w:type="dxa"/>
              <w:left w:w="100" w:type="dxa"/>
              <w:bottom w:w="90" w:type="dxa"/>
              <w:right w:w="100" w:type="dxa"/>
            </w:tcMar>
          </w:tcPr>
          <w:p w14:paraId="02B7C655" w14:textId="77777777" w:rsidR="00647B5A" w:rsidRDefault="00647B5A" w:rsidP="00B22C98">
            <w:r>
              <w:rPr>
                <w:sz w:val="18"/>
                <w:szCs w:val="18"/>
              </w:rPr>
              <w:t>30</w:t>
            </w:r>
          </w:p>
        </w:tc>
        <w:tc>
          <w:tcPr>
            <w:tcW w:w="0" w:type="auto"/>
            <w:tcMar>
              <w:top w:w="90" w:type="dxa"/>
              <w:left w:w="100" w:type="dxa"/>
              <w:bottom w:w="90" w:type="dxa"/>
              <w:right w:w="100" w:type="dxa"/>
            </w:tcMar>
          </w:tcPr>
          <w:p w14:paraId="5F40524A" w14:textId="77777777" w:rsidR="00647B5A" w:rsidRDefault="00647B5A" w:rsidP="00B22C98"/>
        </w:tc>
        <w:tc>
          <w:tcPr>
            <w:tcW w:w="0" w:type="auto"/>
            <w:tcMar>
              <w:top w:w="90" w:type="dxa"/>
              <w:left w:w="100" w:type="dxa"/>
              <w:bottom w:w="90" w:type="dxa"/>
              <w:right w:w="100" w:type="dxa"/>
            </w:tcMar>
          </w:tcPr>
          <w:p w14:paraId="41A1DB0D" w14:textId="77777777" w:rsidR="00647B5A" w:rsidRDefault="00647B5A" w:rsidP="00B22C98"/>
        </w:tc>
        <w:tc>
          <w:tcPr>
            <w:tcW w:w="0" w:type="auto"/>
            <w:tcMar>
              <w:top w:w="90" w:type="dxa"/>
              <w:left w:w="100" w:type="dxa"/>
              <w:bottom w:w="90" w:type="dxa"/>
              <w:right w:w="100" w:type="dxa"/>
            </w:tcMar>
          </w:tcPr>
          <w:p w14:paraId="795D5E1B" w14:textId="77777777" w:rsidR="00647B5A" w:rsidRDefault="00647B5A" w:rsidP="00B22C98"/>
        </w:tc>
      </w:tr>
    </w:tbl>
    <w:p w14:paraId="5284D138" w14:textId="77777777" w:rsidR="00647B5A" w:rsidRDefault="00647B5A" w:rsidP="00647B5A">
      <w:pPr>
        <w:widowControl/>
        <w:jc w:val="both"/>
      </w:pPr>
      <w:r>
        <w:t>Computation: Mean per characteristic = total score for the characteristic ÷ number of answered items. Overall mean = total score for Items 1–30 ÷ 30. Do not compute a mean when an item is unanswered; return the form for completion whenever practical.</w:t>
      </w:r>
    </w:p>
    <w:p w14:paraId="4C5B2C4E" w14:textId="77777777" w:rsidR="00647B5A" w:rsidRDefault="00647B5A" w:rsidP="00647B5A">
      <w:pPr>
        <w:pStyle w:val="Heading3"/>
        <w:widowControl/>
        <w:keepNext w:val="1"/>
      </w:pPr>
      <w:bookmarkStart w:id="70" w:name="_Toc236408948"/>
      <w:r>
        <w:t>D.5 Overall Assessment and Comments</w:t>
      </w:r>
      <w:bookmarkEnd w:id="70"/>
    </w:p>
    <w:p w14:paraId="60BF99CE" w14:textId="77777777" w:rsidR="00647B5A" w:rsidRDefault="00647B5A" w:rsidP="00647B5A">
      <w:pPr>
        <w:widowControl/>
        <w:jc w:val="both"/>
      </w:pPr>
      <w:r>
        <w:t>Overall, I am satisfied with the developed system.     ☐ 5   ☐ 4   ☐ 3   ☐ 2   ☐ 1</w:t>
      </w:r>
    </w:p>
    <w:p w14:paraId="317C5C23" w14:textId="77777777" w:rsidR="00647B5A" w:rsidRDefault="00647B5A" w:rsidP="00647B5A">
      <w:pPr>
        <w:widowControl/>
        <w:jc w:val="both"/>
      </w:pPr>
      <w:r>
        <w:t>Most useful feature(s): ____________________________________________________________________ ____________________________________________________________________</w:t>
      </w:r>
    </w:p>
    <w:p w14:paraId="0AE77E90" w14:textId="77777777" w:rsidR="00647B5A" w:rsidRDefault="00647B5A" w:rsidP="00647B5A">
      <w:pPr>
        <w:widowControl/>
        <w:jc w:val="both"/>
      </w:pPr>
      <w:r>
        <w:t>Problem(s) encountered: ____________________________________________________________________ ____________________________________________________________________</w:t>
      </w:r>
    </w:p>
    <w:p w14:paraId="6DEF179A" w14:textId="77777777" w:rsidR="00647B5A" w:rsidRDefault="00647B5A" w:rsidP="00647B5A">
      <w:pPr>
        <w:widowControl/>
        <w:jc w:val="both"/>
      </w:pPr>
      <w:r>
        <w:t>Suggested improvement(s): ____________________________________________________________________ ____________________________________________________________________</w:t>
      </w:r>
    </w:p>
    <w:p w14:paraId="08695F1E" w14:textId="77777777" w:rsidR="00647B5A" w:rsidRDefault="00647B5A" w:rsidP="00647B5A">
      <w:pPr>
        <w:widowControl/>
        <w:jc w:val="both"/>
      </w:pPr>
      <w:r>
        <w:lastRenderedPageBreak/>
        <w:t>Respondent Signature (optional): _________________________</w:t>
      </w:r>
    </w:p>
    <w:p w14:paraId="4D72B23A" w14:textId="77777777" w:rsidR="00647B5A" w:rsidRDefault="00647B5A" w:rsidP="00647B5A">
      <w:pPr>
        <w:pStyle w:val="Heading2"/>
        <w:pageBreakBefore/>
        <w:widowControl/>
        <w:keepNext w:val="1"/>
      </w:pPr>
      <w:bookmarkStart w:id="71" w:name="_Toc236408949"/>
      <w:r>
        <w:lastRenderedPageBreak/>
        <w:t>Appendix E. Source Code</w:t>
      </w:r>
      <w:bookmarkEnd w:id="71"/>
    </w:p>
    <w:p w14:paraId="442C3AFB" w14:textId="77777777" w:rsidR="00647B5A" w:rsidRDefault="00647B5A" w:rsidP="00647B5A">
      <w:pPr>
        <w:widowControl/>
        <w:ind w:firstLine="720"/>
        <w:jc w:val="both"/>
      </w:pPr>
      <w:r>
        <w:t>The complete source code is maintained in the project repository. For printed submission, include only representative excerpts required by the institution; attach the full source electronically or provide repository access according to adviser and office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6710"/>
      </w:tblGrid>
      <w:tr w:rsidR="00647B5A" w14:paraId="4790ACBA" w14:textId="77777777" w:rsidTr="00B22C98">
        <w:trPr>
          <w:tblHeader/>
        </w:trPr>
        <w:tc>
          <w:tcPr>
            <w:tcW w:w="0" w:type="auto"/>
            <w:shd w:val="clear" w:color="auto" w:fill="1F4E78"/>
            <w:tcMar>
              <w:top w:w="90" w:type="dxa"/>
              <w:left w:w="100" w:type="dxa"/>
              <w:bottom w:w="90" w:type="dxa"/>
              <w:right w:w="100" w:type="dxa"/>
            </w:tcMar>
          </w:tcPr>
          <w:p w14:paraId="6FDF75D7" w14:textId="77777777" w:rsidR="00647B5A" w:rsidRDefault="00647B5A" w:rsidP="00B22C98">
            <w:pPr>
              <w:jc w:val="center"/>
            </w:pPr>
            <w:r>
              <w:rPr>
                <w:b/>
                <w:bCs/>
                <w:color w:val="FFFFFF"/>
                <w:sz w:val="18"/>
                <w:szCs w:val="18"/>
              </w:rPr>
              <w:t>Path</w:t>
            </w:r>
          </w:p>
        </w:tc>
        <w:tc>
          <w:tcPr>
            <w:tcW w:w="0" w:type="auto"/>
            <w:shd w:val="clear" w:color="auto" w:fill="1F4E78"/>
            <w:tcMar>
              <w:top w:w="90" w:type="dxa"/>
              <w:left w:w="100" w:type="dxa"/>
              <w:bottom w:w="90" w:type="dxa"/>
              <w:right w:w="100" w:type="dxa"/>
            </w:tcMar>
          </w:tcPr>
          <w:p w14:paraId="6AB89DF5" w14:textId="77777777" w:rsidR="00647B5A" w:rsidRDefault="00647B5A" w:rsidP="00B22C98">
            <w:pPr>
              <w:jc w:val="center"/>
            </w:pPr>
            <w:r>
              <w:rPr>
                <w:b/>
                <w:bCs/>
                <w:color w:val="FFFFFF"/>
                <w:sz w:val="18"/>
                <w:szCs w:val="18"/>
              </w:rPr>
              <w:t>Contents</w:t>
            </w:r>
          </w:p>
        </w:tc>
      </w:tr>
      <w:tr w:rsidR="00647B5A" w14:paraId="6057EFEA" w14:textId="77777777" w:rsidTr="00B22C98">
        <w:tc>
          <w:tcPr>
            <w:tcW w:w="0" w:type="auto"/>
            <w:tcMar>
              <w:top w:w="90" w:type="dxa"/>
              <w:left w:w="100" w:type="dxa"/>
              <w:bottom w:w="90" w:type="dxa"/>
              <w:right w:w="100" w:type="dxa"/>
            </w:tcMar>
          </w:tcPr>
          <w:p w14:paraId="143F248E" w14:textId="77777777" w:rsidR="00647B5A" w:rsidRDefault="00647B5A" w:rsidP="00B22C98">
            <w:r>
              <w:rPr>
                <w:sz w:val="18"/>
                <w:szCs w:val="18"/>
              </w:rPr>
              <w:t>frontend/src/</w:t>
            </w:r>
          </w:p>
        </w:tc>
        <w:tc>
          <w:tcPr>
            <w:tcW w:w="0" w:type="auto"/>
            <w:tcMar>
              <w:top w:w="90" w:type="dxa"/>
              <w:left w:w="100" w:type="dxa"/>
              <w:bottom w:w="90" w:type="dxa"/>
              <w:right w:w="100" w:type="dxa"/>
            </w:tcMar>
          </w:tcPr>
          <w:p w14:paraId="556A0BEA" w14:textId="77777777" w:rsidR="00647B5A" w:rsidRDefault="00647B5A" w:rsidP="00B22C98">
            <w:r>
              <w:rPr>
                <w:sz w:val="18"/>
                <w:szCs w:val="18"/>
              </w:rPr>
              <w:t>React/TypeScript user interface, components, types, services, and utilities</w:t>
            </w:r>
          </w:p>
        </w:tc>
      </w:tr>
      <w:tr w:rsidR="00647B5A" w14:paraId="5B96B543" w14:textId="77777777" w:rsidTr="00B22C98">
        <w:tc>
          <w:tcPr>
            <w:tcW w:w="0" w:type="auto"/>
            <w:tcMar>
              <w:top w:w="90" w:type="dxa"/>
              <w:left w:w="100" w:type="dxa"/>
              <w:bottom w:w="90" w:type="dxa"/>
              <w:right w:w="100" w:type="dxa"/>
            </w:tcMar>
          </w:tcPr>
          <w:p w14:paraId="289BD108" w14:textId="77777777" w:rsidR="00647B5A" w:rsidRDefault="00647B5A" w:rsidP="00B22C98">
            <w:r>
              <w:rPr>
                <w:sz w:val="18"/>
                <w:szCs w:val="18"/>
              </w:rPr>
              <w:t>backend/server.ts</w:t>
            </w:r>
          </w:p>
        </w:tc>
        <w:tc>
          <w:tcPr>
            <w:tcW w:w="0" w:type="auto"/>
            <w:tcMar>
              <w:top w:w="90" w:type="dxa"/>
              <w:left w:w="100" w:type="dxa"/>
              <w:bottom w:w="90" w:type="dxa"/>
              <w:right w:w="100" w:type="dxa"/>
            </w:tcMar>
          </w:tcPr>
          <w:p w14:paraId="7CAEDE65" w14:textId="77777777" w:rsidR="00647B5A" w:rsidRDefault="00647B5A" w:rsidP="00B22C98">
            <w:r>
              <w:rPr>
                <w:sz w:val="18"/>
                <w:szCs w:val="18"/>
              </w:rPr>
              <w:t>Express API, workflow logic, storage, authentication, and data operations</w:t>
            </w:r>
          </w:p>
        </w:tc>
      </w:tr>
      <w:tr w:rsidR="00647B5A" w14:paraId="4BFD64D7" w14:textId="77777777" w:rsidTr="00B22C98">
        <w:tc>
          <w:tcPr>
            <w:tcW w:w="0" w:type="auto"/>
            <w:tcMar>
              <w:top w:w="90" w:type="dxa"/>
              <w:left w:w="100" w:type="dxa"/>
              <w:bottom w:w="90" w:type="dxa"/>
              <w:right w:w="100" w:type="dxa"/>
            </w:tcMar>
          </w:tcPr>
          <w:p w14:paraId="3FB4ACD2" w14:textId="77777777" w:rsidR="00647B5A" w:rsidRDefault="00647B5A" w:rsidP="00B22C98">
            <w:r>
              <w:rPr>
                <w:sz w:val="18"/>
                <w:szCs w:val="18"/>
              </w:rPr>
              <w:t>backend/schema.sql</w:t>
            </w:r>
          </w:p>
        </w:tc>
        <w:tc>
          <w:tcPr>
            <w:tcW w:w="0" w:type="auto"/>
            <w:tcMar>
              <w:top w:w="90" w:type="dxa"/>
              <w:left w:w="100" w:type="dxa"/>
              <w:bottom w:w="90" w:type="dxa"/>
              <w:right w:w="100" w:type="dxa"/>
            </w:tcMar>
          </w:tcPr>
          <w:p w14:paraId="1156DA32" w14:textId="77777777" w:rsidR="00647B5A" w:rsidRDefault="00647B5A" w:rsidP="00B22C98">
            <w:r>
              <w:rPr>
                <w:sz w:val="18"/>
                <w:szCs w:val="18"/>
              </w:rPr>
              <w:t>MySQL relational schema</w:t>
            </w:r>
          </w:p>
        </w:tc>
      </w:tr>
      <w:tr w:rsidR="00647B5A" w14:paraId="4CE9510C" w14:textId="77777777" w:rsidTr="00B22C98">
        <w:tc>
          <w:tcPr>
            <w:tcW w:w="0" w:type="auto"/>
            <w:tcMar>
              <w:top w:w="90" w:type="dxa"/>
              <w:left w:w="100" w:type="dxa"/>
              <w:bottom w:w="90" w:type="dxa"/>
              <w:right w:w="100" w:type="dxa"/>
            </w:tcMar>
          </w:tcPr>
          <w:p w14:paraId="53125A2E" w14:textId="77777777" w:rsidR="00647B5A" w:rsidRDefault="00647B5A" w:rsidP="00B22C98">
            <w:r>
              <w:rPr>
                <w:sz w:val="18"/>
                <w:szCs w:val="18"/>
              </w:rPr>
              <w:t>backend/utils/</w:t>
            </w:r>
          </w:p>
        </w:tc>
        <w:tc>
          <w:tcPr>
            <w:tcW w:w="0" w:type="auto"/>
            <w:tcMar>
              <w:top w:w="90" w:type="dxa"/>
              <w:left w:w="100" w:type="dxa"/>
              <w:bottom w:w="90" w:type="dxa"/>
              <w:right w:w="100" w:type="dxa"/>
            </w:tcMar>
          </w:tcPr>
          <w:p w14:paraId="021A7AE5" w14:textId="77777777" w:rsidR="00647B5A" w:rsidRDefault="00647B5A" w:rsidP="00B22C98">
            <w:r>
              <w:rPr>
                <w:sz w:val="18"/>
                <w:szCs w:val="18"/>
              </w:rPr>
              <w:t>Database export and supporting utilities</w:t>
            </w:r>
          </w:p>
        </w:tc>
      </w:tr>
      <w:tr w:rsidR="00647B5A" w14:paraId="21797E08" w14:textId="77777777" w:rsidTr="00B22C98">
        <w:tc>
          <w:tcPr>
            <w:tcW w:w="0" w:type="auto"/>
            <w:tcMar>
              <w:top w:w="90" w:type="dxa"/>
              <w:left w:w="100" w:type="dxa"/>
              <w:bottom w:w="90" w:type="dxa"/>
              <w:right w:w="100" w:type="dxa"/>
            </w:tcMar>
          </w:tcPr>
          <w:p w14:paraId="2DD7197F" w14:textId="77777777" w:rsidR="00647B5A" w:rsidRDefault="00647B5A" w:rsidP="00B22C98">
            <w:r>
              <w:rPr>
                <w:sz w:val="18"/>
                <w:szCs w:val="18"/>
              </w:rPr>
              <w:t>package.json</w:t>
            </w:r>
          </w:p>
        </w:tc>
        <w:tc>
          <w:tcPr>
            <w:tcW w:w="0" w:type="auto"/>
            <w:tcMar>
              <w:top w:w="90" w:type="dxa"/>
              <w:left w:w="100" w:type="dxa"/>
              <w:bottom w:w="90" w:type="dxa"/>
              <w:right w:w="100" w:type="dxa"/>
            </w:tcMar>
          </w:tcPr>
          <w:p w14:paraId="2FF9E957" w14:textId="77777777" w:rsidR="00647B5A" w:rsidRDefault="00647B5A" w:rsidP="00B22C98">
            <w:r>
              <w:rPr>
                <w:sz w:val="18"/>
                <w:szCs w:val="18"/>
              </w:rPr>
              <w:t>Dependencies and build, development, lint, and start commands</w:t>
            </w:r>
          </w:p>
        </w:tc>
      </w:tr>
      <w:tr w:rsidR="00647B5A" w14:paraId="73AC69A4" w14:textId="77777777" w:rsidTr="00B22C98">
        <w:tc>
          <w:tcPr>
            <w:tcW w:w="0" w:type="auto"/>
            <w:tcMar>
              <w:top w:w="90" w:type="dxa"/>
              <w:left w:w="100" w:type="dxa"/>
              <w:bottom w:w="90" w:type="dxa"/>
              <w:right w:w="100" w:type="dxa"/>
            </w:tcMar>
          </w:tcPr>
          <w:p w14:paraId="4CE4C110" w14:textId="77777777" w:rsidR="00647B5A" w:rsidRDefault="00647B5A" w:rsidP="00B22C98">
            <w:r>
              <w:rPr>
                <w:sz w:val="18"/>
                <w:szCs w:val="18"/>
              </w:rPr>
              <w:t>README.md</w:t>
            </w:r>
          </w:p>
        </w:tc>
        <w:tc>
          <w:tcPr>
            <w:tcW w:w="0" w:type="auto"/>
            <w:tcMar>
              <w:top w:w="90" w:type="dxa"/>
              <w:left w:w="100" w:type="dxa"/>
              <w:bottom w:w="90" w:type="dxa"/>
              <w:right w:w="100" w:type="dxa"/>
            </w:tcMar>
          </w:tcPr>
          <w:p w14:paraId="7ECF5993" w14:textId="77777777" w:rsidR="00647B5A" w:rsidRDefault="00647B5A" w:rsidP="00B22C98">
            <w:r>
              <w:rPr>
                <w:sz w:val="18"/>
                <w:szCs w:val="18"/>
              </w:rPr>
              <w:t>Project structure and operating instructions</w:t>
            </w:r>
          </w:p>
        </w:tc>
      </w:tr>
    </w:tbl>
    <w:p w14:paraId="385DA18E" w14:textId="77777777" w:rsidR="00647B5A" w:rsidRDefault="00647B5A" w:rsidP="00647B5A">
      <w:pPr>
        <w:widowControl/>
        <w:jc w:val="both"/>
      </w:pPr>
      <w:r>
        <w:t>Repository: https://github.com/TomCatral/blgfr2-doctract</w:t>
      </w:r>
    </w:p>
    <w:p w14:paraId="7B0B8A7E" w14:textId="77777777" w:rsidR="00647B5A" w:rsidRDefault="00647B5A" w:rsidP="00647B5A">
      <w:pPr>
        <w:pStyle w:val="Heading1"/>
        <w:pageBreakBefore/>
        <w:widowControl/>
        <w:keepNext w:val="1"/>
      </w:pPr>
      <w:bookmarkStart w:id="72" w:name="_Toc236408950"/>
      <w:r>
        <w:lastRenderedPageBreak/>
        <w:t>CURRICULUM VITAE</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6830"/>
      </w:tblGrid>
      <w:tr w:rsidR="00647B5A" w14:paraId="13B825CC" w14:textId="77777777" w:rsidTr="00B22C98">
        <w:trPr>
          <w:tblHeader/>
        </w:trPr>
        <w:tc>
          <w:tcPr>
            <w:tcW w:w="0" w:type="auto"/>
            <w:shd w:val="clear" w:color="auto" w:fill="1F4E78"/>
            <w:tcMar>
              <w:top w:w="90" w:type="dxa"/>
              <w:left w:w="100" w:type="dxa"/>
              <w:bottom w:w="90" w:type="dxa"/>
              <w:right w:w="100" w:type="dxa"/>
            </w:tcMar>
          </w:tcPr>
          <w:p w14:paraId="04CCEFAD" w14:textId="77777777" w:rsidR="00647B5A" w:rsidRDefault="00647B5A" w:rsidP="00B22C98">
            <w:pPr>
              <w:jc w:val="center"/>
            </w:pPr>
            <w:r>
              <w:rPr>
                <w:b/>
                <w:bCs/>
                <w:color w:val="FFFFFF"/>
                <w:sz w:val="18"/>
                <w:szCs w:val="18"/>
              </w:rPr>
              <w:t>Field</w:t>
            </w:r>
          </w:p>
        </w:tc>
        <w:tc>
          <w:tcPr>
            <w:tcW w:w="0" w:type="auto"/>
            <w:shd w:val="clear" w:color="auto" w:fill="1F4E78"/>
            <w:tcMar>
              <w:top w:w="90" w:type="dxa"/>
              <w:left w:w="100" w:type="dxa"/>
              <w:bottom w:w="90" w:type="dxa"/>
              <w:right w:w="100" w:type="dxa"/>
            </w:tcMar>
          </w:tcPr>
          <w:p w14:paraId="4513628A" w14:textId="77777777" w:rsidR="00647B5A" w:rsidRDefault="00647B5A" w:rsidP="00B22C98">
            <w:pPr>
              <w:jc w:val="center"/>
            </w:pPr>
            <w:r>
              <w:rPr>
                <w:b/>
                <w:bCs/>
                <w:color w:val="FFFFFF"/>
                <w:sz w:val="18"/>
                <w:szCs w:val="18"/>
              </w:rPr>
              <w:t>Information</w:t>
            </w:r>
          </w:p>
        </w:tc>
      </w:tr>
      <w:tr w:rsidR="00647B5A" w14:paraId="67BF67CD" w14:textId="77777777" w:rsidTr="00B22C98">
        <w:tc>
          <w:tcPr>
            <w:tcW w:w="0" w:type="auto"/>
            <w:tcMar>
              <w:top w:w="90" w:type="dxa"/>
              <w:left w:w="100" w:type="dxa"/>
              <w:bottom w:w="90" w:type="dxa"/>
              <w:right w:w="100" w:type="dxa"/>
            </w:tcMar>
          </w:tcPr>
          <w:p w14:paraId="1A8EB889" w14:textId="77777777" w:rsidR="00647B5A" w:rsidRDefault="00647B5A" w:rsidP="00B22C98">
            <w:r>
              <w:rPr>
                <w:sz w:val="18"/>
                <w:szCs w:val="18"/>
              </w:rPr>
              <w:t>Name</w:t>
            </w:r>
          </w:p>
        </w:tc>
        <w:tc>
          <w:tcPr>
            <w:tcW w:w="0" w:type="auto"/>
            <w:tcMar>
              <w:top w:w="90" w:type="dxa"/>
              <w:left w:w="100" w:type="dxa"/>
              <w:bottom w:w="90" w:type="dxa"/>
              <w:right w:w="100" w:type="dxa"/>
            </w:tcMar>
          </w:tcPr>
          <w:p w14:paraId="704A26CD" w14:textId="77777777" w:rsidR="00647B5A" w:rsidRDefault="00647B5A" w:rsidP="00B22C98">
            <w:r>
              <w:rPr>
                <w:sz w:val="18"/>
                <w:szCs w:val="18"/>
              </w:rPr>
              <w:t>TOM TOM G. CATRAL</w:t>
            </w:r>
          </w:p>
        </w:tc>
      </w:tr>
      <w:tr w:rsidR="00647B5A" w14:paraId="3A2E5B55" w14:textId="77777777" w:rsidTr="00B22C98">
        <w:tc>
          <w:tcPr>
            <w:tcW w:w="0" w:type="auto"/>
            <w:tcMar>
              <w:top w:w="90" w:type="dxa"/>
              <w:left w:w="100" w:type="dxa"/>
              <w:bottom w:w="90" w:type="dxa"/>
              <w:right w:w="100" w:type="dxa"/>
            </w:tcMar>
          </w:tcPr>
          <w:p w14:paraId="34FE21E1" w14:textId="77777777" w:rsidR="00647B5A" w:rsidRDefault="00647B5A" w:rsidP="00B22C98">
            <w:r>
              <w:rPr>
                <w:sz w:val="18"/>
                <w:szCs w:val="18"/>
              </w:rPr>
              <w:t>Address</w:t>
            </w:r>
          </w:p>
        </w:tc>
        <w:tc>
          <w:tcPr>
            <w:tcW w:w="0" w:type="auto"/>
            <w:tcMar>
              <w:top w:w="90" w:type="dxa"/>
              <w:left w:w="100" w:type="dxa"/>
              <w:bottom w:w="90" w:type="dxa"/>
              <w:right w:w="100" w:type="dxa"/>
            </w:tcMar>
          </w:tcPr>
          <w:p w14:paraId="146678A0" w14:textId="77777777" w:rsidR="00647B5A" w:rsidRDefault="00647B5A" w:rsidP="00B22C98">
            <w:r>
              <w:rPr>
                <w:sz w:val="18"/>
                <w:szCs w:val="18"/>
              </w:rPr>
              <w:t>[COMPLETE ADDRESS]</w:t>
            </w:r>
          </w:p>
        </w:tc>
      </w:tr>
      <w:tr w:rsidR="00647B5A" w14:paraId="71D5C268" w14:textId="77777777" w:rsidTr="00B22C98">
        <w:tc>
          <w:tcPr>
            <w:tcW w:w="0" w:type="auto"/>
            <w:tcMar>
              <w:top w:w="90" w:type="dxa"/>
              <w:left w:w="100" w:type="dxa"/>
              <w:bottom w:w="90" w:type="dxa"/>
              <w:right w:w="100" w:type="dxa"/>
            </w:tcMar>
          </w:tcPr>
          <w:p w14:paraId="1F72911D" w14:textId="77777777" w:rsidR="00647B5A" w:rsidRDefault="00647B5A" w:rsidP="00B22C98">
            <w:r>
              <w:rPr>
                <w:sz w:val="18"/>
                <w:szCs w:val="18"/>
              </w:rPr>
              <w:t>Email / Contact</w:t>
            </w:r>
          </w:p>
        </w:tc>
        <w:tc>
          <w:tcPr>
            <w:tcW w:w="0" w:type="auto"/>
            <w:tcMar>
              <w:top w:w="90" w:type="dxa"/>
              <w:left w:w="100" w:type="dxa"/>
              <w:bottom w:w="90" w:type="dxa"/>
              <w:right w:w="100" w:type="dxa"/>
            </w:tcMar>
          </w:tcPr>
          <w:p w14:paraId="0935D915" w14:textId="77777777" w:rsidR="00647B5A" w:rsidRDefault="00647B5A" w:rsidP="00B22C98">
            <w:r>
              <w:rPr>
                <w:sz w:val="18"/>
                <w:szCs w:val="18"/>
              </w:rPr>
              <w:t>[EMAIL ADDRESS / CONTACT NUMBER]</w:t>
            </w:r>
          </w:p>
        </w:tc>
      </w:tr>
      <w:tr w:rsidR="00647B5A" w14:paraId="416B80F3" w14:textId="77777777" w:rsidTr="00B22C98">
        <w:tc>
          <w:tcPr>
            <w:tcW w:w="0" w:type="auto"/>
            <w:tcMar>
              <w:top w:w="90" w:type="dxa"/>
              <w:left w:w="100" w:type="dxa"/>
              <w:bottom w:w="90" w:type="dxa"/>
              <w:right w:w="100" w:type="dxa"/>
            </w:tcMar>
          </w:tcPr>
          <w:p w14:paraId="3090106F" w14:textId="77777777" w:rsidR="00647B5A" w:rsidRDefault="00647B5A" w:rsidP="00B22C98">
            <w:r>
              <w:rPr>
                <w:sz w:val="18"/>
                <w:szCs w:val="18"/>
              </w:rPr>
              <w:t>Program</w:t>
            </w:r>
          </w:p>
        </w:tc>
        <w:tc>
          <w:tcPr>
            <w:tcW w:w="0" w:type="auto"/>
            <w:tcMar>
              <w:top w:w="90" w:type="dxa"/>
              <w:left w:w="100" w:type="dxa"/>
              <w:bottom w:w="90" w:type="dxa"/>
              <w:right w:w="100" w:type="dxa"/>
            </w:tcMar>
          </w:tcPr>
          <w:p w14:paraId="21D34785" w14:textId="77777777" w:rsidR="00647B5A" w:rsidRDefault="00647B5A" w:rsidP="00B22C98">
            <w:r>
              <w:rPr>
                <w:sz w:val="18"/>
                <w:szCs w:val="18"/>
              </w:rPr>
              <w:t>[DEGREE / PROGRAM]</w:t>
            </w:r>
          </w:p>
        </w:tc>
      </w:tr>
      <w:tr w:rsidR="00647B5A" w14:paraId="30C63A1C" w14:textId="77777777" w:rsidTr="00B22C98">
        <w:tc>
          <w:tcPr>
            <w:tcW w:w="0" w:type="auto"/>
            <w:tcMar>
              <w:top w:w="90" w:type="dxa"/>
              <w:left w:w="100" w:type="dxa"/>
              <w:bottom w:w="90" w:type="dxa"/>
              <w:right w:w="100" w:type="dxa"/>
            </w:tcMar>
          </w:tcPr>
          <w:p w14:paraId="543EB6A1" w14:textId="77777777" w:rsidR="00647B5A" w:rsidRDefault="00647B5A" w:rsidP="00B22C98">
            <w:r>
              <w:rPr>
                <w:sz w:val="18"/>
                <w:szCs w:val="18"/>
              </w:rPr>
              <w:t>School</w:t>
            </w:r>
          </w:p>
        </w:tc>
        <w:tc>
          <w:tcPr>
            <w:tcW w:w="0" w:type="auto"/>
            <w:tcMar>
              <w:top w:w="90" w:type="dxa"/>
              <w:left w:w="100" w:type="dxa"/>
              <w:bottom w:w="90" w:type="dxa"/>
              <w:right w:w="100" w:type="dxa"/>
            </w:tcMar>
          </w:tcPr>
          <w:p w14:paraId="04F11BDA" w14:textId="77777777" w:rsidR="00647B5A" w:rsidRDefault="00647B5A" w:rsidP="00B22C98">
            <w:r>
              <w:rPr>
                <w:sz w:val="18"/>
                <w:szCs w:val="18"/>
              </w:rPr>
              <w:t>[NAME OF SCHOOL / UNIVERSITY]</w:t>
            </w:r>
          </w:p>
        </w:tc>
      </w:tr>
      <w:tr w:rsidR="00647B5A" w14:paraId="75FA819E" w14:textId="77777777" w:rsidTr="00B22C98">
        <w:tc>
          <w:tcPr>
            <w:tcW w:w="0" w:type="auto"/>
            <w:tcMar>
              <w:top w:w="90" w:type="dxa"/>
              <w:left w:w="100" w:type="dxa"/>
              <w:bottom w:w="90" w:type="dxa"/>
              <w:right w:w="100" w:type="dxa"/>
            </w:tcMar>
          </w:tcPr>
          <w:p w14:paraId="3FB01BB0" w14:textId="77777777" w:rsidR="00647B5A" w:rsidRDefault="00647B5A" w:rsidP="00B22C98">
            <w:r>
              <w:rPr>
                <w:sz w:val="18"/>
                <w:szCs w:val="18"/>
              </w:rPr>
              <w:t>Educational Background</w:t>
            </w:r>
          </w:p>
        </w:tc>
        <w:tc>
          <w:tcPr>
            <w:tcW w:w="0" w:type="auto"/>
            <w:tcMar>
              <w:top w:w="90" w:type="dxa"/>
              <w:left w:w="100" w:type="dxa"/>
              <w:bottom w:w="90" w:type="dxa"/>
              <w:right w:w="100" w:type="dxa"/>
            </w:tcMar>
          </w:tcPr>
          <w:p w14:paraId="62230EC5" w14:textId="77777777" w:rsidR="00647B5A" w:rsidRDefault="00647B5A" w:rsidP="00B22C98">
            <w:r>
              <w:rPr>
                <w:sz w:val="18"/>
                <w:szCs w:val="18"/>
              </w:rPr>
              <w:t>[DEGREE, SCHOOL, YEAR]</w:t>
            </w:r>
          </w:p>
        </w:tc>
      </w:tr>
      <w:tr w:rsidR="00647B5A" w14:paraId="0E1CB78E" w14:textId="77777777" w:rsidTr="00B22C98">
        <w:tc>
          <w:tcPr>
            <w:tcW w:w="0" w:type="auto"/>
            <w:tcMar>
              <w:top w:w="90" w:type="dxa"/>
              <w:left w:w="100" w:type="dxa"/>
              <w:bottom w:w="90" w:type="dxa"/>
              <w:right w:w="100" w:type="dxa"/>
            </w:tcMar>
          </w:tcPr>
          <w:p w14:paraId="264B7360" w14:textId="77777777" w:rsidR="00647B5A" w:rsidRDefault="00647B5A" w:rsidP="00B22C98">
            <w:r>
              <w:rPr>
                <w:sz w:val="18"/>
                <w:szCs w:val="18"/>
              </w:rPr>
              <w:t>Employment / Experience</w:t>
            </w:r>
          </w:p>
        </w:tc>
        <w:tc>
          <w:tcPr>
            <w:tcW w:w="0" w:type="auto"/>
            <w:tcMar>
              <w:top w:w="90" w:type="dxa"/>
              <w:left w:w="100" w:type="dxa"/>
              <w:bottom w:w="90" w:type="dxa"/>
              <w:right w:w="100" w:type="dxa"/>
            </w:tcMar>
          </w:tcPr>
          <w:p w14:paraId="3795EFC9" w14:textId="77777777" w:rsidR="00647B5A" w:rsidRDefault="00647B5A" w:rsidP="00B22C98">
            <w:r>
              <w:rPr>
                <w:sz w:val="18"/>
                <w:szCs w:val="18"/>
              </w:rPr>
              <w:t>[POSITION, ORGANIZATION, YEARS]</w:t>
            </w:r>
          </w:p>
        </w:tc>
      </w:tr>
      <w:tr w:rsidR="00647B5A" w14:paraId="748C3018" w14:textId="77777777" w:rsidTr="00B22C98">
        <w:tc>
          <w:tcPr>
            <w:tcW w:w="0" w:type="auto"/>
            <w:tcMar>
              <w:top w:w="90" w:type="dxa"/>
              <w:left w:w="100" w:type="dxa"/>
              <w:bottom w:w="90" w:type="dxa"/>
              <w:right w:w="100" w:type="dxa"/>
            </w:tcMar>
          </w:tcPr>
          <w:p w14:paraId="7EBA8BA3" w14:textId="77777777" w:rsidR="00647B5A" w:rsidRDefault="00647B5A" w:rsidP="00B22C98">
            <w:r>
              <w:rPr>
                <w:sz w:val="18"/>
                <w:szCs w:val="18"/>
              </w:rPr>
              <w:t>Training / Certifications</w:t>
            </w:r>
          </w:p>
        </w:tc>
        <w:tc>
          <w:tcPr>
            <w:tcW w:w="0" w:type="auto"/>
            <w:tcMar>
              <w:top w:w="90" w:type="dxa"/>
              <w:left w:w="100" w:type="dxa"/>
              <w:bottom w:w="90" w:type="dxa"/>
              <w:right w:w="100" w:type="dxa"/>
            </w:tcMar>
          </w:tcPr>
          <w:p w14:paraId="558BF03D" w14:textId="77777777" w:rsidR="00647B5A" w:rsidRDefault="00647B5A" w:rsidP="00B22C98">
            <w:r>
              <w:rPr>
                <w:sz w:val="18"/>
                <w:szCs w:val="18"/>
              </w:rPr>
              <w:t>[RELEVANT TRAINING OR CERTIFICATIONS]</w:t>
            </w:r>
          </w:p>
        </w:tc>
      </w:tr>
      <w:tr w:rsidR="00647B5A" w14:paraId="6738A704" w14:textId="77777777" w:rsidTr="00B22C98">
        <w:tc>
          <w:tcPr>
            <w:tcW w:w="0" w:type="auto"/>
            <w:tcMar>
              <w:top w:w="90" w:type="dxa"/>
              <w:left w:w="100" w:type="dxa"/>
              <w:bottom w:w="90" w:type="dxa"/>
              <w:right w:w="100" w:type="dxa"/>
            </w:tcMar>
          </w:tcPr>
          <w:p w14:paraId="411E040D" w14:textId="77777777" w:rsidR="00647B5A" w:rsidRDefault="00647B5A" w:rsidP="00B22C98">
            <w:r>
              <w:rPr>
                <w:sz w:val="18"/>
                <w:szCs w:val="18"/>
              </w:rPr>
              <w:t>Technical Skills</w:t>
            </w:r>
          </w:p>
        </w:tc>
        <w:tc>
          <w:tcPr>
            <w:tcW w:w="0" w:type="auto"/>
            <w:tcMar>
              <w:top w:w="90" w:type="dxa"/>
              <w:left w:w="100" w:type="dxa"/>
              <w:bottom w:w="90" w:type="dxa"/>
              <w:right w:w="100" w:type="dxa"/>
            </w:tcMar>
          </w:tcPr>
          <w:p w14:paraId="378E3FF7" w14:textId="77777777" w:rsidR="00647B5A" w:rsidRDefault="00647B5A" w:rsidP="00B22C98">
            <w:r>
              <w:rPr>
                <w:sz w:val="18"/>
                <w:szCs w:val="18"/>
              </w:rPr>
              <w:t>Web application development, document workflow analysis, database and records-system implementation</w:t>
            </w:r>
          </w:p>
        </w:tc>
      </w:tr>
    </w:tbl>
    <w:p w14:paraId="036C3ED1" w14:textId="77777777" w:rsidR="00647B5A" w:rsidRDefault="00647B5A" w:rsidP="00647B5A">
      <w:pPr>
        <w:widowControl/>
      </w:pPr>
    </w:p>
    <w:p w14:paraId="3E1C1A28" w14:textId="77777777" w:rsidR="000261BB" w:rsidRPr="002C2ED7" w:rsidRDefault="000261BB" w:rsidP="002C2ED7">
      <w:pPr>
        <w:widowControl/>
      </w:pPr>
    </w:p>
    <w:sectPr w:rsidR="000261BB" w:rsidRPr="002C2ED7" w:rsidSect="000F4810">
      <w:headerReference w:type="default" r:id="rId17"/>
      <w:footerReference w:type="default" r:id="rId18"/>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B204A" w14:textId="77777777" w:rsidR="009702BE" w:rsidRDefault="009702BE" w:rsidP="00F56F68">
      <w:pPr>
        <w:spacing w:after="0" w:line="240" w:lineRule="auto"/>
      </w:pPr>
      <w:r>
        <w:separator/>
      </w:r>
    </w:p>
  </w:endnote>
  <w:endnote w:type="continuationSeparator" w:id="0">
    <w:p w14:paraId="7593235B" w14:textId="77777777" w:rsidR="009702BE" w:rsidRDefault="009702BE"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AFD4D" w14:textId="77777777" w:rsidR="00647B5A" w:rsidRPr="00A15955" w:rsidRDefault="00647B5A">
    <w:pPr>
      <w:jc w:val="center"/>
      <w:rPr>
        <w:sz w:val="18"/>
      </w:rPr>
    </w:pPr>
    <w:r w:rsidRPr="00A15955">
      <w:rPr>
        <w:sz w:val="18"/>
        <w:szCs w:val="18"/>
      </w:rPr>
      <w:t xml:space="preserve">Page </w:t>
    </w:r>
    <w:r w:rsidRPr="00A15955">
      <w:rPr>
        <w:sz w:val="18"/>
        <w:szCs w:val="18"/>
      </w:rPr>
      <w:fldChar w:fldCharType="begin"/>
    </w:r>
    <w:r w:rsidRPr="00A15955">
      <w:rPr>
        <w:sz w:val="18"/>
        <w:szCs w:val="18"/>
      </w:rPr>
      <w:instrText>PAGE</w:instrText>
    </w:r>
    <w:r w:rsidRPr="00A15955">
      <w:rPr>
        <w:sz w:val="18"/>
        <w:szCs w:val="18"/>
      </w:rPr>
      <w:fldChar w:fldCharType="separate"/>
    </w:r>
    <w:r w:rsidRPr="00A15955">
      <w:rPr>
        <w:noProof/>
        <w:sz w:val="18"/>
        <w:szCs w:val="18"/>
      </w:rPr>
      <w:t>2</w:t>
    </w:r>
    <w:r w:rsidRPr="00A15955">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1500BF94" w14:textId="4ADCD7C9" w:rsidR="00787CEC" w:rsidRDefault="00787CEC">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rsidR="003240DD">
          <w:tab/>
        </w:r>
        <w:r w:rsidR="003240DD">
          <w:tab/>
        </w:r>
      </w:p>
    </w:sdtContent>
  </w:sdt>
  <w:p w14:paraId="58C252ED" w14:textId="2E1451FC" w:rsidR="00787CEC" w:rsidRDefault="00787CEC"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2F0321F3" w14:textId="77777777" w:rsidR="00787CEC" w:rsidRDefault="00787CEC"/>
  <w:p w14:paraId="7DA93EC6" w14:textId="77777777" w:rsidR="00787CEC" w:rsidRDefault="00787C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3114" w14:textId="77777777" w:rsidR="009702BE" w:rsidRDefault="009702BE" w:rsidP="00F56F68">
      <w:pPr>
        <w:spacing w:after="0" w:line="240" w:lineRule="auto"/>
      </w:pPr>
      <w:r>
        <w:separator/>
      </w:r>
    </w:p>
  </w:footnote>
  <w:footnote w:type="continuationSeparator" w:id="0">
    <w:p w14:paraId="6A441620" w14:textId="77777777" w:rsidR="009702BE" w:rsidRDefault="009702BE"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3" w:name="_Hlk61601948"/>
  <w:p w14:paraId="5411607A" w14:textId="678C4849" w:rsidR="00787CEC" w:rsidRPr="003240DD" w:rsidRDefault="003240DD"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6F86CC23" w14:textId="56700521" w:rsidR="003240DD" w:rsidRPr="003240DD" w:rsidRDefault="003240DD">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6F86CC23" w14:textId="56700521" w:rsidR="003240DD" w:rsidRPr="003240DD" w:rsidRDefault="003240DD">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1795591181" name="Picture 179559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sidR="00787CEC">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sidR="00787CEC">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sidR="00787CEC">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sidR="00787CEC">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73"/>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0A735C">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152"/>
    <w:multiLevelType w:val="hybridMultilevel"/>
    <w:tmpl w:val="96DABD2C"/>
    <w:lvl w:ilvl="0" w:tplc="E3B8B1D0">
      <w:start w:val="1"/>
      <w:numFmt w:val="bullet"/>
      <w:lvlText w:val="●"/>
      <w:lvlJc w:val="left"/>
      <w:pPr>
        <w:ind w:left="720" w:hanging="360"/>
      </w:pPr>
    </w:lvl>
    <w:lvl w:ilvl="1" w:tplc="02028824">
      <w:start w:val="1"/>
      <w:numFmt w:val="bullet"/>
      <w:lvlText w:val="○"/>
      <w:lvlJc w:val="left"/>
      <w:pPr>
        <w:ind w:left="1440" w:hanging="360"/>
      </w:pPr>
    </w:lvl>
    <w:lvl w:ilvl="2" w:tplc="764CA228">
      <w:start w:val="1"/>
      <w:numFmt w:val="bullet"/>
      <w:lvlText w:val="■"/>
      <w:lvlJc w:val="left"/>
      <w:pPr>
        <w:ind w:left="2160" w:hanging="360"/>
      </w:pPr>
    </w:lvl>
    <w:lvl w:ilvl="3" w:tplc="7AF0ACD8">
      <w:start w:val="1"/>
      <w:numFmt w:val="bullet"/>
      <w:lvlText w:val="●"/>
      <w:lvlJc w:val="left"/>
      <w:pPr>
        <w:ind w:left="2880" w:hanging="360"/>
      </w:pPr>
    </w:lvl>
    <w:lvl w:ilvl="4" w:tplc="82DE15A4">
      <w:start w:val="1"/>
      <w:numFmt w:val="bullet"/>
      <w:lvlText w:val="○"/>
      <w:lvlJc w:val="left"/>
      <w:pPr>
        <w:ind w:left="3600" w:hanging="360"/>
      </w:pPr>
    </w:lvl>
    <w:lvl w:ilvl="5" w:tplc="7D9C311C">
      <w:start w:val="1"/>
      <w:numFmt w:val="bullet"/>
      <w:lvlText w:val="■"/>
      <w:lvlJc w:val="left"/>
      <w:pPr>
        <w:ind w:left="4320" w:hanging="360"/>
      </w:pPr>
    </w:lvl>
    <w:lvl w:ilvl="6" w:tplc="4BA091B6">
      <w:start w:val="1"/>
      <w:numFmt w:val="bullet"/>
      <w:lvlText w:val="●"/>
      <w:lvlJc w:val="left"/>
      <w:pPr>
        <w:ind w:left="5040" w:hanging="360"/>
      </w:pPr>
    </w:lvl>
    <w:lvl w:ilvl="7" w:tplc="93CEE900">
      <w:start w:val="1"/>
      <w:numFmt w:val="bullet"/>
      <w:lvlText w:val="●"/>
      <w:lvlJc w:val="left"/>
      <w:pPr>
        <w:ind w:left="5760" w:hanging="360"/>
      </w:pPr>
    </w:lvl>
    <w:lvl w:ilvl="8" w:tplc="63AC4B80">
      <w:start w:val="1"/>
      <w:numFmt w:val="bullet"/>
      <w:lvlText w:val="●"/>
      <w:lvlJc w:val="left"/>
      <w:pPr>
        <w:ind w:left="6480" w:hanging="360"/>
      </w:p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973ED"/>
    <w:multiLevelType w:val="hybridMultilevel"/>
    <w:tmpl w:val="3B28BD2C"/>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9FE5F35"/>
    <w:multiLevelType w:val="hybridMultilevel"/>
    <w:tmpl w:val="6D526578"/>
    <w:lvl w:ilvl="0" w:tplc="34090017">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1E513A35"/>
    <w:multiLevelType w:val="multilevel"/>
    <w:tmpl w:val="1E513A35"/>
    <w:lvl w:ilvl="0">
      <w:start w:val="1"/>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1462AFF"/>
    <w:multiLevelType w:val="multilevel"/>
    <w:tmpl w:val="21462A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1520F4A"/>
    <w:multiLevelType w:val="hybridMultilevel"/>
    <w:tmpl w:val="12EE92EC"/>
    <w:lvl w:ilvl="0" w:tplc="B0FAEDB0">
      <w:start w:val="1"/>
      <w:numFmt w:val="decimal"/>
      <w:lvlText w:val="%1."/>
      <w:lvlJc w:val="left"/>
      <w:pPr>
        <w:ind w:left="1260" w:hanging="360"/>
      </w:pPr>
      <w:rPr>
        <w:rFonts w:hint="default"/>
      </w:r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8" w15:restartNumberingAfterBreak="0">
    <w:nsid w:val="2698519E"/>
    <w:multiLevelType w:val="hybridMultilevel"/>
    <w:tmpl w:val="3EDE53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5C161F7"/>
    <w:multiLevelType w:val="hybridMultilevel"/>
    <w:tmpl w:val="3A8A0E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A02205D"/>
    <w:multiLevelType w:val="multilevel"/>
    <w:tmpl w:val="9F0AD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7B1C1E"/>
    <w:multiLevelType w:val="multilevel"/>
    <w:tmpl w:val="AF303D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13" w15:restartNumberingAfterBreak="0">
    <w:nsid w:val="4AED1A7D"/>
    <w:multiLevelType w:val="hybridMultilevel"/>
    <w:tmpl w:val="E56CFA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CCC79C2"/>
    <w:multiLevelType w:val="hybridMultilevel"/>
    <w:tmpl w:val="913294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511E421A"/>
    <w:multiLevelType w:val="multilevel"/>
    <w:tmpl w:val="69264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3385030"/>
    <w:multiLevelType w:val="hybridMultilevel"/>
    <w:tmpl w:val="24F05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6CB7C69"/>
    <w:multiLevelType w:val="hybridMultilevel"/>
    <w:tmpl w:val="A3F2E6A6"/>
    <w:lvl w:ilvl="0" w:tplc="0FA0CD0A">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588650E7"/>
    <w:multiLevelType w:val="hybridMultilevel"/>
    <w:tmpl w:val="E5A0C050"/>
    <w:lvl w:ilvl="0" w:tplc="34090017">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599B47CE"/>
    <w:multiLevelType w:val="hybridMultilevel"/>
    <w:tmpl w:val="B86A3262"/>
    <w:lvl w:ilvl="0" w:tplc="EFC0264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BA8148D"/>
    <w:multiLevelType w:val="hybridMultilevel"/>
    <w:tmpl w:val="2324747E"/>
    <w:lvl w:ilvl="0" w:tplc="34090001">
      <w:start w:val="1"/>
      <w:numFmt w:val="bullet"/>
      <w:lvlText w:val=""/>
      <w:lvlJc w:val="left"/>
      <w:pPr>
        <w:ind w:left="786" w:hanging="360"/>
      </w:pPr>
      <w:rPr>
        <w:rFonts w:ascii="Symbol" w:hAnsi="Symbol" w:hint="default"/>
      </w:rPr>
    </w:lvl>
    <w:lvl w:ilvl="1" w:tplc="34090003" w:tentative="1">
      <w:start w:val="1"/>
      <w:numFmt w:val="bullet"/>
      <w:lvlText w:val="o"/>
      <w:lvlJc w:val="left"/>
      <w:pPr>
        <w:ind w:left="1506" w:hanging="360"/>
      </w:pPr>
      <w:rPr>
        <w:rFonts w:ascii="Courier New" w:hAnsi="Courier New" w:cs="Courier New" w:hint="default"/>
      </w:rPr>
    </w:lvl>
    <w:lvl w:ilvl="2" w:tplc="34090005" w:tentative="1">
      <w:start w:val="1"/>
      <w:numFmt w:val="bullet"/>
      <w:lvlText w:val=""/>
      <w:lvlJc w:val="left"/>
      <w:pPr>
        <w:ind w:left="2226" w:hanging="360"/>
      </w:pPr>
      <w:rPr>
        <w:rFonts w:ascii="Wingdings" w:hAnsi="Wingdings" w:hint="default"/>
      </w:rPr>
    </w:lvl>
    <w:lvl w:ilvl="3" w:tplc="34090001" w:tentative="1">
      <w:start w:val="1"/>
      <w:numFmt w:val="bullet"/>
      <w:lvlText w:val=""/>
      <w:lvlJc w:val="left"/>
      <w:pPr>
        <w:ind w:left="2946" w:hanging="360"/>
      </w:pPr>
      <w:rPr>
        <w:rFonts w:ascii="Symbol" w:hAnsi="Symbol" w:hint="default"/>
      </w:rPr>
    </w:lvl>
    <w:lvl w:ilvl="4" w:tplc="34090003" w:tentative="1">
      <w:start w:val="1"/>
      <w:numFmt w:val="bullet"/>
      <w:lvlText w:val="o"/>
      <w:lvlJc w:val="left"/>
      <w:pPr>
        <w:ind w:left="3666" w:hanging="360"/>
      </w:pPr>
      <w:rPr>
        <w:rFonts w:ascii="Courier New" w:hAnsi="Courier New" w:cs="Courier New" w:hint="default"/>
      </w:rPr>
    </w:lvl>
    <w:lvl w:ilvl="5" w:tplc="34090005" w:tentative="1">
      <w:start w:val="1"/>
      <w:numFmt w:val="bullet"/>
      <w:lvlText w:val=""/>
      <w:lvlJc w:val="left"/>
      <w:pPr>
        <w:ind w:left="4386" w:hanging="360"/>
      </w:pPr>
      <w:rPr>
        <w:rFonts w:ascii="Wingdings" w:hAnsi="Wingdings" w:hint="default"/>
      </w:rPr>
    </w:lvl>
    <w:lvl w:ilvl="6" w:tplc="34090001" w:tentative="1">
      <w:start w:val="1"/>
      <w:numFmt w:val="bullet"/>
      <w:lvlText w:val=""/>
      <w:lvlJc w:val="left"/>
      <w:pPr>
        <w:ind w:left="5106" w:hanging="360"/>
      </w:pPr>
      <w:rPr>
        <w:rFonts w:ascii="Symbol" w:hAnsi="Symbol" w:hint="default"/>
      </w:rPr>
    </w:lvl>
    <w:lvl w:ilvl="7" w:tplc="34090003" w:tentative="1">
      <w:start w:val="1"/>
      <w:numFmt w:val="bullet"/>
      <w:lvlText w:val="o"/>
      <w:lvlJc w:val="left"/>
      <w:pPr>
        <w:ind w:left="5826" w:hanging="360"/>
      </w:pPr>
      <w:rPr>
        <w:rFonts w:ascii="Courier New" w:hAnsi="Courier New" w:cs="Courier New" w:hint="default"/>
      </w:rPr>
    </w:lvl>
    <w:lvl w:ilvl="8" w:tplc="34090005" w:tentative="1">
      <w:start w:val="1"/>
      <w:numFmt w:val="bullet"/>
      <w:lvlText w:val=""/>
      <w:lvlJc w:val="left"/>
      <w:pPr>
        <w:ind w:left="6546" w:hanging="360"/>
      </w:pPr>
      <w:rPr>
        <w:rFonts w:ascii="Wingdings" w:hAnsi="Wingdings" w:hint="default"/>
      </w:rPr>
    </w:lvl>
  </w:abstractNum>
  <w:abstractNum w:abstractNumId="21"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2" w15:restartNumberingAfterBreak="0">
    <w:nsid w:val="5E221725"/>
    <w:multiLevelType w:val="hybridMultilevel"/>
    <w:tmpl w:val="83A4B468"/>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11641C7"/>
    <w:multiLevelType w:val="multilevel"/>
    <w:tmpl w:val="6B564F9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1A5C3E"/>
    <w:multiLevelType w:val="hybridMultilevel"/>
    <w:tmpl w:val="F6D26FD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 w15:restartNumberingAfterBreak="0">
    <w:nsid w:val="670570CA"/>
    <w:multiLevelType w:val="hybridMultilevel"/>
    <w:tmpl w:val="CF187EE0"/>
    <w:lvl w:ilvl="0" w:tplc="3409000F">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70C1453"/>
    <w:multiLevelType w:val="multilevel"/>
    <w:tmpl w:val="B9DE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A01167"/>
    <w:multiLevelType w:val="hybridMultilevel"/>
    <w:tmpl w:val="0CDA899C"/>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3B41A0E"/>
    <w:multiLevelType w:val="hybridMultilevel"/>
    <w:tmpl w:val="BA5843C4"/>
    <w:lvl w:ilvl="0" w:tplc="BC4AE3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D30C69"/>
    <w:multiLevelType w:val="hybridMultilevel"/>
    <w:tmpl w:val="F752CA7C"/>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6160CFC"/>
    <w:multiLevelType w:val="hybridMultilevel"/>
    <w:tmpl w:val="848C8D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88F50CD"/>
    <w:multiLevelType w:val="multilevel"/>
    <w:tmpl w:val="788F50CD"/>
    <w:lvl w:ilvl="0">
      <w:start w:val="1"/>
      <w:numFmt w:val="lowerRoman"/>
      <w:lvlText w:val="%1."/>
      <w:lvlJc w:val="left"/>
      <w:pPr>
        <w:ind w:left="1230" w:hanging="720"/>
      </w:pPr>
      <w:rPr>
        <w:rFonts w:hint="default"/>
      </w:r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32" w15:restartNumberingAfterBreak="0">
    <w:nsid w:val="7AA54F58"/>
    <w:multiLevelType w:val="hybridMultilevel"/>
    <w:tmpl w:val="C6E84C16"/>
    <w:lvl w:ilvl="0" w:tplc="544A2892">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B36080D"/>
    <w:multiLevelType w:val="hybridMultilevel"/>
    <w:tmpl w:val="2996A5E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6034098">
    <w:abstractNumId w:val="15"/>
  </w:num>
  <w:num w:numId="2" w16cid:durableId="2045279321">
    <w:abstractNumId w:val="18"/>
  </w:num>
  <w:num w:numId="3" w16cid:durableId="1574120926">
    <w:abstractNumId w:val="3"/>
  </w:num>
  <w:num w:numId="4" w16cid:durableId="880675727">
    <w:abstractNumId w:val="19"/>
  </w:num>
  <w:num w:numId="5" w16cid:durableId="243144949">
    <w:abstractNumId w:val="28"/>
  </w:num>
  <w:num w:numId="6" w16cid:durableId="1337878289">
    <w:abstractNumId w:val="31"/>
  </w:num>
  <w:num w:numId="7" w16cid:durableId="594828260">
    <w:abstractNumId w:val="4"/>
  </w:num>
  <w:num w:numId="8" w16cid:durableId="2107651585">
    <w:abstractNumId w:val="6"/>
  </w:num>
  <w:num w:numId="9" w16cid:durableId="1436485197">
    <w:abstractNumId w:val="29"/>
  </w:num>
  <w:num w:numId="10" w16cid:durableId="1055279297">
    <w:abstractNumId w:val="27"/>
  </w:num>
  <w:num w:numId="11" w16cid:durableId="1164007669">
    <w:abstractNumId w:val="2"/>
  </w:num>
  <w:num w:numId="12" w16cid:durableId="1179075694">
    <w:abstractNumId w:val="17"/>
  </w:num>
  <w:num w:numId="13" w16cid:durableId="855197173">
    <w:abstractNumId w:val="26"/>
  </w:num>
  <w:num w:numId="14" w16cid:durableId="99181206">
    <w:abstractNumId w:val="10"/>
  </w:num>
  <w:num w:numId="15" w16cid:durableId="610211015">
    <w:abstractNumId w:val="30"/>
  </w:num>
  <w:num w:numId="16" w16cid:durableId="59332594">
    <w:abstractNumId w:val="13"/>
  </w:num>
  <w:num w:numId="17" w16cid:durableId="260995892">
    <w:abstractNumId w:val="33"/>
  </w:num>
  <w:num w:numId="18" w16cid:durableId="1745643828">
    <w:abstractNumId w:val="14"/>
  </w:num>
  <w:num w:numId="19" w16cid:durableId="43911633">
    <w:abstractNumId w:val="24"/>
  </w:num>
  <w:num w:numId="20" w16cid:durableId="2143502546">
    <w:abstractNumId w:val="16"/>
  </w:num>
  <w:num w:numId="21" w16cid:durableId="571964718">
    <w:abstractNumId w:val="20"/>
  </w:num>
  <w:num w:numId="22" w16cid:durableId="259996625">
    <w:abstractNumId w:val="9"/>
  </w:num>
  <w:num w:numId="23" w16cid:durableId="1714882180">
    <w:abstractNumId w:val="7"/>
  </w:num>
  <w:num w:numId="24" w16cid:durableId="808016590">
    <w:abstractNumId w:val="8"/>
  </w:num>
  <w:num w:numId="25" w16cid:durableId="96953595">
    <w:abstractNumId w:val="11"/>
  </w:num>
  <w:num w:numId="26" w16cid:durableId="8989108">
    <w:abstractNumId w:val="1"/>
  </w:num>
  <w:num w:numId="27" w16cid:durableId="1486165087">
    <w:abstractNumId w:val="23"/>
  </w:num>
  <w:num w:numId="28" w16cid:durableId="1704137882">
    <w:abstractNumId w:val="5"/>
  </w:num>
  <w:num w:numId="29" w16cid:durableId="1312640179">
    <w:abstractNumId w:val="22"/>
  </w:num>
  <w:num w:numId="30" w16cid:durableId="1546715843">
    <w:abstractNumId w:val="32"/>
  </w:num>
  <w:num w:numId="31" w16cid:durableId="1924339475">
    <w:abstractNumId w:val="25"/>
  </w:num>
  <w:num w:numId="32" w16cid:durableId="1556505056">
    <w:abstractNumId w:val="0"/>
    <w:lvlOverride w:ilvl="0">
      <w:startOverride w:val="1"/>
    </w:lvlOverride>
  </w:num>
  <w:num w:numId="33" w16cid:durableId="1766345232">
    <w:abstractNumId w:val="21"/>
    <w:lvlOverride w:ilvl="0">
      <w:startOverride w:val="1"/>
    </w:lvlOverride>
  </w:num>
  <w:num w:numId="34" w16cid:durableId="1608001436">
    <w:abstractNumId w:val="12"/>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EDB"/>
    <w:rsid w:val="00035017"/>
    <w:rsid w:val="00035FB1"/>
    <w:rsid w:val="00042F11"/>
    <w:rsid w:val="0004453E"/>
    <w:rsid w:val="000460EA"/>
    <w:rsid w:val="00046F57"/>
    <w:rsid w:val="00050280"/>
    <w:rsid w:val="00052E58"/>
    <w:rsid w:val="00053DFA"/>
    <w:rsid w:val="0006155D"/>
    <w:rsid w:val="00070298"/>
    <w:rsid w:val="0007088F"/>
    <w:rsid w:val="00070B3D"/>
    <w:rsid w:val="0007475A"/>
    <w:rsid w:val="00081063"/>
    <w:rsid w:val="00081B76"/>
    <w:rsid w:val="00082411"/>
    <w:rsid w:val="000832D4"/>
    <w:rsid w:val="00085599"/>
    <w:rsid w:val="00086D22"/>
    <w:rsid w:val="00086F85"/>
    <w:rsid w:val="00090D15"/>
    <w:rsid w:val="00091748"/>
    <w:rsid w:val="00091D91"/>
    <w:rsid w:val="00091EA8"/>
    <w:rsid w:val="00093B0B"/>
    <w:rsid w:val="00096375"/>
    <w:rsid w:val="00097B26"/>
    <w:rsid w:val="000A1901"/>
    <w:rsid w:val="000A28CB"/>
    <w:rsid w:val="000A3C56"/>
    <w:rsid w:val="000A3D2D"/>
    <w:rsid w:val="000A5DA7"/>
    <w:rsid w:val="000A601F"/>
    <w:rsid w:val="000A735C"/>
    <w:rsid w:val="000B3518"/>
    <w:rsid w:val="000B3AEA"/>
    <w:rsid w:val="000B5455"/>
    <w:rsid w:val="000B7467"/>
    <w:rsid w:val="000C04E7"/>
    <w:rsid w:val="000C0F6E"/>
    <w:rsid w:val="000C138F"/>
    <w:rsid w:val="000C2A6B"/>
    <w:rsid w:val="000C4E31"/>
    <w:rsid w:val="000C68DD"/>
    <w:rsid w:val="000C7107"/>
    <w:rsid w:val="000C7185"/>
    <w:rsid w:val="000C7DAD"/>
    <w:rsid w:val="000D0416"/>
    <w:rsid w:val="000D0B07"/>
    <w:rsid w:val="000D12E2"/>
    <w:rsid w:val="000D3A62"/>
    <w:rsid w:val="000D3B75"/>
    <w:rsid w:val="000E0692"/>
    <w:rsid w:val="000E07A5"/>
    <w:rsid w:val="000E11DA"/>
    <w:rsid w:val="000E19B5"/>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A60"/>
    <w:rsid w:val="00190950"/>
    <w:rsid w:val="001928B7"/>
    <w:rsid w:val="00193084"/>
    <w:rsid w:val="00195420"/>
    <w:rsid w:val="00195CB5"/>
    <w:rsid w:val="001A026A"/>
    <w:rsid w:val="001B0C2C"/>
    <w:rsid w:val="001B1541"/>
    <w:rsid w:val="001B30FC"/>
    <w:rsid w:val="001B57DA"/>
    <w:rsid w:val="001B6D8B"/>
    <w:rsid w:val="001B70AA"/>
    <w:rsid w:val="001C124F"/>
    <w:rsid w:val="001C1507"/>
    <w:rsid w:val="001C2395"/>
    <w:rsid w:val="001C283A"/>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ED0"/>
    <w:rsid w:val="00301054"/>
    <w:rsid w:val="00304111"/>
    <w:rsid w:val="003053C0"/>
    <w:rsid w:val="003063B5"/>
    <w:rsid w:val="00307845"/>
    <w:rsid w:val="003100B2"/>
    <w:rsid w:val="00313DD3"/>
    <w:rsid w:val="00314487"/>
    <w:rsid w:val="0031575A"/>
    <w:rsid w:val="00316B72"/>
    <w:rsid w:val="00322048"/>
    <w:rsid w:val="00322444"/>
    <w:rsid w:val="003240DD"/>
    <w:rsid w:val="00325539"/>
    <w:rsid w:val="00326C48"/>
    <w:rsid w:val="00326E68"/>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19E1"/>
    <w:rsid w:val="003A224E"/>
    <w:rsid w:val="003A32B0"/>
    <w:rsid w:val="003A4209"/>
    <w:rsid w:val="003A4BBA"/>
    <w:rsid w:val="003A5341"/>
    <w:rsid w:val="003A7BA4"/>
    <w:rsid w:val="003B035A"/>
    <w:rsid w:val="003B307F"/>
    <w:rsid w:val="003B4601"/>
    <w:rsid w:val="003B4F87"/>
    <w:rsid w:val="003B59CE"/>
    <w:rsid w:val="003C1BD9"/>
    <w:rsid w:val="003C298B"/>
    <w:rsid w:val="003C3C43"/>
    <w:rsid w:val="003C5173"/>
    <w:rsid w:val="003C6D2F"/>
    <w:rsid w:val="003D0099"/>
    <w:rsid w:val="003D0D9B"/>
    <w:rsid w:val="003D312D"/>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5E6C"/>
    <w:rsid w:val="00430445"/>
    <w:rsid w:val="004324CD"/>
    <w:rsid w:val="0043413C"/>
    <w:rsid w:val="00441B46"/>
    <w:rsid w:val="004550D2"/>
    <w:rsid w:val="0045530E"/>
    <w:rsid w:val="004553BA"/>
    <w:rsid w:val="00455E90"/>
    <w:rsid w:val="004618B5"/>
    <w:rsid w:val="004637CF"/>
    <w:rsid w:val="0047018F"/>
    <w:rsid w:val="00471EC7"/>
    <w:rsid w:val="0047254E"/>
    <w:rsid w:val="00472583"/>
    <w:rsid w:val="00474B05"/>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3D09"/>
    <w:rsid w:val="004E6B67"/>
    <w:rsid w:val="004F0BB5"/>
    <w:rsid w:val="004F1418"/>
    <w:rsid w:val="004F3BC4"/>
    <w:rsid w:val="004F46CC"/>
    <w:rsid w:val="004F764A"/>
    <w:rsid w:val="00501507"/>
    <w:rsid w:val="00501E8E"/>
    <w:rsid w:val="00503965"/>
    <w:rsid w:val="00504C1A"/>
    <w:rsid w:val="005053EF"/>
    <w:rsid w:val="00506823"/>
    <w:rsid w:val="00506D4F"/>
    <w:rsid w:val="0050733C"/>
    <w:rsid w:val="005073F9"/>
    <w:rsid w:val="00510186"/>
    <w:rsid w:val="00514E2C"/>
    <w:rsid w:val="00516A6B"/>
    <w:rsid w:val="005220EA"/>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4902"/>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471C"/>
    <w:rsid w:val="005E65A8"/>
    <w:rsid w:val="005E6FC6"/>
    <w:rsid w:val="005E703C"/>
    <w:rsid w:val="005F0671"/>
    <w:rsid w:val="005F4588"/>
    <w:rsid w:val="005F698D"/>
    <w:rsid w:val="005F6B20"/>
    <w:rsid w:val="00602792"/>
    <w:rsid w:val="00603B1C"/>
    <w:rsid w:val="00604B43"/>
    <w:rsid w:val="0060744C"/>
    <w:rsid w:val="00607852"/>
    <w:rsid w:val="00612DA2"/>
    <w:rsid w:val="00613F8E"/>
    <w:rsid w:val="006153C3"/>
    <w:rsid w:val="006212AC"/>
    <w:rsid w:val="0062369D"/>
    <w:rsid w:val="00625203"/>
    <w:rsid w:val="006276A1"/>
    <w:rsid w:val="006305C5"/>
    <w:rsid w:val="006321B3"/>
    <w:rsid w:val="00636BAE"/>
    <w:rsid w:val="006375A8"/>
    <w:rsid w:val="006375AB"/>
    <w:rsid w:val="00641515"/>
    <w:rsid w:val="00641698"/>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5D5C"/>
    <w:rsid w:val="00677A8D"/>
    <w:rsid w:val="00680AC4"/>
    <w:rsid w:val="0068277B"/>
    <w:rsid w:val="006833F1"/>
    <w:rsid w:val="00683D75"/>
    <w:rsid w:val="0068403E"/>
    <w:rsid w:val="00684BDD"/>
    <w:rsid w:val="00686A35"/>
    <w:rsid w:val="00687428"/>
    <w:rsid w:val="00690D25"/>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2F1F"/>
    <w:rsid w:val="006C4738"/>
    <w:rsid w:val="006C475D"/>
    <w:rsid w:val="006C6A3B"/>
    <w:rsid w:val="006C7E88"/>
    <w:rsid w:val="006D13D4"/>
    <w:rsid w:val="006D2356"/>
    <w:rsid w:val="006D2886"/>
    <w:rsid w:val="006D2B86"/>
    <w:rsid w:val="006D3AE9"/>
    <w:rsid w:val="006D56E0"/>
    <w:rsid w:val="006D5BFE"/>
    <w:rsid w:val="006D6243"/>
    <w:rsid w:val="006E088E"/>
    <w:rsid w:val="006E1D95"/>
    <w:rsid w:val="006E6537"/>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6105"/>
    <w:rsid w:val="007D7BD1"/>
    <w:rsid w:val="007E0970"/>
    <w:rsid w:val="007E20F0"/>
    <w:rsid w:val="007E2AEF"/>
    <w:rsid w:val="007E61AD"/>
    <w:rsid w:val="007F2E74"/>
    <w:rsid w:val="007F34F7"/>
    <w:rsid w:val="007F4E92"/>
    <w:rsid w:val="00801564"/>
    <w:rsid w:val="0080178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D25"/>
    <w:rsid w:val="00837062"/>
    <w:rsid w:val="0084074E"/>
    <w:rsid w:val="00843870"/>
    <w:rsid w:val="008457CF"/>
    <w:rsid w:val="00846CFD"/>
    <w:rsid w:val="008470D7"/>
    <w:rsid w:val="00847A90"/>
    <w:rsid w:val="00853BA6"/>
    <w:rsid w:val="00862BEC"/>
    <w:rsid w:val="00864B85"/>
    <w:rsid w:val="00866FB4"/>
    <w:rsid w:val="00867024"/>
    <w:rsid w:val="00870E4A"/>
    <w:rsid w:val="0087283C"/>
    <w:rsid w:val="008736C8"/>
    <w:rsid w:val="00873E70"/>
    <w:rsid w:val="0087485F"/>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3745"/>
    <w:rsid w:val="008E52AB"/>
    <w:rsid w:val="008E64EB"/>
    <w:rsid w:val="008E73BB"/>
    <w:rsid w:val="008F0E20"/>
    <w:rsid w:val="008F266A"/>
    <w:rsid w:val="008F3B4B"/>
    <w:rsid w:val="008F71EF"/>
    <w:rsid w:val="00910013"/>
    <w:rsid w:val="0091050F"/>
    <w:rsid w:val="00911515"/>
    <w:rsid w:val="009125EC"/>
    <w:rsid w:val="00912697"/>
    <w:rsid w:val="00912E8B"/>
    <w:rsid w:val="00914B51"/>
    <w:rsid w:val="00921A51"/>
    <w:rsid w:val="00921C7B"/>
    <w:rsid w:val="00921DCF"/>
    <w:rsid w:val="0092203E"/>
    <w:rsid w:val="00922859"/>
    <w:rsid w:val="00924068"/>
    <w:rsid w:val="00930EAB"/>
    <w:rsid w:val="00930EDB"/>
    <w:rsid w:val="00933447"/>
    <w:rsid w:val="00940810"/>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87D"/>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5A7B"/>
    <w:rsid w:val="009F6C5D"/>
    <w:rsid w:val="00A03E81"/>
    <w:rsid w:val="00A03F98"/>
    <w:rsid w:val="00A0476F"/>
    <w:rsid w:val="00A05E0E"/>
    <w:rsid w:val="00A0770F"/>
    <w:rsid w:val="00A12178"/>
    <w:rsid w:val="00A12C8C"/>
    <w:rsid w:val="00A14358"/>
    <w:rsid w:val="00A15B38"/>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6044"/>
    <w:rsid w:val="00AD06FD"/>
    <w:rsid w:val="00AD2A24"/>
    <w:rsid w:val="00AD3261"/>
    <w:rsid w:val="00AD4B53"/>
    <w:rsid w:val="00AD5444"/>
    <w:rsid w:val="00AE0A1A"/>
    <w:rsid w:val="00AE29DC"/>
    <w:rsid w:val="00AE6BF5"/>
    <w:rsid w:val="00AE7448"/>
    <w:rsid w:val="00AF10C7"/>
    <w:rsid w:val="00AF1F20"/>
    <w:rsid w:val="00AF25B2"/>
    <w:rsid w:val="00B0140C"/>
    <w:rsid w:val="00B01A82"/>
    <w:rsid w:val="00B03172"/>
    <w:rsid w:val="00B05DA7"/>
    <w:rsid w:val="00B07A77"/>
    <w:rsid w:val="00B12144"/>
    <w:rsid w:val="00B131EA"/>
    <w:rsid w:val="00B1366A"/>
    <w:rsid w:val="00B16B75"/>
    <w:rsid w:val="00B2018F"/>
    <w:rsid w:val="00B20462"/>
    <w:rsid w:val="00B24FD8"/>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607A2"/>
    <w:rsid w:val="00B60ADD"/>
    <w:rsid w:val="00B61D0A"/>
    <w:rsid w:val="00B63C5A"/>
    <w:rsid w:val="00B63E1F"/>
    <w:rsid w:val="00B704B0"/>
    <w:rsid w:val="00B73EA1"/>
    <w:rsid w:val="00B74F9A"/>
    <w:rsid w:val="00B81B9C"/>
    <w:rsid w:val="00B82CF8"/>
    <w:rsid w:val="00B8431E"/>
    <w:rsid w:val="00B84F60"/>
    <w:rsid w:val="00B90EF4"/>
    <w:rsid w:val="00B915C1"/>
    <w:rsid w:val="00B91EF3"/>
    <w:rsid w:val="00B93709"/>
    <w:rsid w:val="00B93F02"/>
    <w:rsid w:val="00BA182B"/>
    <w:rsid w:val="00BA2BAF"/>
    <w:rsid w:val="00BA36CE"/>
    <w:rsid w:val="00BA4474"/>
    <w:rsid w:val="00BA47B9"/>
    <w:rsid w:val="00BB1CEC"/>
    <w:rsid w:val="00BB4F9B"/>
    <w:rsid w:val="00BB7193"/>
    <w:rsid w:val="00BC08FD"/>
    <w:rsid w:val="00BC2ED4"/>
    <w:rsid w:val="00BC6611"/>
    <w:rsid w:val="00BC7277"/>
    <w:rsid w:val="00BC7C44"/>
    <w:rsid w:val="00BD108C"/>
    <w:rsid w:val="00BD1121"/>
    <w:rsid w:val="00BD1739"/>
    <w:rsid w:val="00BD1DE7"/>
    <w:rsid w:val="00BD33B0"/>
    <w:rsid w:val="00BD3D4A"/>
    <w:rsid w:val="00BD77E3"/>
    <w:rsid w:val="00BD7851"/>
    <w:rsid w:val="00BE0831"/>
    <w:rsid w:val="00BE420B"/>
    <w:rsid w:val="00BE54E7"/>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BD7"/>
    <w:rsid w:val="00C12BBB"/>
    <w:rsid w:val="00C1434E"/>
    <w:rsid w:val="00C14385"/>
    <w:rsid w:val="00C2098D"/>
    <w:rsid w:val="00C251D9"/>
    <w:rsid w:val="00C26D55"/>
    <w:rsid w:val="00C26F76"/>
    <w:rsid w:val="00C3115A"/>
    <w:rsid w:val="00C3397C"/>
    <w:rsid w:val="00C34C6F"/>
    <w:rsid w:val="00C41150"/>
    <w:rsid w:val="00C4263B"/>
    <w:rsid w:val="00C43E4E"/>
    <w:rsid w:val="00C447DE"/>
    <w:rsid w:val="00C45A92"/>
    <w:rsid w:val="00C468DF"/>
    <w:rsid w:val="00C46AE7"/>
    <w:rsid w:val="00C47185"/>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3431"/>
    <w:rsid w:val="00C84239"/>
    <w:rsid w:val="00C84541"/>
    <w:rsid w:val="00C8598A"/>
    <w:rsid w:val="00C86054"/>
    <w:rsid w:val="00C8629E"/>
    <w:rsid w:val="00C86C42"/>
    <w:rsid w:val="00C87CE4"/>
    <w:rsid w:val="00C91403"/>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950"/>
    <w:rsid w:val="00CF1E7C"/>
    <w:rsid w:val="00CF2E63"/>
    <w:rsid w:val="00CF5FCB"/>
    <w:rsid w:val="00CF79A4"/>
    <w:rsid w:val="00D003AD"/>
    <w:rsid w:val="00D01C7F"/>
    <w:rsid w:val="00D02598"/>
    <w:rsid w:val="00D02CFF"/>
    <w:rsid w:val="00D05615"/>
    <w:rsid w:val="00D064B8"/>
    <w:rsid w:val="00D1062A"/>
    <w:rsid w:val="00D133E1"/>
    <w:rsid w:val="00D14891"/>
    <w:rsid w:val="00D1498A"/>
    <w:rsid w:val="00D16D93"/>
    <w:rsid w:val="00D176C4"/>
    <w:rsid w:val="00D22265"/>
    <w:rsid w:val="00D22EA7"/>
    <w:rsid w:val="00D25686"/>
    <w:rsid w:val="00D269D7"/>
    <w:rsid w:val="00D2724F"/>
    <w:rsid w:val="00D27A25"/>
    <w:rsid w:val="00D329CE"/>
    <w:rsid w:val="00D34941"/>
    <w:rsid w:val="00D37FCE"/>
    <w:rsid w:val="00D4055A"/>
    <w:rsid w:val="00D41116"/>
    <w:rsid w:val="00D41479"/>
    <w:rsid w:val="00D42C5F"/>
    <w:rsid w:val="00D46939"/>
    <w:rsid w:val="00D47155"/>
    <w:rsid w:val="00D4737A"/>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7EB"/>
    <w:rsid w:val="00DA2542"/>
    <w:rsid w:val="00DA2A0E"/>
    <w:rsid w:val="00DA395F"/>
    <w:rsid w:val="00DA4B43"/>
    <w:rsid w:val="00DA529B"/>
    <w:rsid w:val="00DA534B"/>
    <w:rsid w:val="00DA6C67"/>
    <w:rsid w:val="00DB01BE"/>
    <w:rsid w:val="00DB0818"/>
    <w:rsid w:val="00DB76E3"/>
    <w:rsid w:val="00DC15A2"/>
    <w:rsid w:val="00DC3DB7"/>
    <w:rsid w:val="00DC3E8B"/>
    <w:rsid w:val="00DC7683"/>
    <w:rsid w:val="00DC7E82"/>
    <w:rsid w:val="00DD1EC1"/>
    <w:rsid w:val="00DD338D"/>
    <w:rsid w:val="00DD3730"/>
    <w:rsid w:val="00DD3ADD"/>
    <w:rsid w:val="00DD50A6"/>
    <w:rsid w:val="00DD79CC"/>
    <w:rsid w:val="00DE0103"/>
    <w:rsid w:val="00DE28B5"/>
    <w:rsid w:val="00DE3AC1"/>
    <w:rsid w:val="00DE6333"/>
    <w:rsid w:val="00DE798C"/>
    <w:rsid w:val="00DF237A"/>
    <w:rsid w:val="00DF6ABE"/>
    <w:rsid w:val="00E003F5"/>
    <w:rsid w:val="00E0638C"/>
    <w:rsid w:val="00E11D31"/>
    <w:rsid w:val="00E1562B"/>
    <w:rsid w:val="00E16459"/>
    <w:rsid w:val="00E22529"/>
    <w:rsid w:val="00E2567A"/>
    <w:rsid w:val="00E272B1"/>
    <w:rsid w:val="00E329B4"/>
    <w:rsid w:val="00E34575"/>
    <w:rsid w:val="00E362C9"/>
    <w:rsid w:val="00E37115"/>
    <w:rsid w:val="00E37263"/>
    <w:rsid w:val="00E41CC6"/>
    <w:rsid w:val="00E446C1"/>
    <w:rsid w:val="00E456C6"/>
    <w:rsid w:val="00E52B01"/>
    <w:rsid w:val="00E60ED2"/>
    <w:rsid w:val="00E63C84"/>
    <w:rsid w:val="00E64EEA"/>
    <w:rsid w:val="00E65E1A"/>
    <w:rsid w:val="00E67AE9"/>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1579"/>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42A"/>
    <w:rsid w:val="00F06492"/>
    <w:rsid w:val="00F06CF3"/>
    <w:rsid w:val="00F106ED"/>
    <w:rsid w:val="00F125C5"/>
    <w:rsid w:val="00F12847"/>
    <w:rsid w:val="00F156B5"/>
    <w:rsid w:val="00F1672A"/>
    <w:rsid w:val="00F16BF7"/>
    <w:rsid w:val="00F20705"/>
    <w:rsid w:val="00F209FC"/>
    <w:rsid w:val="00F20B92"/>
    <w:rsid w:val="00F21120"/>
    <w:rsid w:val="00F22335"/>
    <w:rsid w:val="00F263DA"/>
    <w:rsid w:val="00F30E3A"/>
    <w:rsid w:val="00F313F7"/>
    <w:rsid w:val="00F35B0E"/>
    <w:rsid w:val="00F36EBC"/>
    <w:rsid w:val="00F434A3"/>
    <w:rsid w:val="00F44117"/>
    <w:rsid w:val="00F45664"/>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549D"/>
    <w:rsid w:val="00F95D16"/>
    <w:rsid w:val="00FA27F1"/>
    <w:rsid w:val="00FA2B43"/>
    <w:rsid w:val="00FA33E0"/>
    <w:rsid w:val="00FA3CA2"/>
    <w:rsid w:val="00FA56EE"/>
    <w:rsid w:val="00FA584D"/>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601C"/>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BD562"/>
  <w15:docId w15:val="{392616BA-9C62-4E57-A9BD-AAE64BA822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basedOn w:val="DefaultParagraphFont"/>
    <w:link w:val="NoSpacing"/>
    <w:uiPriority w:val="1"/>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line="240" w:lineRule="auto"/>
    </w:pPr>
    <w:rPr>
      <w:i/>
      <w:iCs/>
      <w:color w:val="1F497D" w:themeColor="text2"/>
      <w:sz w:val="18"/>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50559-DB28-4200-B8A1-5FFDAB9DF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8521</Words>
  <Characters>48576</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ةشقغ شىى</dc:creator>
  <cp:keywords/>
  <dc:description/>
  <cp:lastModifiedBy>Aldwin Chester Guzman</cp:lastModifiedBy>
  <cp:revision>2</cp:revision>
  <cp:lastPrinted>2024-02-12T00:47:00Z</cp:lastPrinted>
  <dcterms:created xsi:type="dcterms:W3CDTF">2026-08-05T00:02:00Z</dcterms:created>
  <dcterms:modified xsi:type="dcterms:W3CDTF">2026-08-05T00:02:00Z</dcterms:modified>
</cp:coreProperties>
</file>