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ECA" w:rsidRDefault="00F834E2"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是</w:t>
      </w:r>
      <w:r w:rsidR="0095149E">
        <w:rPr>
          <w:rFonts w:hint="eastAsia"/>
        </w:rPr>
        <w:t>Chen和</w:t>
      </w:r>
      <w:proofErr w:type="spellStart"/>
      <w:r w:rsidR="0095149E">
        <w:rPr>
          <w:rFonts w:hint="eastAsia"/>
        </w:rPr>
        <w:t>Guestrin</w:t>
      </w:r>
      <w:proofErr w:type="spellEnd"/>
      <w:r w:rsidR="0095149E">
        <w:rPr>
          <w:rFonts w:hint="eastAsia"/>
        </w:rPr>
        <w:t>（2</w:t>
      </w:r>
      <w:r w:rsidR="0095149E">
        <w:t>016</w:t>
      </w:r>
      <w:r w:rsidR="0095149E">
        <w:rPr>
          <w:rFonts w:hint="eastAsia"/>
        </w:rPr>
        <w:t>）对梯度提升决策树（GBDT）算法的扩展，在运算速度和</w:t>
      </w:r>
    </w:p>
    <w:p w:rsidR="0095149E" w:rsidRDefault="0095149E"/>
    <w:p w:rsidR="0095149E" w:rsidRPr="0095149E" w:rsidRDefault="0095149E"/>
    <w:p w:rsidR="0095149E" w:rsidRPr="0095149E" w:rsidRDefault="0095149E" w:rsidP="0095149E">
      <w:pPr>
        <w:pStyle w:val="a3"/>
        <w:rPr>
          <w:rFonts w:hint="eastAsia"/>
        </w:rPr>
      </w:pPr>
      <w:proofErr w:type="spellStart"/>
      <w:r>
        <w:rPr>
          <w:rFonts w:ascii="URWPalladioL" w:hAnsi="URWPalladioL"/>
          <w:sz w:val="20"/>
          <w:szCs w:val="20"/>
        </w:rPr>
        <w:t>XGBoost</w:t>
      </w:r>
      <w:proofErr w:type="spellEnd"/>
      <w:r>
        <w:rPr>
          <w:rFonts w:ascii="URWPalladioL" w:hAnsi="URWPalladioL"/>
          <w:sz w:val="20"/>
          <w:szCs w:val="20"/>
        </w:rPr>
        <w:t xml:space="preserve"> is a relatively new algorithm in machine learning. It basically follows the principle of gradient boosting, but contains some di</w:t>
      </w:r>
      <w:r>
        <w:rPr>
          <w:rFonts w:ascii="Rpxr" w:hAnsi="Rpxr"/>
          <w:sz w:val="20"/>
          <w:szCs w:val="20"/>
        </w:rPr>
        <w:t>ff</w:t>
      </w:r>
      <w:r>
        <w:rPr>
          <w:rFonts w:ascii="URWPalladioL" w:hAnsi="URWPalladioL"/>
          <w:sz w:val="20"/>
          <w:szCs w:val="20"/>
        </w:rPr>
        <w:t>erences in modeling details. The di</w:t>
      </w:r>
      <w:r>
        <w:rPr>
          <w:rFonts w:ascii="Rpxr" w:hAnsi="Rpxr"/>
          <w:sz w:val="20"/>
          <w:szCs w:val="20"/>
        </w:rPr>
        <w:t>ff</w:t>
      </w:r>
      <w:r>
        <w:rPr>
          <w:rFonts w:ascii="URWPalladioL" w:hAnsi="URWPalladioL"/>
          <w:sz w:val="20"/>
          <w:szCs w:val="20"/>
        </w:rPr>
        <w:t xml:space="preserve">erence between both, lies on the use of a more normalized model description in the </w:t>
      </w:r>
      <w:proofErr w:type="spellStart"/>
      <w:r>
        <w:rPr>
          <w:rFonts w:ascii="URWPalladioL" w:hAnsi="URWPalladioL"/>
          <w:sz w:val="20"/>
          <w:szCs w:val="20"/>
        </w:rPr>
        <w:t>XGBoost</w:t>
      </w:r>
      <w:proofErr w:type="spellEnd"/>
      <w:r>
        <w:rPr>
          <w:rFonts w:ascii="URWPalladioL" w:hAnsi="URWPalladioL"/>
          <w:sz w:val="20"/>
          <w:szCs w:val="20"/>
        </w:rPr>
        <w:t>. This is used to control over-fitting and typically results in a better model overall performance. From a vast number of hyperparameters, special interest is typically given to: Number of subtrees to be trained (</w:t>
      </w:r>
      <w:proofErr w:type="spellStart"/>
      <w:r>
        <w:rPr>
          <w:rFonts w:ascii="URWPalladioL" w:hAnsi="URWPalladioL"/>
          <w:sz w:val="20"/>
          <w:szCs w:val="20"/>
        </w:rPr>
        <w:t>n_estimators</w:t>
      </w:r>
      <w:proofErr w:type="spellEnd"/>
      <w:r>
        <w:rPr>
          <w:rFonts w:ascii="URWPalladioL" w:hAnsi="URWPalladioL"/>
          <w:sz w:val="20"/>
          <w:szCs w:val="20"/>
        </w:rPr>
        <w:t xml:space="preserve">) </w:t>
      </w:r>
    </w:p>
    <w:p w:rsidR="0095149E" w:rsidRPr="0095149E" w:rsidRDefault="0095149E">
      <w:pPr>
        <w:rPr>
          <w:rFonts w:hint="eastAsia"/>
        </w:rPr>
      </w:pPr>
      <w:bookmarkStart w:id="0" w:name="_GoBack"/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是机器学习算法中较新的算法，由Chen和</w:t>
      </w:r>
      <w:proofErr w:type="spellStart"/>
      <w:r>
        <w:rPr>
          <w:rFonts w:hint="eastAsia"/>
        </w:rPr>
        <w:t>Guestrin</w:t>
      </w:r>
      <w:proofErr w:type="spellEnd"/>
      <w:r>
        <w:rPr>
          <w:rFonts w:hint="eastAsia"/>
        </w:rPr>
        <w:t>于2</w:t>
      </w:r>
      <w:r>
        <w:t>016</w:t>
      </w:r>
      <w:r>
        <w:rPr>
          <w:rFonts w:hint="eastAsia"/>
        </w:rPr>
        <w:t>年提出，</w:t>
      </w:r>
      <w:r w:rsidR="000B6008">
        <w:rPr>
          <w:rFonts w:hint="eastAsia"/>
        </w:rPr>
        <w:t>可用于分类、回归及排序模型的创建，</w:t>
      </w:r>
      <w:r>
        <w:rPr>
          <w:rFonts w:hint="eastAsia"/>
        </w:rPr>
        <w:t>它是基于梯度提升树算法原型</w:t>
      </w:r>
      <w:r w:rsidR="002C4AB4">
        <w:rPr>
          <w:rFonts w:hint="eastAsia"/>
        </w:rPr>
        <w:t>对其</w:t>
      </w:r>
      <w:r w:rsidR="0040225F">
        <w:rPr>
          <w:rFonts w:hint="eastAsia"/>
        </w:rPr>
        <w:t>进行</w:t>
      </w:r>
      <w:r w:rsidR="00532073">
        <w:rPr>
          <w:rFonts w:hint="eastAsia"/>
        </w:rPr>
        <w:t>扩展</w:t>
      </w:r>
      <w:r>
        <w:rPr>
          <w:rFonts w:hint="eastAsia"/>
        </w:rPr>
        <w:t>，</w:t>
      </w:r>
      <w:r w:rsidR="00532073">
        <w:rPr>
          <w:rFonts w:hint="eastAsia"/>
        </w:rPr>
        <w:t>显式</w:t>
      </w:r>
      <w:r w:rsidR="000B6008">
        <w:rPr>
          <w:rFonts w:hint="eastAsia"/>
        </w:rPr>
        <w:t>增加了正则化项</w:t>
      </w:r>
      <w:r w:rsidR="002C4AB4">
        <w:rPr>
          <w:rFonts w:hint="eastAsia"/>
        </w:rPr>
        <w:t>以</w:t>
      </w:r>
      <w:r w:rsidR="00532073">
        <w:rPr>
          <w:rFonts w:hint="eastAsia"/>
        </w:rPr>
        <w:t>控制模型复杂度</w:t>
      </w:r>
      <w:r w:rsidR="002C4AB4">
        <w:rPr>
          <w:rFonts w:hint="eastAsia"/>
        </w:rPr>
        <w:t>，</w:t>
      </w:r>
      <w:r w:rsidR="00532073">
        <w:rPr>
          <w:rFonts w:hint="eastAsia"/>
        </w:rPr>
        <w:t>防止出现模型过拟合</w:t>
      </w:r>
      <w:r w:rsidR="000B6008">
        <w:rPr>
          <w:rFonts w:hint="eastAsia"/>
        </w:rPr>
        <w:t>。通过对多个超参数进行调优来寻求最终的模型。</w:t>
      </w:r>
      <w:bookmarkEnd w:id="0"/>
    </w:p>
    <w:sectPr w:rsidR="0095149E" w:rsidRPr="0095149E" w:rsidSect="00F7277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Rpxr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CA"/>
    <w:rsid w:val="0008473A"/>
    <w:rsid w:val="000B6008"/>
    <w:rsid w:val="002C4AB4"/>
    <w:rsid w:val="0040225F"/>
    <w:rsid w:val="00532073"/>
    <w:rsid w:val="0095149E"/>
    <w:rsid w:val="00F70ECA"/>
    <w:rsid w:val="00F7277E"/>
    <w:rsid w:val="00F8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F3F1F"/>
  <w15:chartTrackingRefBased/>
  <w15:docId w15:val="{53810CAB-52DE-4244-B199-76351040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14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0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6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8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0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3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2021-06-22T12:36:00Z</dcterms:created>
  <dcterms:modified xsi:type="dcterms:W3CDTF">2021-06-22T14:17:00Z</dcterms:modified>
</cp:coreProperties>
</file>