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4D25">
      <w:r>
        <w:fldChar w:fldCharType="begin"/>
      </w:r>
      <w:r>
        <w:instrText xml:space="preserve"> MERGEFIELD GreetingLine </w:instrText>
      </w:r>
      <w:r>
        <w:fldChar w:fldCharType="separate"/>
      </w:r>
      <w:r>
        <w:rPr>
          <w:noProof/>
        </w:rPr>
        <w:t>«GreetingLine»</w:t>
      </w:r>
      <w:r>
        <w:fldChar w:fldCharType="end"/>
      </w:r>
      <w:r>
        <w:t>:</w:t>
      </w:r>
    </w:p>
    <w:p w:rsidR="00000000" w:rsidRDefault="00A04D25"/>
    <w:p w:rsidR="00000000" w:rsidRDefault="00A04D25">
      <w:r>
        <w:t xml:space="preserve">A maintenance fee for the patent </w:t>
      </w:r>
      <w:r>
        <w:fldChar w:fldCharType="begin"/>
      </w:r>
      <w:r>
        <w:instrText xml:space="preserve"> MERGEFIELD PatentName </w:instrText>
      </w:r>
      <w:r>
        <w:fldChar w:fldCharType="separate"/>
      </w:r>
      <w:r>
        <w:rPr>
          <w:noProof/>
        </w:rPr>
        <w:t>«PatentName»</w:t>
      </w:r>
      <w:r>
        <w:fldChar w:fldCharType="end"/>
      </w:r>
      <w:r>
        <w:t xml:space="preserve"> is due on </w:t>
      </w:r>
      <w:r>
        <w:fldChar w:fldCharType="begin"/>
      </w:r>
      <w:r>
        <w:instrText xml:space="preserve"> MERGEFIELD M_35_Year_Fee </w:instrText>
      </w:r>
      <w:r>
        <w:fldChar w:fldCharType="separate"/>
      </w:r>
      <w:r>
        <w:rPr>
          <w:noProof/>
        </w:rPr>
        <w:t>«M_35_Year_Fee»</w:t>
      </w:r>
      <w:r>
        <w:fldChar w:fldCharType="end"/>
      </w:r>
      <w:r>
        <w:t xml:space="preserve">.  The patent number is </w:t>
      </w:r>
      <w:r>
        <w:fldChar w:fldCharType="begin"/>
      </w:r>
      <w:r>
        <w:instrText xml:space="preserve"> MERGEFIELD PatentNumber </w:instrText>
      </w:r>
      <w:r>
        <w:fldChar w:fldCharType="separate"/>
      </w:r>
      <w:r>
        <w:rPr>
          <w:noProof/>
        </w:rPr>
        <w:t>«PatentNumber»</w:t>
      </w:r>
      <w:r>
        <w:fldChar w:fldCharType="end"/>
      </w:r>
      <w:r>
        <w:t>, registered in jur</w:t>
      </w:r>
      <w:r>
        <w:t xml:space="preserve">isdiction </w:t>
      </w:r>
      <w:r>
        <w:fldChar w:fldCharType="begin"/>
      </w:r>
      <w:r>
        <w:instrText xml:space="preserve"> MERGEFIELD Jurisdiction </w:instrText>
      </w:r>
      <w:r>
        <w:fldChar w:fldCharType="separate"/>
      </w:r>
      <w:r>
        <w:rPr>
          <w:noProof/>
        </w:rPr>
        <w:t>«Jurisdiction»</w:t>
      </w:r>
      <w:r>
        <w:fldChar w:fldCharType="end"/>
      </w:r>
      <w:r>
        <w:t>.</w:t>
      </w:r>
    </w:p>
    <w:p w:rsidR="00000000" w:rsidRDefault="00A04D25"/>
    <w:p w:rsidR="00000000" w:rsidRDefault="00A04D25">
      <w:r>
        <w:t>Please let us know if you want to proceed.</w:t>
      </w:r>
    </w:p>
    <w:p w:rsidR="00000000" w:rsidRDefault="00A04D25"/>
    <w:p w:rsidR="00000000" w:rsidRDefault="00A04D25">
      <w:r>
        <w:t>Sincerely,</w:t>
      </w:r>
    </w:p>
    <w:p w:rsidR="00000000" w:rsidRDefault="00A04D25"/>
    <w:p w:rsidR="00000000" w:rsidRDefault="00A04D25"/>
    <w:p w:rsidR="00000000" w:rsidRDefault="00A04D25">
      <w:r>
        <w:t xml:space="preserve">Robert </w:t>
      </w:r>
      <w:proofErr w:type="spellStart"/>
      <w:r>
        <w:t>Fibbler</w:t>
      </w:r>
      <w:proofErr w:type="spellEnd"/>
    </w:p>
    <w:p w:rsidR="00000000" w:rsidRDefault="00A04D25">
      <w:r>
        <w:t>Attorney at Law</w:t>
      </w:r>
    </w:p>
    <w:p w:rsidR="00A04D25" w:rsidRDefault="00A04D25">
      <w:r>
        <w:t>Ferris, Wheel, Roller &amp; Coaster</w:t>
      </w:r>
    </w:p>
    <w:sectPr w:rsidR="00A04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compat/>
  <w:rsids>
    <w:rsidRoot w:val="002B74F1"/>
    <w:rsid w:val="002B74F1"/>
    <w:rsid w:val="00A0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2</cp:revision>
  <dcterms:created xsi:type="dcterms:W3CDTF">2014-04-22T03:12:00Z</dcterms:created>
  <dcterms:modified xsi:type="dcterms:W3CDTF">2014-04-22T03:12:00Z</dcterms:modified>
</cp:coreProperties>
</file>