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Øvelser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http://learncs.org/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earncs.org/" TargetMode="External"/></Relationships>
</file>