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Kør lite server ved at skrive </w:t>
      </w: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i 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Opsætning: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Lav en package.json i projektmappen.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Min. kode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"name": "Demo",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"scripts":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"lite": "lite-server",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"start": "npm run lite"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"devDependencies":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"lite-server": "^1.3.1"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cmd </w:t>
      </w:r>
      <w:r w:rsidDel="00000000" w:rsidR="00000000" w:rsidRPr="00000000">
        <w:rPr>
          <w:rtl w:val="0"/>
        </w:rPr>
        <w:t xml:space="preserve">og skriv </w:t>
      </w:r>
      <w:r w:rsidDel="00000000" w:rsidR="00000000" w:rsidRPr="00000000">
        <w:rPr>
          <w:b w:val="1"/>
          <w:rtl w:val="0"/>
        </w:rPr>
        <w:t xml:space="preserve">npm install </w:t>
      </w:r>
      <w:r w:rsidDel="00000000" w:rsidR="00000000" w:rsidRPr="00000000">
        <w:rPr>
          <w:rtl w:val="0"/>
        </w:rPr>
        <w:t xml:space="preserve">og skriv så herefter </w:t>
      </w:r>
      <w:r w:rsidDel="00000000" w:rsidR="00000000" w:rsidRPr="00000000">
        <w:rPr>
          <w:b w:val="1"/>
          <w:rtl w:val="0"/>
        </w:rPr>
        <w:t xml:space="preserve">npm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lite server vil så være klar på </w:t>
      </w:r>
      <w:r w:rsidDel="00000000" w:rsidR="00000000" w:rsidRPr="00000000">
        <w:rPr>
          <w:b w:val="1"/>
          <w:rtl w:val="0"/>
        </w:rPr>
        <w:t xml:space="preserve">http://localhost/3000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lite server kan ikke køre index.htm omdøb filen til 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OPS:</w:t>
      </w:r>
      <w:r w:rsidDel="00000000" w:rsidR="00000000" w:rsidRPr="00000000">
        <w:rPr>
          <w:rtl w:val="0"/>
        </w:rPr>
        <w:t xml:space="preserve"> kan ikke bruge POST fra en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Her kan du læse mere om lite server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https://github.com/johnpapa/lite-server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ohnpapa/lite-server" TargetMode="External"/></Relationships>
</file>