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591" w:rsidRDefault="00510591" w:rsidP="00510591">
      <w:pPr>
        <w:jc w:val="center"/>
        <w:rPr>
          <w:sz w:val="44"/>
          <w:szCs w:val="44"/>
        </w:rPr>
      </w:pPr>
      <w:r w:rsidRPr="00510591">
        <w:rPr>
          <w:sz w:val="44"/>
          <w:szCs w:val="44"/>
        </w:rPr>
        <w:t>Rapport de séance</w:t>
      </w:r>
    </w:p>
    <w:p w:rsidR="00510591" w:rsidRPr="00510591" w:rsidRDefault="00510591" w:rsidP="00510591">
      <w:pPr>
        <w:rPr>
          <w:sz w:val="24"/>
          <w:szCs w:val="24"/>
        </w:rPr>
      </w:pPr>
      <w:r w:rsidRPr="00510591">
        <w:rPr>
          <w:sz w:val="24"/>
          <w:szCs w:val="24"/>
        </w:rPr>
        <w:t>Rizzo Loïc G4</w:t>
      </w:r>
    </w:p>
    <w:p w:rsidR="00510591" w:rsidRDefault="00510591" w:rsidP="00510591">
      <w:pPr>
        <w:rPr>
          <w:sz w:val="40"/>
          <w:szCs w:val="40"/>
        </w:rPr>
      </w:pPr>
      <w:r w:rsidRPr="00510591">
        <w:rPr>
          <w:sz w:val="40"/>
          <w:szCs w:val="40"/>
        </w:rPr>
        <w:t xml:space="preserve">Semaine </w:t>
      </w:r>
      <w:r w:rsidR="00BD2E37">
        <w:rPr>
          <w:sz w:val="40"/>
          <w:szCs w:val="40"/>
        </w:rPr>
        <w:t>5</w:t>
      </w:r>
      <w:r>
        <w:rPr>
          <w:sz w:val="40"/>
          <w:szCs w:val="40"/>
        </w:rPr>
        <w:t> :</w:t>
      </w:r>
    </w:p>
    <w:p w:rsidR="008D4ECC" w:rsidRDefault="00BD2E37" w:rsidP="00510591">
      <w:pPr>
        <w:rPr>
          <w:sz w:val="32"/>
          <w:szCs w:val="32"/>
        </w:rPr>
      </w:pPr>
      <w:r w:rsidRPr="00BD2E37">
        <w:rPr>
          <w:sz w:val="32"/>
          <w:szCs w:val="32"/>
        </w:rPr>
        <w:t xml:space="preserve">Malheureusement </w:t>
      </w:r>
      <w:r>
        <w:rPr>
          <w:sz w:val="32"/>
          <w:szCs w:val="32"/>
        </w:rPr>
        <w:t xml:space="preserve">nous n’avons toujours pas reçu notre mini air hockey. Néanmoins nous avons commencé à construire l’armature nous permettant de faire la navigation sur le plan </w:t>
      </w:r>
      <w:proofErr w:type="spellStart"/>
      <w:r>
        <w:rPr>
          <w:sz w:val="32"/>
          <w:szCs w:val="32"/>
        </w:rPr>
        <w:t>xy</w:t>
      </w:r>
      <w:proofErr w:type="spellEnd"/>
      <w:r>
        <w:rPr>
          <w:sz w:val="32"/>
          <w:szCs w:val="32"/>
        </w:rPr>
        <w:t>.</w:t>
      </w:r>
    </w:p>
    <w:p w:rsidR="00D764AF" w:rsidRDefault="00D764AF" w:rsidP="00510591">
      <w:pPr>
        <w:rPr>
          <w:sz w:val="32"/>
          <w:szCs w:val="32"/>
        </w:rPr>
      </w:pPr>
      <w:r>
        <w:rPr>
          <w:sz w:val="32"/>
          <w:szCs w:val="32"/>
        </w:rPr>
        <w:t xml:space="preserve">Nous avons fait les dernière découpe de précisions des tubes pvc (lime pour ajuster </w:t>
      </w:r>
      <w:proofErr w:type="gramStart"/>
      <w:r>
        <w:rPr>
          <w:sz w:val="32"/>
          <w:szCs w:val="32"/>
        </w:rPr>
        <w:t>des quelles</w:t>
      </w:r>
      <w:proofErr w:type="gramEnd"/>
      <w:r>
        <w:rPr>
          <w:sz w:val="32"/>
          <w:szCs w:val="32"/>
        </w:rPr>
        <w:t xml:space="preserve"> </w:t>
      </w:r>
      <w:r w:rsidR="006A4485">
        <w:rPr>
          <w:sz w:val="32"/>
          <w:szCs w:val="32"/>
        </w:rPr>
        <w:t>millimètre)</w:t>
      </w:r>
      <w:r>
        <w:rPr>
          <w:sz w:val="32"/>
          <w:szCs w:val="32"/>
        </w:rPr>
        <w:t xml:space="preserve"> et des tubes plexiglass.</w:t>
      </w:r>
    </w:p>
    <w:p w:rsidR="00EE6B99" w:rsidRDefault="00BD2E37" w:rsidP="00510591">
      <w:pPr>
        <w:rPr>
          <w:sz w:val="32"/>
          <w:szCs w:val="32"/>
        </w:rPr>
      </w:pPr>
      <w:r>
        <w:rPr>
          <w:sz w:val="32"/>
          <w:szCs w:val="32"/>
        </w:rPr>
        <w:t>Nous avons rencontré</w:t>
      </w:r>
      <w:r w:rsidR="00EE6B99">
        <w:rPr>
          <w:sz w:val="32"/>
          <w:szCs w:val="32"/>
        </w:rPr>
        <w:t xml:space="preserve"> 1 problème pour coller les plaques de plexiglass entre elles ainsi que le pvc sur le plexiglass.</w:t>
      </w:r>
    </w:p>
    <w:p w:rsidR="00EE6B99" w:rsidRDefault="00EE6B99" w:rsidP="00510591">
      <w:pPr>
        <w:rPr>
          <w:sz w:val="32"/>
          <w:szCs w:val="32"/>
        </w:rPr>
      </w:pPr>
      <w:r>
        <w:rPr>
          <w:sz w:val="32"/>
          <w:szCs w:val="32"/>
        </w:rPr>
        <w:t xml:space="preserve">Pour cela nous nous </w:t>
      </w:r>
      <w:proofErr w:type="gramStart"/>
      <w:r>
        <w:rPr>
          <w:sz w:val="32"/>
          <w:szCs w:val="32"/>
        </w:rPr>
        <w:t>avo</w:t>
      </w:r>
      <w:bookmarkStart w:id="0" w:name="_GoBack"/>
      <w:bookmarkEnd w:id="0"/>
      <w:r>
        <w:rPr>
          <w:sz w:val="32"/>
          <w:szCs w:val="32"/>
        </w:rPr>
        <w:t>ns</w:t>
      </w:r>
      <w:proofErr w:type="gramEnd"/>
      <w:r>
        <w:rPr>
          <w:sz w:val="32"/>
          <w:szCs w:val="32"/>
        </w:rPr>
        <w:t xml:space="preserve"> conseillé d’utiliser de l’</w:t>
      </w:r>
      <w:proofErr w:type="spellStart"/>
      <w:r>
        <w:rPr>
          <w:sz w:val="32"/>
          <w:szCs w:val="32"/>
        </w:rPr>
        <w:t>acetone</w:t>
      </w:r>
      <w:proofErr w:type="spellEnd"/>
      <w:r>
        <w:rPr>
          <w:sz w:val="32"/>
          <w:szCs w:val="32"/>
        </w:rPr>
        <w:t xml:space="preserve"> ou de la colle pvc en contenant.</w:t>
      </w:r>
    </w:p>
    <w:p w:rsidR="00BD2E37" w:rsidRDefault="00D764AF" w:rsidP="00510591">
      <w:pPr>
        <w:rPr>
          <w:sz w:val="32"/>
          <w:szCs w:val="32"/>
        </w:rPr>
      </w:pPr>
      <w:r>
        <w:rPr>
          <w:sz w:val="32"/>
          <w:szCs w:val="32"/>
        </w:rPr>
        <w:t>Après</w:t>
      </w:r>
      <w:r w:rsidR="00EE6B99">
        <w:rPr>
          <w:sz w:val="32"/>
          <w:szCs w:val="32"/>
        </w:rPr>
        <w:t xml:space="preserve"> un </w:t>
      </w:r>
      <w:r>
        <w:rPr>
          <w:sz w:val="32"/>
          <w:szCs w:val="32"/>
        </w:rPr>
        <w:t xml:space="preserve">test moyennent concluant, nous avons essayé de construire l’armature avec la colle pvc, nous la laissons sécher jusqu’à la semaine prochaine pour voir le résultat. En espérant recevoir </w:t>
      </w:r>
      <w:r w:rsidR="007112F2">
        <w:rPr>
          <w:sz w:val="32"/>
          <w:szCs w:val="32"/>
        </w:rPr>
        <w:t>d’ici-là</w:t>
      </w:r>
      <w:r>
        <w:rPr>
          <w:sz w:val="32"/>
          <w:szCs w:val="32"/>
        </w:rPr>
        <w:t xml:space="preserve"> le mini air hockey.</w:t>
      </w:r>
    </w:p>
    <w:p w:rsidR="00D764AF" w:rsidRDefault="00D764AF" w:rsidP="00510591">
      <w:pPr>
        <w:rPr>
          <w:sz w:val="32"/>
          <w:szCs w:val="32"/>
        </w:rPr>
      </w:pPr>
    </w:p>
    <w:p w:rsidR="00BD2E37" w:rsidRPr="00BD2E37" w:rsidRDefault="00BD2E37" w:rsidP="00510591">
      <w:pPr>
        <w:rPr>
          <w:sz w:val="32"/>
          <w:szCs w:val="32"/>
        </w:rPr>
      </w:pPr>
    </w:p>
    <w:p w:rsidR="008D4ECC" w:rsidRDefault="008D4ECC" w:rsidP="00510591">
      <w:pPr>
        <w:rPr>
          <w:sz w:val="40"/>
          <w:szCs w:val="40"/>
        </w:rPr>
      </w:pPr>
    </w:p>
    <w:p w:rsidR="008D4ECC" w:rsidRDefault="008D4ECC" w:rsidP="00510591">
      <w:pPr>
        <w:rPr>
          <w:sz w:val="40"/>
          <w:szCs w:val="40"/>
        </w:rPr>
      </w:pPr>
    </w:p>
    <w:p w:rsidR="008D4ECC" w:rsidRDefault="008D4ECC" w:rsidP="00510591">
      <w:pPr>
        <w:rPr>
          <w:sz w:val="40"/>
          <w:szCs w:val="40"/>
        </w:rPr>
      </w:pPr>
    </w:p>
    <w:p w:rsidR="008D4ECC" w:rsidRPr="007C407F" w:rsidRDefault="008D4ECC" w:rsidP="00510591">
      <w:pPr>
        <w:rPr>
          <w:sz w:val="40"/>
          <w:szCs w:val="40"/>
        </w:rPr>
      </w:pPr>
    </w:p>
    <w:sectPr w:rsidR="008D4ECC" w:rsidRPr="007C40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110C5"/>
    <w:multiLevelType w:val="hybridMultilevel"/>
    <w:tmpl w:val="6BD66CC2"/>
    <w:lvl w:ilvl="0" w:tplc="55DE99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591"/>
    <w:rsid w:val="00020885"/>
    <w:rsid w:val="00026F88"/>
    <w:rsid w:val="0003726E"/>
    <w:rsid w:val="00045F51"/>
    <w:rsid w:val="001852BE"/>
    <w:rsid w:val="00353262"/>
    <w:rsid w:val="0044760F"/>
    <w:rsid w:val="00456E01"/>
    <w:rsid w:val="004E59F2"/>
    <w:rsid w:val="00510591"/>
    <w:rsid w:val="0056636A"/>
    <w:rsid w:val="005C19DE"/>
    <w:rsid w:val="006517B1"/>
    <w:rsid w:val="006A4485"/>
    <w:rsid w:val="006E0E0C"/>
    <w:rsid w:val="007112F2"/>
    <w:rsid w:val="007B6FE6"/>
    <w:rsid w:val="007C407F"/>
    <w:rsid w:val="008D4ECC"/>
    <w:rsid w:val="00A74138"/>
    <w:rsid w:val="00B00079"/>
    <w:rsid w:val="00BD2E37"/>
    <w:rsid w:val="00D764AF"/>
    <w:rsid w:val="00EA6DA3"/>
    <w:rsid w:val="00EE6B99"/>
    <w:rsid w:val="00E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AF893"/>
  <w15:chartTrackingRefBased/>
  <w15:docId w15:val="{F437F9AD-3FA9-4961-A2E4-E58B5DD29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53262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A6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RIZZO</dc:creator>
  <cp:keywords/>
  <dc:description/>
  <cp:lastModifiedBy>Loïc RIZZO</cp:lastModifiedBy>
  <cp:revision>7</cp:revision>
  <dcterms:created xsi:type="dcterms:W3CDTF">2019-02-04T14:40:00Z</dcterms:created>
  <dcterms:modified xsi:type="dcterms:W3CDTF">2019-02-04T16:00:00Z</dcterms:modified>
</cp:coreProperties>
</file>