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BBA" w:rsidRPr="003F4E3F" w:rsidRDefault="00B70BBA" w:rsidP="00E47A1A">
      <w:pPr>
        <w:jc w:val="center"/>
        <w:rPr>
          <w:b/>
          <w:sz w:val="36"/>
          <w:szCs w:val="36"/>
          <w:u w:val="single"/>
        </w:rPr>
      </w:pPr>
      <w:r w:rsidRPr="003F4E3F">
        <w:rPr>
          <w:b/>
          <w:sz w:val="36"/>
          <w:szCs w:val="36"/>
          <w:u w:val="single"/>
        </w:rPr>
        <w:t xml:space="preserve">Projet </w:t>
      </w:r>
      <w:r>
        <w:rPr>
          <w:b/>
          <w:sz w:val="36"/>
          <w:szCs w:val="36"/>
          <w:u w:val="single"/>
        </w:rPr>
        <w:t>Arduino</w:t>
      </w:r>
    </w:p>
    <w:p w:rsidR="00B70BBA" w:rsidRPr="003F4E3F" w:rsidRDefault="00B70BBA" w:rsidP="00B70BBA">
      <w:pPr>
        <w:jc w:val="center"/>
        <w:rPr>
          <w:b/>
          <w:sz w:val="36"/>
          <w:szCs w:val="36"/>
          <w:u w:val="single"/>
        </w:rPr>
      </w:pPr>
      <w:r w:rsidRPr="003F4E3F">
        <w:rPr>
          <w:b/>
          <w:sz w:val="36"/>
          <w:szCs w:val="36"/>
          <w:u w:val="single"/>
        </w:rPr>
        <w:t>Comptes-rendus des séances</w:t>
      </w:r>
      <w:r w:rsidRPr="007B1B02">
        <w:rPr>
          <w:sz w:val="24"/>
          <w:szCs w:val="24"/>
        </w:rPr>
        <w:t xml:space="preserve"> (Par Wauquier Tom)</w:t>
      </w:r>
    </w:p>
    <w:p w:rsidR="00B70BBA" w:rsidRDefault="00B70BBA" w:rsidP="00B70BBA"/>
    <w:p w:rsidR="00B70BBA" w:rsidRDefault="00B70BBA" w:rsidP="00B70BBA">
      <w:pPr>
        <w:rPr>
          <w:i/>
          <w:sz w:val="28"/>
          <w:szCs w:val="28"/>
          <w:u w:val="single"/>
        </w:rPr>
      </w:pPr>
      <w:r w:rsidRPr="00A264AB">
        <w:rPr>
          <w:i/>
          <w:sz w:val="28"/>
          <w:szCs w:val="28"/>
          <w:u w:val="single"/>
        </w:rPr>
        <w:t xml:space="preserve">Compte rendu séance </w:t>
      </w:r>
      <w:r w:rsidR="00B22FD4">
        <w:rPr>
          <w:i/>
          <w:sz w:val="28"/>
          <w:szCs w:val="28"/>
          <w:u w:val="single"/>
        </w:rPr>
        <w:t>5</w:t>
      </w:r>
      <w:r w:rsidRPr="00A264AB">
        <w:rPr>
          <w:i/>
          <w:sz w:val="28"/>
          <w:szCs w:val="28"/>
          <w:u w:val="single"/>
        </w:rPr>
        <w:t> :</w:t>
      </w:r>
    </w:p>
    <w:p w:rsidR="004E412F" w:rsidRDefault="004E412F" w:rsidP="00B70BBA">
      <w:pPr>
        <w:rPr>
          <w:i/>
          <w:sz w:val="28"/>
          <w:szCs w:val="28"/>
          <w:u w:val="single"/>
        </w:rPr>
      </w:pPr>
    </w:p>
    <w:p w:rsidR="004B4523" w:rsidRPr="000D196B" w:rsidRDefault="000D196B" w:rsidP="00B22FD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22FD4">
        <w:rPr>
          <w:sz w:val="28"/>
          <w:szCs w:val="28"/>
        </w:rPr>
        <w:t>Aujourd’hui, n’ayant toujours pas reçu notre mini air hockey, nous voulions commencer la construction des rails et de l’armature.</w:t>
      </w:r>
      <w:r w:rsidR="004B4523">
        <w:rPr>
          <w:sz w:val="28"/>
          <w:szCs w:val="28"/>
        </w:rPr>
        <w:t xml:space="preserve"> Nous avons donc, à 2, découper les plaques de plexiglas nécessaires et à chercher quel type de colle utilisé pour coller les plaques de plexiglas entre elles et les tubes de pvc avec le plexiglas.</w:t>
      </w:r>
      <w:r w:rsidR="00805886">
        <w:rPr>
          <w:sz w:val="28"/>
          <w:szCs w:val="28"/>
        </w:rPr>
        <w:t xml:space="preserve"> Après avoir utilisé une colle ‘tout matériaux’</w:t>
      </w:r>
      <w:r w:rsidR="00143CC2">
        <w:rPr>
          <w:sz w:val="28"/>
          <w:szCs w:val="28"/>
        </w:rPr>
        <w:t xml:space="preserve">, pas très </w:t>
      </w:r>
      <w:r w:rsidR="00A87AA7">
        <w:rPr>
          <w:sz w:val="28"/>
          <w:szCs w:val="28"/>
        </w:rPr>
        <w:t>concluante,</w:t>
      </w:r>
      <w:r w:rsidR="00805886">
        <w:rPr>
          <w:sz w:val="28"/>
          <w:szCs w:val="28"/>
        </w:rPr>
        <w:t xml:space="preserve"> nous avons ensuite testé une colle à pvc selon les conseils trouvés sur internet.</w:t>
      </w:r>
      <w:r w:rsidR="00AF0D6A">
        <w:rPr>
          <w:sz w:val="28"/>
          <w:szCs w:val="28"/>
        </w:rPr>
        <w:t xml:space="preserve"> </w:t>
      </w:r>
      <w:r w:rsidR="005A1020">
        <w:rPr>
          <w:sz w:val="28"/>
          <w:szCs w:val="28"/>
        </w:rPr>
        <w:t xml:space="preserve">Après quelques tests sur des plaques de plexiglas, nous avons décidé de commencer </w:t>
      </w:r>
      <w:proofErr w:type="gramStart"/>
      <w:r w:rsidR="005A1020">
        <w:rPr>
          <w:sz w:val="28"/>
          <w:szCs w:val="28"/>
        </w:rPr>
        <w:t>a</w:t>
      </w:r>
      <w:proofErr w:type="gramEnd"/>
      <w:r w:rsidR="005A1020">
        <w:rPr>
          <w:sz w:val="28"/>
          <w:szCs w:val="28"/>
        </w:rPr>
        <w:t xml:space="preserve"> coller les premières pièces entre elles pour laisser sécher le tout et voir le résultat la semaine prochaine.</w:t>
      </w:r>
      <w:r w:rsidR="00FB7C72">
        <w:rPr>
          <w:sz w:val="28"/>
          <w:szCs w:val="28"/>
        </w:rPr>
        <w:t xml:space="preserve"> </w:t>
      </w:r>
      <w:r w:rsidR="008E61F5">
        <w:rPr>
          <w:sz w:val="28"/>
          <w:szCs w:val="28"/>
        </w:rPr>
        <w:t>Nous avons donc coll</w:t>
      </w:r>
      <w:r w:rsidR="00A87AA7">
        <w:rPr>
          <w:sz w:val="28"/>
          <w:szCs w:val="28"/>
        </w:rPr>
        <w:t>é</w:t>
      </w:r>
      <w:bookmarkStart w:id="0" w:name="_GoBack"/>
      <w:bookmarkEnd w:id="0"/>
      <w:r w:rsidR="008E61F5">
        <w:rPr>
          <w:sz w:val="28"/>
          <w:szCs w:val="28"/>
        </w:rPr>
        <w:t xml:space="preserve"> l’armature </w:t>
      </w:r>
      <w:r w:rsidR="00A87AA7">
        <w:rPr>
          <w:sz w:val="28"/>
          <w:szCs w:val="28"/>
        </w:rPr>
        <w:t>(en</w:t>
      </w:r>
      <w:r w:rsidR="008E61F5">
        <w:rPr>
          <w:sz w:val="28"/>
          <w:szCs w:val="28"/>
        </w:rPr>
        <w:t xml:space="preserve"> jaune sur </w:t>
      </w:r>
      <w:r w:rsidR="00A87AA7">
        <w:rPr>
          <w:sz w:val="28"/>
          <w:szCs w:val="28"/>
        </w:rPr>
        <w:t>l’image)</w:t>
      </w:r>
      <w:r w:rsidR="00E76632">
        <w:rPr>
          <w:sz w:val="28"/>
          <w:szCs w:val="28"/>
        </w:rPr>
        <w:t xml:space="preserve"> et les tubes violets collés à l’armature.</w:t>
      </w:r>
      <w:r w:rsidR="00AD7C7A">
        <w:rPr>
          <w:sz w:val="28"/>
          <w:szCs w:val="28"/>
        </w:rPr>
        <w:t xml:space="preserve"> Nous avons commencé à </w:t>
      </w:r>
      <w:r w:rsidR="00A87AA7">
        <w:rPr>
          <w:sz w:val="28"/>
          <w:szCs w:val="28"/>
        </w:rPr>
        <w:t>adapter</w:t>
      </w:r>
      <w:r w:rsidR="00AD7C7A">
        <w:rPr>
          <w:sz w:val="28"/>
          <w:szCs w:val="28"/>
        </w:rPr>
        <w:t xml:space="preserve"> nos tubes en pvc en les </w:t>
      </w:r>
      <w:r w:rsidR="007A436B">
        <w:rPr>
          <w:sz w:val="28"/>
          <w:szCs w:val="28"/>
        </w:rPr>
        <w:t>limant</w:t>
      </w:r>
      <w:r w:rsidR="00AD7C7A">
        <w:rPr>
          <w:sz w:val="28"/>
          <w:szCs w:val="28"/>
        </w:rPr>
        <w:t xml:space="preserve"> pour </w:t>
      </w:r>
      <w:r w:rsidR="00CB18EE">
        <w:rPr>
          <w:sz w:val="28"/>
          <w:szCs w:val="28"/>
        </w:rPr>
        <w:t>adapter leur longueur, nous pensons les coller et finir la structure entière la semaine prochaine, si la colle s’est bien révélée assez solide.</w:t>
      </w:r>
    </w:p>
    <w:p w:rsidR="004B7B91" w:rsidRDefault="00E76632" w:rsidP="00B70BBA">
      <w:pPr>
        <w:rPr>
          <w:i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292190</wp:posOffset>
            </wp:positionV>
            <wp:extent cx="5760720" cy="3157220"/>
            <wp:effectExtent l="0" t="0" r="0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ils+moteur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B89" w:rsidRPr="00B64717" w:rsidRDefault="004B7B91" w:rsidP="00E47A1A">
      <w:pPr>
        <w:rPr>
          <w:sz w:val="28"/>
          <w:szCs w:val="28"/>
        </w:rPr>
      </w:pPr>
      <w:r w:rsidRPr="004B7B91">
        <w:rPr>
          <w:i/>
          <w:sz w:val="28"/>
          <w:szCs w:val="28"/>
        </w:rPr>
        <w:tab/>
      </w:r>
    </w:p>
    <w:p w:rsidR="00AA6E4F" w:rsidRDefault="00AA6E4F"/>
    <w:p w:rsidR="00AC1C1B" w:rsidRDefault="00AC1C1B"/>
    <w:sectPr w:rsidR="00AC1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BA"/>
    <w:rsid w:val="000D196B"/>
    <w:rsid w:val="00110E17"/>
    <w:rsid w:val="001405D3"/>
    <w:rsid w:val="00143CC2"/>
    <w:rsid w:val="001C34E3"/>
    <w:rsid w:val="001E231A"/>
    <w:rsid w:val="001F7A66"/>
    <w:rsid w:val="002D234D"/>
    <w:rsid w:val="0037252F"/>
    <w:rsid w:val="003C283E"/>
    <w:rsid w:val="004219E1"/>
    <w:rsid w:val="00440684"/>
    <w:rsid w:val="004B4523"/>
    <w:rsid w:val="004B7A46"/>
    <w:rsid w:val="004B7B91"/>
    <w:rsid w:val="004E3EE6"/>
    <w:rsid w:val="004E412F"/>
    <w:rsid w:val="00543E98"/>
    <w:rsid w:val="00554CDE"/>
    <w:rsid w:val="005677E2"/>
    <w:rsid w:val="0059164E"/>
    <w:rsid w:val="005A1020"/>
    <w:rsid w:val="005A376A"/>
    <w:rsid w:val="00612BE7"/>
    <w:rsid w:val="00675C8E"/>
    <w:rsid w:val="0068580E"/>
    <w:rsid w:val="0069188E"/>
    <w:rsid w:val="006A016E"/>
    <w:rsid w:val="006A2D9A"/>
    <w:rsid w:val="006A4224"/>
    <w:rsid w:val="006E2D06"/>
    <w:rsid w:val="00701538"/>
    <w:rsid w:val="00782466"/>
    <w:rsid w:val="00792B89"/>
    <w:rsid w:val="007A436B"/>
    <w:rsid w:val="00805886"/>
    <w:rsid w:val="008900B9"/>
    <w:rsid w:val="008A0DEF"/>
    <w:rsid w:val="008B317E"/>
    <w:rsid w:val="008C7E4E"/>
    <w:rsid w:val="008E61F5"/>
    <w:rsid w:val="009E1837"/>
    <w:rsid w:val="00A1083A"/>
    <w:rsid w:val="00A62B71"/>
    <w:rsid w:val="00A87AA7"/>
    <w:rsid w:val="00AA6E4F"/>
    <w:rsid w:val="00AB4229"/>
    <w:rsid w:val="00AC0E79"/>
    <w:rsid w:val="00AC1C1B"/>
    <w:rsid w:val="00AD7C7A"/>
    <w:rsid w:val="00AF0D6A"/>
    <w:rsid w:val="00B22FD4"/>
    <w:rsid w:val="00B64717"/>
    <w:rsid w:val="00B70BBA"/>
    <w:rsid w:val="00B86674"/>
    <w:rsid w:val="00B96BF3"/>
    <w:rsid w:val="00BE6F98"/>
    <w:rsid w:val="00C8105C"/>
    <w:rsid w:val="00C97591"/>
    <w:rsid w:val="00CB18EE"/>
    <w:rsid w:val="00CC4C23"/>
    <w:rsid w:val="00CF17C8"/>
    <w:rsid w:val="00D72BD0"/>
    <w:rsid w:val="00DF0C7A"/>
    <w:rsid w:val="00E47A1A"/>
    <w:rsid w:val="00E6582E"/>
    <w:rsid w:val="00E76632"/>
    <w:rsid w:val="00EA0DBF"/>
    <w:rsid w:val="00EB29EC"/>
    <w:rsid w:val="00F02ECE"/>
    <w:rsid w:val="00F069C0"/>
    <w:rsid w:val="00F11F83"/>
    <w:rsid w:val="00F81664"/>
    <w:rsid w:val="00FB310E"/>
    <w:rsid w:val="00FB7C72"/>
    <w:rsid w:val="00FC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2C38"/>
  <w15:chartTrackingRefBased/>
  <w15:docId w15:val="{B2EC12DF-9C84-4A20-9661-D3347CD1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B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Wauquier</dc:creator>
  <cp:keywords/>
  <dc:description/>
  <cp:lastModifiedBy>Tom Wauquier</cp:lastModifiedBy>
  <cp:revision>20</cp:revision>
  <dcterms:created xsi:type="dcterms:W3CDTF">2019-02-04T14:17:00Z</dcterms:created>
  <dcterms:modified xsi:type="dcterms:W3CDTF">2019-02-04T16:00:00Z</dcterms:modified>
</cp:coreProperties>
</file>