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0591" w:rsidRDefault="00510591" w:rsidP="00510591">
      <w:pPr>
        <w:jc w:val="center"/>
        <w:rPr>
          <w:sz w:val="44"/>
          <w:szCs w:val="44"/>
        </w:rPr>
      </w:pPr>
      <w:r w:rsidRPr="00510591">
        <w:rPr>
          <w:sz w:val="44"/>
          <w:szCs w:val="44"/>
        </w:rPr>
        <w:t>Rapport de séance</w:t>
      </w:r>
    </w:p>
    <w:p w:rsidR="00510591" w:rsidRPr="00510591" w:rsidRDefault="00510591" w:rsidP="00510591">
      <w:pPr>
        <w:rPr>
          <w:sz w:val="24"/>
          <w:szCs w:val="24"/>
        </w:rPr>
      </w:pPr>
      <w:r w:rsidRPr="00510591">
        <w:rPr>
          <w:sz w:val="24"/>
          <w:szCs w:val="24"/>
        </w:rPr>
        <w:t>Rizzo Loïc G4</w:t>
      </w:r>
    </w:p>
    <w:p w:rsidR="00510591" w:rsidRDefault="00510591" w:rsidP="00510591">
      <w:pPr>
        <w:rPr>
          <w:sz w:val="40"/>
          <w:szCs w:val="40"/>
        </w:rPr>
      </w:pPr>
      <w:r w:rsidRPr="00510591">
        <w:rPr>
          <w:sz w:val="40"/>
          <w:szCs w:val="40"/>
        </w:rPr>
        <w:t xml:space="preserve">Semaine </w:t>
      </w:r>
      <w:r w:rsidR="00D610B3">
        <w:rPr>
          <w:sz w:val="40"/>
          <w:szCs w:val="40"/>
        </w:rPr>
        <w:t>6</w:t>
      </w:r>
      <w:r>
        <w:rPr>
          <w:sz w:val="40"/>
          <w:szCs w:val="40"/>
        </w:rPr>
        <w:t> :</w:t>
      </w:r>
    </w:p>
    <w:p w:rsidR="00D610B3" w:rsidRPr="006C7896" w:rsidRDefault="00F42EB6" w:rsidP="00510591">
      <w:pPr>
        <w:rPr>
          <w:sz w:val="32"/>
          <w:szCs w:val="32"/>
        </w:rPr>
      </w:pPr>
      <w:r w:rsidRPr="006C7896">
        <w:rPr>
          <w:sz w:val="32"/>
          <w:szCs w:val="32"/>
        </w:rPr>
        <w:t>Tout d’abord, nous avons enfin reçu le mini air hockey.</w:t>
      </w:r>
    </w:p>
    <w:p w:rsidR="00F42EB6" w:rsidRPr="006C7896" w:rsidRDefault="00F42EB6" w:rsidP="00510591">
      <w:pPr>
        <w:rPr>
          <w:sz w:val="32"/>
          <w:szCs w:val="32"/>
        </w:rPr>
      </w:pPr>
      <w:r w:rsidRPr="006C7896">
        <w:rPr>
          <w:sz w:val="32"/>
          <w:szCs w:val="32"/>
        </w:rPr>
        <w:t>Celui étant un peu cassé sur les bords. Nous l’avons réparé sans grand soucis.</w:t>
      </w:r>
    </w:p>
    <w:p w:rsidR="00F42EB6" w:rsidRPr="006C7896" w:rsidRDefault="00F42EB6" w:rsidP="00510591">
      <w:pPr>
        <w:rPr>
          <w:sz w:val="32"/>
          <w:szCs w:val="32"/>
        </w:rPr>
      </w:pPr>
      <w:r w:rsidRPr="006C7896">
        <w:rPr>
          <w:sz w:val="32"/>
          <w:szCs w:val="32"/>
        </w:rPr>
        <w:t xml:space="preserve">Une fois en bonne état nous avons tester notre système malheureusement nous nous sommes </w:t>
      </w:r>
      <w:r w:rsidR="00461515" w:rsidRPr="006C7896">
        <w:rPr>
          <w:sz w:val="32"/>
          <w:szCs w:val="32"/>
        </w:rPr>
        <w:t>aperçus</w:t>
      </w:r>
      <w:r w:rsidRPr="006C7896">
        <w:rPr>
          <w:sz w:val="32"/>
          <w:szCs w:val="32"/>
        </w:rPr>
        <w:t xml:space="preserve"> que nous avions négliger les mesures au niveau des axes. </w:t>
      </w:r>
    </w:p>
    <w:p w:rsidR="00C7051D" w:rsidRPr="006C7896" w:rsidRDefault="00C7051D" w:rsidP="00510591">
      <w:pPr>
        <w:rPr>
          <w:noProof/>
          <w:sz w:val="32"/>
          <w:szCs w:val="32"/>
        </w:rPr>
      </w:pPr>
    </w:p>
    <w:p w:rsidR="00F42EB6" w:rsidRPr="006C7896" w:rsidRDefault="00F42EB6" w:rsidP="00510591">
      <w:pPr>
        <w:rPr>
          <w:sz w:val="32"/>
          <w:szCs w:val="32"/>
        </w:rPr>
      </w:pPr>
      <w:r w:rsidRPr="006C7896">
        <w:rPr>
          <w:sz w:val="32"/>
          <w:szCs w:val="32"/>
        </w:rPr>
        <w:t>En effet pour faire coulisser nos tubes, nous avons besoin d’un parallélisme parfait.</w:t>
      </w:r>
    </w:p>
    <w:p w:rsidR="00F42EB6" w:rsidRPr="006C7896" w:rsidRDefault="00F42EB6" w:rsidP="00510591">
      <w:pPr>
        <w:rPr>
          <w:sz w:val="32"/>
          <w:szCs w:val="32"/>
        </w:rPr>
      </w:pPr>
      <w:r w:rsidRPr="006C7896">
        <w:rPr>
          <w:sz w:val="32"/>
          <w:szCs w:val="32"/>
        </w:rPr>
        <w:t>Le moyen le plus simple pour obtenir cela est donc de redécouper les pièces avec la découpeuse laser du fablab pour une précision bien meilleur et des axes prédéfinis dans la coupe.</w:t>
      </w:r>
    </w:p>
    <w:p w:rsidR="00F42EB6" w:rsidRPr="006C7896" w:rsidRDefault="00F42EB6" w:rsidP="00510591">
      <w:pPr>
        <w:rPr>
          <w:sz w:val="32"/>
          <w:szCs w:val="32"/>
        </w:rPr>
      </w:pPr>
      <w:r w:rsidRPr="006C7896">
        <w:rPr>
          <w:sz w:val="32"/>
          <w:szCs w:val="32"/>
        </w:rPr>
        <w:t xml:space="preserve">Nous avons donc fait toutes les mesures nécessairement pour pouvoir à l’aide du logiciel </w:t>
      </w:r>
      <w:proofErr w:type="spellStart"/>
      <w:r w:rsidRPr="006C7896">
        <w:rPr>
          <w:sz w:val="32"/>
          <w:szCs w:val="32"/>
        </w:rPr>
        <w:t>librecad</w:t>
      </w:r>
      <w:proofErr w:type="spellEnd"/>
      <w:r w:rsidRPr="006C7896">
        <w:rPr>
          <w:sz w:val="32"/>
          <w:szCs w:val="32"/>
        </w:rPr>
        <w:t xml:space="preserve"> faire </w:t>
      </w:r>
      <w:r w:rsidR="007808EA" w:rsidRPr="006C7896">
        <w:rPr>
          <w:sz w:val="32"/>
          <w:szCs w:val="32"/>
        </w:rPr>
        <w:t>les plans</w:t>
      </w:r>
      <w:r w:rsidRPr="006C7896">
        <w:rPr>
          <w:sz w:val="32"/>
          <w:szCs w:val="32"/>
        </w:rPr>
        <w:t xml:space="preserve"> de la découpe.</w:t>
      </w:r>
    </w:p>
    <w:p w:rsidR="00F42EB6" w:rsidRDefault="00F42EB6" w:rsidP="00510591">
      <w:pPr>
        <w:rPr>
          <w:sz w:val="32"/>
          <w:szCs w:val="32"/>
        </w:rPr>
      </w:pPr>
      <w:r w:rsidRPr="006C7896">
        <w:rPr>
          <w:sz w:val="32"/>
          <w:szCs w:val="32"/>
        </w:rPr>
        <w:t xml:space="preserve">En parallèle, nous avons testé comment coller </w:t>
      </w:r>
      <w:proofErr w:type="gramStart"/>
      <w:r w:rsidR="00CA38B1" w:rsidRPr="006C7896">
        <w:rPr>
          <w:sz w:val="32"/>
          <w:szCs w:val="32"/>
        </w:rPr>
        <w:t>la poignet</w:t>
      </w:r>
      <w:proofErr w:type="gramEnd"/>
      <w:r w:rsidR="00CA38B1" w:rsidRPr="006C7896">
        <w:rPr>
          <w:sz w:val="32"/>
          <w:szCs w:val="32"/>
        </w:rPr>
        <w:t xml:space="preserve"> à notre système, et la meilleurs solutions trouvé et à l’aide </w:t>
      </w:r>
      <w:r w:rsidR="00E95E64" w:rsidRPr="006C7896">
        <w:rPr>
          <w:sz w:val="32"/>
          <w:szCs w:val="32"/>
        </w:rPr>
        <w:t xml:space="preserve">d’une cheville </w:t>
      </w:r>
      <w:proofErr w:type="spellStart"/>
      <w:r w:rsidR="00E95E64" w:rsidRPr="006C7896">
        <w:rPr>
          <w:sz w:val="32"/>
          <w:szCs w:val="32"/>
        </w:rPr>
        <w:t>molly</w:t>
      </w:r>
      <w:proofErr w:type="spellEnd"/>
      <w:r w:rsidR="007808EA" w:rsidRPr="006C7896">
        <w:rPr>
          <w:sz w:val="32"/>
          <w:szCs w:val="32"/>
        </w:rPr>
        <w:t>.</w:t>
      </w:r>
    </w:p>
    <w:p w:rsidR="006C7896" w:rsidRDefault="006C7896" w:rsidP="00510591">
      <w:pPr>
        <w:rPr>
          <w:sz w:val="32"/>
          <w:szCs w:val="32"/>
        </w:rPr>
      </w:pPr>
      <w:r>
        <w:rPr>
          <w:sz w:val="32"/>
          <w:szCs w:val="32"/>
        </w:rPr>
        <w:t xml:space="preserve">Pour attacher les tubes nous allons utiliser </w:t>
      </w:r>
      <w:r w:rsidR="00857E28">
        <w:rPr>
          <w:sz w:val="32"/>
          <w:szCs w:val="32"/>
        </w:rPr>
        <w:t>des colliers</w:t>
      </w:r>
      <w:r>
        <w:rPr>
          <w:sz w:val="32"/>
          <w:szCs w:val="32"/>
        </w:rPr>
        <w:t xml:space="preserve"> </w:t>
      </w:r>
      <w:bookmarkStart w:id="0" w:name="_GoBack"/>
      <w:bookmarkEnd w:id="0"/>
      <w:r>
        <w:rPr>
          <w:sz w:val="32"/>
          <w:szCs w:val="32"/>
        </w:rPr>
        <w:t>de serrage en plastiques qui passerons dans les trous découpé sur la pièce.</w:t>
      </w:r>
    </w:p>
    <w:p w:rsidR="006C7896" w:rsidRPr="006C7896" w:rsidRDefault="006C7896" w:rsidP="00510591">
      <w:pPr>
        <w:rPr>
          <w:sz w:val="32"/>
          <w:szCs w:val="32"/>
        </w:rPr>
      </w:pPr>
      <w:r>
        <w:rPr>
          <w:sz w:val="32"/>
          <w:szCs w:val="32"/>
        </w:rPr>
        <w:t xml:space="preserve">Une fois le plan fait sur </w:t>
      </w:r>
      <w:proofErr w:type="spellStart"/>
      <w:r>
        <w:rPr>
          <w:sz w:val="32"/>
          <w:szCs w:val="32"/>
        </w:rPr>
        <w:t>librecad</w:t>
      </w:r>
      <w:proofErr w:type="spellEnd"/>
      <w:r>
        <w:rPr>
          <w:sz w:val="32"/>
          <w:szCs w:val="32"/>
        </w:rPr>
        <w:t>, nous pourrons découper nos pièces et les assembler pour reformer notre système sans défaut cette fois-ci.</w:t>
      </w:r>
    </w:p>
    <w:p w:rsidR="00F42EB6" w:rsidRDefault="00F42EB6" w:rsidP="00510591">
      <w:pPr>
        <w:rPr>
          <w:sz w:val="40"/>
          <w:szCs w:val="40"/>
        </w:rPr>
      </w:pPr>
    </w:p>
    <w:p w:rsidR="00BD2E37" w:rsidRPr="00BD2E37" w:rsidRDefault="00BD2E37" w:rsidP="00510591">
      <w:pPr>
        <w:rPr>
          <w:sz w:val="32"/>
          <w:szCs w:val="32"/>
        </w:rPr>
      </w:pPr>
    </w:p>
    <w:p w:rsidR="00C7051D" w:rsidRDefault="00C7051D" w:rsidP="00510591">
      <w:pPr>
        <w:rPr>
          <w:noProof/>
        </w:rPr>
      </w:pPr>
      <w:r>
        <w:rPr>
          <w:noProof/>
        </w:rPr>
        <w:lastRenderedPageBreak/>
        <w:drawing>
          <wp:anchor distT="0" distB="0" distL="114300" distR="114300" simplePos="0" relativeHeight="251659264" behindDoc="0" locked="0" layoutInCell="1" allowOverlap="1" wp14:anchorId="598C2396">
            <wp:simplePos x="0" y="0"/>
            <wp:positionH relativeFrom="page">
              <wp:posOffset>-671830</wp:posOffset>
            </wp:positionH>
            <wp:positionV relativeFrom="paragraph">
              <wp:posOffset>316230</wp:posOffset>
            </wp:positionV>
            <wp:extent cx="5771515" cy="4411345"/>
            <wp:effectExtent l="0" t="5715" r="0" b="0"/>
            <wp:wrapThrough wrapText="bothSides">
              <wp:wrapPolygon edited="0">
                <wp:start x="-21" y="21572"/>
                <wp:lineTo x="21510" y="21572"/>
                <wp:lineTo x="21510" y="118"/>
                <wp:lineTo x="-21" y="118"/>
                <wp:lineTo x="-21" y="21572"/>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6077" b="4271"/>
                    <a:stretch/>
                  </pic:blipFill>
                  <pic:spPr bwMode="auto">
                    <a:xfrm rot="5400000">
                      <a:off x="0" y="0"/>
                      <a:ext cx="5771515" cy="44113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D4ECC" w:rsidRDefault="00C7051D" w:rsidP="00510591">
      <w:pPr>
        <w:rPr>
          <w:sz w:val="40"/>
          <w:szCs w:val="40"/>
        </w:rPr>
      </w:pPr>
      <w:r>
        <w:rPr>
          <w:sz w:val="40"/>
          <w:szCs w:val="40"/>
        </w:rPr>
        <w:t xml:space="preserve">Mesure des pièces et mini air hockey </w:t>
      </w:r>
    </w:p>
    <w:p w:rsidR="008D4ECC" w:rsidRDefault="008D4ECC" w:rsidP="00510591">
      <w:pPr>
        <w:rPr>
          <w:sz w:val="40"/>
          <w:szCs w:val="40"/>
        </w:rPr>
      </w:pPr>
    </w:p>
    <w:p w:rsidR="008D4ECC" w:rsidRDefault="00C7051D" w:rsidP="00510591">
      <w:pPr>
        <w:rPr>
          <w:sz w:val="40"/>
          <w:szCs w:val="40"/>
        </w:rPr>
      </w:pPr>
      <w:r>
        <w:rPr>
          <w:noProof/>
        </w:rPr>
        <w:drawing>
          <wp:anchor distT="0" distB="0" distL="114300" distR="114300" simplePos="0" relativeHeight="251660288" behindDoc="0" locked="0" layoutInCell="1" allowOverlap="1">
            <wp:simplePos x="0" y="0"/>
            <wp:positionH relativeFrom="page">
              <wp:align>right</wp:align>
            </wp:positionH>
            <wp:positionV relativeFrom="paragraph">
              <wp:posOffset>481602</wp:posOffset>
            </wp:positionV>
            <wp:extent cx="3167380" cy="2821305"/>
            <wp:effectExtent l="0" t="0" r="0" b="0"/>
            <wp:wrapThrough wrapText="bothSides">
              <wp:wrapPolygon edited="0">
                <wp:start x="0" y="0"/>
                <wp:lineTo x="0" y="21440"/>
                <wp:lineTo x="21435" y="21440"/>
                <wp:lineTo x="21435"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2402" t="7823"/>
                    <a:stretch/>
                  </pic:blipFill>
                  <pic:spPr bwMode="auto">
                    <a:xfrm>
                      <a:off x="0" y="0"/>
                      <a:ext cx="3167380" cy="2821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08EA" w:rsidRDefault="007808EA" w:rsidP="00510591">
      <w:pPr>
        <w:rPr>
          <w:noProof/>
        </w:rPr>
      </w:pPr>
    </w:p>
    <w:p w:rsidR="008D4ECC" w:rsidRPr="007C407F" w:rsidRDefault="007808EA" w:rsidP="00510591">
      <w:pPr>
        <w:rPr>
          <w:sz w:val="40"/>
          <w:szCs w:val="40"/>
        </w:rPr>
      </w:pPr>
      <w:r>
        <w:rPr>
          <w:noProof/>
        </w:rPr>
        <w:drawing>
          <wp:anchor distT="0" distB="0" distL="114300" distR="114300" simplePos="0" relativeHeight="251658240" behindDoc="0" locked="0" layoutInCell="1" allowOverlap="1" wp14:anchorId="52B9A71D">
            <wp:simplePos x="0" y="0"/>
            <wp:positionH relativeFrom="margin">
              <wp:posOffset>-889000</wp:posOffset>
            </wp:positionH>
            <wp:positionV relativeFrom="paragraph">
              <wp:posOffset>738505</wp:posOffset>
            </wp:positionV>
            <wp:extent cx="5224145" cy="2612390"/>
            <wp:effectExtent l="0" t="0" r="0" b="0"/>
            <wp:wrapThrough wrapText="bothSides">
              <wp:wrapPolygon edited="0">
                <wp:start x="0" y="0"/>
                <wp:lineTo x="0" y="21421"/>
                <wp:lineTo x="21503" y="21421"/>
                <wp:lineTo x="21503" y="0"/>
                <wp:lineTo x="0" y="0"/>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676" t="7283" r="11330" b="26787"/>
                    <a:stretch/>
                  </pic:blipFill>
                  <pic:spPr bwMode="auto">
                    <a:xfrm>
                      <a:off x="0" y="0"/>
                      <a:ext cx="5224145" cy="26123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8D4ECC" w:rsidRPr="007C407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AF110C5"/>
    <w:multiLevelType w:val="hybridMultilevel"/>
    <w:tmpl w:val="6BD66CC2"/>
    <w:lvl w:ilvl="0" w:tplc="55DE99D8">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591"/>
    <w:rsid w:val="00020885"/>
    <w:rsid w:val="00026F88"/>
    <w:rsid w:val="0003726E"/>
    <w:rsid w:val="00045F51"/>
    <w:rsid w:val="001852BE"/>
    <w:rsid w:val="00353262"/>
    <w:rsid w:val="0044760F"/>
    <w:rsid w:val="00456E01"/>
    <w:rsid w:val="00461515"/>
    <w:rsid w:val="004E59F2"/>
    <w:rsid w:val="00510591"/>
    <w:rsid w:val="0056636A"/>
    <w:rsid w:val="005C19DE"/>
    <w:rsid w:val="006517B1"/>
    <w:rsid w:val="006A4485"/>
    <w:rsid w:val="006C7896"/>
    <w:rsid w:val="006E0E0C"/>
    <w:rsid w:val="007112F2"/>
    <w:rsid w:val="007808EA"/>
    <w:rsid w:val="007B6FE6"/>
    <w:rsid w:val="007C407F"/>
    <w:rsid w:val="00857E28"/>
    <w:rsid w:val="008D4ECC"/>
    <w:rsid w:val="00A74138"/>
    <w:rsid w:val="00B00079"/>
    <w:rsid w:val="00BD2E37"/>
    <w:rsid w:val="00C7051D"/>
    <w:rsid w:val="00CA38B1"/>
    <w:rsid w:val="00D610B3"/>
    <w:rsid w:val="00D764AF"/>
    <w:rsid w:val="00E95E64"/>
    <w:rsid w:val="00EA6DA3"/>
    <w:rsid w:val="00EE6B99"/>
    <w:rsid w:val="00EF7C80"/>
    <w:rsid w:val="00F42EB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482D0A"/>
  <w15:chartTrackingRefBased/>
  <w15:docId w15:val="{F437F9AD-3FA9-4961-A2E4-E58B5DD29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353262"/>
    <w:rPr>
      <w:color w:val="0563C1" w:themeColor="hyperlink"/>
      <w:u w:val="single"/>
    </w:rPr>
  </w:style>
  <w:style w:type="paragraph" w:styleId="Paragraphedeliste">
    <w:name w:val="List Paragraph"/>
    <w:basedOn w:val="Normal"/>
    <w:uiPriority w:val="34"/>
    <w:qFormat/>
    <w:rsid w:val="00EA6D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TotalTime>
  <Pages>2</Pages>
  <Words>184</Words>
  <Characters>1012</Characters>
  <Application>Microsoft Office Word</Application>
  <DocSecurity>0</DocSecurity>
  <Lines>8</Lines>
  <Paragraphs>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Loïc RIZZO</dc:creator>
  <cp:keywords/>
  <dc:description/>
  <cp:lastModifiedBy>Loïc RIZZO</cp:lastModifiedBy>
  <cp:revision>7</cp:revision>
  <dcterms:created xsi:type="dcterms:W3CDTF">2019-02-11T17:05:00Z</dcterms:created>
  <dcterms:modified xsi:type="dcterms:W3CDTF">2019-02-11T17:45:00Z</dcterms:modified>
</cp:coreProperties>
</file>