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504BA" w14:textId="77777777" w:rsidR="00D40D99" w:rsidRDefault="00D40D99"/>
    <w:p w14:paraId="1F10DC7F" w14:textId="77777777" w:rsidR="0000000A" w:rsidRPr="0000000A" w:rsidRDefault="0000000A" w:rsidP="0000000A">
      <w:pPr>
        <w:shd w:val="clear" w:color="auto" w:fill="FFFFFF"/>
        <w:spacing w:after="120" w:line="240" w:lineRule="auto"/>
        <w:outlineLvl w:val="1"/>
        <w:rPr>
          <w:rFonts w:ascii="Helvetica" w:eastAsia="Times New Roman" w:hAnsi="Helvetica" w:cs="Helvetica"/>
          <w:color w:val="262626"/>
          <w:sz w:val="36"/>
          <w:szCs w:val="36"/>
          <w:lang w:eastAsia="en-GB"/>
        </w:rPr>
      </w:pPr>
      <w:r w:rsidRPr="0000000A">
        <w:rPr>
          <w:rFonts w:ascii="Helvetica" w:eastAsia="Times New Roman" w:hAnsi="Helvetica" w:cs="Helvetica"/>
          <w:color w:val="262626"/>
          <w:sz w:val="36"/>
          <w:szCs w:val="36"/>
          <w:lang w:eastAsia="en-GB"/>
        </w:rPr>
        <w:t>Terms of Use</w:t>
      </w:r>
    </w:p>
    <w:p w14:paraId="6F4E0DF1" w14:textId="77777777" w:rsidR="006D3481" w:rsidRDefault="006D3481" w:rsidP="0000000A">
      <w:pPr>
        <w:shd w:val="clear" w:color="auto" w:fill="FFFFFF"/>
        <w:spacing w:after="240" w:line="240" w:lineRule="auto"/>
        <w:rPr>
          <w:rFonts w:ascii="Helvetica" w:eastAsia="Times New Roman" w:hAnsi="Helvetica" w:cs="Helvetica"/>
          <w:color w:val="262626"/>
          <w:sz w:val="24"/>
          <w:szCs w:val="24"/>
          <w:lang w:eastAsia="en-GB"/>
        </w:rPr>
      </w:pPr>
      <w:r>
        <w:rPr>
          <w:rFonts w:ascii="Helvetica" w:eastAsia="Times New Roman" w:hAnsi="Helvetica" w:cs="Helvetica"/>
          <w:color w:val="262626"/>
          <w:sz w:val="24"/>
          <w:szCs w:val="24"/>
          <w:lang w:eastAsia="en-GB"/>
        </w:rPr>
        <w:t>Welcome to Fundder.</w:t>
      </w:r>
    </w:p>
    <w:p w14:paraId="64E7A91C" w14:textId="10B27ADD" w:rsidR="0000000A" w:rsidRPr="0000000A" w:rsidRDefault="006D3481" w:rsidP="0000000A">
      <w:pPr>
        <w:shd w:val="clear" w:color="auto" w:fill="FFFFFF"/>
        <w:spacing w:after="240" w:line="240" w:lineRule="auto"/>
        <w:rPr>
          <w:rFonts w:ascii="Helvetica" w:eastAsia="Times New Roman" w:hAnsi="Helvetica" w:cs="Helvetica"/>
          <w:color w:val="262626"/>
          <w:sz w:val="24"/>
          <w:szCs w:val="24"/>
          <w:lang w:eastAsia="en-GB"/>
        </w:rPr>
      </w:pPr>
      <w:r>
        <w:rPr>
          <w:rFonts w:ascii="Helvetica" w:eastAsia="Times New Roman" w:hAnsi="Helvetica" w:cs="Helvetica"/>
          <w:color w:val="262626"/>
          <w:sz w:val="24"/>
          <w:szCs w:val="24"/>
          <w:lang w:eastAsia="en-GB"/>
        </w:rPr>
        <w:t>Our Terms of Use provide information about the service we provide. Fundder is a service provided by Stade Limited. These Terms of Use constitute an agreement between the user and Stade Limited.</w:t>
      </w:r>
    </w:p>
    <w:p w14:paraId="3AA5A6C9" w14:textId="2A202D6E" w:rsidR="0000000A" w:rsidRPr="0000000A" w:rsidRDefault="006D3481" w:rsidP="006D3481">
      <w:pPr>
        <w:shd w:val="clear" w:color="auto" w:fill="FFFFFF"/>
        <w:spacing w:after="240" w:line="240" w:lineRule="auto"/>
        <w:rPr>
          <w:rFonts w:ascii="Helvetica" w:eastAsia="Times New Roman" w:hAnsi="Helvetica" w:cs="Helvetica"/>
          <w:color w:val="262626"/>
          <w:sz w:val="24"/>
          <w:szCs w:val="24"/>
          <w:lang w:eastAsia="en-GB"/>
        </w:rPr>
      </w:pPr>
      <w:r>
        <w:rPr>
          <w:rFonts w:ascii="Helvetica" w:eastAsia="Times New Roman" w:hAnsi="Helvetica" w:cs="Helvetica"/>
          <w:color w:val="262626"/>
          <w:sz w:val="24"/>
          <w:szCs w:val="24"/>
          <w:lang w:eastAsia="en-GB"/>
        </w:rPr>
        <w:t>Our service provides users with a social media platform that enables easy fundraising for our listed charities.</w:t>
      </w:r>
    </w:p>
    <w:p w14:paraId="7FFC45A9" w14:textId="77777777" w:rsidR="0000000A" w:rsidRPr="0000000A" w:rsidRDefault="0000000A" w:rsidP="0000000A">
      <w:pPr>
        <w:shd w:val="clear" w:color="auto" w:fill="FFFFFF"/>
        <w:spacing w:after="240" w:line="240" w:lineRule="auto"/>
        <w:outlineLvl w:val="2"/>
        <w:rPr>
          <w:rFonts w:ascii="Helvetica" w:eastAsia="Times New Roman" w:hAnsi="Helvetica" w:cs="Helvetica"/>
          <w:color w:val="262626"/>
          <w:sz w:val="30"/>
          <w:szCs w:val="30"/>
          <w:lang w:eastAsia="en-GB"/>
        </w:rPr>
      </w:pPr>
      <w:r w:rsidRPr="0000000A">
        <w:rPr>
          <w:rFonts w:ascii="Helvetica" w:eastAsia="Times New Roman" w:hAnsi="Helvetica" w:cs="Helvetica"/>
          <w:b/>
          <w:bCs/>
          <w:color w:val="262626"/>
          <w:sz w:val="30"/>
          <w:szCs w:val="30"/>
          <w:lang w:eastAsia="en-GB"/>
        </w:rPr>
        <w:t>The Data Policy</w:t>
      </w:r>
    </w:p>
    <w:p w14:paraId="0C0950AB" w14:textId="15FD966A" w:rsidR="0000000A" w:rsidRDefault="006D3481" w:rsidP="0000000A">
      <w:pPr>
        <w:shd w:val="clear" w:color="auto" w:fill="FFFFFF"/>
        <w:spacing w:after="240" w:line="240" w:lineRule="auto"/>
        <w:rPr>
          <w:rFonts w:ascii="Helvetica" w:eastAsia="Times New Roman" w:hAnsi="Helvetica" w:cs="Helvetica"/>
          <w:color w:val="262626"/>
          <w:sz w:val="24"/>
          <w:szCs w:val="24"/>
          <w:lang w:eastAsia="en-GB"/>
        </w:rPr>
      </w:pPr>
      <w:r>
        <w:rPr>
          <w:rFonts w:ascii="Helvetica" w:eastAsia="Times New Roman" w:hAnsi="Helvetica" w:cs="Helvetica"/>
          <w:color w:val="262626"/>
          <w:sz w:val="24"/>
          <w:szCs w:val="24"/>
          <w:lang w:eastAsia="en-GB"/>
        </w:rPr>
        <w:t xml:space="preserve">Creating an account with Fundder requires </w:t>
      </w:r>
      <w:r w:rsidR="00F47B3E">
        <w:rPr>
          <w:rFonts w:ascii="Helvetica" w:eastAsia="Times New Roman" w:hAnsi="Helvetica" w:cs="Helvetica"/>
          <w:color w:val="262626"/>
          <w:sz w:val="24"/>
          <w:szCs w:val="24"/>
          <w:lang w:eastAsia="en-GB"/>
        </w:rPr>
        <w:t>you to</w:t>
      </w:r>
      <w:r>
        <w:rPr>
          <w:rFonts w:ascii="Helvetica" w:eastAsia="Times New Roman" w:hAnsi="Helvetica" w:cs="Helvetica"/>
          <w:color w:val="262626"/>
          <w:sz w:val="24"/>
          <w:szCs w:val="24"/>
          <w:lang w:eastAsia="en-GB"/>
        </w:rPr>
        <w:t xml:space="preserve"> consent for us to collect the following personal information:</w:t>
      </w:r>
    </w:p>
    <w:p w14:paraId="7B4F482F" w14:textId="0E280CED" w:rsidR="006D3481" w:rsidRDefault="006D3481" w:rsidP="006D3481">
      <w:pPr>
        <w:pStyle w:val="ListParagraph"/>
        <w:numPr>
          <w:ilvl w:val="0"/>
          <w:numId w:val="10"/>
        </w:numPr>
        <w:shd w:val="clear" w:color="auto" w:fill="FFFFFF"/>
        <w:spacing w:after="240" w:line="240" w:lineRule="auto"/>
        <w:rPr>
          <w:rFonts w:ascii="Helvetica" w:eastAsia="Times New Roman" w:hAnsi="Helvetica" w:cs="Helvetica"/>
          <w:color w:val="262626"/>
          <w:sz w:val="24"/>
          <w:szCs w:val="24"/>
          <w:lang w:eastAsia="en-GB"/>
        </w:rPr>
      </w:pPr>
      <w:r>
        <w:rPr>
          <w:rFonts w:ascii="Helvetica" w:eastAsia="Times New Roman" w:hAnsi="Helvetica" w:cs="Helvetica"/>
          <w:color w:val="262626"/>
          <w:sz w:val="24"/>
          <w:szCs w:val="24"/>
          <w:lang w:eastAsia="en-GB"/>
        </w:rPr>
        <w:t>Name</w:t>
      </w:r>
    </w:p>
    <w:p w14:paraId="3184A808" w14:textId="5CD5011D" w:rsidR="006D3481" w:rsidRDefault="006D3481" w:rsidP="006D3481">
      <w:pPr>
        <w:pStyle w:val="ListParagraph"/>
        <w:numPr>
          <w:ilvl w:val="0"/>
          <w:numId w:val="10"/>
        </w:numPr>
        <w:shd w:val="clear" w:color="auto" w:fill="FFFFFF"/>
        <w:spacing w:after="240" w:line="240" w:lineRule="auto"/>
        <w:rPr>
          <w:rFonts w:ascii="Helvetica" w:eastAsia="Times New Roman" w:hAnsi="Helvetica" w:cs="Helvetica"/>
          <w:color w:val="262626"/>
          <w:sz w:val="24"/>
          <w:szCs w:val="24"/>
          <w:lang w:eastAsia="en-GB"/>
        </w:rPr>
      </w:pPr>
      <w:r>
        <w:rPr>
          <w:rFonts w:ascii="Helvetica" w:eastAsia="Times New Roman" w:hAnsi="Helvetica" w:cs="Helvetica"/>
          <w:color w:val="262626"/>
          <w:sz w:val="24"/>
          <w:szCs w:val="24"/>
          <w:lang w:eastAsia="en-GB"/>
        </w:rPr>
        <w:t>Date of Birth</w:t>
      </w:r>
    </w:p>
    <w:p w14:paraId="729891FE" w14:textId="2384DD8B" w:rsidR="006D3481" w:rsidRDefault="006D3481" w:rsidP="006D3481">
      <w:pPr>
        <w:pStyle w:val="ListParagraph"/>
        <w:numPr>
          <w:ilvl w:val="0"/>
          <w:numId w:val="10"/>
        </w:numPr>
        <w:shd w:val="clear" w:color="auto" w:fill="FFFFFF"/>
        <w:spacing w:after="240" w:line="240" w:lineRule="auto"/>
        <w:rPr>
          <w:rFonts w:ascii="Helvetica" w:eastAsia="Times New Roman" w:hAnsi="Helvetica" w:cs="Helvetica"/>
          <w:color w:val="262626"/>
          <w:sz w:val="24"/>
          <w:szCs w:val="24"/>
          <w:lang w:eastAsia="en-GB"/>
        </w:rPr>
      </w:pPr>
      <w:r>
        <w:rPr>
          <w:rFonts w:ascii="Helvetica" w:eastAsia="Times New Roman" w:hAnsi="Helvetica" w:cs="Helvetica"/>
          <w:color w:val="262626"/>
          <w:sz w:val="24"/>
          <w:szCs w:val="24"/>
          <w:lang w:eastAsia="en-GB"/>
        </w:rPr>
        <w:t>Email address</w:t>
      </w:r>
    </w:p>
    <w:p w14:paraId="6E07A90C" w14:textId="55F606BC" w:rsidR="006D3481" w:rsidRDefault="00F47B3E" w:rsidP="006D3481">
      <w:pPr>
        <w:shd w:val="clear" w:color="auto" w:fill="FFFFFF"/>
        <w:spacing w:after="240" w:line="240" w:lineRule="auto"/>
        <w:rPr>
          <w:rFonts w:ascii="Helvetica" w:eastAsia="Times New Roman" w:hAnsi="Helvetica" w:cs="Helvetica"/>
          <w:color w:val="262626"/>
          <w:sz w:val="24"/>
          <w:szCs w:val="24"/>
          <w:lang w:eastAsia="en-GB"/>
        </w:rPr>
      </w:pPr>
      <w:r>
        <w:rPr>
          <w:rFonts w:ascii="Helvetica" w:eastAsia="Times New Roman" w:hAnsi="Helvetica" w:cs="Helvetica"/>
          <w:color w:val="262626"/>
          <w:sz w:val="24"/>
          <w:szCs w:val="24"/>
          <w:lang w:eastAsia="en-GB"/>
        </w:rPr>
        <w:t>Fundder</w:t>
      </w:r>
      <w:r w:rsidR="006D3481">
        <w:rPr>
          <w:rFonts w:ascii="Helvetica" w:eastAsia="Times New Roman" w:hAnsi="Helvetica" w:cs="Helvetica"/>
          <w:color w:val="262626"/>
          <w:sz w:val="24"/>
          <w:szCs w:val="24"/>
          <w:lang w:eastAsia="en-GB"/>
        </w:rPr>
        <w:t xml:space="preserve"> does not store any of your personal information beyond your account details. </w:t>
      </w:r>
      <w:r>
        <w:rPr>
          <w:rFonts w:ascii="Helvetica" w:eastAsia="Times New Roman" w:hAnsi="Helvetica" w:cs="Helvetica"/>
          <w:color w:val="262626"/>
          <w:sz w:val="24"/>
          <w:szCs w:val="24"/>
          <w:lang w:eastAsia="en-GB"/>
        </w:rPr>
        <w:t>Fundder</w:t>
      </w:r>
      <w:r w:rsidR="006D3481">
        <w:rPr>
          <w:rFonts w:ascii="Helvetica" w:eastAsia="Times New Roman" w:hAnsi="Helvetica" w:cs="Helvetica"/>
          <w:color w:val="262626"/>
          <w:sz w:val="24"/>
          <w:szCs w:val="24"/>
          <w:lang w:eastAsia="en-GB"/>
        </w:rPr>
        <w:t xml:space="preserve"> will not sell or pass on your information to any third parties, advertisers or charities. </w:t>
      </w:r>
    </w:p>
    <w:p w14:paraId="33E7D109" w14:textId="3718EB43" w:rsidR="006D3481" w:rsidRDefault="006D3481" w:rsidP="006D3481">
      <w:pPr>
        <w:shd w:val="clear" w:color="auto" w:fill="FFFFFF"/>
        <w:spacing w:after="240" w:line="240" w:lineRule="auto"/>
        <w:rPr>
          <w:rFonts w:ascii="Helvetica" w:eastAsia="Times New Roman" w:hAnsi="Helvetica" w:cs="Helvetica"/>
          <w:color w:val="262626"/>
          <w:sz w:val="24"/>
          <w:szCs w:val="24"/>
          <w:lang w:eastAsia="en-GB"/>
        </w:rPr>
      </w:pPr>
      <w:r>
        <w:rPr>
          <w:rFonts w:ascii="Helvetica" w:eastAsia="Times New Roman" w:hAnsi="Helvetica" w:cs="Helvetica"/>
          <w:color w:val="262626"/>
          <w:sz w:val="24"/>
          <w:szCs w:val="24"/>
          <w:lang w:eastAsia="en-GB"/>
        </w:rPr>
        <w:t xml:space="preserve">Personal information collected by Stripe when making payments remain the responsibility of Stripe in compliance with EU Data Protection laws. </w:t>
      </w:r>
    </w:p>
    <w:p w14:paraId="5C6875BA" w14:textId="3AAC1A35" w:rsidR="0000000A" w:rsidRPr="0000000A" w:rsidRDefault="006D3481" w:rsidP="006D3481">
      <w:pPr>
        <w:shd w:val="clear" w:color="auto" w:fill="FFFFFF"/>
        <w:spacing w:after="240" w:line="240" w:lineRule="auto"/>
        <w:rPr>
          <w:rFonts w:ascii="Helvetica" w:eastAsia="Times New Roman" w:hAnsi="Helvetica" w:cs="Helvetica"/>
          <w:color w:val="262626"/>
          <w:sz w:val="24"/>
          <w:szCs w:val="24"/>
          <w:lang w:eastAsia="en-GB"/>
        </w:rPr>
      </w:pPr>
      <w:r>
        <w:rPr>
          <w:rFonts w:ascii="Helvetica" w:eastAsia="Times New Roman" w:hAnsi="Helvetica" w:cs="Helvetica"/>
          <w:color w:val="262626"/>
          <w:sz w:val="24"/>
          <w:szCs w:val="24"/>
          <w:lang w:eastAsia="en-GB"/>
        </w:rPr>
        <w:t xml:space="preserve">All uploaded content (videos/images) will be viewable from any Fundder account. Uploaded content can be deleted at any time by the user. All users have their rights as outlined by GDPR laws, including the right to be forgotten. Deleting an account will result in all uploaded content by the user to be deleted from the Fundder app. </w:t>
      </w:r>
    </w:p>
    <w:p w14:paraId="2E7956F5" w14:textId="77777777" w:rsidR="0000000A" w:rsidRPr="0000000A" w:rsidRDefault="0000000A" w:rsidP="0000000A">
      <w:pPr>
        <w:shd w:val="clear" w:color="auto" w:fill="FFFFFF"/>
        <w:spacing w:after="240" w:line="240" w:lineRule="auto"/>
        <w:outlineLvl w:val="2"/>
        <w:rPr>
          <w:rFonts w:ascii="Helvetica" w:eastAsia="Times New Roman" w:hAnsi="Helvetica" w:cs="Helvetica"/>
          <w:color w:val="262626"/>
          <w:sz w:val="30"/>
          <w:szCs w:val="30"/>
          <w:lang w:eastAsia="en-GB"/>
        </w:rPr>
      </w:pPr>
      <w:r w:rsidRPr="0000000A">
        <w:rPr>
          <w:rFonts w:ascii="Helvetica" w:eastAsia="Times New Roman" w:hAnsi="Helvetica" w:cs="Helvetica"/>
          <w:b/>
          <w:bCs/>
          <w:color w:val="262626"/>
          <w:sz w:val="30"/>
          <w:szCs w:val="30"/>
          <w:lang w:eastAsia="en-GB"/>
        </w:rPr>
        <w:t>Your Commitments</w:t>
      </w:r>
    </w:p>
    <w:p w14:paraId="0009CE8C" w14:textId="550B2168" w:rsidR="0000000A" w:rsidRDefault="006D3481" w:rsidP="0000000A">
      <w:pPr>
        <w:shd w:val="clear" w:color="auto" w:fill="FFFFFF"/>
        <w:spacing w:after="0" w:line="240" w:lineRule="auto"/>
        <w:rPr>
          <w:rFonts w:ascii="Helvetica" w:eastAsia="Times New Roman" w:hAnsi="Helvetica" w:cs="Helvetica"/>
          <w:color w:val="262626"/>
          <w:sz w:val="24"/>
          <w:szCs w:val="24"/>
          <w:lang w:eastAsia="en-GB"/>
        </w:rPr>
      </w:pPr>
      <w:r>
        <w:rPr>
          <w:rFonts w:ascii="Helvetica" w:eastAsia="Times New Roman" w:hAnsi="Helvetica" w:cs="Helvetica"/>
          <w:color w:val="262626"/>
          <w:sz w:val="24"/>
          <w:szCs w:val="24"/>
          <w:lang w:eastAsia="en-GB"/>
        </w:rPr>
        <w:t>We want to provide a safe platform for users worldwide. We therefore ask that i</w:t>
      </w:r>
      <w:r w:rsidR="0000000A" w:rsidRPr="0000000A">
        <w:rPr>
          <w:rFonts w:ascii="Helvetica" w:eastAsia="Times New Roman" w:hAnsi="Helvetica" w:cs="Helvetica"/>
          <w:color w:val="262626"/>
          <w:sz w:val="24"/>
          <w:szCs w:val="24"/>
          <w:lang w:eastAsia="en-GB"/>
        </w:rPr>
        <w:t>n return for our commitment to provide th</w:t>
      </w:r>
      <w:r>
        <w:rPr>
          <w:rFonts w:ascii="Helvetica" w:eastAsia="Times New Roman" w:hAnsi="Helvetica" w:cs="Helvetica"/>
          <w:color w:val="262626"/>
          <w:sz w:val="24"/>
          <w:szCs w:val="24"/>
          <w:lang w:eastAsia="en-GB"/>
        </w:rPr>
        <w:t>is</w:t>
      </w:r>
      <w:r w:rsidR="0000000A" w:rsidRPr="0000000A">
        <w:rPr>
          <w:rFonts w:ascii="Helvetica" w:eastAsia="Times New Roman" w:hAnsi="Helvetica" w:cs="Helvetica"/>
          <w:color w:val="262626"/>
          <w:sz w:val="24"/>
          <w:szCs w:val="24"/>
          <w:lang w:eastAsia="en-GB"/>
        </w:rPr>
        <w:t xml:space="preserve">, </w:t>
      </w:r>
      <w:r>
        <w:rPr>
          <w:rFonts w:ascii="Helvetica" w:eastAsia="Times New Roman" w:hAnsi="Helvetica" w:cs="Helvetica"/>
          <w:color w:val="262626"/>
          <w:sz w:val="24"/>
          <w:szCs w:val="24"/>
          <w:lang w:eastAsia="en-GB"/>
        </w:rPr>
        <w:t>users agree to the following prior to creating an account</w:t>
      </w:r>
      <w:r w:rsidR="00F47B3E">
        <w:rPr>
          <w:rFonts w:ascii="Helvetica" w:eastAsia="Times New Roman" w:hAnsi="Helvetica" w:cs="Helvetica"/>
          <w:color w:val="262626"/>
          <w:sz w:val="24"/>
          <w:szCs w:val="24"/>
          <w:lang w:eastAsia="en-GB"/>
        </w:rPr>
        <w:t xml:space="preserve"> with us:</w:t>
      </w:r>
    </w:p>
    <w:p w14:paraId="37A7E8B2" w14:textId="77777777" w:rsidR="006D3481" w:rsidRPr="0000000A" w:rsidRDefault="006D3481" w:rsidP="0000000A">
      <w:pPr>
        <w:shd w:val="clear" w:color="auto" w:fill="FFFFFF"/>
        <w:spacing w:after="0" w:line="240" w:lineRule="auto"/>
        <w:rPr>
          <w:rFonts w:ascii="Helvetica" w:eastAsia="Times New Roman" w:hAnsi="Helvetica" w:cs="Helvetica"/>
          <w:color w:val="262626"/>
          <w:sz w:val="24"/>
          <w:szCs w:val="24"/>
          <w:lang w:eastAsia="en-GB"/>
        </w:rPr>
      </w:pPr>
    </w:p>
    <w:p w14:paraId="134586A9" w14:textId="2037C6D7" w:rsidR="0000000A" w:rsidRPr="0000000A" w:rsidRDefault="0000000A" w:rsidP="0000000A">
      <w:pPr>
        <w:shd w:val="clear" w:color="auto" w:fill="FFFFFF"/>
        <w:spacing w:after="0" w:line="240" w:lineRule="auto"/>
        <w:rPr>
          <w:rFonts w:ascii="Helvetica" w:eastAsia="Times New Roman" w:hAnsi="Helvetica" w:cs="Helvetica"/>
          <w:color w:val="262626"/>
          <w:sz w:val="24"/>
          <w:szCs w:val="24"/>
          <w:lang w:eastAsia="en-GB"/>
        </w:rPr>
      </w:pPr>
      <w:r w:rsidRPr="0000000A">
        <w:rPr>
          <w:rFonts w:ascii="Helvetica" w:eastAsia="Times New Roman" w:hAnsi="Helvetica" w:cs="Helvetica"/>
          <w:b/>
          <w:bCs/>
          <w:color w:val="262626"/>
          <w:sz w:val="24"/>
          <w:szCs w:val="24"/>
          <w:lang w:eastAsia="en-GB"/>
        </w:rPr>
        <w:t xml:space="preserve">Who Can Use </w:t>
      </w:r>
      <w:r w:rsidR="006D3481">
        <w:rPr>
          <w:rFonts w:ascii="Helvetica" w:eastAsia="Times New Roman" w:hAnsi="Helvetica" w:cs="Helvetica"/>
          <w:b/>
          <w:bCs/>
          <w:color w:val="262626"/>
          <w:sz w:val="24"/>
          <w:szCs w:val="24"/>
          <w:lang w:eastAsia="en-GB"/>
        </w:rPr>
        <w:t>Fundder?</w:t>
      </w:r>
    </w:p>
    <w:p w14:paraId="6D4BC4E7" w14:textId="63976826" w:rsidR="0000000A" w:rsidRPr="0000000A" w:rsidRDefault="0000000A" w:rsidP="0000000A">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sidRPr="0000000A">
        <w:rPr>
          <w:rFonts w:ascii="Helvetica" w:eastAsia="Times New Roman" w:hAnsi="Helvetica" w:cs="Helvetica"/>
          <w:color w:val="333333"/>
          <w:sz w:val="24"/>
          <w:szCs w:val="24"/>
          <w:lang w:eastAsia="en-GB"/>
        </w:rPr>
        <w:t>You must be at least 13 years old</w:t>
      </w:r>
    </w:p>
    <w:p w14:paraId="0917980E" w14:textId="44832C30" w:rsidR="0000000A" w:rsidRPr="0000000A" w:rsidRDefault="006D3481" w:rsidP="0000000A">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All content that you</w:t>
      </w:r>
      <w:r w:rsidR="00F47B3E">
        <w:rPr>
          <w:rFonts w:ascii="Helvetica" w:eastAsia="Times New Roman" w:hAnsi="Helvetica" w:cs="Helvetica"/>
          <w:color w:val="333333"/>
          <w:sz w:val="24"/>
          <w:szCs w:val="24"/>
          <w:lang w:eastAsia="en-GB"/>
        </w:rPr>
        <w:t xml:space="preserve"> upload must comply with our Terms of Use</w:t>
      </w:r>
    </w:p>
    <w:p w14:paraId="055C2B23" w14:textId="77777777" w:rsidR="00F47B3E" w:rsidRDefault="00F47B3E" w:rsidP="0000000A">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You must not have any legal reasons prohibiting you from using social media</w:t>
      </w:r>
    </w:p>
    <w:p w14:paraId="54615359" w14:textId="5F65AC8C" w:rsidR="006D3481" w:rsidRPr="00F47B3E" w:rsidRDefault="0000000A" w:rsidP="00F47B3E">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sidRPr="0000000A">
        <w:rPr>
          <w:rFonts w:ascii="Helvetica" w:eastAsia="Times New Roman" w:hAnsi="Helvetica" w:cs="Helvetica"/>
          <w:color w:val="333333"/>
          <w:sz w:val="24"/>
          <w:szCs w:val="24"/>
          <w:lang w:eastAsia="en-GB"/>
        </w:rPr>
        <w:t>You must not be a convicted sex offender</w:t>
      </w:r>
      <w:bookmarkStart w:id="0" w:name="_GoBack"/>
      <w:bookmarkEnd w:id="0"/>
    </w:p>
    <w:p w14:paraId="4EE1581A" w14:textId="72BDAB2D" w:rsidR="006D3481" w:rsidRDefault="006D3481" w:rsidP="006D3481">
      <w:pPr>
        <w:shd w:val="clear" w:color="auto" w:fill="FFFFFF"/>
        <w:spacing w:before="100" w:beforeAutospacing="1" w:after="100" w:afterAutospacing="1" w:line="240" w:lineRule="auto"/>
        <w:ind w:left="216" w:right="576"/>
        <w:rPr>
          <w:rFonts w:ascii="Helvetica" w:eastAsia="Times New Roman" w:hAnsi="Helvetica" w:cs="Helvetica"/>
          <w:b/>
          <w:bCs/>
          <w:color w:val="333333"/>
          <w:sz w:val="24"/>
          <w:szCs w:val="24"/>
          <w:lang w:eastAsia="en-GB"/>
        </w:rPr>
      </w:pPr>
      <w:r>
        <w:rPr>
          <w:rFonts w:ascii="Helvetica" w:eastAsia="Times New Roman" w:hAnsi="Helvetica" w:cs="Helvetica"/>
          <w:b/>
          <w:bCs/>
          <w:color w:val="333333"/>
          <w:sz w:val="24"/>
          <w:szCs w:val="24"/>
          <w:lang w:eastAsia="en-GB"/>
        </w:rPr>
        <w:t>What content is NOT permitted?</w:t>
      </w:r>
    </w:p>
    <w:p w14:paraId="13CEA896" w14:textId="250B49DF" w:rsidR="0000000A" w:rsidRPr="00F47B3E" w:rsidRDefault="006D3481" w:rsidP="006D3481">
      <w:pPr>
        <w:pStyle w:val="ListParagraph"/>
        <w:numPr>
          <w:ilvl w:val="0"/>
          <w:numId w:val="3"/>
        </w:numPr>
        <w:shd w:val="clear" w:color="auto" w:fill="FFFFFF"/>
        <w:spacing w:before="100" w:beforeAutospacing="1" w:after="100" w:afterAutospacing="1" w:line="240" w:lineRule="auto"/>
        <w:ind w:right="576"/>
        <w:rPr>
          <w:rFonts w:ascii="Helvetica" w:eastAsia="Times New Roman" w:hAnsi="Helvetica" w:cs="Helvetica"/>
          <w:color w:val="333333"/>
          <w:sz w:val="24"/>
          <w:szCs w:val="24"/>
          <w:lang w:eastAsia="en-GB"/>
        </w:rPr>
      </w:pPr>
      <w:r w:rsidRPr="00F47B3E">
        <w:rPr>
          <w:rFonts w:ascii="Helvetica" w:eastAsia="Times New Roman" w:hAnsi="Helvetica" w:cs="Helvetica"/>
          <w:color w:val="333333"/>
          <w:sz w:val="24"/>
          <w:szCs w:val="24"/>
          <w:lang w:eastAsia="en-GB"/>
        </w:rPr>
        <w:lastRenderedPageBreak/>
        <w:t>Any content or account impersonating another person without their permission</w:t>
      </w:r>
    </w:p>
    <w:p w14:paraId="7A26464D" w14:textId="7FBB7AFF" w:rsidR="0000000A" w:rsidRPr="00F47B3E" w:rsidRDefault="006D3481" w:rsidP="0000000A">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sidRPr="00F47B3E">
        <w:rPr>
          <w:rFonts w:ascii="Helvetica" w:eastAsia="Times New Roman" w:hAnsi="Helvetica" w:cs="Helvetica"/>
          <w:color w:val="333333"/>
          <w:sz w:val="24"/>
          <w:szCs w:val="24"/>
          <w:lang w:eastAsia="en-GB"/>
        </w:rPr>
        <w:t>Any content violating domestic law</w:t>
      </w:r>
    </w:p>
    <w:p w14:paraId="566A74AF" w14:textId="74C396FE" w:rsidR="006D3481" w:rsidRPr="00F47B3E" w:rsidRDefault="006D3481" w:rsidP="0000000A">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sidRPr="00F47B3E">
        <w:rPr>
          <w:rFonts w:ascii="Helvetica" w:eastAsia="Times New Roman" w:hAnsi="Helvetica" w:cs="Helvetica"/>
          <w:color w:val="333333"/>
          <w:sz w:val="24"/>
          <w:szCs w:val="24"/>
          <w:lang w:eastAsia="en-GB"/>
        </w:rPr>
        <w:t>Fraudulent or misleading information that may lead to legal action</w:t>
      </w:r>
    </w:p>
    <w:p w14:paraId="2963E093" w14:textId="151FBEE8" w:rsidR="0000000A" w:rsidRPr="00F47B3E" w:rsidRDefault="006D3481" w:rsidP="0000000A">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sidRPr="00F47B3E">
        <w:rPr>
          <w:rFonts w:ascii="Helvetica" w:eastAsia="Times New Roman" w:hAnsi="Helvetica" w:cs="Helvetica"/>
          <w:color w:val="333333"/>
          <w:sz w:val="24"/>
          <w:szCs w:val="24"/>
          <w:lang w:eastAsia="en-GB"/>
        </w:rPr>
        <w:t>Any stolen/pirated content or violation of intellectual property</w:t>
      </w:r>
    </w:p>
    <w:p w14:paraId="0DE63DD3" w14:textId="762D1819" w:rsidR="006D3481" w:rsidRPr="00F47B3E" w:rsidRDefault="006D3481" w:rsidP="0000000A">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sidRPr="00F47B3E">
        <w:rPr>
          <w:rFonts w:ascii="Helvetica" w:eastAsia="Times New Roman" w:hAnsi="Helvetica" w:cs="Helvetica"/>
          <w:color w:val="333333"/>
          <w:sz w:val="24"/>
          <w:szCs w:val="24"/>
          <w:lang w:eastAsia="en-GB"/>
        </w:rPr>
        <w:t>Any content that encourages the violation of our Terms of Use</w:t>
      </w:r>
    </w:p>
    <w:p w14:paraId="7D7A55A5" w14:textId="0ACDE421" w:rsidR="0000000A" w:rsidRPr="00F47B3E" w:rsidRDefault="006D3481" w:rsidP="0000000A">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sidRPr="00F47B3E">
        <w:rPr>
          <w:rFonts w:ascii="Helvetica" w:eastAsia="Times New Roman" w:hAnsi="Helvetica" w:cs="Helvetica"/>
          <w:color w:val="333333"/>
          <w:sz w:val="24"/>
          <w:szCs w:val="24"/>
          <w:lang w:eastAsia="en-GB"/>
        </w:rPr>
        <w:t>Any content intended to collect other people’s personal information without permission</w:t>
      </w:r>
    </w:p>
    <w:p w14:paraId="59348CC2" w14:textId="3FE5DD34" w:rsidR="0000000A" w:rsidRPr="00F47B3E" w:rsidRDefault="006D3481" w:rsidP="0000000A">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sidRPr="00F47B3E">
        <w:rPr>
          <w:rFonts w:ascii="Helvetica" w:eastAsia="Times New Roman" w:hAnsi="Helvetica" w:cs="Helvetica"/>
          <w:color w:val="333333"/>
          <w:sz w:val="24"/>
          <w:szCs w:val="24"/>
          <w:lang w:eastAsia="en-GB"/>
        </w:rPr>
        <w:t>Any attempt to buy or sell your login</w:t>
      </w:r>
    </w:p>
    <w:p w14:paraId="5008C505" w14:textId="4E91E9A8" w:rsidR="0000000A" w:rsidRPr="00F47B3E" w:rsidRDefault="006D3481" w:rsidP="0000000A">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sidRPr="00F47B3E">
        <w:rPr>
          <w:rFonts w:ascii="Helvetica" w:eastAsia="Times New Roman" w:hAnsi="Helvetica" w:cs="Helvetica"/>
          <w:color w:val="333333"/>
          <w:sz w:val="24"/>
          <w:szCs w:val="24"/>
          <w:lang w:eastAsia="en-GB"/>
        </w:rPr>
        <w:t>Any content that violates another user’s rights</w:t>
      </w:r>
    </w:p>
    <w:p w14:paraId="41CA4E65" w14:textId="51100BB5" w:rsidR="006D3481" w:rsidRPr="00F47B3E" w:rsidRDefault="006D3481" w:rsidP="006D3481">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sidRPr="00F47B3E">
        <w:rPr>
          <w:rFonts w:ascii="Helvetica" w:eastAsia="Times New Roman" w:hAnsi="Helvetica" w:cs="Helvetica"/>
          <w:color w:val="333333"/>
          <w:sz w:val="24"/>
          <w:szCs w:val="24"/>
          <w:lang w:eastAsia="en-GB"/>
        </w:rPr>
        <w:t>U</w:t>
      </w:r>
      <w:r w:rsidR="0000000A" w:rsidRPr="00F47B3E">
        <w:rPr>
          <w:rFonts w:ascii="Helvetica" w:eastAsia="Times New Roman" w:hAnsi="Helvetica" w:cs="Helvetica"/>
          <w:color w:val="333333"/>
          <w:sz w:val="24"/>
          <w:szCs w:val="24"/>
          <w:lang w:eastAsia="en-GB"/>
        </w:rPr>
        <w:t>se</w:t>
      </w:r>
      <w:r w:rsidRPr="00F47B3E">
        <w:rPr>
          <w:rFonts w:ascii="Helvetica" w:eastAsia="Times New Roman" w:hAnsi="Helvetica" w:cs="Helvetica"/>
          <w:color w:val="333333"/>
          <w:sz w:val="24"/>
          <w:szCs w:val="24"/>
          <w:lang w:eastAsia="en-GB"/>
        </w:rPr>
        <w:t xml:space="preserve"> of</w:t>
      </w:r>
      <w:r w:rsidR="0000000A" w:rsidRPr="00F47B3E">
        <w:rPr>
          <w:rFonts w:ascii="Helvetica" w:eastAsia="Times New Roman" w:hAnsi="Helvetica" w:cs="Helvetica"/>
          <w:color w:val="333333"/>
          <w:sz w:val="24"/>
          <w:szCs w:val="24"/>
          <w:lang w:eastAsia="en-GB"/>
        </w:rPr>
        <w:t xml:space="preserve"> a domain name or URL in your username without prior written consent.</w:t>
      </w:r>
    </w:p>
    <w:p w14:paraId="3DF26E48" w14:textId="77777777" w:rsidR="0000000A" w:rsidRPr="0000000A" w:rsidRDefault="0000000A" w:rsidP="0000000A">
      <w:pPr>
        <w:shd w:val="clear" w:color="auto" w:fill="FFFFFF"/>
        <w:spacing w:after="0" w:line="240" w:lineRule="auto"/>
        <w:rPr>
          <w:rFonts w:ascii="Helvetica" w:eastAsia="Times New Roman" w:hAnsi="Helvetica" w:cs="Helvetica"/>
          <w:color w:val="262626"/>
          <w:sz w:val="24"/>
          <w:szCs w:val="24"/>
          <w:lang w:eastAsia="en-GB"/>
        </w:rPr>
      </w:pPr>
      <w:r w:rsidRPr="0000000A">
        <w:rPr>
          <w:rFonts w:ascii="Helvetica" w:eastAsia="Times New Roman" w:hAnsi="Helvetica" w:cs="Helvetica"/>
          <w:b/>
          <w:bCs/>
          <w:color w:val="262626"/>
          <w:sz w:val="24"/>
          <w:szCs w:val="24"/>
          <w:lang w:eastAsia="en-GB"/>
        </w:rPr>
        <w:t>Permissions You Give to Us.</w:t>
      </w:r>
      <w:r w:rsidRPr="0000000A">
        <w:rPr>
          <w:rFonts w:ascii="Helvetica" w:eastAsia="Times New Roman" w:hAnsi="Helvetica" w:cs="Helvetica"/>
          <w:color w:val="262626"/>
          <w:sz w:val="24"/>
          <w:szCs w:val="24"/>
          <w:lang w:eastAsia="en-GB"/>
        </w:rPr>
        <w:t> As part of our agreement, you also give us permissions that we need to provide the Service.</w:t>
      </w:r>
    </w:p>
    <w:p w14:paraId="187DA457" w14:textId="6E3AB225" w:rsidR="0000000A" w:rsidRPr="0000000A" w:rsidRDefault="006D3481" w:rsidP="0000000A">
      <w:pPr>
        <w:numPr>
          <w:ilvl w:val="0"/>
          <w:numId w:val="4"/>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Pr>
          <w:rFonts w:ascii="Helvetica" w:eastAsia="Times New Roman" w:hAnsi="Helvetica" w:cs="Helvetica"/>
          <w:b/>
          <w:bCs/>
          <w:color w:val="333333"/>
          <w:sz w:val="24"/>
          <w:szCs w:val="24"/>
          <w:lang w:eastAsia="en-GB"/>
        </w:rPr>
        <w:t xml:space="preserve">Fundder does not claim ownership or responsibility for your content </w:t>
      </w:r>
      <w:r w:rsidR="0000000A" w:rsidRPr="0000000A">
        <w:rPr>
          <w:rFonts w:ascii="Helvetica" w:eastAsia="Times New Roman" w:hAnsi="Helvetica" w:cs="Helvetica"/>
          <w:color w:val="333333"/>
          <w:sz w:val="24"/>
          <w:szCs w:val="24"/>
          <w:lang w:eastAsia="en-GB"/>
        </w:rPr>
        <w:br/>
      </w:r>
      <w:r>
        <w:rPr>
          <w:rFonts w:ascii="Helvetica" w:eastAsia="Times New Roman" w:hAnsi="Helvetica" w:cs="Helvetica"/>
          <w:color w:val="333333"/>
          <w:sz w:val="24"/>
          <w:szCs w:val="24"/>
          <w:lang w:eastAsia="en-GB"/>
        </w:rPr>
        <w:t>We will not sell or pass on your information. However</w:t>
      </w:r>
      <w:r w:rsidR="00F47B3E">
        <w:rPr>
          <w:rFonts w:ascii="Helvetica" w:eastAsia="Times New Roman" w:hAnsi="Helvetica" w:cs="Helvetica"/>
          <w:color w:val="333333"/>
          <w:sz w:val="24"/>
          <w:szCs w:val="24"/>
          <w:lang w:eastAsia="en-GB"/>
        </w:rPr>
        <w:t>,</w:t>
      </w:r>
      <w:r>
        <w:rPr>
          <w:rFonts w:ascii="Helvetica" w:eastAsia="Times New Roman" w:hAnsi="Helvetica" w:cs="Helvetica"/>
          <w:color w:val="333333"/>
          <w:sz w:val="24"/>
          <w:szCs w:val="24"/>
          <w:lang w:eastAsia="en-GB"/>
        </w:rPr>
        <w:t xml:space="preserve"> your content will remain visible to the public when you upload and will be until it is removed. </w:t>
      </w:r>
      <w:r w:rsidR="0000000A" w:rsidRPr="0000000A">
        <w:rPr>
          <w:rFonts w:ascii="Helvetica" w:eastAsia="Times New Roman" w:hAnsi="Helvetica" w:cs="Helvetica"/>
          <w:color w:val="333333"/>
          <w:sz w:val="24"/>
          <w:szCs w:val="24"/>
          <w:lang w:eastAsia="en-GB"/>
        </w:rPr>
        <w:t xml:space="preserve"> </w:t>
      </w:r>
    </w:p>
    <w:p w14:paraId="1940B191" w14:textId="6D00A794" w:rsidR="0000000A" w:rsidRPr="006D3481" w:rsidRDefault="0000000A" w:rsidP="0000000A">
      <w:pPr>
        <w:numPr>
          <w:ilvl w:val="0"/>
          <w:numId w:val="4"/>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sidRPr="0000000A">
        <w:rPr>
          <w:rFonts w:ascii="Helvetica" w:eastAsia="Times New Roman" w:hAnsi="Helvetica" w:cs="Helvetica"/>
          <w:b/>
          <w:bCs/>
          <w:color w:val="333333"/>
          <w:sz w:val="24"/>
          <w:szCs w:val="24"/>
          <w:lang w:eastAsia="en-GB"/>
        </w:rPr>
        <w:t xml:space="preserve">Permission to </w:t>
      </w:r>
      <w:r w:rsidR="006D3481">
        <w:rPr>
          <w:rFonts w:ascii="Helvetica" w:eastAsia="Times New Roman" w:hAnsi="Helvetica" w:cs="Helvetica"/>
          <w:b/>
          <w:bCs/>
          <w:color w:val="333333"/>
          <w:sz w:val="24"/>
          <w:szCs w:val="24"/>
          <w:lang w:eastAsia="en-GB"/>
        </w:rPr>
        <w:t>display your account information</w:t>
      </w:r>
      <w:r w:rsidRPr="0000000A">
        <w:rPr>
          <w:rFonts w:ascii="Helvetica" w:eastAsia="Times New Roman" w:hAnsi="Helvetica" w:cs="Helvetica"/>
          <w:color w:val="333333"/>
          <w:sz w:val="24"/>
          <w:szCs w:val="24"/>
          <w:lang w:eastAsia="en-GB"/>
        </w:rPr>
        <w:br/>
      </w:r>
      <w:r w:rsidR="006D3481">
        <w:rPr>
          <w:rFonts w:ascii="Helvetica" w:eastAsia="Times New Roman" w:hAnsi="Helvetica" w:cs="Helvetica"/>
          <w:color w:val="333333"/>
          <w:sz w:val="24"/>
          <w:szCs w:val="24"/>
          <w:lang w:eastAsia="en-GB"/>
        </w:rPr>
        <w:t>By creating an account, y</w:t>
      </w:r>
      <w:r w:rsidRPr="0000000A">
        <w:rPr>
          <w:rFonts w:ascii="Helvetica" w:eastAsia="Times New Roman" w:hAnsi="Helvetica" w:cs="Helvetica"/>
          <w:color w:val="333333"/>
          <w:sz w:val="24"/>
          <w:szCs w:val="24"/>
          <w:lang w:eastAsia="en-GB"/>
        </w:rPr>
        <w:t xml:space="preserve">ou give us permission to </w:t>
      </w:r>
      <w:r w:rsidR="006D3481">
        <w:rPr>
          <w:rFonts w:ascii="Helvetica" w:eastAsia="Times New Roman" w:hAnsi="Helvetica" w:cs="Helvetica"/>
          <w:color w:val="333333"/>
          <w:sz w:val="24"/>
          <w:szCs w:val="24"/>
          <w:lang w:eastAsia="en-GB"/>
        </w:rPr>
        <w:t>display</w:t>
      </w:r>
      <w:r w:rsidRPr="0000000A">
        <w:rPr>
          <w:rFonts w:ascii="Helvetica" w:eastAsia="Times New Roman" w:hAnsi="Helvetica" w:cs="Helvetica"/>
          <w:color w:val="333333"/>
          <w:sz w:val="24"/>
          <w:szCs w:val="24"/>
          <w:lang w:eastAsia="en-GB"/>
        </w:rPr>
        <w:t xml:space="preserve"> your username, profile picture,</w:t>
      </w:r>
      <w:r w:rsidR="006D3481">
        <w:rPr>
          <w:rFonts w:ascii="Helvetica" w:eastAsia="Times New Roman" w:hAnsi="Helvetica" w:cs="Helvetica"/>
          <w:color w:val="333333"/>
          <w:sz w:val="24"/>
          <w:szCs w:val="24"/>
          <w:lang w:eastAsia="en-GB"/>
        </w:rPr>
        <w:t xml:space="preserve"> uploaded content</w:t>
      </w:r>
      <w:r w:rsidRPr="0000000A">
        <w:rPr>
          <w:rFonts w:ascii="Helvetica" w:eastAsia="Times New Roman" w:hAnsi="Helvetica" w:cs="Helvetica"/>
          <w:color w:val="333333"/>
          <w:sz w:val="24"/>
          <w:szCs w:val="24"/>
          <w:lang w:eastAsia="en-GB"/>
        </w:rPr>
        <w:t xml:space="preserve"> </w:t>
      </w:r>
      <w:r w:rsidR="006D3481">
        <w:rPr>
          <w:rFonts w:ascii="Helvetica" w:eastAsia="Times New Roman" w:hAnsi="Helvetica" w:cs="Helvetica"/>
          <w:color w:val="333333"/>
          <w:sz w:val="24"/>
          <w:szCs w:val="24"/>
          <w:lang w:eastAsia="en-GB"/>
        </w:rPr>
        <w:t>and donations on our platform. We will not sell this information, but it will be available for the public, until the account is deleted.</w:t>
      </w:r>
    </w:p>
    <w:p w14:paraId="61E8B9CD" w14:textId="77777777" w:rsidR="0000000A" w:rsidRPr="0000000A" w:rsidRDefault="0000000A" w:rsidP="0000000A">
      <w:pPr>
        <w:shd w:val="clear" w:color="auto" w:fill="FFFFFF"/>
        <w:spacing w:after="240" w:line="240" w:lineRule="auto"/>
        <w:outlineLvl w:val="2"/>
        <w:rPr>
          <w:rFonts w:ascii="Helvetica" w:eastAsia="Times New Roman" w:hAnsi="Helvetica" w:cs="Helvetica"/>
          <w:color w:val="262626"/>
          <w:sz w:val="30"/>
          <w:szCs w:val="30"/>
          <w:lang w:eastAsia="en-GB"/>
        </w:rPr>
      </w:pPr>
      <w:r w:rsidRPr="0000000A">
        <w:rPr>
          <w:rFonts w:ascii="Helvetica" w:eastAsia="Times New Roman" w:hAnsi="Helvetica" w:cs="Helvetica"/>
          <w:b/>
          <w:bCs/>
          <w:color w:val="262626"/>
          <w:sz w:val="30"/>
          <w:szCs w:val="30"/>
          <w:lang w:eastAsia="en-GB"/>
        </w:rPr>
        <w:t>Additional Rights We Retain</w:t>
      </w:r>
    </w:p>
    <w:p w14:paraId="22F978C1" w14:textId="6727A656" w:rsidR="006D3481" w:rsidRDefault="006D3481" w:rsidP="0000000A">
      <w:pPr>
        <w:numPr>
          <w:ilvl w:val="0"/>
          <w:numId w:val="5"/>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Fundder retains the right to remove any content or account that violates our Terms of Use.</w:t>
      </w:r>
    </w:p>
    <w:p w14:paraId="3C6C4D6D" w14:textId="0852BB48" w:rsidR="0000000A" w:rsidRPr="006D3481" w:rsidRDefault="006D3481" w:rsidP="0000000A">
      <w:pPr>
        <w:numPr>
          <w:ilvl w:val="0"/>
          <w:numId w:val="5"/>
        </w:numPr>
        <w:shd w:val="clear" w:color="auto" w:fill="FFFFFF"/>
        <w:spacing w:before="100" w:beforeAutospacing="1" w:after="100" w:afterAutospacing="1" w:line="240" w:lineRule="auto"/>
        <w:ind w:left="576" w:right="576"/>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Fundder retains the right to store account information in an anonymised and secure form on our private database for up to 12 months from deleting the account. This is entirely for auditing and legal purposes. Fundder guarantees that this information will never be shared with the public or any third party.</w:t>
      </w:r>
    </w:p>
    <w:p w14:paraId="5CE340F7" w14:textId="2F7B90D4" w:rsidR="003674C7" w:rsidRDefault="003674C7"/>
    <w:p w14:paraId="326FF3E0" w14:textId="3E6F781C" w:rsidR="006D3481" w:rsidRDefault="006D3481">
      <w:r>
        <w:t>Tick this box to agree to our Terms of Use.</w:t>
      </w:r>
    </w:p>
    <w:sectPr w:rsidR="006D3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17AD"/>
    <w:multiLevelType w:val="multilevel"/>
    <w:tmpl w:val="DC98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B1219"/>
    <w:multiLevelType w:val="multilevel"/>
    <w:tmpl w:val="FA5891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26D7039"/>
    <w:multiLevelType w:val="multilevel"/>
    <w:tmpl w:val="1FC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749BC"/>
    <w:multiLevelType w:val="multilevel"/>
    <w:tmpl w:val="C928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213FE"/>
    <w:multiLevelType w:val="multilevel"/>
    <w:tmpl w:val="45AE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9B284D"/>
    <w:multiLevelType w:val="multilevel"/>
    <w:tmpl w:val="75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455D0C"/>
    <w:multiLevelType w:val="multilevel"/>
    <w:tmpl w:val="A0BE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0C3DA6"/>
    <w:multiLevelType w:val="multilevel"/>
    <w:tmpl w:val="6F3C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DF3683"/>
    <w:multiLevelType w:val="hybridMultilevel"/>
    <w:tmpl w:val="D93EC3F4"/>
    <w:lvl w:ilvl="0" w:tplc="689EF37E">
      <w:numFmt w:val="bullet"/>
      <w:lvlText w:val=""/>
      <w:lvlJc w:val="left"/>
      <w:pPr>
        <w:ind w:left="720" w:hanging="360"/>
      </w:pPr>
      <w:rPr>
        <w:rFonts w:ascii="Symbol" w:eastAsia="Times New Roman" w:hAnsi="Symbol"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CC1ACC"/>
    <w:multiLevelType w:val="multilevel"/>
    <w:tmpl w:val="4E7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6"/>
  </w:num>
  <w:num w:numId="4">
    <w:abstractNumId w:val="3"/>
  </w:num>
  <w:num w:numId="5">
    <w:abstractNumId w:val="2"/>
  </w:num>
  <w:num w:numId="6">
    <w:abstractNumId w:val="5"/>
  </w:num>
  <w:num w:numId="7">
    <w:abstractNumId w:val="9"/>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C7"/>
    <w:rsid w:val="0000000A"/>
    <w:rsid w:val="003674C7"/>
    <w:rsid w:val="006D3481"/>
    <w:rsid w:val="006D6A05"/>
    <w:rsid w:val="00D40D99"/>
    <w:rsid w:val="00F47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33BA"/>
  <w15:chartTrackingRefBased/>
  <w15:docId w15:val="{BB3CA30D-0D3B-4232-8EC7-F852656A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00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000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00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0000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00000A"/>
    <w:rPr>
      <w:color w:val="0000FF"/>
      <w:u w:val="single"/>
    </w:rPr>
  </w:style>
  <w:style w:type="paragraph" w:customStyle="1" w:styleId="3p8">
    <w:name w:val="_3p8"/>
    <w:basedOn w:val="Normal"/>
    <w:rsid w:val="000000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D3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89644">
      <w:bodyDiv w:val="1"/>
      <w:marLeft w:val="0"/>
      <w:marRight w:val="0"/>
      <w:marTop w:val="0"/>
      <w:marBottom w:val="0"/>
      <w:divBdr>
        <w:top w:val="none" w:sz="0" w:space="0" w:color="auto"/>
        <w:left w:val="none" w:sz="0" w:space="0" w:color="auto"/>
        <w:bottom w:val="none" w:sz="0" w:space="0" w:color="auto"/>
        <w:right w:val="none" w:sz="0" w:space="0" w:color="auto"/>
      </w:divBdr>
      <w:divsChild>
        <w:div w:id="935987582">
          <w:marLeft w:val="0"/>
          <w:marRight w:val="0"/>
          <w:marTop w:val="600"/>
          <w:marBottom w:val="100"/>
          <w:divBdr>
            <w:top w:val="none" w:sz="0" w:space="0" w:color="auto"/>
            <w:left w:val="none" w:sz="0" w:space="0" w:color="auto"/>
            <w:bottom w:val="none" w:sz="0" w:space="0" w:color="auto"/>
            <w:right w:val="none" w:sz="0" w:space="0" w:color="auto"/>
          </w:divBdr>
          <w:divsChild>
            <w:div w:id="181476771">
              <w:marLeft w:val="0"/>
              <w:marRight w:val="0"/>
              <w:marTop w:val="480"/>
              <w:marBottom w:val="240"/>
              <w:divBdr>
                <w:top w:val="none" w:sz="0" w:space="0" w:color="auto"/>
                <w:left w:val="none" w:sz="0" w:space="0" w:color="auto"/>
                <w:bottom w:val="none" w:sz="0" w:space="0" w:color="auto"/>
                <w:right w:val="none" w:sz="0" w:space="0" w:color="auto"/>
              </w:divBdr>
              <w:divsChild>
                <w:div w:id="878707214">
                  <w:marLeft w:val="0"/>
                  <w:marRight w:val="0"/>
                  <w:marTop w:val="0"/>
                  <w:marBottom w:val="0"/>
                  <w:divBdr>
                    <w:top w:val="none" w:sz="0" w:space="0" w:color="auto"/>
                    <w:left w:val="none" w:sz="0" w:space="0" w:color="auto"/>
                    <w:bottom w:val="none" w:sz="0" w:space="0" w:color="auto"/>
                    <w:right w:val="none" w:sz="0" w:space="0" w:color="auto"/>
                  </w:divBdr>
                </w:div>
                <w:div w:id="1370687829">
                  <w:marLeft w:val="0"/>
                  <w:marRight w:val="0"/>
                  <w:marTop w:val="0"/>
                  <w:marBottom w:val="0"/>
                  <w:divBdr>
                    <w:top w:val="none" w:sz="0" w:space="0" w:color="auto"/>
                    <w:left w:val="none" w:sz="0" w:space="0" w:color="auto"/>
                    <w:bottom w:val="none" w:sz="0" w:space="0" w:color="auto"/>
                    <w:right w:val="none" w:sz="0" w:space="0" w:color="auto"/>
                  </w:divBdr>
                </w:div>
              </w:divsChild>
            </w:div>
            <w:div w:id="493227538">
              <w:marLeft w:val="0"/>
              <w:marRight w:val="0"/>
              <w:marTop w:val="480"/>
              <w:marBottom w:val="240"/>
              <w:divBdr>
                <w:top w:val="none" w:sz="0" w:space="0" w:color="auto"/>
                <w:left w:val="none" w:sz="0" w:space="0" w:color="auto"/>
                <w:bottom w:val="none" w:sz="0" w:space="0" w:color="auto"/>
                <w:right w:val="none" w:sz="0" w:space="0" w:color="auto"/>
              </w:divBdr>
              <w:divsChild>
                <w:div w:id="176041435">
                  <w:marLeft w:val="0"/>
                  <w:marRight w:val="0"/>
                  <w:marTop w:val="0"/>
                  <w:marBottom w:val="0"/>
                  <w:divBdr>
                    <w:top w:val="none" w:sz="0" w:space="0" w:color="auto"/>
                    <w:left w:val="none" w:sz="0" w:space="0" w:color="auto"/>
                    <w:bottom w:val="none" w:sz="0" w:space="0" w:color="auto"/>
                    <w:right w:val="none" w:sz="0" w:space="0" w:color="auto"/>
                  </w:divBdr>
                </w:div>
                <w:div w:id="324090419">
                  <w:marLeft w:val="0"/>
                  <w:marRight w:val="0"/>
                  <w:marTop w:val="0"/>
                  <w:marBottom w:val="0"/>
                  <w:divBdr>
                    <w:top w:val="none" w:sz="0" w:space="0" w:color="auto"/>
                    <w:left w:val="none" w:sz="0" w:space="0" w:color="auto"/>
                    <w:bottom w:val="none" w:sz="0" w:space="0" w:color="auto"/>
                    <w:right w:val="none" w:sz="0" w:space="0" w:color="auto"/>
                  </w:divBdr>
                </w:div>
                <w:div w:id="630674040">
                  <w:marLeft w:val="0"/>
                  <w:marRight w:val="0"/>
                  <w:marTop w:val="0"/>
                  <w:marBottom w:val="0"/>
                  <w:divBdr>
                    <w:top w:val="none" w:sz="0" w:space="0" w:color="auto"/>
                    <w:left w:val="none" w:sz="0" w:space="0" w:color="auto"/>
                    <w:bottom w:val="none" w:sz="0" w:space="0" w:color="auto"/>
                    <w:right w:val="none" w:sz="0" w:space="0" w:color="auto"/>
                  </w:divBdr>
                </w:div>
                <w:div w:id="755520899">
                  <w:marLeft w:val="0"/>
                  <w:marRight w:val="0"/>
                  <w:marTop w:val="0"/>
                  <w:marBottom w:val="0"/>
                  <w:divBdr>
                    <w:top w:val="none" w:sz="0" w:space="0" w:color="auto"/>
                    <w:left w:val="none" w:sz="0" w:space="0" w:color="auto"/>
                    <w:bottom w:val="none" w:sz="0" w:space="0" w:color="auto"/>
                    <w:right w:val="none" w:sz="0" w:space="0" w:color="auto"/>
                  </w:divBdr>
                </w:div>
                <w:div w:id="1037968461">
                  <w:marLeft w:val="0"/>
                  <w:marRight w:val="0"/>
                  <w:marTop w:val="0"/>
                  <w:marBottom w:val="0"/>
                  <w:divBdr>
                    <w:top w:val="none" w:sz="0" w:space="0" w:color="auto"/>
                    <w:left w:val="none" w:sz="0" w:space="0" w:color="auto"/>
                    <w:bottom w:val="none" w:sz="0" w:space="0" w:color="auto"/>
                    <w:right w:val="none" w:sz="0" w:space="0" w:color="auto"/>
                  </w:divBdr>
                </w:div>
                <w:div w:id="1781991071">
                  <w:marLeft w:val="0"/>
                  <w:marRight w:val="0"/>
                  <w:marTop w:val="0"/>
                  <w:marBottom w:val="0"/>
                  <w:divBdr>
                    <w:top w:val="none" w:sz="0" w:space="0" w:color="auto"/>
                    <w:left w:val="none" w:sz="0" w:space="0" w:color="auto"/>
                    <w:bottom w:val="none" w:sz="0" w:space="0" w:color="auto"/>
                    <w:right w:val="none" w:sz="0" w:space="0" w:color="auto"/>
                  </w:divBdr>
                </w:div>
                <w:div w:id="2124495283">
                  <w:marLeft w:val="0"/>
                  <w:marRight w:val="0"/>
                  <w:marTop w:val="0"/>
                  <w:marBottom w:val="0"/>
                  <w:divBdr>
                    <w:top w:val="none" w:sz="0" w:space="0" w:color="auto"/>
                    <w:left w:val="none" w:sz="0" w:space="0" w:color="auto"/>
                    <w:bottom w:val="none" w:sz="0" w:space="0" w:color="auto"/>
                    <w:right w:val="none" w:sz="0" w:space="0" w:color="auto"/>
                  </w:divBdr>
                </w:div>
              </w:divsChild>
            </w:div>
            <w:div w:id="614599415">
              <w:marLeft w:val="0"/>
              <w:marRight w:val="0"/>
              <w:marTop w:val="480"/>
              <w:marBottom w:val="240"/>
              <w:divBdr>
                <w:top w:val="none" w:sz="0" w:space="0" w:color="auto"/>
                <w:left w:val="none" w:sz="0" w:space="0" w:color="auto"/>
                <w:bottom w:val="none" w:sz="0" w:space="0" w:color="auto"/>
                <w:right w:val="none" w:sz="0" w:space="0" w:color="auto"/>
              </w:divBdr>
            </w:div>
            <w:div w:id="723718336">
              <w:marLeft w:val="0"/>
              <w:marRight w:val="0"/>
              <w:marTop w:val="480"/>
              <w:marBottom w:val="240"/>
              <w:divBdr>
                <w:top w:val="none" w:sz="0" w:space="0" w:color="auto"/>
                <w:left w:val="none" w:sz="0" w:space="0" w:color="auto"/>
                <w:bottom w:val="none" w:sz="0" w:space="0" w:color="auto"/>
                <w:right w:val="none" w:sz="0" w:space="0" w:color="auto"/>
              </w:divBdr>
              <w:divsChild>
                <w:div w:id="172770375">
                  <w:marLeft w:val="0"/>
                  <w:marRight w:val="0"/>
                  <w:marTop w:val="0"/>
                  <w:marBottom w:val="0"/>
                  <w:divBdr>
                    <w:top w:val="none" w:sz="0" w:space="0" w:color="auto"/>
                    <w:left w:val="none" w:sz="0" w:space="0" w:color="auto"/>
                    <w:bottom w:val="none" w:sz="0" w:space="0" w:color="auto"/>
                    <w:right w:val="none" w:sz="0" w:space="0" w:color="auto"/>
                  </w:divBdr>
                </w:div>
                <w:div w:id="708803692">
                  <w:marLeft w:val="0"/>
                  <w:marRight w:val="0"/>
                  <w:marTop w:val="0"/>
                  <w:marBottom w:val="0"/>
                  <w:divBdr>
                    <w:top w:val="none" w:sz="0" w:space="0" w:color="auto"/>
                    <w:left w:val="none" w:sz="0" w:space="0" w:color="auto"/>
                    <w:bottom w:val="none" w:sz="0" w:space="0" w:color="auto"/>
                    <w:right w:val="none" w:sz="0" w:space="0" w:color="auto"/>
                  </w:divBdr>
                </w:div>
                <w:div w:id="718552299">
                  <w:marLeft w:val="0"/>
                  <w:marRight w:val="0"/>
                  <w:marTop w:val="0"/>
                  <w:marBottom w:val="0"/>
                  <w:divBdr>
                    <w:top w:val="none" w:sz="0" w:space="0" w:color="auto"/>
                    <w:left w:val="none" w:sz="0" w:space="0" w:color="auto"/>
                    <w:bottom w:val="none" w:sz="0" w:space="0" w:color="auto"/>
                    <w:right w:val="none" w:sz="0" w:space="0" w:color="auto"/>
                  </w:divBdr>
                </w:div>
                <w:div w:id="926231010">
                  <w:blockQuote w:val="1"/>
                  <w:marLeft w:val="720"/>
                  <w:marRight w:val="720"/>
                  <w:marTop w:val="100"/>
                  <w:marBottom w:val="100"/>
                  <w:divBdr>
                    <w:top w:val="none" w:sz="0" w:space="0" w:color="auto"/>
                    <w:left w:val="none" w:sz="0" w:space="0" w:color="auto"/>
                    <w:bottom w:val="none" w:sz="0" w:space="0" w:color="auto"/>
                    <w:right w:val="none" w:sz="0" w:space="0" w:color="auto"/>
                  </w:divBdr>
                </w:div>
                <w:div w:id="937105017">
                  <w:marLeft w:val="0"/>
                  <w:marRight w:val="0"/>
                  <w:marTop w:val="0"/>
                  <w:marBottom w:val="0"/>
                  <w:divBdr>
                    <w:top w:val="none" w:sz="0" w:space="0" w:color="auto"/>
                    <w:left w:val="none" w:sz="0" w:space="0" w:color="auto"/>
                    <w:bottom w:val="none" w:sz="0" w:space="0" w:color="auto"/>
                    <w:right w:val="none" w:sz="0" w:space="0" w:color="auto"/>
                  </w:divBdr>
                </w:div>
                <w:div w:id="1049261887">
                  <w:marLeft w:val="0"/>
                  <w:marRight w:val="0"/>
                  <w:marTop w:val="0"/>
                  <w:marBottom w:val="0"/>
                  <w:divBdr>
                    <w:top w:val="none" w:sz="0" w:space="0" w:color="auto"/>
                    <w:left w:val="none" w:sz="0" w:space="0" w:color="auto"/>
                    <w:bottom w:val="none" w:sz="0" w:space="0" w:color="auto"/>
                    <w:right w:val="none" w:sz="0" w:space="0" w:color="auto"/>
                  </w:divBdr>
                </w:div>
                <w:div w:id="1360162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478614">
                  <w:marLeft w:val="0"/>
                  <w:marRight w:val="0"/>
                  <w:marTop w:val="0"/>
                  <w:marBottom w:val="0"/>
                  <w:divBdr>
                    <w:top w:val="none" w:sz="0" w:space="0" w:color="auto"/>
                    <w:left w:val="none" w:sz="0" w:space="0" w:color="auto"/>
                    <w:bottom w:val="none" w:sz="0" w:space="0" w:color="auto"/>
                    <w:right w:val="none" w:sz="0" w:space="0" w:color="auto"/>
                  </w:divBdr>
                </w:div>
                <w:div w:id="1634285210">
                  <w:marLeft w:val="0"/>
                  <w:marRight w:val="0"/>
                  <w:marTop w:val="0"/>
                  <w:marBottom w:val="0"/>
                  <w:divBdr>
                    <w:top w:val="none" w:sz="0" w:space="0" w:color="auto"/>
                    <w:left w:val="none" w:sz="0" w:space="0" w:color="auto"/>
                    <w:bottom w:val="none" w:sz="0" w:space="0" w:color="auto"/>
                    <w:right w:val="none" w:sz="0" w:space="0" w:color="auto"/>
                  </w:divBdr>
                </w:div>
                <w:div w:id="1724913843">
                  <w:marLeft w:val="0"/>
                  <w:marRight w:val="0"/>
                  <w:marTop w:val="0"/>
                  <w:marBottom w:val="0"/>
                  <w:divBdr>
                    <w:top w:val="none" w:sz="0" w:space="0" w:color="auto"/>
                    <w:left w:val="none" w:sz="0" w:space="0" w:color="auto"/>
                    <w:bottom w:val="none" w:sz="0" w:space="0" w:color="auto"/>
                    <w:right w:val="none" w:sz="0" w:space="0" w:color="auto"/>
                  </w:divBdr>
                </w:div>
                <w:div w:id="1837842855">
                  <w:marLeft w:val="0"/>
                  <w:marRight w:val="0"/>
                  <w:marTop w:val="0"/>
                  <w:marBottom w:val="0"/>
                  <w:divBdr>
                    <w:top w:val="none" w:sz="0" w:space="0" w:color="auto"/>
                    <w:left w:val="none" w:sz="0" w:space="0" w:color="auto"/>
                    <w:bottom w:val="none" w:sz="0" w:space="0" w:color="auto"/>
                    <w:right w:val="none" w:sz="0" w:space="0" w:color="auto"/>
                  </w:divBdr>
                </w:div>
              </w:divsChild>
            </w:div>
            <w:div w:id="750736424">
              <w:marLeft w:val="0"/>
              <w:marRight w:val="0"/>
              <w:marTop w:val="0"/>
              <w:marBottom w:val="0"/>
              <w:divBdr>
                <w:top w:val="none" w:sz="0" w:space="0" w:color="auto"/>
                <w:left w:val="none" w:sz="0" w:space="0" w:color="auto"/>
                <w:bottom w:val="none" w:sz="0" w:space="0" w:color="auto"/>
                <w:right w:val="none" w:sz="0" w:space="0" w:color="auto"/>
              </w:divBdr>
            </w:div>
            <w:div w:id="1173303932">
              <w:marLeft w:val="0"/>
              <w:marRight w:val="0"/>
              <w:marTop w:val="480"/>
              <w:marBottom w:val="240"/>
              <w:divBdr>
                <w:top w:val="none" w:sz="0" w:space="0" w:color="auto"/>
                <w:left w:val="none" w:sz="0" w:space="0" w:color="auto"/>
                <w:bottom w:val="none" w:sz="0" w:space="0" w:color="auto"/>
                <w:right w:val="none" w:sz="0" w:space="0" w:color="auto"/>
              </w:divBdr>
            </w:div>
            <w:div w:id="1237086840">
              <w:marLeft w:val="0"/>
              <w:marRight w:val="0"/>
              <w:marTop w:val="480"/>
              <w:marBottom w:val="240"/>
              <w:divBdr>
                <w:top w:val="none" w:sz="0" w:space="0" w:color="auto"/>
                <w:left w:val="none" w:sz="0" w:space="0" w:color="auto"/>
                <w:bottom w:val="none" w:sz="0" w:space="0" w:color="auto"/>
                <w:right w:val="none" w:sz="0" w:space="0" w:color="auto"/>
              </w:divBdr>
              <w:divsChild>
                <w:div w:id="153886153">
                  <w:marLeft w:val="0"/>
                  <w:marRight w:val="0"/>
                  <w:marTop w:val="0"/>
                  <w:marBottom w:val="0"/>
                  <w:divBdr>
                    <w:top w:val="none" w:sz="0" w:space="0" w:color="auto"/>
                    <w:left w:val="none" w:sz="0" w:space="0" w:color="auto"/>
                    <w:bottom w:val="none" w:sz="0" w:space="0" w:color="auto"/>
                    <w:right w:val="none" w:sz="0" w:space="0" w:color="auto"/>
                  </w:divBdr>
                </w:div>
                <w:div w:id="200821349">
                  <w:marLeft w:val="0"/>
                  <w:marRight w:val="0"/>
                  <w:marTop w:val="0"/>
                  <w:marBottom w:val="0"/>
                  <w:divBdr>
                    <w:top w:val="none" w:sz="0" w:space="0" w:color="auto"/>
                    <w:left w:val="none" w:sz="0" w:space="0" w:color="auto"/>
                    <w:bottom w:val="none" w:sz="0" w:space="0" w:color="auto"/>
                    <w:right w:val="none" w:sz="0" w:space="0" w:color="auto"/>
                  </w:divBdr>
                </w:div>
                <w:div w:id="307441408">
                  <w:marLeft w:val="0"/>
                  <w:marRight w:val="0"/>
                  <w:marTop w:val="0"/>
                  <w:marBottom w:val="0"/>
                  <w:divBdr>
                    <w:top w:val="none" w:sz="0" w:space="0" w:color="auto"/>
                    <w:left w:val="none" w:sz="0" w:space="0" w:color="auto"/>
                    <w:bottom w:val="none" w:sz="0" w:space="0" w:color="auto"/>
                    <w:right w:val="none" w:sz="0" w:space="0" w:color="auto"/>
                  </w:divBdr>
                </w:div>
                <w:div w:id="559512263">
                  <w:marLeft w:val="0"/>
                  <w:marRight w:val="0"/>
                  <w:marTop w:val="0"/>
                  <w:marBottom w:val="0"/>
                  <w:divBdr>
                    <w:top w:val="none" w:sz="0" w:space="0" w:color="auto"/>
                    <w:left w:val="none" w:sz="0" w:space="0" w:color="auto"/>
                    <w:bottom w:val="none" w:sz="0" w:space="0" w:color="auto"/>
                    <w:right w:val="none" w:sz="0" w:space="0" w:color="auto"/>
                  </w:divBdr>
                </w:div>
                <w:div w:id="726030748">
                  <w:marLeft w:val="0"/>
                  <w:marRight w:val="0"/>
                  <w:marTop w:val="0"/>
                  <w:marBottom w:val="0"/>
                  <w:divBdr>
                    <w:top w:val="none" w:sz="0" w:space="0" w:color="auto"/>
                    <w:left w:val="none" w:sz="0" w:space="0" w:color="auto"/>
                    <w:bottom w:val="none" w:sz="0" w:space="0" w:color="auto"/>
                    <w:right w:val="none" w:sz="0" w:space="0" w:color="auto"/>
                  </w:divBdr>
                </w:div>
                <w:div w:id="950623013">
                  <w:marLeft w:val="0"/>
                  <w:marRight w:val="0"/>
                  <w:marTop w:val="0"/>
                  <w:marBottom w:val="0"/>
                  <w:divBdr>
                    <w:top w:val="none" w:sz="0" w:space="0" w:color="auto"/>
                    <w:left w:val="none" w:sz="0" w:space="0" w:color="auto"/>
                    <w:bottom w:val="none" w:sz="0" w:space="0" w:color="auto"/>
                    <w:right w:val="none" w:sz="0" w:space="0" w:color="auto"/>
                  </w:divBdr>
                </w:div>
                <w:div w:id="973632138">
                  <w:marLeft w:val="0"/>
                  <w:marRight w:val="0"/>
                  <w:marTop w:val="0"/>
                  <w:marBottom w:val="0"/>
                  <w:divBdr>
                    <w:top w:val="none" w:sz="0" w:space="0" w:color="auto"/>
                    <w:left w:val="none" w:sz="0" w:space="0" w:color="auto"/>
                    <w:bottom w:val="none" w:sz="0" w:space="0" w:color="auto"/>
                    <w:right w:val="none" w:sz="0" w:space="0" w:color="auto"/>
                  </w:divBdr>
                </w:div>
                <w:div w:id="1129130539">
                  <w:marLeft w:val="0"/>
                  <w:marRight w:val="0"/>
                  <w:marTop w:val="0"/>
                  <w:marBottom w:val="0"/>
                  <w:divBdr>
                    <w:top w:val="none" w:sz="0" w:space="0" w:color="auto"/>
                    <w:left w:val="none" w:sz="0" w:space="0" w:color="auto"/>
                    <w:bottom w:val="none" w:sz="0" w:space="0" w:color="auto"/>
                    <w:right w:val="none" w:sz="0" w:space="0" w:color="auto"/>
                  </w:divBdr>
                </w:div>
                <w:div w:id="1172836685">
                  <w:marLeft w:val="0"/>
                  <w:marRight w:val="0"/>
                  <w:marTop w:val="0"/>
                  <w:marBottom w:val="0"/>
                  <w:divBdr>
                    <w:top w:val="none" w:sz="0" w:space="0" w:color="auto"/>
                    <w:left w:val="none" w:sz="0" w:space="0" w:color="auto"/>
                    <w:bottom w:val="none" w:sz="0" w:space="0" w:color="auto"/>
                    <w:right w:val="none" w:sz="0" w:space="0" w:color="auto"/>
                  </w:divBdr>
                </w:div>
                <w:div w:id="1187989125">
                  <w:marLeft w:val="0"/>
                  <w:marRight w:val="0"/>
                  <w:marTop w:val="0"/>
                  <w:marBottom w:val="0"/>
                  <w:divBdr>
                    <w:top w:val="none" w:sz="0" w:space="0" w:color="auto"/>
                    <w:left w:val="none" w:sz="0" w:space="0" w:color="auto"/>
                    <w:bottom w:val="none" w:sz="0" w:space="0" w:color="auto"/>
                    <w:right w:val="none" w:sz="0" w:space="0" w:color="auto"/>
                  </w:divBdr>
                </w:div>
                <w:div w:id="1298022815">
                  <w:marLeft w:val="0"/>
                  <w:marRight w:val="0"/>
                  <w:marTop w:val="0"/>
                  <w:marBottom w:val="0"/>
                  <w:divBdr>
                    <w:top w:val="none" w:sz="0" w:space="0" w:color="auto"/>
                    <w:left w:val="none" w:sz="0" w:space="0" w:color="auto"/>
                    <w:bottom w:val="none" w:sz="0" w:space="0" w:color="auto"/>
                    <w:right w:val="none" w:sz="0" w:space="0" w:color="auto"/>
                  </w:divBdr>
                </w:div>
                <w:div w:id="1360738376">
                  <w:marLeft w:val="0"/>
                  <w:marRight w:val="0"/>
                  <w:marTop w:val="0"/>
                  <w:marBottom w:val="0"/>
                  <w:divBdr>
                    <w:top w:val="none" w:sz="0" w:space="0" w:color="auto"/>
                    <w:left w:val="none" w:sz="0" w:space="0" w:color="auto"/>
                    <w:bottom w:val="none" w:sz="0" w:space="0" w:color="auto"/>
                    <w:right w:val="none" w:sz="0" w:space="0" w:color="auto"/>
                  </w:divBdr>
                </w:div>
                <w:div w:id="1371607687">
                  <w:marLeft w:val="0"/>
                  <w:marRight w:val="0"/>
                  <w:marTop w:val="0"/>
                  <w:marBottom w:val="0"/>
                  <w:divBdr>
                    <w:top w:val="none" w:sz="0" w:space="0" w:color="auto"/>
                    <w:left w:val="none" w:sz="0" w:space="0" w:color="auto"/>
                    <w:bottom w:val="none" w:sz="0" w:space="0" w:color="auto"/>
                    <w:right w:val="none" w:sz="0" w:space="0" w:color="auto"/>
                  </w:divBdr>
                </w:div>
                <w:div w:id="1863012970">
                  <w:marLeft w:val="0"/>
                  <w:marRight w:val="0"/>
                  <w:marTop w:val="0"/>
                  <w:marBottom w:val="0"/>
                  <w:divBdr>
                    <w:top w:val="none" w:sz="0" w:space="0" w:color="auto"/>
                    <w:left w:val="none" w:sz="0" w:space="0" w:color="auto"/>
                    <w:bottom w:val="none" w:sz="0" w:space="0" w:color="auto"/>
                    <w:right w:val="none" w:sz="0" w:space="0" w:color="auto"/>
                  </w:divBdr>
                </w:div>
                <w:div w:id="1866674817">
                  <w:marLeft w:val="0"/>
                  <w:marRight w:val="0"/>
                  <w:marTop w:val="0"/>
                  <w:marBottom w:val="0"/>
                  <w:divBdr>
                    <w:top w:val="none" w:sz="0" w:space="0" w:color="auto"/>
                    <w:left w:val="none" w:sz="0" w:space="0" w:color="auto"/>
                    <w:bottom w:val="none" w:sz="0" w:space="0" w:color="auto"/>
                    <w:right w:val="none" w:sz="0" w:space="0" w:color="auto"/>
                  </w:divBdr>
                </w:div>
              </w:divsChild>
            </w:div>
            <w:div w:id="1859199130">
              <w:marLeft w:val="0"/>
              <w:marRight w:val="0"/>
              <w:marTop w:val="480"/>
              <w:marBottom w:val="240"/>
              <w:divBdr>
                <w:top w:val="none" w:sz="0" w:space="0" w:color="auto"/>
                <w:left w:val="none" w:sz="0" w:space="0" w:color="auto"/>
                <w:bottom w:val="none" w:sz="0" w:space="0" w:color="auto"/>
                <w:right w:val="none" w:sz="0" w:space="0" w:color="auto"/>
              </w:divBdr>
              <w:divsChild>
                <w:div w:id="132673670">
                  <w:marLeft w:val="0"/>
                  <w:marRight w:val="0"/>
                  <w:marTop w:val="0"/>
                  <w:marBottom w:val="0"/>
                  <w:divBdr>
                    <w:top w:val="none" w:sz="0" w:space="0" w:color="auto"/>
                    <w:left w:val="none" w:sz="0" w:space="0" w:color="auto"/>
                    <w:bottom w:val="none" w:sz="0" w:space="0" w:color="auto"/>
                    <w:right w:val="none" w:sz="0" w:space="0" w:color="auto"/>
                  </w:divBdr>
                </w:div>
                <w:div w:id="439574297">
                  <w:marLeft w:val="0"/>
                  <w:marRight w:val="0"/>
                  <w:marTop w:val="0"/>
                  <w:marBottom w:val="0"/>
                  <w:divBdr>
                    <w:top w:val="none" w:sz="0" w:space="0" w:color="auto"/>
                    <w:left w:val="none" w:sz="0" w:space="0" w:color="auto"/>
                    <w:bottom w:val="none" w:sz="0" w:space="0" w:color="auto"/>
                    <w:right w:val="none" w:sz="0" w:space="0" w:color="auto"/>
                  </w:divBdr>
                </w:div>
                <w:div w:id="1116676706">
                  <w:marLeft w:val="0"/>
                  <w:marRight w:val="0"/>
                  <w:marTop w:val="0"/>
                  <w:marBottom w:val="0"/>
                  <w:divBdr>
                    <w:top w:val="none" w:sz="0" w:space="0" w:color="auto"/>
                    <w:left w:val="none" w:sz="0" w:space="0" w:color="auto"/>
                    <w:bottom w:val="none" w:sz="0" w:space="0" w:color="auto"/>
                    <w:right w:val="none" w:sz="0" w:space="0" w:color="auto"/>
                  </w:divBdr>
                </w:div>
                <w:div w:id="20150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dc:creator>
  <cp:keywords/>
  <dc:description/>
  <cp:lastModifiedBy>David Kim</cp:lastModifiedBy>
  <cp:revision>2</cp:revision>
  <dcterms:created xsi:type="dcterms:W3CDTF">2020-08-22T15:52:00Z</dcterms:created>
  <dcterms:modified xsi:type="dcterms:W3CDTF">2020-08-23T15:02:00Z</dcterms:modified>
</cp:coreProperties>
</file>