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B137E35" w14:textId="7BA848C0" w:rsidR="004F2A8B" w:rsidRPr="00EE4039" w:rsidRDefault="00EE403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han cumplido los tiempos e incluso adelantado a lo que estaba definido. </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D9C5C8E" w:rsidR="004F2A8B" w:rsidRPr="00EE4039" w:rsidRDefault="00EE4039" w:rsidP="3D28A338">
            <w:pPr>
              <w:jc w:val="both"/>
              <w:rPr>
                <w:rFonts w:ascii="Calibri" w:hAnsi="Calibri"/>
                <w:color w:val="767171" w:themeColor="background2" w:themeShade="80"/>
                <w:sz w:val="24"/>
                <w:szCs w:val="24"/>
              </w:rPr>
            </w:pPr>
            <w:r w:rsidRPr="00EE4039">
              <w:rPr>
                <w:rFonts w:ascii="Calibri" w:hAnsi="Calibri"/>
                <w:color w:val="767171" w:themeColor="background2" w:themeShade="80"/>
                <w:sz w:val="24"/>
                <w:szCs w:val="24"/>
              </w:rPr>
              <w:t>Las mayores dificultades es organizarse en la planificación realizada, muchas cosas se han avanzado en paralelo desordenando un poco lo planteado inicialmente.</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5D2D4EB3" w:rsidR="004F2A8B" w:rsidRDefault="004F2A8B" w:rsidP="3D28A338">
            <w:pPr>
              <w:jc w:val="both"/>
              <w:rPr>
                <w:rFonts w:ascii="Calibri" w:hAnsi="Calibri"/>
                <w:b/>
                <w:bCs/>
                <w:color w:val="1F4E79" w:themeColor="accent1" w:themeShade="80"/>
              </w:rPr>
            </w:pPr>
          </w:p>
          <w:p w14:paraId="2DA5FE04" w14:textId="3A9E3660" w:rsidR="00EE4039" w:rsidRPr="00EE4039" w:rsidRDefault="00EE4039" w:rsidP="3D28A338">
            <w:pPr>
              <w:jc w:val="both"/>
              <w:rPr>
                <w:rFonts w:ascii="Calibri" w:hAnsi="Calibri"/>
                <w:color w:val="767171" w:themeColor="background2" w:themeShade="80"/>
              </w:rPr>
            </w:pPr>
            <w:r w:rsidRPr="00EE4039">
              <w:rPr>
                <w:rFonts w:ascii="Calibri" w:hAnsi="Calibri"/>
                <w:color w:val="767171" w:themeColor="background2" w:themeShade="80"/>
              </w:rPr>
              <w:t>Mi trabajo un poco bajo, ya que me integre al grupo después que ya habían empezado el desarrollo el que tenían bastante avanzado, trato de aportar en la parte de gestión sobre todo con el JIRA.</w:t>
            </w: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p w14:paraId="36DC32DF" w14:textId="77777777" w:rsidR="00EE4039" w:rsidRDefault="00EE4039" w:rsidP="3D28A338"/>
    <w:p w14:paraId="49B3B773" w14:textId="77777777" w:rsidR="00EE4039" w:rsidRDefault="00EE4039" w:rsidP="3D28A338"/>
    <w:p w14:paraId="0193CD01" w14:textId="77777777" w:rsidR="00EE4039" w:rsidRDefault="00EE4039"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DFDFDC0" w:rsidR="004F2A8B" w:rsidRPr="00EE4039" w:rsidRDefault="00EE4039" w:rsidP="3D28A338">
            <w:pPr>
              <w:jc w:val="both"/>
              <w:rPr>
                <w:rFonts w:ascii="Calibri" w:hAnsi="Calibri"/>
                <w:color w:val="767171" w:themeColor="background2" w:themeShade="80"/>
              </w:rPr>
            </w:pPr>
            <w:r w:rsidRPr="00EE4039">
              <w:rPr>
                <w:rFonts w:ascii="Calibri" w:hAnsi="Calibri"/>
                <w:color w:val="767171" w:themeColor="background2" w:themeShade="80"/>
              </w:rPr>
              <w:t>Si se realizaran cambios a la aplicación ya que se siente que esta terminada, y como adaptar eso a la gestión con JIRA que esta un poco desfasada en los tiempos.</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95F64BC" w:rsidR="004F2A8B" w:rsidRDefault="00EE403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cuanto a desarrollo no podría aportar por el poco conocimiento en el lenguaje de programación usado, en lo que es gestión (jira y documentos) se están asignando al resto del equipo para que todos realicen aportes al proyecto.</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02CED32A"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EE4039">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26FF81EF" w14:textId="481BD7A0" w:rsidR="00EE4039" w:rsidRDefault="00EE403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general bueno, se destaca que cada uno conoce el proyecto como tal, se podría mejorar la comunicación, ya que a veces uno que otro avanza por su propia cuenta.</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DE65D" w14:textId="77777777" w:rsidR="00D77BD7" w:rsidRDefault="00D77BD7" w:rsidP="00DF38AE">
      <w:pPr>
        <w:spacing w:after="0" w:line="240" w:lineRule="auto"/>
      </w:pPr>
      <w:r>
        <w:separator/>
      </w:r>
    </w:p>
  </w:endnote>
  <w:endnote w:type="continuationSeparator" w:id="0">
    <w:p w14:paraId="5FB20CAC" w14:textId="77777777" w:rsidR="00D77BD7" w:rsidRDefault="00D77BD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4D368" w14:textId="77777777" w:rsidR="00D77BD7" w:rsidRDefault="00D77BD7" w:rsidP="00DF38AE">
      <w:pPr>
        <w:spacing w:after="0" w:line="240" w:lineRule="auto"/>
      </w:pPr>
      <w:r>
        <w:separator/>
      </w:r>
    </w:p>
  </w:footnote>
  <w:footnote w:type="continuationSeparator" w:id="0">
    <w:p w14:paraId="2020CDF8" w14:textId="77777777" w:rsidR="00D77BD7" w:rsidRDefault="00D77BD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82995771">
    <w:abstractNumId w:val="3"/>
  </w:num>
  <w:num w:numId="2" w16cid:durableId="664361469">
    <w:abstractNumId w:val="8"/>
  </w:num>
  <w:num w:numId="3" w16cid:durableId="1177696629">
    <w:abstractNumId w:val="12"/>
  </w:num>
  <w:num w:numId="4" w16cid:durableId="636297835">
    <w:abstractNumId w:val="28"/>
  </w:num>
  <w:num w:numId="5" w16cid:durableId="1281107109">
    <w:abstractNumId w:val="30"/>
  </w:num>
  <w:num w:numId="6" w16cid:durableId="580720200">
    <w:abstractNumId w:val="4"/>
  </w:num>
  <w:num w:numId="7" w16cid:durableId="520243275">
    <w:abstractNumId w:val="11"/>
  </w:num>
  <w:num w:numId="8" w16cid:durableId="935483002">
    <w:abstractNumId w:val="19"/>
  </w:num>
  <w:num w:numId="9" w16cid:durableId="1958245714">
    <w:abstractNumId w:val="15"/>
  </w:num>
  <w:num w:numId="10" w16cid:durableId="1335959093">
    <w:abstractNumId w:val="9"/>
  </w:num>
  <w:num w:numId="11" w16cid:durableId="380440520">
    <w:abstractNumId w:val="24"/>
  </w:num>
  <w:num w:numId="12" w16cid:durableId="2125418136">
    <w:abstractNumId w:val="35"/>
  </w:num>
  <w:num w:numId="13" w16cid:durableId="1110398978">
    <w:abstractNumId w:val="29"/>
  </w:num>
  <w:num w:numId="14" w16cid:durableId="526410253">
    <w:abstractNumId w:val="1"/>
  </w:num>
  <w:num w:numId="15" w16cid:durableId="728458414">
    <w:abstractNumId w:val="36"/>
  </w:num>
  <w:num w:numId="16" w16cid:durableId="772558640">
    <w:abstractNumId w:val="21"/>
  </w:num>
  <w:num w:numId="17" w16cid:durableId="965507414">
    <w:abstractNumId w:val="17"/>
  </w:num>
  <w:num w:numId="18" w16cid:durableId="2008747095">
    <w:abstractNumId w:val="31"/>
  </w:num>
  <w:num w:numId="19" w16cid:durableId="1199783875">
    <w:abstractNumId w:val="10"/>
  </w:num>
  <w:num w:numId="20" w16cid:durableId="2012950874">
    <w:abstractNumId w:val="39"/>
  </w:num>
  <w:num w:numId="21" w16cid:durableId="2122609500">
    <w:abstractNumId w:val="34"/>
  </w:num>
  <w:num w:numId="22" w16cid:durableId="590243022">
    <w:abstractNumId w:val="13"/>
  </w:num>
  <w:num w:numId="23" w16cid:durableId="810630657">
    <w:abstractNumId w:val="14"/>
  </w:num>
  <w:num w:numId="24" w16cid:durableId="756562151">
    <w:abstractNumId w:val="5"/>
  </w:num>
  <w:num w:numId="25" w16cid:durableId="1857694630">
    <w:abstractNumId w:val="16"/>
  </w:num>
  <w:num w:numId="26" w16cid:durableId="1688365966">
    <w:abstractNumId w:val="20"/>
  </w:num>
  <w:num w:numId="27" w16cid:durableId="346978838">
    <w:abstractNumId w:val="23"/>
  </w:num>
  <w:num w:numId="28" w16cid:durableId="1363625808">
    <w:abstractNumId w:val="0"/>
  </w:num>
  <w:num w:numId="29" w16cid:durableId="247620221">
    <w:abstractNumId w:val="18"/>
  </w:num>
  <w:num w:numId="30" w16cid:durableId="2066945653">
    <w:abstractNumId w:val="22"/>
  </w:num>
  <w:num w:numId="31" w16cid:durableId="1438216441">
    <w:abstractNumId w:val="2"/>
  </w:num>
  <w:num w:numId="32" w16cid:durableId="1363165782">
    <w:abstractNumId w:val="7"/>
  </w:num>
  <w:num w:numId="33" w16cid:durableId="669480976">
    <w:abstractNumId w:val="32"/>
  </w:num>
  <w:num w:numId="34" w16cid:durableId="844905502">
    <w:abstractNumId w:val="38"/>
  </w:num>
  <w:num w:numId="35" w16cid:durableId="209535385">
    <w:abstractNumId w:val="6"/>
  </w:num>
  <w:num w:numId="36" w16cid:durableId="1167939567">
    <w:abstractNumId w:val="25"/>
  </w:num>
  <w:num w:numId="37" w16cid:durableId="1902398010">
    <w:abstractNumId w:val="37"/>
  </w:num>
  <w:num w:numId="38" w16cid:durableId="1444688882">
    <w:abstractNumId w:val="27"/>
  </w:num>
  <w:num w:numId="39" w16cid:durableId="1790854834">
    <w:abstractNumId w:val="26"/>
  </w:num>
  <w:num w:numId="40" w16cid:durableId="15338033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54A"/>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3E88"/>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77BD7"/>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039"/>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385</Words>
  <Characters>2119</Characters>
  <Application>Microsoft Office Word</Application>
  <DocSecurity>0</DocSecurity>
  <Lines>17</Lines>
  <Paragraphs>4</Paragraphs>
  <ScaleCrop>false</ScaleCrop>
  <Company>Wal-Mart Stores, Inc.</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Carlos Acevedo Donoso</cp:lastModifiedBy>
  <cp:revision>43</cp:revision>
  <cp:lastPrinted>2019-12-16T20:10:00Z</cp:lastPrinted>
  <dcterms:created xsi:type="dcterms:W3CDTF">2021-12-31T12:50:00Z</dcterms:created>
  <dcterms:modified xsi:type="dcterms:W3CDTF">2024-10-14T19:34:00Z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