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428FE17" w14:textId="77777777" w:rsidR="001670C6" w:rsidRPr="001670C6" w:rsidRDefault="001670C6" w:rsidP="001670C6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Me ha facilitado organizarme en mis tiempos para no </w:t>
            </w:r>
            <w:proofErr w:type="spellStart"/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>procastinar</w:t>
            </w:r>
            <w:proofErr w:type="spellEnd"/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hacer las cosas a tiempo</w:t>
            </w:r>
          </w:p>
          <w:p w14:paraId="4B137E35" w14:textId="43A8A9A6" w:rsidR="004F2A8B" w:rsidRDefault="001670C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CBEE4C" w14:textId="77777777" w:rsidR="001670C6" w:rsidRPr="001670C6" w:rsidRDefault="001670C6" w:rsidP="001670C6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he tenido dificultades hasta el </w:t>
            </w:r>
            <w:proofErr w:type="gramStart"/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>momento</w:t>
            </w:r>
            <w:proofErr w:type="gramEnd"/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siempre en caso de, se puede enfrentar con organización y comunicación con mis compañeros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9D7A07" w14:textId="77777777" w:rsidR="001670C6" w:rsidRPr="001670C6" w:rsidRDefault="001670C6" w:rsidP="001670C6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>Excelente hasta el momento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9BF59F0" w14:textId="77777777" w:rsidR="001670C6" w:rsidRPr="001670C6" w:rsidRDefault="001670C6" w:rsidP="001670C6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de momento.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E53184" w14:textId="77777777" w:rsidR="001670C6" w:rsidRPr="001670C6" w:rsidRDefault="001670C6" w:rsidP="001670C6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670C6">
              <w:rPr>
                <w:rFonts w:ascii="Calibri" w:hAnsi="Calibri"/>
                <w:b/>
                <w:bCs/>
                <w:color w:val="1F4E79" w:themeColor="accent1" w:themeShade="80"/>
              </w:rPr>
              <w:t>Siempre deben ser retribuidas a todos los miembros para no sobrecargar a uno con exceso de trabajo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DABC2F" w14:textId="77777777" w:rsidR="001670C6" w:rsidRPr="001670C6" w:rsidRDefault="001670C6" w:rsidP="001670C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670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Bien, solo falta mejorar un poco la comunicación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E0079" w14:textId="77777777" w:rsidR="000410F6" w:rsidRDefault="000410F6" w:rsidP="00DF38AE">
      <w:pPr>
        <w:spacing w:after="0" w:line="240" w:lineRule="auto"/>
      </w:pPr>
      <w:r>
        <w:separator/>
      </w:r>
    </w:p>
  </w:endnote>
  <w:endnote w:type="continuationSeparator" w:id="0">
    <w:p w14:paraId="42823DB8" w14:textId="77777777" w:rsidR="000410F6" w:rsidRDefault="000410F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575A9" w14:textId="77777777" w:rsidR="000410F6" w:rsidRDefault="000410F6" w:rsidP="00DF38AE">
      <w:pPr>
        <w:spacing w:after="0" w:line="240" w:lineRule="auto"/>
      </w:pPr>
      <w:r>
        <w:separator/>
      </w:r>
    </w:p>
  </w:footnote>
  <w:footnote w:type="continuationSeparator" w:id="0">
    <w:p w14:paraId="7E46713C" w14:textId="77777777" w:rsidR="000410F6" w:rsidRDefault="000410F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0F6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70C6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65399F-0196-451B-8C1C-4A8BE2884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305</Words>
  <Characters>1678</Characters>
  <Application>Microsoft Office Word</Application>
  <DocSecurity>0</DocSecurity>
  <Lines>13</Lines>
  <Paragraphs>3</Paragraphs>
  <ScaleCrop>false</ScaleCrop>
  <Company>Wal-Mart Stores, Inc.</Company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